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636A96" w:rsidP="00AA071E">
            <w:pPr>
              <w:pStyle w:val="FrontMatter"/>
              <w:ind w:left="0" w:firstLine="0"/>
              <w:rPr>
                <w:rFonts w:ascii="Myriad Pro" w:hAnsi="Myriad Pro" w:cs="Arial"/>
              </w:rPr>
            </w:pPr>
            <w:r>
              <w:rPr>
                <w:rFonts w:ascii="Myriad Pro" w:hAnsi="Myriad Pro" w:cs="Arial"/>
              </w:rPr>
              <w:t>SEC 32 F2F meeting (TP 32</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(Gemalto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6B6308" w:rsidP="002E6AA1">
            <w:pPr>
              <w:pStyle w:val="FrontMatter"/>
              <w:rPr>
                <w:rFonts w:ascii="Myriad Pro" w:hAnsi="Myriad Pro" w:cs="Arial"/>
              </w:rPr>
            </w:pPr>
            <w:r>
              <w:rPr>
                <w:rFonts w:ascii="Myriad Pro" w:hAnsi="Myriad Pro" w:cs="Arial"/>
              </w:rPr>
              <w:t>2017</w:t>
            </w:r>
            <w:r w:rsidR="008C654D" w:rsidRPr="008C654D">
              <w:rPr>
                <w:rFonts w:ascii="Myriad Pro" w:hAnsi="Myriad Pro" w:cs="Arial"/>
              </w:rPr>
              <w:t>-</w:t>
            </w:r>
            <w:r w:rsidR="00636A96">
              <w:rPr>
                <w:rFonts w:ascii="Myriad Pro" w:hAnsi="Myriad Pro" w:cs="Arial"/>
                <w:lang w:val="en-US"/>
              </w:rPr>
              <w:t>11-13 to 2017-11</w:t>
            </w:r>
            <w:r w:rsidR="00EA211C">
              <w:rPr>
                <w:rFonts w:ascii="Myriad Pro" w:hAnsi="Myriad Pro" w:cs="Arial"/>
                <w:lang w:val="en-US"/>
              </w:rPr>
              <w:t>-</w:t>
            </w:r>
            <w:r w:rsidR="00636A96">
              <w:rPr>
                <w:rFonts w:ascii="Myriad Pro" w:hAnsi="Myriad Pro" w:cs="Arial"/>
                <w:lang w:val="en-US"/>
              </w:rPr>
              <w:t>18</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r w:rsidR="008E4F3A">
              <w:rPr>
                <w:rFonts w:ascii="Myriad Pro" w:hAnsi="Myriad Pro" w:cs="Arial"/>
              </w:rPr>
              <w:t xml:space="preserve">face-to-face </w:t>
            </w:r>
            <w:r w:rsidR="00636A96">
              <w:rPr>
                <w:rFonts w:ascii="Myriad Pro" w:hAnsi="Myriad Pro" w:cs="Arial"/>
              </w:rPr>
              <w:t>meeting during TP32</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C421D8">
              <w:rPr>
                <w:rFonts w:ascii="Myriad Pro" w:hAnsi="Myriad Pro" w:cs="Arial"/>
              </w:rPr>
              <w:t>Bengaluru, India</w:t>
            </w:r>
            <w:r w:rsidR="000B6684">
              <w:rPr>
                <w:rFonts w:ascii="Myriad Pro" w:hAnsi="Myriad Pro" w:cs="Arial"/>
              </w:rPr>
              <w:t>.</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sidR="00664426">
              <w:rPr>
                <w:rFonts w:ascii="Myriad Pro" w:hAnsi="Myriad Pro" w:cs="Arial"/>
                <w:sz w:val="24"/>
              </w:rPr>
            </w:r>
            <w:r w:rsidR="00664426">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8059C5"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00664426">
              <w:rPr>
                <w:rFonts w:ascii="Myriad Pro" w:hAnsi="Myriad Pro" w:cs="Arial"/>
                <w:sz w:val="24"/>
              </w:rPr>
            </w:r>
            <w:r w:rsidR="00664426">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sidR="00664426">
              <w:rPr>
                <w:rFonts w:ascii="Myriad Pro" w:hAnsi="Myriad Pro" w:cs="Arial"/>
                <w:sz w:val="24"/>
              </w:rPr>
            </w:r>
            <w:r w:rsidR="00664426">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8059C5"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00664426">
              <w:rPr>
                <w:rFonts w:ascii="Myriad Pro" w:hAnsi="Myriad Pro" w:cs="Arial"/>
                <w:sz w:val="24"/>
              </w:rPr>
            </w:r>
            <w:r w:rsidR="00664426">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oneM2M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oneM2M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lastRenderedPageBreak/>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t>Schedule</w:t>
      </w:r>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591"/>
        <w:gridCol w:w="920"/>
        <w:gridCol w:w="804"/>
        <w:gridCol w:w="5381"/>
      </w:tblGrid>
      <w:tr w:rsidR="003C5C5F" w:rsidRPr="00461487" w:rsidTr="00674256">
        <w:trPr>
          <w:gridBefore w:val="1"/>
          <w:wBefore w:w="591" w:type="dxa"/>
          <w:cantSplit/>
        </w:trPr>
        <w:tc>
          <w:tcPr>
            <w:tcW w:w="7105" w:type="dxa"/>
            <w:gridSpan w:val="3"/>
            <w:shd w:val="clear" w:color="auto" w:fill="B42025"/>
          </w:tcPr>
          <w:p w:rsidR="003C5C5F" w:rsidRPr="00461487" w:rsidRDefault="003C5C5F" w:rsidP="003C5C5F">
            <w:pPr>
              <w:pStyle w:val="AltTitle"/>
              <w:rPr>
                <w:rFonts w:ascii="Myriad Pro" w:hAnsi="Myriad Pro" w:cs="Arial"/>
                <w:color w:val="FFFFFF"/>
                <w:sz w:val="22"/>
              </w:rPr>
            </w:pPr>
            <w:r>
              <w:rPr>
                <w:rFonts w:ascii="Myriad Pro" w:hAnsi="Myriad Pro" w:cs="Arial"/>
                <w:color w:val="FFFFFF"/>
                <w:sz w:val="22"/>
              </w:rPr>
              <w:t>MONDAY</w:t>
            </w:r>
          </w:p>
        </w:tc>
      </w:tr>
      <w:tr w:rsidR="00636A96"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636A96" w:rsidP="00636A96">
            <w:pPr>
              <w:suppressAutoHyphens/>
              <w:rPr>
                <w:rFonts w:cs="Arial"/>
                <w:b/>
                <w:bCs/>
                <w:color w:val="000000"/>
              </w:rPr>
            </w:pPr>
            <w:r>
              <w:rPr>
                <w:rFonts w:cs="Arial"/>
                <w:b/>
                <w:bCs/>
                <w:color w:val="000000"/>
              </w:rPr>
              <w:t>Iris G2 AB</w:t>
            </w:r>
          </w:p>
        </w:tc>
        <w:tc>
          <w:tcPr>
            <w:tcW w:w="804" w:type="dxa"/>
            <w:tcBorders>
              <w:left w:val="single" w:sz="2" w:space="0" w:color="999999"/>
              <w:right w:val="single" w:sz="2" w:space="0" w:color="999999"/>
            </w:tcBorders>
            <w:shd w:val="clear" w:color="auto" w:fill="D9D9D9"/>
            <w:vAlign w:val="center"/>
          </w:tcPr>
          <w:p w:rsidR="00636A96" w:rsidRDefault="00636A96" w:rsidP="00636A96">
            <w:pPr>
              <w:suppressAutoHyphens/>
              <w:jc w:val="center"/>
              <w:rPr>
                <w:rFonts w:cs="Arial"/>
                <w:b/>
                <w:bCs/>
                <w:color w:val="000000"/>
              </w:rPr>
            </w:pPr>
            <w:r>
              <w:rPr>
                <w:rFonts w:cs="Arial"/>
                <w:b/>
                <w:bCs/>
                <w:color w:val="000000"/>
              </w:rPr>
              <w:t>13:30- 15:00</w:t>
            </w:r>
          </w:p>
        </w:tc>
        <w:tc>
          <w:tcPr>
            <w:tcW w:w="5381" w:type="dxa"/>
            <w:tcBorders>
              <w:left w:val="single" w:sz="2" w:space="0" w:color="999999"/>
            </w:tcBorders>
            <w:shd w:val="clear" w:color="auto" w:fill="FFFFFF"/>
            <w:vAlign w:val="center"/>
          </w:tcPr>
          <w:p w:rsidR="00636A96" w:rsidRDefault="00636A96" w:rsidP="00636A96">
            <w:pPr>
              <w:suppressAutoHyphens/>
              <w:jc w:val="center"/>
              <w:textAlignment w:val="baseline"/>
              <w:rPr>
                <w:rFonts w:eastAsia="MS Mincho" w:cs="Arial"/>
                <w:b/>
                <w:bCs/>
                <w:color w:val="000000"/>
                <w:kern w:val="24"/>
                <w:lang w:eastAsia="ja-JP"/>
              </w:rPr>
            </w:pPr>
            <w:r w:rsidRPr="00462F60">
              <w:rPr>
                <w:rFonts w:eastAsia="MS Mincho" w:cs="Arial"/>
                <w:b/>
                <w:bCs/>
                <w:color w:val="000000"/>
                <w:kern w:val="24"/>
                <w:lang w:eastAsia="ja-JP"/>
              </w:rPr>
              <w:t>Drafting Session D1</w:t>
            </w:r>
          </w:p>
          <w:p w:rsidR="00636A96" w:rsidRPr="002E173A" w:rsidRDefault="00636A96" w:rsidP="00636A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636A96" w:rsidP="003C5C5F">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3C5C5F" w:rsidRPr="00461487" w:rsidRDefault="00636A96" w:rsidP="003C5C5F">
            <w:pPr>
              <w:suppressAutoHyphens/>
              <w:jc w:val="center"/>
              <w:rPr>
                <w:rFonts w:cs="Arial"/>
                <w:b/>
                <w:bCs/>
                <w:color w:val="000000"/>
              </w:rPr>
            </w:pPr>
            <w:r>
              <w:rPr>
                <w:rFonts w:cs="Arial"/>
                <w:b/>
                <w:bCs/>
                <w:color w:val="000000"/>
              </w:rPr>
              <w:t>15:30-17</w:t>
            </w:r>
            <w:r w:rsidR="007710EA">
              <w:rPr>
                <w:rFonts w:cs="Arial"/>
                <w:b/>
                <w:bCs/>
                <w:color w:val="000000"/>
              </w:rPr>
              <w:t>:0</w:t>
            </w:r>
            <w:r w:rsidR="003C5C5F">
              <w:rPr>
                <w:rFonts w:cs="Arial"/>
                <w:b/>
                <w:bCs/>
                <w:color w:val="000000"/>
              </w:rPr>
              <w:t>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3C5C5F" w:rsidRPr="003F7FD5"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594386">
              <w:rPr>
                <w:rFonts w:eastAsia="MS Mincho" w:cs="Arial"/>
                <w:bCs/>
                <w:color w:val="000000"/>
                <w:kern w:val="24"/>
                <w:lang w:eastAsia="ja-JP"/>
              </w:rPr>
              <w:t>.1, 8.2</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C5C5F" w:rsidRDefault="00636A96" w:rsidP="003C5C5F">
            <w:pPr>
              <w:suppressAutoHyphens/>
              <w:rPr>
                <w:rFonts w:cs="Arial"/>
                <w:b/>
                <w:bCs/>
                <w:color w:val="000000"/>
              </w:rPr>
            </w:pPr>
            <w:r>
              <w:rPr>
                <w:rFonts w:cs="Arial"/>
                <w:b/>
                <w:bCs/>
                <w:color w:val="000000"/>
              </w:rPr>
              <w:t>Iris G2 AB</w:t>
            </w:r>
          </w:p>
        </w:tc>
        <w:tc>
          <w:tcPr>
            <w:tcW w:w="804" w:type="dxa"/>
            <w:tcBorders>
              <w:left w:val="single" w:sz="2" w:space="0" w:color="999999"/>
              <w:right w:val="single" w:sz="2" w:space="0" w:color="999999"/>
            </w:tcBorders>
            <w:shd w:val="clear" w:color="auto" w:fill="D9D9D9"/>
            <w:vAlign w:val="center"/>
          </w:tcPr>
          <w:p w:rsidR="003C5C5F" w:rsidRDefault="00636A96" w:rsidP="003C5C5F">
            <w:pPr>
              <w:suppressAutoHyphens/>
              <w:jc w:val="center"/>
              <w:rPr>
                <w:rFonts w:cs="Arial"/>
                <w:b/>
                <w:bCs/>
                <w:color w:val="000000"/>
              </w:rPr>
            </w:pPr>
            <w:r>
              <w:rPr>
                <w:rFonts w:cs="Arial"/>
                <w:b/>
                <w:bCs/>
                <w:color w:val="000000"/>
              </w:rPr>
              <w:t>17</w:t>
            </w:r>
            <w:r w:rsidR="00635F78">
              <w:rPr>
                <w:rFonts w:cs="Arial"/>
                <w:b/>
                <w:bCs/>
                <w:color w:val="000000"/>
              </w:rPr>
              <w:t>:</w:t>
            </w:r>
            <w:r w:rsidR="007C1F77">
              <w:rPr>
                <w:rFonts w:cs="Arial"/>
                <w:b/>
                <w:bCs/>
                <w:color w:val="000000"/>
              </w:rPr>
              <w:t>00</w:t>
            </w:r>
            <w:r>
              <w:rPr>
                <w:rFonts w:cs="Arial"/>
                <w:b/>
                <w:bCs/>
                <w:color w:val="000000"/>
              </w:rPr>
              <w:t>- 18</w:t>
            </w:r>
            <w:r w:rsidR="00635F78">
              <w:rPr>
                <w:rFonts w:cs="Arial"/>
                <w:b/>
                <w:bCs/>
                <w:color w:val="000000"/>
              </w:rPr>
              <w:t>:3</w:t>
            </w:r>
            <w:r w:rsidR="003C5C5F">
              <w:rPr>
                <w:rFonts w:cs="Arial"/>
                <w:b/>
                <w:bCs/>
                <w:color w:val="000000"/>
              </w:rPr>
              <w:t>0</w:t>
            </w:r>
          </w:p>
        </w:tc>
        <w:tc>
          <w:tcPr>
            <w:tcW w:w="5381" w:type="dxa"/>
            <w:tcBorders>
              <w:left w:val="single" w:sz="2" w:space="0" w:color="999999"/>
            </w:tcBorders>
            <w:shd w:val="clear" w:color="auto" w:fill="FFFFFF"/>
            <w:vAlign w:val="center"/>
          </w:tcPr>
          <w:p w:rsidR="003C5C5F" w:rsidRDefault="00636A96" w:rsidP="003C5C5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D2</w:t>
            </w:r>
          </w:p>
          <w:p w:rsidR="003C5C5F" w:rsidRPr="002E173A"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594386">
              <w:rPr>
                <w:rFonts w:eastAsia="MS Mincho" w:cs="Arial"/>
                <w:bCs/>
                <w:color w:val="000000"/>
                <w:kern w:val="24"/>
                <w:lang w:eastAsia="ja-JP"/>
              </w:rPr>
              <w:t>5.x</w:t>
            </w:r>
          </w:p>
        </w:tc>
      </w:tr>
      <w:tr w:rsidR="00AE1E0B" w:rsidRPr="00461487" w:rsidTr="00B80492">
        <w:trPr>
          <w:gridBefore w:val="1"/>
          <w:wBefore w:w="591" w:type="dxa"/>
          <w:cantSplit/>
        </w:trPr>
        <w:tc>
          <w:tcPr>
            <w:tcW w:w="7105" w:type="dxa"/>
            <w:gridSpan w:val="3"/>
            <w:shd w:val="clear" w:color="auto" w:fill="B42025"/>
          </w:tcPr>
          <w:p w:rsidR="00AE1E0B" w:rsidRPr="00461487" w:rsidRDefault="00617B4C" w:rsidP="006475BD">
            <w:pPr>
              <w:pStyle w:val="AltTitle"/>
              <w:rPr>
                <w:rFonts w:ascii="Myriad Pro" w:hAnsi="Myriad Pro" w:cs="Arial"/>
                <w:color w:val="FFFFFF"/>
                <w:sz w:val="22"/>
              </w:rPr>
            </w:pPr>
            <w:r>
              <w:rPr>
                <w:rFonts w:ascii="Myriad Pro" w:hAnsi="Myriad Pro" w:cs="Arial"/>
                <w:color w:val="FFFFFF"/>
                <w:sz w:val="22"/>
              </w:rPr>
              <w:t>TUES</w:t>
            </w:r>
            <w:r w:rsidR="00B80492">
              <w:rPr>
                <w:rFonts w:ascii="Myriad Pro" w:hAnsi="Myriad Pro" w:cs="Arial"/>
                <w:color w:val="FFFFFF"/>
                <w:sz w:val="22"/>
              </w:rPr>
              <w:t>DAY</w:t>
            </w:r>
          </w:p>
        </w:tc>
      </w:tr>
      <w:tr w:rsidR="00636A96" w:rsidRPr="00461487" w:rsidTr="00635F7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636A96" w:rsidP="00636A96">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636A96" w:rsidRDefault="00636A96" w:rsidP="00636A96">
            <w:pPr>
              <w:suppressAutoHyphens/>
              <w:jc w:val="center"/>
              <w:rPr>
                <w:rFonts w:cs="Arial"/>
                <w:b/>
                <w:bCs/>
                <w:color w:val="000000"/>
              </w:rPr>
            </w:pPr>
            <w:r>
              <w:rPr>
                <w:rFonts w:cs="Arial"/>
                <w:b/>
                <w:bCs/>
                <w:color w:val="000000"/>
              </w:rPr>
              <w:t>8:30- 10:00</w:t>
            </w:r>
          </w:p>
        </w:tc>
        <w:tc>
          <w:tcPr>
            <w:tcW w:w="5381" w:type="dxa"/>
            <w:tcBorders>
              <w:left w:val="single" w:sz="2" w:space="0" w:color="999999"/>
            </w:tcBorders>
            <w:shd w:val="clear" w:color="auto" w:fill="FFFFFF"/>
            <w:vAlign w:val="center"/>
          </w:tcPr>
          <w:p w:rsidR="00636A96" w:rsidRPr="00AA0C7C" w:rsidRDefault="00636A96" w:rsidP="00636A96">
            <w:pPr>
              <w:suppressAutoHyphens/>
              <w:jc w:val="center"/>
              <w:textAlignment w:val="baseline"/>
              <w:rPr>
                <w:rFonts w:eastAsia="MS Mincho" w:cs="Arial"/>
                <w:b/>
                <w:bCs/>
                <w:color w:val="000000"/>
                <w:kern w:val="24"/>
                <w:lang w:eastAsia="ja-JP"/>
              </w:rPr>
            </w:pPr>
            <w:r w:rsidRPr="00636A96">
              <w:rPr>
                <w:rFonts w:eastAsia="MS Mincho" w:cs="Arial"/>
                <w:b/>
                <w:bCs/>
                <w:color w:val="000000"/>
                <w:kern w:val="24"/>
                <w:highlight w:val="lightGray"/>
                <w:lang w:eastAsia="ja-JP"/>
              </w:rPr>
              <w:t>SEC Session S2</w:t>
            </w:r>
          </w:p>
          <w:p w:rsidR="00636A96" w:rsidRPr="002E173A" w:rsidRDefault="00636A96"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w:t>
            </w:r>
            <w:r w:rsidRPr="00462F60">
              <w:rPr>
                <w:rFonts w:eastAsia="MS Mincho" w:cs="Arial"/>
                <w:b/>
                <w:bCs/>
                <w:color w:val="000000"/>
                <w:kern w:val="24"/>
                <w:lang w:eastAsia="ja-JP"/>
              </w:rPr>
              <w:t xml:space="preserve"> </w:t>
            </w:r>
          </w:p>
        </w:tc>
      </w:tr>
      <w:tr w:rsidR="00636A96"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42581B" w:rsidP="00636A96">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636A96" w:rsidRDefault="0042581B" w:rsidP="00636A96">
            <w:pPr>
              <w:suppressAutoHyphens/>
              <w:jc w:val="center"/>
              <w:rPr>
                <w:rFonts w:cs="Arial"/>
                <w:b/>
                <w:bCs/>
                <w:color w:val="000000"/>
              </w:rPr>
            </w:pPr>
            <w:r>
              <w:rPr>
                <w:rFonts w:cs="Arial"/>
                <w:b/>
                <w:bCs/>
                <w:color w:val="000000"/>
              </w:rPr>
              <w:t>10:30- 12</w:t>
            </w:r>
            <w:r w:rsidR="00636A96">
              <w:rPr>
                <w:rFonts w:cs="Arial"/>
                <w:b/>
                <w:bCs/>
                <w:color w:val="000000"/>
              </w:rPr>
              <w:t>:00</w:t>
            </w:r>
          </w:p>
        </w:tc>
        <w:tc>
          <w:tcPr>
            <w:tcW w:w="5381" w:type="dxa"/>
            <w:tcBorders>
              <w:left w:val="single" w:sz="2" w:space="0" w:color="999999"/>
            </w:tcBorders>
            <w:shd w:val="clear" w:color="auto" w:fill="FFFFFF"/>
            <w:vAlign w:val="center"/>
          </w:tcPr>
          <w:p w:rsidR="0042581B" w:rsidRDefault="0042581B" w:rsidP="0042581B">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Joint Session with ARC MAS REQ Jr</w:t>
            </w:r>
            <w:r w:rsidRPr="00335C4A">
              <w:rPr>
                <w:rFonts w:eastAsia="MS Mincho" w:cs="Arial"/>
                <w:b/>
                <w:bCs/>
                <w:color w:val="000000"/>
                <w:kern w:val="24"/>
                <w:highlight w:val="cyan"/>
                <w:lang w:eastAsia="ja-JP"/>
              </w:rPr>
              <w:t>1</w:t>
            </w:r>
          </w:p>
          <w:p w:rsidR="00636A96" w:rsidRPr="002E173A"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6.1, 6.2</w:t>
            </w:r>
          </w:p>
        </w:tc>
      </w:tr>
      <w:tr w:rsidR="00636A96"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636A96" w:rsidP="00636A96">
            <w:pPr>
              <w:suppressAutoHyphens/>
              <w:rPr>
                <w:rFonts w:cs="Arial"/>
                <w:b/>
                <w:bCs/>
                <w:color w:val="000000"/>
              </w:rPr>
            </w:pPr>
            <w:r>
              <w:rPr>
                <w:rFonts w:cs="Arial"/>
                <w:b/>
                <w:bCs/>
                <w:color w:val="000000"/>
              </w:rPr>
              <w:t>Ballroom 1</w:t>
            </w:r>
          </w:p>
        </w:tc>
        <w:tc>
          <w:tcPr>
            <w:tcW w:w="804" w:type="dxa"/>
            <w:tcBorders>
              <w:left w:val="single" w:sz="2" w:space="0" w:color="999999"/>
              <w:right w:val="single" w:sz="2" w:space="0" w:color="999999"/>
            </w:tcBorders>
            <w:shd w:val="clear" w:color="auto" w:fill="D9D9D9"/>
            <w:vAlign w:val="center"/>
          </w:tcPr>
          <w:p w:rsidR="00636A96" w:rsidRDefault="0042581B" w:rsidP="00636A96">
            <w:pPr>
              <w:suppressAutoHyphens/>
              <w:jc w:val="center"/>
              <w:rPr>
                <w:rFonts w:cs="Arial"/>
                <w:b/>
                <w:bCs/>
                <w:color w:val="000000"/>
              </w:rPr>
            </w:pPr>
            <w:r>
              <w:rPr>
                <w:rFonts w:cs="Arial"/>
                <w:b/>
                <w:bCs/>
                <w:color w:val="000000"/>
              </w:rPr>
              <w:t>15:30- 17:0</w:t>
            </w:r>
            <w:r w:rsidR="00636A96">
              <w:rPr>
                <w:rFonts w:cs="Arial"/>
                <w:b/>
                <w:bCs/>
                <w:color w:val="000000"/>
              </w:rPr>
              <w:t>0</w:t>
            </w:r>
          </w:p>
        </w:tc>
        <w:tc>
          <w:tcPr>
            <w:tcW w:w="5381" w:type="dxa"/>
            <w:tcBorders>
              <w:left w:val="single" w:sz="2" w:space="0" w:color="999999"/>
            </w:tcBorders>
            <w:shd w:val="clear" w:color="auto" w:fill="FFFFFF"/>
            <w:vAlign w:val="center"/>
          </w:tcPr>
          <w:p w:rsidR="0042581B" w:rsidRDefault="0042581B" w:rsidP="0042581B">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red"/>
                <w:lang w:eastAsia="ja-JP"/>
              </w:rPr>
              <w:t xml:space="preserve">Joint Session </w:t>
            </w:r>
            <w:r>
              <w:rPr>
                <w:rFonts w:eastAsia="MS Mincho" w:cs="Arial"/>
                <w:b/>
                <w:bCs/>
                <w:color w:val="000000"/>
                <w:kern w:val="24"/>
                <w:highlight w:val="red"/>
                <w:lang w:eastAsia="ja-JP"/>
              </w:rPr>
              <w:t xml:space="preserve">with TST Jt1 </w:t>
            </w:r>
          </w:p>
          <w:p w:rsidR="00636A96" w:rsidRDefault="0042581B" w:rsidP="0042581B">
            <w:pPr>
              <w:suppressAutoHyphens/>
              <w:jc w:val="center"/>
              <w:textAlignment w:val="baseline"/>
              <w:rPr>
                <w:rFonts w:eastAsia="MS Mincho" w:cs="Arial"/>
                <w:b/>
                <w:bCs/>
                <w:color w:val="000000"/>
                <w:kern w:val="24"/>
                <w:highlight w:val="yellow"/>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6.5</w:t>
            </w:r>
          </w:p>
        </w:tc>
      </w:tr>
      <w:tr w:rsidR="00636A96" w:rsidRPr="00461487" w:rsidTr="00B80492">
        <w:trPr>
          <w:gridBefore w:val="1"/>
          <w:wBefore w:w="591" w:type="dxa"/>
          <w:cantSplit/>
        </w:trPr>
        <w:tc>
          <w:tcPr>
            <w:tcW w:w="7105" w:type="dxa"/>
            <w:gridSpan w:val="3"/>
            <w:shd w:val="clear" w:color="auto" w:fill="B42025"/>
          </w:tcPr>
          <w:p w:rsidR="00636A96" w:rsidRDefault="00636A96" w:rsidP="00636A96">
            <w:pPr>
              <w:pStyle w:val="AltTitle"/>
              <w:rPr>
                <w:rFonts w:ascii="Myriad Pro" w:hAnsi="Myriad Pro" w:cs="Arial"/>
                <w:color w:val="FFFFFF"/>
                <w:sz w:val="22"/>
              </w:rPr>
            </w:pPr>
            <w:r>
              <w:rPr>
                <w:rFonts w:ascii="Myriad Pro" w:hAnsi="Myriad Pro" w:cs="Arial"/>
                <w:color w:val="FFFFFF"/>
                <w:sz w:val="22"/>
              </w:rPr>
              <w:t>WEDNESDAY</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42581B" w:rsidP="0042581B">
            <w:pPr>
              <w:suppressAutoHyphens/>
              <w:rPr>
                <w:rFonts w:cs="Arial"/>
                <w:b/>
                <w:bCs/>
                <w:color w:val="000000"/>
              </w:rPr>
            </w:pPr>
            <w:r>
              <w:rPr>
                <w:rFonts w:cs="Arial"/>
                <w:b/>
                <w:bCs/>
                <w:color w:val="000000"/>
              </w:rPr>
              <w:t>Iris G2 AB</w:t>
            </w:r>
          </w:p>
        </w:tc>
        <w:tc>
          <w:tcPr>
            <w:tcW w:w="804" w:type="dxa"/>
            <w:tcBorders>
              <w:left w:val="single" w:sz="2" w:space="0" w:color="999999"/>
              <w:right w:val="single" w:sz="2" w:space="0" w:color="999999"/>
            </w:tcBorders>
            <w:shd w:val="clear" w:color="auto" w:fill="D9D9D9"/>
            <w:vAlign w:val="center"/>
          </w:tcPr>
          <w:p w:rsidR="0042581B" w:rsidRDefault="0042581B" w:rsidP="0042581B">
            <w:pPr>
              <w:suppressAutoHyphens/>
              <w:jc w:val="center"/>
              <w:rPr>
                <w:rFonts w:cs="Arial"/>
                <w:b/>
                <w:bCs/>
                <w:color w:val="000000"/>
              </w:rPr>
            </w:pPr>
            <w:r>
              <w:rPr>
                <w:rFonts w:cs="Arial"/>
                <w:b/>
                <w:bCs/>
                <w:color w:val="000000"/>
              </w:rPr>
              <w:t>13:30- 15:00</w:t>
            </w:r>
          </w:p>
        </w:tc>
        <w:tc>
          <w:tcPr>
            <w:tcW w:w="5381" w:type="dxa"/>
            <w:tcBorders>
              <w:left w:val="single" w:sz="2" w:space="0" w:color="999999"/>
            </w:tcBorders>
            <w:shd w:val="clear" w:color="auto" w:fill="FFFFFF"/>
            <w:vAlign w:val="center"/>
          </w:tcPr>
          <w:p w:rsidR="0042581B" w:rsidRDefault="0042581B" w:rsidP="0042581B">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D3</w:t>
            </w:r>
          </w:p>
          <w:p w:rsidR="0042581B" w:rsidRPr="002E173A"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42581B" w:rsidP="0042581B">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42581B" w:rsidRDefault="0042581B" w:rsidP="0042581B">
            <w:pPr>
              <w:suppressAutoHyphens/>
              <w:jc w:val="center"/>
              <w:rPr>
                <w:rFonts w:cs="Arial"/>
                <w:b/>
                <w:bCs/>
                <w:color w:val="000000"/>
              </w:rPr>
            </w:pPr>
            <w:r>
              <w:rPr>
                <w:rFonts w:cs="Arial"/>
                <w:b/>
                <w:bCs/>
                <w:color w:val="000000"/>
              </w:rPr>
              <w:t>15:30- 17:00</w:t>
            </w:r>
          </w:p>
        </w:tc>
        <w:tc>
          <w:tcPr>
            <w:tcW w:w="5381" w:type="dxa"/>
            <w:tcBorders>
              <w:left w:val="single" w:sz="2" w:space="0" w:color="999999"/>
            </w:tcBorders>
            <w:shd w:val="clear" w:color="auto" w:fill="FFFFFF"/>
            <w:vAlign w:val="center"/>
          </w:tcPr>
          <w:p w:rsidR="0042581B" w:rsidRPr="00AA0C7C" w:rsidRDefault="0042581B" w:rsidP="0042581B">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S3</w:t>
            </w:r>
          </w:p>
          <w:p w:rsidR="0042581B" w:rsidRPr="002E173A"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w:t>
            </w:r>
            <w:r w:rsidRPr="00462F60">
              <w:rPr>
                <w:rFonts w:eastAsia="MS Mincho" w:cs="Arial"/>
                <w:b/>
                <w:bCs/>
                <w:color w:val="000000"/>
                <w:kern w:val="24"/>
                <w:lang w:eastAsia="ja-JP"/>
              </w:rPr>
              <w:t xml:space="preserve"> </w:t>
            </w:r>
          </w:p>
        </w:tc>
      </w:tr>
      <w:tr w:rsidR="00636A96" w:rsidRPr="00461487" w:rsidTr="00B80492">
        <w:trPr>
          <w:gridBefore w:val="1"/>
          <w:wBefore w:w="591" w:type="dxa"/>
          <w:cantSplit/>
        </w:trPr>
        <w:tc>
          <w:tcPr>
            <w:tcW w:w="7105" w:type="dxa"/>
            <w:gridSpan w:val="3"/>
            <w:shd w:val="clear" w:color="auto" w:fill="B42025"/>
          </w:tcPr>
          <w:p w:rsidR="00636A96" w:rsidRPr="00461487" w:rsidRDefault="00636A96" w:rsidP="00636A96">
            <w:pPr>
              <w:pStyle w:val="AltTitle"/>
              <w:rPr>
                <w:rFonts w:ascii="Myriad Pro" w:hAnsi="Myriad Pro" w:cs="Arial"/>
                <w:color w:val="FFFFFF"/>
                <w:sz w:val="22"/>
              </w:rPr>
            </w:pPr>
            <w:r>
              <w:rPr>
                <w:rFonts w:ascii="Myriad Pro" w:hAnsi="Myriad Pro" w:cs="Arial"/>
                <w:color w:val="FFFFFF"/>
                <w:sz w:val="22"/>
              </w:rPr>
              <w:t>Thursday</w:t>
            </w:r>
          </w:p>
        </w:tc>
      </w:tr>
      <w:tr w:rsidR="00636A96" w:rsidRPr="00461487" w:rsidTr="00B7114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42581B" w:rsidP="00636A96">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636A96" w:rsidRDefault="0042581B" w:rsidP="00636A96">
            <w:pPr>
              <w:suppressAutoHyphens/>
              <w:jc w:val="center"/>
              <w:rPr>
                <w:rFonts w:cs="Arial"/>
                <w:b/>
                <w:bCs/>
                <w:color w:val="000000"/>
              </w:rPr>
            </w:pPr>
            <w:r>
              <w:rPr>
                <w:rFonts w:cs="Arial"/>
                <w:b/>
                <w:bCs/>
                <w:color w:val="000000"/>
              </w:rPr>
              <w:t>8:30- 10</w:t>
            </w:r>
            <w:r w:rsidR="00636A96">
              <w:rPr>
                <w:rFonts w:cs="Arial"/>
                <w:b/>
                <w:bCs/>
                <w:color w:val="000000"/>
              </w:rPr>
              <w:t>:00</w:t>
            </w:r>
          </w:p>
        </w:tc>
        <w:tc>
          <w:tcPr>
            <w:tcW w:w="5381" w:type="dxa"/>
            <w:tcBorders>
              <w:left w:val="single" w:sz="2" w:space="0" w:color="999999"/>
            </w:tcBorders>
            <w:shd w:val="clear" w:color="auto" w:fill="FFFFFF"/>
            <w:vAlign w:val="center"/>
          </w:tcPr>
          <w:p w:rsidR="00636A96" w:rsidRDefault="0042581B" w:rsidP="00636A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Joint Session with ARC MAS REQ J</w:t>
            </w:r>
            <w:r w:rsidR="00636A96">
              <w:rPr>
                <w:rFonts w:eastAsia="MS Mincho" w:cs="Arial"/>
                <w:b/>
                <w:bCs/>
                <w:color w:val="000000"/>
                <w:kern w:val="24"/>
                <w:highlight w:val="cyan"/>
                <w:lang w:eastAsia="ja-JP"/>
              </w:rPr>
              <w:t>r2</w:t>
            </w:r>
          </w:p>
          <w:p w:rsidR="00636A96" w:rsidRDefault="00636A96" w:rsidP="00636A96">
            <w:pPr>
              <w:suppressAutoHyphens/>
              <w:jc w:val="center"/>
              <w:textAlignment w:val="baseline"/>
              <w:rPr>
                <w:rFonts w:eastAsia="MS Mincho" w:cs="Arial"/>
                <w:b/>
                <w:bCs/>
                <w:color w:val="000000"/>
                <w:kern w:val="24"/>
                <w:highlight w:val="yellow"/>
                <w:lang w:eastAsia="ja-JP"/>
              </w:rPr>
            </w:pPr>
            <w:r>
              <w:rPr>
                <w:rFonts w:eastAsia="MS Mincho" w:cs="Arial"/>
                <w:bCs/>
                <w:color w:val="000000"/>
                <w:kern w:val="24"/>
                <w:lang w:eastAsia="ja-JP"/>
              </w:rPr>
              <w:t>Agenda Item 6.1, 6.2</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42581B" w:rsidP="0042581B">
            <w:pPr>
              <w:suppressAutoHyphens/>
              <w:rPr>
                <w:rFonts w:cs="Arial"/>
                <w:b/>
                <w:bCs/>
                <w:color w:val="000000"/>
              </w:rPr>
            </w:pPr>
            <w:r>
              <w:rPr>
                <w:rFonts w:cs="Arial"/>
                <w:b/>
                <w:bCs/>
                <w:color w:val="000000"/>
              </w:rPr>
              <w:t>Iris G2 AB</w:t>
            </w:r>
          </w:p>
        </w:tc>
        <w:tc>
          <w:tcPr>
            <w:tcW w:w="804" w:type="dxa"/>
            <w:tcBorders>
              <w:left w:val="single" w:sz="2" w:space="0" w:color="999999"/>
              <w:right w:val="single" w:sz="2" w:space="0" w:color="999999"/>
            </w:tcBorders>
            <w:shd w:val="clear" w:color="auto" w:fill="D9D9D9"/>
            <w:vAlign w:val="center"/>
          </w:tcPr>
          <w:p w:rsidR="0042581B" w:rsidRDefault="00156255" w:rsidP="0042581B">
            <w:pPr>
              <w:suppressAutoHyphens/>
              <w:jc w:val="center"/>
              <w:rPr>
                <w:rFonts w:cs="Arial"/>
                <w:b/>
                <w:bCs/>
                <w:color w:val="000000"/>
              </w:rPr>
            </w:pPr>
            <w:r>
              <w:rPr>
                <w:rFonts w:cs="Arial"/>
                <w:b/>
                <w:bCs/>
                <w:color w:val="000000"/>
              </w:rPr>
              <w:t>10</w:t>
            </w:r>
            <w:r w:rsidR="0042581B">
              <w:rPr>
                <w:rFonts w:cs="Arial"/>
                <w:b/>
                <w:bCs/>
                <w:color w:val="000000"/>
              </w:rPr>
              <w:t>:30</w:t>
            </w:r>
            <w:r>
              <w:rPr>
                <w:rFonts w:cs="Arial"/>
                <w:b/>
                <w:bCs/>
                <w:color w:val="000000"/>
              </w:rPr>
              <w:t>- 12</w:t>
            </w:r>
            <w:r w:rsidR="0042581B">
              <w:rPr>
                <w:rFonts w:cs="Arial"/>
                <w:b/>
                <w:bCs/>
                <w:color w:val="000000"/>
              </w:rPr>
              <w:t>:00</w:t>
            </w:r>
          </w:p>
        </w:tc>
        <w:tc>
          <w:tcPr>
            <w:tcW w:w="5381" w:type="dxa"/>
            <w:tcBorders>
              <w:left w:val="single" w:sz="2" w:space="0" w:color="999999"/>
            </w:tcBorders>
            <w:shd w:val="clear" w:color="auto" w:fill="FFFFFF"/>
            <w:vAlign w:val="center"/>
          </w:tcPr>
          <w:p w:rsidR="0042581B" w:rsidRDefault="00156255" w:rsidP="0042581B">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42581B" w:rsidRPr="002E173A"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156255" w:rsidP="0042581B">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42581B" w:rsidRDefault="00156255" w:rsidP="0042581B">
            <w:pPr>
              <w:suppressAutoHyphens/>
              <w:jc w:val="center"/>
              <w:rPr>
                <w:rFonts w:cs="Arial"/>
                <w:b/>
                <w:bCs/>
                <w:color w:val="000000"/>
              </w:rPr>
            </w:pPr>
            <w:r>
              <w:rPr>
                <w:rFonts w:cs="Arial"/>
                <w:b/>
                <w:bCs/>
                <w:color w:val="000000"/>
              </w:rPr>
              <w:t>13</w:t>
            </w:r>
            <w:r w:rsidR="0042581B">
              <w:rPr>
                <w:rFonts w:cs="Arial"/>
                <w:b/>
                <w:bCs/>
                <w:color w:val="000000"/>
              </w:rPr>
              <w:t>:30</w:t>
            </w:r>
            <w:r>
              <w:rPr>
                <w:rFonts w:cs="Arial"/>
                <w:b/>
                <w:bCs/>
                <w:color w:val="000000"/>
              </w:rPr>
              <w:t>- 15</w:t>
            </w:r>
            <w:r w:rsidR="0042581B">
              <w:rPr>
                <w:rFonts w:cs="Arial"/>
                <w:b/>
                <w:bCs/>
                <w:color w:val="000000"/>
              </w:rPr>
              <w:t>:00</w:t>
            </w:r>
          </w:p>
        </w:tc>
        <w:tc>
          <w:tcPr>
            <w:tcW w:w="5381" w:type="dxa"/>
            <w:tcBorders>
              <w:left w:val="single" w:sz="2" w:space="0" w:color="999999"/>
            </w:tcBorders>
            <w:shd w:val="clear" w:color="auto" w:fill="FFFFFF"/>
            <w:vAlign w:val="center"/>
          </w:tcPr>
          <w:p w:rsidR="0042581B" w:rsidRPr="00AA0C7C" w:rsidRDefault="00156255" w:rsidP="0042581B">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S4</w:t>
            </w:r>
          </w:p>
          <w:p w:rsidR="0042581B" w:rsidRPr="002E173A"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w:t>
            </w:r>
            <w:r w:rsidRPr="00462F60">
              <w:rPr>
                <w:rFonts w:eastAsia="MS Mincho" w:cs="Arial"/>
                <w:b/>
                <w:bCs/>
                <w:color w:val="000000"/>
                <w:kern w:val="24"/>
                <w:lang w:eastAsia="ja-JP"/>
              </w:rPr>
              <w:t xml:space="preserve"> </w:t>
            </w:r>
          </w:p>
        </w:tc>
      </w:tr>
      <w:tr w:rsidR="00156255"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156255" w:rsidRDefault="00156255" w:rsidP="00156255">
            <w:pPr>
              <w:suppressAutoHyphens/>
              <w:rPr>
                <w:rFonts w:cs="Arial"/>
                <w:b/>
                <w:bCs/>
                <w:color w:val="000000"/>
              </w:rPr>
            </w:pPr>
            <w:r>
              <w:rPr>
                <w:rFonts w:cs="Arial"/>
                <w:b/>
                <w:bCs/>
                <w:color w:val="000000"/>
              </w:rPr>
              <w:t>Iris G2 AB</w:t>
            </w:r>
          </w:p>
        </w:tc>
        <w:tc>
          <w:tcPr>
            <w:tcW w:w="804" w:type="dxa"/>
            <w:tcBorders>
              <w:left w:val="single" w:sz="2" w:space="0" w:color="999999"/>
              <w:right w:val="single" w:sz="2" w:space="0" w:color="999999"/>
            </w:tcBorders>
            <w:shd w:val="clear" w:color="auto" w:fill="D9D9D9"/>
            <w:vAlign w:val="center"/>
          </w:tcPr>
          <w:p w:rsidR="00156255" w:rsidRDefault="00156255" w:rsidP="00156255">
            <w:pPr>
              <w:suppressAutoHyphens/>
              <w:jc w:val="center"/>
              <w:rPr>
                <w:rFonts w:cs="Arial"/>
                <w:b/>
                <w:bCs/>
                <w:color w:val="000000"/>
              </w:rPr>
            </w:pPr>
            <w:r>
              <w:rPr>
                <w:rFonts w:cs="Arial"/>
                <w:b/>
                <w:bCs/>
                <w:color w:val="000000"/>
              </w:rPr>
              <w:t>15:30- 17:00</w:t>
            </w:r>
          </w:p>
        </w:tc>
        <w:tc>
          <w:tcPr>
            <w:tcW w:w="5381" w:type="dxa"/>
            <w:tcBorders>
              <w:left w:val="single" w:sz="2" w:space="0" w:color="999999"/>
            </w:tcBorders>
            <w:shd w:val="clear" w:color="auto" w:fill="FFFFFF"/>
            <w:vAlign w:val="center"/>
          </w:tcPr>
          <w:p w:rsidR="00156255" w:rsidRDefault="00156255" w:rsidP="00156255">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D5</w:t>
            </w:r>
          </w:p>
          <w:p w:rsidR="00156255" w:rsidRPr="002E173A" w:rsidRDefault="00156255" w:rsidP="0015625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w:t>
            </w:r>
          </w:p>
        </w:tc>
      </w:tr>
      <w:tr w:rsidR="00156255"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156255" w:rsidRDefault="00156255" w:rsidP="00156255">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156255" w:rsidRDefault="00156255" w:rsidP="00156255">
            <w:pPr>
              <w:suppressAutoHyphens/>
              <w:jc w:val="center"/>
              <w:rPr>
                <w:rFonts w:cs="Arial"/>
                <w:b/>
                <w:bCs/>
                <w:color w:val="000000"/>
              </w:rPr>
            </w:pPr>
            <w:r>
              <w:rPr>
                <w:rFonts w:cs="Arial"/>
                <w:b/>
                <w:bCs/>
                <w:color w:val="000000"/>
              </w:rPr>
              <w:t>17:00- 18:30</w:t>
            </w:r>
          </w:p>
        </w:tc>
        <w:tc>
          <w:tcPr>
            <w:tcW w:w="5381" w:type="dxa"/>
            <w:tcBorders>
              <w:left w:val="single" w:sz="2" w:space="0" w:color="999999"/>
            </w:tcBorders>
            <w:shd w:val="clear" w:color="auto" w:fill="FFFFFF"/>
            <w:vAlign w:val="center"/>
          </w:tcPr>
          <w:p w:rsidR="00156255" w:rsidRPr="00AA0C7C" w:rsidRDefault="00156255" w:rsidP="00156255">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S5</w:t>
            </w:r>
          </w:p>
          <w:p w:rsidR="00156255" w:rsidRPr="002E173A" w:rsidRDefault="00156255" w:rsidP="0015625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w:t>
            </w:r>
            <w:r w:rsidRPr="00462F60">
              <w:rPr>
                <w:rFonts w:eastAsia="MS Mincho" w:cs="Arial"/>
                <w:b/>
                <w:bCs/>
                <w:color w:val="000000"/>
                <w:kern w:val="24"/>
                <w:lang w:eastAsia="ja-JP"/>
              </w:rPr>
              <w:t xml:space="preserve"> </w:t>
            </w:r>
          </w:p>
        </w:tc>
      </w:tr>
      <w:tr w:rsidR="00636A96" w:rsidRPr="00461487" w:rsidTr="004F5B31">
        <w:trPr>
          <w:gridBefore w:val="1"/>
          <w:wBefore w:w="591" w:type="dxa"/>
          <w:cantSplit/>
        </w:trPr>
        <w:tc>
          <w:tcPr>
            <w:tcW w:w="7105" w:type="dxa"/>
            <w:gridSpan w:val="3"/>
            <w:shd w:val="clear" w:color="auto" w:fill="B42025"/>
          </w:tcPr>
          <w:p w:rsidR="00636A96" w:rsidRPr="00461487" w:rsidRDefault="00636A96" w:rsidP="00636A96">
            <w:pPr>
              <w:pStyle w:val="AltTitle"/>
              <w:rPr>
                <w:rFonts w:ascii="Myriad Pro" w:hAnsi="Myriad Pro" w:cs="Arial"/>
                <w:color w:val="FFFFFF"/>
                <w:sz w:val="22"/>
              </w:rPr>
            </w:pPr>
            <w:r>
              <w:rPr>
                <w:rFonts w:ascii="Myriad Pro" w:hAnsi="Myriad Pro" w:cs="Arial"/>
                <w:color w:val="FFFFFF"/>
                <w:sz w:val="22"/>
              </w:rPr>
              <w:t>Friday</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42581B" w:rsidP="0042581B">
            <w:pPr>
              <w:suppressAutoHyphens/>
              <w:rPr>
                <w:rFonts w:cs="Arial"/>
                <w:b/>
                <w:bCs/>
                <w:color w:val="000000"/>
              </w:rPr>
            </w:pPr>
            <w:r>
              <w:rPr>
                <w:rFonts w:cs="Arial"/>
                <w:b/>
                <w:bCs/>
                <w:color w:val="000000"/>
              </w:rPr>
              <w:t>Iris G2 AB</w:t>
            </w:r>
          </w:p>
        </w:tc>
        <w:tc>
          <w:tcPr>
            <w:tcW w:w="804" w:type="dxa"/>
            <w:tcBorders>
              <w:left w:val="single" w:sz="2" w:space="0" w:color="999999"/>
              <w:right w:val="single" w:sz="2" w:space="0" w:color="999999"/>
            </w:tcBorders>
            <w:shd w:val="clear" w:color="auto" w:fill="D9D9D9"/>
            <w:vAlign w:val="center"/>
          </w:tcPr>
          <w:p w:rsidR="0042581B" w:rsidRDefault="0042581B" w:rsidP="0042581B">
            <w:pPr>
              <w:suppressAutoHyphens/>
              <w:jc w:val="center"/>
              <w:rPr>
                <w:rFonts w:cs="Arial"/>
                <w:b/>
                <w:bCs/>
                <w:color w:val="000000"/>
              </w:rPr>
            </w:pPr>
            <w:r>
              <w:rPr>
                <w:rFonts w:cs="Arial"/>
                <w:b/>
                <w:bCs/>
                <w:color w:val="000000"/>
              </w:rPr>
              <w:t>9:30-10:30</w:t>
            </w:r>
          </w:p>
        </w:tc>
        <w:tc>
          <w:tcPr>
            <w:tcW w:w="5381" w:type="dxa"/>
            <w:tcBorders>
              <w:left w:val="single" w:sz="2" w:space="0" w:color="999999"/>
            </w:tcBorders>
            <w:shd w:val="clear" w:color="auto" w:fill="FFFFFF"/>
            <w:vAlign w:val="center"/>
          </w:tcPr>
          <w:p w:rsidR="0042581B" w:rsidRPr="00AA0C7C" w:rsidRDefault="00156255" w:rsidP="0042581B">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D6</w:t>
            </w:r>
          </w:p>
          <w:p w:rsidR="0042581B" w:rsidRPr="00F60228"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 / any other issue</w:t>
            </w:r>
          </w:p>
        </w:tc>
      </w:tr>
      <w:tr w:rsidR="00636A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42581B" w:rsidP="00636A96">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636A96" w:rsidRDefault="0042581B" w:rsidP="00636A96">
            <w:pPr>
              <w:suppressAutoHyphens/>
              <w:rPr>
                <w:rFonts w:cs="Arial"/>
                <w:b/>
                <w:bCs/>
                <w:color w:val="000000"/>
              </w:rPr>
            </w:pPr>
            <w:r>
              <w:rPr>
                <w:rFonts w:cs="Arial"/>
                <w:b/>
                <w:bCs/>
                <w:color w:val="000000"/>
              </w:rPr>
              <w:t>11</w:t>
            </w:r>
            <w:r w:rsidR="00636A96">
              <w:rPr>
                <w:rFonts w:cs="Arial"/>
                <w:b/>
                <w:bCs/>
                <w:color w:val="000000"/>
              </w:rPr>
              <w:t>:</w:t>
            </w:r>
            <w:r>
              <w:rPr>
                <w:rFonts w:cs="Arial"/>
                <w:b/>
                <w:bCs/>
                <w:color w:val="000000"/>
              </w:rPr>
              <w:t>0</w:t>
            </w:r>
            <w:r w:rsidR="00636A96">
              <w:rPr>
                <w:rFonts w:cs="Arial"/>
                <w:b/>
                <w:bCs/>
                <w:color w:val="000000"/>
              </w:rPr>
              <w:t>0-12:00</w:t>
            </w:r>
          </w:p>
        </w:tc>
        <w:tc>
          <w:tcPr>
            <w:tcW w:w="5381" w:type="dxa"/>
            <w:tcBorders>
              <w:left w:val="single" w:sz="2" w:space="0" w:color="999999"/>
            </w:tcBorders>
            <w:shd w:val="clear" w:color="auto" w:fill="FFFFFF"/>
            <w:vAlign w:val="center"/>
          </w:tcPr>
          <w:p w:rsidR="00636A96" w:rsidRDefault="0042581B" w:rsidP="00636A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S6</w:t>
            </w:r>
          </w:p>
          <w:p w:rsidR="00636A96" w:rsidRDefault="00636A96" w:rsidP="00636A96">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5.x, 7.x, 8</w:t>
            </w:r>
          </w:p>
          <w:p w:rsidR="00636A96" w:rsidRDefault="00636A96" w:rsidP="00636A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636A96" w:rsidRDefault="00636A96" w:rsidP="00636A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636A96" w:rsidRPr="00F75384" w:rsidRDefault="00636A96" w:rsidP="00636A96">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Future meetings planning</w:t>
            </w:r>
          </w:p>
        </w:tc>
      </w:tr>
    </w:tbl>
    <w:p w:rsidR="002F77A9" w:rsidRDefault="002F77A9" w:rsidP="003A7DC5">
      <w:pPr>
        <w:pStyle w:val="Agenda2"/>
      </w:pPr>
    </w:p>
    <w:p w:rsidR="003A7DC5" w:rsidRDefault="003A7DC5" w:rsidP="003A7DC5">
      <w:pPr>
        <w:pStyle w:val="Agenda2"/>
      </w:pPr>
      <w:r w:rsidRPr="009A79D0">
        <w:t>1.3</w:t>
      </w:r>
      <w:r w:rsidRPr="009A79D0">
        <w:tab/>
        <w:t>Attendees</w:t>
      </w:r>
    </w:p>
    <w:p w:rsidR="008D56EC" w:rsidRDefault="00B121CC" w:rsidP="003A7DC5">
      <w:pPr>
        <w:pStyle w:val="Agenda2"/>
      </w:pPr>
      <w:r>
        <w:tab/>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156255" w:rsidP="009B52A7">
      <w:pPr>
        <w:pStyle w:val="Agenda1"/>
        <w:numPr>
          <w:ilvl w:val="0"/>
          <w:numId w:val="25"/>
        </w:numPr>
        <w:rPr>
          <w:b w:val="0"/>
        </w:rPr>
      </w:pPr>
      <w:r>
        <w:rPr>
          <w:b w:val="0"/>
        </w:rPr>
        <w:t>SEC 31</w:t>
      </w:r>
      <w:r w:rsidR="00871AF7">
        <w:rPr>
          <w:b w:val="0"/>
        </w:rPr>
        <w:t>.</w:t>
      </w:r>
      <w:r>
        <w:rPr>
          <w:b w:val="0"/>
        </w:rPr>
        <w:t>3</w:t>
      </w:r>
      <w:r w:rsidR="00352FAD">
        <w:rPr>
          <w:b w:val="0"/>
        </w:rPr>
        <w:t xml:space="preserve"> Minutes</w:t>
      </w:r>
      <w:r w:rsidR="00FD2C3D">
        <w:rPr>
          <w:b w:val="0"/>
        </w:rPr>
        <w:t>:</w:t>
      </w:r>
      <w:r w:rsidR="00EC4829">
        <w:rPr>
          <w:b w:val="0"/>
        </w:rPr>
        <w:t xml:space="preserve"> </w:t>
      </w:r>
      <w:r w:rsidR="0074747F">
        <w:rPr>
          <w:b w:val="0"/>
        </w:rPr>
        <w:t>SEC-2017-0168</w:t>
      </w:r>
      <w:r w:rsidR="00E40559">
        <w:rPr>
          <w:b w:val="0"/>
        </w:rPr>
        <w:t>, approved by correspondence</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664426">
        <w:rPr>
          <w:b w:val="0"/>
        </w:rPr>
        <w:t>line: v2.11.0 (in SEC-2017-0153</w:t>
      </w:r>
      <w:r w:rsidR="00B121CC">
        <w:rPr>
          <w:b w:val="0"/>
        </w:rPr>
        <w:t>)</w:t>
      </w:r>
    </w:p>
    <w:p w:rsidR="00391B12" w:rsidRDefault="00664426" w:rsidP="00391B12">
      <w:pPr>
        <w:pStyle w:val="Agenda1"/>
        <w:numPr>
          <w:ilvl w:val="1"/>
          <w:numId w:val="25"/>
        </w:numPr>
        <w:rPr>
          <w:b w:val="0"/>
        </w:rPr>
      </w:pPr>
      <w:r>
        <w:rPr>
          <w:b w:val="0"/>
        </w:rPr>
        <w:t>TS-0003 Rel-3 Baseline: v3.6</w:t>
      </w:r>
      <w:r w:rsidR="00E40559">
        <w:rPr>
          <w:b w:val="0"/>
        </w:rPr>
        <w:t>.0</w:t>
      </w:r>
      <w:r>
        <w:rPr>
          <w:b w:val="0"/>
        </w:rPr>
        <w:t xml:space="preserve"> (in SEC-2017-0154</w:t>
      </w:r>
      <w:r w:rsidR="00B121CC">
        <w:rPr>
          <w:b w:val="0"/>
        </w:rPr>
        <w:t>)</w:t>
      </w:r>
    </w:p>
    <w:p w:rsidR="00BA78EF" w:rsidRDefault="00664426" w:rsidP="00871AF7">
      <w:pPr>
        <w:pStyle w:val="Agenda1"/>
        <w:numPr>
          <w:ilvl w:val="1"/>
          <w:numId w:val="25"/>
        </w:numPr>
        <w:rPr>
          <w:b w:val="0"/>
        </w:rPr>
      </w:pPr>
      <w:r>
        <w:rPr>
          <w:b w:val="0"/>
        </w:rPr>
        <w:t>TS-0016 draft Baseline: v0.7</w:t>
      </w:r>
      <w:r w:rsidR="00AB522E">
        <w:rPr>
          <w:b w:val="0"/>
        </w:rPr>
        <w:t xml:space="preserve">.0 (in </w:t>
      </w:r>
      <w:r>
        <w:rPr>
          <w:b w:val="0"/>
        </w:rPr>
        <w:t>SEC-2017-0152</w:t>
      </w:r>
      <w:r w:rsidR="00AB522E">
        <w:rPr>
          <w:b w:val="0"/>
        </w:rPr>
        <w:t>)</w:t>
      </w:r>
      <w:r w:rsidR="008D60EB" w:rsidRPr="00391B12">
        <w:rPr>
          <w:b w:val="0"/>
        </w:rPr>
        <w:t xml:space="preserve"> </w:t>
      </w:r>
    </w:p>
    <w:p w:rsidR="00871AF7" w:rsidRPr="00804F7A" w:rsidRDefault="00F432E9" w:rsidP="00871AF7">
      <w:pPr>
        <w:pStyle w:val="Agenda1"/>
        <w:numPr>
          <w:ilvl w:val="1"/>
          <w:numId w:val="25"/>
        </w:numPr>
        <w:rPr>
          <w:b w:val="0"/>
        </w:rPr>
      </w:pPr>
      <w:r>
        <w:rPr>
          <w:b w:val="0"/>
        </w:rPr>
        <w:t>TS-0032 Rel-2</w:t>
      </w:r>
      <w:r w:rsidR="0074747F">
        <w:rPr>
          <w:b w:val="0"/>
        </w:rPr>
        <w:t>A</w:t>
      </w:r>
      <w:r>
        <w:rPr>
          <w:b w:val="0"/>
        </w:rPr>
        <w:t xml:space="preserve"> </w:t>
      </w:r>
      <w:r w:rsidR="00955C0F">
        <w:rPr>
          <w:b w:val="0"/>
        </w:rPr>
        <w:t>B</w:t>
      </w:r>
      <w:r w:rsidR="002E1D93">
        <w:rPr>
          <w:b w:val="0"/>
        </w:rPr>
        <w:t>aseline v2.0.1</w:t>
      </w:r>
      <w:r w:rsidR="0074747F">
        <w:rPr>
          <w:b w:val="0"/>
        </w:rPr>
        <w:t xml:space="preserve"> (in TP-2017-0313</w:t>
      </w:r>
      <w:r w:rsidR="00B121CC">
        <w:rPr>
          <w:b w:val="0"/>
        </w:rPr>
        <w:t>)</w:t>
      </w:r>
    </w:p>
    <w:p w:rsidR="00131F21" w:rsidRDefault="00B121CC" w:rsidP="00871AF7">
      <w:pPr>
        <w:pStyle w:val="Agenda1"/>
        <w:numPr>
          <w:ilvl w:val="1"/>
          <w:numId w:val="25"/>
        </w:numPr>
        <w:rPr>
          <w:b w:val="0"/>
        </w:rPr>
      </w:pPr>
      <w:r>
        <w:rPr>
          <w:b w:val="0"/>
        </w:rPr>
        <w:t>TR-0038 draft Baseline v0.2</w:t>
      </w:r>
      <w:r w:rsidR="00664426">
        <w:rPr>
          <w:b w:val="0"/>
        </w:rPr>
        <w:t>.1</w:t>
      </w:r>
      <w:r>
        <w:rPr>
          <w:b w:val="0"/>
        </w:rPr>
        <w:t xml:space="preserve"> </w:t>
      </w:r>
      <w:r w:rsidR="00664426">
        <w:rPr>
          <w:b w:val="0"/>
        </w:rPr>
        <w:t>(see TST-2017-0250</w:t>
      </w:r>
      <w:r w:rsidR="00955C0F">
        <w:rPr>
          <w:b w:val="0"/>
        </w:rPr>
        <w:t>)</w:t>
      </w:r>
    </w:p>
    <w:p w:rsidR="003140C1" w:rsidRDefault="003140C1" w:rsidP="00871AF7">
      <w:pPr>
        <w:pStyle w:val="Agenda1"/>
        <w:numPr>
          <w:ilvl w:val="1"/>
          <w:numId w:val="25"/>
        </w:numPr>
        <w:rPr>
          <w:b w:val="0"/>
        </w:rPr>
      </w:pPr>
      <w:r w:rsidRPr="00804F7A">
        <w:rPr>
          <w:b w:val="0"/>
        </w:rPr>
        <w:t>TR-0041 Decentralized Au</w:t>
      </w:r>
      <w:r w:rsidR="00B121CC">
        <w:rPr>
          <w:b w:val="0"/>
        </w:rPr>
        <w:t xml:space="preserve">thentication draft </w:t>
      </w:r>
      <w:r w:rsidR="00955C0F">
        <w:rPr>
          <w:b w:val="0"/>
        </w:rPr>
        <w:t>baseline v0.3.0 (in SEC-2017-00</w:t>
      </w:r>
      <w:r w:rsidR="00B121CC">
        <w:rPr>
          <w:b w:val="0"/>
        </w:rPr>
        <w:t>8</w:t>
      </w:r>
      <w:r w:rsidR="00955C0F">
        <w:rPr>
          <w:b w:val="0"/>
        </w:rPr>
        <w:t>2</w:t>
      </w:r>
      <w:r w:rsidRPr="00804F7A">
        <w:rPr>
          <w:b w:val="0"/>
        </w:rPr>
        <w:t xml:space="preserve">) </w:t>
      </w:r>
    </w:p>
    <w:p w:rsidR="00016B85" w:rsidRPr="00804F7A" w:rsidRDefault="00016B85" w:rsidP="00871AF7">
      <w:pPr>
        <w:pStyle w:val="Agenda1"/>
        <w:numPr>
          <w:ilvl w:val="1"/>
          <w:numId w:val="25"/>
        </w:numPr>
        <w:rPr>
          <w:b w:val="0"/>
        </w:rPr>
      </w:pPr>
      <w:r>
        <w:rPr>
          <w:b w:val="0"/>
        </w:rPr>
        <w:t>TR-0048 draft Baseline v0.0.2 (in SEC-2017-0156)</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p>
    <w:p w:rsidR="0014066D" w:rsidRDefault="0014066D" w:rsidP="0014066D">
      <w:pPr>
        <w:pStyle w:val="Agenda1"/>
        <w:numPr>
          <w:ilvl w:val="0"/>
          <w:numId w:val="25"/>
        </w:numPr>
        <w:outlineLvl w:val="0"/>
        <w:rPr>
          <w:rFonts w:cs="Arial"/>
          <w:b w:val="0"/>
        </w:rPr>
      </w:pPr>
      <w:r>
        <w:rPr>
          <w:rFonts w:cs="Arial"/>
          <w:b w:val="0"/>
        </w:rPr>
        <w:t>Progress on</w:t>
      </w:r>
      <w:r w:rsidR="002E37DE">
        <w:rPr>
          <w:rFonts w:cs="Arial"/>
          <w:b w:val="0"/>
        </w:rPr>
        <w:t xml:space="preserve"> TS-0003 Rel-3</w:t>
      </w:r>
      <w:r>
        <w:rPr>
          <w:rFonts w:cs="Arial"/>
          <w:b w:val="0"/>
        </w:rPr>
        <w:t xml:space="preserve"> and associated deliverables under open Rel-3 Work Items:</w:t>
      </w:r>
    </w:p>
    <w:p w:rsidR="0014066D" w:rsidRPr="00F432E9" w:rsidRDefault="0014066D" w:rsidP="00F432E9">
      <w:pPr>
        <w:pStyle w:val="Agenda1"/>
        <w:numPr>
          <w:ilvl w:val="1"/>
          <w:numId w:val="25"/>
        </w:numPr>
        <w:outlineLvl w:val="0"/>
        <w:rPr>
          <w:rFonts w:cs="Arial"/>
          <w:b w:val="0"/>
        </w:rPr>
      </w:pPr>
      <w:r>
        <w:rPr>
          <w:rFonts w:cs="Arial"/>
          <w:b w:val="0"/>
        </w:rPr>
        <w:t xml:space="preserve">Secure </w:t>
      </w:r>
      <w:r w:rsidR="00F432E9">
        <w:rPr>
          <w:rFonts w:cs="Arial"/>
          <w:b w:val="0"/>
        </w:rPr>
        <w:t>Environment  Abstraction TS-0016</w:t>
      </w:r>
    </w:p>
    <w:p w:rsidR="002E37DE" w:rsidRPr="00594386" w:rsidRDefault="0014066D" w:rsidP="0014066D">
      <w:pPr>
        <w:pStyle w:val="Agenda1"/>
        <w:numPr>
          <w:ilvl w:val="1"/>
          <w:numId w:val="25"/>
        </w:numPr>
        <w:outlineLvl w:val="0"/>
        <w:rPr>
          <w:rFonts w:cs="Arial"/>
          <w:b w:val="0"/>
        </w:rPr>
      </w:pPr>
      <w:r>
        <w:rPr>
          <w:rFonts w:cs="Arial"/>
          <w:b w:val="0"/>
        </w:rPr>
        <w:t>Decentralized Authentication</w:t>
      </w:r>
    </w:p>
    <w:p w:rsidR="0013618E" w:rsidRDefault="00F432E9" w:rsidP="0014066D">
      <w:pPr>
        <w:pStyle w:val="Agenda1"/>
        <w:numPr>
          <w:ilvl w:val="1"/>
          <w:numId w:val="25"/>
        </w:numPr>
        <w:outlineLvl w:val="0"/>
        <w:rPr>
          <w:rFonts w:cs="Arial"/>
          <w:b w:val="0"/>
        </w:rPr>
      </w:pPr>
      <w:r>
        <w:rPr>
          <w:rFonts w:cs="Arial"/>
          <w:b w:val="0"/>
        </w:rPr>
        <w:t>GlobalPlatform Interworking (</w:t>
      </w:r>
      <w:r w:rsidR="00594386" w:rsidRPr="00594386">
        <w:rPr>
          <w:rFonts w:cs="Arial"/>
          <w:b w:val="0"/>
        </w:rPr>
        <w:t>Feasible schedule TBD</w:t>
      </w:r>
      <w:r>
        <w:rPr>
          <w:rFonts w:cs="Arial"/>
          <w:b w:val="0"/>
        </w:rPr>
        <w:t>)</w:t>
      </w:r>
    </w:p>
    <w:p w:rsidR="00095CC2" w:rsidRPr="00594386" w:rsidRDefault="00095CC2" w:rsidP="0014066D">
      <w:pPr>
        <w:pStyle w:val="Agenda1"/>
        <w:numPr>
          <w:ilvl w:val="1"/>
          <w:numId w:val="25"/>
        </w:numPr>
        <w:outlineLvl w:val="0"/>
        <w:rPr>
          <w:rFonts w:cs="Arial"/>
          <w:b w:val="0"/>
        </w:rPr>
      </w:pPr>
      <w:r>
        <w:rPr>
          <w:rFonts w:cs="Arial"/>
          <w:b w:val="0"/>
        </w:rPr>
        <w:t>Trust Management in oneM2M</w:t>
      </w:r>
    </w:p>
    <w:p w:rsidR="007A25AF" w:rsidRDefault="007A25AF" w:rsidP="00A6247A">
      <w:pPr>
        <w:pStyle w:val="Agenda1"/>
        <w:numPr>
          <w:ilvl w:val="0"/>
          <w:numId w:val="25"/>
        </w:numPr>
        <w:outlineLvl w:val="0"/>
        <w:rPr>
          <w:rFonts w:cs="Arial"/>
          <w:b w:val="0"/>
        </w:rPr>
      </w:pPr>
      <w:r w:rsidRPr="00594386">
        <w:rPr>
          <w:rFonts w:cs="Arial"/>
          <w:b w:val="0"/>
        </w:rPr>
        <w:t xml:space="preserve">Coordination with TST on </w:t>
      </w:r>
      <w:r w:rsidR="00B7428D" w:rsidRPr="00594386">
        <w:rPr>
          <w:rFonts w:cs="Arial"/>
          <w:b w:val="0"/>
        </w:rPr>
        <w:t>progress</w:t>
      </w:r>
      <w:r w:rsidR="0014066D" w:rsidRPr="00594386">
        <w:rPr>
          <w:rFonts w:cs="Arial"/>
          <w:b w:val="0"/>
        </w:rPr>
        <w:t>ing TS-0003 Release 2 Test</w:t>
      </w:r>
      <w:r w:rsidR="0014066D">
        <w:rPr>
          <w:rFonts w:cs="Arial"/>
          <w:b w:val="0"/>
        </w:rPr>
        <w:t xml:space="preserve"> Purposes</w:t>
      </w:r>
    </w:p>
    <w:p w:rsidR="00E45575" w:rsidRDefault="007A25AF" w:rsidP="0014066D">
      <w:pPr>
        <w:pStyle w:val="Agenda1"/>
        <w:numPr>
          <w:ilvl w:val="0"/>
          <w:numId w:val="25"/>
        </w:numPr>
        <w:outlineLvl w:val="0"/>
        <w:rPr>
          <w:rFonts w:cs="Arial"/>
          <w:b w:val="0"/>
        </w:rPr>
      </w:pPr>
      <w:r>
        <w:rPr>
          <w:rFonts w:cs="Arial"/>
          <w:b w:val="0"/>
        </w:rPr>
        <w:t>Security Developers Guide TR-0038 (coordination with TST)</w:t>
      </w:r>
    </w:p>
    <w:p w:rsidR="0014066D" w:rsidRPr="0014066D" w:rsidRDefault="0014066D" w:rsidP="0014066D">
      <w:pPr>
        <w:pStyle w:val="Agenda1"/>
        <w:numPr>
          <w:ilvl w:val="0"/>
          <w:numId w:val="25"/>
        </w:numPr>
        <w:outlineLvl w:val="0"/>
        <w:rPr>
          <w:rFonts w:cs="Arial"/>
          <w:b w:val="0"/>
        </w:rPr>
      </w:pPr>
      <w:r>
        <w:rPr>
          <w:rFonts w:cs="Arial"/>
          <w:b w:val="0"/>
        </w:rPr>
        <w:t>Coordination</w:t>
      </w:r>
      <w:r w:rsidR="00B7428D">
        <w:rPr>
          <w:rFonts w:cs="Arial"/>
          <w:b w:val="0"/>
        </w:rPr>
        <w:t xml:space="preserve"> with REQ on future topics, e.g. AppID regist</w:t>
      </w:r>
      <w:r w:rsidR="0074747F">
        <w:rPr>
          <w:rFonts w:cs="Arial"/>
          <w:b w:val="0"/>
        </w:rPr>
        <w:t>ry enhancements</w:t>
      </w:r>
    </w:p>
    <w:p w:rsidR="002E37DE" w:rsidRPr="00A6247A" w:rsidRDefault="002E37DE" w:rsidP="002E37DE">
      <w:pPr>
        <w:pStyle w:val="Agenda1"/>
        <w:ind w:left="1440"/>
        <w:outlineLvl w:val="0"/>
        <w:rPr>
          <w:rFonts w:cs="Arial"/>
          <w:b w:val="0"/>
        </w:rPr>
      </w:pP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p w:rsidR="00B7428D" w:rsidRDefault="00B7428D" w:rsidP="000004C4">
      <w:pPr>
        <w:pStyle w:val="Agenda1"/>
        <w:rPr>
          <w:rFonts w:cs="Arial"/>
        </w:rPr>
      </w:pPr>
    </w:p>
    <w:tbl>
      <w:tblPr>
        <w:tblW w:w="5000" w:type="pct"/>
        <w:tblLook w:val="04A0" w:firstRow="1" w:lastRow="0" w:firstColumn="1" w:lastColumn="0" w:noHBand="0" w:noVBand="1"/>
      </w:tblPr>
      <w:tblGrid>
        <w:gridCol w:w="1699"/>
        <w:gridCol w:w="4185"/>
        <w:gridCol w:w="1680"/>
        <w:gridCol w:w="1679"/>
        <w:tblGridChange w:id="0">
          <w:tblGrid>
            <w:gridCol w:w="1699"/>
            <w:gridCol w:w="4185"/>
            <w:gridCol w:w="1680"/>
            <w:gridCol w:w="1679"/>
          </w:tblGrid>
        </w:tblGridChange>
      </w:tblGrid>
      <w:tr w:rsidR="00B7428D" w:rsidRPr="00073E1F"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4F5B31">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Pr="00B7428D" w:rsidRDefault="00B7428D" w:rsidP="004F5B31">
            <w:pPr>
              <w:pStyle w:val="AltNormal"/>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4F5B31">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4F5B31">
            <w:pPr>
              <w:pStyle w:val="AltNormal"/>
            </w:pPr>
            <w:r w:rsidRPr="00073E1F">
              <w:t>STATUS</w:t>
            </w: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A-26-5</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Contribute testable Security Features Catalog to TST WG for inclusion in Product Profiles</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A-26-7</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Contribute further to Security Developers Guide TS</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A-27-4</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Pr="00A75F5E" w:rsidRDefault="00B7428D" w:rsidP="00B7428D">
            <w:pPr>
              <w:pStyle w:val="AltNormal"/>
            </w:pPr>
            <w:r w:rsidRPr="00A75F5E">
              <w:t>Review the resources of TS-0016 related to mechanism such as access control.</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74747F" w:rsidP="00B7428D">
            <w:pPr>
              <w:pStyle w:val="AltNormal"/>
            </w:pPr>
            <w:r>
              <w:t>CLOSED</w:t>
            </w:r>
          </w:p>
        </w:tc>
      </w:tr>
      <w:tr w:rsidR="0074747F" w:rsidRPr="00073E1F" w:rsidTr="003C7C64">
        <w:trPr>
          <w:trHeight w:val="315"/>
        </w:trPr>
        <w:tc>
          <w:tcPr>
            <w:tcW w:w="919" w:type="pct"/>
            <w:tcBorders>
              <w:top w:val="single" w:sz="8" w:space="0" w:color="auto"/>
              <w:left w:val="single" w:sz="8" w:space="0" w:color="auto"/>
              <w:bottom w:val="single" w:sz="8" w:space="0" w:color="auto"/>
              <w:right w:val="single" w:sz="8" w:space="0" w:color="auto"/>
            </w:tcBorders>
          </w:tcPr>
          <w:p w:rsidR="0074747F" w:rsidRDefault="0074747F" w:rsidP="003C7C64">
            <w:pPr>
              <w:pStyle w:val="AltNormal"/>
              <w:spacing w:before="0"/>
            </w:pPr>
            <w:r>
              <w:t>A-311-1</w:t>
            </w:r>
          </w:p>
        </w:tc>
        <w:tc>
          <w:tcPr>
            <w:tcW w:w="2264" w:type="pct"/>
            <w:tcBorders>
              <w:top w:val="single" w:sz="8" w:space="0" w:color="auto"/>
              <w:left w:val="single" w:sz="8" w:space="0" w:color="auto"/>
              <w:bottom w:val="single" w:sz="8" w:space="0" w:color="auto"/>
              <w:right w:val="single" w:sz="8" w:space="0" w:color="auto"/>
            </w:tcBorders>
          </w:tcPr>
          <w:p w:rsidR="0074747F" w:rsidRPr="00A75F5E" w:rsidRDefault="0074747F" w:rsidP="003C7C64">
            <w:pPr>
              <w:spacing w:before="0"/>
            </w:pPr>
            <w:r>
              <w:t>Provide Stage 3 description of TS-0016 defined resources, aligning with name space prefixes used in TS-0032 where applicable.</w:t>
            </w:r>
          </w:p>
        </w:tc>
        <w:tc>
          <w:tcPr>
            <w:tcW w:w="909" w:type="pct"/>
            <w:tcBorders>
              <w:top w:val="single" w:sz="8" w:space="0" w:color="auto"/>
              <w:left w:val="single" w:sz="8" w:space="0" w:color="auto"/>
              <w:bottom w:val="single" w:sz="8" w:space="0" w:color="auto"/>
              <w:right w:val="single" w:sz="8" w:space="0" w:color="auto"/>
            </w:tcBorders>
          </w:tcPr>
          <w:p w:rsidR="0074747F" w:rsidRDefault="0074747F" w:rsidP="003C7C64">
            <w:pPr>
              <w:pStyle w:val="AltNormal"/>
              <w:spacing w:before="0"/>
            </w:pPr>
            <w:r>
              <w:t>All</w:t>
            </w:r>
          </w:p>
        </w:tc>
        <w:tc>
          <w:tcPr>
            <w:tcW w:w="908" w:type="pct"/>
            <w:tcBorders>
              <w:top w:val="single" w:sz="8" w:space="0" w:color="auto"/>
              <w:left w:val="single" w:sz="8" w:space="0" w:color="auto"/>
              <w:bottom w:val="single" w:sz="8" w:space="0" w:color="auto"/>
              <w:right w:val="single" w:sz="8" w:space="0" w:color="auto"/>
            </w:tcBorders>
          </w:tcPr>
          <w:p w:rsidR="0074747F" w:rsidRDefault="0074747F" w:rsidP="003C7C64">
            <w:pPr>
              <w:pStyle w:val="AltNormal"/>
              <w:spacing w:before="0"/>
            </w:pPr>
          </w:p>
        </w:tc>
      </w:tr>
    </w:tbl>
    <w:p w:rsidR="00BD57C5" w:rsidRDefault="00BD57C5" w:rsidP="00B84F30">
      <w:pPr>
        <w:pStyle w:val="Agenda1"/>
      </w:pPr>
    </w:p>
    <w:p w:rsidR="00A057CC" w:rsidRDefault="00BF3FD1" w:rsidP="00B84F30">
      <w:pPr>
        <w:pStyle w:val="Agenda1"/>
      </w:pPr>
      <w:r>
        <w:t>5</w:t>
      </w:r>
      <w:r w:rsidR="00704BC3">
        <w:tab/>
        <w:t>CRs to SEC WG existing deliverables (TS-0003, TS-</w:t>
      </w:r>
      <w:r w:rsidR="00095CC2">
        <w:t>0032)</w:t>
      </w:r>
    </w:p>
    <w:p w:rsidR="005E5AFA" w:rsidRDefault="005E5AFA" w:rsidP="005E5AFA">
      <w:pPr>
        <w:pStyle w:val="Agenda2"/>
      </w:pPr>
      <w:r>
        <w:t>5.1</w:t>
      </w:r>
      <w:r>
        <w:tab/>
        <w:t>Correcti</w:t>
      </w:r>
      <w:r w:rsidR="001E5B6A">
        <w:t>ons / Clarifications to older</w:t>
      </w:r>
      <w:r w:rsidR="00704BC3">
        <w:t xml:space="preserve"> releases (R1, R2</w:t>
      </w:r>
      <w:r w:rsidR="001E5B6A">
        <w:t>)</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192"/>
        <w:gridCol w:w="2983"/>
        <w:gridCol w:w="1599"/>
        <w:gridCol w:w="1878"/>
      </w:tblGrid>
      <w:tr w:rsidR="001071BD" w:rsidRPr="00661C5C" w:rsidTr="007B1163">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071BD" w:rsidRPr="00661C5C" w:rsidRDefault="001071BD" w:rsidP="008120DB">
            <w:pPr>
              <w:spacing w:before="45"/>
              <w:rPr>
                <w:rFonts w:ascii="Verdana" w:hAnsi="Verdana"/>
                <w:sz w:val="17"/>
                <w:szCs w:val="17"/>
              </w:rPr>
            </w:pPr>
          </w:p>
        </w:tc>
      </w:tr>
      <w:tr w:rsidR="001071BD" w:rsidRPr="000F07BF" w:rsidTr="007B1163">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r>
      <w:tr w:rsidR="007B1163" w:rsidRPr="000F07BF" w:rsidTr="007B1163">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7B1163" w:rsidRDefault="007B1163" w:rsidP="007B1163">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7B1163" w:rsidRDefault="007B1163" w:rsidP="007B1163">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7B1163" w:rsidRDefault="007B1163" w:rsidP="007B1163">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7B1163" w:rsidRPr="000F07BF" w:rsidRDefault="007B1163" w:rsidP="007B1163">
            <w:pPr>
              <w:spacing w:before="45"/>
              <w:rPr>
                <w:rFonts w:ascii="Verdana" w:hAnsi="Verdana"/>
                <w:sz w:val="17"/>
                <w:szCs w:val="17"/>
              </w:rPr>
            </w:pPr>
          </w:p>
        </w:tc>
      </w:tr>
      <w:tr w:rsidR="00276B59" w:rsidRPr="000F07BF" w:rsidTr="007B1163">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276B59" w:rsidRDefault="00276B59" w:rsidP="007B1163">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276B59" w:rsidRDefault="00276B59" w:rsidP="007B1163">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276B59" w:rsidRDefault="00276B59" w:rsidP="007B1163">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276B59" w:rsidRPr="000F07BF" w:rsidRDefault="00276B59" w:rsidP="007B1163">
            <w:pPr>
              <w:spacing w:before="45"/>
              <w:rPr>
                <w:rFonts w:ascii="Verdana" w:hAnsi="Verdana"/>
                <w:sz w:val="17"/>
                <w:szCs w:val="17"/>
              </w:rPr>
            </w:pPr>
          </w:p>
        </w:tc>
      </w:tr>
      <w:tr w:rsidR="00276B59" w:rsidRPr="000F07BF" w:rsidTr="00D41539">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276B59" w:rsidRDefault="00276B59" w:rsidP="00D41539">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276B59" w:rsidRDefault="00276B59" w:rsidP="00D41539">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276B59" w:rsidRDefault="00276B59" w:rsidP="00D41539">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276B59" w:rsidRPr="000F07BF" w:rsidRDefault="00276B59" w:rsidP="00D41539">
            <w:pPr>
              <w:spacing w:before="45"/>
              <w:rPr>
                <w:rFonts w:ascii="Verdana" w:hAnsi="Verdana"/>
                <w:sz w:val="17"/>
                <w:szCs w:val="17"/>
              </w:rPr>
            </w:pPr>
          </w:p>
        </w:tc>
      </w:tr>
      <w:tr w:rsidR="00276B59" w:rsidRPr="000F07BF" w:rsidTr="007B1163">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276B59" w:rsidRDefault="00276B59" w:rsidP="007B1163">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276B59" w:rsidRDefault="00276B59" w:rsidP="007B1163">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276B59" w:rsidRDefault="00276B59" w:rsidP="007B1163">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276B59" w:rsidRPr="000F07BF" w:rsidRDefault="00276B59" w:rsidP="007B1163">
            <w:pPr>
              <w:spacing w:before="45"/>
              <w:rPr>
                <w:rFonts w:ascii="Verdana" w:hAnsi="Verdana"/>
                <w:sz w:val="17"/>
                <w:szCs w:val="17"/>
              </w:rPr>
            </w:pPr>
          </w:p>
        </w:tc>
      </w:tr>
    </w:tbl>
    <w:p w:rsidR="001E5B6A" w:rsidRDefault="00704BC3" w:rsidP="001E5B6A">
      <w:pPr>
        <w:pStyle w:val="Agenda2"/>
      </w:pPr>
      <w:r>
        <w:t>5.2</w:t>
      </w:r>
      <w:r w:rsidR="00095CC2">
        <w:tab/>
        <w:t>Contributions for next releases</w:t>
      </w:r>
    </w:p>
    <w:tbl>
      <w:tblPr>
        <w:tblW w:w="5831" w:type="pct"/>
        <w:tblInd w:w="448" w:type="dxa"/>
        <w:shd w:val="clear" w:color="auto" w:fill="91B5D1"/>
        <w:tblCellMar>
          <w:left w:w="0" w:type="dxa"/>
          <w:right w:w="0" w:type="dxa"/>
        </w:tblCellMar>
        <w:tblLook w:val="0000" w:firstRow="0" w:lastRow="0" w:firstColumn="0" w:lastColumn="0" w:noHBand="0" w:noVBand="0"/>
      </w:tblPr>
      <w:tblGrid>
        <w:gridCol w:w="2192"/>
        <w:gridCol w:w="14"/>
        <w:gridCol w:w="2969"/>
        <w:gridCol w:w="28"/>
        <w:gridCol w:w="1555"/>
        <w:gridCol w:w="16"/>
        <w:gridCol w:w="1878"/>
        <w:gridCol w:w="1894"/>
      </w:tblGrid>
      <w:tr w:rsidR="00BC5627" w:rsidTr="007B1163">
        <w:trPr>
          <w:gridAfter w:val="1"/>
          <w:wAfter w:w="1894" w:type="dxa"/>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lang w:val="en-US"/>
              </w:rPr>
            </w:pP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8044D2">
            <w:pPr>
              <w:spacing w:before="45"/>
              <w:rPr>
                <w:rFonts w:ascii="Verdana" w:hAnsi="Verdana"/>
                <w:sz w:val="17"/>
                <w:szCs w:val="17"/>
              </w:rPr>
            </w:pPr>
          </w:p>
        </w:tc>
      </w:tr>
      <w:tr w:rsidR="00B715BF" w:rsidTr="007B1163">
        <w:trPr>
          <w:gridAfter w:val="1"/>
          <w:wAfter w:w="1894" w:type="dxa"/>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B715BF" w:rsidRDefault="00B715BF" w:rsidP="005C456C">
            <w:pPr>
              <w:spacing w:before="45"/>
              <w:rPr>
                <w:rFonts w:ascii="Verdana" w:hAnsi="Verdana"/>
                <w:sz w:val="17"/>
                <w:szCs w:val="17"/>
                <w:lang w:val="en-US"/>
              </w:rPr>
            </w:pP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B715BF" w:rsidRDefault="00B715BF" w:rsidP="005C456C">
            <w:pPr>
              <w:spacing w:before="45"/>
              <w:rPr>
                <w:rFonts w:ascii="Verdana" w:hAnsi="Verdana"/>
                <w:sz w:val="17"/>
                <w:szCs w:val="17"/>
              </w:rPr>
            </w:pPr>
            <w:bookmarkStart w:id="1" w:name="_GoBack"/>
            <w:bookmarkEnd w:id="1"/>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715BF" w:rsidRDefault="00B715BF" w:rsidP="005C456C">
            <w:pPr>
              <w:spacing w:before="45"/>
              <w:rPr>
                <w:rFonts w:ascii="Verdana" w:hAnsi="Verdana"/>
                <w:sz w:val="17"/>
                <w:szCs w:val="17"/>
              </w:rPr>
            </w:pP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B715BF" w:rsidRDefault="00B715BF" w:rsidP="008044D2">
            <w:pPr>
              <w:spacing w:before="45"/>
              <w:rPr>
                <w:rFonts w:ascii="Verdana" w:hAnsi="Verdana"/>
                <w:sz w:val="17"/>
                <w:szCs w:val="17"/>
              </w:rPr>
            </w:pPr>
          </w:p>
        </w:tc>
      </w:tr>
      <w:tr w:rsidR="007B1163" w:rsidRPr="000F07BF" w:rsidTr="007B1163">
        <w:trPr>
          <w:gridAfter w:val="1"/>
          <w:wAfter w:w="1894" w:type="dxa"/>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7B1163" w:rsidRDefault="007B1163" w:rsidP="007B1163">
            <w:pPr>
              <w:spacing w:before="45"/>
              <w:rPr>
                <w:rFonts w:ascii="Verdana" w:hAnsi="Verdana"/>
                <w:sz w:val="17"/>
                <w:szCs w:val="17"/>
              </w:rPr>
            </w:pPr>
          </w:p>
        </w:tc>
        <w:tc>
          <w:tcPr>
            <w:tcW w:w="2983" w:type="dxa"/>
            <w:gridSpan w:val="2"/>
            <w:tcBorders>
              <w:top w:val="single" w:sz="6" w:space="0" w:color="CCCCCC"/>
              <w:left w:val="single" w:sz="6" w:space="0" w:color="CCCCCC"/>
              <w:bottom w:val="single" w:sz="6" w:space="0" w:color="CCCCCC"/>
              <w:right w:val="single" w:sz="6" w:space="0" w:color="CCCCCC"/>
            </w:tcBorders>
            <w:shd w:val="clear" w:color="auto" w:fill="FFFFFF"/>
          </w:tcPr>
          <w:p w:rsidR="007B1163" w:rsidRDefault="007B1163" w:rsidP="007B1163">
            <w:pPr>
              <w:spacing w:before="45"/>
              <w:rPr>
                <w:rFonts w:ascii="Verdana" w:hAnsi="Verdana"/>
                <w:sz w:val="17"/>
                <w:szCs w:val="17"/>
              </w:rPr>
            </w:pPr>
          </w:p>
        </w:tc>
        <w:tc>
          <w:tcPr>
            <w:tcW w:w="1599" w:type="dxa"/>
            <w:gridSpan w:val="3"/>
            <w:tcBorders>
              <w:top w:val="single" w:sz="6" w:space="0" w:color="CCCCCC"/>
              <w:left w:val="single" w:sz="6" w:space="0" w:color="CCCCCC"/>
              <w:bottom w:val="single" w:sz="6" w:space="0" w:color="CCCCCC"/>
              <w:right w:val="single" w:sz="6" w:space="0" w:color="CCCCCC"/>
            </w:tcBorders>
            <w:shd w:val="clear" w:color="auto" w:fill="FFFFFF"/>
          </w:tcPr>
          <w:p w:rsidR="007B1163" w:rsidRDefault="007B1163" w:rsidP="007B1163">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7B1163" w:rsidRPr="000F07BF" w:rsidRDefault="007B1163" w:rsidP="007B1163">
            <w:pPr>
              <w:spacing w:before="45"/>
              <w:rPr>
                <w:rFonts w:ascii="Verdana" w:hAnsi="Verdana"/>
                <w:sz w:val="17"/>
                <w:szCs w:val="17"/>
              </w:rPr>
            </w:pPr>
          </w:p>
        </w:tc>
      </w:tr>
      <w:tr w:rsidR="00BC5627" w:rsidRPr="00DC0420" w:rsidTr="007B1163">
        <w:trPr>
          <w:gridAfter w:val="1"/>
          <w:wAfter w:w="1894" w:type="dxa"/>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686B51" w:rsidRDefault="00BC5627" w:rsidP="005C456C">
            <w:pPr>
              <w:spacing w:before="45"/>
              <w:rPr>
                <w:rFonts w:ascii="Verdana" w:hAnsi="Verdana"/>
                <w:sz w:val="17"/>
                <w:szCs w:val="17"/>
                <w:highlight w:val="yellow"/>
              </w:rPr>
            </w:pP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551CA2" w:rsidRPr="00030663" w:rsidRDefault="00551CA2" w:rsidP="008044D2">
            <w:pPr>
              <w:spacing w:before="45"/>
              <w:rPr>
                <w:rFonts w:ascii="Verdana" w:hAnsi="Verdana"/>
                <w:sz w:val="17"/>
                <w:szCs w:val="17"/>
                <w:lang w:val="en-US"/>
              </w:rPr>
            </w:pPr>
          </w:p>
        </w:tc>
      </w:tr>
      <w:tr w:rsidR="00BC5627" w:rsidRPr="00F34871" w:rsidTr="007B1163">
        <w:trPr>
          <w:gridAfter w:val="1"/>
          <w:wAfter w:w="1894" w:type="dxa"/>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686B51" w:rsidRDefault="00BC5627" w:rsidP="008044D2">
            <w:pPr>
              <w:spacing w:before="45"/>
              <w:rPr>
                <w:rFonts w:ascii="Verdana" w:hAnsi="Verdana"/>
                <w:sz w:val="17"/>
                <w:szCs w:val="17"/>
                <w:highlight w:val="yellow"/>
              </w:rPr>
            </w:pP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BC5627" w:rsidP="008044D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BC5627" w:rsidP="008044D2">
            <w:pPr>
              <w:spacing w:before="45"/>
              <w:rPr>
                <w:rFonts w:ascii="Verdana" w:hAnsi="Verdana"/>
                <w:sz w:val="17"/>
                <w:szCs w:val="17"/>
                <w:lang w:val="en-US"/>
              </w:rPr>
            </w:pP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9B54A6" w:rsidRPr="00F15AE8" w:rsidRDefault="009B54A6" w:rsidP="008044D2">
            <w:pPr>
              <w:spacing w:before="45"/>
              <w:rPr>
                <w:rFonts w:ascii="Verdana" w:hAnsi="Verdana"/>
                <w:sz w:val="17"/>
                <w:szCs w:val="17"/>
                <w:lang w:val="en-US"/>
              </w:rPr>
            </w:pPr>
          </w:p>
        </w:tc>
      </w:tr>
      <w:tr w:rsidR="00BC5627" w:rsidRPr="00F34871" w:rsidTr="007B1163">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686B51" w:rsidRDefault="00BC5627" w:rsidP="004F5B31">
            <w:pPr>
              <w:spacing w:before="45"/>
              <w:rPr>
                <w:rFonts w:ascii="Verdana" w:hAnsi="Verdana"/>
                <w:sz w:val="17"/>
                <w:szCs w:val="17"/>
                <w:highlight w:val="yellow"/>
                <w:lang w:val="en-US"/>
              </w:rPr>
            </w:pP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BC5627" w:rsidP="004F5B31">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BC5627" w:rsidP="004F5B31">
            <w:pPr>
              <w:spacing w:before="45"/>
              <w:rPr>
                <w:rFonts w:ascii="Verdana" w:hAnsi="Verdana"/>
                <w:sz w:val="17"/>
                <w:szCs w:val="17"/>
                <w:lang w:val="en-US"/>
              </w:rPr>
            </w:pP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BC5627" w:rsidP="004F5B31">
            <w:pPr>
              <w:spacing w:before="45"/>
              <w:rPr>
                <w:rFonts w:ascii="Verdana" w:hAnsi="Verdana"/>
                <w:sz w:val="17"/>
                <w:szCs w:val="17"/>
                <w:lang w:val="en-US"/>
              </w:rPr>
            </w:pPr>
          </w:p>
        </w:tc>
        <w:tc>
          <w:tcPr>
            <w:tcW w:w="1894" w:type="dxa"/>
          </w:tcPr>
          <w:p w:rsidR="00BC5627" w:rsidRPr="00F15AE8" w:rsidRDefault="00BC5627" w:rsidP="004F5B31">
            <w:pPr>
              <w:spacing w:before="45"/>
              <w:rPr>
                <w:rFonts w:ascii="Verdana" w:hAnsi="Verdana"/>
                <w:sz w:val="17"/>
                <w:szCs w:val="17"/>
                <w:lang w:val="en-US"/>
              </w:rPr>
            </w:pPr>
          </w:p>
        </w:tc>
      </w:tr>
    </w:tbl>
    <w:p w:rsidR="00170010" w:rsidRPr="00F15AE8" w:rsidRDefault="00170010" w:rsidP="001E5B6A">
      <w:pPr>
        <w:pStyle w:val="Agenda2"/>
        <w:ind w:left="0" w:firstLine="0"/>
        <w:rPr>
          <w:rFonts w:cs="Arial"/>
          <w:b/>
          <w:lang w:val="en-US"/>
        </w:rPr>
      </w:pPr>
    </w:p>
    <w:p w:rsidR="001E5B6A" w:rsidRPr="001E5B6A" w:rsidRDefault="00704BC3" w:rsidP="001E5B6A">
      <w:pPr>
        <w:pStyle w:val="Agenda2"/>
        <w:ind w:left="0" w:firstLine="0"/>
        <w:rPr>
          <w:rFonts w:cs="Arial"/>
          <w:b/>
        </w:rPr>
      </w:pPr>
      <w:r>
        <w:rPr>
          <w:rFonts w:cs="Arial"/>
          <w:b/>
        </w:rPr>
        <w:t xml:space="preserve">6    </w:t>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DC0420" w:rsidRPr="000F20E1"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C44300" w:rsidRDefault="00DC0420" w:rsidP="00674256">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A95DE9" w:rsidRDefault="00DC0420" w:rsidP="00674256">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A95DE9" w:rsidRDefault="00DC0420" w:rsidP="00674256">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913E5" w:rsidRPr="00A95DE9" w:rsidRDefault="009913E5" w:rsidP="00674256">
            <w:pPr>
              <w:spacing w:before="45"/>
              <w:rPr>
                <w:rFonts w:ascii="Verdana" w:hAnsi="Verdana"/>
                <w:sz w:val="17"/>
                <w:szCs w:val="17"/>
              </w:rPr>
            </w:pPr>
          </w:p>
        </w:tc>
      </w:tr>
      <w:tr w:rsidR="00CD2FE3" w:rsidRPr="00A95DE9"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CD2FE3" w:rsidP="00B61F3B">
            <w:pPr>
              <w:spacing w:before="45"/>
              <w:rPr>
                <w:rFonts w:ascii="Verdana" w:hAnsi="Verdana"/>
                <w:color w:val="A6A6A6" w:themeColor="background1" w:themeShade="A6"/>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CD2FE3" w:rsidP="005C456C">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CD2FE3" w:rsidP="005C456C">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A239EC" w:rsidRDefault="00CD2FE3" w:rsidP="00721B72">
            <w:pPr>
              <w:spacing w:before="45"/>
              <w:rPr>
                <w:rFonts w:ascii="Verdana" w:hAnsi="Verdana"/>
                <w:color w:val="A6A6A6" w:themeColor="background1" w:themeShade="A6"/>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40"/>
        <w:gridCol w:w="1515"/>
        <w:gridCol w:w="1894"/>
      </w:tblGrid>
      <w:tr w:rsidR="00B61B22"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742785">
            <w:pPr>
              <w:spacing w:before="45"/>
              <w:jc w:val="center"/>
              <w:rPr>
                <w:rFonts w:ascii="Verdana" w:hAnsi="Verdana"/>
                <w:color w:val="3B3B39"/>
                <w:sz w:val="17"/>
                <w:szCs w:val="17"/>
              </w:rPr>
            </w:pP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27B6A" w:rsidRDefault="00527B6A" w:rsidP="00F27FA0">
            <w:pPr>
              <w:spacing w:before="45"/>
              <w:rPr>
                <w:rFonts w:ascii="Verdana" w:hAnsi="Verdana"/>
                <w:color w:val="3B3B39"/>
                <w:sz w:val="17"/>
                <w:szCs w:val="17"/>
              </w:rPr>
            </w:pPr>
          </w:p>
        </w:tc>
      </w:tr>
      <w:tr w:rsidR="00D47F8B" w:rsidRPr="00922937"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b/>
                <w:color w:val="00B0F0"/>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70AB6" w:rsidRDefault="00570AB6" w:rsidP="00661C5C">
            <w:pPr>
              <w:spacing w:before="45"/>
              <w:rPr>
                <w:rFonts w:ascii="Verdana" w:hAnsi="Verdana"/>
                <w:color w:val="3B3B39"/>
                <w:sz w:val="17"/>
                <w:szCs w:val="17"/>
                <w:highlight w:val="yellow"/>
              </w:rPr>
            </w:pP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highlight w:val="yellow"/>
              </w:rPr>
            </w:pPr>
          </w:p>
        </w:tc>
      </w:tr>
    </w:tbl>
    <w:p w:rsidR="001C0B82" w:rsidRDefault="001E5B6A" w:rsidP="001C0B82">
      <w:pPr>
        <w:pStyle w:val="Agenda2"/>
      </w:pPr>
      <w:r>
        <w:t>6.5</w:t>
      </w:r>
      <w:r w:rsidR="001C0B82">
        <w:tab/>
        <w:t>Security related contributions affecting TST deliverables</w:t>
      </w:r>
    </w:p>
    <w:tbl>
      <w:tblPr>
        <w:tblpPr w:leftFromText="180" w:rightFromText="180" w:vertAnchor="text" w:tblpX="441" w:tblpY="1"/>
        <w:tblOverlap w:val="never"/>
        <w:tblW w:w="4017" w:type="pct"/>
        <w:shd w:val="clear" w:color="auto" w:fill="91B5D1"/>
        <w:tblLayout w:type="fixed"/>
        <w:tblCellMar>
          <w:left w:w="0" w:type="dxa"/>
          <w:right w:w="0" w:type="dxa"/>
        </w:tblCellMar>
        <w:tblLook w:val="0000" w:firstRow="0" w:lastRow="0" w:firstColumn="0" w:lastColumn="0" w:noHBand="0" w:noVBand="0"/>
      </w:tblPr>
      <w:tblGrid>
        <w:gridCol w:w="1560"/>
        <w:gridCol w:w="3856"/>
        <w:gridCol w:w="972"/>
        <w:gridCol w:w="877"/>
      </w:tblGrid>
      <w:tr w:rsidR="00016B85" w:rsidTr="003C7C64">
        <w:trPr>
          <w:trHeight w:val="259"/>
        </w:trPr>
        <w:tc>
          <w:tcPr>
            <w:tcW w:w="1560"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016B85">
            <w:pPr>
              <w:spacing w:before="45"/>
              <w:rPr>
                <w:rFonts w:ascii="Verdana" w:hAnsi="Verdana"/>
                <w:color w:val="3B3B39"/>
                <w:sz w:val="17"/>
                <w:szCs w:val="17"/>
              </w:rPr>
            </w:pPr>
            <w:r>
              <w:rPr>
                <w:rFonts w:ascii="Verdana" w:hAnsi="Verdana"/>
                <w:color w:val="3B3B39"/>
                <w:sz w:val="17"/>
                <w:szCs w:val="17"/>
              </w:rPr>
              <w:t>TST-2017-0259</w:t>
            </w:r>
          </w:p>
        </w:tc>
        <w:tc>
          <w:tcPr>
            <w:tcW w:w="3856" w:type="dxa"/>
            <w:tcBorders>
              <w:top w:val="single" w:sz="6" w:space="0" w:color="CCCCCC"/>
              <w:left w:val="single" w:sz="6" w:space="0" w:color="CCCCCC"/>
              <w:bottom w:val="single" w:sz="6" w:space="0" w:color="CCCCCC"/>
              <w:right w:val="single" w:sz="6" w:space="0" w:color="CCCCCC"/>
            </w:tcBorders>
            <w:shd w:val="clear" w:color="auto" w:fill="FFFFFF"/>
          </w:tcPr>
          <w:p w:rsidR="00016B85" w:rsidRPr="00FE721F" w:rsidRDefault="00016B85" w:rsidP="00016B85">
            <w:pPr>
              <w:spacing w:before="45"/>
              <w:rPr>
                <w:rFonts w:ascii="Verdana" w:hAnsi="Verdana"/>
                <w:color w:val="3B3B39"/>
                <w:sz w:val="17"/>
                <w:szCs w:val="17"/>
              </w:rPr>
            </w:pPr>
            <w:r>
              <w:rPr>
                <w:rFonts w:ascii="Verdana" w:hAnsi="Verdana"/>
                <w:color w:val="3B3B39"/>
                <w:sz w:val="17"/>
                <w:szCs w:val="17"/>
              </w:rPr>
              <w:t xml:space="preserve">TR-0038 Developer Guide </w:t>
            </w:r>
            <w:r w:rsidRPr="00B52F30">
              <w:rPr>
                <w:rFonts w:ascii="Verdana" w:hAnsi="Verdana"/>
                <w:color w:val="3B3B39"/>
                <w:sz w:val="17"/>
                <w:szCs w:val="17"/>
              </w:rPr>
              <w:t>Cert</w:t>
            </w:r>
            <w:r>
              <w:rPr>
                <w:rFonts w:ascii="Verdana" w:hAnsi="Verdana"/>
                <w:color w:val="3B3B39"/>
                <w:sz w:val="17"/>
                <w:szCs w:val="17"/>
              </w:rPr>
              <w:t xml:space="preserve"> </w:t>
            </w:r>
            <w:r w:rsidRPr="00B52F30">
              <w:rPr>
                <w:rFonts w:ascii="Verdana" w:hAnsi="Verdana"/>
                <w:color w:val="3B3B39"/>
                <w:sz w:val="17"/>
                <w:szCs w:val="17"/>
              </w:rPr>
              <w:t>Based_MAF</w:t>
            </w:r>
            <w:r>
              <w:rPr>
                <w:rFonts w:ascii="Verdana" w:hAnsi="Verdana"/>
                <w:color w:val="3B3B39"/>
                <w:sz w:val="17"/>
                <w:szCs w:val="17"/>
              </w:rPr>
              <w:t xml:space="preserve"> </w:t>
            </w:r>
            <w:r w:rsidRPr="00B52F30">
              <w:rPr>
                <w:rFonts w:ascii="Verdana" w:hAnsi="Verdana"/>
                <w:color w:val="3B3B39"/>
                <w:sz w:val="17"/>
                <w:szCs w:val="17"/>
              </w:rPr>
              <w:t>based_SAEF</w:t>
            </w:r>
          </w:p>
        </w:tc>
        <w:tc>
          <w:tcPr>
            <w:tcW w:w="972"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016B85">
            <w:pPr>
              <w:spacing w:before="45"/>
              <w:rPr>
                <w:rFonts w:ascii="Verdana" w:hAnsi="Verdana"/>
                <w:color w:val="3B3B39"/>
                <w:sz w:val="17"/>
                <w:szCs w:val="17"/>
              </w:rPr>
            </w:pPr>
            <w:r w:rsidRPr="00B52F30">
              <w:rPr>
                <w:rFonts w:ascii="Verdana" w:hAnsi="Verdana"/>
                <w:color w:val="3B3B39"/>
                <w:sz w:val="17"/>
                <w:szCs w:val="17"/>
              </w:rPr>
              <w:t>Qualcomm Inc.</w:t>
            </w:r>
          </w:p>
        </w:tc>
        <w:tc>
          <w:tcPr>
            <w:tcW w:w="877"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016B85">
            <w:pPr>
              <w:spacing w:before="45"/>
              <w:rPr>
                <w:rFonts w:ascii="Verdana" w:hAnsi="Verdana"/>
                <w:color w:val="3B3B39"/>
                <w:sz w:val="17"/>
                <w:szCs w:val="17"/>
              </w:rPr>
            </w:pPr>
            <w:r>
              <w:rPr>
                <w:rFonts w:ascii="Verdana" w:hAnsi="Verdana"/>
                <w:color w:val="3B3B39"/>
                <w:sz w:val="17"/>
                <w:szCs w:val="17"/>
              </w:rPr>
              <w:t xml:space="preserve"> </w:t>
            </w:r>
          </w:p>
        </w:tc>
      </w:tr>
    </w:tbl>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3037"/>
        <w:gridCol w:w="1515"/>
        <w:gridCol w:w="1894"/>
      </w:tblGrid>
      <w:tr w:rsidR="006A1070" w:rsidRPr="00693A18" w:rsidTr="0043736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6A1070" w:rsidP="00437366">
            <w:pPr>
              <w:spacing w:before="45"/>
              <w:rPr>
                <w:rFonts w:ascii="Verdana" w:hAnsi="Verdana"/>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6A1070" w:rsidP="00437366">
            <w:pPr>
              <w:spacing w:before="45"/>
              <w:rPr>
                <w:rFonts w:ascii="Verdana" w:hAnsi="Verdana"/>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6A1070" w:rsidP="00437366">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6A1070" w:rsidP="00437366">
            <w:pPr>
              <w:spacing w:before="45"/>
              <w:rPr>
                <w:rFonts w:ascii="Verdana" w:hAnsi="Verdana"/>
                <w:sz w:val="17"/>
                <w:szCs w:val="17"/>
              </w:rPr>
            </w:pPr>
          </w:p>
        </w:tc>
      </w:tr>
    </w:tbl>
    <w:p w:rsidR="006501DB" w:rsidRDefault="001E5B6A" w:rsidP="002D7B14">
      <w:pPr>
        <w:pStyle w:val="Agenda2"/>
        <w:ind w:left="0" w:firstLine="0"/>
        <w:rPr>
          <w:rFonts w:cs="Arial"/>
          <w:b/>
        </w:rPr>
      </w:pPr>
      <w:r>
        <w:rPr>
          <w:rFonts w:cs="Arial"/>
          <w:b/>
        </w:rPr>
        <w:t>7</w:t>
      </w:r>
      <w:r w:rsidR="002D7B14">
        <w:rPr>
          <w:rFonts w:cs="Arial"/>
          <w:b/>
        </w:rPr>
        <w:tab/>
      </w:r>
      <w:r w:rsidR="00050C41">
        <w:rPr>
          <w:rFonts w:cs="Arial"/>
          <w:b/>
        </w:rPr>
        <w:t>Contributions to new</w:t>
      </w:r>
      <w:r>
        <w:rPr>
          <w:rFonts w:cs="Arial"/>
          <w:b/>
        </w:rPr>
        <w:t xml:space="preserve"> deli</w:t>
      </w:r>
      <w:r w:rsidR="00537E58">
        <w:rPr>
          <w:rFonts w:cs="Arial"/>
          <w:b/>
        </w:rPr>
        <w:t>verables</w:t>
      </w:r>
      <w:r w:rsidR="00612885">
        <w:rPr>
          <w:rFonts w:cs="Arial"/>
          <w:b/>
        </w:rPr>
        <w:t xml:space="preserve"> </w:t>
      </w:r>
    </w:p>
    <w:p w:rsidR="00EA15F5" w:rsidRPr="00C7605C" w:rsidRDefault="006E5D6E" w:rsidP="00EA15F5">
      <w:pPr>
        <w:pStyle w:val="Agenda2"/>
        <w:rPr>
          <w:lang w:val="en-US"/>
        </w:rPr>
      </w:pPr>
      <w:r w:rsidRPr="00C7605C">
        <w:rPr>
          <w:lang w:val="en-US"/>
        </w:rPr>
        <w:t>7.1</w:t>
      </w:r>
      <w:r w:rsidR="000E275D" w:rsidRPr="00C7605C">
        <w:rPr>
          <w:lang w:val="en-US"/>
        </w:rPr>
        <w:tab/>
        <w:t xml:space="preserve">TS-0016 </w:t>
      </w:r>
      <w:r w:rsidR="00EA15F5" w:rsidRPr="00C7605C">
        <w:rPr>
          <w:lang w:val="en-US"/>
        </w:rPr>
        <w:t>/ WI 0021 Secure Environment Abstraction</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r>
      <w:tr w:rsidR="003E30DD" w:rsidRPr="00DC5099"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3E30DD">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r>
    </w:tbl>
    <w:p w:rsidR="001672D9" w:rsidRPr="00BA5ABB" w:rsidRDefault="006E5D6E" w:rsidP="001672D9">
      <w:pPr>
        <w:pStyle w:val="Agenda2"/>
        <w:rPr>
          <w:lang w:val="en-US"/>
        </w:rPr>
      </w:pPr>
      <w:r>
        <w:rPr>
          <w:lang w:val="en-US"/>
        </w:rPr>
        <w:t>7.2</w:t>
      </w:r>
      <w:r w:rsidR="004F36CD">
        <w:rPr>
          <w:lang w:val="en-US"/>
        </w:rPr>
        <w:tab/>
      </w:r>
      <w:r w:rsidR="003B6B42">
        <w:rPr>
          <w:lang w:val="en-US"/>
        </w:rPr>
        <w:t>WI-0</w:t>
      </w:r>
      <w:r w:rsidR="006A1070">
        <w:rPr>
          <w:lang w:val="en-US"/>
        </w:rPr>
        <w:t>0</w:t>
      </w:r>
      <w:r w:rsidR="003B6B42">
        <w:rPr>
          <w:lang w:val="en-US"/>
        </w:rPr>
        <w:t xml:space="preserve">66 </w:t>
      </w:r>
      <w:r w:rsidR="00BD57C5">
        <w:rPr>
          <w:lang w:val="en-US"/>
        </w:rPr>
        <w:t>TR-0041</w:t>
      </w:r>
      <w:r w:rsidR="004F36CD">
        <w:rPr>
          <w:lang w:val="en-US"/>
        </w:rPr>
        <w:t xml:space="preserve"> Decentralized Authentication</w:t>
      </w:r>
    </w:p>
    <w:tbl>
      <w:tblPr>
        <w:tblpPr w:leftFromText="180" w:rightFromText="180" w:vertAnchor="text" w:tblpY="1"/>
        <w:tblOverlap w:val="never"/>
        <w:tblW w:w="4270" w:type="pct"/>
        <w:shd w:val="clear" w:color="auto" w:fill="91B5D1"/>
        <w:tblCellMar>
          <w:left w:w="0" w:type="dxa"/>
          <w:right w:w="0" w:type="dxa"/>
        </w:tblCellMar>
        <w:tblLook w:val="0000" w:firstRow="0" w:lastRow="0" w:firstColumn="0" w:lastColumn="0" w:noHBand="0" w:noVBand="0"/>
      </w:tblPr>
      <w:tblGrid>
        <w:gridCol w:w="1823"/>
        <w:gridCol w:w="4051"/>
        <w:gridCol w:w="972"/>
        <w:gridCol w:w="877"/>
      </w:tblGrid>
      <w:tr w:rsidR="00016B85" w:rsidTr="00016B85">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SEC-2017-0161</w:t>
            </w:r>
          </w:p>
        </w:tc>
        <w:tc>
          <w:tcPr>
            <w:tcW w:w="4051"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Decentralized_Authentication_for_TS-0003</w:t>
            </w: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Huawei</w:t>
            </w:r>
          </w:p>
        </w:tc>
        <w:tc>
          <w:tcPr>
            <w:tcW w:w="877"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016B85">
            <w:pPr>
              <w:spacing w:before="45"/>
              <w:rPr>
                <w:rFonts w:ascii="Verdana" w:hAnsi="Verdana"/>
                <w:color w:val="3B3B39"/>
                <w:sz w:val="17"/>
                <w:szCs w:val="17"/>
              </w:rPr>
            </w:pPr>
          </w:p>
        </w:tc>
      </w:tr>
    </w:tbl>
    <w:tbl>
      <w:tblPr>
        <w:tblW w:w="4870" w:type="pct"/>
        <w:tblInd w:w="292" w:type="dxa"/>
        <w:shd w:val="clear" w:color="auto" w:fill="91B5D1"/>
        <w:tblCellMar>
          <w:left w:w="0" w:type="dxa"/>
          <w:right w:w="0" w:type="dxa"/>
        </w:tblCellMar>
        <w:tblLook w:val="0000" w:firstRow="0" w:lastRow="0" w:firstColumn="0" w:lastColumn="0" w:noHBand="0" w:noVBand="0"/>
      </w:tblPr>
      <w:tblGrid>
        <w:gridCol w:w="1843"/>
        <w:gridCol w:w="4110"/>
        <w:gridCol w:w="961"/>
        <w:gridCol w:w="1894"/>
      </w:tblGrid>
      <w:tr w:rsidR="00DC0420" w:rsidRPr="00DC0420" w:rsidTr="00016B85">
        <w:trPr>
          <w:trHeight w:val="270"/>
        </w:trPr>
        <w:tc>
          <w:tcPr>
            <w:tcW w:w="1843"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
        </w:tc>
        <w:tc>
          <w:tcPr>
            <w:tcW w:w="4110"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DC0420">
            <w:pPr>
              <w:spacing w:before="45"/>
              <w:rPr>
                <w:rFonts w:ascii="Verdana" w:hAnsi="Verdana"/>
                <w:sz w:val="17"/>
                <w:szCs w:val="17"/>
              </w:rPr>
            </w:pPr>
          </w:p>
        </w:tc>
        <w:tc>
          <w:tcPr>
            <w:tcW w:w="961"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color w:val="A6A6A6" w:themeColor="background1" w:themeShade="A6"/>
                <w:sz w:val="17"/>
                <w:szCs w:val="17"/>
                <w:highlight w:val="yellow"/>
              </w:rPr>
            </w:pPr>
          </w:p>
        </w:tc>
      </w:tr>
    </w:tbl>
    <w:p w:rsidR="00131F21" w:rsidRPr="00BA5ABB" w:rsidRDefault="00131F21" w:rsidP="00131F21">
      <w:pPr>
        <w:pStyle w:val="Agenda2"/>
        <w:rPr>
          <w:lang w:val="en-US"/>
        </w:rPr>
      </w:pPr>
      <w:r>
        <w:rPr>
          <w:lang w:val="en-US"/>
        </w:rPr>
        <w:t>7.</w:t>
      </w:r>
      <w:r w:rsidR="00F15AE8">
        <w:rPr>
          <w:lang w:val="en-US"/>
        </w:rPr>
        <w:t>3</w:t>
      </w:r>
      <w:r>
        <w:rPr>
          <w:lang w:val="en-US"/>
        </w:rPr>
        <w:tab/>
        <w:t>TR-0038 Developers Guide implementing Security</w:t>
      </w:r>
    </w:p>
    <w:tbl>
      <w:tblPr>
        <w:tblpPr w:leftFromText="180" w:rightFromText="180" w:vertAnchor="text" w:tblpX="441" w:tblpY="1"/>
        <w:tblOverlap w:val="never"/>
        <w:tblW w:w="4017" w:type="pct"/>
        <w:shd w:val="clear" w:color="auto" w:fill="91B5D1"/>
        <w:tblLayout w:type="fixed"/>
        <w:tblCellMar>
          <w:left w:w="0" w:type="dxa"/>
          <w:right w:w="0" w:type="dxa"/>
        </w:tblCellMar>
        <w:tblLook w:val="0000" w:firstRow="0" w:lastRow="0" w:firstColumn="0" w:lastColumn="0" w:noHBand="0" w:noVBand="0"/>
      </w:tblPr>
      <w:tblGrid>
        <w:gridCol w:w="1560"/>
        <w:gridCol w:w="3856"/>
        <w:gridCol w:w="972"/>
        <w:gridCol w:w="877"/>
      </w:tblGrid>
      <w:tr w:rsidR="00016B85" w:rsidTr="00016B85">
        <w:trPr>
          <w:trHeight w:val="259"/>
        </w:trPr>
        <w:tc>
          <w:tcPr>
            <w:tcW w:w="1560"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016B85">
            <w:pPr>
              <w:spacing w:before="45"/>
              <w:rPr>
                <w:rFonts w:ascii="Verdana" w:hAnsi="Verdana"/>
                <w:color w:val="3B3B39"/>
                <w:sz w:val="17"/>
                <w:szCs w:val="17"/>
              </w:rPr>
            </w:pPr>
            <w:r>
              <w:rPr>
                <w:rFonts w:ascii="Verdana" w:hAnsi="Verdana"/>
                <w:color w:val="3B3B39"/>
                <w:sz w:val="17"/>
                <w:szCs w:val="17"/>
              </w:rPr>
              <w:t>TST-2017-0259</w:t>
            </w:r>
          </w:p>
        </w:tc>
        <w:tc>
          <w:tcPr>
            <w:tcW w:w="3856" w:type="dxa"/>
            <w:tcBorders>
              <w:top w:val="single" w:sz="6" w:space="0" w:color="CCCCCC"/>
              <w:left w:val="single" w:sz="6" w:space="0" w:color="CCCCCC"/>
              <w:bottom w:val="single" w:sz="6" w:space="0" w:color="CCCCCC"/>
              <w:right w:val="single" w:sz="6" w:space="0" w:color="CCCCCC"/>
            </w:tcBorders>
            <w:shd w:val="clear" w:color="auto" w:fill="FFFFFF"/>
          </w:tcPr>
          <w:p w:rsidR="00016B85" w:rsidRPr="00FE721F" w:rsidRDefault="00016B85" w:rsidP="00016B85">
            <w:pPr>
              <w:spacing w:before="45"/>
              <w:rPr>
                <w:rFonts w:ascii="Verdana" w:hAnsi="Verdana"/>
                <w:color w:val="3B3B39"/>
                <w:sz w:val="17"/>
                <w:szCs w:val="17"/>
              </w:rPr>
            </w:pPr>
            <w:bookmarkStart w:id="2" w:name="_Hlk497889813"/>
            <w:r>
              <w:rPr>
                <w:rFonts w:ascii="Verdana" w:hAnsi="Verdana"/>
                <w:color w:val="3B3B39"/>
                <w:sz w:val="17"/>
                <w:szCs w:val="17"/>
              </w:rPr>
              <w:t xml:space="preserve">TR-0038 Developer Guide </w:t>
            </w:r>
            <w:r w:rsidRPr="00B52F30">
              <w:rPr>
                <w:rFonts w:ascii="Verdana" w:hAnsi="Verdana"/>
                <w:color w:val="3B3B39"/>
                <w:sz w:val="17"/>
                <w:szCs w:val="17"/>
              </w:rPr>
              <w:t>Cert</w:t>
            </w:r>
            <w:r>
              <w:rPr>
                <w:rFonts w:ascii="Verdana" w:hAnsi="Verdana"/>
                <w:color w:val="3B3B39"/>
                <w:sz w:val="17"/>
                <w:szCs w:val="17"/>
              </w:rPr>
              <w:t xml:space="preserve"> </w:t>
            </w:r>
            <w:r w:rsidRPr="00B52F30">
              <w:rPr>
                <w:rFonts w:ascii="Verdana" w:hAnsi="Verdana"/>
                <w:color w:val="3B3B39"/>
                <w:sz w:val="17"/>
                <w:szCs w:val="17"/>
              </w:rPr>
              <w:t>Based_MAF</w:t>
            </w:r>
            <w:r>
              <w:rPr>
                <w:rFonts w:ascii="Verdana" w:hAnsi="Verdana"/>
                <w:color w:val="3B3B39"/>
                <w:sz w:val="17"/>
                <w:szCs w:val="17"/>
              </w:rPr>
              <w:t xml:space="preserve"> </w:t>
            </w:r>
            <w:r w:rsidRPr="00B52F30">
              <w:rPr>
                <w:rFonts w:ascii="Verdana" w:hAnsi="Verdana"/>
                <w:color w:val="3B3B39"/>
                <w:sz w:val="17"/>
                <w:szCs w:val="17"/>
              </w:rPr>
              <w:t>based_SAEF</w:t>
            </w:r>
            <w:bookmarkEnd w:id="2"/>
          </w:p>
        </w:tc>
        <w:tc>
          <w:tcPr>
            <w:tcW w:w="972"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016B85">
            <w:pPr>
              <w:spacing w:before="45"/>
              <w:rPr>
                <w:rFonts w:ascii="Verdana" w:hAnsi="Verdana"/>
                <w:color w:val="3B3B39"/>
                <w:sz w:val="17"/>
                <w:szCs w:val="17"/>
              </w:rPr>
            </w:pPr>
            <w:r w:rsidRPr="00B52F30">
              <w:rPr>
                <w:rFonts w:ascii="Verdana" w:hAnsi="Verdana"/>
                <w:color w:val="3B3B39"/>
                <w:sz w:val="17"/>
                <w:szCs w:val="17"/>
              </w:rPr>
              <w:t>Qualcomm Inc.</w:t>
            </w:r>
          </w:p>
        </w:tc>
        <w:tc>
          <w:tcPr>
            <w:tcW w:w="877"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016B85">
            <w:pPr>
              <w:spacing w:before="45"/>
              <w:rPr>
                <w:rFonts w:ascii="Verdana" w:hAnsi="Verdana"/>
                <w:color w:val="3B3B39"/>
                <w:sz w:val="17"/>
                <w:szCs w:val="17"/>
              </w:rPr>
            </w:pPr>
            <w:r>
              <w:rPr>
                <w:rFonts w:ascii="Verdana" w:hAnsi="Verdana"/>
                <w:color w:val="3B3B39"/>
                <w:sz w:val="17"/>
                <w:szCs w:val="17"/>
              </w:rPr>
              <w:t xml:space="preserve"> </w:t>
            </w:r>
          </w:p>
        </w:tc>
      </w:tr>
    </w:tbl>
    <w:tbl>
      <w:tblPr>
        <w:tblW w:w="4784" w:type="pct"/>
        <w:tblInd w:w="448" w:type="dxa"/>
        <w:shd w:val="clear" w:color="auto" w:fill="91B5D1"/>
        <w:tblCellMar>
          <w:left w:w="0" w:type="dxa"/>
          <w:right w:w="0" w:type="dxa"/>
        </w:tblCellMar>
        <w:tblLook w:val="0000" w:firstRow="0" w:lastRow="0" w:firstColumn="0" w:lastColumn="0" w:noHBand="0" w:noVBand="0"/>
      </w:tblPr>
      <w:tblGrid>
        <w:gridCol w:w="1545"/>
        <w:gridCol w:w="3698"/>
        <w:gridCol w:w="1515"/>
        <w:gridCol w:w="1894"/>
      </w:tblGrid>
      <w:tr w:rsidR="00E63BEB" w:rsidRPr="005F42C4" w:rsidTr="00016B85">
        <w:trPr>
          <w:trHeight w:val="270"/>
        </w:trPr>
        <w:tc>
          <w:tcPr>
            <w:tcW w:w="1545"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lang w:val="en-US"/>
              </w:rPr>
            </w:pPr>
          </w:p>
        </w:tc>
        <w:tc>
          <w:tcPr>
            <w:tcW w:w="3698"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r>
    </w:tbl>
    <w:p w:rsidR="00957988" w:rsidRPr="00BA5ABB" w:rsidRDefault="00F15AE8" w:rsidP="00957988">
      <w:pPr>
        <w:pStyle w:val="Agenda2"/>
        <w:rPr>
          <w:lang w:val="en-US"/>
        </w:rPr>
      </w:pPr>
      <w:r>
        <w:rPr>
          <w:lang w:val="en-US"/>
        </w:rPr>
        <w:t>7.4</w:t>
      </w:r>
      <w:r w:rsidR="00957988">
        <w:rPr>
          <w:lang w:val="en-US"/>
        </w:rPr>
        <w:tab/>
        <w:t>TR</w:t>
      </w:r>
      <w:r w:rsidR="00016B85">
        <w:rPr>
          <w:lang w:val="en-US"/>
        </w:rPr>
        <w:t>-00xx Attribute based Access Control Policy</w:t>
      </w:r>
    </w:p>
    <w:tbl>
      <w:tblPr>
        <w:tblpPr w:leftFromText="180" w:rightFromText="180" w:vertAnchor="text" w:tblpY="1"/>
        <w:tblOverlap w:val="never"/>
        <w:tblW w:w="4089" w:type="pct"/>
        <w:shd w:val="clear" w:color="auto" w:fill="91B5D1"/>
        <w:tblCellMar>
          <w:left w:w="0" w:type="dxa"/>
          <w:right w:w="0" w:type="dxa"/>
        </w:tblCellMar>
        <w:tblLook w:val="0000" w:firstRow="0" w:lastRow="0" w:firstColumn="0" w:lastColumn="0" w:noHBand="0" w:noVBand="0"/>
      </w:tblPr>
      <w:tblGrid>
        <w:gridCol w:w="1823"/>
        <w:gridCol w:w="3723"/>
        <w:gridCol w:w="972"/>
        <w:gridCol w:w="877"/>
      </w:tblGrid>
      <w:tr w:rsidR="00016B85" w:rsidTr="00016B85">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SEC-2017-0163</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Skeleton of TR-00xx-Attribute Based Access Control Policy</w:t>
            </w: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Datang</w:t>
            </w:r>
          </w:p>
        </w:tc>
        <w:tc>
          <w:tcPr>
            <w:tcW w:w="877"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016B85">
            <w:pPr>
              <w:spacing w:before="45"/>
              <w:rPr>
                <w:rFonts w:ascii="Verdana" w:hAnsi="Verdana"/>
                <w:color w:val="3B3B39"/>
                <w:sz w:val="17"/>
                <w:szCs w:val="17"/>
              </w:rPr>
            </w:pPr>
          </w:p>
        </w:tc>
      </w:tr>
      <w:tr w:rsidR="00016B85" w:rsidTr="00016B85">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SEC-2017-0164R01</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Clauses of TR-00xx Attribute Based Access Control Policy</w:t>
            </w: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Datang, CAICT</w:t>
            </w:r>
          </w:p>
        </w:tc>
        <w:tc>
          <w:tcPr>
            <w:tcW w:w="877"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016B85">
            <w:pPr>
              <w:spacing w:before="45"/>
              <w:rPr>
                <w:rFonts w:ascii="Verdana" w:hAnsi="Verdana"/>
                <w:color w:val="3B3B39"/>
                <w:sz w:val="17"/>
                <w:szCs w:val="17"/>
              </w:rPr>
            </w:pPr>
          </w:p>
        </w:tc>
      </w:tr>
      <w:tr w:rsidR="00016B85" w:rsidRPr="006906BC" w:rsidTr="00016B85">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SEC-2017-0165</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Scope of TR-00xx Attribute Based Access Control Policy</w:t>
            </w: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Datang, CAICT</w:t>
            </w:r>
          </w:p>
        </w:tc>
        <w:tc>
          <w:tcPr>
            <w:tcW w:w="877" w:type="dxa"/>
            <w:tcBorders>
              <w:top w:val="single" w:sz="6" w:space="0" w:color="CCCCCC"/>
              <w:left w:val="single" w:sz="6" w:space="0" w:color="CCCCCC"/>
              <w:bottom w:val="single" w:sz="6" w:space="0" w:color="CCCCCC"/>
              <w:right w:val="single" w:sz="6" w:space="0" w:color="CCCCCC"/>
            </w:tcBorders>
            <w:shd w:val="clear" w:color="auto" w:fill="FFFFFF"/>
          </w:tcPr>
          <w:p w:rsidR="00016B85" w:rsidRPr="006906BC" w:rsidRDefault="00016B85" w:rsidP="00016B85">
            <w:pPr>
              <w:spacing w:before="45"/>
              <w:rPr>
                <w:rFonts w:ascii="Verdana" w:hAnsi="Verdana"/>
                <w:sz w:val="17"/>
                <w:szCs w:val="17"/>
              </w:rPr>
            </w:pPr>
          </w:p>
        </w:tc>
      </w:tr>
    </w:tbl>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957988" w:rsidRPr="00B25F7D"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r>
      <w:tr w:rsidR="00957988"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3B3B39"/>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r>
    </w:tbl>
    <w:p w:rsidR="00050C41" w:rsidRPr="00BA5ABB" w:rsidRDefault="00050C41" w:rsidP="00050C41">
      <w:pPr>
        <w:pStyle w:val="Agenda2"/>
        <w:rPr>
          <w:lang w:val="en-US"/>
        </w:rPr>
      </w:pPr>
      <w:r>
        <w:rPr>
          <w:lang w:val="en-US"/>
        </w:rPr>
        <w:t>7.5</w:t>
      </w:r>
      <w:r>
        <w:rPr>
          <w:lang w:val="en-US"/>
        </w:rPr>
        <w:tab/>
        <w:t xml:space="preserve">WI-0073 </w:t>
      </w:r>
      <w:r w:rsidR="00751126">
        <w:rPr>
          <w:lang w:val="en-US"/>
        </w:rPr>
        <w:t xml:space="preserve">TR-0048 </w:t>
      </w:r>
      <w:r>
        <w:rPr>
          <w:lang w:val="en-US"/>
        </w:rPr>
        <w:t>App-ID registry Function</w:t>
      </w:r>
    </w:p>
    <w:tbl>
      <w:tblPr>
        <w:tblpPr w:leftFromText="180" w:rightFromText="180" w:vertAnchor="text" w:tblpY="1"/>
        <w:tblOverlap w:val="never"/>
        <w:tblW w:w="4848" w:type="pct"/>
        <w:shd w:val="clear" w:color="auto" w:fill="91B5D1"/>
        <w:tblCellMar>
          <w:left w:w="0" w:type="dxa"/>
          <w:right w:w="0" w:type="dxa"/>
        </w:tblCellMar>
        <w:tblLook w:val="0000" w:firstRow="0" w:lastRow="0" w:firstColumn="0" w:lastColumn="0" w:noHBand="0" w:noVBand="0"/>
      </w:tblPr>
      <w:tblGrid>
        <w:gridCol w:w="1823"/>
        <w:gridCol w:w="3723"/>
        <w:gridCol w:w="1380"/>
        <w:gridCol w:w="1842"/>
      </w:tblGrid>
      <w:tr w:rsidR="00751126"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SEC-2017-0162</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TR-0048-V0.0.2 -  Clean up of text and language</w:t>
            </w: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iconecti</w:t>
            </w:r>
            <w:r w:rsidRPr="00C13153">
              <w:rPr>
                <w:rFonts w:ascii="Calibri" w:hAnsi="Calibri"/>
                <w:color w:val="000000"/>
                <w:sz w:val="22"/>
                <w:szCs w:val="22"/>
                <w:lang w:eastAsia="en-GB"/>
              </w:rPr>
              <w:t>v</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751126" w:rsidRDefault="00751126" w:rsidP="00751126">
            <w:pPr>
              <w:spacing w:before="45"/>
              <w:rPr>
                <w:rFonts w:ascii="Verdana" w:hAnsi="Verdana"/>
                <w:color w:val="3B3B39"/>
                <w:sz w:val="17"/>
                <w:szCs w:val="17"/>
              </w:rPr>
            </w:pPr>
          </w:p>
        </w:tc>
      </w:tr>
      <w:tr w:rsidR="00751126"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r w:rsidRPr="002E1D93">
              <w:rPr>
                <w:rFonts w:ascii="Calibri" w:hAnsi="Calibri"/>
                <w:color w:val="000000"/>
                <w:sz w:val="22"/>
                <w:szCs w:val="22"/>
                <w:highlight w:val="red"/>
                <w:lang w:eastAsia="en-GB"/>
              </w:rPr>
              <w:t>SEC-2017-0166</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App-ID Function interface and Metadata</w:t>
            </w: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Default="00751126"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iconectiv</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751126" w:rsidRDefault="00751126" w:rsidP="00751126">
            <w:pPr>
              <w:spacing w:before="45"/>
              <w:rPr>
                <w:rFonts w:ascii="Verdana" w:hAnsi="Verdana"/>
                <w:color w:val="3B3B39"/>
                <w:sz w:val="17"/>
                <w:szCs w:val="17"/>
              </w:rPr>
            </w:pPr>
          </w:p>
        </w:tc>
      </w:tr>
      <w:tr w:rsidR="00751126"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Default="00751126"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SEC-2017-0169</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Default="00751126"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App-ID Registry Enrollment and Registration</w:t>
            </w: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Default="00751126"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Convida</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751126" w:rsidRDefault="00751126" w:rsidP="00751126">
            <w:pPr>
              <w:spacing w:before="45"/>
              <w:rPr>
                <w:rFonts w:ascii="Verdana" w:hAnsi="Verdana"/>
                <w:color w:val="3B3B39"/>
                <w:sz w:val="17"/>
                <w:szCs w:val="17"/>
              </w:rPr>
            </w:pPr>
          </w:p>
        </w:tc>
      </w:tr>
    </w:tbl>
    <w:tbl>
      <w:tblPr>
        <w:tblW w:w="4870" w:type="pct"/>
        <w:tblInd w:w="292" w:type="dxa"/>
        <w:shd w:val="clear" w:color="auto" w:fill="91B5D1"/>
        <w:tblCellMar>
          <w:left w:w="0" w:type="dxa"/>
          <w:right w:w="0" w:type="dxa"/>
        </w:tblCellMar>
        <w:tblLook w:val="0000" w:firstRow="0" w:lastRow="0" w:firstColumn="0" w:lastColumn="0" w:noHBand="0" w:noVBand="0"/>
      </w:tblPr>
      <w:tblGrid>
        <w:gridCol w:w="1701"/>
        <w:gridCol w:w="3827"/>
        <w:gridCol w:w="1386"/>
        <w:gridCol w:w="1894"/>
      </w:tblGrid>
      <w:tr w:rsidR="00050C41" w:rsidRPr="004B1567" w:rsidTr="00751126">
        <w:trPr>
          <w:trHeight w:val="270"/>
        </w:trPr>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635F78">
            <w:pPr>
              <w:spacing w:before="45"/>
              <w:rPr>
                <w:rFonts w:ascii="Verdana" w:hAnsi="Verdana"/>
                <w:color w:val="A6A6A6" w:themeColor="background1" w:themeShade="A6"/>
                <w:sz w:val="17"/>
                <w:szCs w:val="17"/>
                <w:lang w:val="en-US"/>
              </w:rPr>
            </w:pPr>
          </w:p>
        </w:tc>
        <w:tc>
          <w:tcPr>
            <w:tcW w:w="3827"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635F78">
            <w:pPr>
              <w:spacing w:before="45"/>
              <w:rPr>
                <w:rFonts w:ascii="Verdana" w:hAnsi="Verdana"/>
                <w:color w:val="A6A6A6" w:themeColor="background1" w:themeShade="A6"/>
                <w:sz w:val="17"/>
                <w:szCs w:val="17"/>
              </w:rPr>
            </w:pPr>
          </w:p>
        </w:tc>
        <w:tc>
          <w:tcPr>
            <w:tcW w:w="1386"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635F78">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635F78">
            <w:pPr>
              <w:spacing w:before="45"/>
              <w:rPr>
                <w:rFonts w:ascii="Verdana" w:hAnsi="Verdana"/>
                <w:color w:val="A6A6A6" w:themeColor="background1" w:themeShade="A6"/>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751126" w:rsidP="00552E7B">
            <w:pPr>
              <w:spacing w:before="45"/>
              <w:rPr>
                <w:rFonts w:ascii="Verdana" w:hAnsi="Verdana"/>
                <w:color w:val="3B3B39"/>
                <w:sz w:val="17"/>
                <w:szCs w:val="17"/>
              </w:rPr>
            </w:pPr>
            <w:r>
              <w:rPr>
                <w:rFonts w:ascii="Verdana" w:hAnsi="Verdana"/>
                <w:color w:val="3B3B39"/>
                <w:sz w:val="17"/>
                <w:szCs w:val="17"/>
              </w:rPr>
              <w:t>SEC-2017-0157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51126" w:rsidP="00552E7B">
            <w:pPr>
              <w:spacing w:before="45"/>
              <w:rPr>
                <w:rFonts w:ascii="Verdana" w:hAnsi="Verdana"/>
                <w:color w:val="3B3B39"/>
                <w:sz w:val="17"/>
                <w:szCs w:val="17"/>
              </w:rPr>
            </w:pPr>
            <w:r>
              <w:rPr>
                <w:rFonts w:ascii="Verdana" w:hAnsi="Verdana"/>
                <w:color w:val="3B3B39"/>
                <w:sz w:val="17"/>
                <w:szCs w:val="17"/>
              </w:rPr>
              <w:t>(Ingoing LS) Support of asymmetric cryptography on IoT secure elements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51126" w:rsidP="00552E7B">
            <w:pPr>
              <w:spacing w:before="45"/>
              <w:rPr>
                <w:rFonts w:ascii="Verdana" w:hAnsi="Verdana"/>
                <w:color w:val="3B3B39"/>
                <w:sz w:val="17"/>
                <w:szCs w:val="17"/>
              </w:rPr>
            </w:pPr>
            <w:r>
              <w:rPr>
                <w:rFonts w:ascii="Verdana" w:hAnsi="Verdana"/>
                <w:color w:val="3B3B39"/>
                <w:sz w:val="17"/>
                <w:szCs w:val="17"/>
              </w:rPr>
              <w:t>ETSI TC SCP</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34BED" w:rsidRDefault="00334BED" w:rsidP="00552E7B">
            <w:pPr>
              <w:spacing w:before="45"/>
              <w:rPr>
                <w:rFonts w:ascii="Verdana" w:hAnsi="Verdana"/>
                <w:color w:val="3B3B39"/>
                <w:sz w:val="17"/>
                <w:szCs w:val="17"/>
              </w:rPr>
            </w:pPr>
          </w:p>
        </w:tc>
      </w:tr>
      <w:tr w:rsidR="00E504EC"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2E1D93" w:rsidP="006E2822">
            <w:pPr>
              <w:spacing w:before="45"/>
              <w:rPr>
                <w:rFonts w:ascii="Verdana" w:hAnsi="Verdana"/>
                <w:sz w:val="17"/>
                <w:szCs w:val="17"/>
              </w:rPr>
            </w:pPr>
            <w:r>
              <w:rPr>
                <w:rFonts w:ascii="Verdana" w:hAnsi="Verdana"/>
                <w:sz w:val="17"/>
                <w:szCs w:val="17"/>
              </w:rPr>
              <w:t>TP-2017-0315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2E1D93" w:rsidP="006E2822">
            <w:pPr>
              <w:spacing w:before="45"/>
              <w:rPr>
                <w:rFonts w:ascii="Verdana" w:hAnsi="Verdana"/>
                <w:sz w:val="17"/>
                <w:szCs w:val="17"/>
                <w:lang w:val="en-US"/>
              </w:rPr>
            </w:pPr>
            <w:r>
              <w:rPr>
                <w:rFonts w:ascii="Verdana" w:hAnsi="Verdana"/>
                <w:sz w:val="17"/>
                <w:szCs w:val="17"/>
                <w:lang w:val="en-US"/>
              </w:rPr>
              <w:t>Request for Category C liaison with oneM2M and ETSI TC SCP</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751126" w:rsidP="006E2822">
            <w:pPr>
              <w:spacing w:before="45"/>
              <w:rPr>
                <w:rFonts w:ascii="Verdana" w:hAnsi="Verdana"/>
                <w:sz w:val="17"/>
                <w:szCs w:val="17"/>
                <w:lang w:val="en-US"/>
              </w:rPr>
            </w:pPr>
            <w:r>
              <w:rPr>
                <w:rFonts w:ascii="Verdana" w:hAnsi="Verdana"/>
                <w:sz w:val="17"/>
                <w:szCs w:val="17"/>
                <w:lang w:val="en-US"/>
              </w:rPr>
              <w:t>ISO/IEC JTC1 SC17 Secretariat (BSI)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Pr="00686B51" w:rsidRDefault="00F31EC4" w:rsidP="006E2822">
            <w:pPr>
              <w:spacing w:before="45"/>
              <w:rPr>
                <w:rFonts w:ascii="Verdana" w:hAnsi="Verdana"/>
                <w:sz w:val="17"/>
                <w:szCs w:val="17"/>
                <w:lang w:val="en-US"/>
              </w:rPr>
            </w:pPr>
          </w:p>
        </w:tc>
      </w:tr>
      <w:tr w:rsidR="00C37FC7" w:rsidRPr="00030663"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37FC7" w:rsidRPr="00B969DD" w:rsidRDefault="00C37FC7" w:rsidP="004F5B31">
            <w:pPr>
              <w:spacing w:before="45"/>
              <w:rPr>
                <w:rFonts w:ascii="Verdana" w:hAnsi="Verdana"/>
                <w:color w:val="3B3B39"/>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4F5B31">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4F5B31">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4F5B31">
            <w:pPr>
              <w:spacing w:before="45"/>
              <w:rPr>
                <w:rFonts w:ascii="Verdana" w:hAnsi="Verdana"/>
                <w:color w:val="3B3B39"/>
                <w:sz w:val="17"/>
                <w:szCs w:val="17"/>
                <w:lang w:val="en-US"/>
              </w:rPr>
            </w:pPr>
          </w:p>
        </w:tc>
      </w:tr>
      <w:tr w:rsidR="00C37FC7" w:rsidRPr="00030663"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6E2822">
            <w:pPr>
              <w:spacing w:before="45"/>
              <w:rPr>
                <w:rFonts w:ascii="Verdana" w:hAnsi="Verdana"/>
                <w:color w:val="3B3B39"/>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6E2822">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6E2822">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6E2822">
            <w:pPr>
              <w:spacing w:before="45"/>
              <w:rPr>
                <w:rFonts w:ascii="Verdana" w:hAnsi="Verdana"/>
                <w:color w:val="3B3B39"/>
                <w:sz w:val="17"/>
                <w:szCs w:val="17"/>
                <w:lang w:val="en-US"/>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54"/>
        <w:gridCol w:w="2976"/>
        <w:gridCol w:w="1544"/>
        <w:gridCol w:w="1878"/>
      </w:tblGrid>
      <w:tr w:rsidR="00030663" w:rsidRPr="00030663" w:rsidTr="000306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r>
      <w:tr w:rsidR="00524F9D" w:rsidRPr="00A76C73" w:rsidTr="006838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67C" w:rsidRDefault="0006467C" w:rsidP="00F77748">
      <w:r>
        <w:separator/>
      </w:r>
    </w:p>
  </w:endnote>
  <w:endnote w:type="continuationSeparator" w:id="0">
    <w:p w:rsidR="0006467C" w:rsidRDefault="0006467C"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
    <w:altName w:val="Segoe Print"/>
    <w:charset w:val="4F"/>
    <w:family w:val="auto"/>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26" w:rsidRPr="009E6BCA" w:rsidRDefault="00664426" w:rsidP="009E6BCA">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3565D">
      <w:rPr>
        <w:rStyle w:val="PageNumber"/>
        <w:noProof/>
        <w:sz w:val="20"/>
        <w:szCs w:val="20"/>
      </w:rPr>
      <w:t>5</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03565D">
      <w:rPr>
        <w:rStyle w:val="PageNumber"/>
        <w:noProof/>
        <w:sz w:val="20"/>
        <w:szCs w:val="20"/>
      </w:rPr>
      <w:t>6</w:t>
    </w:r>
    <w:r>
      <w:rPr>
        <w:rStyle w:val="PageNumber"/>
        <w:sz w:val="20"/>
        <w:szCs w:val="20"/>
      </w:rPr>
      <w:fldChar w:fldCharType="end"/>
    </w:r>
    <w:r>
      <w:rPr>
        <w:rStyle w:val="PageNumbe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26" w:rsidRDefault="00664426">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6467C">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06467C">
      <w:rPr>
        <w:rStyle w:val="PageNumber"/>
        <w:noProof/>
        <w:sz w:val="20"/>
        <w:szCs w:val="20"/>
      </w:rPr>
      <w:t>1</w:t>
    </w:r>
    <w:r>
      <w:rPr>
        <w:rStyle w:val="PageNumber"/>
        <w:sz w:val="20"/>
        <w:szCs w:val="20"/>
      </w:rPr>
      <w:fldChar w:fldCharType="end"/>
    </w:r>
    <w:r>
      <w:rPr>
        <w:rStyle w:val="PageNumbe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67C" w:rsidRDefault="0006467C" w:rsidP="00F77748">
      <w:r>
        <w:separator/>
      </w:r>
    </w:p>
  </w:footnote>
  <w:footnote w:type="continuationSeparator" w:id="0">
    <w:p w:rsidR="0006467C" w:rsidRDefault="0006467C" w:rsidP="00F77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12"/>
      <w:gridCol w:w="3035"/>
      <w:gridCol w:w="1596"/>
    </w:tblGrid>
    <w:tr w:rsidR="00664426" w:rsidTr="009A79D0">
      <w:trPr>
        <w:trHeight w:val="709"/>
      </w:trPr>
      <w:tc>
        <w:tcPr>
          <w:tcW w:w="7647" w:type="dxa"/>
          <w:gridSpan w:val="2"/>
        </w:tcPr>
        <w:p w:rsidR="00664426" w:rsidRPr="00201C77" w:rsidRDefault="00664426" w:rsidP="00F67B7A">
          <w:pPr>
            <w:pStyle w:val="OneM2M-PageHead"/>
            <w:rPr>
              <w:noProof/>
              <w:lang w:val="fr-FR"/>
            </w:rPr>
          </w:pPr>
          <w:r w:rsidRPr="00201C77">
            <w:rPr>
              <w:lang w:val="fr-FR"/>
            </w:rPr>
            <w:t xml:space="preserve">Doc# </w:t>
          </w:r>
          <w:r w:rsidRPr="00405E66">
            <w:fldChar w:fldCharType="begin"/>
          </w:r>
          <w:r w:rsidRPr="00201C77">
            <w:rPr>
              <w:lang w:val="fr-FR"/>
            </w:rPr>
            <w:instrText xml:space="preserve"> FILENAME </w:instrText>
          </w:r>
          <w:r w:rsidRPr="00405E66">
            <w:fldChar w:fldCharType="separate"/>
          </w:r>
          <w:r w:rsidR="0074747F">
            <w:rPr>
              <w:noProof/>
              <w:lang w:val="fr-FR"/>
            </w:rPr>
            <w:t>SEC-2017-0170</w:t>
          </w:r>
          <w:r>
            <w:rPr>
              <w:noProof/>
              <w:lang w:val="fr-FR"/>
            </w:rPr>
            <w:t>-SEC_32_Agenda</w:t>
          </w:r>
          <w:r w:rsidRPr="00405E66">
            <w:fldChar w:fldCharType="end"/>
          </w:r>
          <w:r w:rsidRPr="00201C77">
            <w:rPr>
              <w:snapToGrid w:val="0"/>
              <w:color w:val="000000"/>
              <w:w w:val="0"/>
              <w:u w:color="000000"/>
              <w:bdr w:val="none" w:sz="0" w:space="0" w:color="000000"/>
              <w:shd w:val="clear" w:color="000000" w:fill="000000"/>
              <w:lang w:val="fr-FR"/>
            </w:rPr>
            <w:t xml:space="preserve"> </w:t>
          </w:r>
        </w:p>
        <w:p w:rsidR="00664426" w:rsidRPr="00711B47" w:rsidRDefault="00664426" w:rsidP="00F67B7A">
          <w:pPr>
            <w:pStyle w:val="OneM2M-PageHead"/>
            <w:rPr>
              <w:noProof/>
              <w:sz w:val="18"/>
              <w:lang w:val="fr-FR"/>
            </w:rPr>
          </w:pPr>
          <w:r w:rsidRPr="00711B47">
            <w:rPr>
              <w:lang w:val="fr-FR"/>
            </w:rPr>
            <w:t>Agenda</w:t>
          </w:r>
        </w:p>
      </w:tc>
      <w:tc>
        <w:tcPr>
          <w:tcW w:w="1596" w:type="dxa"/>
        </w:tcPr>
        <w:p w:rsidR="00664426" w:rsidRPr="009D30E4" w:rsidRDefault="00664426" w:rsidP="00F67B7A">
          <w:pPr>
            <w:pStyle w:val="Header"/>
            <w:jc w:val="right"/>
            <w:rPr>
              <w:noProof/>
            </w:rPr>
          </w:pPr>
          <w:r>
            <w:rPr>
              <w:noProof/>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664426" w:rsidTr="009A79D0">
      <w:trPr>
        <w:trHeight w:val="367"/>
      </w:trPr>
      <w:tc>
        <w:tcPr>
          <w:tcW w:w="4612" w:type="dxa"/>
        </w:tcPr>
        <w:p w:rsidR="00664426" w:rsidRPr="009D30E4" w:rsidRDefault="00664426" w:rsidP="00F77748">
          <w:pPr>
            <w:pStyle w:val="Header"/>
            <w:rPr>
              <w:noProof/>
              <w:sz w:val="18"/>
            </w:rPr>
          </w:pPr>
        </w:p>
      </w:tc>
      <w:tc>
        <w:tcPr>
          <w:tcW w:w="4631" w:type="dxa"/>
          <w:gridSpan w:val="2"/>
        </w:tcPr>
        <w:p w:rsidR="00664426" w:rsidRPr="009D30E4" w:rsidRDefault="00664426" w:rsidP="009D30E4">
          <w:pPr>
            <w:pStyle w:val="Header"/>
            <w:jc w:val="right"/>
            <w:rPr>
              <w:noProof/>
            </w:rPr>
          </w:pPr>
        </w:p>
      </w:tc>
    </w:tr>
  </w:tbl>
  <w:p w:rsidR="00664426" w:rsidRPr="009E1DED" w:rsidRDefault="00664426" w:rsidP="00CF60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647"/>
      <w:gridCol w:w="1596"/>
    </w:tblGrid>
    <w:tr w:rsidR="00664426" w:rsidTr="009A79D0">
      <w:trPr>
        <w:trHeight w:val="709"/>
      </w:trPr>
      <w:tc>
        <w:tcPr>
          <w:tcW w:w="7905" w:type="dxa"/>
        </w:tcPr>
        <w:p w:rsidR="00664426" w:rsidRPr="0013005B" w:rsidRDefault="00664426" w:rsidP="00F67B7A">
          <w:pPr>
            <w:pStyle w:val="OneM2M-PageHead"/>
            <w:rPr>
              <w:noProof/>
              <w:lang w:val="fr-FR"/>
            </w:rPr>
          </w:pPr>
          <w:r w:rsidRPr="0013005B">
            <w:rPr>
              <w:lang w:val="fr-FR"/>
            </w:rPr>
            <w:t xml:space="preserve">Doc# </w:t>
          </w:r>
          <w:r w:rsidRPr="00405E66">
            <w:fldChar w:fldCharType="begin"/>
          </w:r>
          <w:r w:rsidRPr="0013005B">
            <w:rPr>
              <w:lang w:val="fr-FR"/>
            </w:rPr>
            <w:instrText xml:space="preserve"> FILENAME </w:instrText>
          </w:r>
          <w:r w:rsidRPr="00405E66">
            <w:fldChar w:fldCharType="separate"/>
          </w:r>
          <w:r>
            <w:rPr>
              <w:noProof/>
              <w:lang w:val="fr-FR"/>
            </w:rPr>
            <w:t>SEC-2017-017</w:t>
          </w:r>
          <w:r w:rsidR="0074747F">
            <w:rPr>
              <w:noProof/>
              <w:lang w:val="fr-FR"/>
            </w:rPr>
            <w:t>0</w:t>
          </w:r>
          <w:r>
            <w:rPr>
              <w:noProof/>
              <w:lang w:val="fr-FR"/>
            </w:rPr>
            <w:t>-SEC_32_Agenda</w:t>
          </w:r>
          <w:r w:rsidRPr="00405E66">
            <w:fldChar w:fldCharType="end"/>
          </w:r>
          <w:r w:rsidRPr="0013005B">
            <w:rPr>
              <w:snapToGrid w:val="0"/>
              <w:color w:val="000000"/>
              <w:w w:val="0"/>
              <w:u w:color="000000"/>
              <w:bdr w:val="none" w:sz="0" w:space="0" w:color="000000"/>
              <w:shd w:val="clear" w:color="000000" w:fill="000000"/>
              <w:lang w:val="fr-FR"/>
            </w:rPr>
            <w:t xml:space="preserve"> </w:t>
          </w:r>
        </w:p>
        <w:p w:rsidR="00664426" w:rsidRPr="00711B47" w:rsidRDefault="00664426" w:rsidP="00F67B7A">
          <w:pPr>
            <w:pStyle w:val="OneM2M-PageHead"/>
            <w:rPr>
              <w:noProof/>
              <w:sz w:val="18"/>
              <w:lang w:val="fr-FR"/>
            </w:rPr>
          </w:pPr>
          <w:r w:rsidRPr="00711B47">
            <w:rPr>
              <w:lang w:val="fr-FR"/>
            </w:rPr>
            <w:t>Agenda</w:t>
          </w:r>
        </w:p>
        <w:p w:rsidR="00664426" w:rsidRPr="00711B47" w:rsidRDefault="00664426" w:rsidP="004564F3">
          <w:pPr>
            <w:tabs>
              <w:tab w:val="clear" w:pos="284"/>
              <w:tab w:val="left" w:pos="1812"/>
            </w:tabs>
            <w:rPr>
              <w:lang w:val="fr-FR"/>
            </w:rPr>
          </w:pPr>
          <w:r w:rsidRPr="00711B47">
            <w:rPr>
              <w:lang w:val="fr-FR"/>
            </w:rPr>
            <w:tab/>
          </w:r>
        </w:p>
      </w:tc>
      <w:tc>
        <w:tcPr>
          <w:tcW w:w="1597" w:type="dxa"/>
        </w:tcPr>
        <w:p w:rsidR="00664426" w:rsidRPr="009D30E4" w:rsidRDefault="00664426" w:rsidP="00F67B7A">
          <w:pPr>
            <w:pStyle w:val="Header"/>
            <w:jc w:val="right"/>
            <w:rPr>
              <w:noProof/>
            </w:rPr>
          </w:pPr>
          <w:r>
            <w:rPr>
              <w:noProof/>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664426" w:rsidRDefault="00664426" w:rsidP="009A79D0">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024E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44F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8AA2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C821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694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15:restartNumberingAfterBreak="0">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15:restartNumberingAfterBreak="0">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15:restartNumberingAfterBreak="0">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15:restartNumberingAfterBreak="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6A2C"/>
    <w:rsid w:val="000002D7"/>
    <w:rsid w:val="00000420"/>
    <w:rsid w:val="000004C4"/>
    <w:rsid w:val="0000142E"/>
    <w:rsid w:val="0000156B"/>
    <w:rsid w:val="000017A7"/>
    <w:rsid w:val="00001A24"/>
    <w:rsid w:val="00004B49"/>
    <w:rsid w:val="000052A0"/>
    <w:rsid w:val="0000555F"/>
    <w:rsid w:val="00006739"/>
    <w:rsid w:val="0000682D"/>
    <w:rsid w:val="000075C7"/>
    <w:rsid w:val="00007CFB"/>
    <w:rsid w:val="00010258"/>
    <w:rsid w:val="00012249"/>
    <w:rsid w:val="00012D9F"/>
    <w:rsid w:val="00013330"/>
    <w:rsid w:val="00014148"/>
    <w:rsid w:val="0001454B"/>
    <w:rsid w:val="00016417"/>
    <w:rsid w:val="00016B85"/>
    <w:rsid w:val="00020375"/>
    <w:rsid w:val="00020899"/>
    <w:rsid w:val="0002119B"/>
    <w:rsid w:val="00022CF6"/>
    <w:rsid w:val="0002312D"/>
    <w:rsid w:val="00023D91"/>
    <w:rsid w:val="000254D8"/>
    <w:rsid w:val="000272C6"/>
    <w:rsid w:val="000275E6"/>
    <w:rsid w:val="00030663"/>
    <w:rsid w:val="0003103A"/>
    <w:rsid w:val="00033664"/>
    <w:rsid w:val="00034659"/>
    <w:rsid w:val="0003565D"/>
    <w:rsid w:val="000363EA"/>
    <w:rsid w:val="0003763C"/>
    <w:rsid w:val="00045069"/>
    <w:rsid w:val="000507D5"/>
    <w:rsid w:val="00050C41"/>
    <w:rsid w:val="000522A1"/>
    <w:rsid w:val="0005304A"/>
    <w:rsid w:val="00054AE1"/>
    <w:rsid w:val="00056913"/>
    <w:rsid w:val="00057441"/>
    <w:rsid w:val="000578A0"/>
    <w:rsid w:val="000607BC"/>
    <w:rsid w:val="00061E0A"/>
    <w:rsid w:val="00062E40"/>
    <w:rsid w:val="0006467C"/>
    <w:rsid w:val="00066D6F"/>
    <w:rsid w:val="000705A1"/>
    <w:rsid w:val="0007070E"/>
    <w:rsid w:val="0007311C"/>
    <w:rsid w:val="00074476"/>
    <w:rsid w:val="00074775"/>
    <w:rsid w:val="00074B28"/>
    <w:rsid w:val="00076482"/>
    <w:rsid w:val="00077240"/>
    <w:rsid w:val="00077418"/>
    <w:rsid w:val="0007769E"/>
    <w:rsid w:val="00080B30"/>
    <w:rsid w:val="0008320D"/>
    <w:rsid w:val="0008348E"/>
    <w:rsid w:val="00090332"/>
    <w:rsid w:val="000906E1"/>
    <w:rsid w:val="00090FAB"/>
    <w:rsid w:val="00091245"/>
    <w:rsid w:val="000942AC"/>
    <w:rsid w:val="000944F2"/>
    <w:rsid w:val="0009569D"/>
    <w:rsid w:val="00095CC2"/>
    <w:rsid w:val="0009608A"/>
    <w:rsid w:val="000963BA"/>
    <w:rsid w:val="00096465"/>
    <w:rsid w:val="00096B10"/>
    <w:rsid w:val="000A0ED6"/>
    <w:rsid w:val="000A0F94"/>
    <w:rsid w:val="000A3E7E"/>
    <w:rsid w:val="000A413B"/>
    <w:rsid w:val="000A4600"/>
    <w:rsid w:val="000A5526"/>
    <w:rsid w:val="000A7251"/>
    <w:rsid w:val="000A7793"/>
    <w:rsid w:val="000B0FE1"/>
    <w:rsid w:val="000B11A6"/>
    <w:rsid w:val="000B2C8B"/>
    <w:rsid w:val="000B2FC6"/>
    <w:rsid w:val="000B344A"/>
    <w:rsid w:val="000B379F"/>
    <w:rsid w:val="000B38B5"/>
    <w:rsid w:val="000B3FDF"/>
    <w:rsid w:val="000B6684"/>
    <w:rsid w:val="000C00DF"/>
    <w:rsid w:val="000C07D3"/>
    <w:rsid w:val="000C166D"/>
    <w:rsid w:val="000C24D6"/>
    <w:rsid w:val="000C5A4B"/>
    <w:rsid w:val="000C6A93"/>
    <w:rsid w:val="000C7C17"/>
    <w:rsid w:val="000D0A83"/>
    <w:rsid w:val="000D5257"/>
    <w:rsid w:val="000D5EFB"/>
    <w:rsid w:val="000D64EC"/>
    <w:rsid w:val="000E01CB"/>
    <w:rsid w:val="000E275D"/>
    <w:rsid w:val="000E3445"/>
    <w:rsid w:val="000E576F"/>
    <w:rsid w:val="000E5D65"/>
    <w:rsid w:val="000E60CF"/>
    <w:rsid w:val="000E70BD"/>
    <w:rsid w:val="000E7DB4"/>
    <w:rsid w:val="000F07BF"/>
    <w:rsid w:val="000F19BC"/>
    <w:rsid w:val="000F20E1"/>
    <w:rsid w:val="000F3180"/>
    <w:rsid w:val="000F326C"/>
    <w:rsid w:val="000F33CC"/>
    <w:rsid w:val="000F3A16"/>
    <w:rsid w:val="000F58FF"/>
    <w:rsid w:val="000F5EE9"/>
    <w:rsid w:val="000F652C"/>
    <w:rsid w:val="00100FB1"/>
    <w:rsid w:val="00103111"/>
    <w:rsid w:val="001034C5"/>
    <w:rsid w:val="0010399E"/>
    <w:rsid w:val="001052F0"/>
    <w:rsid w:val="001071BD"/>
    <w:rsid w:val="00111672"/>
    <w:rsid w:val="00111BC0"/>
    <w:rsid w:val="00112261"/>
    <w:rsid w:val="00113446"/>
    <w:rsid w:val="00113551"/>
    <w:rsid w:val="0011405A"/>
    <w:rsid w:val="00114957"/>
    <w:rsid w:val="00116B29"/>
    <w:rsid w:val="00116F39"/>
    <w:rsid w:val="00121AFB"/>
    <w:rsid w:val="0012301A"/>
    <w:rsid w:val="001232A3"/>
    <w:rsid w:val="00123432"/>
    <w:rsid w:val="0013005B"/>
    <w:rsid w:val="00131176"/>
    <w:rsid w:val="00131F21"/>
    <w:rsid w:val="00132F7B"/>
    <w:rsid w:val="00134032"/>
    <w:rsid w:val="0013618E"/>
    <w:rsid w:val="0013684E"/>
    <w:rsid w:val="00140475"/>
    <w:rsid w:val="0014066D"/>
    <w:rsid w:val="0014216D"/>
    <w:rsid w:val="0014269D"/>
    <w:rsid w:val="00142757"/>
    <w:rsid w:val="00142A60"/>
    <w:rsid w:val="00142F25"/>
    <w:rsid w:val="0014401D"/>
    <w:rsid w:val="00144432"/>
    <w:rsid w:val="0014477D"/>
    <w:rsid w:val="00145802"/>
    <w:rsid w:val="00147366"/>
    <w:rsid w:val="00152F2D"/>
    <w:rsid w:val="001537CC"/>
    <w:rsid w:val="00155286"/>
    <w:rsid w:val="00156255"/>
    <w:rsid w:val="001569E1"/>
    <w:rsid w:val="00160A19"/>
    <w:rsid w:val="00162AEF"/>
    <w:rsid w:val="00163152"/>
    <w:rsid w:val="0016548B"/>
    <w:rsid w:val="00165D2E"/>
    <w:rsid w:val="001668BD"/>
    <w:rsid w:val="00166FC8"/>
    <w:rsid w:val="001672D9"/>
    <w:rsid w:val="00167437"/>
    <w:rsid w:val="00167AA0"/>
    <w:rsid w:val="00170010"/>
    <w:rsid w:val="00170F3F"/>
    <w:rsid w:val="00172465"/>
    <w:rsid w:val="00172841"/>
    <w:rsid w:val="0018127D"/>
    <w:rsid w:val="00181EC9"/>
    <w:rsid w:val="00183C80"/>
    <w:rsid w:val="0018484A"/>
    <w:rsid w:val="0018629A"/>
    <w:rsid w:val="00192B0B"/>
    <w:rsid w:val="001942E9"/>
    <w:rsid w:val="00194810"/>
    <w:rsid w:val="00195BF9"/>
    <w:rsid w:val="001968C9"/>
    <w:rsid w:val="001A107B"/>
    <w:rsid w:val="001A2575"/>
    <w:rsid w:val="001A2965"/>
    <w:rsid w:val="001A3B9A"/>
    <w:rsid w:val="001A59CA"/>
    <w:rsid w:val="001A66C4"/>
    <w:rsid w:val="001A768A"/>
    <w:rsid w:val="001A7886"/>
    <w:rsid w:val="001A7BF5"/>
    <w:rsid w:val="001B08EF"/>
    <w:rsid w:val="001B0E6C"/>
    <w:rsid w:val="001B1868"/>
    <w:rsid w:val="001B1CE7"/>
    <w:rsid w:val="001B2196"/>
    <w:rsid w:val="001B4A50"/>
    <w:rsid w:val="001B57DF"/>
    <w:rsid w:val="001B62C5"/>
    <w:rsid w:val="001B6453"/>
    <w:rsid w:val="001B6921"/>
    <w:rsid w:val="001C03B5"/>
    <w:rsid w:val="001C0B82"/>
    <w:rsid w:val="001C355D"/>
    <w:rsid w:val="001C51CA"/>
    <w:rsid w:val="001C54FC"/>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BE6"/>
    <w:rsid w:val="001F4CB0"/>
    <w:rsid w:val="00200750"/>
    <w:rsid w:val="00200866"/>
    <w:rsid w:val="00200A7B"/>
    <w:rsid w:val="00201C77"/>
    <w:rsid w:val="00202121"/>
    <w:rsid w:val="002034CB"/>
    <w:rsid w:val="0020403F"/>
    <w:rsid w:val="00205339"/>
    <w:rsid w:val="00205849"/>
    <w:rsid w:val="00205CA0"/>
    <w:rsid w:val="00206404"/>
    <w:rsid w:val="00211F3C"/>
    <w:rsid w:val="002137A8"/>
    <w:rsid w:val="002139C7"/>
    <w:rsid w:val="00214A8B"/>
    <w:rsid w:val="00215A3D"/>
    <w:rsid w:val="002169AF"/>
    <w:rsid w:val="00216D7B"/>
    <w:rsid w:val="00217509"/>
    <w:rsid w:val="0021796F"/>
    <w:rsid w:val="00220821"/>
    <w:rsid w:val="00220C5E"/>
    <w:rsid w:val="00223B4D"/>
    <w:rsid w:val="002244FE"/>
    <w:rsid w:val="002247F0"/>
    <w:rsid w:val="00224947"/>
    <w:rsid w:val="00226A1A"/>
    <w:rsid w:val="00227650"/>
    <w:rsid w:val="00232578"/>
    <w:rsid w:val="0023295F"/>
    <w:rsid w:val="00234DDB"/>
    <w:rsid w:val="00237ECF"/>
    <w:rsid w:val="00240136"/>
    <w:rsid w:val="00240458"/>
    <w:rsid w:val="0024072D"/>
    <w:rsid w:val="00240F27"/>
    <w:rsid w:val="00243906"/>
    <w:rsid w:val="00243E16"/>
    <w:rsid w:val="002447F5"/>
    <w:rsid w:val="002452DB"/>
    <w:rsid w:val="002477F9"/>
    <w:rsid w:val="00247AB9"/>
    <w:rsid w:val="00253381"/>
    <w:rsid w:val="00253ABA"/>
    <w:rsid w:val="00255834"/>
    <w:rsid w:val="00260961"/>
    <w:rsid w:val="00261498"/>
    <w:rsid w:val="00261C6C"/>
    <w:rsid w:val="00261D55"/>
    <w:rsid w:val="00263F6E"/>
    <w:rsid w:val="002650E8"/>
    <w:rsid w:val="0026646C"/>
    <w:rsid w:val="00267439"/>
    <w:rsid w:val="0027113F"/>
    <w:rsid w:val="002718BF"/>
    <w:rsid w:val="00271DA4"/>
    <w:rsid w:val="00272A9C"/>
    <w:rsid w:val="00274038"/>
    <w:rsid w:val="00276B59"/>
    <w:rsid w:val="002771F9"/>
    <w:rsid w:val="00280B1C"/>
    <w:rsid w:val="00283134"/>
    <w:rsid w:val="00284395"/>
    <w:rsid w:val="00284680"/>
    <w:rsid w:val="00286CB2"/>
    <w:rsid w:val="00287349"/>
    <w:rsid w:val="0029038F"/>
    <w:rsid w:val="00292D24"/>
    <w:rsid w:val="00293C8A"/>
    <w:rsid w:val="00296806"/>
    <w:rsid w:val="00297821"/>
    <w:rsid w:val="002A03EF"/>
    <w:rsid w:val="002A171B"/>
    <w:rsid w:val="002A239F"/>
    <w:rsid w:val="002A3B20"/>
    <w:rsid w:val="002A4A14"/>
    <w:rsid w:val="002B0227"/>
    <w:rsid w:val="002B2115"/>
    <w:rsid w:val="002B3ECB"/>
    <w:rsid w:val="002B640B"/>
    <w:rsid w:val="002C0AAB"/>
    <w:rsid w:val="002C39D7"/>
    <w:rsid w:val="002C3F7E"/>
    <w:rsid w:val="002C451B"/>
    <w:rsid w:val="002C5E0E"/>
    <w:rsid w:val="002C6706"/>
    <w:rsid w:val="002D01DD"/>
    <w:rsid w:val="002D0D6C"/>
    <w:rsid w:val="002D1ACC"/>
    <w:rsid w:val="002D26F0"/>
    <w:rsid w:val="002D4986"/>
    <w:rsid w:val="002D4A64"/>
    <w:rsid w:val="002D5D28"/>
    <w:rsid w:val="002D64B2"/>
    <w:rsid w:val="002D6730"/>
    <w:rsid w:val="002D69E0"/>
    <w:rsid w:val="002D70FB"/>
    <w:rsid w:val="002D7B14"/>
    <w:rsid w:val="002D7EA9"/>
    <w:rsid w:val="002E0AB8"/>
    <w:rsid w:val="002E0F86"/>
    <w:rsid w:val="002E173A"/>
    <w:rsid w:val="002E1D93"/>
    <w:rsid w:val="002E1FFF"/>
    <w:rsid w:val="002E24AE"/>
    <w:rsid w:val="002E37DE"/>
    <w:rsid w:val="002E3ED6"/>
    <w:rsid w:val="002E5DFD"/>
    <w:rsid w:val="002E6939"/>
    <w:rsid w:val="002E6AA1"/>
    <w:rsid w:val="002E6B38"/>
    <w:rsid w:val="002F0F37"/>
    <w:rsid w:val="002F154E"/>
    <w:rsid w:val="002F1EAB"/>
    <w:rsid w:val="002F593B"/>
    <w:rsid w:val="002F5D6F"/>
    <w:rsid w:val="002F77A9"/>
    <w:rsid w:val="0030049A"/>
    <w:rsid w:val="00301BD0"/>
    <w:rsid w:val="003021A3"/>
    <w:rsid w:val="0030436D"/>
    <w:rsid w:val="00306287"/>
    <w:rsid w:val="00306C40"/>
    <w:rsid w:val="00307B2B"/>
    <w:rsid w:val="003138EC"/>
    <w:rsid w:val="00313A12"/>
    <w:rsid w:val="003140C1"/>
    <w:rsid w:val="003150F0"/>
    <w:rsid w:val="0031524D"/>
    <w:rsid w:val="00315D59"/>
    <w:rsid w:val="00317143"/>
    <w:rsid w:val="003178F5"/>
    <w:rsid w:val="003210FB"/>
    <w:rsid w:val="00321D5F"/>
    <w:rsid w:val="00323828"/>
    <w:rsid w:val="00323AF3"/>
    <w:rsid w:val="00326725"/>
    <w:rsid w:val="0032750B"/>
    <w:rsid w:val="003278B2"/>
    <w:rsid w:val="00327BFB"/>
    <w:rsid w:val="00330F1E"/>
    <w:rsid w:val="00331EE7"/>
    <w:rsid w:val="00332475"/>
    <w:rsid w:val="00334BED"/>
    <w:rsid w:val="00335C4A"/>
    <w:rsid w:val="00337182"/>
    <w:rsid w:val="003373BA"/>
    <w:rsid w:val="00337A04"/>
    <w:rsid w:val="00340A8E"/>
    <w:rsid w:val="00342BAE"/>
    <w:rsid w:val="00342C7C"/>
    <w:rsid w:val="0034508A"/>
    <w:rsid w:val="003459FD"/>
    <w:rsid w:val="003460AC"/>
    <w:rsid w:val="00347632"/>
    <w:rsid w:val="003506A4"/>
    <w:rsid w:val="00350A6C"/>
    <w:rsid w:val="00351283"/>
    <w:rsid w:val="00352084"/>
    <w:rsid w:val="00352FAD"/>
    <w:rsid w:val="00355F9D"/>
    <w:rsid w:val="0035645F"/>
    <w:rsid w:val="00356610"/>
    <w:rsid w:val="0036087E"/>
    <w:rsid w:val="003617B1"/>
    <w:rsid w:val="00361E59"/>
    <w:rsid w:val="00362CB9"/>
    <w:rsid w:val="003635E7"/>
    <w:rsid w:val="00364F6B"/>
    <w:rsid w:val="00365B5E"/>
    <w:rsid w:val="00367EA9"/>
    <w:rsid w:val="0037098A"/>
    <w:rsid w:val="003713C5"/>
    <w:rsid w:val="0037360A"/>
    <w:rsid w:val="0037397B"/>
    <w:rsid w:val="00374FAB"/>
    <w:rsid w:val="00375813"/>
    <w:rsid w:val="00375B06"/>
    <w:rsid w:val="0038052D"/>
    <w:rsid w:val="003808A6"/>
    <w:rsid w:val="00385071"/>
    <w:rsid w:val="00385A27"/>
    <w:rsid w:val="00385DF5"/>
    <w:rsid w:val="003879B9"/>
    <w:rsid w:val="00391B12"/>
    <w:rsid w:val="00391CB6"/>
    <w:rsid w:val="00394145"/>
    <w:rsid w:val="00395164"/>
    <w:rsid w:val="00395B11"/>
    <w:rsid w:val="00395CBB"/>
    <w:rsid w:val="0039653A"/>
    <w:rsid w:val="003969CD"/>
    <w:rsid w:val="00396B1C"/>
    <w:rsid w:val="003A00BE"/>
    <w:rsid w:val="003A1754"/>
    <w:rsid w:val="003A37CA"/>
    <w:rsid w:val="003A37F5"/>
    <w:rsid w:val="003A6197"/>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0684"/>
    <w:rsid w:val="003D22AE"/>
    <w:rsid w:val="003D23E9"/>
    <w:rsid w:val="003D35E5"/>
    <w:rsid w:val="003D4682"/>
    <w:rsid w:val="003D5AD8"/>
    <w:rsid w:val="003D71D5"/>
    <w:rsid w:val="003D7B8E"/>
    <w:rsid w:val="003D7B9E"/>
    <w:rsid w:val="003E2D8D"/>
    <w:rsid w:val="003E2F72"/>
    <w:rsid w:val="003E30DD"/>
    <w:rsid w:val="003E330E"/>
    <w:rsid w:val="003E396B"/>
    <w:rsid w:val="003E3E15"/>
    <w:rsid w:val="003E4477"/>
    <w:rsid w:val="003E5234"/>
    <w:rsid w:val="003E5538"/>
    <w:rsid w:val="003E6108"/>
    <w:rsid w:val="003E6778"/>
    <w:rsid w:val="003E6DFD"/>
    <w:rsid w:val="003F1B8B"/>
    <w:rsid w:val="003F46B6"/>
    <w:rsid w:val="003F476F"/>
    <w:rsid w:val="003F7FD5"/>
    <w:rsid w:val="004008E7"/>
    <w:rsid w:val="00401BDD"/>
    <w:rsid w:val="00401BE0"/>
    <w:rsid w:val="00401F74"/>
    <w:rsid w:val="004039C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581B"/>
    <w:rsid w:val="00427974"/>
    <w:rsid w:val="00430F37"/>
    <w:rsid w:val="0043180D"/>
    <w:rsid w:val="00431BBD"/>
    <w:rsid w:val="004328AB"/>
    <w:rsid w:val="00432EAF"/>
    <w:rsid w:val="00437366"/>
    <w:rsid w:val="00437C15"/>
    <w:rsid w:val="0044293B"/>
    <w:rsid w:val="0044304B"/>
    <w:rsid w:val="00444A73"/>
    <w:rsid w:val="00445E8D"/>
    <w:rsid w:val="004476EC"/>
    <w:rsid w:val="0045012A"/>
    <w:rsid w:val="004504CF"/>
    <w:rsid w:val="00452759"/>
    <w:rsid w:val="00456448"/>
    <w:rsid w:val="004564F3"/>
    <w:rsid w:val="00456C61"/>
    <w:rsid w:val="00457DAF"/>
    <w:rsid w:val="004604A4"/>
    <w:rsid w:val="00462F60"/>
    <w:rsid w:val="0046367B"/>
    <w:rsid w:val="004646A0"/>
    <w:rsid w:val="00466295"/>
    <w:rsid w:val="004709C8"/>
    <w:rsid w:val="004736AC"/>
    <w:rsid w:val="004742AB"/>
    <w:rsid w:val="004758E4"/>
    <w:rsid w:val="004819DF"/>
    <w:rsid w:val="004820AE"/>
    <w:rsid w:val="00482541"/>
    <w:rsid w:val="00482546"/>
    <w:rsid w:val="0048258C"/>
    <w:rsid w:val="00482EB1"/>
    <w:rsid w:val="00484492"/>
    <w:rsid w:val="0048471E"/>
    <w:rsid w:val="0048629F"/>
    <w:rsid w:val="0048642A"/>
    <w:rsid w:val="004927BC"/>
    <w:rsid w:val="00494AC6"/>
    <w:rsid w:val="00494D4C"/>
    <w:rsid w:val="00495C9F"/>
    <w:rsid w:val="004967E4"/>
    <w:rsid w:val="00496967"/>
    <w:rsid w:val="00497F4D"/>
    <w:rsid w:val="004A0D3C"/>
    <w:rsid w:val="004A135D"/>
    <w:rsid w:val="004A271B"/>
    <w:rsid w:val="004A6389"/>
    <w:rsid w:val="004B05FF"/>
    <w:rsid w:val="004B110C"/>
    <w:rsid w:val="004B1448"/>
    <w:rsid w:val="004B1567"/>
    <w:rsid w:val="004B1BE5"/>
    <w:rsid w:val="004B36DD"/>
    <w:rsid w:val="004B38E7"/>
    <w:rsid w:val="004B3C8D"/>
    <w:rsid w:val="004B57B3"/>
    <w:rsid w:val="004C1074"/>
    <w:rsid w:val="004C143D"/>
    <w:rsid w:val="004C1900"/>
    <w:rsid w:val="004C1C6B"/>
    <w:rsid w:val="004C2C4F"/>
    <w:rsid w:val="004C39D3"/>
    <w:rsid w:val="004C5C05"/>
    <w:rsid w:val="004C747C"/>
    <w:rsid w:val="004C7809"/>
    <w:rsid w:val="004D1DB9"/>
    <w:rsid w:val="004D21D0"/>
    <w:rsid w:val="004D25BE"/>
    <w:rsid w:val="004D2694"/>
    <w:rsid w:val="004D4B71"/>
    <w:rsid w:val="004E020A"/>
    <w:rsid w:val="004E177C"/>
    <w:rsid w:val="004E1E47"/>
    <w:rsid w:val="004E442D"/>
    <w:rsid w:val="004E6065"/>
    <w:rsid w:val="004E6C91"/>
    <w:rsid w:val="004F10CA"/>
    <w:rsid w:val="004F266A"/>
    <w:rsid w:val="004F36CD"/>
    <w:rsid w:val="004F4617"/>
    <w:rsid w:val="004F5592"/>
    <w:rsid w:val="004F5B31"/>
    <w:rsid w:val="004F7199"/>
    <w:rsid w:val="004F77BE"/>
    <w:rsid w:val="00500BEC"/>
    <w:rsid w:val="005015CC"/>
    <w:rsid w:val="00502E9E"/>
    <w:rsid w:val="00503AAD"/>
    <w:rsid w:val="00506886"/>
    <w:rsid w:val="00510017"/>
    <w:rsid w:val="005110F0"/>
    <w:rsid w:val="00511469"/>
    <w:rsid w:val="00511C36"/>
    <w:rsid w:val="0051331B"/>
    <w:rsid w:val="00513B40"/>
    <w:rsid w:val="00514BAF"/>
    <w:rsid w:val="00516DDC"/>
    <w:rsid w:val="00520A21"/>
    <w:rsid w:val="00520BEC"/>
    <w:rsid w:val="00521CA0"/>
    <w:rsid w:val="00524F9D"/>
    <w:rsid w:val="005251EC"/>
    <w:rsid w:val="00527B6A"/>
    <w:rsid w:val="00532FE2"/>
    <w:rsid w:val="005348E8"/>
    <w:rsid w:val="00534C39"/>
    <w:rsid w:val="0053598D"/>
    <w:rsid w:val="005361E9"/>
    <w:rsid w:val="0053688F"/>
    <w:rsid w:val="00536D53"/>
    <w:rsid w:val="0053725F"/>
    <w:rsid w:val="00537E58"/>
    <w:rsid w:val="00540305"/>
    <w:rsid w:val="00540778"/>
    <w:rsid w:val="005412F8"/>
    <w:rsid w:val="005431D2"/>
    <w:rsid w:val="00545A74"/>
    <w:rsid w:val="00545CC6"/>
    <w:rsid w:val="00547921"/>
    <w:rsid w:val="00550D3D"/>
    <w:rsid w:val="00551CA2"/>
    <w:rsid w:val="00552E7B"/>
    <w:rsid w:val="00553760"/>
    <w:rsid w:val="005542A5"/>
    <w:rsid w:val="00554454"/>
    <w:rsid w:val="00554A16"/>
    <w:rsid w:val="00556772"/>
    <w:rsid w:val="00557D18"/>
    <w:rsid w:val="005625E3"/>
    <w:rsid w:val="00563EBE"/>
    <w:rsid w:val="00564627"/>
    <w:rsid w:val="00564E00"/>
    <w:rsid w:val="00565261"/>
    <w:rsid w:val="0056559A"/>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44"/>
    <w:rsid w:val="0058558B"/>
    <w:rsid w:val="0058578F"/>
    <w:rsid w:val="0058641B"/>
    <w:rsid w:val="00586491"/>
    <w:rsid w:val="005866AE"/>
    <w:rsid w:val="00586AF5"/>
    <w:rsid w:val="00590ACA"/>
    <w:rsid w:val="00592017"/>
    <w:rsid w:val="0059235E"/>
    <w:rsid w:val="00592C01"/>
    <w:rsid w:val="00593EE0"/>
    <w:rsid w:val="00594386"/>
    <w:rsid w:val="005948B2"/>
    <w:rsid w:val="00597404"/>
    <w:rsid w:val="005A3EFE"/>
    <w:rsid w:val="005A402E"/>
    <w:rsid w:val="005A45DE"/>
    <w:rsid w:val="005A4DC4"/>
    <w:rsid w:val="005A63FE"/>
    <w:rsid w:val="005A64E9"/>
    <w:rsid w:val="005A6B1C"/>
    <w:rsid w:val="005B075F"/>
    <w:rsid w:val="005B1AD4"/>
    <w:rsid w:val="005B1B62"/>
    <w:rsid w:val="005B3698"/>
    <w:rsid w:val="005B45D2"/>
    <w:rsid w:val="005B49CA"/>
    <w:rsid w:val="005B548B"/>
    <w:rsid w:val="005B6B5D"/>
    <w:rsid w:val="005C3FC7"/>
    <w:rsid w:val="005C456C"/>
    <w:rsid w:val="005C638F"/>
    <w:rsid w:val="005C6C2C"/>
    <w:rsid w:val="005C7233"/>
    <w:rsid w:val="005D2D53"/>
    <w:rsid w:val="005E063C"/>
    <w:rsid w:val="005E09AE"/>
    <w:rsid w:val="005E1C29"/>
    <w:rsid w:val="005E2BC7"/>
    <w:rsid w:val="005E3B8F"/>
    <w:rsid w:val="005E40B4"/>
    <w:rsid w:val="005E40FF"/>
    <w:rsid w:val="005E424A"/>
    <w:rsid w:val="005E50C4"/>
    <w:rsid w:val="005E5AFA"/>
    <w:rsid w:val="005E5F40"/>
    <w:rsid w:val="005E633D"/>
    <w:rsid w:val="005E6B49"/>
    <w:rsid w:val="005E7D6F"/>
    <w:rsid w:val="005F1B19"/>
    <w:rsid w:val="005F2126"/>
    <w:rsid w:val="005F214D"/>
    <w:rsid w:val="005F258D"/>
    <w:rsid w:val="005F42C4"/>
    <w:rsid w:val="005F5EF9"/>
    <w:rsid w:val="005F6771"/>
    <w:rsid w:val="005F6A79"/>
    <w:rsid w:val="005F6D26"/>
    <w:rsid w:val="00600927"/>
    <w:rsid w:val="006014CB"/>
    <w:rsid w:val="00601E67"/>
    <w:rsid w:val="0060208B"/>
    <w:rsid w:val="00603551"/>
    <w:rsid w:val="00603A3B"/>
    <w:rsid w:val="006047BB"/>
    <w:rsid w:val="00607AB3"/>
    <w:rsid w:val="006118B4"/>
    <w:rsid w:val="006125EF"/>
    <w:rsid w:val="00612885"/>
    <w:rsid w:val="00612901"/>
    <w:rsid w:val="0061454E"/>
    <w:rsid w:val="00615B89"/>
    <w:rsid w:val="006175F4"/>
    <w:rsid w:val="00617B4C"/>
    <w:rsid w:val="00621AAD"/>
    <w:rsid w:val="006238DC"/>
    <w:rsid w:val="00623A13"/>
    <w:rsid w:val="00625331"/>
    <w:rsid w:val="00626A9F"/>
    <w:rsid w:val="0063027C"/>
    <w:rsid w:val="0063036E"/>
    <w:rsid w:val="00630BF9"/>
    <w:rsid w:val="006313EE"/>
    <w:rsid w:val="00631A08"/>
    <w:rsid w:val="00635F78"/>
    <w:rsid w:val="00636A96"/>
    <w:rsid w:val="00637003"/>
    <w:rsid w:val="006370B7"/>
    <w:rsid w:val="00637CB0"/>
    <w:rsid w:val="00641915"/>
    <w:rsid w:val="0064545E"/>
    <w:rsid w:val="006458D3"/>
    <w:rsid w:val="006467E2"/>
    <w:rsid w:val="006469C7"/>
    <w:rsid w:val="00646A04"/>
    <w:rsid w:val="006475BD"/>
    <w:rsid w:val="00647AD0"/>
    <w:rsid w:val="006501DB"/>
    <w:rsid w:val="00652DB7"/>
    <w:rsid w:val="00652EC1"/>
    <w:rsid w:val="00653717"/>
    <w:rsid w:val="006539D3"/>
    <w:rsid w:val="006557AC"/>
    <w:rsid w:val="00655B32"/>
    <w:rsid w:val="00655E91"/>
    <w:rsid w:val="00657A6C"/>
    <w:rsid w:val="00657E77"/>
    <w:rsid w:val="0066036B"/>
    <w:rsid w:val="00661C5C"/>
    <w:rsid w:val="006623B2"/>
    <w:rsid w:val="00663304"/>
    <w:rsid w:val="006642F1"/>
    <w:rsid w:val="00664426"/>
    <w:rsid w:val="00665263"/>
    <w:rsid w:val="0066694C"/>
    <w:rsid w:val="006670FC"/>
    <w:rsid w:val="00670327"/>
    <w:rsid w:val="006736C6"/>
    <w:rsid w:val="00674256"/>
    <w:rsid w:val="0067520D"/>
    <w:rsid w:val="00675AF3"/>
    <w:rsid w:val="0068073B"/>
    <w:rsid w:val="006814BB"/>
    <w:rsid w:val="00682D57"/>
    <w:rsid w:val="00683863"/>
    <w:rsid w:val="00685757"/>
    <w:rsid w:val="006857FF"/>
    <w:rsid w:val="00686183"/>
    <w:rsid w:val="0068622E"/>
    <w:rsid w:val="00686B51"/>
    <w:rsid w:val="00686BC3"/>
    <w:rsid w:val="006912F4"/>
    <w:rsid w:val="006919F4"/>
    <w:rsid w:val="00692672"/>
    <w:rsid w:val="006932A8"/>
    <w:rsid w:val="00693A18"/>
    <w:rsid w:val="00693BED"/>
    <w:rsid w:val="00693CB6"/>
    <w:rsid w:val="0069406A"/>
    <w:rsid w:val="006945BE"/>
    <w:rsid w:val="00695B22"/>
    <w:rsid w:val="00696F09"/>
    <w:rsid w:val="006A1070"/>
    <w:rsid w:val="006A5C75"/>
    <w:rsid w:val="006B099D"/>
    <w:rsid w:val="006B2FB0"/>
    <w:rsid w:val="006B35D2"/>
    <w:rsid w:val="006B3A66"/>
    <w:rsid w:val="006B3B17"/>
    <w:rsid w:val="006B6308"/>
    <w:rsid w:val="006C0E8F"/>
    <w:rsid w:val="006C163E"/>
    <w:rsid w:val="006C27B9"/>
    <w:rsid w:val="006C6B3A"/>
    <w:rsid w:val="006C6DDA"/>
    <w:rsid w:val="006C708D"/>
    <w:rsid w:val="006C7780"/>
    <w:rsid w:val="006C7E8F"/>
    <w:rsid w:val="006D2216"/>
    <w:rsid w:val="006D2799"/>
    <w:rsid w:val="006D2878"/>
    <w:rsid w:val="006D2BAB"/>
    <w:rsid w:val="006D36A4"/>
    <w:rsid w:val="006D456C"/>
    <w:rsid w:val="006D4FCD"/>
    <w:rsid w:val="006D5178"/>
    <w:rsid w:val="006D6F23"/>
    <w:rsid w:val="006D7CC5"/>
    <w:rsid w:val="006E06B5"/>
    <w:rsid w:val="006E0CDB"/>
    <w:rsid w:val="006E1FC3"/>
    <w:rsid w:val="006E2822"/>
    <w:rsid w:val="006E2EED"/>
    <w:rsid w:val="006E345D"/>
    <w:rsid w:val="006E56F5"/>
    <w:rsid w:val="006E5D6E"/>
    <w:rsid w:val="006F009C"/>
    <w:rsid w:val="006F043E"/>
    <w:rsid w:val="006F051D"/>
    <w:rsid w:val="006F10FA"/>
    <w:rsid w:val="006F1D0A"/>
    <w:rsid w:val="006F2329"/>
    <w:rsid w:val="006F2EEF"/>
    <w:rsid w:val="0070017F"/>
    <w:rsid w:val="007003D6"/>
    <w:rsid w:val="00702E92"/>
    <w:rsid w:val="00704BC3"/>
    <w:rsid w:val="0070535F"/>
    <w:rsid w:val="00705EBF"/>
    <w:rsid w:val="007066C6"/>
    <w:rsid w:val="00706A91"/>
    <w:rsid w:val="00711B47"/>
    <w:rsid w:val="00712544"/>
    <w:rsid w:val="00713896"/>
    <w:rsid w:val="00715096"/>
    <w:rsid w:val="007159EE"/>
    <w:rsid w:val="00721B72"/>
    <w:rsid w:val="00723F52"/>
    <w:rsid w:val="00725D93"/>
    <w:rsid w:val="00725FDC"/>
    <w:rsid w:val="00726CF2"/>
    <w:rsid w:val="00726D13"/>
    <w:rsid w:val="00727EE7"/>
    <w:rsid w:val="00731F24"/>
    <w:rsid w:val="00733359"/>
    <w:rsid w:val="0073465D"/>
    <w:rsid w:val="00734C98"/>
    <w:rsid w:val="007423C9"/>
    <w:rsid w:val="00742785"/>
    <w:rsid w:val="00742F10"/>
    <w:rsid w:val="00744A79"/>
    <w:rsid w:val="00746219"/>
    <w:rsid w:val="00747296"/>
    <w:rsid w:val="0074747F"/>
    <w:rsid w:val="007501F5"/>
    <w:rsid w:val="00750A03"/>
    <w:rsid w:val="00751126"/>
    <w:rsid w:val="007531C4"/>
    <w:rsid w:val="007533FE"/>
    <w:rsid w:val="00757471"/>
    <w:rsid w:val="0076114E"/>
    <w:rsid w:val="007652BF"/>
    <w:rsid w:val="00766308"/>
    <w:rsid w:val="007678C3"/>
    <w:rsid w:val="00767C30"/>
    <w:rsid w:val="007710EA"/>
    <w:rsid w:val="007717DC"/>
    <w:rsid w:val="00774308"/>
    <w:rsid w:val="0077457F"/>
    <w:rsid w:val="007749FB"/>
    <w:rsid w:val="00777E06"/>
    <w:rsid w:val="00781892"/>
    <w:rsid w:val="00783601"/>
    <w:rsid w:val="007849D7"/>
    <w:rsid w:val="00785BD6"/>
    <w:rsid w:val="00792408"/>
    <w:rsid w:val="00792F10"/>
    <w:rsid w:val="00795FA0"/>
    <w:rsid w:val="0079669F"/>
    <w:rsid w:val="007A10C6"/>
    <w:rsid w:val="007A243E"/>
    <w:rsid w:val="007A25AF"/>
    <w:rsid w:val="007A36D3"/>
    <w:rsid w:val="007A4DAE"/>
    <w:rsid w:val="007A4E2B"/>
    <w:rsid w:val="007A673E"/>
    <w:rsid w:val="007B0098"/>
    <w:rsid w:val="007B1163"/>
    <w:rsid w:val="007B26A7"/>
    <w:rsid w:val="007B34BA"/>
    <w:rsid w:val="007B721F"/>
    <w:rsid w:val="007C00FE"/>
    <w:rsid w:val="007C1F77"/>
    <w:rsid w:val="007C2931"/>
    <w:rsid w:val="007C4616"/>
    <w:rsid w:val="007C69C3"/>
    <w:rsid w:val="007C7FB2"/>
    <w:rsid w:val="007D4DA6"/>
    <w:rsid w:val="007D588D"/>
    <w:rsid w:val="007D5C7E"/>
    <w:rsid w:val="007D5D94"/>
    <w:rsid w:val="007D6106"/>
    <w:rsid w:val="007E0382"/>
    <w:rsid w:val="007E16F3"/>
    <w:rsid w:val="007E20DC"/>
    <w:rsid w:val="007E414C"/>
    <w:rsid w:val="007E55D4"/>
    <w:rsid w:val="007E5636"/>
    <w:rsid w:val="007E71C8"/>
    <w:rsid w:val="007E7D9A"/>
    <w:rsid w:val="007F08AD"/>
    <w:rsid w:val="007F1B8E"/>
    <w:rsid w:val="007F21A9"/>
    <w:rsid w:val="007F2557"/>
    <w:rsid w:val="007F36AF"/>
    <w:rsid w:val="007F410B"/>
    <w:rsid w:val="007F53EE"/>
    <w:rsid w:val="007F5518"/>
    <w:rsid w:val="007F65EC"/>
    <w:rsid w:val="007F69B8"/>
    <w:rsid w:val="008043FF"/>
    <w:rsid w:val="008044D2"/>
    <w:rsid w:val="00804F7A"/>
    <w:rsid w:val="008059C5"/>
    <w:rsid w:val="008062FE"/>
    <w:rsid w:val="0080753D"/>
    <w:rsid w:val="00810814"/>
    <w:rsid w:val="00810909"/>
    <w:rsid w:val="00810A37"/>
    <w:rsid w:val="008120DB"/>
    <w:rsid w:val="00812546"/>
    <w:rsid w:val="0081270E"/>
    <w:rsid w:val="008138B8"/>
    <w:rsid w:val="00815BA4"/>
    <w:rsid w:val="00815EB5"/>
    <w:rsid w:val="00817CE4"/>
    <w:rsid w:val="0082019E"/>
    <w:rsid w:val="008220CA"/>
    <w:rsid w:val="00822BD3"/>
    <w:rsid w:val="00822BFE"/>
    <w:rsid w:val="00822DBB"/>
    <w:rsid w:val="008345D1"/>
    <w:rsid w:val="00834945"/>
    <w:rsid w:val="00835FEC"/>
    <w:rsid w:val="008370F0"/>
    <w:rsid w:val="0084032F"/>
    <w:rsid w:val="00840816"/>
    <w:rsid w:val="00840FDA"/>
    <w:rsid w:val="008411B6"/>
    <w:rsid w:val="008420BC"/>
    <w:rsid w:val="0084235C"/>
    <w:rsid w:val="00842735"/>
    <w:rsid w:val="008427E6"/>
    <w:rsid w:val="00844A4D"/>
    <w:rsid w:val="008466BB"/>
    <w:rsid w:val="008473AA"/>
    <w:rsid w:val="00850966"/>
    <w:rsid w:val="008509B8"/>
    <w:rsid w:val="0085155A"/>
    <w:rsid w:val="00852240"/>
    <w:rsid w:val="00852CD1"/>
    <w:rsid w:val="00852D54"/>
    <w:rsid w:val="008530EE"/>
    <w:rsid w:val="00853146"/>
    <w:rsid w:val="008541D9"/>
    <w:rsid w:val="0085702C"/>
    <w:rsid w:val="00857867"/>
    <w:rsid w:val="00861541"/>
    <w:rsid w:val="00863D96"/>
    <w:rsid w:val="008655CA"/>
    <w:rsid w:val="008678EE"/>
    <w:rsid w:val="008708F4"/>
    <w:rsid w:val="0087133E"/>
    <w:rsid w:val="0087159A"/>
    <w:rsid w:val="00871AF7"/>
    <w:rsid w:val="00871F73"/>
    <w:rsid w:val="00872133"/>
    <w:rsid w:val="00876890"/>
    <w:rsid w:val="0088259C"/>
    <w:rsid w:val="00882776"/>
    <w:rsid w:val="00882C05"/>
    <w:rsid w:val="00884F3E"/>
    <w:rsid w:val="00886803"/>
    <w:rsid w:val="008942FD"/>
    <w:rsid w:val="00894579"/>
    <w:rsid w:val="008971E2"/>
    <w:rsid w:val="00897284"/>
    <w:rsid w:val="008977BB"/>
    <w:rsid w:val="00897876"/>
    <w:rsid w:val="008A03F4"/>
    <w:rsid w:val="008A090D"/>
    <w:rsid w:val="008A0CDF"/>
    <w:rsid w:val="008A11A9"/>
    <w:rsid w:val="008A4FCA"/>
    <w:rsid w:val="008A50F8"/>
    <w:rsid w:val="008A60DA"/>
    <w:rsid w:val="008A67FA"/>
    <w:rsid w:val="008B1734"/>
    <w:rsid w:val="008B1D91"/>
    <w:rsid w:val="008B2C4A"/>
    <w:rsid w:val="008B3234"/>
    <w:rsid w:val="008B4639"/>
    <w:rsid w:val="008B4E36"/>
    <w:rsid w:val="008B5219"/>
    <w:rsid w:val="008C2456"/>
    <w:rsid w:val="008C43DE"/>
    <w:rsid w:val="008C5F16"/>
    <w:rsid w:val="008C654D"/>
    <w:rsid w:val="008C6C20"/>
    <w:rsid w:val="008C6E82"/>
    <w:rsid w:val="008C7411"/>
    <w:rsid w:val="008C7CD3"/>
    <w:rsid w:val="008D00FC"/>
    <w:rsid w:val="008D3560"/>
    <w:rsid w:val="008D43FA"/>
    <w:rsid w:val="008D4935"/>
    <w:rsid w:val="008D4DC0"/>
    <w:rsid w:val="008D56EC"/>
    <w:rsid w:val="008D60EB"/>
    <w:rsid w:val="008D751D"/>
    <w:rsid w:val="008E0B26"/>
    <w:rsid w:val="008E1449"/>
    <w:rsid w:val="008E19E9"/>
    <w:rsid w:val="008E1C10"/>
    <w:rsid w:val="008E2731"/>
    <w:rsid w:val="008E4F3A"/>
    <w:rsid w:val="008E6BFF"/>
    <w:rsid w:val="008E7C12"/>
    <w:rsid w:val="008F1100"/>
    <w:rsid w:val="008F287D"/>
    <w:rsid w:val="008F3F03"/>
    <w:rsid w:val="008F435E"/>
    <w:rsid w:val="008F5EE7"/>
    <w:rsid w:val="008F5FE6"/>
    <w:rsid w:val="009002F0"/>
    <w:rsid w:val="009013F6"/>
    <w:rsid w:val="00905C58"/>
    <w:rsid w:val="0091279A"/>
    <w:rsid w:val="00914AB6"/>
    <w:rsid w:val="00914D1B"/>
    <w:rsid w:val="00915647"/>
    <w:rsid w:val="00916D2B"/>
    <w:rsid w:val="00920379"/>
    <w:rsid w:val="00920D54"/>
    <w:rsid w:val="00920F53"/>
    <w:rsid w:val="00922937"/>
    <w:rsid w:val="00922A0C"/>
    <w:rsid w:val="00922AA0"/>
    <w:rsid w:val="009241E2"/>
    <w:rsid w:val="0092428A"/>
    <w:rsid w:val="00925BEF"/>
    <w:rsid w:val="00926CFB"/>
    <w:rsid w:val="00932A24"/>
    <w:rsid w:val="00933DF8"/>
    <w:rsid w:val="00934213"/>
    <w:rsid w:val="009347D1"/>
    <w:rsid w:val="00935436"/>
    <w:rsid w:val="0093774C"/>
    <w:rsid w:val="00937C54"/>
    <w:rsid w:val="00940CBF"/>
    <w:rsid w:val="00942673"/>
    <w:rsid w:val="00942E00"/>
    <w:rsid w:val="009431E7"/>
    <w:rsid w:val="00943505"/>
    <w:rsid w:val="009439F2"/>
    <w:rsid w:val="00944FFB"/>
    <w:rsid w:val="00945974"/>
    <w:rsid w:val="0094615A"/>
    <w:rsid w:val="009466E6"/>
    <w:rsid w:val="009506F5"/>
    <w:rsid w:val="00950948"/>
    <w:rsid w:val="00952BA1"/>
    <w:rsid w:val="00952D3A"/>
    <w:rsid w:val="00953D61"/>
    <w:rsid w:val="00955C0F"/>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77BD3"/>
    <w:rsid w:val="009811F8"/>
    <w:rsid w:val="0098125E"/>
    <w:rsid w:val="00982E78"/>
    <w:rsid w:val="00983797"/>
    <w:rsid w:val="00985E7A"/>
    <w:rsid w:val="009870A8"/>
    <w:rsid w:val="009913E5"/>
    <w:rsid w:val="00992C58"/>
    <w:rsid w:val="00995110"/>
    <w:rsid w:val="00996656"/>
    <w:rsid w:val="009977DC"/>
    <w:rsid w:val="009A1F21"/>
    <w:rsid w:val="009A2453"/>
    <w:rsid w:val="009A79D0"/>
    <w:rsid w:val="009A7A66"/>
    <w:rsid w:val="009B1A37"/>
    <w:rsid w:val="009B2CA7"/>
    <w:rsid w:val="009B417D"/>
    <w:rsid w:val="009B4B83"/>
    <w:rsid w:val="009B4EC5"/>
    <w:rsid w:val="009B52A7"/>
    <w:rsid w:val="009B54A6"/>
    <w:rsid w:val="009B5885"/>
    <w:rsid w:val="009B682E"/>
    <w:rsid w:val="009C0219"/>
    <w:rsid w:val="009C1CE5"/>
    <w:rsid w:val="009C41E3"/>
    <w:rsid w:val="009C6B55"/>
    <w:rsid w:val="009C6CBD"/>
    <w:rsid w:val="009D30E4"/>
    <w:rsid w:val="009D3E39"/>
    <w:rsid w:val="009D4710"/>
    <w:rsid w:val="009D4D97"/>
    <w:rsid w:val="009D52B2"/>
    <w:rsid w:val="009D566A"/>
    <w:rsid w:val="009D6B0C"/>
    <w:rsid w:val="009D77C4"/>
    <w:rsid w:val="009E033F"/>
    <w:rsid w:val="009E1DED"/>
    <w:rsid w:val="009E236C"/>
    <w:rsid w:val="009E2D5C"/>
    <w:rsid w:val="009E3BDE"/>
    <w:rsid w:val="009E5BF8"/>
    <w:rsid w:val="009E60F4"/>
    <w:rsid w:val="009E66B8"/>
    <w:rsid w:val="009E6A2C"/>
    <w:rsid w:val="009E6BCA"/>
    <w:rsid w:val="009F0579"/>
    <w:rsid w:val="009F1411"/>
    <w:rsid w:val="009F3D78"/>
    <w:rsid w:val="009F46F0"/>
    <w:rsid w:val="009F5378"/>
    <w:rsid w:val="009F5FED"/>
    <w:rsid w:val="009F7F3C"/>
    <w:rsid w:val="00A00172"/>
    <w:rsid w:val="00A024B6"/>
    <w:rsid w:val="00A04CEC"/>
    <w:rsid w:val="00A04D3B"/>
    <w:rsid w:val="00A057CC"/>
    <w:rsid w:val="00A05E59"/>
    <w:rsid w:val="00A06BCC"/>
    <w:rsid w:val="00A12392"/>
    <w:rsid w:val="00A12B80"/>
    <w:rsid w:val="00A14042"/>
    <w:rsid w:val="00A146CC"/>
    <w:rsid w:val="00A168B1"/>
    <w:rsid w:val="00A169F7"/>
    <w:rsid w:val="00A17BBF"/>
    <w:rsid w:val="00A20066"/>
    <w:rsid w:val="00A21013"/>
    <w:rsid w:val="00A2209F"/>
    <w:rsid w:val="00A22436"/>
    <w:rsid w:val="00A22977"/>
    <w:rsid w:val="00A22D78"/>
    <w:rsid w:val="00A239EC"/>
    <w:rsid w:val="00A23E73"/>
    <w:rsid w:val="00A242C9"/>
    <w:rsid w:val="00A24AE5"/>
    <w:rsid w:val="00A25308"/>
    <w:rsid w:val="00A3403A"/>
    <w:rsid w:val="00A3652C"/>
    <w:rsid w:val="00A36C52"/>
    <w:rsid w:val="00A36D90"/>
    <w:rsid w:val="00A370FE"/>
    <w:rsid w:val="00A4069B"/>
    <w:rsid w:val="00A40A79"/>
    <w:rsid w:val="00A40FAD"/>
    <w:rsid w:val="00A411E7"/>
    <w:rsid w:val="00A4293C"/>
    <w:rsid w:val="00A44722"/>
    <w:rsid w:val="00A463F3"/>
    <w:rsid w:val="00A46B86"/>
    <w:rsid w:val="00A46C87"/>
    <w:rsid w:val="00A4706D"/>
    <w:rsid w:val="00A51E8B"/>
    <w:rsid w:val="00A53581"/>
    <w:rsid w:val="00A537F1"/>
    <w:rsid w:val="00A54F06"/>
    <w:rsid w:val="00A554D2"/>
    <w:rsid w:val="00A57499"/>
    <w:rsid w:val="00A576D2"/>
    <w:rsid w:val="00A61D7D"/>
    <w:rsid w:val="00A6247A"/>
    <w:rsid w:val="00A62489"/>
    <w:rsid w:val="00A62FB6"/>
    <w:rsid w:val="00A63092"/>
    <w:rsid w:val="00A63260"/>
    <w:rsid w:val="00A65AC7"/>
    <w:rsid w:val="00A66164"/>
    <w:rsid w:val="00A67F5A"/>
    <w:rsid w:val="00A70DA3"/>
    <w:rsid w:val="00A70E88"/>
    <w:rsid w:val="00A72363"/>
    <w:rsid w:val="00A72C70"/>
    <w:rsid w:val="00A739B6"/>
    <w:rsid w:val="00A743D8"/>
    <w:rsid w:val="00A74F5C"/>
    <w:rsid w:val="00A76C73"/>
    <w:rsid w:val="00A76FAF"/>
    <w:rsid w:val="00A815B9"/>
    <w:rsid w:val="00A82A4B"/>
    <w:rsid w:val="00A835AD"/>
    <w:rsid w:val="00A85494"/>
    <w:rsid w:val="00A85534"/>
    <w:rsid w:val="00A857BF"/>
    <w:rsid w:val="00A87920"/>
    <w:rsid w:val="00A91E74"/>
    <w:rsid w:val="00A93429"/>
    <w:rsid w:val="00A93F8A"/>
    <w:rsid w:val="00A95B4B"/>
    <w:rsid w:val="00A95DE9"/>
    <w:rsid w:val="00A96C74"/>
    <w:rsid w:val="00A9741D"/>
    <w:rsid w:val="00A97720"/>
    <w:rsid w:val="00A977E7"/>
    <w:rsid w:val="00AA071E"/>
    <w:rsid w:val="00AA0C7C"/>
    <w:rsid w:val="00AA2D16"/>
    <w:rsid w:val="00AA2FD8"/>
    <w:rsid w:val="00AB1509"/>
    <w:rsid w:val="00AB227F"/>
    <w:rsid w:val="00AB4018"/>
    <w:rsid w:val="00AB522E"/>
    <w:rsid w:val="00AB52F8"/>
    <w:rsid w:val="00AB7D24"/>
    <w:rsid w:val="00AC061E"/>
    <w:rsid w:val="00AC141E"/>
    <w:rsid w:val="00AC188C"/>
    <w:rsid w:val="00AC2B54"/>
    <w:rsid w:val="00AC2E45"/>
    <w:rsid w:val="00AC3092"/>
    <w:rsid w:val="00AC4FD8"/>
    <w:rsid w:val="00AC6212"/>
    <w:rsid w:val="00AC6E26"/>
    <w:rsid w:val="00AD0F8B"/>
    <w:rsid w:val="00AD214B"/>
    <w:rsid w:val="00AD32F4"/>
    <w:rsid w:val="00AD4936"/>
    <w:rsid w:val="00AD5730"/>
    <w:rsid w:val="00AD61DD"/>
    <w:rsid w:val="00AD6844"/>
    <w:rsid w:val="00AD687B"/>
    <w:rsid w:val="00AD7F49"/>
    <w:rsid w:val="00AE0A3A"/>
    <w:rsid w:val="00AE0D25"/>
    <w:rsid w:val="00AE1584"/>
    <w:rsid w:val="00AE1E0B"/>
    <w:rsid w:val="00AE3EE8"/>
    <w:rsid w:val="00AE4335"/>
    <w:rsid w:val="00AE6471"/>
    <w:rsid w:val="00AE6768"/>
    <w:rsid w:val="00AF0827"/>
    <w:rsid w:val="00AF130F"/>
    <w:rsid w:val="00AF1D9E"/>
    <w:rsid w:val="00AF37E1"/>
    <w:rsid w:val="00AF38AD"/>
    <w:rsid w:val="00AF52DD"/>
    <w:rsid w:val="00B00D47"/>
    <w:rsid w:val="00B016E1"/>
    <w:rsid w:val="00B02ABB"/>
    <w:rsid w:val="00B02B26"/>
    <w:rsid w:val="00B03F18"/>
    <w:rsid w:val="00B047A2"/>
    <w:rsid w:val="00B04D13"/>
    <w:rsid w:val="00B057B3"/>
    <w:rsid w:val="00B10BF3"/>
    <w:rsid w:val="00B12067"/>
    <w:rsid w:val="00B121CC"/>
    <w:rsid w:val="00B137AF"/>
    <w:rsid w:val="00B2234B"/>
    <w:rsid w:val="00B247F6"/>
    <w:rsid w:val="00B253EF"/>
    <w:rsid w:val="00B258EA"/>
    <w:rsid w:val="00B25F7D"/>
    <w:rsid w:val="00B30EA7"/>
    <w:rsid w:val="00B30FC1"/>
    <w:rsid w:val="00B31163"/>
    <w:rsid w:val="00B3134D"/>
    <w:rsid w:val="00B315E8"/>
    <w:rsid w:val="00B31604"/>
    <w:rsid w:val="00B32EFA"/>
    <w:rsid w:val="00B339EE"/>
    <w:rsid w:val="00B34664"/>
    <w:rsid w:val="00B355AA"/>
    <w:rsid w:val="00B36B96"/>
    <w:rsid w:val="00B3706D"/>
    <w:rsid w:val="00B42DC8"/>
    <w:rsid w:val="00B43DBA"/>
    <w:rsid w:val="00B447A6"/>
    <w:rsid w:val="00B452E1"/>
    <w:rsid w:val="00B4584E"/>
    <w:rsid w:val="00B45A27"/>
    <w:rsid w:val="00B466F8"/>
    <w:rsid w:val="00B50926"/>
    <w:rsid w:val="00B540C1"/>
    <w:rsid w:val="00B56668"/>
    <w:rsid w:val="00B57FEF"/>
    <w:rsid w:val="00B609B6"/>
    <w:rsid w:val="00B61B22"/>
    <w:rsid w:val="00B61F3B"/>
    <w:rsid w:val="00B63D77"/>
    <w:rsid w:val="00B6471A"/>
    <w:rsid w:val="00B65A3D"/>
    <w:rsid w:val="00B70631"/>
    <w:rsid w:val="00B70B8C"/>
    <w:rsid w:val="00B7114B"/>
    <w:rsid w:val="00B715BF"/>
    <w:rsid w:val="00B7184D"/>
    <w:rsid w:val="00B71D3F"/>
    <w:rsid w:val="00B7204B"/>
    <w:rsid w:val="00B73747"/>
    <w:rsid w:val="00B7428D"/>
    <w:rsid w:val="00B74393"/>
    <w:rsid w:val="00B7464A"/>
    <w:rsid w:val="00B74D90"/>
    <w:rsid w:val="00B766BE"/>
    <w:rsid w:val="00B76B10"/>
    <w:rsid w:val="00B76E71"/>
    <w:rsid w:val="00B77E86"/>
    <w:rsid w:val="00B80492"/>
    <w:rsid w:val="00B8072B"/>
    <w:rsid w:val="00B816EC"/>
    <w:rsid w:val="00B827CB"/>
    <w:rsid w:val="00B83CAE"/>
    <w:rsid w:val="00B842C1"/>
    <w:rsid w:val="00B84BAC"/>
    <w:rsid w:val="00B84E07"/>
    <w:rsid w:val="00B84F30"/>
    <w:rsid w:val="00B8556D"/>
    <w:rsid w:val="00B85B6F"/>
    <w:rsid w:val="00B86CAC"/>
    <w:rsid w:val="00B911A3"/>
    <w:rsid w:val="00B91E21"/>
    <w:rsid w:val="00B91E85"/>
    <w:rsid w:val="00B92369"/>
    <w:rsid w:val="00B9320F"/>
    <w:rsid w:val="00B9361A"/>
    <w:rsid w:val="00B9512F"/>
    <w:rsid w:val="00B969DD"/>
    <w:rsid w:val="00B96DA8"/>
    <w:rsid w:val="00B96E40"/>
    <w:rsid w:val="00B97417"/>
    <w:rsid w:val="00BA1955"/>
    <w:rsid w:val="00BA3BAF"/>
    <w:rsid w:val="00BA5ABB"/>
    <w:rsid w:val="00BA5CE3"/>
    <w:rsid w:val="00BA617B"/>
    <w:rsid w:val="00BA7748"/>
    <w:rsid w:val="00BA78EF"/>
    <w:rsid w:val="00BA7C6C"/>
    <w:rsid w:val="00BB1A91"/>
    <w:rsid w:val="00BB201C"/>
    <w:rsid w:val="00BB210A"/>
    <w:rsid w:val="00BB212A"/>
    <w:rsid w:val="00BB3062"/>
    <w:rsid w:val="00BB39AC"/>
    <w:rsid w:val="00BB4ADD"/>
    <w:rsid w:val="00BB5DE4"/>
    <w:rsid w:val="00BB5F6E"/>
    <w:rsid w:val="00BB7A28"/>
    <w:rsid w:val="00BC1082"/>
    <w:rsid w:val="00BC2003"/>
    <w:rsid w:val="00BC284E"/>
    <w:rsid w:val="00BC2E59"/>
    <w:rsid w:val="00BC5627"/>
    <w:rsid w:val="00BC59D8"/>
    <w:rsid w:val="00BD0ED3"/>
    <w:rsid w:val="00BD3341"/>
    <w:rsid w:val="00BD3556"/>
    <w:rsid w:val="00BD37F1"/>
    <w:rsid w:val="00BD3BFA"/>
    <w:rsid w:val="00BD57C5"/>
    <w:rsid w:val="00BE16F6"/>
    <w:rsid w:val="00BE2E81"/>
    <w:rsid w:val="00BE61E6"/>
    <w:rsid w:val="00BE6486"/>
    <w:rsid w:val="00BF0681"/>
    <w:rsid w:val="00BF0E48"/>
    <w:rsid w:val="00BF21AC"/>
    <w:rsid w:val="00BF3BAE"/>
    <w:rsid w:val="00BF3FD1"/>
    <w:rsid w:val="00BF400F"/>
    <w:rsid w:val="00BF42AE"/>
    <w:rsid w:val="00BF548C"/>
    <w:rsid w:val="00BF577A"/>
    <w:rsid w:val="00BF6089"/>
    <w:rsid w:val="00C032BF"/>
    <w:rsid w:val="00C03389"/>
    <w:rsid w:val="00C03D64"/>
    <w:rsid w:val="00C05B20"/>
    <w:rsid w:val="00C06B27"/>
    <w:rsid w:val="00C076C5"/>
    <w:rsid w:val="00C07839"/>
    <w:rsid w:val="00C1040D"/>
    <w:rsid w:val="00C10985"/>
    <w:rsid w:val="00C11783"/>
    <w:rsid w:val="00C11A71"/>
    <w:rsid w:val="00C1429C"/>
    <w:rsid w:val="00C15E11"/>
    <w:rsid w:val="00C16664"/>
    <w:rsid w:val="00C167EA"/>
    <w:rsid w:val="00C20E6B"/>
    <w:rsid w:val="00C23266"/>
    <w:rsid w:val="00C26CAB"/>
    <w:rsid w:val="00C2721C"/>
    <w:rsid w:val="00C319F8"/>
    <w:rsid w:val="00C31C7D"/>
    <w:rsid w:val="00C326EB"/>
    <w:rsid w:val="00C3595C"/>
    <w:rsid w:val="00C364BD"/>
    <w:rsid w:val="00C376AE"/>
    <w:rsid w:val="00C37FC7"/>
    <w:rsid w:val="00C4037F"/>
    <w:rsid w:val="00C40EE0"/>
    <w:rsid w:val="00C41073"/>
    <w:rsid w:val="00C416F9"/>
    <w:rsid w:val="00C421D8"/>
    <w:rsid w:val="00C42D6E"/>
    <w:rsid w:val="00C43AAE"/>
    <w:rsid w:val="00C44300"/>
    <w:rsid w:val="00C444D9"/>
    <w:rsid w:val="00C451D4"/>
    <w:rsid w:val="00C47C43"/>
    <w:rsid w:val="00C47F7C"/>
    <w:rsid w:val="00C5131E"/>
    <w:rsid w:val="00C5210D"/>
    <w:rsid w:val="00C53882"/>
    <w:rsid w:val="00C53E70"/>
    <w:rsid w:val="00C54186"/>
    <w:rsid w:val="00C559E7"/>
    <w:rsid w:val="00C57C39"/>
    <w:rsid w:val="00C6194A"/>
    <w:rsid w:val="00C62214"/>
    <w:rsid w:val="00C637EF"/>
    <w:rsid w:val="00C64150"/>
    <w:rsid w:val="00C64859"/>
    <w:rsid w:val="00C648DB"/>
    <w:rsid w:val="00C66EAD"/>
    <w:rsid w:val="00C6791F"/>
    <w:rsid w:val="00C70DDD"/>
    <w:rsid w:val="00C729C5"/>
    <w:rsid w:val="00C74853"/>
    <w:rsid w:val="00C749B0"/>
    <w:rsid w:val="00C75877"/>
    <w:rsid w:val="00C7605C"/>
    <w:rsid w:val="00C776DB"/>
    <w:rsid w:val="00C7786F"/>
    <w:rsid w:val="00C80282"/>
    <w:rsid w:val="00C80B86"/>
    <w:rsid w:val="00C81BBA"/>
    <w:rsid w:val="00C905EF"/>
    <w:rsid w:val="00C942C2"/>
    <w:rsid w:val="00C94337"/>
    <w:rsid w:val="00CA2A0F"/>
    <w:rsid w:val="00CA2D54"/>
    <w:rsid w:val="00CA32E2"/>
    <w:rsid w:val="00CA579F"/>
    <w:rsid w:val="00CA5CBB"/>
    <w:rsid w:val="00CA7CF1"/>
    <w:rsid w:val="00CB046C"/>
    <w:rsid w:val="00CB0828"/>
    <w:rsid w:val="00CB1FB9"/>
    <w:rsid w:val="00CB2316"/>
    <w:rsid w:val="00CB2C4F"/>
    <w:rsid w:val="00CB2D33"/>
    <w:rsid w:val="00CB480B"/>
    <w:rsid w:val="00CB5240"/>
    <w:rsid w:val="00CB5ECB"/>
    <w:rsid w:val="00CB7586"/>
    <w:rsid w:val="00CB7B07"/>
    <w:rsid w:val="00CC44CF"/>
    <w:rsid w:val="00CC4D50"/>
    <w:rsid w:val="00CC6031"/>
    <w:rsid w:val="00CD023E"/>
    <w:rsid w:val="00CD02EC"/>
    <w:rsid w:val="00CD2FE3"/>
    <w:rsid w:val="00CD489C"/>
    <w:rsid w:val="00CD4B06"/>
    <w:rsid w:val="00CD5CEE"/>
    <w:rsid w:val="00CD701B"/>
    <w:rsid w:val="00CE1729"/>
    <w:rsid w:val="00CE174A"/>
    <w:rsid w:val="00CE1C9F"/>
    <w:rsid w:val="00CE2D81"/>
    <w:rsid w:val="00CE392A"/>
    <w:rsid w:val="00CE3CEC"/>
    <w:rsid w:val="00CE44A0"/>
    <w:rsid w:val="00CE56B4"/>
    <w:rsid w:val="00CE5ADD"/>
    <w:rsid w:val="00CE7352"/>
    <w:rsid w:val="00CF20E1"/>
    <w:rsid w:val="00CF2554"/>
    <w:rsid w:val="00CF39A6"/>
    <w:rsid w:val="00CF60F0"/>
    <w:rsid w:val="00CF6C92"/>
    <w:rsid w:val="00CF7F4E"/>
    <w:rsid w:val="00D00499"/>
    <w:rsid w:val="00D060C1"/>
    <w:rsid w:val="00D0682B"/>
    <w:rsid w:val="00D106BA"/>
    <w:rsid w:val="00D14AB4"/>
    <w:rsid w:val="00D14BCC"/>
    <w:rsid w:val="00D163CF"/>
    <w:rsid w:val="00D16753"/>
    <w:rsid w:val="00D172AC"/>
    <w:rsid w:val="00D205F0"/>
    <w:rsid w:val="00D21B06"/>
    <w:rsid w:val="00D21FBB"/>
    <w:rsid w:val="00D26863"/>
    <w:rsid w:val="00D27085"/>
    <w:rsid w:val="00D316BE"/>
    <w:rsid w:val="00D32837"/>
    <w:rsid w:val="00D33FDB"/>
    <w:rsid w:val="00D34A0C"/>
    <w:rsid w:val="00D35096"/>
    <w:rsid w:val="00D35D52"/>
    <w:rsid w:val="00D36176"/>
    <w:rsid w:val="00D36461"/>
    <w:rsid w:val="00D40AF2"/>
    <w:rsid w:val="00D40B5A"/>
    <w:rsid w:val="00D41539"/>
    <w:rsid w:val="00D441D4"/>
    <w:rsid w:val="00D46DD0"/>
    <w:rsid w:val="00D47F8B"/>
    <w:rsid w:val="00D50232"/>
    <w:rsid w:val="00D50719"/>
    <w:rsid w:val="00D50F3A"/>
    <w:rsid w:val="00D51526"/>
    <w:rsid w:val="00D52B25"/>
    <w:rsid w:val="00D541A5"/>
    <w:rsid w:val="00D556F3"/>
    <w:rsid w:val="00D56EAC"/>
    <w:rsid w:val="00D602B8"/>
    <w:rsid w:val="00D6231A"/>
    <w:rsid w:val="00D6240D"/>
    <w:rsid w:val="00D626DD"/>
    <w:rsid w:val="00D63939"/>
    <w:rsid w:val="00D645A5"/>
    <w:rsid w:val="00D647E7"/>
    <w:rsid w:val="00D6488C"/>
    <w:rsid w:val="00D64CC8"/>
    <w:rsid w:val="00D70D74"/>
    <w:rsid w:val="00D711D4"/>
    <w:rsid w:val="00D72395"/>
    <w:rsid w:val="00D72553"/>
    <w:rsid w:val="00D72E8C"/>
    <w:rsid w:val="00D7467D"/>
    <w:rsid w:val="00D75F5A"/>
    <w:rsid w:val="00D818F4"/>
    <w:rsid w:val="00D82974"/>
    <w:rsid w:val="00D8478A"/>
    <w:rsid w:val="00D85D2A"/>
    <w:rsid w:val="00D860F2"/>
    <w:rsid w:val="00D873AA"/>
    <w:rsid w:val="00D90ADE"/>
    <w:rsid w:val="00D91CFE"/>
    <w:rsid w:val="00D939A5"/>
    <w:rsid w:val="00D94130"/>
    <w:rsid w:val="00D953D5"/>
    <w:rsid w:val="00D97538"/>
    <w:rsid w:val="00D9763B"/>
    <w:rsid w:val="00D977A6"/>
    <w:rsid w:val="00DA0A70"/>
    <w:rsid w:val="00DA1C91"/>
    <w:rsid w:val="00DA2F47"/>
    <w:rsid w:val="00DA46B5"/>
    <w:rsid w:val="00DA701B"/>
    <w:rsid w:val="00DB0444"/>
    <w:rsid w:val="00DB07CA"/>
    <w:rsid w:val="00DB0C77"/>
    <w:rsid w:val="00DB1557"/>
    <w:rsid w:val="00DB159B"/>
    <w:rsid w:val="00DB46AA"/>
    <w:rsid w:val="00DB513F"/>
    <w:rsid w:val="00DC0061"/>
    <w:rsid w:val="00DC0420"/>
    <w:rsid w:val="00DC28BE"/>
    <w:rsid w:val="00DC5099"/>
    <w:rsid w:val="00DC738E"/>
    <w:rsid w:val="00DC74AD"/>
    <w:rsid w:val="00DD1077"/>
    <w:rsid w:val="00DD1AE2"/>
    <w:rsid w:val="00DD275C"/>
    <w:rsid w:val="00DD2843"/>
    <w:rsid w:val="00DD39D6"/>
    <w:rsid w:val="00DD444D"/>
    <w:rsid w:val="00DD504C"/>
    <w:rsid w:val="00DD50BF"/>
    <w:rsid w:val="00DD5366"/>
    <w:rsid w:val="00DD5726"/>
    <w:rsid w:val="00DD66BD"/>
    <w:rsid w:val="00DD7693"/>
    <w:rsid w:val="00DE133D"/>
    <w:rsid w:val="00DE275C"/>
    <w:rsid w:val="00DE49A2"/>
    <w:rsid w:val="00DE5FBC"/>
    <w:rsid w:val="00DF29F0"/>
    <w:rsid w:val="00DF3737"/>
    <w:rsid w:val="00DF3C72"/>
    <w:rsid w:val="00DF3D3C"/>
    <w:rsid w:val="00DF4971"/>
    <w:rsid w:val="00DF50A7"/>
    <w:rsid w:val="00DF50F9"/>
    <w:rsid w:val="00DF6D92"/>
    <w:rsid w:val="00E00A58"/>
    <w:rsid w:val="00E014D7"/>
    <w:rsid w:val="00E045F8"/>
    <w:rsid w:val="00E04691"/>
    <w:rsid w:val="00E0777D"/>
    <w:rsid w:val="00E078A3"/>
    <w:rsid w:val="00E1295E"/>
    <w:rsid w:val="00E13738"/>
    <w:rsid w:val="00E13E3A"/>
    <w:rsid w:val="00E171C6"/>
    <w:rsid w:val="00E20F70"/>
    <w:rsid w:val="00E233EA"/>
    <w:rsid w:val="00E2599C"/>
    <w:rsid w:val="00E30521"/>
    <w:rsid w:val="00E323BF"/>
    <w:rsid w:val="00E33403"/>
    <w:rsid w:val="00E338F0"/>
    <w:rsid w:val="00E34372"/>
    <w:rsid w:val="00E34623"/>
    <w:rsid w:val="00E36274"/>
    <w:rsid w:val="00E4036F"/>
    <w:rsid w:val="00E40559"/>
    <w:rsid w:val="00E40593"/>
    <w:rsid w:val="00E414BA"/>
    <w:rsid w:val="00E42FE4"/>
    <w:rsid w:val="00E45575"/>
    <w:rsid w:val="00E457CB"/>
    <w:rsid w:val="00E463D2"/>
    <w:rsid w:val="00E464F0"/>
    <w:rsid w:val="00E47E06"/>
    <w:rsid w:val="00E504EC"/>
    <w:rsid w:val="00E52F7E"/>
    <w:rsid w:val="00E532A7"/>
    <w:rsid w:val="00E538F7"/>
    <w:rsid w:val="00E53CD0"/>
    <w:rsid w:val="00E5408C"/>
    <w:rsid w:val="00E55809"/>
    <w:rsid w:val="00E55E78"/>
    <w:rsid w:val="00E56BDC"/>
    <w:rsid w:val="00E5710F"/>
    <w:rsid w:val="00E57FEE"/>
    <w:rsid w:val="00E60120"/>
    <w:rsid w:val="00E6069B"/>
    <w:rsid w:val="00E61705"/>
    <w:rsid w:val="00E61960"/>
    <w:rsid w:val="00E61A0E"/>
    <w:rsid w:val="00E6294F"/>
    <w:rsid w:val="00E629E9"/>
    <w:rsid w:val="00E62FA6"/>
    <w:rsid w:val="00E636DE"/>
    <w:rsid w:val="00E63BEB"/>
    <w:rsid w:val="00E64277"/>
    <w:rsid w:val="00E642A6"/>
    <w:rsid w:val="00E66420"/>
    <w:rsid w:val="00E66C3F"/>
    <w:rsid w:val="00E7090D"/>
    <w:rsid w:val="00E70AD7"/>
    <w:rsid w:val="00E72D6E"/>
    <w:rsid w:val="00E73893"/>
    <w:rsid w:val="00E73B77"/>
    <w:rsid w:val="00E74294"/>
    <w:rsid w:val="00E74A66"/>
    <w:rsid w:val="00E753E0"/>
    <w:rsid w:val="00E76B8D"/>
    <w:rsid w:val="00E77560"/>
    <w:rsid w:val="00E8078C"/>
    <w:rsid w:val="00E828E1"/>
    <w:rsid w:val="00E87BA3"/>
    <w:rsid w:val="00E9040F"/>
    <w:rsid w:val="00E90E98"/>
    <w:rsid w:val="00E92114"/>
    <w:rsid w:val="00E92289"/>
    <w:rsid w:val="00E92A66"/>
    <w:rsid w:val="00E92F73"/>
    <w:rsid w:val="00E93C2B"/>
    <w:rsid w:val="00E9427E"/>
    <w:rsid w:val="00E955BE"/>
    <w:rsid w:val="00E956F3"/>
    <w:rsid w:val="00E97547"/>
    <w:rsid w:val="00EA0E13"/>
    <w:rsid w:val="00EA15F5"/>
    <w:rsid w:val="00EA211C"/>
    <w:rsid w:val="00EA3EFE"/>
    <w:rsid w:val="00EA51C2"/>
    <w:rsid w:val="00EA5237"/>
    <w:rsid w:val="00EA5CD2"/>
    <w:rsid w:val="00EA5FE7"/>
    <w:rsid w:val="00EB1365"/>
    <w:rsid w:val="00EB2A4C"/>
    <w:rsid w:val="00EB5D55"/>
    <w:rsid w:val="00EB780F"/>
    <w:rsid w:val="00EC05FB"/>
    <w:rsid w:val="00EC1BBB"/>
    <w:rsid w:val="00EC1E17"/>
    <w:rsid w:val="00EC4829"/>
    <w:rsid w:val="00EC5601"/>
    <w:rsid w:val="00EC5A4E"/>
    <w:rsid w:val="00EC5D01"/>
    <w:rsid w:val="00EC636E"/>
    <w:rsid w:val="00EC63D5"/>
    <w:rsid w:val="00EC77F9"/>
    <w:rsid w:val="00EC791A"/>
    <w:rsid w:val="00ED065A"/>
    <w:rsid w:val="00ED2C75"/>
    <w:rsid w:val="00ED4102"/>
    <w:rsid w:val="00ED5121"/>
    <w:rsid w:val="00EE0264"/>
    <w:rsid w:val="00EE2671"/>
    <w:rsid w:val="00EE2AB7"/>
    <w:rsid w:val="00EE3539"/>
    <w:rsid w:val="00EE4409"/>
    <w:rsid w:val="00EE4A67"/>
    <w:rsid w:val="00EE5AB3"/>
    <w:rsid w:val="00EE6768"/>
    <w:rsid w:val="00EE6951"/>
    <w:rsid w:val="00EF0137"/>
    <w:rsid w:val="00EF20EB"/>
    <w:rsid w:val="00EF2969"/>
    <w:rsid w:val="00EF376E"/>
    <w:rsid w:val="00EF4EFA"/>
    <w:rsid w:val="00EF5E1E"/>
    <w:rsid w:val="00F0057F"/>
    <w:rsid w:val="00F00C40"/>
    <w:rsid w:val="00F00E5D"/>
    <w:rsid w:val="00F02293"/>
    <w:rsid w:val="00F02438"/>
    <w:rsid w:val="00F03799"/>
    <w:rsid w:val="00F042D5"/>
    <w:rsid w:val="00F05E1F"/>
    <w:rsid w:val="00F10BA2"/>
    <w:rsid w:val="00F11274"/>
    <w:rsid w:val="00F112A6"/>
    <w:rsid w:val="00F11985"/>
    <w:rsid w:val="00F12036"/>
    <w:rsid w:val="00F12482"/>
    <w:rsid w:val="00F159C5"/>
    <w:rsid w:val="00F15AE8"/>
    <w:rsid w:val="00F15DE1"/>
    <w:rsid w:val="00F17228"/>
    <w:rsid w:val="00F17F4C"/>
    <w:rsid w:val="00F17F91"/>
    <w:rsid w:val="00F20EAB"/>
    <w:rsid w:val="00F22DBB"/>
    <w:rsid w:val="00F26EAE"/>
    <w:rsid w:val="00F274D5"/>
    <w:rsid w:val="00F27FA0"/>
    <w:rsid w:val="00F31EC4"/>
    <w:rsid w:val="00F34871"/>
    <w:rsid w:val="00F35364"/>
    <w:rsid w:val="00F3560B"/>
    <w:rsid w:val="00F35961"/>
    <w:rsid w:val="00F35BBB"/>
    <w:rsid w:val="00F37634"/>
    <w:rsid w:val="00F37E38"/>
    <w:rsid w:val="00F37E3B"/>
    <w:rsid w:val="00F432E9"/>
    <w:rsid w:val="00F44046"/>
    <w:rsid w:val="00F443C5"/>
    <w:rsid w:val="00F4601C"/>
    <w:rsid w:val="00F502C6"/>
    <w:rsid w:val="00F50D78"/>
    <w:rsid w:val="00F528D2"/>
    <w:rsid w:val="00F56A7E"/>
    <w:rsid w:val="00F60202"/>
    <w:rsid w:val="00F60228"/>
    <w:rsid w:val="00F6152E"/>
    <w:rsid w:val="00F66252"/>
    <w:rsid w:val="00F675AC"/>
    <w:rsid w:val="00F67B7A"/>
    <w:rsid w:val="00F71156"/>
    <w:rsid w:val="00F7121C"/>
    <w:rsid w:val="00F718B3"/>
    <w:rsid w:val="00F72994"/>
    <w:rsid w:val="00F739C0"/>
    <w:rsid w:val="00F75384"/>
    <w:rsid w:val="00F75D14"/>
    <w:rsid w:val="00F76071"/>
    <w:rsid w:val="00F766C2"/>
    <w:rsid w:val="00F77748"/>
    <w:rsid w:val="00F801C5"/>
    <w:rsid w:val="00F821CD"/>
    <w:rsid w:val="00F82232"/>
    <w:rsid w:val="00F825BC"/>
    <w:rsid w:val="00F82F8E"/>
    <w:rsid w:val="00F92103"/>
    <w:rsid w:val="00F92A42"/>
    <w:rsid w:val="00F94622"/>
    <w:rsid w:val="00F95871"/>
    <w:rsid w:val="00F965E0"/>
    <w:rsid w:val="00F96A4E"/>
    <w:rsid w:val="00FA000F"/>
    <w:rsid w:val="00FA00E4"/>
    <w:rsid w:val="00FA0EDD"/>
    <w:rsid w:val="00FA255D"/>
    <w:rsid w:val="00FA290B"/>
    <w:rsid w:val="00FA2BED"/>
    <w:rsid w:val="00FA4107"/>
    <w:rsid w:val="00FA5944"/>
    <w:rsid w:val="00FA73B7"/>
    <w:rsid w:val="00FA753A"/>
    <w:rsid w:val="00FB25B3"/>
    <w:rsid w:val="00FB28FD"/>
    <w:rsid w:val="00FB2C39"/>
    <w:rsid w:val="00FB2F3D"/>
    <w:rsid w:val="00FB388C"/>
    <w:rsid w:val="00FB43B9"/>
    <w:rsid w:val="00FB51CB"/>
    <w:rsid w:val="00FC00BF"/>
    <w:rsid w:val="00FC203E"/>
    <w:rsid w:val="00FC2B44"/>
    <w:rsid w:val="00FC32CC"/>
    <w:rsid w:val="00FC79C3"/>
    <w:rsid w:val="00FD13F4"/>
    <w:rsid w:val="00FD14C2"/>
    <w:rsid w:val="00FD1993"/>
    <w:rsid w:val="00FD1CDB"/>
    <w:rsid w:val="00FD1CF2"/>
    <w:rsid w:val="00FD2ABD"/>
    <w:rsid w:val="00FD2C3D"/>
    <w:rsid w:val="00FD30C6"/>
    <w:rsid w:val="00FD6EF0"/>
    <w:rsid w:val="00FD7121"/>
    <w:rsid w:val="00FE3321"/>
    <w:rsid w:val="00FE3D58"/>
    <w:rsid w:val="00FE41C4"/>
    <w:rsid w:val="00FE4CCC"/>
    <w:rsid w:val="00FE5367"/>
    <w:rsid w:val="00FE72FD"/>
    <w:rsid w:val="00FF032D"/>
    <w:rsid w:val="00FF07D8"/>
    <w:rsid w:val="00FF0C5C"/>
    <w:rsid w:val="00FF1C66"/>
    <w:rsid w:val="00FF2038"/>
    <w:rsid w:val="00FF58E8"/>
    <w:rsid w:val="00FF5A8B"/>
    <w:rsid w:val="00FF63B2"/>
    <w:rsid w:val="00FF64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9878E6-794D-47CF-A94A-40EB5B3A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D7218-505F-4170-BCA5-7F9E49A61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oneM2M_Agenda_Template.dotx</Template>
  <TotalTime>37</TotalTime>
  <Pages>6</Pages>
  <Words>1111</Words>
  <Characters>6333</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Ennesser Francois</cp:lastModifiedBy>
  <cp:revision>3</cp:revision>
  <cp:lastPrinted>2017-02-10T14:46:00Z</cp:lastPrinted>
  <dcterms:created xsi:type="dcterms:W3CDTF">2017-11-09T20:52:00Z</dcterms:created>
  <dcterms:modified xsi:type="dcterms:W3CDTF">2017-11-09T21:35:00Z</dcterms:modified>
</cp:coreProperties>
</file>