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E2" w:rsidRDefault="008E0AB2" w:rsidP="008E0AB2">
      <w:pPr>
        <w:pStyle w:val="Default"/>
      </w:pPr>
      <w:r>
        <w:t>Speaker Sought for</w:t>
      </w:r>
      <w:r w:rsidR="008A5CE2">
        <w:t xml:space="preserve"> IoT </w:t>
      </w:r>
      <w:proofErr w:type="gramStart"/>
      <w:r w:rsidR="008A5CE2">
        <w:t xml:space="preserve">Planet </w:t>
      </w:r>
      <w:r>
        <w:t xml:space="preserve"> </w:t>
      </w:r>
      <w:proofErr w:type="gramEnd"/>
      <w:hyperlink r:id="rId4" w:history="1">
        <w:r w:rsidR="008A5CE2" w:rsidRPr="00004E41">
          <w:rPr>
            <w:rStyle w:val="Hyperlink"/>
          </w:rPr>
          <w:t>http://www.iot-planet.org/</w:t>
        </w:r>
      </w:hyperlink>
    </w:p>
    <w:p w:rsidR="008A5CE2" w:rsidRDefault="008E0AB2">
      <w:r>
        <w:t xml:space="preserve">October </w:t>
      </w:r>
      <w:r w:rsidR="008A5CE2">
        <w:t>25-27</w:t>
      </w:r>
      <w:r>
        <w:t>, 2016</w:t>
      </w:r>
      <w:r w:rsidR="008A5CE2">
        <w:t>. Gr</w:t>
      </w:r>
      <w:bookmarkStart w:id="0" w:name="_GoBack"/>
      <w:bookmarkEnd w:id="0"/>
      <w:r w:rsidR="008A5CE2">
        <w:t>enoble, France</w:t>
      </w:r>
    </w:p>
    <w:p w:rsidR="008E0AB2" w:rsidRDefault="008E0AB2">
      <w:r>
        <w:t>Please contact the MARCOM Committee if you are interested in speaking.</w:t>
      </w:r>
    </w:p>
    <w:p w:rsidR="008E0AB2" w:rsidRDefault="008E0AB2"/>
    <w:sectPr w:rsidR="008E0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B2"/>
    <w:rsid w:val="008A5CE2"/>
    <w:rsid w:val="008E0AB2"/>
    <w:rsid w:val="00B9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14B9B-E963-4F2B-8E83-07878996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0A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0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ot-plane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iconectiv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Oddy, Sharon</dc:creator>
  <cp:keywords/>
  <dc:description/>
  <cp:lastModifiedBy>Oddy, Sharon</cp:lastModifiedBy>
  <cp:revision>2</cp:revision>
  <dcterms:created xsi:type="dcterms:W3CDTF">2016-08-13T02:28:00Z</dcterms:created>
  <dcterms:modified xsi:type="dcterms:W3CDTF">2016-08-13T02:28:00Z</dcterms:modified>
</cp:coreProperties>
</file>