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325"/>
        <w:tblW w:w="0" w:type="auto"/>
        <w:tblLook w:val="04A0"/>
      </w:tblPr>
      <w:tblGrid>
        <w:gridCol w:w="1597"/>
      </w:tblGrid>
      <w:tr w:rsidR="00867EBE" w:rsidRPr="00FF507A"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Default="00BC33F7" w:rsidP="00BC33F7">
      <w:pPr>
        <w:rPr>
          <w:lang w:val="fr-FR"/>
        </w:rPr>
      </w:pPr>
    </w:p>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C977DC" w:rsidRPr="00FF507A" w:rsidTr="00410253">
        <w:trPr>
          <w:trHeight w:val="302"/>
          <w:jc w:val="center"/>
        </w:trPr>
        <w:tc>
          <w:tcPr>
            <w:tcW w:w="9463" w:type="dxa"/>
            <w:gridSpan w:val="2"/>
            <w:shd w:val="clear" w:color="auto" w:fill="B42025"/>
          </w:tcPr>
          <w:p w:rsidR="00C977DC" w:rsidRPr="00FF507A" w:rsidRDefault="00C977DC" w:rsidP="00095709">
            <w:pPr>
              <w:pStyle w:val="oneM2M-CoverTableTitle"/>
            </w:pPr>
            <w:bookmarkStart w:id="1" w:name="_Toc338862360"/>
            <w:bookmarkEnd w:id="0"/>
            <w:r w:rsidRPr="00FF507A">
              <w:t>CHANGE REQUEST</w:t>
            </w:r>
          </w:p>
        </w:tc>
      </w:tr>
      <w:tr w:rsidR="00BE4928" w:rsidRPr="00FF507A" w:rsidTr="00410253">
        <w:trPr>
          <w:trHeight w:val="124"/>
          <w:jc w:val="center"/>
        </w:trPr>
        <w:tc>
          <w:tcPr>
            <w:tcW w:w="2512" w:type="dxa"/>
            <w:shd w:val="clear" w:color="auto" w:fill="A0A0A3"/>
          </w:tcPr>
          <w:p w:rsidR="00BE4928" w:rsidRPr="00EF5EFD" w:rsidRDefault="00BE4928" w:rsidP="00F777C8">
            <w:pPr>
              <w:pStyle w:val="oneM2M-CoverTableLeft"/>
            </w:pPr>
            <w:r w:rsidRPr="00EF5EFD">
              <w:t>Meeting:*</w:t>
            </w:r>
          </w:p>
        </w:tc>
        <w:tc>
          <w:tcPr>
            <w:tcW w:w="6951" w:type="dxa"/>
            <w:shd w:val="clear" w:color="auto" w:fill="FFFFFF"/>
          </w:tcPr>
          <w:p w:rsidR="00BE4928" w:rsidRPr="009D21E0" w:rsidRDefault="00BE4928" w:rsidP="000342C7">
            <w:pPr>
              <w:pStyle w:val="oneM2M-CoverTableText"/>
              <w:rPr>
                <w:rFonts w:eastAsiaTheme="minorEastAsia"/>
                <w:lang w:eastAsia="zh-CN"/>
              </w:rPr>
            </w:pPr>
            <w:r>
              <w:rPr>
                <w:rFonts w:hint="eastAsia"/>
                <w:lang w:eastAsia="ko-KR"/>
              </w:rPr>
              <w:t>ARC#</w:t>
            </w:r>
            <w:r w:rsidR="000342C7">
              <w:rPr>
                <w:rFonts w:hint="eastAsia"/>
                <w:lang w:eastAsia="ko-KR"/>
              </w:rPr>
              <w:t>1</w:t>
            </w:r>
            <w:r w:rsidR="009D21E0">
              <w:rPr>
                <w:rFonts w:eastAsiaTheme="minorEastAsia" w:hint="eastAsia"/>
                <w:lang w:eastAsia="zh-CN"/>
              </w:rPr>
              <w:t>9</w:t>
            </w:r>
          </w:p>
        </w:tc>
      </w:tr>
      <w:tr w:rsidR="00BE4928" w:rsidRPr="00FF507A" w:rsidTr="00410253">
        <w:trPr>
          <w:trHeight w:val="124"/>
          <w:jc w:val="center"/>
        </w:trPr>
        <w:tc>
          <w:tcPr>
            <w:tcW w:w="2512" w:type="dxa"/>
            <w:shd w:val="clear" w:color="auto" w:fill="A0A0A3"/>
          </w:tcPr>
          <w:p w:rsidR="00BE4928" w:rsidRPr="00EF5EFD" w:rsidRDefault="00BE4928" w:rsidP="00F777C8">
            <w:pPr>
              <w:pStyle w:val="oneM2M-CoverTableLeft"/>
            </w:pPr>
            <w:r w:rsidRPr="00EF5EFD">
              <w:t>Source:*</w:t>
            </w:r>
          </w:p>
        </w:tc>
        <w:tc>
          <w:tcPr>
            <w:tcW w:w="6951" w:type="dxa"/>
            <w:shd w:val="clear" w:color="auto" w:fill="FFFFFF"/>
          </w:tcPr>
          <w:p w:rsidR="00BE4928" w:rsidRPr="00EF5EFD" w:rsidRDefault="00D9569E" w:rsidP="00FF507A">
            <w:pPr>
              <w:pStyle w:val="oneM2M-CoverTableText"/>
              <w:rPr>
                <w:lang w:eastAsia="ko-KR"/>
              </w:rPr>
            </w:pPr>
            <w:r>
              <w:rPr>
                <w:rFonts w:eastAsia="宋体" w:hint="eastAsia"/>
                <w:lang w:eastAsia="zh-CN"/>
              </w:rPr>
              <w:t>ZTE</w:t>
            </w:r>
          </w:p>
        </w:tc>
      </w:tr>
      <w:tr w:rsidR="00BE4928" w:rsidRPr="00FF507A" w:rsidTr="00410253">
        <w:trPr>
          <w:trHeight w:val="124"/>
          <w:jc w:val="center"/>
        </w:trPr>
        <w:tc>
          <w:tcPr>
            <w:tcW w:w="2512" w:type="dxa"/>
            <w:shd w:val="clear" w:color="auto" w:fill="A0A0A3"/>
          </w:tcPr>
          <w:p w:rsidR="00BE4928" w:rsidRPr="00EF5EFD" w:rsidRDefault="00BE4928" w:rsidP="00F777C8">
            <w:pPr>
              <w:pStyle w:val="oneM2M-CoverTableLeft"/>
            </w:pPr>
            <w:r w:rsidRPr="00EF5EFD">
              <w:t>Date:*</w:t>
            </w:r>
          </w:p>
        </w:tc>
        <w:tc>
          <w:tcPr>
            <w:tcW w:w="6951" w:type="dxa"/>
            <w:shd w:val="clear" w:color="auto" w:fill="FFFFFF"/>
          </w:tcPr>
          <w:p w:rsidR="00BE4928" w:rsidRPr="00D9569E" w:rsidRDefault="00BE4928" w:rsidP="002247D4">
            <w:pPr>
              <w:pStyle w:val="oneM2M-CoverTableText"/>
              <w:rPr>
                <w:rFonts w:eastAsia="宋体"/>
                <w:lang w:eastAsia="zh-CN"/>
              </w:rPr>
            </w:pPr>
            <w:r>
              <w:t>2015-</w:t>
            </w:r>
            <w:r>
              <w:rPr>
                <w:rFonts w:hint="eastAsia"/>
                <w:lang w:eastAsia="ko-KR"/>
              </w:rPr>
              <w:t>0</w:t>
            </w:r>
            <w:r w:rsidR="002247D4">
              <w:rPr>
                <w:rFonts w:eastAsia="宋体" w:hint="eastAsia"/>
                <w:lang w:eastAsia="zh-CN"/>
              </w:rPr>
              <w:t>8</w:t>
            </w:r>
            <w:r>
              <w:t>-</w:t>
            </w:r>
            <w:r w:rsidR="002247D4">
              <w:rPr>
                <w:rFonts w:eastAsiaTheme="minorEastAsia" w:hint="eastAsia"/>
                <w:lang w:eastAsia="zh-CN"/>
              </w:rPr>
              <w:t>29</w:t>
            </w:r>
          </w:p>
        </w:tc>
      </w:tr>
      <w:tr w:rsidR="00BE4928" w:rsidRPr="00FF507A" w:rsidTr="00410253">
        <w:trPr>
          <w:trHeight w:val="116"/>
          <w:jc w:val="center"/>
        </w:trPr>
        <w:tc>
          <w:tcPr>
            <w:tcW w:w="2512" w:type="dxa"/>
            <w:shd w:val="clear" w:color="auto" w:fill="A0A0A3"/>
          </w:tcPr>
          <w:p w:rsidR="00BE4928" w:rsidRPr="00EF5EFD" w:rsidRDefault="00BE4928" w:rsidP="00F777C8">
            <w:pPr>
              <w:pStyle w:val="oneM2M-CoverTableLeft"/>
            </w:pPr>
            <w:r w:rsidRPr="00EF5EFD">
              <w:t>Contact:*</w:t>
            </w:r>
          </w:p>
        </w:tc>
        <w:tc>
          <w:tcPr>
            <w:tcW w:w="6951" w:type="dxa"/>
            <w:shd w:val="clear" w:color="auto" w:fill="FFFFFF"/>
          </w:tcPr>
          <w:p w:rsidR="00171CE4" w:rsidRDefault="001D1BE4" w:rsidP="00FF507A">
            <w:pPr>
              <w:pStyle w:val="oneM2M-CoverTableText"/>
              <w:rPr>
                <w:rFonts w:eastAsiaTheme="minorEastAsia"/>
                <w:lang w:eastAsia="zh-CN"/>
              </w:rPr>
            </w:pPr>
            <w:proofErr w:type="spellStart"/>
            <w:r w:rsidRPr="001D1BE4">
              <w:rPr>
                <w:rFonts w:eastAsia="宋体"/>
                <w:lang w:eastAsia="zh-CN"/>
              </w:rPr>
              <w:t>Yingjie</w:t>
            </w:r>
            <w:proofErr w:type="spellEnd"/>
            <w:r w:rsidRPr="001D1BE4">
              <w:rPr>
                <w:rFonts w:eastAsia="宋体"/>
                <w:lang w:eastAsia="zh-CN"/>
              </w:rPr>
              <w:t xml:space="preserve"> Hong, </w:t>
            </w:r>
            <w:hyperlink r:id="rId8" w:history="1">
              <w:r w:rsidR="003978AF" w:rsidRPr="002B3BF2">
                <w:rPr>
                  <w:rStyle w:val="ab"/>
                  <w:rFonts w:eastAsia="宋体"/>
                  <w:lang w:eastAsia="zh-CN"/>
                </w:rPr>
                <w:t>hong.yingjie@zte.com.cn</w:t>
              </w:r>
            </w:hyperlink>
          </w:p>
          <w:p w:rsidR="00171CE4" w:rsidRDefault="00171CE4" w:rsidP="00FF507A">
            <w:pPr>
              <w:pStyle w:val="oneM2M-CoverTableText"/>
              <w:rPr>
                <w:rFonts w:eastAsiaTheme="minorEastAsia"/>
                <w:lang w:eastAsia="zh-CN"/>
              </w:rPr>
            </w:pPr>
            <w:proofErr w:type="spellStart"/>
            <w:r>
              <w:rPr>
                <w:rFonts w:eastAsiaTheme="minorEastAsia" w:hint="eastAsia"/>
                <w:lang w:eastAsia="zh-CN"/>
              </w:rPr>
              <w:t>Weixiang</w:t>
            </w:r>
            <w:proofErr w:type="spellEnd"/>
            <w:r>
              <w:rPr>
                <w:rFonts w:eastAsiaTheme="minorEastAsia" w:hint="eastAsia"/>
                <w:lang w:eastAsia="zh-CN"/>
              </w:rPr>
              <w:t xml:space="preserve"> </w:t>
            </w:r>
            <w:proofErr w:type="spellStart"/>
            <w:r>
              <w:rPr>
                <w:rFonts w:eastAsiaTheme="minorEastAsia" w:hint="eastAsia"/>
                <w:lang w:eastAsia="zh-CN"/>
              </w:rPr>
              <w:t>Shao</w:t>
            </w:r>
            <w:proofErr w:type="spellEnd"/>
            <w:r>
              <w:rPr>
                <w:rFonts w:eastAsiaTheme="minorEastAsia" w:hint="eastAsia"/>
                <w:lang w:eastAsia="zh-CN"/>
              </w:rPr>
              <w:t xml:space="preserve">, </w:t>
            </w:r>
            <w:hyperlink r:id="rId9" w:history="1">
              <w:r w:rsidRPr="00C3364C">
                <w:rPr>
                  <w:rStyle w:val="ab"/>
                  <w:rFonts w:eastAsiaTheme="minorEastAsia" w:hint="eastAsia"/>
                  <w:lang w:eastAsia="zh-CN"/>
                </w:rPr>
                <w:t>shao.weixiang@zte.com.cn</w:t>
              </w:r>
            </w:hyperlink>
          </w:p>
          <w:p w:rsidR="0061444B" w:rsidRPr="002247D4" w:rsidRDefault="003978AF" w:rsidP="00FF507A">
            <w:pPr>
              <w:pStyle w:val="oneM2M-CoverTableText"/>
              <w:rPr>
                <w:rFonts w:eastAsia="宋体"/>
                <w:lang w:eastAsia="zh-CN"/>
              </w:rPr>
            </w:pPr>
            <w:proofErr w:type="spellStart"/>
            <w:r>
              <w:rPr>
                <w:rFonts w:eastAsia="宋体" w:hint="eastAsia"/>
                <w:lang w:eastAsia="zh-CN"/>
              </w:rPr>
              <w:t>Hao</w:t>
            </w:r>
            <w:proofErr w:type="spellEnd"/>
            <w:r>
              <w:rPr>
                <w:rFonts w:eastAsia="宋体" w:hint="eastAsia"/>
                <w:lang w:eastAsia="zh-CN"/>
              </w:rPr>
              <w:t xml:space="preserve"> Wu, ZTE, </w:t>
            </w:r>
            <w:hyperlink r:id="rId10" w:history="1">
              <w:r w:rsidR="0061444B" w:rsidRPr="002D3877">
                <w:rPr>
                  <w:rStyle w:val="ab"/>
                  <w:rFonts w:eastAsia="宋体" w:hint="eastAsia"/>
                  <w:lang w:eastAsia="zh-CN"/>
                </w:rPr>
                <w:t>wu.hao18@zte.com.cn</w:t>
              </w:r>
            </w:hyperlink>
          </w:p>
        </w:tc>
      </w:tr>
      <w:tr w:rsidR="00BE4928" w:rsidRPr="00FF507A" w:rsidTr="00410253">
        <w:trPr>
          <w:trHeight w:val="371"/>
          <w:jc w:val="center"/>
        </w:trPr>
        <w:tc>
          <w:tcPr>
            <w:tcW w:w="2512" w:type="dxa"/>
            <w:shd w:val="clear" w:color="auto" w:fill="A0A0A3"/>
          </w:tcPr>
          <w:p w:rsidR="00BE4928" w:rsidRPr="00EF5EFD" w:rsidRDefault="00BE4928" w:rsidP="00F777C8">
            <w:pPr>
              <w:pStyle w:val="oneM2M-CoverTableLeft"/>
            </w:pPr>
            <w:r w:rsidRPr="00EF5EFD">
              <w:t>Reason for Change/s:*</w:t>
            </w:r>
          </w:p>
        </w:tc>
        <w:tc>
          <w:tcPr>
            <w:tcW w:w="6951" w:type="dxa"/>
            <w:shd w:val="clear" w:color="auto" w:fill="FFFFFF"/>
          </w:tcPr>
          <w:p w:rsidR="00BE4928" w:rsidRPr="00D9569E" w:rsidRDefault="00BA04F3" w:rsidP="000663A8">
            <w:pPr>
              <w:pStyle w:val="oneM2M-CoverTableText"/>
              <w:rPr>
                <w:rFonts w:eastAsia="宋体"/>
                <w:lang w:eastAsia="zh-CN"/>
              </w:rPr>
            </w:pPr>
            <w:r>
              <w:rPr>
                <w:rFonts w:eastAsia="宋体" w:hint="eastAsia"/>
                <w:lang w:eastAsia="zh-CN"/>
              </w:rPr>
              <w:t xml:space="preserve">This contribution </w:t>
            </w:r>
            <w:proofErr w:type="spellStart"/>
            <w:r>
              <w:rPr>
                <w:rFonts w:eastAsia="宋体" w:hint="eastAsia"/>
                <w:lang w:eastAsia="zh-CN"/>
              </w:rPr>
              <w:t>suggestes</w:t>
            </w:r>
            <w:proofErr w:type="spellEnd"/>
            <w:r w:rsidR="000663A8">
              <w:rPr>
                <w:rFonts w:eastAsia="宋体" w:hint="eastAsia"/>
                <w:lang w:eastAsia="zh-CN"/>
              </w:rPr>
              <w:t xml:space="preserve"> to</w:t>
            </w:r>
            <w:r>
              <w:rPr>
                <w:rFonts w:eastAsia="宋体" w:hint="eastAsia"/>
                <w:lang w:eastAsia="zh-CN"/>
              </w:rPr>
              <w:t xml:space="preserve"> add </w:t>
            </w:r>
            <w:r w:rsidR="000663A8">
              <w:rPr>
                <w:rFonts w:eastAsia="宋体" w:hint="eastAsia"/>
                <w:lang w:eastAsia="zh-CN"/>
              </w:rPr>
              <w:t>a</w:t>
            </w:r>
            <w:r>
              <w:rPr>
                <w:rFonts w:eastAsia="宋体" w:hint="eastAsia"/>
                <w:lang w:eastAsia="zh-CN"/>
              </w:rPr>
              <w:t xml:space="preserve"> figure to the newest TS0001 again.</w:t>
            </w:r>
          </w:p>
        </w:tc>
      </w:tr>
      <w:tr w:rsidR="00BE4928" w:rsidRPr="00FF507A" w:rsidTr="007D635E">
        <w:trPr>
          <w:trHeight w:val="371"/>
          <w:jc w:val="center"/>
        </w:trPr>
        <w:tc>
          <w:tcPr>
            <w:tcW w:w="2512" w:type="dxa"/>
            <w:shd w:val="clear" w:color="auto" w:fill="A0A0A3"/>
          </w:tcPr>
          <w:p w:rsidR="00BE4928" w:rsidRPr="00EF5EFD" w:rsidRDefault="00BE4928" w:rsidP="00F777C8">
            <w:pPr>
              <w:pStyle w:val="oneM2M-CoverTableLeft"/>
            </w:pPr>
            <w:r w:rsidRPr="00EF5EFD">
              <w:t>CR  against:  Release*</w:t>
            </w:r>
          </w:p>
        </w:tc>
        <w:tc>
          <w:tcPr>
            <w:tcW w:w="6951" w:type="dxa"/>
            <w:shd w:val="clear" w:color="auto" w:fill="FFFFFF"/>
          </w:tcPr>
          <w:p w:rsidR="00BE4928" w:rsidRPr="002247D4" w:rsidRDefault="00BE4928" w:rsidP="00FF507A">
            <w:pPr>
              <w:pStyle w:val="1tableentryleft"/>
              <w:widowControl w:val="0"/>
              <w:tabs>
                <w:tab w:val="right" w:leader="dot" w:pos="9639"/>
              </w:tabs>
              <w:overflowPunct w:val="0"/>
              <w:autoSpaceDE w:val="0"/>
              <w:autoSpaceDN w:val="0"/>
              <w:adjustRightInd w:val="0"/>
              <w:ind w:left="2693" w:right="425" w:hanging="2693"/>
              <w:textAlignment w:val="baseline"/>
              <w:rPr>
                <w:rFonts w:ascii="Times New Roman" w:eastAsiaTheme="minorEastAsia" w:hAnsi="Times New Roman"/>
                <w:sz w:val="24"/>
                <w:lang w:eastAsia="zh-CN"/>
              </w:rPr>
            </w:pPr>
            <w:r>
              <w:rPr>
                <w:rFonts w:hint="eastAsia"/>
                <w:lang w:eastAsia="ko-KR"/>
              </w:rPr>
              <w:t>Rel-</w:t>
            </w:r>
            <w:r w:rsidR="00F9455B">
              <w:rPr>
                <w:rFonts w:eastAsiaTheme="minorEastAsia" w:hint="eastAsia"/>
                <w:lang w:eastAsia="zh-CN"/>
              </w:rPr>
              <w:t>2</w:t>
            </w:r>
          </w:p>
        </w:tc>
      </w:tr>
      <w:tr w:rsidR="00BE4928" w:rsidRPr="00FF507A" w:rsidTr="007D635E">
        <w:trPr>
          <w:trHeight w:val="371"/>
          <w:jc w:val="center"/>
        </w:trPr>
        <w:tc>
          <w:tcPr>
            <w:tcW w:w="2512" w:type="dxa"/>
            <w:shd w:val="clear" w:color="auto" w:fill="A0A0A3"/>
          </w:tcPr>
          <w:p w:rsidR="00BE4928" w:rsidRPr="00EF5EFD" w:rsidRDefault="00BE4928" w:rsidP="00F777C8">
            <w:pPr>
              <w:pStyle w:val="oneM2M-CoverTableLeft"/>
            </w:pPr>
            <w:r w:rsidRPr="00EF5EFD">
              <w:t xml:space="preserve">CR  against: </w:t>
            </w:r>
            <w:r>
              <w:t xml:space="preserve"> WI*</w:t>
            </w:r>
          </w:p>
        </w:tc>
        <w:tc>
          <w:tcPr>
            <w:tcW w:w="6951" w:type="dxa"/>
            <w:shd w:val="clear" w:color="auto" w:fill="FFFFFF"/>
          </w:tcPr>
          <w:p w:rsidR="00BE4928" w:rsidRPr="00EF5EFD" w:rsidRDefault="00482236" w:rsidP="00014539">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sidR="00BE4928">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sidR="00BE4928" w:rsidRPr="00EF5EFD">
              <w:rPr>
                <w:rFonts w:ascii="Times New Roman" w:hAnsi="Times New Roman"/>
                <w:sz w:val="24"/>
              </w:rPr>
              <w:t xml:space="preserve"> </w:t>
            </w:r>
            <w:r w:rsidR="00BE4928">
              <w:t>Active &lt;Work Item</w:t>
            </w:r>
            <w:r w:rsidR="00BE4928" w:rsidRPr="00EF5EFD">
              <w:t xml:space="preserve"> number</w:t>
            </w:r>
            <w:r w:rsidR="00BE4928">
              <w:t xml:space="preserve">&gt; </w:t>
            </w:r>
            <w:r w:rsidR="00BE4928">
              <w:rPr>
                <w:rFonts w:ascii="Times New Roman" w:hAnsi="Times New Roman"/>
                <w:sz w:val="24"/>
              </w:rPr>
              <w:t xml:space="preserve"> </w:t>
            </w:r>
          </w:p>
          <w:p w:rsidR="00BE4928" w:rsidRPr="00EF5EFD" w:rsidRDefault="00482236" w:rsidP="00014539">
            <w:pPr>
              <w:pStyle w:val="1tableentryleft"/>
              <w:rPr>
                <w:rFonts w:ascii="Times New Roman" w:hAnsi="Times New Roman"/>
                <w:sz w:val="24"/>
              </w:rPr>
            </w:pPr>
            <w:r>
              <w:rPr>
                <w:rFonts w:ascii="Myriad Pro" w:hAnsi="Myriad Pro"/>
                <w:sz w:val="24"/>
              </w:rPr>
              <w:fldChar w:fldCharType="begin">
                <w:ffData>
                  <w:name w:val=""/>
                  <w:enabled/>
                  <w:calcOnExit w:val="0"/>
                  <w:checkBox>
                    <w:sizeAuto/>
                    <w:default w:val="1"/>
                  </w:checkBox>
                </w:ffData>
              </w:fldChar>
            </w:r>
            <w:r w:rsidR="00437922">
              <w:rPr>
                <w:rFonts w:ascii="Myriad Pro" w:hAnsi="Myriad Pro"/>
                <w:sz w:val="24"/>
              </w:rPr>
              <w:instrText xml:space="preserve"> FORMCHECKBOX </w:instrText>
            </w:r>
            <w:r>
              <w:rPr>
                <w:rFonts w:ascii="Myriad Pro" w:hAnsi="Myriad Pro"/>
                <w:sz w:val="24"/>
              </w:rPr>
            </w:r>
            <w:r>
              <w:rPr>
                <w:rFonts w:ascii="Myriad Pro" w:hAnsi="Myriad Pro"/>
                <w:sz w:val="24"/>
              </w:rPr>
              <w:fldChar w:fldCharType="separate"/>
            </w:r>
            <w:r>
              <w:rPr>
                <w:rFonts w:ascii="Myriad Pro" w:hAnsi="Myriad Pro"/>
                <w:sz w:val="24"/>
              </w:rPr>
              <w:fldChar w:fldCharType="end"/>
            </w:r>
            <w:r w:rsidR="00BE4928" w:rsidRPr="00EF5EFD">
              <w:rPr>
                <w:rFonts w:ascii="Times New Roman" w:hAnsi="Times New Roman"/>
                <w:sz w:val="24"/>
              </w:rPr>
              <w:t xml:space="preserve"> </w:t>
            </w:r>
            <w:r w:rsidR="00BE4928">
              <w:rPr>
                <w:rFonts w:ascii="Times New Roman" w:hAnsi="Times New Roman"/>
                <w:sz w:val="24"/>
              </w:rPr>
              <w:t xml:space="preserve">MNT </w:t>
            </w:r>
            <w:proofErr w:type="spellStart"/>
            <w:r w:rsidR="00BE4928">
              <w:rPr>
                <w:rFonts w:ascii="Times New Roman" w:hAnsi="Times New Roman"/>
                <w:sz w:val="24"/>
              </w:rPr>
              <w:t>Maintenace</w:t>
            </w:r>
            <w:proofErr w:type="spellEnd"/>
            <w:r w:rsidR="00BE4928">
              <w:rPr>
                <w:rFonts w:ascii="Times New Roman" w:hAnsi="Times New Roman"/>
                <w:sz w:val="24"/>
              </w:rPr>
              <w:t xml:space="preserve"> / </w:t>
            </w:r>
            <w:r w:rsidR="00BE4928">
              <w:t>&lt; Work Item</w:t>
            </w:r>
            <w:r w:rsidR="00BE4928" w:rsidRPr="00EF5EFD">
              <w:t xml:space="preserve"> number</w:t>
            </w:r>
            <w:r w:rsidR="00BE4928">
              <w:t>(optional)&gt;</w:t>
            </w:r>
          </w:p>
          <w:p w:rsidR="00BE4928" w:rsidRDefault="00482236" w:rsidP="00014539">
            <w:pPr>
              <w:pStyle w:val="1tableentryleft"/>
            </w:pPr>
            <w:r>
              <w:rPr>
                <w:rFonts w:ascii="Times New Roman" w:hAnsi="Times New Roman"/>
                <w:sz w:val="24"/>
              </w:rPr>
              <w:fldChar w:fldCharType="begin">
                <w:ffData>
                  <w:name w:val=""/>
                  <w:enabled/>
                  <w:calcOnExit w:val="0"/>
                  <w:checkBox>
                    <w:sizeAuto/>
                    <w:default w:val="0"/>
                  </w:checkBox>
                </w:ffData>
              </w:fldChar>
            </w:r>
            <w:r w:rsidR="00437922">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sidR="00BE4928" w:rsidRPr="00EF5EFD">
              <w:rPr>
                <w:rFonts w:ascii="Times New Roman" w:hAnsi="Times New Roman"/>
                <w:sz w:val="24"/>
              </w:rPr>
              <w:t xml:space="preserve"> </w:t>
            </w:r>
            <w:r w:rsidR="00BE4928">
              <w:rPr>
                <w:rFonts w:ascii="Times New Roman" w:hAnsi="Times New Roman"/>
                <w:sz w:val="24"/>
              </w:rPr>
              <w:t xml:space="preserve">STE Small Technical Enhancements / </w:t>
            </w:r>
            <w:r w:rsidR="00BE4928">
              <w:t>&lt; Work Item</w:t>
            </w:r>
            <w:r w:rsidR="00BE4928" w:rsidRPr="00EF5EFD">
              <w:t xml:space="preserve"> number</w:t>
            </w:r>
            <w:r w:rsidR="00BE4928">
              <w:t xml:space="preserve"> (optional)&gt;</w:t>
            </w:r>
          </w:p>
          <w:p w:rsidR="00BE4928" w:rsidRPr="00EF5EFD" w:rsidRDefault="00BE4928" w:rsidP="00014539">
            <w:pPr>
              <w:pStyle w:val="1tableentryleft"/>
            </w:pPr>
            <w:r w:rsidRPr="00883855">
              <w:rPr>
                <w:sz w:val="18"/>
              </w:rPr>
              <w:t>Only ONE of the above shall be tick</w:t>
            </w:r>
            <w:r>
              <w:rPr>
                <w:sz w:val="18"/>
              </w:rPr>
              <w:t>ed</w:t>
            </w:r>
          </w:p>
        </w:tc>
      </w:tr>
      <w:tr w:rsidR="00BE4928" w:rsidRPr="00FF507A" w:rsidTr="00FF507A">
        <w:trPr>
          <w:trHeight w:val="371"/>
          <w:jc w:val="center"/>
        </w:trPr>
        <w:tc>
          <w:tcPr>
            <w:tcW w:w="2512" w:type="dxa"/>
            <w:shd w:val="clear" w:color="auto" w:fill="A0A0A3"/>
          </w:tcPr>
          <w:p w:rsidR="00BE4928" w:rsidRPr="00EF5EFD" w:rsidRDefault="00BE4928" w:rsidP="00F777C8">
            <w:pPr>
              <w:pStyle w:val="oneM2M-CoverTableLeft"/>
            </w:pPr>
            <w:r w:rsidRPr="00EF5EFD">
              <w:t>CR  against:  TS/TR*</w:t>
            </w:r>
          </w:p>
        </w:tc>
        <w:tc>
          <w:tcPr>
            <w:tcW w:w="6951" w:type="dxa"/>
            <w:shd w:val="clear" w:color="auto" w:fill="FFFFFF"/>
            <w:vAlign w:val="center"/>
          </w:tcPr>
          <w:p w:rsidR="00BE4928" w:rsidRPr="00EF5EFD" w:rsidRDefault="00BE4928" w:rsidP="00F9455B">
            <w:pPr>
              <w:pStyle w:val="oneM2M-CoverTableText"/>
              <w:jc w:val="both"/>
              <w:rPr>
                <w:lang w:eastAsia="ko-KR"/>
              </w:rPr>
            </w:pPr>
            <w:r>
              <w:rPr>
                <w:rFonts w:hint="eastAsia"/>
                <w:lang w:eastAsia="ko-KR"/>
              </w:rPr>
              <w:t>TS-0001</w:t>
            </w:r>
            <w:r w:rsidR="00C16535">
              <w:rPr>
                <w:rFonts w:hint="eastAsia"/>
                <w:lang w:eastAsia="ko-KR"/>
              </w:rPr>
              <w:t xml:space="preserve"> V.</w:t>
            </w:r>
            <w:r w:rsidR="00F9455B">
              <w:rPr>
                <w:rFonts w:eastAsiaTheme="minorEastAsia" w:hint="eastAsia"/>
                <w:lang w:eastAsia="zh-CN"/>
              </w:rPr>
              <w:t>2</w:t>
            </w:r>
            <w:r w:rsidR="00C16535">
              <w:rPr>
                <w:rFonts w:hint="eastAsia"/>
                <w:lang w:eastAsia="ko-KR"/>
              </w:rPr>
              <w:t>.</w:t>
            </w:r>
            <w:r w:rsidR="00F9455B">
              <w:rPr>
                <w:rFonts w:eastAsiaTheme="minorEastAsia" w:hint="eastAsia"/>
                <w:lang w:eastAsia="zh-CN"/>
              </w:rPr>
              <w:t>3</w:t>
            </w:r>
            <w:r w:rsidR="00C16535">
              <w:rPr>
                <w:rFonts w:hint="eastAsia"/>
                <w:lang w:eastAsia="ko-KR"/>
              </w:rPr>
              <w:t>.</w:t>
            </w:r>
            <w:r w:rsidR="00C67933">
              <w:rPr>
                <w:rFonts w:hint="eastAsia"/>
                <w:lang w:eastAsia="ko-KR"/>
              </w:rPr>
              <w:t>0</w:t>
            </w:r>
          </w:p>
        </w:tc>
      </w:tr>
      <w:tr w:rsidR="00BE4928" w:rsidRPr="00FF507A" w:rsidTr="00FF507A">
        <w:trPr>
          <w:trHeight w:val="371"/>
          <w:jc w:val="center"/>
        </w:trPr>
        <w:tc>
          <w:tcPr>
            <w:tcW w:w="2512" w:type="dxa"/>
            <w:shd w:val="clear" w:color="auto" w:fill="A0A0A3"/>
          </w:tcPr>
          <w:p w:rsidR="00BE4928" w:rsidRPr="00EF5EFD" w:rsidRDefault="00BE4928" w:rsidP="00F777C8">
            <w:pPr>
              <w:pStyle w:val="oneM2M-CoverTableLeft"/>
            </w:pPr>
            <w:r w:rsidRPr="00EF5EFD">
              <w:t>Clauses/Sub Clauses*</w:t>
            </w:r>
          </w:p>
        </w:tc>
        <w:tc>
          <w:tcPr>
            <w:tcW w:w="6951" w:type="dxa"/>
            <w:shd w:val="clear" w:color="auto" w:fill="FFFFFF"/>
            <w:vAlign w:val="center"/>
          </w:tcPr>
          <w:p w:rsidR="00BE4928" w:rsidRPr="00D9569E" w:rsidRDefault="001439CF" w:rsidP="00BE4928">
            <w:pPr>
              <w:pStyle w:val="oneM2M-CoverTableText"/>
              <w:jc w:val="both"/>
              <w:rPr>
                <w:rFonts w:eastAsia="宋体"/>
                <w:lang w:eastAsia="zh-CN"/>
              </w:rPr>
            </w:pPr>
            <w:r>
              <w:rPr>
                <w:rFonts w:eastAsia="宋体" w:hint="eastAsia"/>
                <w:lang w:eastAsia="zh-CN"/>
              </w:rPr>
              <w:t>D 12.6</w:t>
            </w:r>
          </w:p>
        </w:tc>
      </w:tr>
      <w:tr w:rsidR="00BE4928" w:rsidRPr="00FF507A"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BE4928" w:rsidRPr="00EF5EFD" w:rsidRDefault="00BE4928" w:rsidP="00F777C8">
            <w:pPr>
              <w:pStyle w:val="oneM2M-CoverTableLeft"/>
            </w:pPr>
            <w:r w:rsidRPr="00EF5EFD">
              <w:t>Type of change: *</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BE4928" w:rsidRPr="00EF5EFD" w:rsidRDefault="00482236"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BE4928" w:rsidRPr="00EF5EFD">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sidRPr="00EF5EFD">
              <w:rPr>
                <w:rFonts w:ascii="Times New Roman" w:hAnsi="Times New Roman"/>
                <w:sz w:val="24"/>
              </w:rPr>
              <w:fldChar w:fldCharType="end"/>
            </w:r>
            <w:r w:rsidR="00BE4928" w:rsidRPr="00EF5EFD">
              <w:rPr>
                <w:rFonts w:ascii="Times New Roman" w:hAnsi="Times New Roman"/>
                <w:sz w:val="24"/>
              </w:rPr>
              <w:t xml:space="preserve"> Editorial change</w:t>
            </w:r>
          </w:p>
          <w:p w:rsidR="00BE4928" w:rsidRPr="00EF5EFD" w:rsidRDefault="00482236" w:rsidP="00410253">
            <w:pPr>
              <w:pStyle w:val="1tableentryleft"/>
              <w:rPr>
                <w:rFonts w:ascii="Times New Roman" w:hAnsi="Times New Roman"/>
                <w:sz w:val="24"/>
              </w:rPr>
            </w:pPr>
            <w:r>
              <w:rPr>
                <w:rFonts w:ascii="Myriad Pro" w:hAnsi="Myriad Pro"/>
                <w:sz w:val="24"/>
              </w:rPr>
              <w:fldChar w:fldCharType="begin">
                <w:ffData>
                  <w:name w:val=""/>
                  <w:enabled/>
                  <w:calcOnExit w:val="0"/>
                  <w:checkBox>
                    <w:sizeAuto/>
                    <w:default w:val="1"/>
                  </w:checkBox>
                </w:ffData>
              </w:fldChar>
            </w:r>
            <w:r w:rsidR="002366CC">
              <w:rPr>
                <w:rFonts w:ascii="Myriad Pro" w:hAnsi="Myriad Pro"/>
                <w:sz w:val="24"/>
              </w:rPr>
              <w:instrText xml:space="preserve"> FORMCHECKBOX </w:instrText>
            </w:r>
            <w:r>
              <w:rPr>
                <w:rFonts w:ascii="Myriad Pro" w:hAnsi="Myriad Pro"/>
                <w:sz w:val="24"/>
              </w:rPr>
            </w:r>
            <w:r>
              <w:rPr>
                <w:rFonts w:ascii="Myriad Pro" w:hAnsi="Myriad Pro"/>
                <w:sz w:val="24"/>
              </w:rPr>
              <w:fldChar w:fldCharType="separate"/>
            </w:r>
            <w:r>
              <w:rPr>
                <w:rFonts w:ascii="Myriad Pro" w:hAnsi="Myriad Pro"/>
                <w:sz w:val="24"/>
              </w:rPr>
              <w:fldChar w:fldCharType="end"/>
            </w:r>
            <w:r w:rsidR="00BE4928" w:rsidRPr="00EF5EFD">
              <w:rPr>
                <w:rFonts w:ascii="Times New Roman" w:hAnsi="Times New Roman"/>
                <w:sz w:val="24"/>
              </w:rPr>
              <w:t xml:space="preserve"> Bug Fix or Correction</w:t>
            </w:r>
          </w:p>
          <w:p w:rsidR="00BE4928" w:rsidRPr="00EF5EFD" w:rsidRDefault="00482236" w:rsidP="0041025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sidR="002366CC">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sidR="00BE4928" w:rsidRPr="00EF5EFD">
              <w:rPr>
                <w:rFonts w:ascii="Times New Roman" w:hAnsi="Times New Roman"/>
                <w:sz w:val="24"/>
              </w:rPr>
              <w:t xml:space="preserve"> Change to existing feature or functionality</w:t>
            </w:r>
          </w:p>
          <w:p w:rsidR="00BE4928" w:rsidRDefault="00482236" w:rsidP="0018676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sidR="00162FDE">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sidR="00BE4928" w:rsidRPr="00EF5EFD">
              <w:rPr>
                <w:rFonts w:ascii="Times New Roman" w:hAnsi="Times New Roman"/>
                <w:sz w:val="24"/>
              </w:rPr>
              <w:t xml:space="preserve"> New feature or functionality</w:t>
            </w:r>
          </w:p>
          <w:p w:rsidR="00BE4928" w:rsidRPr="00883855" w:rsidRDefault="00BE4928" w:rsidP="00186763">
            <w:pPr>
              <w:pStyle w:val="1tableentryleft"/>
              <w:rPr>
                <w:rFonts w:ascii="Times New Roman" w:hAnsi="Times New Roman"/>
                <w:sz w:val="20"/>
              </w:rPr>
            </w:pPr>
            <w:r w:rsidRPr="00786C01">
              <w:rPr>
                <w:sz w:val="18"/>
              </w:rPr>
              <w:t>Only ONE of the above shall be t</w:t>
            </w:r>
            <w:r>
              <w:rPr>
                <w:sz w:val="18"/>
              </w:rPr>
              <w:t>icked</w:t>
            </w:r>
          </w:p>
        </w:tc>
      </w:tr>
      <w:tr w:rsidR="00BE4928" w:rsidRPr="00FF507A"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BE4928" w:rsidRPr="008850DB" w:rsidRDefault="00BE4928" w:rsidP="008850DB">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BE4928" w:rsidRDefault="00BE4928" w:rsidP="00751225">
            <w:pPr>
              <w:pStyle w:val="1tableentryleft"/>
              <w:rPr>
                <w:rFonts w:ascii="Times New Roman" w:hAnsi="Times New Roman"/>
                <w:sz w:val="24"/>
              </w:rPr>
            </w:pPr>
            <w:r w:rsidRPr="00EF5EFD">
              <w:rPr>
                <w:rFonts w:ascii="Times New Roman" w:hAnsi="Times New Roman"/>
              </w:rPr>
              <w:t>This CR contains only essential changes and corrections</w:t>
            </w:r>
            <w:r>
              <w:rPr>
                <w:rFonts w:ascii="Times New Roman" w:hAnsi="Times New Roman"/>
              </w:rPr>
              <w:t xml:space="preserve">?  YES </w:t>
            </w:r>
            <w:r w:rsidR="00482236">
              <w:rPr>
                <w:rFonts w:ascii="Myriad Pro" w:hAnsi="Myriad Pro"/>
                <w:sz w:val="24"/>
              </w:rPr>
              <w:fldChar w:fldCharType="begin">
                <w:ffData>
                  <w:name w:val=""/>
                  <w:enabled/>
                  <w:calcOnExit w:val="0"/>
                  <w:checkBox>
                    <w:sizeAuto/>
                    <w:default w:val="1"/>
                  </w:checkBox>
                </w:ffData>
              </w:fldChar>
            </w:r>
            <w:r>
              <w:rPr>
                <w:rFonts w:ascii="Myriad Pro" w:hAnsi="Myriad Pro"/>
                <w:sz w:val="24"/>
              </w:rPr>
              <w:instrText xml:space="preserve"> FORMCHECKBOX </w:instrText>
            </w:r>
            <w:r w:rsidR="00482236">
              <w:rPr>
                <w:rFonts w:ascii="Myriad Pro" w:hAnsi="Myriad Pro"/>
                <w:sz w:val="24"/>
              </w:rPr>
            </w:r>
            <w:r w:rsidR="00482236">
              <w:rPr>
                <w:rFonts w:ascii="Myriad Pro" w:hAnsi="Myriad Pro"/>
                <w:sz w:val="24"/>
              </w:rPr>
              <w:fldChar w:fldCharType="separate"/>
            </w:r>
            <w:r w:rsidR="00482236">
              <w:rPr>
                <w:rFonts w:ascii="Myriad Pro" w:hAnsi="Myriad Pro"/>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482236"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482236">
              <w:rPr>
                <w:rFonts w:ascii="Times New Roman" w:hAnsi="Times New Roman"/>
                <w:sz w:val="24"/>
              </w:rPr>
            </w:r>
            <w:r w:rsidR="00482236">
              <w:rPr>
                <w:rFonts w:ascii="Times New Roman" w:hAnsi="Times New Roman"/>
                <w:sz w:val="24"/>
              </w:rPr>
              <w:fldChar w:fldCharType="separate"/>
            </w:r>
            <w:r w:rsidR="00482236" w:rsidRPr="00EF5EFD">
              <w:rPr>
                <w:rFonts w:ascii="Times New Roman" w:hAnsi="Times New Roman"/>
                <w:sz w:val="24"/>
              </w:rPr>
              <w:fldChar w:fldCharType="end"/>
            </w:r>
          </w:p>
          <w:p w:rsidR="00BE4928" w:rsidRDefault="00BE4928" w:rsidP="00F9455B">
            <w:pPr>
              <w:pStyle w:val="1tableentryleft"/>
              <w:rPr>
                <w:rFonts w:ascii="Times New Roman" w:eastAsiaTheme="minorEastAsia" w:hAnsi="Times New Roman" w:hint="eastAsia"/>
                <w:sz w:val="24"/>
                <w:lang w:eastAsia="zh-CN"/>
              </w:rPr>
            </w:pPr>
            <w:r w:rsidRPr="00EF5EFD">
              <w:rPr>
                <w:rFonts w:ascii="Times New Roman" w:hAnsi="Times New Roman"/>
              </w:rPr>
              <w:t xml:space="preserve">This CR </w:t>
            </w:r>
            <w:r>
              <w:rPr>
                <w:rFonts w:ascii="Times New Roman" w:hAnsi="Times New Roman"/>
              </w:rPr>
              <w:t>is a mirror CR?</w:t>
            </w:r>
            <w:r w:rsidRPr="00EF5EFD">
              <w:rPr>
                <w:rFonts w:ascii="Times New Roman" w:hAnsi="Times New Roman"/>
              </w:rPr>
              <w:t xml:space="preserve"> YES </w:t>
            </w:r>
            <w:r w:rsidR="00F9455B">
              <w:rPr>
                <w:rFonts w:ascii="Myriad Pro" w:hAnsi="Myriad Pro"/>
                <w:sz w:val="24"/>
              </w:rPr>
              <w:fldChar w:fldCharType="begin">
                <w:ffData>
                  <w:name w:val=""/>
                  <w:enabled/>
                  <w:calcOnExit w:val="0"/>
                  <w:checkBox>
                    <w:sizeAuto/>
                    <w:default w:val="1"/>
                  </w:checkBox>
                </w:ffData>
              </w:fldChar>
            </w:r>
            <w:r w:rsidR="00F9455B">
              <w:rPr>
                <w:rFonts w:ascii="Myriad Pro" w:hAnsi="Myriad Pro"/>
                <w:sz w:val="24"/>
              </w:rPr>
              <w:instrText xml:space="preserve"> FORMCHECKBOX </w:instrText>
            </w:r>
            <w:r w:rsidR="00F9455B">
              <w:rPr>
                <w:rFonts w:ascii="Myriad Pro" w:hAnsi="Myriad Pro"/>
                <w:sz w:val="24"/>
              </w:rPr>
            </w:r>
            <w:r w:rsidR="00F9455B">
              <w:rPr>
                <w:rFonts w:ascii="Myriad Pro" w:hAnsi="Myriad Pro"/>
                <w:sz w:val="24"/>
              </w:rPr>
              <w:fldChar w:fldCharType="end"/>
            </w:r>
            <w:r w:rsidRPr="00EF5EFD">
              <w:rPr>
                <w:rFonts w:ascii="Times New Roman" w:hAnsi="Times New Roman"/>
                <w:sz w:val="24"/>
              </w:rPr>
              <w:t xml:space="preserve">   </w:t>
            </w:r>
            <w:r w:rsidR="00F9455B" w:rsidRPr="00F9455B">
              <w:rPr>
                <w:rFonts w:ascii="Times New Roman" w:hAnsi="Times New Roman"/>
                <w:sz w:val="24"/>
              </w:rPr>
              <w:t>ARC-2015-2093-Annex_D12_6_clarification(R1)</w:t>
            </w:r>
          </w:p>
          <w:p w:rsidR="00F9455B" w:rsidRPr="00F9455B" w:rsidRDefault="00F9455B" w:rsidP="00F9455B">
            <w:pPr>
              <w:pStyle w:val="1tableentryleft"/>
              <w:rPr>
                <w:rFonts w:ascii="Times New Roman" w:eastAsiaTheme="minorEastAsia" w:hAnsi="Times New Roman" w:hint="eastAsia"/>
                <w:sz w:val="24"/>
                <w:lang w:eastAsia="zh-CN"/>
              </w:rPr>
            </w:pPr>
          </w:p>
        </w:tc>
      </w:tr>
      <w:tr w:rsidR="00BE4928" w:rsidRPr="00FF507A" w:rsidTr="005E555C">
        <w:trPr>
          <w:trHeight w:val="373"/>
          <w:jc w:val="center"/>
        </w:trPr>
        <w:tc>
          <w:tcPr>
            <w:tcW w:w="9463" w:type="dxa"/>
            <w:gridSpan w:val="2"/>
            <w:shd w:val="clear" w:color="auto" w:fill="A0A0A3"/>
          </w:tcPr>
          <w:p w:rsidR="00BE4928" w:rsidRPr="008850DB" w:rsidRDefault="00BE4928" w:rsidP="005E555C">
            <w:pPr>
              <w:pStyle w:val="oneM2M-CoverTableLeft"/>
              <w:tabs>
                <w:tab w:val="left" w:pos="6248"/>
              </w:tabs>
              <w:rPr>
                <w:sz w:val="16"/>
                <w:szCs w:val="16"/>
                <w:lang w:eastAsia="ja-JP"/>
              </w:rPr>
            </w:pPr>
            <w:r>
              <w:rPr>
                <w:sz w:val="16"/>
                <w:szCs w:val="16"/>
              </w:rPr>
              <w:t>Template Version:23</w:t>
            </w:r>
            <w:r w:rsidRPr="008850DB">
              <w:rPr>
                <w:sz w:val="16"/>
                <w:szCs w:val="16"/>
                <w:lang w:eastAsia="ja-JP"/>
              </w:rPr>
              <w:t xml:space="preserve"> February 2015 (Dot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separated “mirror CR” should be posted at the same time of this CR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w:t>
      </w:r>
      <w:proofErr w:type="gramStart"/>
      <w:r w:rsidRPr="00882215">
        <w:rPr>
          <w:rFonts w:eastAsia="MS PGothic"/>
          <w:color w:val="365F91"/>
          <w:kern w:val="24"/>
        </w:rPr>
        <w:t>Includes any changes to references, definitions, and acronyms in the same deliverable.</w:t>
      </w:r>
      <w:proofErr w:type="gramEnd"/>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2"/>
      </w:pPr>
      <w:r>
        <w:t>Introduction</w:t>
      </w:r>
    </w:p>
    <w:p w:rsidR="00D218E9" w:rsidRPr="002A28B2" w:rsidRDefault="00B42960" w:rsidP="00B42960">
      <w:pPr>
        <w:ind w:left="100" w:hangingChars="50" w:hanging="100"/>
        <w:rPr>
          <w:rFonts w:eastAsia="宋体"/>
          <w:lang w:eastAsia="zh-CN"/>
        </w:rPr>
      </w:pPr>
      <w:r>
        <w:rPr>
          <w:rFonts w:eastAsia="宋体" w:hint="eastAsia"/>
          <w:lang w:eastAsia="zh-CN"/>
        </w:rPr>
        <w:t xml:space="preserve">Figure D12.6-1 is disappeared since TS001 v1.4.2.  The v1.4.1 was sent for </w:t>
      </w:r>
      <w:proofErr w:type="spellStart"/>
      <w:r>
        <w:rPr>
          <w:rFonts w:eastAsia="宋体" w:hint="eastAsia"/>
          <w:lang w:eastAsia="zh-CN"/>
        </w:rPr>
        <w:t>EditHelp</w:t>
      </w:r>
      <w:proofErr w:type="spellEnd"/>
      <w:r>
        <w:rPr>
          <w:rFonts w:eastAsia="宋体" w:hint="eastAsia"/>
          <w:lang w:eastAsia="zh-CN"/>
        </w:rPr>
        <w:t xml:space="preserve"> review and it was return as v1.4.2. </w:t>
      </w:r>
      <w:proofErr w:type="gramStart"/>
      <w:r>
        <w:rPr>
          <w:rFonts w:eastAsia="宋体" w:hint="eastAsia"/>
          <w:lang w:eastAsia="zh-CN"/>
        </w:rPr>
        <w:t>T</w:t>
      </w:r>
      <w:r w:rsidR="00D535BC">
        <w:rPr>
          <w:rFonts w:eastAsia="宋体" w:hint="eastAsia"/>
          <w:lang w:eastAsia="zh-CN"/>
        </w:rPr>
        <w:t xml:space="preserve">his contribution </w:t>
      </w:r>
      <w:proofErr w:type="spellStart"/>
      <w:r w:rsidR="00D535BC">
        <w:rPr>
          <w:rFonts w:eastAsia="宋体" w:hint="eastAsia"/>
          <w:lang w:eastAsia="zh-CN"/>
        </w:rPr>
        <w:t>suggestes</w:t>
      </w:r>
      <w:proofErr w:type="spellEnd"/>
      <w:r w:rsidR="00D535BC">
        <w:rPr>
          <w:rFonts w:eastAsia="宋体" w:hint="eastAsia"/>
          <w:lang w:eastAsia="zh-CN"/>
        </w:rPr>
        <w:t xml:space="preserve"> </w:t>
      </w:r>
      <w:r w:rsidR="000663A8">
        <w:rPr>
          <w:rFonts w:eastAsia="宋体" w:hint="eastAsia"/>
          <w:lang w:eastAsia="zh-CN"/>
        </w:rPr>
        <w:t xml:space="preserve">to </w:t>
      </w:r>
      <w:r w:rsidR="00D535BC">
        <w:rPr>
          <w:rFonts w:eastAsia="宋体" w:hint="eastAsia"/>
          <w:lang w:eastAsia="zh-CN"/>
        </w:rPr>
        <w:t>add the figure to the newest TS0001 again.</w:t>
      </w:r>
      <w:proofErr w:type="gramEnd"/>
    </w:p>
    <w:p w:rsidR="00294EEF" w:rsidRDefault="005C0172" w:rsidP="00AB2ABB">
      <w:pPr>
        <w:pStyle w:val="2"/>
      </w:pPr>
      <w:r>
        <w:t>-----------------------Start of change 1-------------------------------------------</w:t>
      </w:r>
    </w:p>
    <w:p w:rsidR="00C358C8" w:rsidRDefault="00C358C8" w:rsidP="00C358C8">
      <w:pPr>
        <w:pStyle w:val="30"/>
      </w:pPr>
      <w:bookmarkStart w:id="4" w:name="_Toc406425502"/>
      <w:bookmarkStart w:id="5" w:name="_Toc408583588"/>
      <w:bookmarkStart w:id="6" w:name="_Toc408584032"/>
      <w:bookmarkStart w:id="7" w:name="_Toc426619705"/>
      <w:r w:rsidRPr="00854BBE">
        <w:t>D.12.</w:t>
      </w:r>
      <w:r>
        <w:rPr>
          <w:lang w:val="en-US"/>
        </w:rPr>
        <w:t>6</w:t>
      </w:r>
      <w:r w:rsidRPr="00854BBE">
        <w:tab/>
        <w:t xml:space="preserve">Resource </w:t>
      </w:r>
      <w:proofErr w:type="spellStart"/>
      <w:r w:rsidRPr="004351CE">
        <w:t>cmdhNetworkAccessRules</w:t>
      </w:r>
      <w:bookmarkEnd w:id="4"/>
      <w:bookmarkEnd w:id="5"/>
      <w:bookmarkEnd w:id="6"/>
      <w:bookmarkEnd w:id="7"/>
      <w:proofErr w:type="spellEnd"/>
    </w:p>
    <w:p w:rsidR="00C358C8" w:rsidRDefault="00C358C8" w:rsidP="009100A6">
      <w:pPr>
        <w:rPr>
          <w:rFonts w:eastAsia="Arial Unicode MS"/>
          <w:lang w:eastAsia="zh-CN"/>
        </w:rPr>
      </w:pPr>
    </w:p>
    <w:p w:rsidR="00C358C8" w:rsidRPr="00854BBE" w:rsidRDefault="00C358C8" w:rsidP="00C358C8">
      <w:pPr>
        <w:pStyle w:val="TF"/>
      </w:pPr>
      <w:r w:rsidRPr="00854BBE">
        <w:t>Figure D.12.</w:t>
      </w:r>
      <w:r>
        <w:t>6</w:t>
      </w:r>
      <w:r w:rsidRPr="00854BBE">
        <w:t xml:space="preserve">-1: Structure of </w:t>
      </w:r>
      <w:r w:rsidRPr="005B7F16">
        <w:rPr>
          <w:i/>
        </w:rPr>
        <w:t>[</w:t>
      </w:r>
      <w:proofErr w:type="spellStart"/>
      <w:r w:rsidRPr="005B7F16">
        <w:rPr>
          <w:i/>
        </w:rPr>
        <w:t>cmdhNetworkAccessRules</w:t>
      </w:r>
      <w:proofErr w:type="spellEnd"/>
      <w:r w:rsidRPr="005B7F16">
        <w:rPr>
          <w:i/>
        </w:rPr>
        <w:t>]</w:t>
      </w:r>
      <w:r w:rsidRPr="00854BBE">
        <w:t xml:space="preserve"> resource </w:t>
      </w:r>
    </w:p>
    <w:p w:rsidR="00C358C8" w:rsidRPr="00C358C8" w:rsidRDefault="00C358C8" w:rsidP="009100A6">
      <w:pPr>
        <w:rPr>
          <w:rFonts w:eastAsia="Arial Unicode MS"/>
          <w:lang w:eastAsia="zh-CN"/>
        </w:rPr>
      </w:pPr>
    </w:p>
    <w:p w:rsidR="009100A6" w:rsidRDefault="009100A6" w:rsidP="009100A6">
      <w:pPr>
        <w:rPr>
          <w:lang w:eastAsia="zh-CN"/>
        </w:rPr>
      </w:pPr>
    </w:p>
    <w:p w:rsidR="005C0172" w:rsidRDefault="005C0172" w:rsidP="00AB2ABB">
      <w:pPr>
        <w:pStyle w:val="2"/>
      </w:pPr>
      <w:r>
        <w:t>-----------------------End of change 1---------------------------------------------</w:t>
      </w:r>
    </w:p>
    <w:p w:rsidR="00BE4928" w:rsidRDefault="00BE4928" w:rsidP="00BE4928">
      <w:pPr>
        <w:wordWrap w:val="0"/>
        <w:rPr>
          <w:color w:val="000000"/>
          <w:lang w:eastAsia="ko-KR"/>
        </w:rPr>
      </w:pPr>
    </w:p>
    <w:p w:rsidR="005C0172" w:rsidRDefault="005C0172" w:rsidP="00DF3717">
      <w:pPr>
        <w:pStyle w:val="EW"/>
        <w:rPr>
          <w:lang w:eastAsia="ko-KR"/>
        </w:rPr>
      </w:pPr>
      <w:bookmarkStart w:id="8" w:name="_Toc300919392"/>
      <w:bookmarkEnd w:id="2"/>
      <w:bookmarkEnd w:id="3"/>
    </w:p>
    <w:p w:rsidR="00BE4928" w:rsidRDefault="00BE4928" w:rsidP="00DF3717">
      <w:pPr>
        <w:pStyle w:val="EW"/>
        <w:rPr>
          <w:lang w:eastAsia="ko-KR"/>
        </w:rPr>
      </w:pPr>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w:t>
      </w:r>
      <w:proofErr w:type="gramStart"/>
      <w:r w:rsidRPr="00882215">
        <w:rPr>
          <w:rFonts w:eastAsia="MS PGothic"/>
          <w:color w:val="365F91"/>
          <w:kern w:val="24"/>
        </w:rPr>
        <w:t>proposals.</w:t>
      </w:r>
      <w:r>
        <w:rPr>
          <w:rFonts w:eastAsia="MS PGothic"/>
          <w:color w:val="365F91"/>
          <w:kern w:val="24"/>
        </w:rPr>
        <w:t>?</w:t>
      </w:r>
      <w:proofErr w:type="gramEnd"/>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 xml:space="preserve">Have any mirror </w:t>
      </w:r>
      <w:proofErr w:type="spellStart"/>
      <w:r>
        <w:rPr>
          <w:rFonts w:eastAsia="MS PGothic"/>
          <w:color w:val="365F91"/>
          <w:kern w:val="24"/>
        </w:rPr>
        <w:t>crs</w:t>
      </w:r>
      <w:proofErr w:type="spellEnd"/>
      <w:r>
        <w:rPr>
          <w:rFonts w:eastAsia="MS PGothic"/>
          <w:color w:val="365F91"/>
          <w:kern w:val="24"/>
        </w:rPr>
        <w:t xml:space="preserve"> been posted?</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Does this change </w:t>
      </w:r>
      <w:proofErr w:type="gramStart"/>
      <w:r>
        <w:rPr>
          <w:rFonts w:eastAsia="MS PGothic"/>
          <w:color w:val="365F91"/>
          <w:kern w:val="24"/>
        </w:rPr>
        <w:t>request</w:t>
      </w:r>
      <w:r w:rsidRPr="00882215">
        <w:rPr>
          <w:rFonts w:eastAsia="MS PGothic"/>
          <w:color w:val="365F91"/>
          <w:kern w:val="24"/>
        </w:rPr>
        <w:t xml:space="preserve"> </w:t>
      </w:r>
      <w:r>
        <w:rPr>
          <w:rFonts w:eastAsia="MS PGothic"/>
          <w:color w:val="365F91"/>
          <w:kern w:val="24"/>
        </w:rPr>
        <w:t xml:space="preserve"> </w:t>
      </w:r>
      <w:r w:rsidR="004F54DF">
        <w:rPr>
          <w:rFonts w:eastAsia="MS PGothic"/>
          <w:color w:val="365F91"/>
          <w:kern w:val="24"/>
        </w:rPr>
        <w:t>make</w:t>
      </w:r>
      <w:proofErr w:type="gramEnd"/>
      <w:r w:rsidR="004F54DF">
        <w:rPr>
          <w:rFonts w:eastAsia="MS PGothic"/>
          <w:color w:val="365F91"/>
          <w:kern w:val="24"/>
        </w:rPr>
        <w:t xml:space="preserve"> </w:t>
      </w:r>
      <w:r w:rsidR="004F54DF" w:rsidRPr="004F54DF">
        <w:rPr>
          <w:rFonts w:eastAsia="MS PGothic"/>
          <w:b/>
          <w:color w:val="365F91"/>
          <w:kern w:val="24"/>
        </w:rPr>
        <w:t xml:space="preserve">all </w:t>
      </w:r>
      <w:r w:rsidR="004F54DF">
        <w:rPr>
          <w:rFonts w:eastAsia="MS PGothic"/>
          <w:color w:val="365F91"/>
          <w:kern w:val="24"/>
        </w:rPr>
        <w:t>the changes necessary to address the issue or problem?</w:t>
      </w:r>
      <w:r w:rsidRPr="00882215">
        <w:rPr>
          <w:rFonts w:eastAsia="MS PGothic"/>
          <w:color w:val="365F91"/>
          <w:kern w:val="24"/>
        </w:rPr>
        <w:t xml:space="preserve"> </w:t>
      </w:r>
      <w:r w:rsidR="004F54DF">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1B174A" w:rsidRPr="000F2E4E"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w:t>
      </w:r>
      <w:proofErr w:type="gramStart"/>
      <w:r w:rsidR="001B174A" w:rsidRPr="00882215">
        <w:rPr>
          <w:rFonts w:eastAsia="MS PGothic"/>
          <w:color w:val="365F91"/>
          <w:kern w:val="24"/>
        </w:rPr>
        <w:t>clause.</w:t>
      </w:r>
      <w:r>
        <w:rPr>
          <w:rFonts w:eastAsia="MS PGothic"/>
          <w:color w:val="365F91"/>
          <w:kern w:val="24"/>
        </w:rPr>
        <w:t>?</w:t>
      </w:r>
      <w:proofErr w:type="gramEnd"/>
    </w:p>
    <w:bookmarkEnd w:id="8"/>
    <w:p w:rsidR="001B174A" w:rsidRDefault="001B174A" w:rsidP="00DF3717">
      <w:pPr>
        <w:pStyle w:val="EW"/>
      </w:pPr>
    </w:p>
    <w:sectPr w:rsidR="001B174A" w:rsidSect="009D66FE">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335" w:rsidRDefault="00CB7335">
      <w:r>
        <w:separator/>
      </w:r>
    </w:p>
  </w:endnote>
  <w:endnote w:type="continuationSeparator" w:id="0">
    <w:p w:rsidR="00CB7335" w:rsidRDefault="00CB73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variable"/>
    <w:sig w:usb0="00000001" w:usb1="00000001" w:usb2="00000000" w:usb3="00000000" w:csb0="0000019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17A" w:rsidRDefault="0030717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0E6" w:rsidRPr="003C00E6" w:rsidRDefault="003C00E6" w:rsidP="00325EA3">
    <w:pPr>
      <w:pStyle w:val="a4"/>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482236" w:rsidRPr="00232F4D">
      <w:rPr>
        <w:sz w:val="20"/>
      </w:rPr>
      <w:fldChar w:fldCharType="begin"/>
    </w:r>
    <w:r w:rsidRPr="00232F4D">
      <w:rPr>
        <w:sz w:val="20"/>
      </w:rPr>
      <w:instrText xml:space="preserve"> DATE  \@ "yyyy"  \* MERGEFORMAT </w:instrText>
    </w:r>
    <w:r w:rsidR="00482236" w:rsidRPr="00232F4D">
      <w:rPr>
        <w:sz w:val="20"/>
      </w:rPr>
      <w:fldChar w:fldCharType="separate"/>
    </w:r>
    <w:r w:rsidR="00F9455B">
      <w:rPr>
        <w:noProof/>
        <w:sz w:val="20"/>
      </w:rPr>
      <w:t>2015</w:t>
    </w:r>
    <w:r w:rsidR="00482236" w:rsidRPr="00232F4D">
      <w:rPr>
        <w:sz w:val="20"/>
      </w:rPr>
      <w:fldChar w:fldCharType="end"/>
    </w:r>
    <w:r>
      <w:t xml:space="preserve"> oneM2M Partners</w:t>
    </w:r>
    <w:r>
      <w:tab/>
      <w:t xml:space="preserve">                                                                                                   </w:t>
    </w:r>
    <w:r w:rsidRPr="00861D0F">
      <w:t xml:space="preserve">Page </w:t>
    </w:r>
    <w:r w:rsidR="00482236" w:rsidRPr="00861D0F">
      <w:rPr>
        <w:rStyle w:val="aff4"/>
        <w:szCs w:val="20"/>
      </w:rPr>
      <w:fldChar w:fldCharType="begin"/>
    </w:r>
    <w:r w:rsidRPr="00861D0F">
      <w:rPr>
        <w:rStyle w:val="aff4"/>
        <w:szCs w:val="20"/>
      </w:rPr>
      <w:instrText xml:space="preserve"> PAGE </w:instrText>
    </w:r>
    <w:r w:rsidR="00482236" w:rsidRPr="00861D0F">
      <w:rPr>
        <w:rStyle w:val="aff4"/>
        <w:szCs w:val="20"/>
      </w:rPr>
      <w:fldChar w:fldCharType="separate"/>
    </w:r>
    <w:r w:rsidR="0030717A">
      <w:rPr>
        <w:rStyle w:val="aff4"/>
        <w:noProof/>
        <w:szCs w:val="20"/>
      </w:rPr>
      <w:t>1</w:t>
    </w:r>
    <w:r w:rsidR="00482236" w:rsidRPr="00861D0F">
      <w:rPr>
        <w:rStyle w:val="aff4"/>
        <w:szCs w:val="20"/>
      </w:rPr>
      <w:fldChar w:fldCharType="end"/>
    </w:r>
    <w:r w:rsidRPr="00861D0F">
      <w:rPr>
        <w:rStyle w:val="aff4"/>
        <w:szCs w:val="20"/>
      </w:rPr>
      <w:t xml:space="preserve"> (o</w:t>
    </w:r>
    <w:r>
      <w:rPr>
        <w:rStyle w:val="aff4"/>
        <w:szCs w:val="20"/>
      </w:rPr>
      <w:t>f</w:t>
    </w:r>
    <w:r w:rsidRPr="00861D0F">
      <w:rPr>
        <w:rStyle w:val="aff4"/>
        <w:szCs w:val="20"/>
      </w:rPr>
      <w:t xml:space="preserve"> </w:t>
    </w:r>
    <w:r w:rsidR="00482236" w:rsidRPr="00861D0F">
      <w:rPr>
        <w:rStyle w:val="aff4"/>
        <w:szCs w:val="20"/>
      </w:rPr>
      <w:fldChar w:fldCharType="begin"/>
    </w:r>
    <w:r w:rsidRPr="00861D0F">
      <w:rPr>
        <w:rStyle w:val="aff4"/>
        <w:szCs w:val="20"/>
      </w:rPr>
      <w:instrText xml:space="preserve"> NUMPAGES </w:instrText>
    </w:r>
    <w:r w:rsidR="00482236" w:rsidRPr="00861D0F">
      <w:rPr>
        <w:rStyle w:val="aff4"/>
        <w:szCs w:val="20"/>
      </w:rPr>
      <w:fldChar w:fldCharType="separate"/>
    </w:r>
    <w:r w:rsidR="0030717A">
      <w:rPr>
        <w:rStyle w:val="aff4"/>
        <w:noProof/>
        <w:szCs w:val="20"/>
      </w:rPr>
      <w:t>3</w:t>
    </w:r>
    <w:r w:rsidR="00482236" w:rsidRPr="00861D0F">
      <w:rPr>
        <w:rStyle w:val="aff4"/>
        <w:szCs w:val="20"/>
      </w:rPr>
      <w:fldChar w:fldCharType="end"/>
    </w:r>
    <w:r w:rsidRPr="00861D0F">
      <w:rPr>
        <w:rStyle w:val="aff4"/>
        <w:szCs w:val="20"/>
      </w:rPr>
      <w:t>)</w:t>
    </w:r>
    <w:r w:rsidRPr="00861D0F">
      <w:tab/>
    </w:r>
  </w:p>
  <w:p w:rsidR="003C00E6" w:rsidRPr="00424964" w:rsidRDefault="003C00E6" w:rsidP="00325EA3">
    <w:pPr>
      <w:pStyle w:val="a4"/>
      <w:tabs>
        <w:tab w:val="center" w:pos="4678"/>
        <w:tab w:val="right" w:pos="9214"/>
      </w:tabs>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17A" w:rsidRDefault="0030717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335" w:rsidRDefault="00CB7335">
      <w:r>
        <w:separator/>
      </w:r>
    </w:p>
  </w:footnote>
  <w:footnote w:type="continuationSeparator" w:id="0">
    <w:p w:rsidR="00CB7335" w:rsidRDefault="00CB73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17A" w:rsidRDefault="0030717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8068"/>
      <w:gridCol w:w="1569"/>
    </w:tblGrid>
    <w:tr w:rsidR="00294EEF" w:rsidRPr="00FF507A" w:rsidTr="00294EEF">
      <w:trPr>
        <w:trHeight w:val="831"/>
      </w:trPr>
      <w:tc>
        <w:tcPr>
          <w:tcW w:w="8068" w:type="dxa"/>
        </w:tcPr>
        <w:p w:rsidR="00294EEF" w:rsidRPr="002F4A81" w:rsidRDefault="0030717A" w:rsidP="00410253">
          <w:pPr>
            <w:pStyle w:val="oneM2M-PageHead"/>
            <w:rPr>
              <w:rFonts w:eastAsia="宋体"/>
              <w:lang w:eastAsia="zh-CN"/>
            </w:rPr>
          </w:pPr>
          <w:r w:rsidRPr="0030717A">
            <w:rPr>
              <w:rFonts w:eastAsia="宋体"/>
              <w:lang w:eastAsia="zh-CN"/>
            </w:rPr>
            <w:t>ARC-2015-2094-Annex_D12_6_clarification(R2)</w:t>
          </w:r>
        </w:p>
        <w:p w:rsidR="00294EEF" w:rsidRPr="00A9388B" w:rsidRDefault="00294EEF" w:rsidP="00410253">
          <w:pPr>
            <w:pStyle w:val="oneM2M-PageHead"/>
          </w:pPr>
          <w:r>
            <w:t>Change Request</w:t>
          </w:r>
        </w:p>
      </w:tc>
      <w:tc>
        <w:tcPr>
          <w:tcW w:w="1569" w:type="dxa"/>
        </w:tcPr>
        <w:p w:rsidR="00294EEF" w:rsidRPr="00FF507A" w:rsidRDefault="004369DA" w:rsidP="00410253">
          <w:pPr>
            <w:pStyle w:val="a3"/>
            <w:jc w:val="right"/>
          </w:pPr>
          <w:r>
            <w:rPr>
              <w:lang w:val="en-US" w:eastAsia="zh-CN"/>
            </w:rPr>
            <w:drawing>
              <wp:inline distT="0" distB="0" distL="0" distR="0">
                <wp:extent cx="852805" cy="579755"/>
                <wp:effectExtent l="0" t="0" r="444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9D66FE" w:rsidRDefault="009D66FE" w:rsidP="00294EEF">
    <w:pPr>
      <w:pStyle w:val="a3"/>
      <w:tabs>
        <w:tab w:val="right" w:pos="9356"/>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17A" w:rsidRDefault="0030717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nsid w:val="FFFFFF7E"/>
    <w:multiLevelType w:val="singleLevel"/>
    <w:tmpl w:val="036EEB52"/>
    <w:lvl w:ilvl="0">
      <w:start w:val="1"/>
      <w:numFmt w:val="decimal"/>
      <w:pStyle w:val="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47535D4"/>
    <w:multiLevelType w:val="hybridMultilevel"/>
    <w:tmpl w:val="7E2CF7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AA15A3A"/>
    <w:multiLevelType w:val="hybridMultilevel"/>
    <w:tmpl w:val="3BF6C8E4"/>
    <w:lvl w:ilvl="0" w:tplc="25D25EF0">
      <w:start w:val="1"/>
      <w:numFmt w:val="bullet"/>
      <w:lvlText w:val="-"/>
      <w:lvlJc w:val="left"/>
      <w:pPr>
        <w:ind w:left="420" w:hanging="420"/>
      </w:pPr>
      <w:rPr>
        <w:rFonts w:ascii="楷体_GB2312" w:eastAsia="楷体_GB2312" w:hAnsi="Wingding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5">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9">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3"/>
  </w:num>
  <w:num w:numId="3">
    <w:abstractNumId w:val="40"/>
  </w:num>
  <w:num w:numId="4">
    <w:abstractNumId w:val="16"/>
  </w:num>
  <w:num w:numId="5">
    <w:abstractNumId w:val="26"/>
  </w:num>
  <w:num w:numId="6">
    <w:abstractNumId w:val="3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9"/>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2"/>
  </w:num>
  <w:num w:numId="22">
    <w:abstractNumId w:val="36"/>
  </w:num>
  <w:num w:numId="23">
    <w:abstractNumId w:val="31"/>
  </w:num>
  <w:num w:numId="24">
    <w:abstractNumId w:val="35"/>
  </w:num>
  <w:num w:numId="25">
    <w:abstractNumId w:val="21"/>
  </w:num>
  <w:num w:numId="26">
    <w:abstractNumId w:val="15"/>
  </w:num>
  <w:num w:numId="27">
    <w:abstractNumId w:val="17"/>
  </w:num>
  <w:num w:numId="28">
    <w:abstractNumId w:val="32"/>
  </w:num>
  <w:num w:numId="29">
    <w:abstractNumId w:val="38"/>
  </w:num>
  <w:num w:numId="30">
    <w:abstractNumId w:val="27"/>
  </w:num>
  <w:num w:numId="31">
    <w:abstractNumId w:val="14"/>
  </w:num>
  <w:num w:numId="32">
    <w:abstractNumId w:val="30"/>
  </w:num>
  <w:num w:numId="33">
    <w:abstractNumId w:val="20"/>
  </w:num>
  <w:num w:numId="34">
    <w:abstractNumId w:val="25"/>
  </w:num>
  <w:num w:numId="35">
    <w:abstractNumId w:val="37"/>
  </w:num>
  <w:num w:numId="36">
    <w:abstractNumId w:val="11"/>
  </w:num>
  <w:num w:numId="37">
    <w:abstractNumId w:val="24"/>
  </w:num>
  <w:num w:numId="38">
    <w:abstractNumId w:val="19"/>
  </w:num>
  <w:num w:numId="39">
    <w:abstractNumId w:val="13"/>
  </w:num>
  <w:num w:numId="40">
    <w:abstractNumId w:val="39"/>
  </w:num>
  <w:num w:numId="41">
    <w:abstractNumId w:val="12"/>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hideSpellingErrors/>
  <w:hideGrammaticalErrors/>
  <w:proofState w:spelling="clean" w:grammar="clean"/>
  <w:attachedTemplate r:id="rId1"/>
  <w:stylePaneFormatFilter w:val="3F01"/>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15362"/>
  </w:hdrShapeDefaults>
  <w:footnotePr>
    <w:numRestart w:val="eachSect"/>
    <w:footnote w:id="-1"/>
    <w:footnote w:id="0"/>
  </w:footnotePr>
  <w:endnotePr>
    <w:endnote w:id="-1"/>
    <w:endnote w:id="0"/>
  </w:endnotePr>
  <w:compat>
    <w:useFELayout/>
  </w:compat>
  <w:rsids>
    <w:rsidRoot w:val="00BB6418"/>
    <w:rsid w:val="0000384D"/>
    <w:rsid w:val="000128B3"/>
    <w:rsid w:val="00014539"/>
    <w:rsid w:val="000342C7"/>
    <w:rsid w:val="000537A5"/>
    <w:rsid w:val="000663A8"/>
    <w:rsid w:val="00070988"/>
    <w:rsid w:val="00072C17"/>
    <w:rsid w:val="0007792C"/>
    <w:rsid w:val="00084C42"/>
    <w:rsid w:val="00085A7E"/>
    <w:rsid w:val="000925E7"/>
    <w:rsid w:val="00095709"/>
    <w:rsid w:val="000C1B75"/>
    <w:rsid w:val="000C2137"/>
    <w:rsid w:val="000C6525"/>
    <w:rsid w:val="000D253E"/>
    <w:rsid w:val="000F2E4E"/>
    <w:rsid w:val="00143266"/>
    <w:rsid w:val="001439CF"/>
    <w:rsid w:val="00156D65"/>
    <w:rsid w:val="00161159"/>
    <w:rsid w:val="00162FDE"/>
    <w:rsid w:val="00171CE4"/>
    <w:rsid w:val="00186763"/>
    <w:rsid w:val="001B0654"/>
    <w:rsid w:val="001B174A"/>
    <w:rsid w:val="001C35CE"/>
    <w:rsid w:val="001C5D2C"/>
    <w:rsid w:val="001D1BE4"/>
    <w:rsid w:val="001D7B6E"/>
    <w:rsid w:val="001E5F05"/>
    <w:rsid w:val="001E7509"/>
    <w:rsid w:val="001F3880"/>
    <w:rsid w:val="0021643E"/>
    <w:rsid w:val="002247D4"/>
    <w:rsid w:val="002366CC"/>
    <w:rsid w:val="00252224"/>
    <w:rsid w:val="002669AD"/>
    <w:rsid w:val="00293AB0"/>
    <w:rsid w:val="002945FD"/>
    <w:rsid w:val="002946A8"/>
    <w:rsid w:val="00294EEF"/>
    <w:rsid w:val="002A28B2"/>
    <w:rsid w:val="002B5C8F"/>
    <w:rsid w:val="002B7C69"/>
    <w:rsid w:val="002C31BD"/>
    <w:rsid w:val="002F1217"/>
    <w:rsid w:val="002F4A81"/>
    <w:rsid w:val="0030717A"/>
    <w:rsid w:val="003167CA"/>
    <w:rsid w:val="00324076"/>
    <w:rsid w:val="00325EA3"/>
    <w:rsid w:val="00340B83"/>
    <w:rsid w:val="00356C28"/>
    <w:rsid w:val="00357C26"/>
    <w:rsid w:val="00377762"/>
    <w:rsid w:val="003943C7"/>
    <w:rsid w:val="003978AF"/>
    <w:rsid w:val="003A3105"/>
    <w:rsid w:val="003C00E6"/>
    <w:rsid w:val="003D6202"/>
    <w:rsid w:val="003D63E8"/>
    <w:rsid w:val="003E54A5"/>
    <w:rsid w:val="003E6D71"/>
    <w:rsid w:val="003F3E5A"/>
    <w:rsid w:val="00400D04"/>
    <w:rsid w:val="00410253"/>
    <w:rsid w:val="00414DB5"/>
    <w:rsid w:val="00424964"/>
    <w:rsid w:val="0043095C"/>
    <w:rsid w:val="00436775"/>
    <w:rsid w:val="004369DA"/>
    <w:rsid w:val="00437922"/>
    <w:rsid w:val="0046449A"/>
    <w:rsid w:val="00482236"/>
    <w:rsid w:val="004A1E38"/>
    <w:rsid w:val="004A2880"/>
    <w:rsid w:val="004A43A2"/>
    <w:rsid w:val="004B21DC"/>
    <w:rsid w:val="004B2AD8"/>
    <w:rsid w:val="004B2C68"/>
    <w:rsid w:val="004C7F72"/>
    <w:rsid w:val="004D62FD"/>
    <w:rsid w:val="004F04C5"/>
    <w:rsid w:val="004F54DF"/>
    <w:rsid w:val="00513AE8"/>
    <w:rsid w:val="00521F2C"/>
    <w:rsid w:val="005453D4"/>
    <w:rsid w:val="00564D7A"/>
    <w:rsid w:val="0056624A"/>
    <w:rsid w:val="005726D2"/>
    <w:rsid w:val="0059474F"/>
    <w:rsid w:val="00596098"/>
    <w:rsid w:val="005C0172"/>
    <w:rsid w:val="005E1047"/>
    <w:rsid w:val="005E555C"/>
    <w:rsid w:val="005E77DD"/>
    <w:rsid w:val="005F6253"/>
    <w:rsid w:val="0061444B"/>
    <w:rsid w:val="00634BA6"/>
    <w:rsid w:val="00640591"/>
    <w:rsid w:val="00653A3B"/>
    <w:rsid w:val="00667BDF"/>
    <w:rsid w:val="00667EEB"/>
    <w:rsid w:val="00672201"/>
    <w:rsid w:val="00672A8D"/>
    <w:rsid w:val="006A4A4C"/>
    <w:rsid w:val="006B425D"/>
    <w:rsid w:val="006D1E52"/>
    <w:rsid w:val="006F22F1"/>
    <w:rsid w:val="00703E81"/>
    <w:rsid w:val="007056B9"/>
    <w:rsid w:val="00712F2B"/>
    <w:rsid w:val="00724E04"/>
    <w:rsid w:val="00743F24"/>
    <w:rsid w:val="00745924"/>
    <w:rsid w:val="007462C1"/>
    <w:rsid w:val="00750F11"/>
    <w:rsid w:val="00751118"/>
    <w:rsid w:val="00751225"/>
    <w:rsid w:val="00755B41"/>
    <w:rsid w:val="007620DA"/>
    <w:rsid w:val="00762D04"/>
    <w:rsid w:val="00787554"/>
    <w:rsid w:val="00792377"/>
    <w:rsid w:val="007A02F6"/>
    <w:rsid w:val="007B0EAC"/>
    <w:rsid w:val="007B55FC"/>
    <w:rsid w:val="007B7941"/>
    <w:rsid w:val="007C2C07"/>
    <w:rsid w:val="007D635E"/>
    <w:rsid w:val="007E501E"/>
    <w:rsid w:val="007E50A3"/>
    <w:rsid w:val="00840838"/>
    <w:rsid w:val="00866A3B"/>
    <w:rsid w:val="00867EBE"/>
    <w:rsid w:val="00882215"/>
    <w:rsid w:val="00883855"/>
    <w:rsid w:val="008849A4"/>
    <w:rsid w:val="008850DB"/>
    <w:rsid w:val="008A4EA2"/>
    <w:rsid w:val="008B3CAD"/>
    <w:rsid w:val="008F29AE"/>
    <w:rsid w:val="008F3E6A"/>
    <w:rsid w:val="009100A6"/>
    <w:rsid w:val="00911138"/>
    <w:rsid w:val="0094074C"/>
    <w:rsid w:val="00956D9C"/>
    <w:rsid w:val="009806A7"/>
    <w:rsid w:val="00991AF2"/>
    <w:rsid w:val="00995BDD"/>
    <w:rsid w:val="009A108D"/>
    <w:rsid w:val="009A2C4C"/>
    <w:rsid w:val="009D21E0"/>
    <w:rsid w:val="009D66FE"/>
    <w:rsid w:val="009F12AB"/>
    <w:rsid w:val="009F2CD4"/>
    <w:rsid w:val="00A011D6"/>
    <w:rsid w:val="00A200F0"/>
    <w:rsid w:val="00A23ADB"/>
    <w:rsid w:val="00A32E99"/>
    <w:rsid w:val="00A377A6"/>
    <w:rsid w:val="00A6262E"/>
    <w:rsid w:val="00A66BFE"/>
    <w:rsid w:val="00AB2ABB"/>
    <w:rsid w:val="00AC7F93"/>
    <w:rsid w:val="00AE2D24"/>
    <w:rsid w:val="00AF3678"/>
    <w:rsid w:val="00B1314D"/>
    <w:rsid w:val="00B2124E"/>
    <w:rsid w:val="00B42960"/>
    <w:rsid w:val="00B6424A"/>
    <w:rsid w:val="00B73DE0"/>
    <w:rsid w:val="00BA04F3"/>
    <w:rsid w:val="00BA6835"/>
    <w:rsid w:val="00BB4716"/>
    <w:rsid w:val="00BB6418"/>
    <w:rsid w:val="00BC0A87"/>
    <w:rsid w:val="00BC272D"/>
    <w:rsid w:val="00BC33F7"/>
    <w:rsid w:val="00BD2C8E"/>
    <w:rsid w:val="00BE12DA"/>
    <w:rsid w:val="00BE1693"/>
    <w:rsid w:val="00BE2439"/>
    <w:rsid w:val="00BE4928"/>
    <w:rsid w:val="00BF6A3B"/>
    <w:rsid w:val="00C04BCB"/>
    <w:rsid w:val="00C05E06"/>
    <w:rsid w:val="00C16535"/>
    <w:rsid w:val="00C20D71"/>
    <w:rsid w:val="00C25BC9"/>
    <w:rsid w:val="00C358C8"/>
    <w:rsid w:val="00C4017D"/>
    <w:rsid w:val="00C40550"/>
    <w:rsid w:val="00C43478"/>
    <w:rsid w:val="00C5094F"/>
    <w:rsid w:val="00C62AE6"/>
    <w:rsid w:val="00C67933"/>
    <w:rsid w:val="00C9618C"/>
    <w:rsid w:val="00C96873"/>
    <w:rsid w:val="00C977DC"/>
    <w:rsid w:val="00CA7994"/>
    <w:rsid w:val="00CB58C8"/>
    <w:rsid w:val="00CB675A"/>
    <w:rsid w:val="00CB7335"/>
    <w:rsid w:val="00CC0B4B"/>
    <w:rsid w:val="00CC1C4E"/>
    <w:rsid w:val="00CC59D3"/>
    <w:rsid w:val="00CD386D"/>
    <w:rsid w:val="00CE6C11"/>
    <w:rsid w:val="00CF4E6F"/>
    <w:rsid w:val="00CF6410"/>
    <w:rsid w:val="00D218E9"/>
    <w:rsid w:val="00D27F0B"/>
    <w:rsid w:val="00D34229"/>
    <w:rsid w:val="00D35D58"/>
    <w:rsid w:val="00D40FDE"/>
    <w:rsid w:val="00D44988"/>
    <w:rsid w:val="00D52869"/>
    <w:rsid w:val="00D535BC"/>
    <w:rsid w:val="00D65F47"/>
    <w:rsid w:val="00D7365C"/>
    <w:rsid w:val="00D778F4"/>
    <w:rsid w:val="00D81CC2"/>
    <w:rsid w:val="00D86A37"/>
    <w:rsid w:val="00D93FDF"/>
    <w:rsid w:val="00D94DBD"/>
    <w:rsid w:val="00D9569E"/>
    <w:rsid w:val="00DB39AC"/>
    <w:rsid w:val="00DB5D6A"/>
    <w:rsid w:val="00DB6E72"/>
    <w:rsid w:val="00DD4BC8"/>
    <w:rsid w:val="00DD5F21"/>
    <w:rsid w:val="00DD6430"/>
    <w:rsid w:val="00DF3125"/>
    <w:rsid w:val="00DF3717"/>
    <w:rsid w:val="00DF3A31"/>
    <w:rsid w:val="00E05319"/>
    <w:rsid w:val="00E06217"/>
    <w:rsid w:val="00E07EF4"/>
    <w:rsid w:val="00E20CB7"/>
    <w:rsid w:val="00E32DFC"/>
    <w:rsid w:val="00E44044"/>
    <w:rsid w:val="00E51D5D"/>
    <w:rsid w:val="00E5404B"/>
    <w:rsid w:val="00E62C9A"/>
    <w:rsid w:val="00E76088"/>
    <w:rsid w:val="00E95952"/>
    <w:rsid w:val="00EA45D8"/>
    <w:rsid w:val="00EA530F"/>
    <w:rsid w:val="00EA6547"/>
    <w:rsid w:val="00EB1C2F"/>
    <w:rsid w:val="00EB3089"/>
    <w:rsid w:val="00ED24F8"/>
    <w:rsid w:val="00EF053F"/>
    <w:rsid w:val="00EF5EFD"/>
    <w:rsid w:val="00F01779"/>
    <w:rsid w:val="00F05031"/>
    <w:rsid w:val="00F12DD3"/>
    <w:rsid w:val="00F158CC"/>
    <w:rsid w:val="00F22D28"/>
    <w:rsid w:val="00F57C73"/>
    <w:rsid w:val="00F57D30"/>
    <w:rsid w:val="00F724CA"/>
    <w:rsid w:val="00F777C8"/>
    <w:rsid w:val="00F82AC4"/>
    <w:rsid w:val="00F91626"/>
    <w:rsid w:val="00F9455B"/>
    <w:rsid w:val="00FC15A0"/>
    <w:rsid w:val="00FC17F5"/>
    <w:rsid w:val="00FD4016"/>
    <w:rsid w:val="00FE51BC"/>
    <w:rsid w:val="00FF500A"/>
    <w:rsid w:val="00FF507A"/>
    <w:rsid w:val="00FF78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rsid w:val="00CD386D"/>
    <w:pPr>
      <w:pBdr>
        <w:top w:val="none" w:sz="0" w:space="0" w:color="auto"/>
      </w:pBdr>
      <w:spacing w:before="180"/>
      <w:outlineLvl w:val="1"/>
    </w:pPr>
    <w:rPr>
      <w:sz w:val="32"/>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Char">
    <w:name w:val="页眉 Char"/>
    <w:link w:val="a3"/>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rPr>
  </w:style>
  <w:style w:type="character" w:customStyle="1" w:styleId="Char0">
    <w:name w:val="页脚 Char"/>
    <w:link w:val="a4"/>
    <w:rsid w:val="00BC33F7"/>
    <w:rPr>
      <w:rFonts w:ascii="Arial" w:hAnsi="Arial"/>
      <w:b/>
      <w:i/>
      <w:noProof/>
      <w:sz w:val="18"/>
      <w:lang w:eastAsia="en-US"/>
    </w:rPr>
  </w:style>
  <w:style w:type="character" w:styleId="a5">
    <w:name w:val="footnote reference"/>
    <w:semiHidden/>
    <w:rsid w:val="00CD386D"/>
    <w:rPr>
      <w:b/>
      <w:position w:val="6"/>
      <w:sz w:val="16"/>
    </w:rPr>
  </w:style>
  <w:style w:type="paragraph" w:styleId="a6">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link w:val="TALChar1"/>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rsid w:val="00340B83"/>
    <w:pPr>
      <w:pBdr>
        <w:top w:val="single" w:sz="12" w:space="0" w:color="auto"/>
      </w:pBdr>
      <w:spacing w:before="360" w:after="240"/>
    </w:pPr>
    <w:rPr>
      <w:b/>
      <w:i/>
      <w:sz w:val="26"/>
    </w:rPr>
  </w:style>
  <w:style w:type="character" w:customStyle="1" w:styleId="Guidance">
    <w:name w:val="Guidance"/>
    <w:rsid w:val="00340B83"/>
    <w:rPr>
      <w:i/>
      <w:color w:val="0000FF"/>
      <w:sz w:val="20"/>
    </w:rPr>
  </w:style>
  <w:style w:type="paragraph" w:customStyle="1" w:styleId="I1">
    <w:name w:val="I1"/>
    <w:basedOn w:val="a8"/>
    <w:rsid w:val="00340B83"/>
  </w:style>
  <w:style w:type="paragraph" w:customStyle="1" w:styleId="I2">
    <w:name w:val="I2"/>
    <w:basedOn w:val="24"/>
    <w:rsid w:val="00340B83"/>
  </w:style>
  <w:style w:type="paragraph" w:customStyle="1" w:styleId="I3">
    <w:name w:val="I3"/>
    <w:basedOn w:val="33"/>
    <w:rsid w:val="00340B83"/>
  </w:style>
  <w:style w:type="paragraph" w:customStyle="1" w:styleId="IB3">
    <w:name w:val="IB3"/>
    <w:basedOn w:val="a"/>
    <w:rsid w:val="00340B83"/>
    <w:pPr>
      <w:tabs>
        <w:tab w:val="left" w:pos="851"/>
        <w:tab w:val="num" w:pos="1644"/>
      </w:tabs>
      <w:ind w:left="851" w:hanging="567"/>
    </w:pPr>
  </w:style>
  <w:style w:type="paragraph" w:customStyle="1" w:styleId="IB1">
    <w:name w:val="IB1"/>
    <w:basedOn w:val="a"/>
    <w:rsid w:val="00340B83"/>
    <w:pPr>
      <w:tabs>
        <w:tab w:val="left" w:pos="284"/>
        <w:tab w:val="num" w:pos="737"/>
      </w:tabs>
      <w:ind w:left="737" w:hanging="453"/>
    </w:pPr>
  </w:style>
  <w:style w:type="paragraph" w:customStyle="1" w:styleId="IB2">
    <w:name w:val="IB2"/>
    <w:basedOn w:val="a"/>
    <w:rsid w:val="00340B83"/>
    <w:pPr>
      <w:tabs>
        <w:tab w:val="left" w:pos="567"/>
        <w:tab w:val="num" w:pos="1191"/>
      </w:tabs>
      <w:ind w:left="568" w:hanging="284"/>
    </w:pPr>
  </w:style>
  <w:style w:type="paragraph" w:customStyle="1" w:styleId="IBN">
    <w:name w:val="IBN"/>
    <w:basedOn w:val="a"/>
    <w:rsid w:val="00340B83"/>
    <w:pPr>
      <w:tabs>
        <w:tab w:val="left" w:pos="567"/>
        <w:tab w:val="num" w:pos="737"/>
      </w:tabs>
      <w:ind w:left="568" w:hanging="284"/>
    </w:pPr>
  </w:style>
  <w:style w:type="paragraph" w:customStyle="1" w:styleId="IBL">
    <w:name w:val="IBL"/>
    <w:basedOn w:val="a"/>
    <w:rsid w:val="00340B83"/>
    <w:pPr>
      <w:tabs>
        <w:tab w:val="left" w:pos="284"/>
        <w:tab w:val="num" w:pos="737"/>
      </w:tabs>
      <w:ind w:left="737" w:hanging="453"/>
    </w:pPr>
  </w:style>
  <w:style w:type="character" w:styleId="ab">
    <w:name w:val="Hyperlink"/>
    <w:rsid w:val="00340B83"/>
    <w:rPr>
      <w:color w:val="0000FF"/>
      <w:u w:val="single"/>
    </w:rPr>
  </w:style>
  <w:style w:type="character" w:styleId="ac">
    <w:name w:val="FollowedHyperlink"/>
    <w:rsid w:val="00340B83"/>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d">
    <w:name w:val="Body Text"/>
    <w:basedOn w:val="a"/>
    <w:rsid w:val="00340B83"/>
    <w:pPr>
      <w:keepNext/>
      <w:spacing w:after="140"/>
    </w:pPr>
  </w:style>
  <w:style w:type="paragraph" w:styleId="ae">
    <w:name w:val="Block Text"/>
    <w:basedOn w:val="a"/>
    <w:rsid w:val="00340B83"/>
    <w:pPr>
      <w:spacing w:after="120"/>
      <w:ind w:left="1440" w:right="1440"/>
    </w:pPr>
  </w:style>
  <w:style w:type="paragraph" w:styleId="25">
    <w:name w:val="Body Text 2"/>
    <w:basedOn w:val="a"/>
    <w:rsid w:val="00340B83"/>
    <w:pPr>
      <w:spacing w:after="120" w:line="480" w:lineRule="auto"/>
    </w:pPr>
  </w:style>
  <w:style w:type="paragraph" w:styleId="34">
    <w:name w:val="Body Text 3"/>
    <w:basedOn w:val="a"/>
    <w:rsid w:val="00340B83"/>
    <w:pPr>
      <w:spacing w:after="120"/>
    </w:pPr>
    <w:rPr>
      <w:sz w:val="16"/>
      <w:szCs w:val="16"/>
    </w:rPr>
  </w:style>
  <w:style w:type="paragraph" w:styleId="af">
    <w:name w:val="Body Text First Indent"/>
    <w:basedOn w:val="ad"/>
    <w:rsid w:val="00340B83"/>
    <w:pPr>
      <w:keepNext w:val="0"/>
      <w:spacing w:after="120"/>
      <w:ind w:firstLine="210"/>
    </w:pPr>
  </w:style>
  <w:style w:type="paragraph" w:styleId="af0">
    <w:name w:val="Body Text Indent"/>
    <w:basedOn w:val="a"/>
    <w:rsid w:val="00340B83"/>
    <w:pPr>
      <w:spacing w:after="120"/>
      <w:ind w:left="283"/>
    </w:pPr>
  </w:style>
  <w:style w:type="paragraph" w:styleId="26">
    <w:name w:val="Body Text First Indent 2"/>
    <w:basedOn w:val="af0"/>
    <w:rsid w:val="00340B83"/>
    <w:pPr>
      <w:ind w:firstLine="210"/>
    </w:pPr>
  </w:style>
  <w:style w:type="paragraph" w:styleId="27">
    <w:name w:val="Body Text Indent 2"/>
    <w:basedOn w:val="a"/>
    <w:rsid w:val="00340B83"/>
    <w:pPr>
      <w:spacing w:after="120" w:line="480" w:lineRule="auto"/>
      <w:ind w:left="283"/>
    </w:pPr>
  </w:style>
  <w:style w:type="paragraph" w:styleId="35">
    <w:name w:val="Body Text Indent 3"/>
    <w:basedOn w:val="a"/>
    <w:rsid w:val="00340B83"/>
    <w:pPr>
      <w:spacing w:after="120"/>
      <w:ind w:left="283"/>
    </w:pPr>
    <w:rPr>
      <w:sz w:val="16"/>
      <w:szCs w:val="16"/>
    </w:rPr>
  </w:style>
  <w:style w:type="paragraph" w:styleId="af1">
    <w:name w:val="caption"/>
    <w:basedOn w:val="a"/>
    <w:next w:val="a"/>
    <w:qFormat/>
    <w:rsid w:val="00340B83"/>
    <w:pPr>
      <w:spacing w:before="120" w:after="120"/>
    </w:pPr>
    <w:rPr>
      <w:b/>
      <w:bCs/>
    </w:rPr>
  </w:style>
  <w:style w:type="paragraph" w:styleId="af2">
    <w:name w:val="Closing"/>
    <w:basedOn w:val="a"/>
    <w:rsid w:val="00340B83"/>
    <w:pPr>
      <w:ind w:left="4252"/>
    </w:pPr>
  </w:style>
  <w:style w:type="character" w:styleId="af3">
    <w:name w:val="annotation reference"/>
    <w:semiHidden/>
    <w:rsid w:val="00340B83"/>
    <w:rPr>
      <w:sz w:val="16"/>
      <w:szCs w:val="16"/>
    </w:rPr>
  </w:style>
  <w:style w:type="paragraph" w:styleId="af4">
    <w:name w:val="annotation text"/>
    <w:basedOn w:val="a"/>
    <w:link w:val="Char1"/>
    <w:semiHidden/>
    <w:rsid w:val="00340B83"/>
  </w:style>
  <w:style w:type="paragraph" w:styleId="af5">
    <w:name w:val="Date"/>
    <w:basedOn w:val="a"/>
    <w:next w:val="a"/>
    <w:rsid w:val="00340B83"/>
  </w:style>
  <w:style w:type="paragraph" w:styleId="af6">
    <w:name w:val="Document Map"/>
    <w:basedOn w:val="a"/>
    <w:semiHidden/>
    <w:rsid w:val="00340B83"/>
    <w:pPr>
      <w:shd w:val="clear" w:color="auto" w:fill="000080"/>
    </w:pPr>
    <w:rPr>
      <w:rFonts w:ascii="Tahoma" w:hAnsi="Tahoma" w:cs="Tahoma"/>
    </w:rPr>
  </w:style>
  <w:style w:type="paragraph" w:styleId="af7">
    <w:name w:val="E-mail Signature"/>
    <w:basedOn w:val="a"/>
    <w:rsid w:val="00340B83"/>
  </w:style>
  <w:style w:type="character" w:styleId="af8">
    <w:name w:val="Emphasis"/>
    <w:qFormat/>
    <w:rsid w:val="00340B83"/>
    <w:rPr>
      <w:i/>
      <w:iCs/>
    </w:rPr>
  </w:style>
  <w:style w:type="character" w:styleId="af9">
    <w:name w:val="endnote reference"/>
    <w:semiHidden/>
    <w:rsid w:val="00340B83"/>
    <w:rPr>
      <w:vertAlign w:val="superscript"/>
    </w:rPr>
  </w:style>
  <w:style w:type="paragraph" w:styleId="afa">
    <w:name w:val="endnote text"/>
    <w:basedOn w:val="a"/>
    <w:semiHidden/>
    <w:rsid w:val="00340B83"/>
  </w:style>
  <w:style w:type="paragraph" w:styleId="afb">
    <w:name w:val="envelope address"/>
    <w:basedOn w:val="a"/>
    <w:rsid w:val="00340B83"/>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sid w:val="00340B83"/>
    <w:rPr>
      <w:rFonts w:ascii="Arial" w:hAnsi="Arial" w:cs="Arial"/>
    </w:rPr>
  </w:style>
  <w:style w:type="character" w:styleId="HTML">
    <w:name w:val="HTML Acronym"/>
    <w:basedOn w:val="a0"/>
    <w:rsid w:val="00340B83"/>
  </w:style>
  <w:style w:type="paragraph" w:styleId="HTML0">
    <w:name w:val="HTML Address"/>
    <w:basedOn w:val="a"/>
    <w:rsid w:val="00340B83"/>
    <w:rPr>
      <w:i/>
      <w:iCs/>
    </w:rPr>
  </w:style>
  <w:style w:type="character" w:styleId="HTML1">
    <w:name w:val="HTML Cite"/>
    <w:rsid w:val="00340B83"/>
    <w:rPr>
      <w:i/>
      <w:iCs/>
    </w:rPr>
  </w:style>
  <w:style w:type="character" w:styleId="HTML2">
    <w:name w:val="HTML Code"/>
    <w:rsid w:val="00340B83"/>
    <w:rPr>
      <w:rFonts w:ascii="Courier New" w:hAnsi="Courier New"/>
      <w:sz w:val="20"/>
      <w:szCs w:val="20"/>
    </w:rPr>
  </w:style>
  <w:style w:type="character" w:styleId="HTML3">
    <w:name w:val="HTML Definition"/>
    <w:rsid w:val="00340B83"/>
    <w:rPr>
      <w:i/>
      <w:iCs/>
    </w:rPr>
  </w:style>
  <w:style w:type="character" w:styleId="HTML4">
    <w:name w:val="HTML Keyboard"/>
    <w:rsid w:val="00340B83"/>
    <w:rPr>
      <w:rFonts w:ascii="Courier New" w:hAnsi="Courier New"/>
      <w:sz w:val="20"/>
      <w:szCs w:val="20"/>
    </w:rPr>
  </w:style>
  <w:style w:type="paragraph" w:styleId="HTML5">
    <w:name w:val="HTML Preformatted"/>
    <w:basedOn w:val="a"/>
    <w:rsid w:val="00340B83"/>
    <w:rPr>
      <w:rFonts w:ascii="Courier New" w:hAnsi="Courier New" w:cs="Courier New"/>
    </w:rPr>
  </w:style>
  <w:style w:type="character" w:styleId="HTML6">
    <w:name w:val="HTML Sample"/>
    <w:rsid w:val="00340B83"/>
    <w:rPr>
      <w:rFonts w:ascii="Courier New" w:hAnsi="Courier New"/>
    </w:rPr>
  </w:style>
  <w:style w:type="character" w:styleId="HTML7">
    <w:name w:val="HTML Typewriter"/>
    <w:rsid w:val="00340B83"/>
    <w:rPr>
      <w:rFonts w:ascii="Courier New" w:hAnsi="Courier New"/>
      <w:sz w:val="20"/>
      <w:szCs w:val="20"/>
    </w:rPr>
  </w:style>
  <w:style w:type="character" w:styleId="HTML8">
    <w:name w:val="HTML Variable"/>
    <w:rsid w:val="00340B83"/>
    <w:rPr>
      <w:i/>
      <w:iCs/>
    </w:rPr>
  </w:style>
  <w:style w:type="paragraph" w:styleId="36">
    <w:name w:val="index 3"/>
    <w:basedOn w:val="a"/>
    <w:next w:val="a"/>
    <w:autoRedefine/>
    <w:semiHidden/>
    <w:rsid w:val="00340B83"/>
    <w:pPr>
      <w:ind w:left="600" w:hanging="200"/>
    </w:pPr>
  </w:style>
  <w:style w:type="paragraph" w:styleId="44">
    <w:name w:val="index 4"/>
    <w:basedOn w:val="a"/>
    <w:next w:val="a"/>
    <w:autoRedefine/>
    <w:semiHidden/>
    <w:rsid w:val="00340B83"/>
    <w:pPr>
      <w:ind w:left="800" w:hanging="200"/>
    </w:pPr>
  </w:style>
  <w:style w:type="paragraph" w:styleId="54">
    <w:name w:val="index 5"/>
    <w:basedOn w:val="a"/>
    <w:next w:val="a"/>
    <w:autoRedefine/>
    <w:semiHidden/>
    <w:rsid w:val="00340B83"/>
    <w:pPr>
      <w:ind w:left="1000" w:hanging="200"/>
    </w:pPr>
  </w:style>
  <w:style w:type="paragraph" w:styleId="61">
    <w:name w:val="index 6"/>
    <w:basedOn w:val="a"/>
    <w:next w:val="a"/>
    <w:autoRedefine/>
    <w:semiHidden/>
    <w:rsid w:val="00340B83"/>
    <w:pPr>
      <w:ind w:left="1200" w:hanging="200"/>
    </w:pPr>
  </w:style>
  <w:style w:type="paragraph" w:styleId="71">
    <w:name w:val="index 7"/>
    <w:basedOn w:val="a"/>
    <w:next w:val="a"/>
    <w:autoRedefine/>
    <w:semiHidden/>
    <w:rsid w:val="00340B83"/>
    <w:pPr>
      <w:ind w:left="1400" w:hanging="200"/>
    </w:pPr>
  </w:style>
  <w:style w:type="paragraph" w:styleId="81">
    <w:name w:val="index 8"/>
    <w:basedOn w:val="a"/>
    <w:next w:val="a"/>
    <w:autoRedefine/>
    <w:semiHidden/>
    <w:rsid w:val="00340B83"/>
    <w:pPr>
      <w:ind w:left="1600" w:hanging="200"/>
    </w:pPr>
  </w:style>
  <w:style w:type="paragraph" w:styleId="91">
    <w:name w:val="index 9"/>
    <w:basedOn w:val="a"/>
    <w:next w:val="a"/>
    <w:autoRedefine/>
    <w:semiHidden/>
    <w:rsid w:val="00340B83"/>
    <w:pPr>
      <w:ind w:left="1800" w:hanging="200"/>
    </w:pPr>
  </w:style>
  <w:style w:type="character" w:styleId="afd">
    <w:name w:val="line number"/>
    <w:basedOn w:val="a0"/>
    <w:rsid w:val="00340B83"/>
  </w:style>
  <w:style w:type="paragraph" w:styleId="afe">
    <w:name w:val="List Continue"/>
    <w:basedOn w:val="a"/>
    <w:rsid w:val="00340B83"/>
    <w:pPr>
      <w:spacing w:after="120"/>
      <w:ind w:left="283"/>
    </w:pPr>
  </w:style>
  <w:style w:type="paragraph" w:styleId="28">
    <w:name w:val="List Continue 2"/>
    <w:basedOn w:val="a"/>
    <w:rsid w:val="00340B83"/>
    <w:pPr>
      <w:spacing w:after="120"/>
      <w:ind w:left="566"/>
    </w:pPr>
  </w:style>
  <w:style w:type="paragraph" w:styleId="37">
    <w:name w:val="List Continue 3"/>
    <w:basedOn w:val="a"/>
    <w:rsid w:val="00340B83"/>
    <w:pPr>
      <w:spacing w:after="120"/>
      <w:ind w:left="849"/>
    </w:pPr>
  </w:style>
  <w:style w:type="paragraph" w:styleId="45">
    <w:name w:val="List Continue 4"/>
    <w:basedOn w:val="a"/>
    <w:rsid w:val="00340B83"/>
    <w:pPr>
      <w:spacing w:after="120"/>
      <w:ind w:left="1132"/>
    </w:pPr>
  </w:style>
  <w:style w:type="paragraph" w:styleId="55">
    <w:name w:val="List Continue 5"/>
    <w:basedOn w:val="a"/>
    <w:rsid w:val="00340B83"/>
    <w:pPr>
      <w:spacing w:after="120"/>
      <w:ind w:left="1415"/>
    </w:pPr>
  </w:style>
  <w:style w:type="paragraph" w:styleId="3">
    <w:name w:val="List Number 3"/>
    <w:basedOn w:val="a"/>
    <w:rsid w:val="00340B83"/>
    <w:pPr>
      <w:numPr>
        <w:numId w:val="8"/>
      </w:numPr>
    </w:pPr>
  </w:style>
  <w:style w:type="paragraph" w:styleId="4">
    <w:name w:val="List Number 4"/>
    <w:basedOn w:val="a"/>
    <w:rsid w:val="00340B83"/>
    <w:pPr>
      <w:numPr>
        <w:numId w:val="9"/>
      </w:numPr>
    </w:pPr>
  </w:style>
  <w:style w:type="paragraph" w:styleId="5">
    <w:name w:val="List Number 5"/>
    <w:basedOn w:val="a"/>
    <w:rsid w:val="00340B83"/>
    <w:pPr>
      <w:numPr>
        <w:numId w:val="10"/>
      </w:numPr>
    </w:pPr>
  </w:style>
  <w:style w:type="paragraph" w:styleId="aff">
    <w:name w:val="macro"/>
    <w:semiHidden/>
    <w:rsid w:val="00340B8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rsid w:val="00340B8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rsid w:val="00340B83"/>
    <w:rPr>
      <w:sz w:val="24"/>
      <w:szCs w:val="24"/>
    </w:rPr>
  </w:style>
  <w:style w:type="paragraph" w:styleId="aff2">
    <w:name w:val="Normal Indent"/>
    <w:basedOn w:val="a"/>
    <w:rsid w:val="00340B83"/>
    <w:pPr>
      <w:ind w:left="720"/>
    </w:pPr>
  </w:style>
  <w:style w:type="paragraph" w:styleId="aff3">
    <w:name w:val="Note Heading"/>
    <w:basedOn w:val="a"/>
    <w:next w:val="a"/>
    <w:rsid w:val="00340B83"/>
  </w:style>
  <w:style w:type="character" w:styleId="aff4">
    <w:name w:val="page number"/>
    <w:basedOn w:val="a0"/>
    <w:rsid w:val="00340B83"/>
  </w:style>
  <w:style w:type="paragraph" w:styleId="aff5">
    <w:name w:val="Plain Text"/>
    <w:basedOn w:val="a"/>
    <w:rsid w:val="00340B83"/>
    <w:rPr>
      <w:rFonts w:ascii="Courier New" w:hAnsi="Courier New" w:cs="Courier New"/>
    </w:rPr>
  </w:style>
  <w:style w:type="paragraph" w:styleId="aff6">
    <w:name w:val="Salutation"/>
    <w:basedOn w:val="a"/>
    <w:next w:val="a"/>
    <w:rsid w:val="00340B83"/>
  </w:style>
  <w:style w:type="paragraph" w:styleId="aff7">
    <w:name w:val="Signature"/>
    <w:basedOn w:val="a"/>
    <w:rsid w:val="00340B83"/>
    <w:pPr>
      <w:ind w:left="4252"/>
    </w:pPr>
  </w:style>
  <w:style w:type="character" w:styleId="aff8">
    <w:name w:val="Strong"/>
    <w:qFormat/>
    <w:rsid w:val="00340B83"/>
    <w:rPr>
      <w:b/>
      <w:bCs/>
    </w:rPr>
  </w:style>
  <w:style w:type="paragraph" w:styleId="aff9">
    <w:name w:val="Subtitle"/>
    <w:basedOn w:val="a"/>
    <w:qFormat/>
    <w:rsid w:val="00340B83"/>
    <w:pPr>
      <w:spacing w:after="60"/>
      <w:jc w:val="center"/>
      <w:outlineLvl w:val="1"/>
    </w:pPr>
    <w:rPr>
      <w:rFonts w:ascii="Arial" w:hAnsi="Arial" w:cs="Arial"/>
      <w:sz w:val="24"/>
      <w:szCs w:val="24"/>
    </w:rPr>
  </w:style>
  <w:style w:type="paragraph" w:styleId="affa">
    <w:name w:val="table of authorities"/>
    <w:basedOn w:val="a"/>
    <w:next w:val="a"/>
    <w:semiHidden/>
    <w:rsid w:val="00340B83"/>
    <w:pPr>
      <w:ind w:left="200" w:hanging="200"/>
    </w:pPr>
  </w:style>
  <w:style w:type="paragraph" w:styleId="affb">
    <w:name w:val="table of figures"/>
    <w:basedOn w:val="a"/>
    <w:next w:val="a"/>
    <w:semiHidden/>
    <w:rsid w:val="00340B83"/>
    <w:pPr>
      <w:ind w:left="400" w:hanging="400"/>
    </w:pPr>
  </w:style>
  <w:style w:type="paragraph" w:styleId="affc">
    <w:name w:val="Title"/>
    <w:basedOn w:val="a"/>
    <w:qFormat/>
    <w:rsid w:val="00340B83"/>
    <w:pPr>
      <w:spacing w:before="240" w:after="60"/>
      <w:jc w:val="center"/>
      <w:outlineLvl w:val="0"/>
    </w:pPr>
    <w:rPr>
      <w:rFonts w:ascii="Arial" w:hAnsi="Arial" w:cs="Arial"/>
      <w:b/>
      <w:bCs/>
      <w:kern w:val="28"/>
      <w:sz w:val="32"/>
      <w:szCs w:val="32"/>
    </w:rPr>
  </w:style>
  <w:style w:type="paragraph" w:styleId="affd">
    <w:name w:val="toa heading"/>
    <w:basedOn w:val="a"/>
    <w:next w:val="a"/>
    <w:semiHidden/>
    <w:rsid w:val="00340B83"/>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e">
    <w:name w:val="Balloon Text"/>
    <w:basedOn w:val="a"/>
    <w:link w:val="Char2"/>
    <w:rsid w:val="00F12DD3"/>
    <w:pPr>
      <w:spacing w:after="0"/>
    </w:pPr>
    <w:rPr>
      <w:rFonts w:ascii="Tahoma" w:hAnsi="Tahoma"/>
      <w:sz w:val="16"/>
      <w:szCs w:val="16"/>
    </w:rPr>
  </w:style>
  <w:style w:type="character" w:customStyle="1" w:styleId="Char2">
    <w:name w:val="批注框文本 Char"/>
    <w:link w:val="affe"/>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afff">
    <w:name w:val="List Paragraph"/>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BatangChe"/>
      <w:sz w:val="22"/>
      <w:szCs w:val="24"/>
      <w:lang w:val="en-US"/>
    </w:rPr>
  </w:style>
  <w:style w:type="character" w:customStyle="1" w:styleId="TALChar1">
    <w:name w:val="TAL Char1"/>
    <w:link w:val="TAL"/>
    <w:locked/>
    <w:rsid w:val="00BE4928"/>
    <w:rPr>
      <w:rFonts w:ascii="Arial" w:hAnsi="Arial"/>
      <w:sz w:val="18"/>
      <w:lang w:val="en-GB" w:eastAsia="en-US"/>
    </w:rPr>
  </w:style>
  <w:style w:type="character" w:customStyle="1" w:styleId="THChar">
    <w:name w:val="TH Char"/>
    <w:link w:val="TH"/>
    <w:locked/>
    <w:rsid w:val="00BE4928"/>
    <w:rPr>
      <w:rFonts w:ascii="Arial" w:hAnsi="Arial"/>
      <w:b/>
      <w:lang w:val="en-GB" w:eastAsia="en-US"/>
    </w:rPr>
  </w:style>
  <w:style w:type="paragraph" w:customStyle="1" w:styleId="TB1">
    <w:name w:val="TB1"/>
    <w:basedOn w:val="a"/>
    <w:qFormat/>
    <w:rsid w:val="00BE4928"/>
    <w:pPr>
      <w:keepNext/>
      <w:keepLines/>
      <w:numPr>
        <w:numId w:val="40"/>
      </w:numPr>
      <w:tabs>
        <w:tab w:val="left" w:pos="720"/>
      </w:tabs>
      <w:spacing w:after="0"/>
      <w:ind w:left="737" w:hanging="380"/>
    </w:pPr>
    <w:rPr>
      <w:rFonts w:ascii="Arial" w:eastAsia="Times New Roman" w:hAnsi="Arial"/>
      <w:sz w:val="18"/>
    </w:rPr>
  </w:style>
  <w:style w:type="paragraph" w:styleId="afff0">
    <w:name w:val="annotation subject"/>
    <w:basedOn w:val="af4"/>
    <w:next w:val="af4"/>
    <w:link w:val="Char3"/>
    <w:rsid w:val="006D1E52"/>
    <w:rPr>
      <w:b/>
      <w:bCs/>
    </w:rPr>
  </w:style>
  <w:style w:type="character" w:customStyle="1" w:styleId="Char1">
    <w:name w:val="批注文字 Char"/>
    <w:link w:val="af4"/>
    <w:semiHidden/>
    <w:rsid w:val="006D1E52"/>
    <w:rPr>
      <w:lang w:val="en-GB" w:eastAsia="en-US"/>
    </w:rPr>
  </w:style>
  <w:style w:type="character" w:customStyle="1" w:styleId="Char3">
    <w:name w:val="批注主题 Char"/>
    <w:link w:val="afff0"/>
    <w:rsid w:val="006D1E52"/>
    <w:rPr>
      <w:b/>
      <w:bCs/>
      <w:lang w:val="en-GB" w:eastAsia="en-US"/>
    </w:rPr>
  </w:style>
</w:styles>
</file>

<file path=word/webSettings.xml><?xml version="1.0" encoding="utf-8"?>
<w:webSettings xmlns:r="http://schemas.openxmlformats.org/officeDocument/2006/relationships" xmlns:w="http://schemas.openxmlformats.org/wordprocessingml/2006/main">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ng.yingjie@zte.com.c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wu.hao18@zte.com.cn" TargetMode="External"/><Relationship Id="rId4" Type="http://schemas.openxmlformats.org/officeDocument/2006/relationships/settings" Target="settings.xml"/><Relationship Id="rId9" Type="http://schemas.openxmlformats.org/officeDocument/2006/relationships/hyperlink" Target="mailto:shao.weixiang@zte.com.c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655BD-1A9F-474B-A5B5-FAF6AB072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122</TotalTime>
  <Pages>3</Pages>
  <Words>736</Words>
  <Characters>4197</Characters>
  <Application>Microsoft Office Word</Application>
  <DocSecurity>0</DocSecurity>
  <Lines>34</Lines>
  <Paragraphs>9</Paragraphs>
  <ScaleCrop>false</ScaleCrop>
  <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ZTE</cp:lastModifiedBy>
  <cp:revision>26</cp:revision>
  <cp:lastPrinted>2012-10-11T02:05:00Z</cp:lastPrinted>
  <dcterms:created xsi:type="dcterms:W3CDTF">2015-05-19T01:43:00Z</dcterms:created>
  <dcterms:modified xsi:type="dcterms:W3CDTF">2015-08-29T04:43:00Z</dcterms:modified>
</cp:coreProperties>
</file>