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7419F6"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7419F6" w:rsidTr="00410253">
        <w:trPr>
          <w:trHeight w:val="302"/>
          <w:jc w:val="center"/>
        </w:trPr>
        <w:tc>
          <w:tcPr>
            <w:tcW w:w="9463" w:type="dxa"/>
            <w:gridSpan w:val="2"/>
            <w:shd w:val="clear" w:color="auto" w:fill="B42025"/>
          </w:tcPr>
          <w:p w:rsidR="00C977DC" w:rsidRPr="007419F6" w:rsidRDefault="00C977DC" w:rsidP="00095709">
            <w:pPr>
              <w:pStyle w:val="oneM2M-CoverTableTitle"/>
            </w:pPr>
            <w:bookmarkStart w:id="1" w:name="_Toc338862360"/>
            <w:bookmarkEnd w:id="0"/>
            <w:r w:rsidRPr="007419F6">
              <w:t>CHANGE REQUEST</w:t>
            </w:r>
          </w:p>
        </w:tc>
      </w:tr>
      <w:tr w:rsidR="00C977DC" w:rsidRPr="007419F6" w:rsidTr="00410253">
        <w:trPr>
          <w:trHeight w:val="124"/>
          <w:jc w:val="center"/>
        </w:trPr>
        <w:tc>
          <w:tcPr>
            <w:tcW w:w="2512" w:type="dxa"/>
            <w:shd w:val="clear" w:color="auto" w:fill="A0A0A3"/>
          </w:tcPr>
          <w:p w:rsidR="00C977DC" w:rsidRPr="00EF5EFD" w:rsidRDefault="00EF5EFD" w:rsidP="00F777C8">
            <w:pPr>
              <w:pStyle w:val="oneM2M-CoverTableLeft"/>
            </w:pPr>
            <w:r w:rsidRPr="00EF5EFD">
              <w:t>Meeting</w:t>
            </w:r>
            <w:r w:rsidR="00C977DC" w:rsidRPr="00EF5EFD">
              <w:t>:*</w:t>
            </w:r>
          </w:p>
        </w:tc>
        <w:tc>
          <w:tcPr>
            <w:tcW w:w="6951" w:type="dxa"/>
            <w:shd w:val="clear" w:color="auto" w:fill="FFFFFF"/>
          </w:tcPr>
          <w:p w:rsidR="00C977DC" w:rsidRPr="00C844F8" w:rsidRDefault="004725E8" w:rsidP="00F44F05">
            <w:pPr>
              <w:pStyle w:val="oneM2M-CoverTableText"/>
              <w:rPr>
                <w:rFonts w:eastAsia="宋体"/>
                <w:lang w:eastAsia="zh-CN"/>
              </w:rPr>
            </w:pPr>
            <w:r>
              <w:rPr>
                <w:rFonts w:eastAsia="宋体" w:hint="eastAsia"/>
                <w:lang w:eastAsia="zh-CN"/>
              </w:rPr>
              <w:t>REQ</w:t>
            </w:r>
            <w:r w:rsidR="00C844F8">
              <w:rPr>
                <w:rFonts w:eastAsia="宋体" w:hint="eastAsia"/>
                <w:lang w:eastAsia="zh-CN"/>
              </w:rPr>
              <w:t>#</w:t>
            </w:r>
            <w:r w:rsidR="00F44F05">
              <w:rPr>
                <w:rFonts w:eastAsia="宋体" w:hint="eastAsia"/>
                <w:lang w:eastAsia="zh-CN"/>
              </w:rPr>
              <w:t>36</w:t>
            </w:r>
          </w:p>
        </w:tc>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Source:*</w:t>
            </w:r>
          </w:p>
        </w:tc>
        <w:tc>
          <w:tcPr>
            <w:tcW w:w="6951" w:type="dxa"/>
            <w:shd w:val="clear" w:color="auto" w:fill="FFFFFF"/>
          </w:tcPr>
          <w:p w:rsidR="007B0496" w:rsidRPr="00232986" w:rsidRDefault="00A90577" w:rsidP="007B0496">
            <w:pPr>
              <w:pStyle w:val="OneM2M-FrontMatter"/>
              <w:rPr>
                <w:rFonts w:ascii="Times New Roman" w:eastAsiaTheme="minorEastAsia" w:hAnsi="Times New Roman"/>
                <w:sz w:val="22"/>
                <w:szCs w:val="22"/>
                <w:lang w:val="it-IT" w:eastAsia="zh-CN"/>
              </w:rPr>
            </w:pPr>
            <w:bookmarkStart w:id="2" w:name="OLE_LINK1"/>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bookmarkEnd w:id="2"/>
          </w:p>
        </w:tc>
        <w:bookmarkStart w:id="3" w:name="_GoBack"/>
        <w:bookmarkEnd w:id="3"/>
      </w:tr>
      <w:tr w:rsidR="00C977DC" w:rsidRPr="007419F6" w:rsidTr="00410253">
        <w:trPr>
          <w:trHeight w:val="124"/>
          <w:jc w:val="center"/>
        </w:trPr>
        <w:tc>
          <w:tcPr>
            <w:tcW w:w="2512" w:type="dxa"/>
            <w:shd w:val="clear" w:color="auto" w:fill="A0A0A3"/>
          </w:tcPr>
          <w:p w:rsidR="00C977DC" w:rsidRPr="00EF5EFD" w:rsidRDefault="00C977DC" w:rsidP="00F777C8">
            <w:pPr>
              <w:pStyle w:val="oneM2M-CoverTableLeft"/>
            </w:pPr>
            <w:r w:rsidRPr="00EF5EFD">
              <w:t>Date:*</w:t>
            </w:r>
          </w:p>
        </w:tc>
        <w:tc>
          <w:tcPr>
            <w:tcW w:w="6951" w:type="dxa"/>
            <w:shd w:val="clear" w:color="auto" w:fill="FFFFFF"/>
          </w:tcPr>
          <w:p w:rsidR="00C977DC" w:rsidRPr="00C844F8" w:rsidRDefault="0021643E" w:rsidP="00194045">
            <w:pPr>
              <w:pStyle w:val="oneM2M-CoverTableText"/>
              <w:rPr>
                <w:rFonts w:eastAsia="宋体"/>
                <w:lang w:eastAsia="zh-CN"/>
              </w:rPr>
            </w:pPr>
            <w:r>
              <w:t>201</w:t>
            </w:r>
            <w:r w:rsidR="00194045">
              <w:rPr>
                <w:rFonts w:eastAsiaTheme="minorEastAsia" w:hint="eastAsia"/>
                <w:lang w:eastAsia="zh-CN"/>
              </w:rPr>
              <w:t>8</w:t>
            </w:r>
            <w:r>
              <w:t>-</w:t>
            </w:r>
            <w:r w:rsidR="00194045">
              <w:rPr>
                <w:rFonts w:eastAsia="宋体" w:hint="eastAsia"/>
                <w:lang w:eastAsia="zh-CN"/>
              </w:rPr>
              <w:t>06</w:t>
            </w:r>
            <w:r w:rsidR="00C844F8">
              <w:rPr>
                <w:rFonts w:eastAsia="宋体" w:hint="eastAsia"/>
                <w:lang w:eastAsia="zh-CN"/>
              </w:rPr>
              <w:t>-</w:t>
            </w:r>
            <w:r w:rsidR="00194045">
              <w:rPr>
                <w:rFonts w:eastAsia="宋体" w:hint="eastAsia"/>
                <w:lang w:eastAsia="zh-CN"/>
              </w:rPr>
              <w:t>13</w:t>
            </w:r>
          </w:p>
        </w:tc>
      </w:tr>
      <w:tr w:rsidR="00C977DC" w:rsidRPr="007419F6" w:rsidTr="00410253">
        <w:trPr>
          <w:trHeight w:val="116"/>
          <w:jc w:val="center"/>
        </w:trPr>
        <w:tc>
          <w:tcPr>
            <w:tcW w:w="2512" w:type="dxa"/>
            <w:shd w:val="clear" w:color="auto" w:fill="A0A0A3"/>
          </w:tcPr>
          <w:p w:rsidR="00C977DC" w:rsidRPr="00EF5EFD" w:rsidRDefault="00C977DC" w:rsidP="00F777C8">
            <w:pPr>
              <w:pStyle w:val="oneM2M-CoverTableLeft"/>
            </w:pPr>
            <w:r w:rsidRPr="00EF5EFD">
              <w:t>Contact:*</w:t>
            </w:r>
          </w:p>
        </w:tc>
        <w:tc>
          <w:tcPr>
            <w:tcW w:w="6951" w:type="dxa"/>
            <w:shd w:val="clear" w:color="auto" w:fill="FFFFFF"/>
          </w:tcPr>
          <w:p w:rsidR="00387CCF" w:rsidRDefault="00232986" w:rsidP="00232986">
            <w:pPr>
              <w:pStyle w:val="oneM2M-CoverTableText"/>
              <w:rPr>
                <w:rFonts w:eastAsiaTheme="minorEastAsia"/>
                <w:lang w:eastAsia="zh-CN"/>
              </w:rPr>
            </w:pPr>
            <w:proofErr w:type="spellStart"/>
            <w:r>
              <w:rPr>
                <w:rFonts w:eastAsiaTheme="minorEastAsia" w:hint="eastAsia"/>
                <w:lang w:eastAsia="zh-CN"/>
              </w:rPr>
              <w:t>Yawen</w:t>
            </w:r>
            <w:proofErr w:type="spellEnd"/>
            <w:r>
              <w:rPr>
                <w:rFonts w:eastAsiaTheme="minorEastAsia" w:hint="eastAsia"/>
                <w:lang w:eastAsia="zh-CN"/>
              </w:rPr>
              <w:t xml:space="preserve"> </w:t>
            </w:r>
            <w:proofErr w:type="spellStart"/>
            <w:r>
              <w:rPr>
                <w:rFonts w:eastAsiaTheme="minorEastAsia" w:hint="eastAsia"/>
                <w:lang w:eastAsia="zh-CN"/>
              </w:rPr>
              <w:t>Niu</w:t>
            </w:r>
            <w:proofErr w:type="spellEnd"/>
            <w:r w:rsidR="00387CCF" w:rsidRPr="00195172">
              <w:rPr>
                <w:rFonts w:eastAsia="Malgun Gothic" w:hint="eastAsia"/>
                <w:lang w:eastAsia="ko-KR"/>
              </w:rPr>
              <w:t xml:space="preserve"> (</w:t>
            </w:r>
            <w:hyperlink r:id="rId8" w:history="1">
              <w:r w:rsidRPr="0020124D">
                <w:rPr>
                  <w:rStyle w:val="ab"/>
                  <w:rFonts w:eastAsiaTheme="minorEastAsia" w:hint="eastAsia"/>
                  <w:lang w:eastAsia="zh-CN"/>
                </w:rPr>
                <w:t>niuyawen@chinamobile.com</w:t>
              </w:r>
            </w:hyperlink>
            <w:r w:rsidR="00387CCF" w:rsidRPr="00195172">
              <w:rPr>
                <w:rFonts w:eastAsia="Malgun Gothic" w:hint="eastAsia"/>
                <w:lang w:eastAsia="ko-KR"/>
              </w:rPr>
              <w:t>)</w:t>
            </w:r>
          </w:p>
          <w:p w:rsidR="0076165D" w:rsidRPr="0076165D" w:rsidRDefault="0076165D" w:rsidP="00232986">
            <w:pPr>
              <w:pStyle w:val="oneM2M-CoverTableText"/>
              <w:rPr>
                <w:rFonts w:eastAsiaTheme="minorEastAsia"/>
                <w:lang w:eastAsia="zh-CN"/>
              </w:rPr>
            </w:pPr>
            <w:r>
              <w:rPr>
                <w:rFonts w:eastAsia="Malgun Gothic"/>
                <w:lang w:eastAsia="ko-KR"/>
              </w:rPr>
              <w:t>Yongjing Zhang (zhangyongjing@huawei.com)</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Reason for Change/s:*</w:t>
            </w:r>
          </w:p>
        </w:tc>
        <w:tc>
          <w:tcPr>
            <w:tcW w:w="6951" w:type="dxa"/>
            <w:shd w:val="clear" w:color="auto" w:fill="FFFFFF"/>
          </w:tcPr>
          <w:p w:rsidR="00C977DC" w:rsidRPr="000E68F7" w:rsidRDefault="001821BD" w:rsidP="003F5BC1">
            <w:pPr>
              <w:pStyle w:val="oneM2M-CoverTableText"/>
              <w:rPr>
                <w:rFonts w:eastAsia="宋体"/>
                <w:lang w:eastAsia="zh-CN"/>
              </w:rPr>
            </w:pPr>
            <w:r w:rsidRPr="001821BD">
              <w:rPr>
                <w:rFonts w:eastAsia="宋体"/>
                <w:lang w:eastAsia="zh-CN"/>
              </w:rPr>
              <w:t xml:space="preserve">Requirements </w:t>
            </w:r>
            <w:r w:rsidR="006569CB">
              <w:rPr>
                <w:rFonts w:eastAsia="宋体" w:hint="eastAsia"/>
                <w:lang w:eastAsia="zh-CN"/>
              </w:rPr>
              <w:t>of supporting</w:t>
            </w:r>
            <w:r>
              <w:rPr>
                <w:rFonts w:eastAsia="宋体" w:hint="eastAsia"/>
                <w:lang w:eastAsia="zh-CN"/>
              </w:rPr>
              <w:t xml:space="preserve"> use case </w:t>
            </w:r>
            <w:r w:rsidR="00387CCF">
              <w:rPr>
                <w:rFonts w:eastAsia="宋体"/>
                <w:lang w:eastAsia="zh-CN"/>
              </w:rPr>
              <w:t>“</w:t>
            </w:r>
            <w:r w:rsidR="003F5BC1">
              <w:rPr>
                <w:rFonts w:eastAsiaTheme="minorEastAsia" w:hint="eastAsia"/>
                <w:lang w:eastAsia="zh-CN"/>
              </w:rPr>
              <w:t>O</w:t>
            </w:r>
            <w:r w:rsidR="003F5BC1">
              <w:rPr>
                <w:rFonts w:eastAsiaTheme="minorEastAsia"/>
                <w:lang w:eastAsia="zh-CN"/>
              </w:rPr>
              <w:t>ntology</w:t>
            </w:r>
            <w:r w:rsidR="003F5BC1">
              <w:rPr>
                <w:rFonts w:eastAsiaTheme="minorEastAsia" w:hint="eastAsia"/>
                <w:lang w:eastAsia="zh-CN"/>
              </w:rPr>
              <w:t xml:space="preserve"> M</w:t>
            </w:r>
            <w:r w:rsidR="003F5BC1">
              <w:rPr>
                <w:rFonts w:eastAsiaTheme="minorEastAsia"/>
                <w:lang w:eastAsia="zh-CN"/>
              </w:rPr>
              <w:t xml:space="preserve">apping </w:t>
            </w:r>
            <w:r w:rsidR="003F5BC1">
              <w:rPr>
                <w:rFonts w:eastAsiaTheme="minorEastAsia" w:hint="eastAsia"/>
                <w:lang w:eastAsia="zh-CN"/>
              </w:rPr>
              <w:t>C</w:t>
            </w:r>
            <w:r w:rsidR="003F5BC1">
              <w:rPr>
                <w:rFonts w:eastAsiaTheme="minorEastAsia"/>
                <w:lang w:eastAsia="zh-CN"/>
              </w:rPr>
              <w:t>onflict</w:t>
            </w:r>
            <w:r w:rsidR="003F5BC1">
              <w:rPr>
                <w:rFonts w:eastAsiaTheme="minorEastAsia" w:hint="eastAsia"/>
                <w:lang w:eastAsia="zh-CN"/>
              </w:rPr>
              <w:t xml:space="preserve"> D</w:t>
            </w:r>
            <w:r w:rsidR="003F5BC1" w:rsidRPr="003F5BC1">
              <w:rPr>
                <w:rFonts w:eastAsiaTheme="minorEastAsia"/>
                <w:lang w:eastAsia="zh-CN"/>
              </w:rPr>
              <w:t>etection</w:t>
            </w:r>
            <w:r w:rsidR="00626366">
              <w:rPr>
                <w:rFonts w:eastAsiaTheme="minorEastAsia" w:hint="eastAsia"/>
                <w:lang w:eastAsia="zh-CN"/>
              </w:rPr>
              <w:t xml:space="preserve"> and Repair</w:t>
            </w:r>
            <w:r w:rsidR="00387CCF">
              <w:rPr>
                <w:rFonts w:eastAsia="宋体"/>
                <w:lang w:eastAsia="zh-CN"/>
              </w:rPr>
              <w:t>”</w:t>
            </w:r>
          </w:p>
        </w:tc>
      </w:tr>
      <w:tr w:rsidR="00672A8D" w:rsidRPr="007419F6" w:rsidTr="007D635E">
        <w:trPr>
          <w:trHeight w:val="371"/>
          <w:jc w:val="center"/>
        </w:trPr>
        <w:tc>
          <w:tcPr>
            <w:tcW w:w="2512" w:type="dxa"/>
            <w:shd w:val="clear" w:color="auto" w:fill="A0A0A3"/>
          </w:tcPr>
          <w:p w:rsidR="00672A8D" w:rsidRPr="00EF5EFD" w:rsidRDefault="00672A8D" w:rsidP="00F777C8">
            <w:pPr>
              <w:pStyle w:val="oneM2M-CoverTableLeft"/>
            </w:pPr>
            <w:r w:rsidRPr="00EF5EFD">
              <w:t>CR  against:  Release*</w:t>
            </w:r>
          </w:p>
        </w:tc>
        <w:tc>
          <w:tcPr>
            <w:tcW w:w="6951" w:type="dxa"/>
            <w:shd w:val="clear" w:color="auto" w:fill="FFFFFF"/>
          </w:tcPr>
          <w:p w:rsidR="00751225" w:rsidRPr="00C844F8" w:rsidRDefault="003F7484" w:rsidP="00883855">
            <w:pPr>
              <w:pStyle w:val="1tableentryleft"/>
              <w:rPr>
                <w:rFonts w:ascii="Times New Roman" w:eastAsia="宋体" w:hAnsi="Times New Roman"/>
                <w:sz w:val="24"/>
                <w:lang w:eastAsia="zh-CN"/>
              </w:rPr>
            </w:pPr>
            <w:r>
              <w:rPr>
                <w:rFonts w:eastAsia="宋体" w:hint="eastAsia"/>
                <w:lang w:eastAsia="zh-CN"/>
              </w:rPr>
              <w:t xml:space="preserve">Release </w:t>
            </w:r>
            <w:r>
              <w:rPr>
                <w:rFonts w:eastAsia="宋体"/>
                <w:lang w:eastAsia="zh-CN"/>
              </w:rPr>
              <w:t>4</w:t>
            </w:r>
          </w:p>
        </w:tc>
      </w:tr>
      <w:tr w:rsidR="00014539" w:rsidRPr="007419F6" w:rsidTr="007D635E">
        <w:trPr>
          <w:trHeight w:val="371"/>
          <w:jc w:val="center"/>
        </w:trPr>
        <w:tc>
          <w:tcPr>
            <w:tcW w:w="2512"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rsidR="00014539" w:rsidRPr="00EF5EFD" w:rsidRDefault="000C2F66"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宋体" w:hint="eastAsia"/>
                <w:lang w:eastAsia="zh-CN"/>
              </w:rPr>
              <w:t>-</w:t>
            </w:r>
            <w:r w:rsidR="00777279" w:rsidRPr="00777279">
              <w:t>0001</w:t>
            </w:r>
            <w:r w:rsidR="00014539">
              <w:t xml:space="preserve">&gt; </w:t>
            </w:r>
            <w:r w:rsidR="00014539">
              <w:rPr>
                <w:rFonts w:ascii="Times New Roman" w:hAnsi="Times New Roman"/>
                <w:sz w:val="24"/>
              </w:rPr>
              <w:t xml:space="preserve"> </w:t>
            </w:r>
          </w:p>
          <w:p w:rsidR="00014539" w:rsidRPr="00EF5EFD" w:rsidRDefault="000C2F66"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rsidR="00014539" w:rsidRDefault="000C2F66"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rsidR="00C977DC" w:rsidRPr="00C844F8" w:rsidRDefault="00194045" w:rsidP="002E7F26">
            <w:pPr>
              <w:pStyle w:val="oneM2M-CoverTableText"/>
              <w:rPr>
                <w:rFonts w:eastAsia="宋体"/>
                <w:lang w:eastAsia="zh-CN"/>
              </w:rPr>
            </w:pPr>
            <w:r w:rsidRPr="00900A98">
              <w:t>TS-0002-V</w:t>
            </w:r>
            <w:r w:rsidRPr="00900A98">
              <w:rPr>
                <w:rFonts w:eastAsia="宋体"/>
                <w:lang w:eastAsia="zh-CN"/>
              </w:rPr>
              <w:t>2</w:t>
            </w:r>
            <w:r w:rsidRPr="00900A98">
              <w:t>.</w:t>
            </w:r>
            <w:r w:rsidRPr="00900A98">
              <w:rPr>
                <w:rFonts w:eastAsiaTheme="minorEastAsia" w:hint="eastAsia"/>
                <w:lang w:eastAsia="zh-CN"/>
              </w:rPr>
              <w:t>10</w:t>
            </w:r>
            <w:r w:rsidRPr="00900A98">
              <w:t>.</w:t>
            </w:r>
            <w:r>
              <w:rPr>
                <w:rFonts w:eastAsiaTheme="minorEastAsia"/>
                <w:lang w:eastAsia="zh-CN"/>
              </w:rPr>
              <w:t>2</w:t>
            </w:r>
          </w:p>
        </w:tc>
      </w:tr>
      <w:tr w:rsidR="00C977DC" w:rsidRPr="007419F6" w:rsidTr="00410253">
        <w:trPr>
          <w:trHeight w:val="371"/>
          <w:jc w:val="center"/>
        </w:trPr>
        <w:tc>
          <w:tcPr>
            <w:tcW w:w="2512" w:type="dxa"/>
            <w:shd w:val="clear" w:color="auto" w:fill="A0A0A3"/>
          </w:tcPr>
          <w:p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rsidR="00C977DC" w:rsidRPr="007419F6" w:rsidRDefault="00C977DC" w:rsidP="00410253"/>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Pr="00EF5EFD" w:rsidRDefault="000C2F66"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rsidR="00C977DC" w:rsidRPr="00EF5EFD" w:rsidRDefault="000C2F66"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rsidR="00C977DC" w:rsidRPr="00EF5EFD" w:rsidRDefault="000C2F66"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rsidR="00C977DC" w:rsidRDefault="000C2F66"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0C2F66"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0C2F66">
              <w:rPr>
                <w:rFonts w:ascii="Times New Roman" w:hAnsi="Times New Roman"/>
                <w:sz w:val="24"/>
              </w:rPr>
            </w:r>
            <w:r w:rsidR="000C2F66">
              <w:rPr>
                <w:rFonts w:ascii="Times New Roman" w:hAnsi="Times New Roman"/>
                <w:sz w:val="24"/>
              </w:rPr>
              <w:fldChar w:fldCharType="separate"/>
            </w:r>
            <w:r w:rsidR="000C2F66"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0C2F66">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0C2F66">
              <w:rPr>
                <w:rFonts w:ascii="Times New Roman" w:hAnsi="Times New Roman"/>
                <w:sz w:val="24"/>
              </w:rPr>
            </w:r>
            <w:r w:rsidR="000C2F66">
              <w:rPr>
                <w:rFonts w:ascii="Times New Roman" w:hAnsi="Times New Roman"/>
                <w:sz w:val="24"/>
              </w:rPr>
              <w:fldChar w:fldCharType="separate"/>
            </w:r>
            <w:r w:rsidR="000C2F66">
              <w:rPr>
                <w:rFonts w:ascii="Times New Roman" w:hAnsi="Times New Roman"/>
                <w:sz w:val="24"/>
              </w:rPr>
              <w:fldChar w:fldCharType="end"/>
            </w:r>
          </w:p>
          <w:p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0C2F66"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0C2F66">
              <w:rPr>
                <w:rFonts w:ascii="Times New Roman" w:hAnsi="Times New Roman"/>
                <w:sz w:val="24"/>
              </w:rPr>
            </w:r>
            <w:r w:rsidR="000C2F66">
              <w:rPr>
                <w:rFonts w:ascii="Times New Roman" w:hAnsi="Times New Roman"/>
                <w:sz w:val="24"/>
              </w:rPr>
              <w:fldChar w:fldCharType="separate"/>
            </w:r>
            <w:r w:rsidR="000C2F66" w:rsidRPr="00EF5EFD">
              <w:rPr>
                <w:rFonts w:ascii="Times New Roman" w:hAnsi="Times New Roman"/>
                <w:sz w:val="24"/>
              </w:rPr>
              <w:fldChar w:fldCharType="end"/>
            </w:r>
            <w:r w:rsidR="00EA6547" w:rsidRPr="00EF5EFD">
              <w:rPr>
                <w:rFonts w:ascii="Times New Roman" w:hAnsi="Times New Roman"/>
                <w:sz w:val="24"/>
              </w:rPr>
              <w:t xml:space="preserve">   NO </w:t>
            </w:r>
            <w:r w:rsidR="000C2F66">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0C2F66">
              <w:rPr>
                <w:rFonts w:ascii="Times New Roman" w:hAnsi="Times New Roman"/>
                <w:sz w:val="24"/>
              </w:rPr>
            </w:r>
            <w:r w:rsidR="000C2F66">
              <w:rPr>
                <w:rFonts w:ascii="Times New Roman" w:hAnsi="Times New Roman"/>
                <w:sz w:val="24"/>
              </w:rPr>
              <w:fldChar w:fldCharType="separate"/>
            </w:r>
            <w:r w:rsidR="000C2F66">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rsidTr="005E555C">
        <w:trPr>
          <w:trHeight w:val="373"/>
          <w:jc w:val="center"/>
        </w:trPr>
        <w:tc>
          <w:tcPr>
            <w:tcW w:w="9463" w:type="dxa"/>
            <w:gridSpan w:val="2"/>
            <w:shd w:val="clear" w:color="auto" w:fill="A0A0A3"/>
          </w:tcPr>
          <w:p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9C4094" w:rsidRPr="000E68F7" w:rsidRDefault="00A8202F" w:rsidP="005C0172">
      <w:pPr>
        <w:rPr>
          <w:lang w:eastAsia="zh-CN"/>
        </w:rPr>
      </w:pPr>
      <w:r w:rsidRPr="00A8202F">
        <w:rPr>
          <w:lang w:eastAsia="zh-CN"/>
        </w:rPr>
        <w:t xml:space="preserve">This contribution intends to reflect the potential </w:t>
      </w:r>
      <w:proofErr w:type="spellStart"/>
      <w:r w:rsidRPr="00A8202F">
        <w:rPr>
          <w:lang w:eastAsia="zh-CN"/>
        </w:rPr>
        <w:t>reqirements</w:t>
      </w:r>
      <w:proofErr w:type="spellEnd"/>
      <w:r w:rsidRPr="00A8202F">
        <w:rPr>
          <w:lang w:eastAsia="zh-CN"/>
        </w:rPr>
        <w:t xml:space="preserve"> </w:t>
      </w:r>
      <w:r w:rsidR="003D2F0B">
        <w:rPr>
          <w:rFonts w:hint="eastAsia"/>
          <w:lang w:eastAsia="zh-CN"/>
        </w:rPr>
        <w:t xml:space="preserve">of </w:t>
      </w:r>
      <w:r w:rsidR="00F57A23">
        <w:rPr>
          <w:rFonts w:hint="eastAsia"/>
          <w:lang w:eastAsia="zh-CN"/>
        </w:rPr>
        <w:t>the use case</w:t>
      </w:r>
      <w:r w:rsidR="00706BA8">
        <w:rPr>
          <w:rFonts w:hint="eastAsia"/>
          <w:lang w:eastAsia="zh-CN"/>
        </w:rPr>
        <w:t xml:space="preserve"> </w:t>
      </w:r>
      <w:r w:rsidR="00706BA8">
        <w:rPr>
          <w:lang w:eastAsia="zh-CN"/>
        </w:rPr>
        <w:t>“</w:t>
      </w:r>
      <w:r w:rsidR="004B040F">
        <w:rPr>
          <w:rFonts w:eastAsiaTheme="minorEastAsia" w:hint="eastAsia"/>
          <w:lang w:eastAsia="zh-CN"/>
        </w:rPr>
        <w:t>O</w:t>
      </w:r>
      <w:r w:rsidR="004B040F">
        <w:rPr>
          <w:rFonts w:eastAsiaTheme="minorEastAsia"/>
          <w:lang w:eastAsia="zh-CN"/>
        </w:rPr>
        <w:t>ntology</w:t>
      </w:r>
      <w:r w:rsidR="004B040F">
        <w:rPr>
          <w:rFonts w:eastAsiaTheme="minorEastAsia" w:hint="eastAsia"/>
          <w:lang w:eastAsia="zh-CN"/>
        </w:rPr>
        <w:t xml:space="preserve"> M</w:t>
      </w:r>
      <w:r w:rsidR="004B040F">
        <w:rPr>
          <w:rFonts w:eastAsiaTheme="minorEastAsia"/>
          <w:lang w:eastAsia="zh-CN"/>
        </w:rPr>
        <w:t xml:space="preserve">apping </w:t>
      </w:r>
      <w:r w:rsidR="004B040F">
        <w:rPr>
          <w:rFonts w:eastAsiaTheme="minorEastAsia" w:hint="eastAsia"/>
          <w:lang w:eastAsia="zh-CN"/>
        </w:rPr>
        <w:t>C</w:t>
      </w:r>
      <w:r w:rsidR="004B040F">
        <w:rPr>
          <w:rFonts w:eastAsiaTheme="minorEastAsia"/>
          <w:lang w:eastAsia="zh-CN"/>
        </w:rPr>
        <w:t>onflict</w:t>
      </w:r>
      <w:r w:rsidR="00626366">
        <w:rPr>
          <w:rFonts w:eastAsiaTheme="minorEastAsia" w:hint="eastAsia"/>
          <w:lang w:eastAsia="zh-CN"/>
        </w:rPr>
        <w:t xml:space="preserve"> and Repair</w:t>
      </w:r>
      <w:r w:rsidR="004B040F">
        <w:rPr>
          <w:rFonts w:eastAsiaTheme="minorEastAsia" w:hint="eastAsia"/>
          <w:lang w:eastAsia="zh-CN"/>
        </w:rPr>
        <w:t xml:space="preserve"> D</w:t>
      </w:r>
      <w:r w:rsidR="004B040F" w:rsidRPr="003F5BC1">
        <w:rPr>
          <w:rFonts w:eastAsiaTheme="minorEastAsia"/>
          <w:lang w:eastAsia="zh-CN"/>
        </w:rPr>
        <w:t>etection</w:t>
      </w:r>
      <w:r w:rsidR="00706BA8">
        <w:rPr>
          <w:lang w:eastAsia="zh-CN"/>
        </w:rPr>
        <w:t>”</w:t>
      </w:r>
      <w:r w:rsidR="00D1148E">
        <w:rPr>
          <w:rFonts w:hint="eastAsia"/>
          <w:lang w:eastAsia="zh-CN"/>
        </w:rPr>
        <w:t xml:space="preserve"> </w:t>
      </w:r>
      <w:r w:rsidR="004026B1">
        <w:rPr>
          <w:rFonts w:hint="eastAsia"/>
          <w:lang w:eastAsia="zh-CN"/>
        </w:rPr>
        <w:t>of</w:t>
      </w:r>
      <w:r w:rsidRPr="00A8202F">
        <w:rPr>
          <w:lang w:eastAsia="zh-CN"/>
        </w:rPr>
        <w:t xml:space="preserve"> TS0002.</w:t>
      </w:r>
    </w:p>
    <w:p w:rsidR="00294EEF" w:rsidRDefault="005C0172" w:rsidP="005C0172">
      <w:pPr>
        <w:pStyle w:val="30"/>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587"/>
        <w:gridCol w:w="6493"/>
        <w:gridCol w:w="1293"/>
      </w:tblGrid>
      <w:tr w:rsidR="001F34CE" w:rsidRPr="00414305" w:rsidTr="00D1242C">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4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293" w:type="dxa"/>
            <w:tcBorders>
              <w:top w:val="single" w:sz="4" w:space="0" w:color="auto"/>
              <w:left w:val="single" w:sz="4" w:space="0" w:color="auto"/>
              <w:bottom w:val="single" w:sz="4" w:space="0" w:color="auto"/>
              <w:right w:val="single" w:sz="4" w:space="0" w:color="auto"/>
            </w:tcBorders>
            <w:hideMark/>
          </w:tcPr>
          <w:p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rsidTr="00647753">
        <w:trPr>
          <w:trHeight w:val="2054"/>
          <w:jc w:val="center"/>
        </w:trPr>
        <w:tc>
          <w:tcPr>
            <w:tcW w:w="1587" w:type="dxa"/>
            <w:tcBorders>
              <w:top w:val="single" w:sz="4" w:space="0" w:color="auto"/>
              <w:left w:val="single" w:sz="4" w:space="0" w:color="auto"/>
              <w:bottom w:val="single" w:sz="4" w:space="0" w:color="auto"/>
              <w:right w:val="single" w:sz="4" w:space="0" w:color="auto"/>
            </w:tcBorders>
            <w:hideMark/>
          </w:tcPr>
          <w:p w:rsidR="00D16CB8" w:rsidRPr="008C0501" w:rsidRDefault="00F6292D"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ONT</w:t>
            </w:r>
            <w:r w:rsidRPr="008C0501">
              <w:rPr>
                <w:rFonts w:ascii="Times New Roman" w:hAnsi="Times New Roman"/>
                <w:color w:val="000000"/>
                <w:kern w:val="24"/>
                <w:szCs w:val="18"/>
                <w:lang w:eastAsia="zh-CN"/>
              </w:rPr>
              <w:t>-xx</w:t>
            </w:r>
          </w:p>
        </w:tc>
        <w:tc>
          <w:tcPr>
            <w:tcW w:w="6493" w:type="dxa"/>
            <w:tcBorders>
              <w:top w:val="single" w:sz="4" w:space="0" w:color="auto"/>
              <w:left w:val="single" w:sz="4" w:space="0" w:color="auto"/>
              <w:bottom w:val="single" w:sz="4" w:space="0" w:color="auto"/>
              <w:right w:val="single" w:sz="4" w:space="0" w:color="auto"/>
            </w:tcBorders>
            <w:hideMark/>
          </w:tcPr>
          <w:p w:rsidR="000B03DB" w:rsidRDefault="000B03DB" w:rsidP="000B03DB">
            <w:pPr>
              <w:pStyle w:val="TAC"/>
              <w:keepNext w:val="0"/>
              <w:keepLines w:val="0"/>
              <w:jc w:val="left"/>
              <w:rPr>
                <w:rFonts w:ascii="Times New Roman" w:hAnsi="Times New Roman"/>
                <w:color w:val="000000"/>
                <w:kern w:val="24"/>
                <w:szCs w:val="18"/>
                <w:lang w:eastAsia="zh-CN"/>
              </w:rPr>
            </w:pPr>
          </w:p>
          <w:p w:rsidR="00F94286" w:rsidRPr="004026B1" w:rsidRDefault="0038230D" w:rsidP="00FB2357">
            <w:pPr>
              <w:pStyle w:val="TAC"/>
              <w:keepNext w:val="0"/>
              <w:keepLines w:val="0"/>
              <w:jc w:val="left"/>
              <w:rPr>
                <w:rFonts w:ascii="Times New Roman" w:hAnsi="Times New Roman"/>
                <w:sz w:val="28"/>
                <w:lang w:eastAsia="zh-CN"/>
              </w:rPr>
            </w:pPr>
            <w:r w:rsidRPr="0038230D">
              <w:rPr>
                <w:rFonts w:ascii="Times New Roman" w:hAnsi="Times New Roman"/>
                <w:color w:val="000000"/>
                <w:kern w:val="24"/>
                <w:szCs w:val="18"/>
                <w:lang w:eastAsia="zh-CN"/>
              </w:rPr>
              <w:t>The oneM2M system shall be able to detect ontology’s mapping conflicts and repair them.</w:t>
            </w:r>
          </w:p>
        </w:tc>
        <w:tc>
          <w:tcPr>
            <w:tcW w:w="1293" w:type="dxa"/>
            <w:tcBorders>
              <w:top w:val="single" w:sz="4" w:space="0" w:color="auto"/>
              <w:left w:val="single" w:sz="4" w:space="0" w:color="auto"/>
              <w:bottom w:val="single" w:sz="4" w:space="0" w:color="auto"/>
              <w:right w:val="single" w:sz="4" w:space="0" w:color="auto"/>
            </w:tcBorders>
          </w:tcPr>
          <w:p w:rsidR="00D16CB8" w:rsidRPr="00ED252B" w:rsidRDefault="00F6292D" w:rsidP="001F34CE">
            <w:pPr>
              <w:pStyle w:val="aff1"/>
              <w:spacing w:before="120" w:after="120"/>
              <w:jc w:val="center"/>
              <w:rPr>
                <w:sz w:val="20"/>
                <w:szCs w:val="20"/>
                <w:lang w:val="en-US" w:eastAsia="zh-CN"/>
              </w:rPr>
            </w:pPr>
            <w:r>
              <w:rPr>
                <w:rFonts w:hint="eastAsia"/>
                <w:sz w:val="20"/>
                <w:szCs w:val="20"/>
                <w:lang w:val="en-US" w:eastAsia="zh-CN"/>
              </w:rPr>
              <w:t>4</w:t>
            </w:r>
          </w:p>
        </w:tc>
      </w:tr>
    </w:tbl>
    <w:p w:rsidR="009C4094" w:rsidRDefault="009C4094" w:rsidP="009C4094">
      <w:pPr>
        <w:tabs>
          <w:tab w:val="left" w:pos="284"/>
        </w:tabs>
        <w:overflowPunct/>
        <w:autoSpaceDE/>
        <w:autoSpaceDN/>
        <w:adjustRightInd/>
        <w:spacing w:before="120" w:after="0"/>
        <w:textAlignment w:val="auto"/>
        <w:rPr>
          <w:lang w:val="en-US" w:eastAsia="zh-CN"/>
        </w:rPr>
      </w:pPr>
    </w:p>
    <w:p w:rsidR="005C0172" w:rsidRDefault="005C0172" w:rsidP="005C0172">
      <w:pPr>
        <w:pStyle w:val="30"/>
      </w:pPr>
      <w:r>
        <w:t>-----------------------End of change 1---------------------------------------------</w:t>
      </w:r>
    </w:p>
    <w:p w:rsidR="005C0172" w:rsidRDefault="005C0172" w:rsidP="00DF3717">
      <w:pPr>
        <w:pStyle w:val="EW"/>
      </w:pPr>
      <w:bookmarkStart w:id="6" w:name="_Toc300919392"/>
      <w:bookmarkEnd w:id="4"/>
      <w:bookmarkEnd w:id="5"/>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6"/>
    <w:p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9E" w:rsidRDefault="00FC539E">
      <w:r>
        <w:separator/>
      </w:r>
    </w:p>
  </w:endnote>
  <w:endnote w:type="continuationSeparator" w:id="0">
    <w:p w:rsidR="00FC539E" w:rsidRDefault="00FC5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C9" w:rsidRDefault="006519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0C2F66" w:rsidRPr="00232F4D">
      <w:rPr>
        <w:sz w:val="20"/>
      </w:rPr>
      <w:fldChar w:fldCharType="begin"/>
    </w:r>
    <w:r w:rsidRPr="00232F4D">
      <w:rPr>
        <w:sz w:val="20"/>
      </w:rPr>
      <w:instrText xml:space="preserve"> DATE  \@ "yyyy"  \* MERGEFORMAT </w:instrText>
    </w:r>
    <w:r w:rsidR="000C2F66" w:rsidRPr="00232F4D">
      <w:rPr>
        <w:sz w:val="20"/>
      </w:rPr>
      <w:fldChar w:fldCharType="separate"/>
    </w:r>
    <w:r w:rsidR="0038230D">
      <w:rPr>
        <w:noProof/>
        <w:sz w:val="20"/>
      </w:rPr>
      <w:t>2018</w:t>
    </w:r>
    <w:r w:rsidR="000C2F66" w:rsidRPr="00232F4D">
      <w:rPr>
        <w:sz w:val="20"/>
      </w:rPr>
      <w:fldChar w:fldCharType="end"/>
    </w:r>
    <w:r>
      <w:t xml:space="preserve"> oneM2M Partners</w:t>
    </w:r>
    <w:r>
      <w:tab/>
      <w:t xml:space="preserve">                                                                                                   </w:t>
    </w:r>
    <w:r w:rsidRPr="00861D0F">
      <w:t xml:space="preserve">Page </w:t>
    </w:r>
    <w:r w:rsidR="000C2F66" w:rsidRPr="00861D0F">
      <w:rPr>
        <w:rStyle w:val="aff4"/>
        <w:szCs w:val="20"/>
      </w:rPr>
      <w:fldChar w:fldCharType="begin"/>
    </w:r>
    <w:r w:rsidRPr="00861D0F">
      <w:rPr>
        <w:rStyle w:val="aff4"/>
        <w:szCs w:val="20"/>
      </w:rPr>
      <w:instrText xml:space="preserve"> PAGE </w:instrText>
    </w:r>
    <w:r w:rsidR="000C2F66" w:rsidRPr="00861D0F">
      <w:rPr>
        <w:rStyle w:val="aff4"/>
        <w:szCs w:val="20"/>
      </w:rPr>
      <w:fldChar w:fldCharType="separate"/>
    </w:r>
    <w:r w:rsidR="006519C9">
      <w:rPr>
        <w:rStyle w:val="aff4"/>
        <w:noProof/>
        <w:szCs w:val="20"/>
      </w:rPr>
      <w:t>1</w:t>
    </w:r>
    <w:r w:rsidR="000C2F66"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0C2F66" w:rsidRPr="00861D0F">
      <w:rPr>
        <w:rStyle w:val="aff4"/>
        <w:szCs w:val="20"/>
      </w:rPr>
      <w:fldChar w:fldCharType="begin"/>
    </w:r>
    <w:r w:rsidRPr="00861D0F">
      <w:rPr>
        <w:rStyle w:val="aff4"/>
        <w:szCs w:val="20"/>
      </w:rPr>
      <w:instrText xml:space="preserve"> NUMPAGES </w:instrText>
    </w:r>
    <w:r w:rsidR="000C2F66" w:rsidRPr="00861D0F">
      <w:rPr>
        <w:rStyle w:val="aff4"/>
        <w:szCs w:val="20"/>
      </w:rPr>
      <w:fldChar w:fldCharType="separate"/>
    </w:r>
    <w:r w:rsidR="006519C9">
      <w:rPr>
        <w:rStyle w:val="aff4"/>
        <w:noProof/>
        <w:szCs w:val="20"/>
      </w:rPr>
      <w:t>3</w:t>
    </w:r>
    <w:r w:rsidR="000C2F66"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C9" w:rsidRDefault="006519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9E" w:rsidRDefault="00FC539E">
      <w:r>
        <w:separator/>
      </w:r>
    </w:p>
  </w:footnote>
  <w:footnote w:type="continuationSeparator" w:id="0">
    <w:p w:rsidR="00FC539E" w:rsidRDefault="00FC5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C9" w:rsidRDefault="006519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7419F6" w:rsidTr="00294EEF">
      <w:trPr>
        <w:trHeight w:val="831"/>
      </w:trPr>
      <w:tc>
        <w:tcPr>
          <w:tcW w:w="8068" w:type="dxa"/>
        </w:tcPr>
        <w:p w:rsidR="00294EEF" w:rsidRPr="00A9388B" w:rsidRDefault="006519C9" w:rsidP="001C2185">
          <w:pPr>
            <w:pStyle w:val="oneM2M-PageHead"/>
          </w:pPr>
          <w:r>
            <w:rPr>
              <w:rFonts w:eastAsiaTheme="minorEastAsia"/>
              <w:lang w:val="it-IT" w:eastAsia="zh-CN"/>
            </w:rPr>
            <w:t>REQ-2018-0052R0</w:t>
          </w:r>
          <w:r>
            <w:rPr>
              <w:rFonts w:eastAsiaTheme="minorEastAsia" w:hint="eastAsia"/>
              <w:lang w:val="it-IT" w:eastAsia="zh-CN"/>
            </w:rPr>
            <w:t>2</w:t>
          </w:r>
          <w:r w:rsidR="002C162C" w:rsidRPr="002C162C">
            <w:rPr>
              <w:rFonts w:eastAsiaTheme="minorEastAsia"/>
              <w:lang w:val="it-IT" w:eastAsia="zh-CN"/>
            </w:rPr>
            <w:t>-Requirement_for_ontology_mapping_conflict_detection_and_repair_Use_cas</w:t>
          </w:r>
        </w:p>
      </w:tc>
      <w:tc>
        <w:tcPr>
          <w:tcW w:w="1569" w:type="dxa"/>
        </w:tcPr>
        <w:p w:rsidR="00294EEF" w:rsidRPr="007419F6" w:rsidRDefault="006D21DB" w:rsidP="00410253">
          <w:pPr>
            <w:pStyle w:val="a3"/>
            <w:jc w:val="right"/>
          </w:pPr>
          <w:r>
            <w:rPr>
              <w:lang w:val="en-US" w:eastAsia="zh-CN"/>
            </w:rPr>
            <w:drawing>
              <wp:inline distT="0" distB="0" distL="0" distR="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rPr>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C9" w:rsidRDefault="006519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attachedTemplate r:id="rId1"/>
  <w:stylePaneFormatFilter w:val="3F01"/>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useFELayout/>
  </w:compat>
  <w:rsids>
    <w:rsidRoot w:val="00BB6418"/>
    <w:rsid w:val="0000384D"/>
    <w:rsid w:val="000128B3"/>
    <w:rsid w:val="00014539"/>
    <w:rsid w:val="0003361C"/>
    <w:rsid w:val="00035684"/>
    <w:rsid w:val="00041806"/>
    <w:rsid w:val="00070988"/>
    <w:rsid w:val="00072C17"/>
    <w:rsid w:val="0007792C"/>
    <w:rsid w:val="00084C42"/>
    <w:rsid w:val="000925E7"/>
    <w:rsid w:val="00095709"/>
    <w:rsid w:val="000A53C2"/>
    <w:rsid w:val="000B03DB"/>
    <w:rsid w:val="000B1540"/>
    <w:rsid w:val="000B29EC"/>
    <w:rsid w:val="000C1F8E"/>
    <w:rsid w:val="000C2F4D"/>
    <w:rsid w:val="000C2F66"/>
    <w:rsid w:val="000D253E"/>
    <w:rsid w:val="000E68F7"/>
    <w:rsid w:val="000F2E4E"/>
    <w:rsid w:val="001015F6"/>
    <w:rsid w:val="00111F03"/>
    <w:rsid w:val="0012415B"/>
    <w:rsid w:val="00132CCF"/>
    <w:rsid w:val="00135B66"/>
    <w:rsid w:val="00156D65"/>
    <w:rsid w:val="00161159"/>
    <w:rsid w:val="001821BD"/>
    <w:rsid w:val="00186763"/>
    <w:rsid w:val="001920ED"/>
    <w:rsid w:val="00194045"/>
    <w:rsid w:val="00195172"/>
    <w:rsid w:val="00195AED"/>
    <w:rsid w:val="001B174A"/>
    <w:rsid w:val="001C2185"/>
    <w:rsid w:val="001C5D2C"/>
    <w:rsid w:val="001D433D"/>
    <w:rsid w:val="001D7B6E"/>
    <w:rsid w:val="001E40A7"/>
    <w:rsid w:val="001E5F05"/>
    <w:rsid w:val="001E7509"/>
    <w:rsid w:val="001F1D59"/>
    <w:rsid w:val="001F34CE"/>
    <w:rsid w:val="001F3880"/>
    <w:rsid w:val="00211C15"/>
    <w:rsid w:val="0021643E"/>
    <w:rsid w:val="00232986"/>
    <w:rsid w:val="002428E7"/>
    <w:rsid w:val="00255240"/>
    <w:rsid w:val="002646EB"/>
    <w:rsid w:val="002669AD"/>
    <w:rsid w:val="002727A2"/>
    <w:rsid w:val="00287DA9"/>
    <w:rsid w:val="00293AB0"/>
    <w:rsid w:val="00294EEF"/>
    <w:rsid w:val="002A58CC"/>
    <w:rsid w:val="002A7FAF"/>
    <w:rsid w:val="002B7C69"/>
    <w:rsid w:val="002C162C"/>
    <w:rsid w:val="002C31BD"/>
    <w:rsid w:val="002E7F26"/>
    <w:rsid w:val="00300494"/>
    <w:rsid w:val="003167CA"/>
    <w:rsid w:val="00316C9A"/>
    <w:rsid w:val="00317F13"/>
    <w:rsid w:val="00325EA3"/>
    <w:rsid w:val="00335769"/>
    <w:rsid w:val="00343736"/>
    <w:rsid w:val="00345A77"/>
    <w:rsid w:val="00347926"/>
    <w:rsid w:val="00356C28"/>
    <w:rsid w:val="00377762"/>
    <w:rsid w:val="0038230D"/>
    <w:rsid w:val="00387CCF"/>
    <w:rsid w:val="003943C7"/>
    <w:rsid w:val="003A550F"/>
    <w:rsid w:val="003B2182"/>
    <w:rsid w:val="003C00E6"/>
    <w:rsid w:val="003D262A"/>
    <w:rsid w:val="003D2F0B"/>
    <w:rsid w:val="003D6202"/>
    <w:rsid w:val="003D63E8"/>
    <w:rsid w:val="003E54A5"/>
    <w:rsid w:val="003F1977"/>
    <w:rsid w:val="003F5BC1"/>
    <w:rsid w:val="003F7484"/>
    <w:rsid w:val="004009BB"/>
    <w:rsid w:val="004026B1"/>
    <w:rsid w:val="00407F9D"/>
    <w:rsid w:val="00410253"/>
    <w:rsid w:val="00413BF0"/>
    <w:rsid w:val="00421D72"/>
    <w:rsid w:val="00424964"/>
    <w:rsid w:val="00431203"/>
    <w:rsid w:val="00436775"/>
    <w:rsid w:val="00436EA4"/>
    <w:rsid w:val="004555A1"/>
    <w:rsid w:val="00461930"/>
    <w:rsid w:val="0046449A"/>
    <w:rsid w:val="004725E8"/>
    <w:rsid w:val="004870AB"/>
    <w:rsid w:val="004A1E38"/>
    <w:rsid w:val="004B040F"/>
    <w:rsid w:val="004B21DC"/>
    <w:rsid w:val="004B2AD8"/>
    <w:rsid w:val="004B2C68"/>
    <w:rsid w:val="004B3E8E"/>
    <w:rsid w:val="004B4538"/>
    <w:rsid w:val="004C69C2"/>
    <w:rsid w:val="004C7F72"/>
    <w:rsid w:val="004F04C5"/>
    <w:rsid w:val="004F54DF"/>
    <w:rsid w:val="00513AE8"/>
    <w:rsid w:val="00516C11"/>
    <w:rsid w:val="00521F2C"/>
    <w:rsid w:val="00523385"/>
    <w:rsid w:val="005453D4"/>
    <w:rsid w:val="00560441"/>
    <w:rsid w:val="00564D7A"/>
    <w:rsid w:val="0056624A"/>
    <w:rsid w:val="005726D2"/>
    <w:rsid w:val="00583A20"/>
    <w:rsid w:val="0059474F"/>
    <w:rsid w:val="00596098"/>
    <w:rsid w:val="005C0172"/>
    <w:rsid w:val="005E1047"/>
    <w:rsid w:val="005E4F10"/>
    <w:rsid w:val="005E555C"/>
    <w:rsid w:val="005E77DD"/>
    <w:rsid w:val="00604C8C"/>
    <w:rsid w:val="00623F37"/>
    <w:rsid w:val="00626366"/>
    <w:rsid w:val="00627A2D"/>
    <w:rsid w:val="006316AC"/>
    <w:rsid w:val="00634BA6"/>
    <w:rsid w:val="00640591"/>
    <w:rsid w:val="0064528D"/>
    <w:rsid w:val="00647753"/>
    <w:rsid w:val="006519C9"/>
    <w:rsid w:val="00653A3B"/>
    <w:rsid w:val="006569CB"/>
    <w:rsid w:val="00666BA0"/>
    <w:rsid w:val="00667EEB"/>
    <w:rsid w:val="00672201"/>
    <w:rsid w:val="00672A8D"/>
    <w:rsid w:val="006A4A4C"/>
    <w:rsid w:val="006D21DB"/>
    <w:rsid w:val="006D398A"/>
    <w:rsid w:val="006F22F1"/>
    <w:rsid w:val="00703E81"/>
    <w:rsid w:val="00706BA8"/>
    <w:rsid w:val="00712F2B"/>
    <w:rsid w:val="00724E04"/>
    <w:rsid w:val="007419F6"/>
    <w:rsid w:val="00743F24"/>
    <w:rsid w:val="00745924"/>
    <w:rsid w:val="007462C1"/>
    <w:rsid w:val="00746C3A"/>
    <w:rsid w:val="00750F11"/>
    <w:rsid w:val="00751225"/>
    <w:rsid w:val="00755B41"/>
    <w:rsid w:val="0076165D"/>
    <w:rsid w:val="007620DA"/>
    <w:rsid w:val="007768C7"/>
    <w:rsid w:val="00777279"/>
    <w:rsid w:val="00787554"/>
    <w:rsid w:val="007A3852"/>
    <w:rsid w:val="007B0496"/>
    <w:rsid w:val="007B0B3C"/>
    <w:rsid w:val="007B0EAC"/>
    <w:rsid w:val="007B2AA5"/>
    <w:rsid w:val="007B55FC"/>
    <w:rsid w:val="007B58F7"/>
    <w:rsid w:val="007B7941"/>
    <w:rsid w:val="007C2C07"/>
    <w:rsid w:val="007C79CB"/>
    <w:rsid w:val="007D58D5"/>
    <w:rsid w:val="007D635E"/>
    <w:rsid w:val="007E2785"/>
    <w:rsid w:val="007E501E"/>
    <w:rsid w:val="007E50A3"/>
    <w:rsid w:val="007F166B"/>
    <w:rsid w:val="00830410"/>
    <w:rsid w:val="0084031C"/>
    <w:rsid w:val="00866A3B"/>
    <w:rsid w:val="00867EBE"/>
    <w:rsid w:val="00882215"/>
    <w:rsid w:val="00883855"/>
    <w:rsid w:val="008849A4"/>
    <w:rsid w:val="008850DB"/>
    <w:rsid w:val="008A7548"/>
    <w:rsid w:val="008C0501"/>
    <w:rsid w:val="008C1B49"/>
    <w:rsid w:val="008D63D2"/>
    <w:rsid w:val="008D7F2D"/>
    <w:rsid w:val="008F29AE"/>
    <w:rsid w:val="008F3E6A"/>
    <w:rsid w:val="00906EEB"/>
    <w:rsid w:val="00952E8C"/>
    <w:rsid w:val="009635B0"/>
    <w:rsid w:val="00965FFA"/>
    <w:rsid w:val="00974294"/>
    <w:rsid w:val="00980AB2"/>
    <w:rsid w:val="00983E33"/>
    <w:rsid w:val="00992822"/>
    <w:rsid w:val="00995BDD"/>
    <w:rsid w:val="009A108D"/>
    <w:rsid w:val="009A222B"/>
    <w:rsid w:val="009A2C4C"/>
    <w:rsid w:val="009B5F46"/>
    <w:rsid w:val="009C4094"/>
    <w:rsid w:val="009D66FE"/>
    <w:rsid w:val="009F12AB"/>
    <w:rsid w:val="009F2CD4"/>
    <w:rsid w:val="00A011D6"/>
    <w:rsid w:val="00A162EF"/>
    <w:rsid w:val="00A200F0"/>
    <w:rsid w:val="00A302DF"/>
    <w:rsid w:val="00A32E99"/>
    <w:rsid w:val="00A377A6"/>
    <w:rsid w:val="00A40EA5"/>
    <w:rsid w:val="00A41DC9"/>
    <w:rsid w:val="00A6262E"/>
    <w:rsid w:val="00A62782"/>
    <w:rsid w:val="00A66BFE"/>
    <w:rsid w:val="00A6750B"/>
    <w:rsid w:val="00A8202F"/>
    <w:rsid w:val="00A90577"/>
    <w:rsid w:val="00AC5674"/>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4BCB"/>
    <w:rsid w:val="00C05E06"/>
    <w:rsid w:val="00C16BCB"/>
    <w:rsid w:val="00C25BC9"/>
    <w:rsid w:val="00C4017D"/>
    <w:rsid w:val="00C40550"/>
    <w:rsid w:val="00C43478"/>
    <w:rsid w:val="00C44B10"/>
    <w:rsid w:val="00C45459"/>
    <w:rsid w:val="00C5094F"/>
    <w:rsid w:val="00C541C9"/>
    <w:rsid w:val="00C62AE6"/>
    <w:rsid w:val="00C767F2"/>
    <w:rsid w:val="00C844F8"/>
    <w:rsid w:val="00C9618C"/>
    <w:rsid w:val="00C977DC"/>
    <w:rsid w:val="00CA42F8"/>
    <w:rsid w:val="00CA7994"/>
    <w:rsid w:val="00CB58C8"/>
    <w:rsid w:val="00CC1C4E"/>
    <w:rsid w:val="00CC59D3"/>
    <w:rsid w:val="00CD386D"/>
    <w:rsid w:val="00CE6C11"/>
    <w:rsid w:val="00CF6410"/>
    <w:rsid w:val="00D1148E"/>
    <w:rsid w:val="00D1242C"/>
    <w:rsid w:val="00D153AC"/>
    <w:rsid w:val="00D16CB8"/>
    <w:rsid w:val="00D20298"/>
    <w:rsid w:val="00D218E9"/>
    <w:rsid w:val="00D33F42"/>
    <w:rsid w:val="00D34229"/>
    <w:rsid w:val="00D35D58"/>
    <w:rsid w:val="00D4161A"/>
    <w:rsid w:val="00D423D8"/>
    <w:rsid w:val="00D42884"/>
    <w:rsid w:val="00D44988"/>
    <w:rsid w:val="00D65F47"/>
    <w:rsid w:val="00D7365C"/>
    <w:rsid w:val="00D7373C"/>
    <w:rsid w:val="00D778F4"/>
    <w:rsid w:val="00D92403"/>
    <w:rsid w:val="00DB5D6A"/>
    <w:rsid w:val="00DC253B"/>
    <w:rsid w:val="00DC5056"/>
    <w:rsid w:val="00DC711B"/>
    <w:rsid w:val="00DD4BC8"/>
    <w:rsid w:val="00DE68E1"/>
    <w:rsid w:val="00DF3125"/>
    <w:rsid w:val="00DF3717"/>
    <w:rsid w:val="00DF3A31"/>
    <w:rsid w:val="00DF57D7"/>
    <w:rsid w:val="00E05319"/>
    <w:rsid w:val="00E07EF4"/>
    <w:rsid w:val="00E20CB7"/>
    <w:rsid w:val="00E21F0A"/>
    <w:rsid w:val="00E5404B"/>
    <w:rsid w:val="00E62C9A"/>
    <w:rsid w:val="00E66020"/>
    <w:rsid w:val="00E75692"/>
    <w:rsid w:val="00E7590F"/>
    <w:rsid w:val="00E76088"/>
    <w:rsid w:val="00E95952"/>
    <w:rsid w:val="00EA45D8"/>
    <w:rsid w:val="00EA530F"/>
    <w:rsid w:val="00EA637F"/>
    <w:rsid w:val="00EA6547"/>
    <w:rsid w:val="00EB1C2F"/>
    <w:rsid w:val="00EB3089"/>
    <w:rsid w:val="00ED24F8"/>
    <w:rsid w:val="00ED6369"/>
    <w:rsid w:val="00EF053F"/>
    <w:rsid w:val="00EF5EFD"/>
    <w:rsid w:val="00F12DD3"/>
    <w:rsid w:val="00F16743"/>
    <w:rsid w:val="00F21A0A"/>
    <w:rsid w:val="00F22D28"/>
    <w:rsid w:val="00F26293"/>
    <w:rsid w:val="00F35174"/>
    <w:rsid w:val="00F44F05"/>
    <w:rsid w:val="00F54E62"/>
    <w:rsid w:val="00F57A23"/>
    <w:rsid w:val="00F57C73"/>
    <w:rsid w:val="00F57D30"/>
    <w:rsid w:val="00F6292D"/>
    <w:rsid w:val="00F70751"/>
    <w:rsid w:val="00F73B42"/>
    <w:rsid w:val="00F777C8"/>
    <w:rsid w:val="00F77F44"/>
    <w:rsid w:val="00F833F2"/>
    <w:rsid w:val="00F94286"/>
    <w:rsid w:val="00FA4C13"/>
    <w:rsid w:val="00FB2357"/>
    <w:rsid w:val="00FC17F5"/>
    <w:rsid w:val="00FC539E"/>
    <w:rsid w:val="00FD0F9D"/>
    <w:rsid w:val="00FD2159"/>
    <w:rsid w:val="00FD4016"/>
    <w:rsid w:val="00FD6C8A"/>
    <w:rsid w:val="00FF3A88"/>
    <w:rsid w:val="00FF500A"/>
    <w:rsid w:val="00FF75A0"/>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92963-FDBA-4DED-B4EF-E6486D5B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牛亚文</cp:lastModifiedBy>
  <cp:revision>2</cp:revision>
  <cp:lastPrinted>2012-10-11T02:05:00Z</cp:lastPrinted>
  <dcterms:created xsi:type="dcterms:W3CDTF">2018-07-18T19:55:00Z</dcterms:created>
  <dcterms:modified xsi:type="dcterms:W3CDTF">2018-07-18T19:55:00Z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sflag">
    <vt:lpwstr>1432013892</vt:lpwstr>
  </property>
</Properties>
</file>