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2FF30125" w:rsidR="00101BF0" w:rsidRPr="0071501C" w:rsidRDefault="000A3F54" w:rsidP="00056523">
            <w:pPr>
              <w:pStyle w:val="OneM2M-FrontMatter"/>
              <w:rPr>
                <w:rFonts w:ascii="Calibri" w:hAnsi="Calibri" w:cs="Calibri"/>
              </w:rPr>
            </w:pPr>
            <w:r>
              <w:rPr>
                <w:rFonts w:ascii="Calibri" w:hAnsi="Calibri" w:cs="Calibri"/>
              </w:rPr>
              <w:t>SDS 4</w:t>
            </w:r>
            <w:r w:rsidR="00B71FBB">
              <w:rPr>
                <w:rFonts w:ascii="Calibri" w:hAnsi="Calibri" w:cs="Calibri"/>
              </w:rPr>
              <w:t>6</w:t>
            </w:r>
            <w:r>
              <w:rPr>
                <w:rFonts w:ascii="Calibri" w:hAnsi="Calibri" w:cs="Calibri"/>
              </w:rPr>
              <w:t xml:space="preserve"> – </w:t>
            </w:r>
            <w:r w:rsidR="00670FEC">
              <w:rPr>
                <w:rFonts w:ascii="Calibri" w:hAnsi="Calibri" w:cs="Calibri"/>
              </w:rPr>
              <w:t>4</w:t>
            </w:r>
            <w:r w:rsidR="00670FEC" w:rsidRPr="00670FEC">
              <w:rPr>
                <w:rFonts w:ascii="Calibri" w:hAnsi="Calibri" w:cs="Calibri"/>
                <w:vertAlign w:val="superscript"/>
              </w:rPr>
              <w:t>th</w:t>
            </w:r>
            <w:r w:rsidR="00670FEC">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4F2A996" w:rsidR="00101BF0" w:rsidRPr="0071501C" w:rsidRDefault="00354872" w:rsidP="00056523">
            <w:pPr>
              <w:pStyle w:val="OneM2M-FrontMatter"/>
              <w:rPr>
                <w:rFonts w:ascii="Calibri" w:hAnsi="Calibri" w:cs="Calibri"/>
              </w:rPr>
            </w:pPr>
            <w:r>
              <w:rPr>
                <w:rFonts w:ascii="Calibri" w:hAnsi="Calibri" w:cs="Calibri"/>
              </w:rPr>
              <w:t xml:space="preserve">15 </w:t>
            </w:r>
            <w:r w:rsidR="00B71FBB">
              <w:rPr>
                <w:rFonts w:ascii="Calibri" w:hAnsi="Calibri" w:cs="Calibri"/>
              </w:rPr>
              <w:t>July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F86820">
              <w:rPr>
                <w:rFonts w:ascii="Calibri" w:hAnsi="Calibri" w:cs="Calibri"/>
              </w:rPr>
            </w:r>
            <w:r w:rsidR="00F8682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86820">
              <w:rPr>
                <w:rFonts w:ascii="Calibri" w:hAnsi="Calibri" w:cs="Calibri"/>
              </w:rPr>
            </w:r>
            <w:r w:rsidR="00F8682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86820">
              <w:rPr>
                <w:rFonts w:ascii="Calibri" w:hAnsi="Calibri" w:cs="Calibri"/>
              </w:rPr>
            </w:r>
            <w:r w:rsidR="00F8682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86820">
              <w:rPr>
                <w:rFonts w:ascii="Calibri" w:hAnsi="Calibri" w:cs="Calibri"/>
              </w:rPr>
            </w:r>
            <w:r w:rsidR="00F8682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F5E09BE"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354872">
        <w:t>4</w:t>
      </w:r>
      <w:r w:rsidR="00354872" w:rsidRPr="00354872">
        <w:rPr>
          <w:vertAlign w:val="superscript"/>
        </w:rPr>
        <w:t>th</w:t>
      </w:r>
      <w:r w:rsidR="00354872">
        <w:t xml:space="preserve"> </w:t>
      </w:r>
      <w:r w:rsidR="00030836">
        <w:t>session of the</w:t>
      </w:r>
      <w:r w:rsidR="000024A2" w:rsidRPr="0071501C">
        <w:t xml:space="preserve"> </w:t>
      </w:r>
      <w:r w:rsidR="00812AA1">
        <w:t>SDS4</w:t>
      </w:r>
      <w:r w:rsidR="00B71FBB">
        <w:t>6</w:t>
      </w:r>
      <w:r w:rsidR="00803796">
        <w:t xml:space="preserve"> </w:t>
      </w:r>
      <w:r w:rsidR="000024A2" w:rsidRPr="0071501C">
        <w:t xml:space="preserve">meeting </w:t>
      </w:r>
      <w:r w:rsidR="00295ABD" w:rsidRPr="0071501C">
        <w:t xml:space="preserve">on </w:t>
      </w:r>
      <w:r w:rsidR="00354872">
        <w:t>15</w:t>
      </w:r>
      <w:r w:rsidR="00B71FBB">
        <w:t xml:space="preserve"> July </w:t>
      </w:r>
      <w:r w:rsidR="00803796">
        <w:t>2020</w:t>
      </w:r>
      <w:r w:rsidR="000024A2" w:rsidRPr="0071501C">
        <w:t xml:space="preserve"> at </w:t>
      </w:r>
      <w:r w:rsidR="00C448CA">
        <w:t>12</w:t>
      </w:r>
      <w:r w:rsidR="00616852">
        <w:t>:</w:t>
      </w:r>
      <w:r w:rsidR="00852613">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3732FB">
        <w:t>1.3</w:t>
      </w:r>
      <w:r w:rsidRPr="003732FB">
        <w:tab/>
        <w:t>Attendees</w:t>
      </w:r>
    </w:p>
    <w:p w14:paraId="6C15A33F" w14:textId="75AF2EB6" w:rsidR="00652455" w:rsidRDefault="00652455" w:rsidP="00652455">
      <w:r w:rsidRPr="0071501C">
        <w:t>The attendees, as captured by GoToMeeting were:</w:t>
      </w:r>
    </w:p>
    <w:p w14:paraId="47041E71"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(BT Plc) Colin Blanchard</w:t>
      </w:r>
      <w:r w:rsidRPr="00F86820">
        <w:rPr>
          <w:rFonts w:asciiTheme="minorHAnsi" w:eastAsia="Times New Roman" w:hAnsiTheme="minorHAnsi" w:cstheme="minorHAnsi"/>
          <w:color w:val="25282D"/>
        </w:rPr>
        <w:t xml:space="preserve">, </w:t>
      </w:r>
      <w:hyperlink r:id="rId12" w:history="1">
        <w:r w:rsidRPr="007D5A66">
          <w:rPr>
            <w:rStyle w:val="Hyperlink"/>
            <w:rFonts w:asciiTheme="minorHAnsi" w:eastAsia="Times New Roman" w:hAnsiTheme="minorHAnsi" w:cstheme="minorHAnsi"/>
          </w:rPr>
          <w:t>colin.blanchard@bt.com</w:t>
        </w:r>
      </w:hyperlink>
      <w:r w:rsidRPr="00F86820">
        <w:rPr>
          <w:rFonts w:asciiTheme="minorHAnsi" w:eastAsia="Times New Roman" w:hAnsiTheme="minorHAnsi" w:cstheme="minorHAnsi"/>
          <w:color w:val="25282D"/>
        </w:rPr>
        <w:t xml:space="preserve"> </w:t>
      </w:r>
    </w:p>
    <w:p w14:paraId="04109E8F"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Andreas Kraft (DT)</w:t>
      </w:r>
      <w:r w:rsidRPr="00F86820">
        <w:rPr>
          <w:rFonts w:asciiTheme="minorHAnsi" w:eastAsia="Times New Roman" w:hAnsiTheme="minorHAnsi" w:cstheme="minorHAnsi"/>
          <w:color w:val="25282D"/>
        </w:rPr>
        <w:t xml:space="preserve">, </w:t>
      </w:r>
      <w:hyperlink r:id="rId13" w:history="1">
        <w:r w:rsidRPr="007D5A66">
          <w:rPr>
            <w:rStyle w:val="Hyperlink"/>
            <w:rFonts w:asciiTheme="minorHAnsi" w:eastAsia="Times New Roman" w:hAnsiTheme="minorHAnsi" w:cstheme="minorHAnsi"/>
          </w:rPr>
          <w:t>andreas.kraft@t-systems.com</w:t>
        </w:r>
      </w:hyperlink>
      <w:r w:rsidRPr="00F86820">
        <w:rPr>
          <w:rFonts w:asciiTheme="minorHAnsi" w:eastAsia="Times New Roman" w:hAnsiTheme="minorHAnsi" w:cstheme="minorHAnsi"/>
          <w:color w:val="25282D"/>
        </w:rPr>
        <w:t xml:space="preserve"> </w:t>
      </w:r>
    </w:p>
    <w:p w14:paraId="603205B9"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Andreas Neubacher (Deutsche Telekom)</w:t>
      </w:r>
      <w:r w:rsidRPr="00F86820">
        <w:rPr>
          <w:rFonts w:asciiTheme="minorHAnsi" w:eastAsia="Times New Roman" w:hAnsiTheme="minorHAnsi" w:cstheme="minorHAnsi"/>
          <w:color w:val="25282D"/>
        </w:rPr>
        <w:t xml:space="preserve">, </w:t>
      </w:r>
      <w:hyperlink r:id="rId14" w:history="1">
        <w:r w:rsidRPr="007D5A66">
          <w:rPr>
            <w:rStyle w:val="Hyperlink"/>
            <w:rFonts w:asciiTheme="minorHAnsi" w:eastAsia="Times New Roman" w:hAnsiTheme="minorHAnsi" w:cstheme="minorHAnsi"/>
          </w:rPr>
          <w:t>andreas.neubacher@magenta.at</w:t>
        </w:r>
      </w:hyperlink>
      <w:r w:rsidRPr="00F86820">
        <w:rPr>
          <w:rFonts w:asciiTheme="minorHAnsi" w:eastAsia="Times New Roman" w:hAnsiTheme="minorHAnsi" w:cstheme="minorHAnsi"/>
          <w:color w:val="25282D"/>
        </w:rPr>
        <w:t xml:space="preserve"> </w:t>
      </w:r>
    </w:p>
    <w:p w14:paraId="31D96C66" w14:textId="77777777" w:rsidR="00042C7F" w:rsidRPr="00F86820" w:rsidRDefault="00042C7F" w:rsidP="00042C7F">
      <w:pPr>
        <w:ind w:left="720"/>
        <w:rPr>
          <w:rFonts w:asciiTheme="minorHAnsi" w:eastAsia="Times New Roman" w:hAnsiTheme="minorHAnsi" w:cstheme="minorHAnsi"/>
          <w:color w:val="25282D"/>
        </w:rPr>
      </w:pPr>
      <w:proofErr w:type="spellStart"/>
      <w:r w:rsidRPr="007D5A66">
        <w:rPr>
          <w:rFonts w:asciiTheme="minorHAnsi" w:eastAsia="Times New Roman" w:hAnsiTheme="minorHAnsi" w:cstheme="minorHAnsi"/>
          <w:color w:val="25282D"/>
        </w:rPr>
        <w:t>Cyrille</w:t>
      </w:r>
      <w:proofErr w:type="spellEnd"/>
      <w:r w:rsidRPr="007D5A66">
        <w:rPr>
          <w:rFonts w:asciiTheme="minorHAnsi" w:eastAsia="Times New Roman" w:hAnsiTheme="minorHAnsi" w:cstheme="minorHAnsi"/>
          <w:color w:val="25282D"/>
        </w:rPr>
        <w:t xml:space="preserve"> </w:t>
      </w:r>
      <w:proofErr w:type="spellStart"/>
      <w:r w:rsidRPr="007D5A66">
        <w:rPr>
          <w:rFonts w:asciiTheme="minorHAnsi" w:eastAsia="Times New Roman" w:hAnsiTheme="minorHAnsi" w:cstheme="minorHAnsi"/>
          <w:color w:val="25282D"/>
        </w:rPr>
        <w:t>Bareau</w:t>
      </w:r>
      <w:proofErr w:type="spellEnd"/>
      <w:r w:rsidRPr="007D5A66">
        <w:rPr>
          <w:rFonts w:asciiTheme="minorHAnsi" w:eastAsia="Times New Roman" w:hAnsiTheme="minorHAnsi" w:cstheme="minorHAnsi"/>
          <w:color w:val="25282D"/>
        </w:rPr>
        <w:t xml:space="preserve"> (Orange)</w:t>
      </w:r>
      <w:r w:rsidRPr="00F86820">
        <w:rPr>
          <w:rFonts w:asciiTheme="minorHAnsi" w:eastAsia="Times New Roman" w:hAnsiTheme="minorHAnsi" w:cstheme="minorHAnsi"/>
          <w:color w:val="25282D"/>
        </w:rPr>
        <w:t xml:space="preserve">, </w:t>
      </w:r>
      <w:hyperlink r:id="rId15" w:history="1">
        <w:r w:rsidRPr="007D5A66">
          <w:rPr>
            <w:rStyle w:val="Hyperlink"/>
            <w:rFonts w:asciiTheme="minorHAnsi" w:eastAsia="Times New Roman" w:hAnsiTheme="minorHAnsi" w:cstheme="minorHAnsi"/>
          </w:rPr>
          <w:t>cyrille.bareau@orange.com</w:t>
        </w:r>
      </w:hyperlink>
      <w:r w:rsidRPr="00F86820">
        <w:rPr>
          <w:rFonts w:asciiTheme="minorHAnsi" w:eastAsia="Times New Roman" w:hAnsiTheme="minorHAnsi" w:cstheme="minorHAnsi"/>
          <w:color w:val="25282D"/>
        </w:rPr>
        <w:t xml:space="preserve"> </w:t>
      </w:r>
    </w:p>
    <w:p w14:paraId="7D20548D"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Dale Seed</w:t>
      </w:r>
      <w:r w:rsidRPr="00F86820">
        <w:rPr>
          <w:rFonts w:asciiTheme="minorHAnsi" w:eastAsia="Times New Roman" w:hAnsiTheme="minorHAnsi" w:cstheme="minorHAnsi"/>
          <w:color w:val="25282D"/>
        </w:rPr>
        <w:t xml:space="preserve">, </w:t>
      </w:r>
      <w:hyperlink r:id="rId16" w:history="1">
        <w:r w:rsidRPr="007D5A66">
          <w:rPr>
            <w:rStyle w:val="Hyperlink"/>
            <w:rFonts w:asciiTheme="minorHAnsi" w:eastAsia="Times New Roman" w:hAnsiTheme="minorHAnsi" w:cstheme="minorHAnsi"/>
          </w:rPr>
          <w:t>daleseed@live.com</w:t>
        </w:r>
      </w:hyperlink>
      <w:r w:rsidRPr="00F86820">
        <w:rPr>
          <w:rFonts w:asciiTheme="minorHAnsi" w:eastAsia="Times New Roman" w:hAnsiTheme="minorHAnsi" w:cstheme="minorHAnsi"/>
          <w:color w:val="25282D"/>
        </w:rPr>
        <w:t xml:space="preserve"> </w:t>
      </w:r>
    </w:p>
    <w:p w14:paraId="4E340AC3"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Francisco da Silva (Huawei Sweden)</w:t>
      </w:r>
      <w:r w:rsidRPr="00F86820">
        <w:rPr>
          <w:rFonts w:asciiTheme="minorHAnsi" w:eastAsia="Times New Roman" w:hAnsiTheme="minorHAnsi" w:cstheme="minorHAnsi"/>
          <w:color w:val="25282D"/>
        </w:rPr>
        <w:t xml:space="preserve">, </w:t>
      </w:r>
      <w:hyperlink r:id="rId17" w:history="1">
        <w:r w:rsidRPr="007D5A66">
          <w:rPr>
            <w:rStyle w:val="Hyperlink"/>
            <w:rFonts w:asciiTheme="minorHAnsi" w:eastAsia="Times New Roman" w:hAnsiTheme="minorHAnsi" w:cstheme="minorHAnsi"/>
          </w:rPr>
          <w:t>Francisco.daSilva@huawei.com</w:t>
        </w:r>
      </w:hyperlink>
      <w:r w:rsidRPr="00F86820">
        <w:rPr>
          <w:rFonts w:asciiTheme="minorHAnsi" w:eastAsia="Times New Roman" w:hAnsiTheme="minorHAnsi" w:cstheme="minorHAnsi"/>
          <w:color w:val="25282D"/>
        </w:rPr>
        <w:t xml:space="preserve"> </w:t>
      </w:r>
    </w:p>
    <w:p w14:paraId="3D8DC217"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Ingo Friese DTAG</w:t>
      </w:r>
      <w:r w:rsidRPr="00F86820">
        <w:rPr>
          <w:rFonts w:asciiTheme="minorHAnsi" w:eastAsia="Times New Roman" w:hAnsiTheme="minorHAnsi" w:cstheme="minorHAnsi"/>
          <w:color w:val="25282D"/>
        </w:rPr>
        <w:t xml:space="preserve">, </w:t>
      </w:r>
      <w:hyperlink r:id="rId18" w:history="1">
        <w:r w:rsidRPr="007D5A66">
          <w:rPr>
            <w:rStyle w:val="Hyperlink"/>
            <w:rFonts w:asciiTheme="minorHAnsi" w:eastAsia="Times New Roman" w:hAnsiTheme="minorHAnsi" w:cstheme="minorHAnsi"/>
          </w:rPr>
          <w:t>Ingo.Friese@telekom.de</w:t>
        </w:r>
      </w:hyperlink>
      <w:r w:rsidRPr="00F86820">
        <w:rPr>
          <w:rFonts w:asciiTheme="minorHAnsi" w:eastAsia="Times New Roman" w:hAnsiTheme="minorHAnsi" w:cstheme="minorHAnsi"/>
          <w:color w:val="25282D"/>
        </w:rPr>
        <w:t xml:space="preserve"> </w:t>
      </w:r>
    </w:p>
    <w:p w14:paraId="025BD1BD"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JaeSeung Song (KETI)</w:t>
      </w:r>
      <w:r w:rsidRPr="00F86820">
        <w:rPr>
          <w:rFonts w:asciiTheme="minorHAnsi" w:eastAsia="Times New Roman" w:hAnsiTheme="minorHAnsi" w:cstheme="minorHAnsi"/>
          <w:color w:val="25282D"/>
        </w:rPr>
        <w:t xml:space="preserve">, </w:t>
      </w:r>
      <w:hyperlink r:id="rId19" w:history="1">
        <w:r w:rsidRPr="007D5A66">
          <w:rPr>
            <w:rStyle w:val="Hyperlink"/>
            <w:rFonts w:asciiTheme="minorHAnsi" w:eastAsia="Times New Roman" w:hAnsiTheme="minorHAnsi" w:cstheme="minorHAnsi"/>
          </w:rPr>
          <w:t>jseungsong.sju@gmail.com</w:t>
        </w:r>
      </w:hyperlink>
      <w:r w:rsidRPr="00F86820">
        <w:rPr>
          <w:rFonts w:asciiTheme="minorHAnsi" w:eastAsia="Times New Roman" w:hAnsiTheme="minorHAnsi" w:cstheme="minorHAnsi"/>
          <w:color w:val="25282D"/>
        </w:rPr>
        <w:t xml:space="preserve"> </w:t>
      </w:r>
    </w:p>
    <w:p w14:paraId="1789E9EC" w14:textId="77777777" w:rsidR="00042C7F" w:rsidRPr="00F86820" w:rsidRDefault="00042C7F" w:rsidP="00042C7F">
      <w:pPr>
        <w:ind w:left="720"/>
        <w:rPr>
          <w:rFonts w:asciiTheme="minorHAnsi" w:eastAsia="Times New Roman" w:hAnsiTheme="minorHAnsi" w:cstheme="minorHAnsi"/>
          <w:color w:val="25282D"/>
        </w:rPr>
      </w:pPr>
      <w:proofErr w:type="spellStart"/>
      <w:r w:rsidRPr="007D5A66">
        <w:rPr>
          <w:rFonts w:asciiTheme="minorHAnsi" w:eastAsia="Times New Roman" w:hAnsiTheme="minorHAnsi" w:cstheme="minorHAnsi"/>
          <w:color w:val="25282D"/>
        </w:rPr>
        <w:t>Jörg</w:t>
      </w:r>
      <w:proofErr w:type="spellEnd"/>
      <w:r w:rsidRPr="007D5A66">
        <w:rPr>
          <w:rFonts w:asciiTheme="minorHAnsi" w:eastAsia="Times New Roman" w:hAnsiTheme="minorHAnsi" w:cstheme="minorHAnsi"/>
          <w:color w:val="25282D"/>
        </w:rPr>
        <w:t xml:space="preserve"> Schneider (</w:t>
      </w:r>
      <w:proofErr w:type="spellStart"/>
      <w:r w:rsidRPr="007D5A66">
        <w:rPr>
          <w:rFonts w:asciiTheme="minorHAnsi" w:eastAsia="Times New Roman" w:hAnsiTheme="minorHAnsi" w:cstheme="minorHAnsi"/>
          <w:color w:val="25282D"/>
        </w:rPr>
        <w:t>BNetzA</w:t>
      </w:r>
      <w:proofErr w:type="spellEnd"/>
      <w:r w:rsidRPr="007D5A66">
        <w:rPr>
          <w:rFonts w:asciiTheme="minorHAnsi" w:eastAsia="Times New Roman" w:hAnsiTheme="minorHAnsi" w:cstheme="minorHAnsi"/>
          <w:color w:val="25282D"/>
        </w:rPr>
        <w:t>)</w:t>
      </w:r>
      <w:r w:rsidRPr="00F86820">
        <w:rPr>
          <w:rFonts w:asciiTheme="minorHAnsi" w:eastAsia="Times New Roman" w:hAnsiTheme="minorHAnsi" w:cstheme="minorHAnsi"/>
          <w:color w:val="25282D"/>
        </w:rPr>
        <w:t xml:space="preserve">,  </w:t>
      </w:r>
    </w:p>
    <w:p w14:paraId="20DFC74C"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Laurent Velez (ETSI)</w:t>
      </w:r>
      <w:r w:rsidRPr="00F86820">
        <w:rPr>
          <w:rFonts w:asciiTheme="minorHAnsi" w:eastAsia="Times New Roman" w:hAnsiTheme="minorHAnsi" w:cstheme="minorHAnsi"/>
          <w:color w:val="25282D"/>
        </w:rPr>
        <w:t xml:space="preserve">, </w:t>
      </w:r>
      <w:hyperlink r:id="rId20" w:history="1">
        <w:r w:rsidRPr="007D5A66">
          <w:rPr>
            <w:rStyle w:val="Hyperlink"/>
            <w:rFonts w:asciiTheme="minorHAnsi" w:eastAsia="Times New Roman" w:hAnsiTheme="minorHAnsi" w:cstheme="minorHAnsi"/>
          </w:rPr>
          <w:t>laurent.velez@etsi.org</w:t>
        </w:r>
      </w:hyperlink>
      <w:r w:rsidRPr="00F86820">
        <w:rPr>
          <w:rFonts w:asciiTheme="minorHAnsi" w:eastAsia="Times New Roman" w:hAnsiTheme="minorHAnsi" w:cstheme="minorHAnsi"/>
          <w:color w:val="25282D"/>
        </w:rPr>
        <w:t xml:space="preserve"> </w:t>
      </w:r>
    </w:p>
    <w:p w14:paraId="43ED80CE"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Marianne Mohali (Orange)</w:t>
      </w:r>
      <w:r w:rsidRPr="00F86820">
        <w:rPr>
          <w:rFonts w:asciiTheme="minorHAnsi" w:eastAsia="Times New Roman" w:hAnsiTheme="minorHAnsi" w:cstheme="minorHAnsi"/>
          <w:color w:val="25282D"/>
        </w:rPr>
        <w:t xml:space="preserve">, </w:t>
      </w:r>
      <w:hyperlink r:id="rId21" w:history="1">
        <w:r w:rsidRPr="007D5A66">
          <w:rPr>
            <w:rStyle w:val="Hyperlink"/>
            <w:rFonts w:asciiTheme="minorHAnsi" w:eastAsia="Times New Roman" w:hAnsiTheme="minorHAnsi" w:cstheme="minorHAnsi"/>
          </w:rPr>
          <w:t>marianne.mohali@orange.com</w:t>
        </w:r>
      </w:hyperlink>
      <w:r w:rsidRPr="00F86820">
        <w:rPr>
          <w:rFonts w:asciiTheme="minorHAnsi" w:eastAsia="Times New Roman" w:hAnsiTheme="minorHAnsi" w:cstheme="minorHAnsi"/>
          <w:color w:val="25282D"/>
        </w:rPr>
        <w:t xml:space="preserve"> </w:t>
      </w:r>
    </w:p>
    <w:p w14:paraId="097342A5"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Miguel Angel Reina Ortega</w:t>
      </w:r>
      <w:r w:rsidRPr="00F86820">
        <w:rPr>
          <w:rFonts w:asciiTheme="minorHAnsi" w:eastAsia="Times New Roman" w:hAnsiTheme="minorHAnsi" w:cstheme="minorHAnsi"/>
          <w:color w:val="25282D"/>
        </w:rPr>
        <w:t xml:space="preserve">, </w:t>
      </w:r>
      <w:hyperlink r:id="rId22" w:history="1">
        <w:r w:rsidRPr="007D5A66">
          <w:rPr>
            <w:rStyle w:val="Hyperlink"/>
            <w:rFonts w:asciiTheme="minorHAnsi" w:eastAsia="Times New Roman" w:hAnsiTheme="minorHAnsi" w:cstheme="minorHAnsi"/>
          </w:rPr>
          <w:t>miguelangel.reinaortega@etsi.org</w:t>
        </w:r>
      </w:hyperlink>
      <w:r w:rsidRPr="00F86820">
        <w:rPr>
          <w:rFonts w:asciiTheme="minorHAnsi" w:eastAsia="Times New Roman" w:hAnsiTheme="minorHAnsi" w:cstheme="minorHAnsi"/>
          <w:color w:val="25282D"/>
        </w:rPr>
        <w:t xml:space="preserve"> </w:t>
      </w:r>
    </w:p>
    <w:p w14:paraId="25D06552" w14:textId="77777777" w:rsidR="00042C7F" w:rsidRPr="00F86820" w:rsidRDefault="00042C7F" w:rsidP="00042C7F">
      <w:pPr>
        <w:ind w:left="720"/>
        <w:rPr>
          <w:rFonts w:asciiTheme="minorHAnsi" w:eastAsia="Times New Roman" w:hAnsiTheme="minorHAnsi" w:cstheme="minorHAnsi"/>
          <w:color w:val="25282D"/>
        </w:rPr>
      </w:pPr>
      <w:proofErr w:type="spellStart"/>
      <w:r w:rsidRPr="007D5A66">
        <w:rPr>
          <w:rFonts w:asciiTheme="minorHAnsi" w:eastAsia="Times New Roman" w:hAnsiTheme="minorHAnsi" w:cstheme="minorHAnsi"/>
          <w:color w:val="25282D"/>
        </w:rPr>
        <w:t>Minbyeong</w:t>
      </w:r>
      <w:proofErr w:type="spellEnd"/>
      <w:r w:rsidRPr="007D5A66">
        <w:rPr>
          <w:rFonts w:asciiTheme="minorHAnsi" w:eastAsia="Times New Roman" w:hAnsiTheme="minorHAnsi" w:cstheme="minorHAnsi"/>
          <w:color w:val="25282D"/>
        </w:rPr>
        <w:t xml:space="preserve"> Lee (Hyundai)</w:t>
      </w:r>
      <w:r w:rsidRPr="00F86820">
        <w:rPr>
          <w:rFonts w:asciiTheme="minorHAnsi" w:eastAsia="Times New Roman" w:hAnsiTheme="minorHAnsi" w:cstheme="minorHAnsi"/>
          <w:color w:val="25282D"/>
        </w:rPr>
        <w:t xml:space="preserve">, </w:t>
      </w:r>
      <w:hyperlink r:id="rId23" w:history="1">
        <w:r w:rsidRPr="007D5A66">
          <w:rPr>
            <w:rStyle w:val="Hyperlink"/>
            <w:rFonts w:asciiTheme="minorHAnsi" w:eastAsia="Times New Roman" w:hAnsiTheme="minorHAnsi" w:cstheme="minorHAnsi"/>
          </w:rPr>
          <w:t>minbyeong.lee@hyundai.com</w:t>
        </w:r>
      </w:hyperlink>
      <w:r w:rsidRPr="00F86820">
        <w:rPr>
          <w:rFonts w:asciiTheme="minorHAnsi" w:eastAsia="Times New Roman" w:hAnsiTheme="minorHAnsi" w:cstheme="minorHAnsi"/>
          <w:color w:val="25282D"/>
        </w:rPr>
        <w:t xml:space="preserve"> </w:t>
      </w:r>
    </w:p>
    <w:p w14:paraId="46CBC92A"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 xml:space="preserve">Peter </w:t>
      </w:r>
      <w:proofErr w:type="spellStart"/>
      <w:r w:rsidRPr="007D5A66">
        <w:rPr>
          <w:rFonts w:asciiTheme="minorHAnsi" w:eastAsia="Times New Roman" w:hAnsiTheme="minorHAnsi" w:cstheme="minorHAnsi"/>
          <w:color w:val="25282D"/>
        </w:rPr>
        <w:t>NIblett</w:t>
      </w:r>
      <w:proofErr w:type="spellEnd"/>
      <w:r w:rsidRPr="007D5A66">
        <w:rPr>
          <w:rFonts w:asciiTheme="minorHAnsi" w:eastAsia="Times New Roman" w:hAnsiTheme="minorHAnsi" w:cstheme="minorHAnsi"/>
          <w:color w:val="25282D"/>
        </w:rPr>
        <w:t xml:space="preserve"> (IBM)</w:t>
      </w:r>
      <w:r w:rsidRPr="00F86820">
        <w:rPr>
          <w:rFonts w:asciiTheme="minorHAnsi" w:eastAsia="Times New Roman" w:hAnsiTheme="minorHAnsi" w:cstheme="minorHAnsi"/>
          <w:color w:val="25282D"/>
        </w:rPr>
        <w:t xml:space="preserve">, </w:t>
      </w:r>
      <w:hyperlink r:id="rId24" w:history="1">
        <w:r w:rsidRPr="007D5A66">
          <w:rPr>
            <w:rStyle w:val="Hyperlink"/>
            <w:rFonts w:asciiTheme="minorHAnsi" w:eastAsia="Times New Roman" w:hAnsiTheme="minorHAnsi" w:cstheme="minorHAnsi"/>
          </w:rPr>
          <w:t>peter_niblett@uk.ibm.com</w:t>
        </w:r>
      </w:hyperlink>
      <w:r w:rsidRPr="00F86820">
        <w:rPr>
          <w:rFonts w:asciiTheme="minorHAnsi" w:eastAsia="Times New Roman" w:hAnsiTheme="minorHAnsi" w:cstheme="minorHAnsi"/>
          <w:color w:val="25282D"/>
        </w:rPr>
        <w:t xml:space="preserve"> </w:t>
      </w:r>
    </w:p>
    <w:p w14:paraId="12F129F3"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Poornima Shandilya- CDOT</w:t>
      </w:r>
      <w:r w:rsidRPr="00F86820">
        <w:rPr>
          <w:rFonts w:asciiTheme="minorHAnsi" w:eastAsia="Times New Roman" w:hAnsiTheme="minorHAnsi" w:cstheme="minorHAnsi"/>
          <w:color w:val="25282D"/>
        </w:rPr>
        <w:t xml:space="preserve">, </w:t>
      </w:r>
    </w:p>
    <w:p w14:paraId="4A5D3BB9" w14:textId="77777777" w:rsidR="00042C7F" w:rsidRPr="00F86820" w:rsidRDefault="00042C7F" w:rsidP="00042C7F">
      <w:pPr>
        <w:ind w:left="720"/>
        <w:rPr>
          <w:rFonts w:asciiTheme="minorHAnsi" w:eastAsia="Times New Roman" w:hAnsiTheme="minorHAnsi" w:cstheme="minorHAnsi"/>
          <w:color w:val="25282D"/>
        </w:rPr>
      </w:pPr>
      <w:proofErr w:type="spellStart"/>
      <w:r w:rsidRPr="007D5A66">
        <w:rPr>
          <w:rFonts w:asciiTheme="minorHAnsi" w:eastAsia="Times New Roman" w:hAnsiTheme="minorHAnsi" w:cstheme="minorHAnsi"/>
          <w:color w:val="25282D"/>
        </w:rPr>
        <w:t>Preeti</w:t>
      </w:r>
      <w:proofErr w:type="spellEnd"/>
      <w:r w:rsidRPr="007D5A66">
        <w:rPr>
          <w:rFonts w:asciiTheme="minorHAnsi" w:eastAsia="Times New Roman" w:hAnsiTheme="minorHAnsi" w:cstheme="minorHAnsi"/>
          <w:color w:val="25282D"/>
        </w:rPr>
        <w:t xml:space="preserve"> Rani (C-DOT)</w:t>
      </w:r>
      <w:r w:rsidRPr="00F86820">
        <w:rPr>
          <w:rFonts w:asciiTheme="minorHAnsi" w:eastAsia="Times New Roman" w:hAnsiTheme="minorHAnsi" w:cstheme="minorHAnsi"/>
          <w:color w:val="25282D"/>
        </w:rPr>
        <w:t xml:space="preserve">, </w:t>
      </w:r>
      <w:hyperlink r:id="rId25" w:history="1">
        <w:r w:rsidRPr="007D5A66">
          <w:rPr>
            <w:rStyle w:val="Hyperlink"/>
            <w:rFonts w:asciiTheme="minorHAnsi" w:eastAsia="Times New Roman" w:hAnsiTheme="minorHAnsi" w:cstheme="minorHAnsi"/>
          </w:rPr>
          <w:t>preetir@cdot.in</w:t>
        </w:r>
      </w:hyperlink>
      <w:r w:rsidRPr="00F86820">
        <w:rPr>
          <w:rFonts w:asciiTheme="minorHAnsi" w:eastAsia="Times New Roman" w:hAnsiTheme="minorHAnsi" w:cstheme="minorHAnsi"/>
          <w:color w:val="25282D"/>
        </w:rPr>
        <w:t xml:space="preserve"> </w:t>
      </w:r>
    </w:p>
    <w:p w14:paraId="66BBC469"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Rahul</w:t>
      </w:r>
      <w:r w:rsidRPr="00F86820">
        <w:rPr>
          <w:rFonts w:asciiTheme="minorHAnsi" w:eastAsia="Times New Roman" w:hAnsiTheme="minorHAnsi" w:cstheme="minorHAnsi"/>
          <w:color w:val="25282D"/>
        </w:rPr>
        <w:t xml:space="preserve">, </w:t>
      </w:r>
    </w:p>
    <w:p w14:paraId="645ADAFC"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 xml:space="preserve">Rana </w:t>
      </w:r>
      <w:proofErr w:type="spellStart"/>
      <w:r w:rsidRPr="007D5A66">
        <w:rPr>
          <w:rFonts w:asciiTheme="minorHAnsi" w:eastAsia="Times New Roman" w:hAnsiTheme="minorHAnsi" w:cstheme="minorHAnsi"/>
          <w:color w:val="25282D"/>
        </w:rPr>
        <w:t>Kamill</w:t>
      </w:r>
      <w:proofErr w:type="spellEnd"/>
      <w:r w:rsidRPr="007D5A66">
        <w:rPr>
          <w:rFonts w:asciiTheme="minorHAnsi" w:eastAsia="Times New Roman" w:hAnsiTheme="minorHAnsi" w:cstheme="minorHAnsi"/>
          <w:color w:val="25282D"/>
        </w:rPr>
        <w:t xml:space="preserve"> (BT Plc)</w:t>
      </w:r>
      <w:r w:rsidRPr="00F86820">
        <w:rPr>
          <w:rFonts w:asciiTheme="minorHAnsi" w:eastAsia="Times New Roman" w:hAnsiTheme="minorHAnsi" w:cstheme="minorHAnsi"/>
          <w:color w:val="25282D"/>
        </w:rPr>
        <w:t xml:space="preserve">, </w:t>
      </w:r>
      <w:hyperlink r:id="rId26" w:history="1">
        <w:r w:rsidRPr="007D5A66">
          <w:rPr>
            <w:rStyle w:val="Hyperlink"/>
            <w:rFonts w:asciiTheme="minorHAnsi" w:eastAsia="Times New Roman" w:hAnsiTheme="minorHAnsi" w:cstheme="minorHAnsi"/>
          </w:rPr>
          <w:t>rana.kamill@bt.com</w:t>
        </w:r>
      </w:hyperlink>
      <w:r w:rsidRPr="00F86820">
        <w:rPr>
          <w:rFonts w:asciiTheme="minorHAnsi" w:eastAsia="Times New Roman" w:hAnsiTheme="minorHAnsi" w:cstheme="minorHAnsi"/>
          <w:color w:val="25282D"/>
        </w:rPr>
        <w:t xml:space="preserve"> </w:t>
      </w:r>
    </w:p>
    <w:p w14:paraId="0C8FD17D"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Roland Hechwartner</w:t>
      </w:r>
      <w:r w:rsidRPr="00F86820">
        <w:rPr>
          <w:rFonts w:asciiTheme="minorHAnsi" w:eastAsia="Times New Roman" w:hAnsiTheme="minorHAnsi" w:cstheme="minorHAnsi"/>
          <w:color w:val="25282D"/>
        </w:rPr>
        <w:t xml:space="preserve">, </w:t>
      </w:r>
      <w:hyperlink r:id="rId27" w:history="1">
        <w:r w:rsidRPr="007D5A66">
          <w:rPr>
            <w:rStyle w:val="Hyperlink"/>
            <w:rFonts w:asciiTheme="minorHAnsi" w:eastAsia="Times New Roman" w:hAnsiTheme="minorHAnsi" w:cstheme="minorHAnsi"/>
          </w:rPr>
          <w:t>roland.hechwartner@magenta.at</w:t>
        </w:r>
      </w:hyperlink>
      <w:r w:rsidRPr="00F86820">
        <w:rPr>
          <w:rFonts w:asciiTheme="minorHAnsi" w:eastAsia="Times New Roman" w:hAnsiTheme="minorHAnsi" w:cstheme="minorHAnsi"/>
          <w:color w:val="25282D"/>
        </w:rPr>
        <w:t xml:space="preserve"> </w:t>
      </w:r>
    </w:p>
    <w:p w14:paraId="04645705" w14:textId="77777777" w:rsidR="00042C7F" w:rsidRPr="00F86820" w:rsidRDefault="00042C7F" w:rsidP="00042C7F">
      <w:pPr>
        <w:ind w:left="720"/>
        <w:rPr>
          <w:rFonts w:asciiTheme="minorHAnsi" w:eastAsia="Times New Roman" w:hAnsiTheme="minorHAnsi" w:cstheme="minorHAnsi"/>
          <w:color w:val="25282D"/>
        </w:rPr>
      </w:pPr>
      <w:r w:rsidRPr="007D5A66">
        <w:rPr>
          <w:rFonts w:asciiTheme="minorHAnsi" w:eastAsia="Times New Roman" w:hAnsiTheme="minorHAnsi" w:cstheme="minorHAnsi"/>
          <w:color w:val="25282D"/>
        </w:rPr>
        <w:t xml:space="preserve">Yasushi </w:t>
      </w:r>
      <w:proofErr w:type="spellStart"/>
      <w:proofErr w:type="gramStart"/>
      <w:r w:rsidRPr="007D5A66">
        <w:rPr>
          <w:rFonts w:asciiTheme="minorHAnsi" w:eastAsia="Times New Roman" w:hAnsiTheme="minorHAnsi" w:cstheme="minorHAnsi"/>
          <w:color w:val="25282D"/>
        </w:rPr>
        <w:t>Kikkawa</w:t>
      </w:r>
      <w:proofErr w:type="spellEnd"/>
      <w:r w:rsidRPr="007D5A66">
        <w:rPr>
          <w:rFonts w:asciiTheme="minorHAnsi" w:eastAsia="Times New Roman" w:hAnsiTheme="minorHAnsi" w:cstheme="minorHAnsi"/>
          <w:color w:val="25282D"/>
        </w:rPr>
        <w:t>(</w:t>
      </w:r>
      <w:proofErr w:type="gramEnd"/>
      <w:r w:rsidRPr="007D5A66">
        <w:rPr>
          <w:rFonts w:asciiTheme="minorHAnsi" w:eastAsia="Times New Roman" w:hAnsiTheme="minorHAnsi" w:cstheme="minorHAnsi"/>
          <w:color w:val="25282D"/>
        </w:rPr>
        <w:t>NEC)</w:t>
      </w:r>
      <w:r w:rsidRPr="00F86820">
        <w:rPr>
          <w:rFonts w:asciiTheme="minorHAnsi" w:eastAsia="Times New Roman" w:hAnsiTheme="minorHAnsi" w:cstheme="minorHAnsi"/>
          <w:color w:val="25282D"/>
        </w:rPr>
        <w:t xml:space="preserve">, </w:t>
      </w:r>
      <w:hyperlink r:id="rId28" w:history="1">
        <w:r w:rsidRPr="007D5A66">
          <w:rPr>
            <w:rStyle w:val="Hyperlink"/>
            <w:rFonts w:asciiTheme="minorHAnsi" w:eastAsia="Times New Roman" w:hAnsiTheme="minorHAnsi" w:cstheme="minorHAnsi"/>
          </w:rPr>
          <w:t>y-kikkawacp@nec.com</w:t>
        </w:r>
      </w:hyperlink>
      <w:r w:rsidRPr="00F86820">
        <w:rPr>
          <w:rFonts w:asciiTheme="minorHAnsi" w:eastAsia="Times New Roman" w:hAnsiTheme="minorHAnsi" w:cstheme="minorHAnsi"/>
          <w:color w:val="25282D"/>
        </w:rPr>
        <w:t xml:space="preserve"> </w:t>
      </w:r>
    </w:p>
    <w:p w14:paraId="7E5B116A" w14:textId="0DE569DB" w:rsidR="008471A9" w:rsidRPr="008471A9" w:rsidRDefault="008471A9" w:rsidP="000D3D47">
      <w:pPr>
        <w:ind w:left="720"/>
        <w:rPr>
          <w:rFonts w:asciiTheme="minorHAnsi" w:hAnsiTheme="minorHAnsi" w:cstheme="minorHAnsi"/>
        </w:rPr>
      </w:pPr>
      <w:r w:rsidRPr="008471A9">
        <w:rPr>
          <w:rFonts w:asciiTheme="minorHAnsi" w:eastAsia="Times New Roman" w:hAnsiTheme="minorHAnsi" w:cstheme="minorHAnsi"/>
        </w:rPr>
        <w:t xml:space="preserve">Victoria Mitchell, </w:t>
      </w:r>
      <w:hyperlink r:id="rId29" w:history="1">
        <w:r w:rsidRPr="008471A9">
          <w:rPr>
            <w:rStyle w:val="Hyperlink"/>
            <w:rFonts w:asciiTheme="minorHAnsi" w:eastAsia="Times New Roman" w:hAnsiTheme="minorHAnsi" w:cstheme="minorHAnsi"/>
          </w:rPr>
          <w:t>vmitchell@tiaonline.org</w:t>
        </w:r>
      </w:hyperlink>
      <w:r w:rsidRPr="008471A9">
        <w:rPr>
          <w:rFonts w:asciiTheme="minorHAnsi" w:eastAsia="Times New Roman" w:hAnsiTheme="minorHAnsi" w:cstheme="minorHAnsi"/>
        </w:rPr>
        <w:t xml:space="preserve"> </w:t>
      </w:r>
    </w:p>
    <w:p w14:paraId="0679E2F2" w14:textId="3A81A9CE" w:rsidR="004A5458" w:rsidRDefault="00A760F0" w:rsidP="00056523">
      <w:pPr>
        <w:pStyle w:val="Agenda1"/>
      </w:pPr>
      <w:r>
        <w:t>2</w:t>
      </w:r>
      <w:r w:rsidR="004A5458" w:rsidRPr="0071501C">
        <w:tab/>
        <w:t>Contributions</w:t>
      </w:r>
    </w:p>
    <w:p w14:paraId="572228FF" w14:textId="6B703C9C" w:rsidR="00091272" w:rsidRDefault="00091272" w:rsidP="00091272">
      <w:pPr>
        <w:spacing w:after="240"/>
      </w:pPr>
      <w:r w:rsidRPr="00E74205">
        <w:t>The</w:t>
      </w:r>
      <w:r>
        <w:t xml:space="preserve"> SDS Document Allocation </w:t>
      </w:r>
      <w:hyperlink r:id="rId30" w:history="1">
        <w:r w:rsidR="00524B03" w:rsidRPr="00524B03">
          <w:rPr>
            <w:rStyle w:val="Hyperlink"/>
          </w:rPr>
          <w:t>SDS-2020-0207R05</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D2E2D" w14:paraId="606F0E70" w14:textId="77777777" w:rsidTr="00BD2E2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7609090" w14:textId="77777777" w:rsidR="00BD2E2D" w:rsidRPr="00BD2E2D" w:rsidRDefault="00BD2E2D">
            <w:hyperlink r:id="rId31" w:history="1">
              <w:r w:rsidRPr="00BD2E2D">
                <w:rPr>
                  <w:rStyle w:val="Hyperlink"/>
                </w:rPr>
                <w:t>SDS-2020-0225R01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E96ADBF" w14:textId="77777777" w:rsidR="00BD2E2D" w:rsidRDefault="00BD2E2D">
            <w:hyperlink r:id="rId32" w:history="1">
              <w:r w:rsidRPr="00BD2E2D">
                <w:rPr>
                  <w:rStyle w:val="Hyperlink"/>
                </w:rPr>
                <w:t>TS-0001_use_of_rcn_for_discovery_R3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5942C2A" w14:textId="77777777" w:rsidR="00BD2E2D" w:rsidRDefault="00BD2E2D">
            <w:r>
              <w:t>Miguel Angel Reina Ortega, ETSI</w:t>
            </w:r>
          </w:p>
        </w:tc>
      </w:tr>
    </w:tbl>
    <w:p w14:paraId="24DDDFC0" w14:textId="318D1647" w:rsidR="000B5413" w:rsidRPr="00FB6F18" w:rsidRDefault="0039122E" w:rsidP="00775920">
      <w:pPr>
        <w:rPr>
          <w:rFonts w:eastAsia="Times New Roman" w:cs="Calibri"/>
          <w:bCs/>
          <w:lang w:val="en-GB"/>
        </w:rPr>
      </w:pPr>
      <w:r>
        <w:t xml:space="preserve">This CR proposes a change in table 8.1.2-1 for clarification on the use of </w:t>
      </w:r>
      <w:proofErr w:type="spellStart"/>
      <w:r>
        <w:t>rcn</w:t>
      </w:r>
      <w:proofErr w:type="spellEnd"/>
      <w:r>
        <w:t xml:space="preserve"> for discovery.</w:t>
      </w:r>
    </w:p>
    <w:p w14:paraId="773E2E63" w14:textId="0277612C" w:rsidR="005819EC" w:rsidRPr="00D43289" w:rsidRDefault="009366BD" w:rsidP="005819EC">
      <w:pPr>
        <w:pStyle w:val="ContributionStatus"/>
        <w:rPr>
          <w:lang w:val="en-US"/>
        </w:rPr>
      </w:pPr>
      <w:r>
        <w:rPr>
          <w:lang w:val="en-US"/>
        </w:rPr>
        <w:t xml:space="preserve">SDS-2020-0225R01 was </w:t>
      </w:r>
      <w:r w:rsidR="0060068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C1086" w14:paraId="23E514D3" w14:textId="77777777" w:rsidTr="007C108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68ECD8" w14:textId="77777777" w:rsidR="007C1086" w:rsidRPr="007C1086" w:rsidRDefault="007C1086">
            <w:hyperlink r:id="rId33" w:history="1">
              <w:r w:rsidRPr="007C1086">
                <w:rPr>
                  <w:rStyle w:val="Hyperlink"/>
                </w:rPr>
                <w:t>SDS-2020-0226R01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752F0EF" w14:textId="77777777" w:rsidR="007C1086" w:rsidRDefault="007C1086">
            <w:hyperlink r:id="rId34" w:history="1">
              <w:r w:rsidRPr="007C1086">
                <w:rPr>
                  <w:rStyle w:val="Hyperlink"/>
                </w:rPr>
                <w:t>TS-0001_use_of_rcn_for_discovery_R2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3F1F230" w14:textId="77777777" w:rsidR="007C1086" w:rsidRDefault="007C1086">
            <w:r>
              <w:t>Miguel Angel Reina Ortega, ETSI</w:t>
            </w:r>
          </w:p>
        </w:tc>
      </w:tr>
    </w:tbl>
    <w:p w14:paraId="06EEC8A5" w14:textId="1EC4D69E" w:rsidR="00C142BE" w:rsidRPr="00FB6F18" w:rsidRDefault="009814FE" w:rsidP="00C142BE">
      <w:pPr>
        <w:rPr>
          <w:rFonts w:eastAsia="Times New Roman" w:cs="Calibri"/>
          <w:bCs/>
          <w:lang w:val="en-GB"/>
        </w:rPr>
      </w:pPr>
      <w:r>
        <w:t>Release 2 mirror of SDS-2020-0225.</w:t>
      </w:r>
    </w:p>
    <w:p w14:paraId="11940FF3" w14:textId="0AE6095D" w:rsidR="00C142BE" w:rsidRPr="00D43289" w:rsidRDefault="005F4711" w:rsidP="00C142BE">
      <w:pPr>
        <w:pStyle w:val="ContributionStatus"/>
        <w:rPr>
          <w:lang w:val="en-US"/>
        </w:rPr>
      </w:pPr>
      <w:r>
        <w:rPr>
          <w:lang w:val="en-US"/>
        </w:rPr>
        <w:t xml:space="preserve">SDS-2020-0226R01 was </w:t>
      </w:r>
      <w:r w:rsidR="003C0456" w:rsidRPr="00551AEB">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50FCF" w14:paraId="6772144D" w14:textId="77777777" w:rsidTr="00B50FC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32FF8E4" w14:textId="77777777" w:rsidR="00B50FCF" w:rsidRPr="00B50FCF" w:rsidRDefault="00B50FCF">
            <w:hyperlink r:id="rId35" w:history="1">
              <w:r w:rsidRPr="00B50FCF">
                <w:rPr>
                  <w:rStyle w:val="Hyperlink"/>
                </w:rPr>
                <w:t>SDS-2020-0227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26C3BFE" w14:textId="77777777" w:rsidR="00B50FCF" w:rsidRDefault="00B50FCF">
            <w:hyperlink r:id="rId36" w:history="1">
              <w:r w:rsidRPr="00B50FCF">
                <w:rPr>
                  <w:rStyle w:val="Hyperlink"/>
                </w:rPr>
                <w:t>TS-0001_use_of_rcn_for_discovery_R4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D4627CF" w14:textId="77777777" w:rsidR="00B50FCF" w:rsidRDefault="00B50FCF">
            <w:r>
              <w:t>Miguel Angel Reina Ortega, ETSI</w:t>
            </w:r>
          </w:p>
        </w:tc>
      </w:tr>
    </w:tbl>
    <w:p w14:paraId="6AFDDFCD" w14:textId="7E056768" w:rsidR="00C142BE" w:rsidRPr="00FB6F18" w:rsidRDefault="00577AF6" w:rsidP="00C142BE">
      <w:pPr>
        <w:rPr>
          <w:rFonts w:eastAsia="Times New Roman" w:cs="Calibri"/>
          <w:bCs/>
          <w:lang w:val="en-GB"/>
        </w:rPr>
      </w:pPr>
      <w:r>
        <w:t>Release 4 mirror of SDS-2020-0225.</w:t>
      </w:r>
    </w:p>
    <w:p w14:paraId="287F9982" w14:textId="2492C96D" w:rsidR="00C142BE" w:rsidRPr="00D43289" w:rsidRDefault="00D814D7" w:rsidP="00C142BE">
      <w:pPr>
        <w:pStyle w:val="ContributionStatus"/>
        <w:rPr>
          <w:lang w:val="en-US"/>
        </w:rPr>
      </w:pPr>
      <w:r>
        <w:rPr>
          <w:lang w:val="en-US"/>
        </w:rPr>
        <w:t>SDS-2020-0227 was</w:t>
      </w:r>
      <w:r w:rsidR="00B228FF">
        <w:rPr>
          <w:lang w:val="en-US"/>
        </w:rPr>
        <w:t xml:space="preserve">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9045E" w14:paraId="60776776" w14:textId="77777777" w:rsidTr="0049045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8E23098" w14:textId="73420455" w:rsidR="0049045E" w:rsidRPr="0049045E" w:rsidRDefault="0049045E">
            <w:hyperlink r:id="rId37" w:history="1">
              <w:r w:rsidR="00F059A9">
                <w:rPr>
                  <w:rStyle w:val="Hyperlink"/>
                </w:rPr>
                <w:t>SDS-2020-0224R01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86F2EA7" w14:textId="77777777" w:rsidR="0049045E" w:rsidRDefault="0049045E">
            <w:hyperlink r:id="rId38" w:history="1">
              <w:r w:rsidRPr="0049045E">
                <w:rPr>
                  <w:rStyle w:val="Hyperlink"/>
                </w:rPr>
                <w:t>RSC Mapping Mismatches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C5DAB09" w14:textId="77777777" w:rsidR="0049045E" w:rsidRDefault="0049045E">
            <w:r>
              <w:t>IBM</w:t>
            </w:r>
          </w:p>
        </w:tc>
      </w:tr>
    </w:tbl>
    <w:p w14:paraId="5C8322FF" w14:textId="42340435" w:rsidR="00C142BE" w:rsidRPr="00FB6F18" w:rsidRDefault="00E002F0" w:rsidP="00C142BE">
      <w:pPr>
        <w:rPr>
          <w:rFonts w:eastAsia="Times New Roman" w:cs="Calibri"/>
          <w:bCs/>
          <w:lang w:val="en-GB"/>
        </w:rPr>
      </w:pPr>
      <w:r>
        <w:rPr>
          <w:rFonts w:eastAsia="Times New Roman" w:cs="Calibri"/>
          <w:bCs/>
          <w:lang w:val="en-GB"/>
        </w:rPr>
        <w:t>Revision expected.</w:t>
      </w:r>
    </w:p>
    <w:p w14:paraId="2DE28467" w14:textId="6F9F7D6A" w:rsidR="00C142BE" w:rsidRPr="00D43289" w:rsidRDefault="0049045E" w:rsidP="00C142BE">
      <w:pPr>
        <w:pStyle w:val="ContributionStatus"/>
        <w:rPr>
          <w:lang w:val="en-US"/>
        </w:rPr>
      </w:pPr>
      <w:r>
        <w:rPr>
          <w:lang w:val="en-US"/>
        </w:rPr>
        <w:t xml:space="preserve">SDS-2020-0224R01 was </w:t>
      </w:r>
      <w:r w:rsidR="006B6F22" w:rsidRPr="0002370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50C1E" w14:paraId="5DA34295" w14:textId="77777777" w:rsidTr="00C50C1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ED97BBD" w14:textId="77777777" w:rsidR="00C50C1E" w:rsidRPr="00C50C1E" w:rsidRDefault="00C50C1E">
            <w:hyperlink r:id="rId39" w:history="1">
              <w:r w:rsidRPr="00C50C1E">
                <w:rPr>
                  <w:rStyle w:val="Hyperlink"/>
                </w:rPr>
                <w:t>SDS-2020-0221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6CE90F" w14:textId="77777777" w:rsidR="00C50C1E" w:rsidRDefault="00C50C1E">
            <w:hyperlink r:id="rId40" w:history="1">
              <w:r w:rsidRPr="00C50C1E">
                <w:rPr>
                  <w:rStyle w:val="Hyperlink"/>
                </w:rPr>
                <w:t>TS-0004_returned_deleted_attributes_R3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535D7C3" w14:textId="77777777" w:rsidR="00C50C1E" w:rsidRDefault="00C50C1E">
            <w:r>
              <w:t>Miguel Angel Reina Ortega, ETSI</w:t>
            </w:r>
          </w:p>
        </w:tc>
      </w:tr>
    </w:tbl>
    <w:p w14:paraId="3FE2D199" w14:textId="1C0BB6F3" w:rsidR="00C142BE" w:rsidRPr="00FB6F18" w:rsidRDefault="007F2AE7" w:rsidP="00C142BE">
      <w:pPr>
        <w:rPr>
          <w:rFonts w:eastAsia="Times New Roman" w:cs="Calibri"/>
          <w:bCs/>
          <w:lang w:val="en-GB"/>
        </w:rPr>
      </w:pPr>
      <w:r>
        <w:lastRenderedPageBreak/>
        <w:t xml:space="preserve">This CR proposes some text </w:t>
      </w:r>
      <w:proofErr w:type="spellStart"/>
      <w:r>
        <w:t>descring</w:t>
      </w:r>
      <w:proofErr w:type="spellEnd"/>
      <w:r>
        <w:t xml:space="preserve"> how deleted attributes are to be returned for a successful response when Result Content is </w:t>
      </w:r>
      <w:proofErr w:type="gramStart"/>
      <w:r>
        <w:t>modified-attributes</w:t>
      </w:r>
      <w:proofErr w:type="gramEnd"/>
      <w:r>
        <w:t>.</w:t>
      </w:r>
    </w:p>
    <w:p w14:paraId="7B8FA907" w14:textId="3CEFC76C" w:rsidR="00C142BE" w:rsidRPr="00D43289" w:rsidRDefault="00C50C1E" w:rsidP="00C142BE">
      <w:pPr>
        <w:pStyle w:val="ContributionStatus"/>
        <w:rPr>
          <w:lang w:val="en-US"/>
        </w:rPr>
      </w:pPr>
      <w:r>
        <w:rPr>
          <w:lang w:val="en-US"/>
        </w:rPr>
        <w:t xml:space="preserve">SDS-2020-0221 was </w:t>
      </w:r>
      <w:r w:rsidR="00201C15">
        <w:rPr>
          <w:lang w:val="en-US"/>
        </w:rPr>
        <w:t>NOTED</w:t>
      </w:r>
      <w:r w:rsidR="00201C15">
        <w:rPr>
          <w:lang w:val="en-US"/>
        </w:rPr>
        <w:br/>
      </w:r>
      <w:r w:rsidR="00201C15">
        <w:rPr>
          <w:lang w:val="en-US"/>
        </w:rPr>
        <w:t>SDS-2020-0221</w:t>
      </w:r>
      <w:r w:rsidR="00201C15">
        <w:rPr>
          <w:lang w:val="en-US"/>
        </w:rPr>
        <w:t>R01</w:t>
      </w:r>
      <w:r w:rsidR="00201C15">
        <w:rPr>
          <w:lang w:val="en-US"/>
        </w:rPr>
        <w:t xml:space="preserve"> was </w:t>
      </w:r>
      <w:r w:rsidR="00725ABC" w:rsidRPr="00BC04B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82D24" w14:paraId="00E15A9D" w14:textId="77777777" w:rsidTr="00182D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167451" w14:textId="77777777" w:rsidR="00182D24" w:rsidRPr="00182D24" w:rsidRDefault="00182D24">
            <w:hyperlink r:id="rId41" w:history="1">
              <w:r w:rsidRPr="00182D24">
                <w:rPr>
                  <w:rStyle w:val="Hyperlink"/>
                </w:rPr>
                <w:t>SDS-2020-0222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B7921B8" w14:textId="77777777" w:rsidR="00182D24" w:rsidRDefault="00182D24">
            <w:hyperlink r:id="rId42" w:history="1">
              <w:r w:rsidRPr="00182D24">
                <w:rPr>
                  <w:rStyle w:val="Hyperlink"/>
                </w:rPr>
                <w:t>TS-0004_returned_deleted_attributes_R2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10F3E99" w14:textId="77777777" w:rsidR="00182D24" w:rsidRDefault="00182D24">
            <w:r>
              <w:t>Miguel Angel Reina Ortega, ETSI</w:t>
            </w:r>
          </w:p>
        </w:tc>
      </w:tr>
    </w:tbl>
    <w:p w14:paraId="722A8894" w14:textId="3BEC4246" w:rsidR="00C142BE" w:rsidRPr="00FB6F18" w:rsidRDefault="00182D24" w:rsidP="00C142BE">
      <w:pPr>
        <w:rPr>
          <w:rFonts w:eastAsia="Times New Roman" w:cs="Calibri"/>
          <w:bCs/>
          <w:lang w:val="en-GB"/>
        </w:rPr>
      </w:pPr>
      <w:r>
        <w:rPr>
          <w:rFonts w:eastAsia="Times New Roman" w:cs="Calibri"/>
          <w:bCs/>
          <w:lang w:val="en-GB"/>
        </w:rPr>
        <w:t>Release 2 mirror of SDS-2020-022</w:t>
      </w:r>
      <w:r w:rsidR="00394DE6">
        <w:rPr>
          <w:rFonts w:eastAsia="Times New Roman" w:cs="Calibri"/>
          <w:bCs/>
          <w:lang w:val="en-GB"/>
        </w:rPr>
        <w:t>1</w:t>
      </w:r>
      <w:r>
        <w:rPr>
          <w:rFonts w:eastAsia="Times New Roman" w:cs="Calibri"/>
          <w:bCs/>
          <w:lang w:val="en-GB"/>
        </w:rPr>
        <w:t>.</w:t>
      </w:r>
    </w:p>
    <w:p w14:paraId="64C68FAC" w14:textId="1645A917" w:rsidR="00C142BE" w:rsidRPr="00D43289" w:rsidRDefault="003A5CC5" w:rsidP="00C142BE">
      <w:pPr>
        <w:pStyle w:val="ContributionStatus"/>
        <w:rPr>
          <w:lang w:val="en-US"/>
        </w:rPr>
      </w:pPr>
      <w:r>
        <w:rPr>
          <w:lang w:val="en-US"/>
        </w:rPr>
        <w:t xml:space="preserve">SDS-2020-0222 was </w:t>
      </w:r>
      <w:r w:rsidRPr="00E972BA">
        <w:rPr>
          <w:lang w:val="en-US"/>
        </w:rPr>
        <w:t>NOTED</w:t>
      </w:r>
      <w:r w:rsidR="0041246A">
        <w:rPr>
          <w:lang w:val="en-US"/>
        </w:rPr>
        <w:br/>
      </w:r>
      <w:r w:rsidR="0041246A">
        <w:rPr>
          <w:lang w:val="en-US"/>
        </w:rPr>
        <w:t>SDS-2020-0222</w:t>
      </w:r>
      <w:r w:rsidR="0041246A">
        <w:rPr>
          <w:lang w:val="en-US"/>
        </w:rPr>
        <w:t>R01</w:t>
      </w:r>
      <w:r w:rsidR="0041246A">
        <w:rPr>
          <w:lang w:val="en-US"/>
        </w:rPr>
        <w:t xml:space="preserve"> was </w:t>
      </w:r>
      <w:r w:rsidR="0041246A" w:rsidRPr="00A455D6">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5273F" w14:paraId="71CA662C" w14:textId="77777777" w:rsidTr="00D5273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43FD908" w14:textId="77777777" w:rsidR="00D5273F" w:rsidRPr="00D5273F" w:rsidRDefault="00D5273F">
            <w:hyperlink r:id="rId43" w:history="1">
              <w:r w:rsidRPr="00D5273F">
                <w:rPr>
                  <w:rStyle w:val="Hyperlink"/>
                </w:rPr>
                <w:t>SDS-2020-0223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075CF03" w14:textId="77777777" w:rsidR="00D5273F" w:rsidRDefault="00D5273F">
            <w:hyperlink r:id="rId44" w:history="1">
              <w:r w:rsidRPr="00D5273F">
                <w:rPr>
                  <w:rStyle w:val="Hyperlink"/>
                </w:rPr>
                <w:t>TS-0004_returned_deleted_attributes_R4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2938E65" w14:textId="77777777" w:rsidR="00D5273F" w:rsidRDefault="00D5273F">
            <w:r>
              <w:t>Miguel Angel Reina Ortega, ETSI</w:t>
            </w:r>
          </w:p>
        </w:tc>
      </w:tr>
    </w:tbl>
    <w:p w14:paraId="27828B02" w14:textId="71B746C7" w:rsidR="00C142BE" w:rsidRPr="00FB6F18" w:rsidRDefault="00D5273F" w:rsidP="00C142BE">
      <w:pPr>
        <w:rPr>
          <w:rFonts w:eastAsia="Times New Roman" w:cs="Calibri"/>
          <w:bCs/>
          <w:lang w:val="en-GB"/>
        </w:rPr>
      </w:pPr>
      <w:r>
        <w:rPr>
          <w:rFonts w:eastAsia="Times New Roman" w:cs="Calibri"/>
          <w:bCs/>
          <w:lang w:val="en-GB"/>
        </w:rPr>
        <w:t>Release 4 mirror of SDS-2020-</w:t>
      </w:r>
      <w:r w:rsidR="00394DE6">
        <w:rPr>
          <w:rFonts w:eastAsia="Times New Roman" w:cs="Calibri"/>
          <w:bCs/>
          <w:lang w:val="en-GB"/>
        </w:rPr>
        <w:t>0221.</w:t>
      </w:r>
    </w:p>
    <w:p w14:paraId="561B86FE" w14:textId="6F433604" w:rsidR="00C142BE" w:rsidRPr="00D43289" w:rsidRDefault="003A5CC5" w:rsidP="00C142BE">
      <w:pPr>
        <w:pStyle w:val="ContributionStatus"/>
        <w:rPr>
          <w:lang w:val="en-US"/>
        </w:rPr>
      </w:pPr>
      <w:r>
        <w:rPr>
          <w:lang w:val="en-US"/>
        </w:rPr>
        <w:t xml:space="preserve">SDS-2020-0223 was </w:t>
      </w:r>
      <w:r w:rsidRPr="0061034A">
        <w:rPr>
          <w:lang w:val="en-US"/>
        </w:rPr>
        <w:t>NOTED</w:t>
      </w:r>
      <w:r w:rsidR="0041246A">
        <w:rPr>
          <w:lang w:val="en-US"/>
        </w:rPr>
        <w:br/>
      </w:r>
      <w:r w:rsidR="0041246A">
        <w:rPr>
          <w:lang w:val="en-US"/>
        </w:rPr>
        <w:t>SDS-2020-0223</w:t>
      </w:r>
      <w:r w:rsidR="0041246A">
        <w:rPr>
          <w:lang w:val="en-US"/>
        </w:rPr>
        <w:t>R01</w:t>
      </w:r>
      <w:r w:rsidR="0041246A">
        <w:rPr>
          <w:lang w:val="en-US"/>
        </w:rPr>
        <w:t xml:space="preserve"> was </w:t>
      </w:r>
      <w:r w:rsidR="0041246A">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34314" w14:paraId="15112F2D" w14:textId="77777777" w:rsidTr="0073431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BD52FE3" w14:textId="77777777" w:rsidR="00734314" w:rsidRPr="00734314" w:rsidRDefault="00734314">
            <w:hyperlink r:id="rId45" w:history="1">
              <w:r w:rsidRPr="00734314">
                <w:rPr>
                  <w:rStyle w:val="Hyperlink"/>
                </w:rPr>
                <w:t>SDS-2020-0230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9B01B7" w14:textId="77777777" w:rsidR="00734314" w:rsidRDefault="00734314">
            <w:hyperlink r:id="rId46" w:history="1">
              <w:r w:rsidRPr="00734314">
                <w:rPr>
                  <w:rStyle w:val="Hyperlink"/>
                </w:rPr>
                <w:t>applicableCredId_TS0001_R2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19D92B1" w14:textId="77777777" w:rsidR="00734314" w:rsidRDefault="00734314">
            <w:r>
              <w:t>C-DOT</w:t>
            </w:r>
          </w:p>
        </w:tc>
      </w:tr>
    </w:tbl>
    <w:p w14:paraId="45165C43" w14:textId="63A2A9D0" w:rsidR="00C142BE" w:rsidRDefault="00032B89" w:rsidP="00C142BE">
      <w:r>
        <w:t>This CR proposes to change the multiplicity of resource specific attribute ‘</w:t>
      </w:r>
      <w:proofErr w:type="spellStart"/>
      <w:r>
        <w:t>applicableCredIDs</w:t>
      </w:r>
      <w:proofErr w:type="spellEnd"/>
      <w:r>
        <w:t>’ of  &lt;</w:t>
      </w:r>
      <w:proofErr w:type="spellStart"/>
      <w:r>
        <w:t>serviceSubscribedAppRule</w:t>
      </w:r>
      <w:proofErr w:type="spellEnd"/>
      <w:r>
        <w:t>&gt; resource from 1(L) to 0..1(L) since the create request optionality of this attribute is optional as mentioned in TS-0004 section 7.4.29.</w:t>
      </w:r>
    </w:p>
    <w:p w14:paraId="72597018" w14:textId="4129CAFB" w:rsidR="00147CF9" w:rsidRPr="00FB6F18" w:rsidRDefault="00147CF9" w:rsidP="00C142BE">
      <w:pPr>
        <w:rPr>
          <w:rFonts w:eastAsia="Times New Roman" w:cs="Calibri"/>
          <w:bCs/>
          <w:lang w:val="en-GB"/>
        </w:rPr>
      </w:pPr>
      <w:r>
        <w:t>Revision expected</w:t>
      </w:r>
    </w:p>
    <w:p w14:paraId="05DE5162" w14:textId="56FA1FE0" w:rsidR="00C142BE" w:rsidRPr="00D43289" w:rsidRDefault="00734314" w:rsidP="00C142BE">
      <w:pPr>
        <w:pStyle w:val="ContributionStatus"/>
        <w:rPr>
          <w:lang w:val="en-US"/>
        </w:rPr>
      </w:pPr>
      <w:r>
        <w:rPr>
          <w:lang w:val="en-US"/>
        </w:rPr>
        <w:t xml:space="preserve">SDS-2020-0230 was </w:t>
      </w:r>
      <w:r w:rsidR="00147CF9" w:rsidRPr="0006038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3729F" w14:paraId="323F2DCE" w14:textId="77777777" w:rsidTr="00B3729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6C7D3E3" w14:textId="77777777" w:rsidR="00B3729F" w:rsidRPr="00B3729F" w:rsidRDefault="00B3729F">
            <w:hyperlink r:id="rId47" w:history="1">
              <w:r w:rsidRPr="00B3729F">
                <w:rPr>
                  <w:rStyle w:val="Hyperlink"/>
                </w:rPr>
                <w:t>SDS-2020-0231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B186550" w14:textId="77777777" w:rsidR="00B3729F" w:rsidRDefault="00B3729F">
            <w:hyperlink r:id="rId48" w:history="1">
              <w:r w:rsidRPr="00B3729F">
                <w:rPr>
                  <w:rStyle w:val="Hyperlink"/>
                </w:rPr>
                <w:t>applicableCredId_TS0001_R3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1F36A3B" w14:textId="77777777" w:rsidR="00B3729F" w:rsidRDefault="00B3729F">
            <w:r>
              <w:t>C-DOT</w:t>
            </w:r>
          </w:p>
        </w:tc>
      </w:tr>
    </w:tbl>
    <w:p w14:paraId="40CCB04F" w14:textId="5EED338D" w:rsidR="00C142BE" w:rsidRPr="00FB6F18" w:rsidRDefault="00B3729F" w:rsidP="00C142BE">
      <w:pPr>
        <w:rPr>
          <w:rFonts w:eastAsia="Times New Roman" w:cs="Calibri"/>
          <w:bCs/>
          <w:lang w:val="en-GB"/>
        </w:rPr>
      </w:pPr>
      <w:r>
        <w:rPr>
          <w:rFonts w:eastAsia="Times New Roman" w:cs="Calibri"/>
          <w:bCs/>
          <w:lang w:val="en-GB"/>
        </w:rPr>
        <w:t>Release 3 mirror of SDS-2020-0230.</w:t>
      </w:r>
    </w:p>
    <w:p w14:paraId="079492E8" w14:textId="0B5BC6DA" w:rsidR="00C142BE" w:rsidRPr="00D43289" w:rsidRDefault="008F4F53" w:rsidP="00C142BE">
      <w:pPr>
        <w:pStyle w:val="ContributionStatus"/>
        <w:rPr>
          <w:lang w:val="en-US"/>
        </w:rPr>
      </w:pPr>
      <w:r>
        <w:rPr>
          <w:lang w:val="en-US"/>
        </w:rPr>
        <w:t>SDS-</w:t>
      </w:r>
      <w:r w:rsidR="00D225D3">
        <w:rPr>
          <w:lang w:val="en-US"/>
        </w:rPr>
        <w:t xml:space="preserve">2020-0231 was </w:t>
      </w:r>
      <w:r w:rsidR="00D225D3" w:rsidRPr="00D0734B">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B0384" w14:paraId="75EEC991" w14:textId="77777777" w:rsidTr="002B038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25BD0D" w14:textId="77777777" w:rsidR="002B0384" w:rsidRPr="002B0384" w:rsidRDefault="002B0384">
            <w:hyperlink r:id="rId49" w:history="1">
              <w:r w:rsidRPr="002B0384">
                <w:rPr>
                  <w:rStyle w:val="Hyperlink"/>
                </w:rPr>
                <w:t>SDS-2020-0232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0D28C58" w14:textId="77777777" w:rsidR="002B0384" w:rsidRDefault="002B0384">
            <w:hyperlink r:id="rId50" w:history="1">
              <w:r w:rsidRPr="002B0384">
                <w:rPr>
                  <w:rStyle w:val="Hyperlink"/>
                </w:rPr>
                <w:t>applicableCredId_TS0001_R4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85EBFBE" w14:textId="77777777" w:rsidR="002B0384" w:rsidRDefault="002B0384">
            <w:r>
              <w:t>C-DOT</w:t>
            </w:r>
          </w:p>
        </w:tc>
      </w:tr>
    </w:tbl>
    <w:p w14:paraId="36B69012" w14:textId="39E5FF6C" w:rsidR="00C142BE" w:rsidRPr="00FB6F18" w:rsidRDefault="002B0384" w:rsidP="00C142BE">
      <w:pPr>
        <w:rPr>
          <w:rFonts w:eastAsia="Times New Roman" w:cs="Calibri"/>
          <w:bCs/>
          <w:lang w:val="en-GB"/>
        </w:rPr>
      </w:pPr>
      <w:r>
        <w:rPr>
          <w:rFonts w:eastAsia="Times New Roman" w:cs="Calibri"/>
          <w:bCs/>
          <w:lang w:val="en-GB"/>
        </w:rPr>
        <w:t>Release 4 mirror of SDS-2020-0230.</w:t>
      </w:r>
    </w:p>
    <w:p w14:paraId="14C1D9FC" w14:textId="56DCEA05" w:rsidR="00C142BE" w:rsidRPr="00D43289" w:rsidRDefault="00D225D3" w:rsidP="00C142BE">
      <w:pPr>
        <w:pStyle w:val="ContributionStatus"/>
        <w:rPr>
          <w:lang w:val="en-US"/>
        </w:rPr>
      </w:pPr>
      <w:r>
        <w:rPr>
          <w:lang w:val="en-US"/>
        </w:rPr>
        <w:t xml:space="preserve">SDS-2020-0232 was </w:t>
      </w:r>
      <w:r w:rsidRPr="002A36B9">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C53B8" w14:paraId="44CA1CAA" w14:textId="77777777" w:rsidTr="001C53B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117AB57" w14:textId="77777777" w:rsidR="001C53B8" w:rsidRPr="001C53B8" w:rsidRDefault="001C53B8">
            <w:hyperlink r:id="rId51" w:history="1">
              <w:r w:rsidRPr="001C53B8">
                <w:rPr>
                  <w:rStyle w:val="Hyperlink"/>
                </w:rPr>
                <w:t>SDS-2020-0233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14E41A" w14:textId="77777777" w:rsidR="001C53B8" w:rsidRDefault="001C53B8">
            <w:hyperlink r:id="rId52" w:history="1">
              <w:r w:rsidRPr="001C53B8">
                <w:rPr>
                  <w:rStyle w:val="Hyperlink"/>
                </w:rPr>
                <w:t>CheckServiceSubscriptionProfile_R4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07F7576" w14:textId="77777777" w:rsidR="001C53B8" w:rsidRDefault="001C53B8">
            <w:r>
              <w:t>C-DOT</w:t>
            </w:r>
          </w:p>
        </w:tc>
      </w:tr>
    </w:tbl>
    <w:p w14:paraId="60ECA504" w14:textId="2EFE6964" w:rsidR="00C142BE" w:rsidRDefault="009C3C32" w:rsidP="00C142BE">
      <w:r>
        <w:t xml:space="preserve">This CR is proposed to add a new </w:t>
      </w:r>
      <w:r>
        <w:rPr>
          <w:rFonts w:eastAsia="MS Mincho"/>
          <w:lang w:eastAsia="ja-JP"/>
        </w:rPr>
        <w:t xml:space="preserve">Originator error response code for the case when </w:t>
      </w:r>
      <w:r>
        <w:t xml:space="preserve">Check Service Subscription profile check fails. This CR also enhances the Check Service Subscription profile check step in the AE Registration at a CSE in the clause 7.3.2.7. </w:t>
      </w:r>
      <w:proofErr w:type="gramStart"/>
      <w:r>
        <w:t>Specifically</w:t>
      </w:r>
      <w:proofErr w:type="gramEnd"/>
      <w:r>
        <w:t xml:space="preserve"> it covers the failure cases of when the Service Subscription Profile information is not available at the CSE.</w:t>
      </w:r>
    </w:p>
    <w:p w14:paraId="711DF9AA" w14:textId="4316A69B" w:rsidR="009F0581" w:rsidRPr="00FB6F18" w:rsidRDefault="009F0581" w:rsidP="00C142BE">
      <w:pPr>
        <w:rPr>
          <w:rFonts w:eastAsia="Times New Roman" w:cs="Calibri"/>
          <w:bCs/>
          <w:lang w:val="en-GB"/>
        </w:rPr>
      </w:pPr>
      <w:r>
        <w:t>Revision expected.</w:t>
      </w:r>
    </w:p>
    <w:p w14:paraId="71837479" w14:textId="693368D1" w:rsidR="00C142BE" w:rsidRPr="00D43289" w:rsidRDefault="001C53B8" w:rsidP="00C142BE">
      <w:pPr>
        <w:pStyle w:val="ContributionStatus"/>
        <w:rPr>
          <w:lang w:val="en-US"/>
        </w:rPr>
      </w:pPr>
      <w:r>
        <w:rPr>
          <w:lang w:val="en-US"/>
        </w:rPr>
        <w:t xml:space="preserve">SDS-2020-0233 was </w:t>
      </w:r>
      <w:r w:rsidR="009F0581" w:rsidRPr="00D31501">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E169E" w14:paraId="3FF1EB1D" w14:textId="77777777" w:rsidTr="005E169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4641308" w14:textId="77777777" w:rsidR="005E169E" w:rsidRPr="005E169E" w:rsidRDefault="005E169E">
            <w:hyperlink r:id="rId53" w:history="1">
              <w:r w:rsidRPr="005E169E">
                <w:rPr>
                  <w:rStyle w:val="Hyperlink"/>
                </w:rPr>
                <w:t>SDS-2020-0234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3AEE1F" w14:textId="77777777" w:rsidR="005E169E" w:rsidRDefault="005E169E">
            <w:hyperlink r:id="rId54" w:history="1">
              <w:r w:rsidRPr="005E169E">
                <w:rPr>
                  <w:rStyle w:val="Hyperlink"/>
                </w:rPr>
                <w:t>CheckServiceSubscriptionProfile_R3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5CE21C2" w14:textId="77777777" w:rsidR="005E169E" w:rsidRDefault="005E169E">
            <w:r>
              <w:t>C-DOT</w:t>
            </w:r>
          </w:p>
        </w:tc>
      </w:tr>
    </w:tbl>
    <w:p w14:paraId="7A0EFCCD" w14:textId="7CD3599F" w:rsidR="00C142BE" w:rsidRPr="00FB6F18" w:rsidRDefault="005E169E" w:rsidP="00C142BE">
      <w:pPr>
        <w:rPr>
          <w:rFonts w:eastAsia="Times New Roman" w:cs="Calibri"/>
          <w:bCs/>
          <w:lang w:val="en-GB"/>
        </w:rPr>
      </w:pPr>
      <w:r>
        <w:rPr>
          <w:rFonts w:eastAsia="Times New Roman" w:cs="Calibri"/>
          <w:bCs/>
          <w:lang w:val="en-GB"/>
        </w:rPr>
        <w:t>Release 3 mirror of SDS-2020-0233.</w:t>
      </w:r>
    </w:p>
    <w:p w14:paraId="2C054952" w14:textId="7492C84C" w:rsidR="00C142BE" w:rsidRPr="00D43289" w:rsidRDefault="00D31501" w:rsidP="00C142BE">
      <w:pPr>
        <w:pStyle w:val="ContributionStatus"/>
        <w:rPr>
          <w:lang w:val="en-US"/>
        </w:rPr>
      </w:pPr>
      <w:r>
        <w:rPr>
          <w:lang w:val="en-US"/>
        </w:rPr>
        <w:t xml:space="preserve">SDS-2020-0234 was </w:t>
      </w:r>
      <w:r w:rsidRPr="0041716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205B7" w14:paraId="7FAEB97A" w14:textId="77777777" w:rsidTr="00E205B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430867" w14:textId="77777777" w:rsidR="00E205B7" w:rsidRPr="00E205B7" w:rsidRDefault="00E205B7">
            <w:hyperlink r:id="rId55" w:history="1">
              <w:r w:rsidRPr="00E205B7">
                <w:rPr>
                  <w:rStyle w:val="Hyperlink"/>
                </w:rPr>
                <w:t>SDS-2020-0235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3A63B00" w14:textId="77777777" w:rsidR="00E205B7" w:rsidRDefault="00E205B7">
            <w:hyperlink r:id="rId56" w:history="1">
              <w:r w:rsidRPr="00E205B7">
                <w:rPr>
                  <w:rStyle w:val="Hyperlink"/>
                </w:rPr>
                <w:t>CheckServiceSubscriptionProfile_R2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3231D5" w14:textId="77777777" w:rsidR="00E205B7" w:rsidRDefault="00E205B7">
            <w:r>
              <w:t>C-DOT</w:t>
            </w:r>
          </w:p>
        </w:tc>
      </w:tr>
    </w:tbl>
    <w:p w14:paraId="2A7A4115" w14:textId="30195FCE" w:rsidR="00C142BE" w:rsidRPr="00FB6F18" w:rsidRDefault="00E205B7" w:rsidP="00C142BE">
      <w:pPr>
        <w:rPr>
          <w:rFonts w:eastAsia="Times New Roman" w:cs="Calibri"/>
          <w:bCs/>
          <w:lang w:val="en-GB"/>
        </w:rPr>
      </w:pPr>
      <w:r>
        <w:rPr>
          <w:rFonts w:eastAsia="Times New Roman" w:cs="Calibri"/>
          <w:bCs/>
          <w:lang w:val="en-GB"/>
        </w:rPr>
        <w:t>Release 2 mirror of SDS-2020-0233</w:t>
      </w:r>
    </w:p>
    <w:p w14:paraId="2F1F7C53" w14:textId="26F6F851" w:rsidR="00C142BE" w:rsidRPr="00D43289" w:rsidRDefault="00D31501" w:rsidP="00C142BE">
      <w:pPr>
        <w:pStyle w:val="ContributionStatus"/>
        <w:rPr>
          <w:lang w:val="en-US"/>
        </w:rPr>
      </w:pPr>
      <w:r>
        <w:rPr>
          <w:lang w:val="en-US"/>
        </w:rPr>
        <w:t xml:space="preserve">SDS-2020-0235 was </w:t>
      </w:r>
      <w:r w:rsidRPr="00E205B7">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612A3" w14:paraId="6744E194" w14:textId="77777777" w:rsidTr="00B612A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FDE75C3" w14:textId="77777777" w:rsidR="00B612A3" w:rsidRPr="00B612A3" w:rsidRDefault="00B612A3">
            <w:hyperlink r:id="rId57" w:history="1">
              <w:r w:rsidRPr="00B612A3">
                <w:rPr>
                  <w:rStyle w:val="Hyperlink"/>
                </w:rPr>
                <w:t>SDS-2020-0114R01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588957" w14:textId="77777777" w:rsidR="00B612A3" w:rsidRDefault="00B612A3">
            <w:hyperlink r:id="rId58" w:history="1">
              <w:r w:rsidRPr="00B612A3">
                <w:rPr>
                  <w:rStyle w:val="Hyperlink"/>
                </w:rPr>
                <w:t>TS-0004-attribute_level_acps_R4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3999DBA" w14:textId="77777777" w:rsidR="00B612A3" w:rsidRDefault="00B612A3">
            <w:proofErr w:type="spellStart"/>
            <w:r>
              <w:t>Convida</w:t>
            </w:r>
            <w:proofErr w:type="spellEnd"/>
          </w:p>
        </w:tc>
      </w:tr>
    </w:tbl>
    <w:p w14:paraId="31C05560" w14:textId="5550E462" w:rsidR="00C142BE" w:rsidRDefault="0074467C" w:rsidP="00C142BE">
      <w:r>
        <w:t>This CR adds support for the attribute level ACP functionality introduced in TS-0001 and TS-0003 for Release 4.</w:t>
      </w:r>
    </w:p>
    <w:p w14:paraId="1B566456" w14:textId="0E0A7FFA" w:rsidR="00B17150" w:rsidRPr="00FB6F18" w:rsidRDefault="00B17150" w:rsidP="00C142BE">
      <w:pPr>
        <w:rPr>
          <w:rFonts w:eastAsia="Times New Roman" w:cs="Calibri"/>
          <w:bCs/>
          <w:lang w:val="en-GB"/>
        </w:rPr>
      </w:pPr>
      <w:r>
        <w:t>Revision expected.</w:t>
      </w:r>
    </w:p>
    <w:p w14:paraId="3A980F07" w14:textId="73D32450" w:rsidR="00C142BE" w:rsidRPr="00D43289" w:rsidRDefault="00B612A3" w:rsidP="00C142BE">
      <w:pPr>
        <w:pStyle w:val="ContributionStatus"/>
        <w:rPr>
          <w:lang w:val="en-US"/>
        </w:rPr>
      </w:pPr>
      <w:r>
        <w:rPr>
          <w:lang w:val="en-US"/>
        </w:rPr>
        <w:t xml:space="preserve">SDS-2020-0114R01 was </w:t>
      </w:r>
      <w:r w:rsidR="003E65FF" w:rsidRPr="00CA7317">
        <w:rPr>
          <w:lang w:val="en-US"/>
        </w:rPr>
        <w:t>NOTED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lastRenderedPageBreak/>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14:paraId="1FAF4ECC"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861AB" w:rsidRPr="006C0A1F" w14:paraId="53D8B779"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58C76C90" w14:textId="71FEBE9F" w:rsidR="006861AB" w:rsidRPr="006C0A1F" w:rsidRDefault="00F35750" w:rsidP="006861AB">
            <w:pPr>
              <w:rPr>
                <w:bCs/>
                <w:strike/>
                <w:lang w:eastAsia="ja-JP"/>
              </w:rPr>
            </w:pPr>
            <w:r w:rsidRPr="006C0A1F">
              <w:rPr>
                <w:bCs/>
                <w:strike/>
                <w:lang w:eastAsia="ja-JP"/>
              </w:rPr>
              <w:t>SDS</w:t>
            </w:r>
            <w:r w:rsidR="009F704B" w:rsidRPr="006C0A1F">
              <w:rPr>
                <w:bCs/>
                <w:strike/>
                <w:lang w:eastAsia="ja-JP"/>
              </w:rPr>
              <w:t>46(1)</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59CC233" w14:textId="3D4AC194" w:rsidR="006861AB" w:rsidRPr="006C0A1F" w:rsidRDefault="009F704B" w:rsidP="006861AB">
            <w:pPr>
              <w:rPr>
                <w:bCs/>
                <w:strike/>
                <w:lang w:eastAsia="ja-JP"/>
              </w:rPr>
            </w:pPr>
            <w:r w:rsidRPr="006C0A1F">
              <w:rPr>
                <w:bCs/>
                <w:strike/>
                <w:lang w:eastAsia="ja-JP"/>
              </w:rPr>
              <w:t>8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19D32254" w14:textId="66742E34" w:rsidR="006861AB" w:rsidRPr="006C0A1F" w:rsidRDefault="006C0A1F" w:rsidP="006861AB">
            <w:pPr>
              <w:rPr>
                <w:bCs/>
                <w:strike/>
                <w:lang w:eastAsia="ja-JP"/>
              </w:rPr>
            </w:pPr>
            <w:r w:rsidRPr="006C0A1F">
              <w:rPr>
                <w:bCs/>
                <w:strike/>
                <w:lang w:eastAsia="ja-JP"/>
              </w:rPr>
              <w:t>12:00 – 15:00</w:t>
            </w:r>
          </w:p>
        </w:tc>
      </w:tr>
      <w:tr w:rsidR="006C0A1F" w:rsidRPr="006C0A1F" w14:paraId="48481F01"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3C037752" w14:textId="4F05BEC4" w:rsidR="006C0A1F" w:rsidRPr="006C0A1F" w:rsidRDefault="006C0A1F" w:rsidP="006C0A1F">
            <w:pPr>
              <w:rPr>
                <w:bCs/>
                <w:strike/>
                <w:lang w:eastAsia="ja-JP"/>
              </w:rPr>
            </w:pPr>
            <w:r w:rsidRPr="006C0A1F">
              <w:rPr>
                <w:bCs/>
                <w:strike/>
                <w:lang w:eastAsia="ja-JP"/>
              </w:rPr>
              <w:t>SDS46(2)</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6C0560E0" w14:textId="453D13E9" w:rsidR="006C0A1F" w:rsidRPr="006C0A1F" w:rsidRDefault="006C0A1F" w:rsidP="006C0A1F">
            <w:pPr>
              <w:rPr>
                <w:bCs/>
                <w:strike/>
                <w:lang w:eastAsia="ja-JP"/>
              </w:rPr>
            </w:pPr>
            <w:r w:rsidRPr="006C0A1F">
              <w:rPr>
                <w:bCs/>
                <w:strike/>
                <w:lang w:eastAsia="ja-JP"/>
              </w:rPr>
              <w:t>9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25625448" w14:textId="5C547897" w:rsidR="006C0A1F" w:rsidRPr="006C0A1F" w:rsidRDefault="006C0A1F" w:rsidP="006C0A1F">
            <w:pPr>
              <w:rPr>
                <w:bCs/>
                <w:strike/>
                <w:lang w:eastAsia="ja-JP"/>
              </w:rPr>
            </w:pPr>
            <w:r w:rsidRPr="006C0A1F">
              <w:rPr>
                <w:bCs/>
                <w:strike/>
                <w:lang w:eastAsia="ja-JP"/>
              </w:rPr>
              <w:t>12:00 – 15:00</w:t>
            </w:r>
          </w:p>
        </w:tc>
      </w:tr>
      <w:tr w:rsidR="006C0A1F" w:rsidRPr="00C142BE" w14:paraId="774F9A99"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11DA42D5" w14:textId="1DF68D35" w:rsidR="006C0A1F" w:rsidRPr="00C142BE" w:rsidRDefault="006C0A1F" w:rsidP="006C0A1F">
            <w:pPr>
              <w:rPr>
                <w:bCs/>
                <w:strike/>
                <w:lang w:eastAsia="ja-JP"/>
              </w:rPr>
            </w:pPr>
            <w:r w:rsidRPr="00C142BE">
              <w:rPr>
                <w:bCs/>
                <w:strike/>
                <w:lang w:eastAsia="ja-JP"/>
              </w:rPr>
              <w:t>SDS46(3)</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D429435" w14:textId="3574FA13" w:rsidR="006C0A1F" w:rsidRPr="00C142BE" w:rsidRDefault="006C0A1F" w:rsidP="006C0A1F">
            <w:pPr>
              <w:rPr>
                <w:bCs/>
                <w:strike/>
                <w:lang w:eastAsia="ja-JP"/>
              </w:rPr>
            </w:pPr>
            <w:r w:rsidRPr="00C142BE">
              <w:rPr>
                <w:bCs/>
                <w:strike/>
                <w:lang w:eastAsia="ja-JP"/>
              </w:rPr>
              <w:t>13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7E3CA33F" w14:textId="2FA31624" w:rsidR="006C0A1F" w:rsidRPr="00C142BE" w:rsidRDefault="006C0A1F" w:rsidP="006C0A1F">
            <w:pPr>
              <w:rPr>
                <w:bCs/>
                <w:strike/>
                <w:lang w:eastAsia="ja-JP"/>
              </w:rPr>
            </w:pPr>
            <w:r w:rsidRPr="00C142BE">
              <w:rPr>
                <w:bCs/>
                <w:strike/>
                <w:lang w:eastAsia="ja-JP"/>
              </w:rPr>
              <w:t>12:00 – 15:00</w:t>
            </w:r>
          </w:p>
        </w:tc>
      </w:tr>
      <w:tr w:rsidR="006C0A1F" w:rsidRPr="00C142BE" w14:paraId="13D91627"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43EAE362" w14:textId="5F3DB71A" w:rsidR="006C0A1F" w:rsidRPr="00C142BE" w:rsidRDefault="006C0A1F" w:rsidP="006C0A1F">
            <w:pPr>
              <w:rPr>
                <w:bCs/>
                <w:strike/>
                <w:lang w:eastAsia="ja-JP"/>
              </w:rPr>
            </w:pPr>
            <w:r w:rsidRPr="00C142BE">
              <w:rPr>
                <w:bCs/>
                <w:strike/>
                <w:lang w:eastAsia="ja-JP"/>
              </w:rPr>
              <w:t>SDS46(4)</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2521ED90" w14:textId="5F6C29DF" w:rsidR="006C0A1F" w:rsidRPr="00C142BE" w:rsidRDefault="006C0A1F" w:rsidP="006C0A1F">
            <w:pPr>
              <w:rPr>
                <w:bCs/>
                <w:strike/>
                <w:lang w:eastAsia="ja-JP"/>
              </w:rPr>
            </w:pPr>
            <w:r w:rsidRPr="00C142BE">
              <w:rPr>
                <w:bCs/>
                <w:strike/>
                <w:lang w:eastAsia="ja-JP"/>
              </w:rPr>
              <w:t>15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21A36151" w14:textId="1E954264" w:rsidR="006C0A1F" w:rsidRPr="00C142BE" w:rsidRDefault="006C0A1F" w:rsidP="006C0A1F">
            <w:pPr>
              <w:rPr>
                <w:bCs/>
                <w:strike/>
                <w:lang w:eastAsia="ja-JP"/>
              </w:rPr>
            </w:pPr>
            <w:r w:rsidRPr="00C142BE">
              <w:rPr>
                <w:bCs/>
                <w:strike/>
                <w:lang w:eastAsia="ja-JP"/>
              </w:rPr>
              <w:t>12:00 – 15:00</w:t>
            </w:r>
          </w:p>
        </w:tc>
      </w:tr>
      <w:tr w:rsidR="006C0A1F" w14:paraId="0AC8BC83"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0A3392B7" w14:textId="6031D119" w:rsidR="006C0A1F" w:rsidRPr="006861AB" w:rsidRDefault="006C0A1F" w:rsidP="006C0A1F">
            <w:pPr>
              <w:rPr>
                <w:bCs/>
                <w:lang w:eastAsia="ja-JP"/>
              </w:rPr>
            </w:pPr>
            <w:r>
              <w:rPr>
                <w:bCs/>
                <w:lang w:eastAsia="ja-JP"/>
              </w:rPr>
              <w:t>SDS46(5)</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79020F6" w14:textId="66439EFB" w:rsidR="006C0A1F" w:rsidRPr="006861AB" w:rsidRDefault="006C0A1F" w:rsidP="006C0A1F">
            <w:pPr>
              <w:rPr>
                <w:bCs/>
                <w:lang w:eastAsia="ja-JP"/>
              </w:rPr>
            </w:pPr>
            <w:r>
              <w:rPr>
                <w:bCs/>
                <w:lang w:eastAsia="ja-JP"/>
              </w:rPr>
              <w:t>20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F4D7D31" w14:textId="5F20AB9A" w:rsidR="006C0A1F" w:rsidRPr="006861AB" w:rsidRDefault="006C0A1F" w:rsidP="006C0A1F">
            <w:pPr>
              <w:rPr>
                <w:bCs/>
                <w:lang w:eastAsia="ja-JP"/>
              </w:rPr>
            </w:pPr>
            <w:r w:rsidRPr="00822E5E">
              <w:rPr>
                <w:bCs/>
                <w:lang w:eastAsia="ja-JP"/>
              </w:rPr>
              <w:t>12:00 – 15:00</w:t>
            </w:r>
          </w:p>
        </w:tc>
      </w:tr>
      <w:tr w:rsidR="006C0A1F" w14:paraId="621B1D93"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51F49CDE" w14:textId="53F7ACE3" w:rsidR="006C0A1F" w:rsidRPr="006861AB" w:rsidRDefault="006C0A1F" w:rsidP="006C0A1F">
            <w:pPr>
              <w:rPr>
                <w:bCs/>
                <w:lang w:eastAsia="ja-JP"/>
              </w:rPr>
            </w:pPr>
            <w:r>
              <w:rPr>
                <w:bCs/>
                <w:lang w:eastAsia="ja-JP"/>
              </w:rPr>
              <w:t>SDS46(6)</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3032E217" w14:textId="4D035123" w:rsidR="006C0A1F" w:rsidRPr="006861AB" w:rsidRDefault="006C0A1F" w:rsidP="006C0A1F">
            <w:pPr>
              <w:rPr>
                <w:bCs/>
                <w:lang w:eastAsia="ja-JP"/>
              </w:rPr>
            </w:pPr>
            <w:r>
              <w:rPr>
                <w:bCs/>
                <w:lang w:eastAsia="ja-JP"/>
              </w:rPr>
              <w:t>23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2B186659" w14:textId="03641268" w:rsidR="006C0A1F" w:rsidRPr="006861AB" w:rsidRDefault="006C0A1F" w:rsidP="006C0A1F">
            <w:pPr>
              <w:rPr>
                <w:bCs/>
                <w:lang w:eastAsia="ja-JP"/>
              </w:rPr>
            </w:pPr>
            <w:r w:rsidRPr="00822E5E">
              <w:rPr>
                <w:bCs/>
                <w:lang w:eastAsia="ja-JP"/>
              </w:rPr>
              <w:t>12:00 – 15:00</w:t>
            </w:r>
          </w:p>
        </w:tc>
      </w:tr>
      <w:tr w:rsidR="006C0A1F" w14:paraId="66C7CF1B" w14:textId="77777777" w:rsidTr="002E10A1">
        <w:tc>
          <w:tcPr>
            <w:tcW w:w="1740" w:type="dxa"/>
            <w:tcBorders>
              <w:top w:val="single" w:sz="4" w:space="0" w:color="auto"/>
              <w:left w:val="single" w:sz="4" w:space="0" w:color="auto"/>
              <w:bottom w:val="single" w:sz="4" w:space="0" w:color="auto"/>
              <w:right w:val="single" w:sz="4" w:space="0" w:color="auto"/>
            </w:tcBorders>
            <w:shd w:val="pct10" w:color="auto" w:fill="auto"/>
          </w:tcPr>
          <w:p w14:paraId="454A87EA" w14:textId="3D7C01FA" w:rsidR="006C0A1F" w:rsidRPr="006861AB" w:rsidRDefault="006C0A1F" w:rsidP="006C0A1F">
            <w:pPr>
              <w:rPr>
                <w:bCs/>
                <w:lang w:eastAsia="ja-JP"/>
              </w:rPr>
            </w:pPr>
            <w:r>
              <w:rPr>
                <w:bCs/>
                <w:lang w:eastAsia="ja-JP"/>
              </w:rPr>
              <w:t>SDS46(7)</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574CEAFB" w14:textId="7B2B29BE" w:rsidR="006C0A1F" w:rsidRPr="006861AB" w:rsidRDefault="006C0A1F" w:rsidP="006C0A1F">
            <w:pPr>
              <w:rPr>
                <w:bCs/>
                <w:lang w:eastAsia="ja-JP"/>
              </w:rPr>
            </w:pPr>
            <w:r>
              <w:rPr>
                <w:bCs/>
                <w:lang w:eastAsia="ja-JP"/>
              </w:rPr>
              <w:t>22 July</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CDF8A42" w14:textId="3122E2FE" w:rsidR="006C0A1F" w:rsidRPr="006861AB" w:rsidRDefault="006C0A1F" w:rsidP="006C0A1F">
            <w:pPr>
              <w:rPr>
                <w:bCs/>
                <w:lang w:eastAsia="ja-JP"/>
              </w:rPr>
            </w:pPr>
            <w:r w:rsidRPr="00822E5E">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6D8EA465" w:rsidR="000D6217" w:rsidRPr="0071501C" w:rsidRDefault="00E051E7" w:rsidP="00056523">
      <w:r>
        <w:t xml:space="preserve">The </w:t>
      </w:r>
      <w:r w:rsidR="00C142BE">
        <w:t>4</w:t>
      </w:r>
      <w:r w:rsidR="00C142BE" w:rsidRPr="00C142BE">
        <w:rPr>
          <w:vertAlign w:val="superscript"/>
        </w:rPr>
        <w:t>th</w:t>
      </w:r>
      <w:r w:rsidR="00C142BE">
        <w:t xml:space="preserve"> </w:t>
      </w:r>
      <w:r>
        <w:t>session of SDS4</w:t>
      </w:r>
      <w:r w:rsidR="002E10A1">
        <w:t>6</w:t>
      </w:r>
      <w:r>
        <w:t xml:space="preserve"> ended at </w:t>
      </w:r>
      <w:r w:rsidR="00C46C13">
        <w:t>15:</w:t>
      </w:r>
      <w:r w:rsidR="006A71DD">
        <w:t>08</w:t>
      </w:r>
      <w:r>
        <w:t xml:space="preserve"> (UTC).</w:t>
      </w:r>
    </w:p>
    <w:sectPr w:rsidR="000D6217" w:rsidRPr="0071501C" w:rsidSect="006F685E">
      <w:headerReference w:type="default" r:id="rId59"/>
      <w:footerReference w:type="default" r:id="rId6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DAC2" w14:textId="77777777" w:rsidR="00973E77" w:rsidRDefault="00973E77" w:rsidP="00056523">
      <w:r>
        <w:separator/>
      </w:r>
    </w:p>
  </w:endnote>
  <w:endnote w:type="continuationSeparator" w:id="0">
    <w:p w14:paraId="02A0D7FF" w14:textId="77777777" w:rsidR="00973E77" w:rsidRDefault="00973E77"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2FB5BD8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670FEC">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DB0E" w14:textId="77777777" w:rsidR="00973E77" w:rsidRDefault="00973E77" w:rsidP="00056523">
      <w:r>
        <w:separator/>
      </w:r>
    </w:p>
  </w:footnote>
  <w:footnote w:type="continuationSeparator" w:id="0">
    <w:p w14:paraId="5940117E" w14:textId="77777777" w:rsidR="00973E77" w:rsidRDefault="00973E77"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09073F1C" w:rsidR="00807DD2" w:rsidRPr="00593CE5" w:rsidRDefault="00670FEC" w:rsidP="00056523">
          <w:pPr>
            <w:pStyle w:val="oneM2M-PageHead"/>
            <w:rPr>
              <w:rFonts w:ascii="Calibri" w:hAnsi="Calibri" w:cs="Calibri"/>
              <w:noProof/>
              <w:lang w:val="fr-FR"/>
            </w:rPr>
          </w:pPr>
          <w:r w:rsidRPr="00670FEC">
            <w:rPr>
              <w:rFonts w:ascii="Calibri" w:hAnsi="Calibri" w:cs="Calibri"/>
            </w:rPr>
            <w:t>SDS-2020-0236-15July20_SDS46(</w:t>
          </w:r>
          <w:proofErr w:type="gramStart"/>
          <w:r w:rsidRPr="00670FEC">
            <w:rPr>
              <w:rFonts w:ascii="Calibri" w:hAnsi="Calibri" w:cs="Calibri"/>
            </w:rPr>
            <w:t>4)_</w:t>
          </w:r>
          <w:proofErr w:type="gramEnd"/>
          <w:r w:rsidRPr="00670FEC">
            <w:rPr>
              <w:rFonts w:ascii="Calibri" w:hAnsi="Calibri" w:cs="Calibri"/>
            </w:rPr>
            <w:t>Summary</w:t>
          </w:r>
        </w:p>
      </w:tc>
      <w:tc>
        <w:tcPr>
          <w:tcW w:w="1597" w:type="dxa"/>
        </w:tcPr>
        <w:p w14:paraId="237231BB" w14:textId="77777777" w:rsidR="00807DD2" w:rsidRPr="00DB5125" w:rsidRDefault="00670FEC"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7DD"/>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704"/>
    <w:rsid w:val="00023800"/>
    <w:rsid w:val="00023CAD"/>
    <w:rsid w:val="00027509"/>
    <w:rsid w:val="000275DA"/>
    <w:rsid w:val="000301ED"/>
    <w:rsid w:val="00030836"/>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4594"/>
    <w:rsid w:val="0007549E"/>
    <w:rsid w:val="00075915"/>
    <w:rsid w:val="0007672D"/>
    <w:rsid w:val="00077C5B"/>
    <w:rsid w:val="00077D44"/>
    <w:rsid w:val="00077F19"/>
    <w:rsid w:val="00080165"/>
    <w:rsid w:val="000829A9"/>
    <w:rsid w:val="00083C13"/>
    <w:rsid w:val="00085764"/>
    <w:rsid w:val="00085AF3"/>
    <w:rsid w:val="000873A3"/>
    <w:rsid w:val="0008761F"/>
    <w:rsid w:val="00090332"/>
    <w:rsid w:val="00091272"/>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D031F"/>
    <w:rsid w:val="000D0343"/>
    <w:rsid w:val="000D0A83"/>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946"/>
    <w:rsid w:val="00134E41"/>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2B61"/>
    <w:rsid w:val="00182D24"/>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A39"/>
    <w:rsid w:val="00262748"/>
    <w:rsid w:val="00262BA1"/>
    <w:rsid w:val="002658DD"/>
    <w:rsid w:val="002660EE"/>
    <w:rsid w:val="0026777E"/>
    <w:rsid w:val="0027130D"/>
    <w:rsid w:val="002718BD"/>
    <w:rsid w:val="00272206"/>
    <w:rsid w:val="002727D8"/>
    <w:rsid w:val="002734E9"/>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B038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0A1"/>
    <w:rsid w:val="002E1715"/>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0454"/>
    <w:rsid w:val="00310DEA"/>
    <w:rsid w:val="003129DC"/>
    <w:rsid w:val="00313C8E"/>
    <w:rsid w:val="00315348"/>
    <w:rsid w:val="003166B1"/>
    <w:rsid w:val="00317486"/>
    <w:rsid w:val="00317705"/>
    <w:rsid w:val="00317EC4"/>
    <w:rsid w:val="0032004D"/>
    <w:rsid w:val="00320845"/>
    <w:rsid w:val="00320B79"/>
    <w:rsid w:val="00321066"/>
    <w:rsid w:val="00321534"/>
    <w:rsid w:val="0032220A"/>
    <w:rsid w:val="003222E9"/>
    <w:rsid w:val="00322D09"/>
    <w:rsid w:val="003241A3"/>
    <w:rsid w:val="00324C7A"/>
    <w:rsid w:val="00326748"/>
    <w:rsid w:val="0032723A"/>
    <w:rsid w:val="00327CFB"/>
    <w:rsid w:val="003301D4"/>
    <w:rsid w:val="00330E0F"/>
    <w:rsid w:val="0033271B"/>
    <w:rsid w:val="00332FCA"/>
    <w:rsid w:val="003338B8"/>
    <w:rsid w:val="003350E5"/>
    <w:rsid w:val="0033533A"/>
    <w:rsid w:val="00335A6E"/>
    <w:rsid w:val="0034097C"/>
    <w:rsid w:val="00341739"/>
    <w:rsid w:val="00341F1D"/>
    <w:rsid w:val="00342D5C"/>
    <w:rsid w:val="00342FC9"/>
    <w:rsid w:val="00344ACC"/>
    <w:rsid w:val="003452EF"/>
    <w:rsid w:val="003453D3"/>
    <w:rsid w:val="00347020"/>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1C57"/>
    <w:rsid w:val="00381E20"/>
    <w:rsid w:val="0038240B"/>
    <w:rsid w:val="003829D5"/>
    <w:rsid w:val="00382E10"/>
    <w:rsid w:val="00385E4D"/>
    <w:rsid w:val="003867EB"/>
    <w:rsid w:val="00386FDF"/>
    <w:rsid w:val="003875EC"/>
    <w:rsid w:val="003877F4"/>
    <w:rsid w:val="00387A33"/>
    <w:rsid w:val="00387D09"/>
    <w:rsid w:val="0039122E"/>
    <w:rsid w:val="003913F4"/>
    <w:rsid w:val="00391481"/>
    <w:rsid w:val="0039392F"/>
    <w:rsid w:val="00394DE6"/>
    <w:rsid w:val="00397571"/>
    <w:rsid w:val="00397ABE"/>
    <w:rsid w:val="00397B5A"/>
    <w:rsid w:val="003A0260"/>
    <w:rsid w:val="003A0BF8"/>
    <w:rsid w:val="003A1B2E"/>
    <w:rsid w:val="003A1BC6"/>
    <w:rsid w:val="003A1DA9"/>
    <w:rsid w:val="003A2B0E"/>
    <w:rsid w:val="003A3094"/>
    <w:rsid w:val="003A399F"/>
    <w:rsid w:val="003A517A"/>
    <w:rsid w:val="003A52E7"/>
    <w:rsid w:val="003A5CC5"/>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456"/>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5F74"/>
    <w:rsid w:val="003E6204"/>
    <w:rsid w:val="003E65FF"/>
    <w:rsid w:val="003E7490"/>
    <w:rsid w:val="003E7AAD"/>
    <w:rsid w:val="003F01C2"/>
    <w:rsid w:val="003F0C46"/>
    <w:rsid w:val="003F3778"/>
    <w:rsid w:val="003F4339"/>
    <w:rsid w:val="003F48A0"/>
    <w:rsid w:val="003F4E2C"/>
    <w:rsid w:val="003F55C5"/>
    <w:rsid w:val="003F5FE0"/>
    <w:rsid w:val="003F6089"/>
    <w:rsid w:val="003F6579"/>
    <w:rsid w:val="003F6A09"/>
    <w:rsid w:val="003F70AA"/>
    <w:rsid w:val="003F753A"/>
    <w:rsid w:val="003F7BE1"/>
    <w:rsid w:val="00400FE0"/>
    <w:rsid w:val="0040113E"/>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3020"/>
    <w:rsid w:val="00413615"/>
    <w:rsid w:val="004145F6"/>
    <w:rsid w:val="00414621"/>
    <w:rsid w:val="00414CF7"/>
    <w:rsid w:val="0041574B"/>
    <w:rsid w:val="00417162"/>
    <w:rsid w:val="00420B45"/>
    <w:rsid w:val="0042176B"/>
    <w:rsid w:val="004225C9"/>
    <w:rsid w:val="00422635"/>
    <w:rsid w:val="004244C1"/>
    <w:rsid w:val="0042484E"/>
    <w:rsid w:val="00424E86"/>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B2D"/>
    <w:rsid w:val="00443E25"/>
    <w:rsid w:val="0044424A"/>
    <w:rsid w:val="00445605"/>
    <w:rsid w:val="004464CF"/>
    <w:rsid w:val="004465F8"/>
    <w:rsid w:val="00446A51"/>
    <w:rsid w:val="00447A33"/>
    <w:rsid w:val="0045026C"/>
    <w:rsid w:val="0045039E"/>
    <w:rsid w:val="00454E56"/>
    <w:rsid w:val="004556C3"/>
    <w:rsid w:val="0045658F"/>
    <w:rsid w:val="004573F1"/>
    <w:rsid w:val="00460492"/>
    <w:rsid w:val="0046114D"/>
    <w:rsid w:val="0046197F"/>
    <w:rsid w:val="004629BB"/>
    <w:rsid w:val="004631D5"/>
    <w:rsid w:val="00464924"/>
    <w:rsid w:val="00466C21"/>
    <w:rsid w:val="0047035E"/>
    <w:rsid w:val="00470394"/>
    <w:rsid w:val="004705A6"/>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C91"/>
    <w:rsid w:val="004E6D66"/>
    <w:rsid w:val="004E7D20"/>
    <w:rsid w:val="004F0966"/>
    <w:rsid w:val="004F1A05"/>
    <w:rsid w:val="004F1FEE"/>
    <w:rsid w:val="004F31FC"/>
    <w:rsid w:val="004F3CD5"/>
    <w:rsid w:val="004F3F7C"/>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17013"/>
    <w:rsid w:val="00520044"/>
    <w:rsid w:val="00521BB4"/>
    <w:rsid w:val="00521F30"/>
    <w:rsid w:val="00522651"/>
    <w:rsid w:val="0052271C"/>
    <w:rsid w:val="00523460"/>
    <w:rsid w:val="005235D8"/>
    <w:rsid w:val="00523D87"/>
    <w:rsid w:val="00524476"/>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839"/>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AEB"/>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332E"/>
    <w:rsid w:val="0056337E"/>
    <w:rsid w:val="0056346D"/>
    <w:rsid w:val="005634F7"/>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51B1"/>
    <w:rsid w:val="00585DAC"/>
    <w:rsid w:val="00585E41"/>
    <w:rsid w:val="00586C8A"/>
    <w:rsid w:val="0058728A"/>
    <w:rsid w:val="00590EFA"/>
    <w:rsid w:val="00591684"/>
    <w:rsid w:val="005916AA"/>
    <w:rsid w:val="00592010"/>
    <w:rsid w:val="00592528"/>
    <w:rsid w:val="00592689"/>
    <w:rsid w:val="00593CE5"/>
    <w:rsid w:val="005949AA"/>
    <w:rsid w:val="00595BBC"/>
    <w:rsid w:val="005965AF"/>
    <w:rsid w:val="005A144A"/>
    <w:rsid w:val="005A2580"/>
    <w:rsid w:val="005A3021"/>
    <w:rsid w:val="005A3955"/>
    <w:rsid w:val="005A3E38"/>
    <w:rsid w:val="005A4794"/>
    <w:rsid w:val="005A4918"/>
    <w:rsid w:val="005A5066"/>
    <w:rsid w:val="005A52FF"/>
    <w:rsid w:val="005A64E9"/>
    <w:rsid w:val="005A65E2"/>
    <w:rsid w:val="005A7217"/>
    <w:rsid w:val="005B009D"/>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2A63"/>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0F12"/>
    <w:rsid w:val="00661C54"/>
    <w:rsid w:val="00662846"/>
    <w:rsid w:val="0066364D"/>
    <w:rsid w:val="00664179"/>
    <w:rsid w:val="00664E38"/>
    <w:rsid w:val="006655DD"/>
    <w:rsid w:val="00665923"/>
    <w:rsid w:val="00665ED0"/>
    <w:rsid w:val="0066683D"/>
    <w:rsid w:val="006668A4"/>
    <w:rsid w:val="006669A9"/>
    <w:rsid w:val="0067048F"/>
    <w:rsid w:val="00670FEC"/>
    <w:rsid w:val="00671256"/>
    <w:rsid w:val="006714D1"/>
    <w:rsid w:val="00671C2E"/>
    <w:rsid w:val="00672215"/>
    <w:rsid w:val="00672FF6"/>
    <w:rsid w:val="0067404A"/>
    <w:rsid w:val="00674816"/>
    <w:rsid w:val="00674B08"/>
    <w:rsid w:val="00675BAE"/>
    <w:rsid w:val="00675C7D"/>
    <w:rsid w:val="006765EB"/>
    <w:rsid w:val="00676A52"/>
    <w:rsid w:val="00676B23"/>
    <w:rsid w:val="006777D6"/>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2EAB"/>
    <w:rsid w:val="006B333F"/>
    <w:rsid w:val="006B34CD"/>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128D"/>
    <w:rsid w:val="006D267D"/>
    <w:rsid w:val="006D2725"/>
    <w:rsid w:val="006D2980"/>
    <w:rsid w:val="006D3CBF"/>
    <w:rsid w:val="006D4F32"/>
    <w:rsid w:val="006D68A8"/>
    <w:rsid w:val="006D7D2F"/>
    <w:rsid w:val="006E270B"/>
    <w:rsid w:val="006E347E"/>
    <w:rsid w:val="006E56F5"/>
    <w:rsid w:val="006E60C2"/>
    <w:rsid w:val="006E6477"/>
    <w:rsid w:val="006E6941"/>
    <w:rsid w:val="006E700B"/>
    <w:rsid w:val="006E7238"/>
    <w:rsid w:val="006E767F"/>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5ABC"/>
    <w:rsid w:val="00726C5C"/>
    <w:rsid w:val="00726C83"/>
    <w:rsid w:val="0072714B"/>
    <w:rsid w:val="0072771F"/>
    <w:rsid w:val="00727BA7"/>
    <w:rsid w:val="007300E9"/>
    <w:rsid w:val="00731B84"/>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938"/>
    <w:rsid w:val="00741A84"/>
    <w:rsid w:val="00741DEC"/>
    <w:rsid w:val="00741FD9"/>
    <w:rsid w:val="00742A90"/>
    <w:rsid w:val="00744266"/>
    <w:rsid w:val="0074467C"/>
    <w:rsid w:val="00744CCF"/>
    <w:rsid w:val="00744EFC"/>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3965"/>
    <w:rsid w:val="007B4433"/>
    <w:rsid w:val="007B5472"/>
    <w:rsid w:val="007B5A1B"/>
    <w:rsid w:val="007B62FB"/>
    <w:rsid w:val="007B679A"/>
    <w:rsid w:val="007B7B03"/>
    <w:rsid w:val="007B7C80"/>
    <w:rsid w:val="007C1086"/>
    <w:rsid w:val="007C1CF1"/>
    <w:rsid w:val="007C3131"/>
    <w:rsid w:val="007C37A4"/>
    <w:rsid w:val="007C5027"/>
    <w:rsid w:val="007C55EC"/>
    <w:rsid w:val="007C5A29"/>
    <w:rsid w:val="007C7514"/>
    <w:rsid w:val="007C78EB"/>
    <w:rsid w:val="007C7A81"/>
    <w:rsid w:val="007D0081"/>
    <w:rsid w:val="007D01B7"/>
    <w:rsid w:val="007D0DC9"/>
    <w:rsid w:val="007D14D2"/>
    <w:rsid w:val="007D1518"/>
    <w:rsid w:val="007D276B"/>
    <w:rsid w:val="007D2F87"/>
    <w:rsid w:val="007D320D"/>
    <w:rsid w:val="007D3EEA"/>
    <w:rsid w:val="007D4691"/>
    <w:rsid w:val="007D5A66"/>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2AA1"/>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7144"/>
    <w:rsid w:val="00827531"/>
    <w:rsid w:val="00831C80"/>
    <w:rsid w:val="00831E94"/>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834"/>
    <w:rsid w:val="00880A1A"/>
    <w:rsid w:val="00880A7E"/>
    <w:rsid w:val="00880ACC"/>
    <w:rsid w:val="00881BBB"/>
    <w:rsid w:val="008821A6"/>
    <w:rsid w:val="00882D37"/>
    <w:rsid w:val="00882F8F"/>
    <w:rsid w:val="0088470B"/>
    <w:rsid w:val="008851E3"/>
    <w:rsid w:val="008852E9"/>
    <w:rsid w:val="008857B8"/>
    <w:rsid w:val="00885804"/>
    <w:rsid w:val="008863F7"/>
    <w:rsid w:val="00886DD3"/>
    <w:rsid w:val="008870B8"/>
    <w:rsid w:val="008919F8"/>
    <w:rsid w:val="00891A35"/>
    <w:rsid w:val="00891F3C"/>
    <w:rsid w:val="00891F3D"/>
    <w:rsid w:val="0089285E"/>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7A"/>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DB9"/>
    <w:rsid w:val="008F42A4"/>
    <w:rsid w:val="008F4D9B"/>
    <w:rsid w:val="008F4F53"/>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19BD"/>
    <w:rsid w:val="00941D65"/>
    <w:rsid w:val="009422F7"/>
    <w:rsid w:val="00943179"/>
    <w:rsid w:val="009432BA"/>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3E77"/>
    <w:rsid w:val="00974778"/>
    <w:rsid w:val="00974DAB"/>
    <w:rsid w:val="00974E55"/>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32"/>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0581"/>
    <w:rsid w:val="009F1385"/>
    <w:rsid w:val="009F173B"/>
    <w:rsid w:val="009F2F84"/>
    <w:rsid w:val="009F38EB"/>
    <w:rsid w:val="009F4200"/>
    <w:rsid w:val="009F4A21"/>
    <w:rsid w:val="009F6FB6"/>
    <w:rsid w:val="009F704B"/>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27A93"/>
    <w:rsid w:val="00A32901"/>
    <w:rsid w:val="00A33748"/>
    <w:rsid w:val="00A346D6"/>
    <w:rsid w:val="00A349DC"/>
    <w:rsid w:val="00A349EA"/>
    <w:rsid w:val="00A3763B"/>
    <w:rsid w:val="00A37A9B"/>
    <w:rsid w:val="00A401B4"/>
    <w:rsid w:val="00A40F3E"/>
    <w:rsid w:val="00A41C40"/>
    <w:rsid w:val="00A44CC7"/>
    <w:rsid w:val="00A44DF2"/>
    <w:rsid w:val="00A454A0"/>
    <w:rsid w:val="00A455D6"/>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CE7"/>
    <w:rsid w:val="00A85161"/>
    <w:rsid w:val="00A91A32"/>
    <w:rsid w:val="00A92EDD"/>
    <w:rsid w:val="00A9472C"/>
    <w:rsid w:val="00A954FB"/>
    <w:rsid w:val="00A95660"/>
    <w:rsid w:val="00A95FAA"/>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F0125"/>
    <w:rsid w:val="00AF0205"/>
    <w:rsid w:val="00AF0945"/>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9B"/>
    <w:rsid w:val="00B57BDA"/>
    <w:rsid w:val="00B612A3"/>
    <w:rsid w:val="00B62061"/>
    <w:rsid w:val="00B62F55"/>
    <w:rsid w:val="00B634F1"/>
    <w:rsid w:val="00B65707"/>
    <w:rsid w:val="00B6570A"/>
    <w:rsid w:val="00B66958"/>
    <w:rsid w:val="00B66D4C"/>
    <w:rsid w:val="00B705C4"/>
    <w:rsid w:val="00B71370"/>
    <w:rsid w:val="00B71CE0"/>
    <w:rsid w:val="00B71FBB"/>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305"/>
    <w:rsid w:val="00BD1965"/>
    <w:rsid w:val="00BD2E2D"/>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4D2"/>
    <w:rsid w:val="00BE2650"/>
    <w:rsid w:val="00BE2FA0"/>
    <w:rsid w:val="00BE37C9"/>
    <w:rsid w:val="00BE4522"/>
    <w:rsid w:val="00BE4DD2"/>
    <w:rsid w:val="00BE5159"/>
    <w:rsid w:val="00BE6513"/>
    <w:rsid w:val="00BE7097"/>
    <w:rsid w:val="00BF0CF4"/>
    <w:rsid w:val="00BF1FD3"/>
    <w:rsid w:val="00BF204E"/>
    <w:rsid w:val="00BF2131"/>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320E"/>
    <w:rsid w:val="00C44866"/>
    <w:rsid w:val="00C448CA"/>
    <w:rsid w:val="00C44D60"/>
    <w:rsid w:val="00C44EAC"/>
    <w:rsid w:val="00C459AD"/>
    <w:rsid w:val="00C46C13"/>
    <w:rsid w:val="00C47216"/>
    <w:rsid w:val="00C47C43"/>
    <w:rsid w:val="00C50577"/>
    <w:rsid w:val="00C50C1E"/>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D9A"/>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63B2"/>
    <w:rsid w:val="00CE701D"/>
    <w:rsid w:val="00CE7823"/>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E69"/>
    <w:rsid w:val="00D01F30"/>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549A"/>
    <w:rsid w:val="00D15866"/>
    <w:rsid w:val="00D172AC"/>
    <w:rsid w:val="00D17ED3"/>
    <w:rsid w:val="00D201D1"/>
    <w:rsid w:val="00D2090A"/>
    <w:rsid w:val="00D20C39"/>
    <w:rsid w:val="00D21792"/>
    <w:rsid w:val="00D21D1E"/>
    <w:rsid w:val="00D224E8"/>
    <w:rsid w:val="00D225D3"/>
    <w:rsid w:val="00D22AD5"/>
    <w:rsid w:val="00D22EB8"/>
    <w:rsid w:val="00D241E9"/>
    <w:rsid w:val="00D2548D"/>
    <w:rsid w:val="00D26C0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FB1"/>
    <w:rsid w:val="00D47FD2"/>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4D7"/>
    <w:rsid w:val="00D81511"/>
    <w:rsid w:val="00D8182A"/>
    <w:rsid w:val="00D81FD2"/>
    <w:rsid w:val="00D821B1"/>
    <w:rsid w:val="00D839FF"/>
    <w:rsid w:val="00D83A6C"/>
    <w:rsid w:val="00D84327"/>
    <w:rsid w:val="00D8477D"/>
    <w:rsid w:val="00D8565D"/>
    <w:rsid w:val="00D90ADE"/>
    <w:rsid w:val="00D9122A"/>
    <w:rsid w:val="00D915E0"/>
    <w:rsid w:val="00D92070"/>
    <w:rsid w:val="00D92115"/>
    <w:rsid w:val="00D943F2"/>
    <w:rsid w:val="00D946AC"/>
    <w:rsid w:val="00D94DEA"/>
    <w:rsid w:val="00D954CD"/>
    <w:rsid w:val="00D9572A"/>
    <w:rsid w:val="00DA07A6"/>
    <w:rsid w:val="00DA1CBA"/>
    <w:rsid w:val="00DA3C8E"/>
    <w:rsid w:val="00DA3EB6"/>
    <w:rsid w:val="00DA5B54"/>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F0BC5"/>
    <w:rsid w:val="00DF174F"/>
    <w:rsid w:val="00DF18DE"/>
    <w:rsid w:val="00DF4437"/>
    <w:rsid w:val="00DF4A20"/>
    <w:rsid w:val="00DF4D0E"/>
    <w:rsid w:val="00DF6390"/>
    <w:rsid w:val="00DF6AC8"/>
    <w:rsid w:val="00DF7FC2"/>
    <w:rsid w:val="00E002F0"/>
    <w:rsid w:val="00E004D8"/>
    <w:rsid w:val="00E005A2"/>
    <w:rsid w:val="00E01DDC"/>
    <w:rsid w:val="00E03268"/>
    <w:rsid w:val="00E03F5E"/>
    <w:rsid w:val="00E04103"/>
    <w:rsid w:val="00E045F8"/>
    <w:rsid w:val="00E051E7"/>
    <w:rsid w:val="00E06AA8"/>
    <w:rsid w:val="00E10309"/>
    <w:rsid w:val="00E11525"/>
    <w:rsid w:val="00E118FC"/>
    <w:rsid w:val="00E145B4"/>
    <w:rsid w:val="00E17B04"/>
    <w:rsid w:val="00E205B7"/>
    <w:rsid w:val="00E2095D"/>
    <w:rsid w:val="00E216FE"/>
    <w:rsid w:val="00E22862"/>
    <w:rsid w:val="00E23D0B"/>
    <w:rsid w:val="00E2466E"/>
    <w:rsid w:val="00E24ACA"/>
    <w:rsid w:val="00E255F8"/>
    <w:rsid w:val="00E2622D"/>
    <w:rsid w:val="00E262F9"/>
    <w:rsid w:val="00E26451"/>
    <w:rsid w:val="00E2651E"/>
    <w:rsid w:val="00E267E3"/>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35A"/>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12CF"/>
    <w:rsid w:val="00E7211B"/>
    <w:rsid w:val="00E721AB"/>
    <w:rsid w:val="00E72DA5"/>
    <w:rsid w:val="00E73731"/>
    <w:rsid w:val="00E7426D"/>
    <w:rsid w:val="00E7457E"/>
    <w:rsid w:val="00E74F45"/>
    <w:rsid w:val="00E762FF"/>
    <w:rsid w:val="00E76F4A"/>
    <w:rsid w:val="00E7783A"/>
    <w:rsid w:val="00E77F83"/>
    <w:rsid w:val="00E8005F"/>
    <w:rsid w:val="00E807A8"/>
    <w:rsid w:val="00E833EF"/>
    <w:rsid w:val="00E838C1"/>
    <w:rsid w:val="00E85566"/>
    <w:rsid w:val="00E85D35"/>
    <w:rsid w:val="00E86558"/>
    <w:rsid w:val="00E868CF"/>
    <w:rsid w:val="00E86DF4"/>
    <w:rsid w:val="00E91DB6"/>
    <w:rsid w:val="00E92073"/>
    <w:rsid w:val="00E93183"/>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3E59"/>
    <w:rsid w:val="00F347BD"/>
    <w:rsid w:val="00F3521E"/>
    <w:rsid w:val="00F356F4"/>
    <w:rsid w:val="00F35750"/>
    <w:rsid w:val="00F3658B"/>
    <w:rsid w:val="00F37DC2"/>
    <w:rsid w:val="00F40DF0"/>
    <w:rsid w:val="00F40EF3"/>
    <w:rsid w:val="00F41670"/>
    <w:rsid w:val="00F41B89"/>
    <w:rsid w:val="00F41BF9"/>
    <w:rsid w:val="00F43320"/>
    <w:rsid w:val="00F43706"/>
    <w:rsid w:val="00F44238"/>
    <w:rsid w:val="00F442F2"/>
    <w:rsid w:val="00F44A6D"/>
    <w:rsid w:val="00F44A8F"/>
    <w:rsid w:val="00F44AC9"/>
    <w:rsid w:val="00F44F1B"/>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1BD4"/>
    <w:rsid w:val="00F62A26"/>
    <w:rsid w:val="00F62FB2"/>
    <w:rsid w:val="00F644B8"/>
    <w:rsid w:val="00F64922"/>
    <w:rsid w:val="00F65279"/>
    <w:rsid w:val="00F666D0"/>
    <w:rsid w:val="00F66740"/>
    <w:rsid w:val="00F673F0"/>
    <w:rsid w:val="00F710A7"/>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5685"/>
    <w:rsid w:val="00FD67EB"/>
    <w:rsid w:val="00FD703B"/>
    <w:rsid w:val="00FE0AB3"/>
    <w:rsid w:val="00FE14A7"/>
    <w:rsid w:val="00FE2F3B"/>
    <w:rsid w:val="00FE3F4C"/>
    <w:rsid w:val="00FE3FDD"/>
    <w:rsid w:val="00FE41C4"/>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kraft@t-systems.com" TargetMode="External"/><Relationship Id="rId18" Type="http://schemas.openxmlformats.org/officeDocument/2006/relationships/hyperlink" Target="mailto:Ingo.Friese@telekom.de" TargetMode="External"/><Relationship Id="rId26" Type="http://schemas.openxmlformats.org/officeDocument/2006/relationships/hyperlink" Target="mailto:rana.kamill@bt.com" TargetMode="External"/><Relationship Id="rId39" Type="http://schemas.openxmlformats.org/officeDocument/2006/relationships/hyperlink" Target="https://member.onem2m.org:443/Application/documentApp/documentinfo/?documentId=32334&amp;fromList=Y" TargetMode="External"/><Relationship Id="rId21" Type="http://schemas.openxmlformats.org/officeDocument/2006/relationships/hyperlink" Target="mailto:marianne.mohali@orange.com" TargetMode="External"/><Relationship Id="rId34" Type="http://schemas.openxmlformats.org/officeDocument/2006/relationships/hyperlink" Target="https://member.onem2m.org:443/Application/documentApp/documentinfo/?documentId=32368&amp;fromList=Y" TargetMode="External"/><Relationship Id="rId42" Type="http://schemas.openxmlformats.org/officeDocument/2006/relationships/hyperlink" Target="https://member.onem2m.org:443/Application/documentApp/documentinfo/?documentId=32335&amp;fromList=Y" TargetMode="External"/><Relationship Id="rId47" Type="http://schemas.openxmlformats.org/officeDocument/2006/relationships/hyperlink" Target="https://member.onem2m.org:443/Application/documentApp/documentinfo/?documentId=32356&amp;fromList=Y" TargetMode="External"/><Relationship Id="rId50" Type="http://schemas.openxmlformats.org/officeDocument/2006/relationships/hyperlink" Target="https://member.onem2m.org:443/Application/documentApp/documentinfo/?documentId=32357&amp;fromList=Y" TargetMode="External"/><Relationship Id="rId55" Type="http://schemas.openxmlformats.org/officeDocument/2006/relationships/hyperlink" Target="https://member.onem2m.org:443/Application/documentApp/documentinfo/?documentId=32365&amp;fromLis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live.com" TargetMode="External"/><Relationship Id="rId29" Type="http://schemas.openxmlformats.org/officeDocument/2006/relationships/hyperlink" Target="mailto:vmitchell@tiaonline.org" TargetMode="External"/><Relationship Id="rId11" Type="http://schemas.openxmlformats.org/officeDocument/2006/relationships/hyperlink" Target="mailto:vmitchell@tiaonline.org" TargetMode="External"/><Relationship Id="rId24" Type="http://schemas.openxmlformats.org/officeDocument/2006/relationships/hyperlink" Target="mailto:peter_niblett@uk.ibm.com" TargetMode="External"/><Relationship Id="rId32" Type="http://schemas.openxmlformats.org/officeDocument/2006/relationships/hyperlink" Target="https://member.onem2m.org:443/Application/documentApp/documentinfo/?documentId=32367&amp;fromList=Y" TargetMode="External"/><Relationship Id="rId37" Type="http://schemas.openxmlformats.org/officeDocument/2006/relationships/hyperlink" Target="https://member.onem2m.org/Application/documentApp/documentinfo/?documentId=32358&amp;fromList=Y" TargetMode="External"/><Relationship Id="rId40" Type="http://schemas.openxmlformats.org/officeDocument/2006/relationships/hyperlink" Target="https://member.onem2m.org:443/Application/documentApp/documentinfo/?documentId=32334&amp;fromList=Y" TargetMode="External"/><Relationship Id="rId45" Type="http://schemas.openxmlformats.org/officeDocument/2006/relationships/hyperlink" Target="https://member.onem2m.org:443/Application/documentApp/documentinfo/?documentId=32354&amp;fromList=Y" TargetMode="External"/><Relationship Id="rId53" Type="http://schemas.openxmlformats.org/officeDocument/2006/relationships/hyperlink" Target="https://member.onem2m.org:443/Application/documentApp/documentinfo/?documentId=32364&amp;fromList=Y" TargetMode="External"/><Relationship Id="rId58" Type="http://schemas.openxmlformats.org/officeDocument/2006/relationships/hyperlink" Target="https://member.onem2m.org:443/Application/documentApp/documentinfo/?documentId=32361&amp;fromList=Y"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jseungsong.sju@gmail.com" TargetMode="External"/><Relationship Id="rId14" Type="http://schemas.openxmlformats.org/officeDocument/2006/relationships/hyperlink" Target="mailto:andreas.neubacher@magenta.at" TargetMode="External"/><Relationship Id="rId22" Type="http://schemas.openxmlformats.org/officeDocument/2006/relationships/hyperlink" Target="mailto:miguelangel.reinaortega@etsi.org" TargetMode="External"/><Relationship Id="rId27" Type="http://schemas.openxmlformats.org/officeDocument/2006/relationships/hyperlink" Target="mailto:roland.hechwartner@magenta.at" TargetMode="External"/><Relationship Id="rId30" Type="http://schemas.openxmlformats.org/officeDocument/2006/relationships/hyperlink" Target="https://member.onem2m.org/Application/documentapp/downloadimmediate/default.aspx?docID=32371" TargetMode="External"/><Relationship Id="rId35" Type="http://schemas.openxmlformats.org/officeDocument/2006/relationships/hyperlink" Target="https://member.onem2m.org:443/Application/documentApp/documentinfo/?documentId=32343&amp;fromList=Y" TargetMode="External"/><Relationship Id="rId43" Type="http://schemas.openxmlformats.org/officeDocument/2006/relationships/hyperlink" Target="https://member.onem2m.org:443/Application/documentApp/documentinfo/?documentId=32336&amp;fromList=Y" TargetMode="External"/><Relationship Id="rId48" Type="http://schemas.openxmlformats.org/officeDocument/2006/relationships/hyperlink" Target="https://member.onem2m.org:443/Application/documentApp/documentinfo/?documentId=32356&amp;fromList=Y" TargetMode="External"/><Relationship Id="rId56" Type="http://schemas.openxmlformats.org/officeDocument/2006/relationships/hyperlink" Target="https://member.onem2m.org:443/Application/documentApp/documentinfo/?documentId=32365&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s://member.onem2m.org:443/Application/documentApp/documentinfo/?documentId=32363&amp;fromList=Y" TargetMode="External"/><Relationship Id="rId3" Type="http://schemas.openxmlformats.org/officeDocument/2006/relationships/styles" Target="styles.xml"/><Relationship Id="rId12" Type="http://schemas.openxmlformats.org/officeDocument/2006/relationships/hyperlink" Target="mailto:colin.blanchard@bt.com" TargetMode="External"/><Relationship Id="rId17" Type="http://schemas.openxmlformats.org/officeDocument/2006/relationships/hyperlink" Target="mailto:Francisco.daSilva@huawei.com" TargetMode="External"/><Relationship Id="rId25" Type="http://schemas.openxmlformats.org/officeDocument/2006/relationships/hyperlink" Target="mailto:preetir@cdot.in" TargetMode="External"/><Relationship Id="rId33" Type="http://schemas.openxmlformats.org/officeDocument/2006/relationships/hyperlink" Target="https://member.onem2m.org:443/Application/documentApp/documentinfo/?documentId=32368&amp;fromList=Y" TargetMode="External"/><Relationship Id="rId38" Type="http://schemas.openxmlformats.org/officeDocument/2006/relationships/hyperlink" Target="https://member.onem2m.org:443/Application/documentApp/documentinfo/?documentId=32358&amp;fromList=Y" TargetMode="External"/><Relationship Id="rId46" Type="http://schemas.openxmlformats.org/officeDocument/2006/relationships/hyperlink" Target="https://member.onem2m.org:443/Application/documentApp/documentinfo/?documentId=32354&amp;fromList=Y" TargetMode="External"/><Relationship Id="rId59" Type="http://schemas.openxmlformats.org/officeDocument/2006/relationships/header" Target="header1.xml"/><Relationship Id="rId20" Type="http://schemas.openxmlformats.org/officeDocument/2006/relationships/hyperlink" Target="mailto:laurent.velez@etsi.org" TargetMode="External"/><Relationship Id="rId41" Type="http://schemas.openxmlformats.org/officeDocument/2006/relationships/hyperlink" Target="https://member.onem2m.org:443/Application/documentApp/documentinfo/?documentId=32335&amp;fromList=Y" TargetMode="External"/><Relationship Id="rId54" Type="http://schemas.openxmlformats.org/officeDocument/2006/relationships/hyperlink" Target="https://member.onem2m.org:443/Application/documentApp/documentinfo/?documentId=32364&amp;fromLis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yrille.bareau@orange.com" TargetMode="External"/><Relationship Id="rId23" Type="http://schemas.openxmlformats.org/officeDocument/2006/relationships/hyperlink" Target="mailto:minbyeong.lee@hyundai.com" TargetMode="External"/><Relationship Id="rId28" Type="http://schemas.openxmlformats.org/officeDocument/2006/relationships/hyperlink" Target="mailto:y-kikkawacp@nec.com" TargetMode="External"/><Relationship Id="rId36" Type="http://schemas.openxmlformats.org/officeDocument/2006/relationships/hyperlink" Target="https://member.onem2m.org:443/Application/documentApp/documentinfo/?documentId=32343&amp;fromList=Y" TargetMode="External"/><Relationship Id="rId49" Type="http://schemas.openxmlformats.org/officeDocument/2006/relationships/hyperlink" Target="https://member.onem2m.org:443/Application/documentApp/documentinfo/?documentId=32357&amp;fromList=Y" TargetMode="External"/><Relationship Id="rId57" Type="http://schemas.openxmlformats.org/officeDocument/2006/relationships/hyperlink" Target="https://member.onem2m.org:443/Application/documentApp/documentinfo/?documentId=32361&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s://member.onem2m.org:443/Application/documentApp/documentinfo/?documentId=32367&amp;fromList=Y" TargetMode="External"/><Relationship Id="rId44" Type="http://schemas.openxmlformats.org/officeDocument/2006/relationships/hyperlink" Target="https://member.onem2m.org:443/Application/documentApp/documentinfo/?documentId=32336&amp;fromList=Y" TargetMode="External"/><Relationship Id="rId52" Type="http://schemas.openxmlformats.org/officeDocument/2006/relationships/hyperlink" Target="https://member.onem2m.org:443/Application/documentApp/documentinfo/?documentId=32363&amp;fromList=Y"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4</Pages>
  <Words>1432</Words>
  <Characters>8168</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9581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664</cp:revision>
  <cp:lastPrinted>2012-08-27T20:28:00Z</cp:lastPrinted>
  <dcterms:created xsi:type="dcterms:W3CDTF">2019-06-17T19:54:00Z</dcterms:created>
  <dcterms:modified xsi:type="dcterms:W3CDTF">2020-07-16T11:30:00Z</dcterms:modified>
</cp:coreProperties>
</file>