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606BBE0" w:rsidR="005A15CD" w:rsidRPr="001D01B4" w:rsidRDefault="005106AE" w:rsidP="005D1E12">
            <w:pPr>
              <w:pStyle w:val="oneM2M-CoverTableText"/>
            </w:pPr>
            <w:r>
              <w:t>2021-0</w:t>
            </w:r>
            <w:r w:rsidR="005864D8">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1FDE852A" w:rsidR="005A15CD" w:rsidRPr="002C752B" w:rsidRDefault="002C752B" w:rsidP="005A15CD">
            <w:pPr>
              <w:pStyle w:val="oneM2M-CoverTableText"/>
            </w:pPr>
            <w:r w:rsidRPr="002C752B">
              <w:t>Editorial corrections for TS-000</w:t>
            </w:r>
            <w:r w:rsidR="009E23A5">
              <w:t>4</w:t>
            </w:r>
            <w:r w:rsidR="007E69BB">
              <w:t xml:space="preserve"> (R2)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5EAE9F95" w:rsidR="005A15CD" w:rsidRPr="00883855" w:rsidRDefault="005A15CD" w:rsidP="005A15CD">
            <w:pPr>
              <w:pStyle w:val="1tableentryleft"/>
              <w:rPr>
                <w:rFonts w:ascii="Times New Roman" w:hAnsi="Times New Roman"/>
                <w:sz w:val="24"/>
              </w:rPr>
            </w:pPr>
            <w:r>
              <w:t xml:space="preserve">Release </w:t>
            </w:r>
            <w:r w:rsidR="00F22F4B">
              <w:t>2</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6658C075" w:rsidR="00616045" w:rsidRPr="00EF5EFD" w:rsidRDefault="009F0053" w:rsidP="00AA6800">
            <w:pPr>
              <w:pStyle w:val="oneM2M-CoverTableText"/>
            </w:pPr>
            <w:r>
              <w:t>TS-0004, V</w:t>
            </w:r>
            <w:r w:rsidR="009D0D3E">
              <w:t>2.27.0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441FF4D8" w:rsidR="003D2DD7" w:rsidRPr="009B635D" w:rsidRDefault="009F0053" w:rsidP="005409F0">
            <w:pPr>
              <w:rPr>
                <w:lang w:eastAsia="ko-KR"/>
              </w:rPr>
            </w:pPr>
            <w:r w:rsidRPr="00500302">
              <w:rPr>
                <w:rFonts w:eastAsia="MS Mincho"/>
                <w:lang w:eastAsia="ja-JP"/>
              </w:rPr>
              <w:t>6.3.5.27</w:t>
            </w:r>
            <w:r>
              <w:rPr>
                <w:rFonts w:eastAsia="MS Mincho"/>
                <w:lang w:eastAsia="ja-JP"/>
              </w:rPr>
              <w:t>,</w:t>
            </w:r>
            <w:r w:rsidR="003D2DD7">
              <w:t xml:space="preserve"> 8.2.5</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E14962">
              <w:rPr>
                <w:rFonts w:ascii="Times New Roman" w:hAnsi="Times New Roman"/>
                <w:sz w:val="24"/>
              </w:rPr>
            </w:r>
            <w:r w:rsidR="00E14962">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E14962">
              <w:rPr>
                <w:rFonts w:ascii="Times New Roman" w:hAnsi="Times New Roman"/>
                <w:szCs w:val="22"/>
              </w:rPr>
            </w:r>
            <w:r w:rsidR="00E14962">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E14962">
              <w:rPr>
                <w:rFonts w:ascii="Times New Roman" w:hAnsi="Times New Roman"/>
                <w:sz w:val="24"/>
              </w:rPr>
            </w:r>
            <w:r w:rsidR="00E14962">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E14962">
              <w:rPr>
                <w:rFonts w:ascii="Times New Roman" w:hAnsi="Times New Roman"/>
                <w:sz w:val="24"/>
              </w:rPr>
            </w:r>
            <w:r w:rsidR="00E14962">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1742BE60" w:rsidR="003A2B89" w:rsidRDefault="00BA31C5" w:rsidP="002C752B">
      <w:pPr>
        <w:pStyle w:val="Kommentartext"/>
      </w:pPr>
      <w:r>
        <w:t>This CR</w:t>
      </w:r>
      <w:r w:rsidR="00E607EA">
        <w:t xml:space="preserve"> </w:t>
      </w:r>
      <w:r w:rsidR="002C752B">
        <w:t>proposes a couple of editorial corrections for TS-0004</w:t>
      </w:r>
      <w:r w:rsidR="00812DBB">
        <w:t>.</w:t>
      </w:r>
    </w:p>
    <w:p w14:paraId="1B75530E" w14:textId="63385617" w:rsidR="006764D6" w:rsidRPr="008D1D80" w:rsidRDefault="006764D6" w:rsidP="008D1D80">
      <w:pPr>
        <w:pStyle w:val="Kommentartext"/>
        <w:rPr>
          <w:lang w:val="en-US"/>
        </w:rPr>
      </w:pPr>
      <w:r>
        <w:rPr>
          <w:lang w:val="en-US"/>
        </w:rPr>
        <w:t xml:space="preserve">Change </w:t>
      </w:r>
      <w:r w:rsidR="008D1D80">
        <w:rPr>
          <w:lang w:val="en-US"/>
        </w:rPr>
        <w:t>1:</w:t>
      </w:r>
      <w:r>
        <w:rPr>
          <w:lang w:val="en-US"/>
        </w:rPr>
        <w:t xml:space="preserve"> in “</w:t>
      </w:r>
      <w:r w:rsidRPr="006764D6">
        <w:rPr>
          <w:lang w:val="en-US"/>
        </w:rPr>
        <w:t>Table 6.3.5.27 1: Type Definition of m2m:accessControlRule</w:t>
      </w:r>
      <w:r>
        <w:rPr>
          <w:lang w:val="en-US"/>
        </w:rPr>
        <w:t>” the attribute “</w:t>
      </w:r>
      <w:r w:rsidRPr="003D2DD7">
        <w:rPr>
          <w:noProof/>
        </w:rPr>
        <w:t>accessContro</w:t>
      </w:r>
      <w:r>
        <w:rPr>
          <w:noProof/>
        </w:rPr>
        <w:t>lTime</w:t>
      </w:r>
      <w:r w:rsidRPr="003D2DD7">
        <w:rPr>
          <w:noProof/>
        </w:rPr>
        <w:t>Window</w:t>
      </w:r>
      <w:r>
        <w:rPr>
          <w:noProof/>
        </w:rPr>
        <w:t xml:space="preserve">” is written as “accessControlWindow” in </w:t>
      </w:r>
      <w:r w:rsidR="009F0053">
        <w:rPr>
          <w:noProof/>
        </w:rPr>
        <w:t>two</w:t>
      </w:r>
      <w:r>
        <w:rPr>
          <w:noProof/>
        </w:rPr>
        <w:t xml:space="preserve"> cases. This is corrected in change 3</w:t>
      </w:r>
      <w:r w:rsidR="009F0053">
        <w:rPr>
          <w:noProof/>
        </w:rPr>
        <w:t>.</w:t>
      </w:r>
      <w:r w:rsidR="003A5058">
        <w:rPr>
          <w:noProof/>
        </w:rPr>
        <w:t xml:space="preserve"> Also the note is changed since it is no longer valid.</w:t>
      </w:r>
    </w:p>
    <w:p w14:paraId="7F000B76" w14:textId="614166B7" w:rsidR="003D2DD7" w:rsidRPr="003D2DD7" w:rsidRDefault="003D2DD7" w:rsidP="002C752B">
      <w:pPr>
        <w:pStyle w:val="Kommentartext"/>
      </w:pPr>
      <w:r>
        <w:rPr>
          <w:lang w:val="en-US"/>
        </w:rPr>
        <w:t xml:space="preserve">Change </w:t>
      </w:r>
      <w:r w:rsidR="001F6AB8">
        <w:rPr>
          <w:lang w:val="en-US"/>
        </w:rPr>
        <w:t xml:space="preserve">2 </w:t>
      </w:r>
      <w:r>
        <w:rPr>
          <w:lang w:val="en-US"/>
        </w:rPr>
        <w:t>: in “T</w:t>
      </w:r>
      <w:r w:rsidRPr="003D2DD7">
        <w:rPr>
          <w:noProof/>
        </w:rPr>
        <w:t>able 8.2.5 1: Complex data type member short names</w:t>
      </w:r>
      <w:r>
        <w:rPr>
          <w:noProof/>
        </w:rPr>
        <w:t>” the long name of the attribute “</w:t>
      </w:r>
      <w:r w:rsidRPr="003D2DD7">
        <w:rPr>
          <w:noProof/>
        </w:rPr>
        <w:t>accessContro</w:t>
      </w:r>
      <w:r>
        <w:rPr>
          <w:noProof/>
        </w:rPr>
        <w:t>l</w:t>
      </w:r>
      <w:r w:rsidR="006764D6">
        <w:rPr>
          <w:noProof/>
        </w:rPr>
        <w:t>Time</w:t>
      </w:r>
      <w:r w:rsidRPr="003D2DD7">
        <w:rPr>
          <w:noProof/>
        </w:rPr>
        <w:t>Window</w:t>
      </w:r>
      <w:r>
        <w:rPr>
          <w:noProof/>
        </w:rPr>
        <w:t>” is written as “</w:t>
      </w:r>
      <w:r>
        <w:rPr>
          <w:lang w:val="en-US" w:eastAsia="zh-CN"/>
        </w:rPr>
        <w:t xml:space="preserve">accessControWindow”. This is corrected in change </w:t>
      </w:r>
      <w:r w:rsidR="006764D6">
        <w:rPr>
          <w:lang w:val="en-US" w:eastAsia="zh-CN"/>
        </w:rPr>
        <w:t>4</w:t>
      </w:r>
      <w:r>
        <w:rPr>
          <w:lang w:val="en-US" w:eastAsia="zh-CN"/>
        </w:rPr>
        <w:t>.</w:t>
      </w:r>
    </w:p>
    <w:p w14:paraId="3FC4A3BB" w14:textId="77777777" w:rsidR="001E5033" w:rsidRDefault="001E5033" w:rsidP="002C752B">
      <w:pPr>
        <w:pStyle w:val="Kommentartext"/>
        <w:rPr>
          <w:lang w:val="en-US"/>
        </w:rPr>
      </w:pPr>
    </w:p>
    <w:p w14:paraId="75CA0C21" w14:textId="32BD7E0A" w:rsidR="00205125" w:rsidRPr="00205125" w:rsidRDefault="00616045" w:rsidP="002C752B">
      <w:pPr>
        <w:pStyle w:val="Kommentartext"/>
      </w:pPr>
      <w:r>
        <w:t>This CR is a mirror for SDS-2021-0030 for R</w:t>
      </w:r>
      <w:r w:rsidR="00901138">
        <w:t>2.</w:t>
      </w:r>
    </w:p>
    <w:p w14:paraId="63404DF7" w14:textId="77777777" w:rsidR="00E607EA" w:rsidRPr="00205125" w:rsidRDefault="00E607EA" w:rsidP="00C02DC1">
      <w:pPr>
        <w:pStyle w:val="Kommentartext"/>
        <w:rPr>
          <w:lang w:val="en-US"/>
        </w:rPr>
      </w:pPr>
      <w:r w:rsidRPr="00205125">
        <w:rPr>
          <w:lang w:val="en-US"/>
        </w:rPr>
        <w:br w:type="page"/>
      </w:r>
    </w:p>
    <w:bookmarkEnd w:id="2"/>
    <w:bookmarkEnd w:id="3"/>
    <w:p w14:paraId="16F0286F" w14:textId="39C15242"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0795571A" w14:textId="282FDDA2" w:rsidR="00EF161A" w:rsidRPr="00705FF9" w:rsidRDefault="00616045" w:rsidP="00EF161A">
      <w:pPr>
        <w:pStyle w:val="berschrift4"/>
        <w:rPr>
          <w:rFonts w:eastAsia="MS Mincho"/>
          <w:lang w:eastAsia="ja-JP"/>
        </w:rPr>
      </w:pPr>
      <w:bookmarkStart w:id="4" w:name="_Toc34145728"/>
      <w:r w:rsidRPr="00500302">
        <w:rPr>
          <w:rFonts w:eastAsia="MS Mincho"/>
          <w:lang w:eastAsia="ja-JP"/>
        </w:rPr>
        <w:t>6.3.5.27</w:t>
      </w:r>
      <w:r w:rsidRPr="00500302">
        <w:rPr>
          <w:rFonts w:eastAsia="MS Mincho"/>
          <w:lang w:eastAsia="ja-JP"/>
        </w:rPr>
        <w:tab/>
      </w:r>
      <w:bookmarkStart w:id="5" w:name="_Ref420775707"/>
      <w:bookmarkStart w:id="6" w:name="_Toc504119770"/>
      <w:bookmarkStart w:id="7" w:name="_Toc507571874"/>
      <w:bookmarkStart w:id="8" w:name="_Toc507582000"/>
      <w:bookmarkStart w:id="9" w:name="_Toc507582843"/>
      <w:bookmarkStart w:id="10" w:name="_Toc507583684"/>
      <w:bookmarkStart w:id="11" w:name="_Toc507682359"/>
      <w:bookmarkStart w:id="12" w:name="_Toc507683551"/>
      <w:bookmarkStart w:id="13" w:name="_Toc34220402"/>
      <w:bookmarkEnd w:id="4"/>
      <w:r w:rsidR="00EF161A" w:rsidRPr="00705FF9">
        <w:rPr>
          <w:lang w:eastAsia="ja-JP"/>
        </w:rPr>
        <w:t>m2m:accessControlRule</w:t>
      </w:r>
      <w:bookmarkEnd w:id="5"/>
      <w:bookmarkEnd w:id="6"/>
      <w:bookmarkEnd w:id="7"/>
      <w:bookmarkEnd w:id="8"/>
      <w:bookmarkEnd w:id="9"/>
      <w:bookmarkEnd w:id="10"/>
      <w:bookmarkEnd w:id="11"/>
      <w:bookmarkEnd w:id="12"/>
      <w:bookmarkEnd w:id="13"/>
    </w:p>
    <w:p w14:paraId="073B4409" w14:textId="77777777" w:rsidR="00EF161A" w:rsidRPr="00705FF9" w:rsidRDefault="00EF161A" w:rsidP="00EF161A">
      <w:pPr>
        <w:pStyle w:val="TH"/>
        <w:rPr>
          <w:rFonts w:eastAsia="MS Mincho"/>
        </w:rPr>
      </w:pPr>
      <w:bookmarkStart w:id="14" w:name="_Toc507681164"/>
      <w:bookmarkStart w:id="15" w:name="_Toc507683134"/>
      <w:bookmarkStart w:id="16" w:name="_Toc507684326"/>
      <w:bookmarkStart w:id="17" w:name="_Toc21601995"/>
      <w:bookmarkStart w:id="18" w:name="_Toc21602333"/>
      <w:r w:rsidRPr="00705FF9">
        <w:rPr>
          <w:rFonts w:eastAsia="MS Mincho"/>
        </w:rPr>
        <w:t xml:space="preserve">Table </w:t>
      </w:r>
      <w:r w:rsidRPr="00705FF9">
        <w:fldChar w:fldCharType="begin"/>
      </w:r>
      <w:r w:rsidRPr="00705FF9">
        <w:instrText xml:space="preserve"> STYLEREF 4\s </w:instrText>
      </w:r>
      <w:r w:rsidRPr="00705FF9">
        <w:fldChar w:fldCharType="separate"/>
      </w:r>
      <w:r>
        <w:rPr>
          <w:noProof/>
        </w:rPr>
        <w:t>6.3.5.27</w:t>
      </w:r>
      <w:r w:rsidRPr="00705FF9">
        <w:fldChar w:fldCharType="end"/>
      </w:r>
      <w:r w:rsidRPr="00705FF9">
        <w:noBreakHyphen/>
      </w:r>
      <w:r w:rsidRPr="00705FF9">
        <w:fldChar w:fldCharType="begin"/>
      </w:r>
      <w:r w:rsidRPr="00705FF9">
        <w:instrText xml:space="preserve"> SEQ Table \* ARABIC \s 4</w:instrText>
      </w:r>
      <w:r w:rsidRPr="00705FF9">
        <w:fldChar w:fldCharType="separate"/>
      </w:r>
      <w:r>
        <w:rPr>
          <w:noProof/>
        </w:rPr>
        <w:t>1</w:t>
      </w:r>
      <w:r w:rsidRPr="00705FF9">
        <w:fldChar w:fldCharType="end"/>
      </w:r>
      <w:r w:rsidRPr="00705FF9">
        <w:rPr>
          <w:rFonts w:eastAsia="MS Mincho"/>
        </w:rPr>
        <w:t>: Type Definition of m2m:accessControlRule</w:t>
      </w:r>
      <w:bookmarkEnd w:id="14"/>
      <w:bookmarkEnd w:id="15"/>
      <w:bookmarkEnd w:id="16"/>
      <w:bookmarkEnd w:id="17"/>
      <w:bookmarkEnd w:id="1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10"/>
        <w:gridCol w:w="1276"/>
        <w:gridCol w:w="2568"/>
      </w:tblGrid>
      <w:tr w:rsidR="00EF161A" w:rsidRPr="00705FF9" w14:paraId="0D968761" w14:textId="77777777" w:rsidTr="00AE7EE4">
        <w:trPr>
          <w:jc w:val="center"/>
        </w:trPr>
        <w:tc>
          <w:tcPr>
            <w:tcW w:w="3085" w:type="dxa"/>
            <w:shd w:val="clear" w:color="auto" w:fill="auto"/>
          </w:tcPr>
          <w:p w14:paraId="07ADBA9B" w14:textId="77777777" w:rsidR="00EF161A" w:rsidRPr="00705FF9" w:rsidRDefault="00EF161A" w:rsidP="00AE7EE4">
            <w:pPr>
              <w:keepNext/>
              <w:keepLines/>
              <w:spacing w:after="0"/>
              <w:jc w:val="center"/>
              <w:rPr>
                <w:rFonts w:ascii="Arial" w:eastAsia="MS Mincho" w:hAnsi="Arial"/>
                <w:b/>
                <w:sz w:val="18"/>
                <w:lang w:eastAsia="ja-JP"/>
              </w:rPr>
            </w:pPr>
            <w:r w:rsidRPr="00705FF9">
              <w:rPr>
                <w:rFonts w:ascii="Arial" w:eastAsia="MS Mincho" w:hAnsi="Arial"/>
                <w:b/>
                <w:sz w:val="18"/>
                <w:lang w:eastAsia="ja-JP"/>
              </w:rPr>
              <w:t>Element Path</w:t>
            </w:r>
          </w:p>
        </w:tc>
        <w:tc>
          <w:tcPr>
            <w:tcW w:w="2410" w:type="dxa"/>
            <w:shd w:val="clear" w:color="auto" w:fill="auto"/>
          </w:tcPr>
          <w:p w14:paraId="2EDC7BAA" w14:textId="77777777" w:rsidR="00EF161A" w:rsidRPr="00705FF9" w:rsidRDefault="00EF161A" w:rsidP="00AE7EE4">
            <w:pPr>
              <w:keepNext/>
              <w:keepLines/>
              <w:spacing w:after="0"/>
              <w:jc w:val="center"/>
              <w:rPr>
                <w:rFonts w:ascii="Arial" w:hAnsi="Arial"/>
                <w:b/>
                <w:bCs/>
                <w:sz w:val="18"/>
                <w:lang w:eastAsia="ja-JP"/>
              </w:rPr>
            </w:pPr>
            <w:r w:rsidRPr="00705FF9">
              <w:rPr>
                <w:rFonts w:ascii="Arial" w:hAnsi="Arial"/>
                <w:b/>
                <w:bCs/>
                <w:sz w:val="18"/>
                <w:lang w:eastAsia="x-none"/>
              </w:rPr>
              <w:t xml:space="preserve">Element Data Type </w:t>
            </w:r>
          </w:p>
        </w:tc>
        <w:tc>
          <w:tcPr>
            <w:tcW w:w="1276" w:type="dxa"/>
          </w:tcPr>
          <w:p w14:paraId="5B80FACE" w14:textId="77777777" w:rsidR="00EF161A" w:rsidRPr="00705FF9" w:rsidRDefault="00EF161A" w:rsidP="00AE7EE4">
            <w:pPr>
              <w:keepNext/>
              <w:keepLines/>
              <w:spacing w:after="0"/>
              <w:jc w:val="center"/>
              <w:rPr>
                <w:rFonts w:ascii="Arial" w:eastAsia="MS Mincho" w:hAnsi="Arial"/>
                <w:b/>
                <w:sz w:val="18"/>
                <w:lang w:eastAsia="ja-JP"/>
              </w:rPr>
            </w:pPr>
            <w:r w:rsidRPr="00705FF9">
              <w:rPr>
                <w:rFonts w:ascii="Arial" w:eastAsia="MS Mincho" w:hAnsi="Arial"/>
                <w:b/>
                <w:sz w:val="18"/>
                <w:lang w:eastAsia="ja-JP"/>
              </w:rPr>
              <w:t>Multiplicity</w:t>
            </w:r>
          </w:p>
        </w:tc>
        <w:tc>
          <w:tcPr>
            <w:tcW w:w="2568" w:type="dxa"/>
            <w:shd w:val="clear" w:color="auto" w:fill="auto"/>
          </w:tcPr>
          <w:p w14:paraId="7E2286B3" w14:textId="77777777" w:rsidR="00EF161A" w:rsidRPr="00705FF9" w:rsidRDefault="00EF161A" w:rsidP="00AE7EE4">
            <w:pPr>
              <w:keepNext/>
              <w:keepLines/>
              <w:spacing w:after="0"/>
              <w:jc w:val="center"/>
              <w:rPr>
                <w:rFonts w:ascii="Arial" w:eastAsia="MS Mincho" w:hAnsi="Arial"/>
                <w:b/>
                <w:sz w:val="18"/>
                <w:lang w:eastAsia="ja-JP"/>
              </w:rPr>
            </w:pPr>
            <w:r w:rsidRPr="00705FF9">
              <w:rPr>
                <w:rFonts w:ascii="Arial" w:eastAsia="MS Mincho" w:hAnsi="Arial"/>
                <w:b/>
                <w:sz w:val="18"/>
                <w:lang w:eastAsia="ja-JP"/>
              </w:rPr>
              <w:t>Note</w:t>
            </w:r>
          </w:p>
        </w:tc>
      </w:tr>
      <w:tr w:rsidR="00EF161A" w:rsidRPr="00705FF9" w14:paraId="01154968" w14:textId="77777777" w:rsidTr="00AE7EE4">
        <w:trPr>
          <w:jc w:val="center"/>
        </w:trPr>
        <w:tc>
          <w:tcPr>
            <w:tcW w:w="3085" w:type="dxa"/>
          </w:tcPr>
          <w:p w14:paraId="62D43B93"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rPr>
              <w:t>accessControlOriginators</w:t>
            </w:r>
          </w:p>
        </w:tc>
        <w:tc>
          <w:tcPr>
            <w:tcW w:w="2410" w:type="dxa"/>
          </w:tcPr>
          <w:p w14:paraId="02FE5E1B"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rPr>
              <w:t>list of xs:anyURI</w:t>
            </w:r>
          </w:p>
        </w:tc>
        <w:tc>
          <w:tcPr>
            <w:tcW w:w="1276" w:type="dxa"/>
          </w:tcPr>
          <w:p w14:paraId="736CF444"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1</w:t>
            </w:r>
          </w:p>
        </w:tc>
        <w:tc>
          <w:tcPr>
            <w:tcW w:w="2568" w:type="dxa"/>
            <w:shd w:val="clear" w:color="auto" w:fill="auto"/>
          </w:tcPr>
          <w:p w14:paraId="35E3D954"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rPr>
              <w:t xml:space="preserve">See the clause </w:t>
            </w:r>
            <w:r w:rsidRPr="00705FF9">
              <w:rPr>
                <w:rFonts w:ascii="Arial" w:hAnsi="Arial"/>
                <w:sz w:val="18"/>
              </w:rPr>
              <w:fldChar w:fldCharType="begin"/>
            </w:r>
            <w:r w:rsidRPr="00705FF9">
              <w:rPr>
                <w:rFonts w:ascii="Arial" w:hAnsi="Arial"/>
                <w:sz w:val="18"/>
              </w:rPr>
              <w:instrText xml:space="preserve"> REF _Ref402442893 \r \h </w:instrText>
            </w:r>
            <w:r w:rsidRPr="00705FF9">
              <w:rPr>
                <w:rFonts w:ascii="Arial" w:hAnsi="Arial"/>
                <w:sz w:val="18"/>
              </w:rPr>
            </w:r>
            <w:r w:rsidRPr="00705FF9">
              <w:rPr>
                <w:rFonts w:ascii="Arial" w:hAnsi="Arial"/>
                <w:sz w:val="18"/>
              </w:rPr>
              <w:fldChar w:fldCharType="separate"/>
            </w:r>
            <w:r>
              <w:rPr>
                <w:rFonts w:ascii="Arial" w:hAnsi="Arial"/>
                <w:sz w:val="18"/>
              </w:rPr>
              <w:t>7.3.3.15</w:t>
            </w:r>
            <w:r w:rsidRPr="00705FF9">
              <w:rPr>
                <w:rFonts w:ascii="Arial" w:hAnsi="Arial"/>
                <w:sz w:val="18"/>
              </w:rPr>
              <w:fldChar w:fldCharType="end"/>
            </w:r>
            <w:r w:rsidRPr="00705FF9">
              <w:rPr>
                <w:rFonts w:ascii="Arial" w:hAnsi="Arial"/>
                <w:sz w:val="18"/>
              </w:rPr>
              <w:t xml:space="preserve"> for the detail.</w:t>
            </w:r>
          </w:p>
        </w:tc>
      </w:tr>
      <w:tr w:rsidR="00EF161A" w:rsidRPr="00705FF9" w14:paraId="20A0996B" w14:textId="77777777" w:rsidTr="00AE7EE4">
        <w:trPr>
          <w:jc w:val="center"/>
        </w:trPr>
        <w:tc>
          <w:tcPr>
            <w:tcW w:w="3085" w:type="dxa"/>
          </w:tcPr>
          <w:p w14:paraId="28ADBEC0"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rPr>
              <w:t>accessControlOperations</w:t>
            </w:r>
          </w:p>
        </w:tc>
        <w:tc>
          <w:tcPr>
            <w:tcW w:w="2410" w:type="dxa"/>
          </w:tcPr>
          <w:p w14:paraId="2C7B866C"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SimSun" w:hAnsi="Arial" w:hint="eastAsia"/>
                <w:sz w:val="18"/>
                <w:lang w:eastAsia="zh-CN"/>
              </w:rPr>
              <w:t>m2m:accessControlOperations</w:t>
            </w:r>
          </w:p>
        </w:tc>
        <w:tc>
          <w:tcPr>
            <w:tcW w:w="1276" w:type="dxa"/>
          </w:tcPr>
          <w:p w14:paraId="19E0A4D5"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1</w:t>
            </w:r>
          </w:p>
        </w:tc>
        <w:tc>
          <w:tcPr>
            <w:tcW w:w="2568" w:type="dxa"/>
            <w:shd w:val="clear" w:color="auto" w:fill="auto"/>
          </w:tcPr>
          <w:p w14:paraId="5A203510"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3DA4A881" w14:textId="77777777" w:rsidTr="00AE7EE4">
        <w:trPr>
          <w:jc w:val="center"/>
        </w:trPr>
        <w:tc>
          <w:tcPr>
            <w:tcW w:w="3085" w:type="dxa"/>
          </w:tcPr>
          <w:p w14:paraId="4C2A5D8F"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rPr>
              <w:t>accessControlContexts</w:t>
            </w:r>
          </w:p>
        </w:tc>
        <w:tc>
          <w:tcPr>
            <w:tcW w:w="2410" w:type="dxa"/>
          </w:tcPr>
          <w:p w14:paraId="10541FED" w14:textId="77777777" w:rsidR="00EF161A" w:rsidRPr="00705FF9" w:rsidRDefault="00EF161A" w:rsidP="00AE7EE4">
            <w:pPr>
              <w:keepNext/>
              <w:keepLines/>
              <w:spacing w:after="0"/>
              <w:rPr>
                <w:rFonts w:ascii="Arial" w:eastAsia="MS Mincho" w:hAnsi="Arial"/>
                <w:sz w:val="18"/>
                <w:lang w:eastAsia="ja-JP"/>
              </w:rPr>
            </w:pPr>
          </w:p>
        </w:tc>
        <w:tc>
          <w:tcPr>
            <w:tcW w:w="1276" w:type="dxa"/>
          </w:tcPr>
          <w:p w14:paraId="06598CEF"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0..n</w:t>
            </w:r>
          </w:p>
        </w:tc>
        <w:tc>
          <w:tcPr>
            <w:tcW w:w="2568" w:type="dxa"/>
            <w:shd w:val="clear" w:color="auto" w:fill="auto"/>
          </w:tcPr>
          <w:p w14:paraId="34806B64"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269B16A0" w14:textId="77777777" w:rsidTr="00AE7EE4">
        <w:trPr>
          <w:jc w:val="center"/>
        </w:trPr>
        <w:tc>
          <w:tcPr>
            <w:tcW w:w="3085" w:type="dxa"/>
          </w:tcPr>
          <w:p w14:paraId="70E13A25" w14:textId="29E04944" w:rsidR="00EF161A" w:rsidRPr="00705FF9" w:rsidRDefault="00EF161A" w:rsidP="00AE7EE4">
            <w:pPr>
              <w:keepNext/>
              <w:keepLines/>
              <w:spacing w:after="0"/>
              <w:rPr>
                <w:rFonts w:ascii="Arial" w:hAnsi="Arial"/>
                <w:sz w:val="18"/>
              </w:rPr>
            </w:pPr>
            <w:r w:rsidRPr="00705FF9">
              <w:rPr>
                <w:rFonts w:ascii="Arial" w:hAnsi="Arial"/>
                <w:sz w:val="18"/>
              </w:rPr>
              <w:t>accessControlContexts/accessControl</w:t>
            </w:r>
            <w:ins w:id="19" w:author="Andreas" w:date="2021-02-01T16:08:00Z">
              <w:r>
                <w:rPr>
                  <w:rFonts w:ascii="Arial" w:hAnsi="Arial"/>
                  <w:sz w:val="18"/>
                </w:rPr>
                <w:t>Time</w:t>
              </w:r>
            </w:ins>
            <w:r w:rsidRPr="00705FF9">
              <w:rPr>
                <w:rFonts w:ascii="Arial" w:hAnsi="Arial"/>
                <w:sz w:val="18"/>
              </w:rPr>
              <w:t>Window</w:t>
            </w:r>
          </w:p>
        </w:tc>
        <w:tc>
          <w:tcPr>
            <w:tcW w:w="2410" w:type="dxa"/>
          </w:tcPr>
          <w:p w14:paraId="0B80A31E" w14:textId="77777777" w:rsidR="00EF161A" w:rsidRPr="00705FF9" w:rsidRDefault="00EF161A" w:rsidP="00AE7EE4">
            <w:pPr>
              <w:keepNext/>
              <w:keepLines/>
              <w:spacing w:after="0"/>
              <w:rPr>
                <w:rFonts w:ascii="Arial" w:hAnsi="Arial"/>
                <w:sz w:val="18"/>
              </w:rPr>
            </w:pPr>
            <w:r w:rsidRPr="00705FF9">
              <w:rPr>
                <w:rFonts w:ascii="Arial" w:hAnsi="Arial"/>
                <w:sz w:val="18"/>
              </w:rPr>
              <w:t>m2m:scheduleEntry</w:t>
            </w:r>
          </w:p>
        </w:tc>
        <w:tc>
          <w:tcPr>
            <w:tcW w:w="1276" w:type="dxa"/>
          </w:tcPr>
          <w:p w14:paraId="60FE6B2C"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0..n</w:t>
            </w:r>
          </w:p>
        </w:tc>
        <w:tc>
          <w:tcPr>
            <w:tcW w:w="2568" w:type="dxa"/>
            <w:shd w:val="clear" w:color="auto" w:fill="auto"/>
          </w:tcPr>
          <w:p w14:paraId="1B625672"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6ACBA86F" w14:textId="77777777" w:rsidTr="00AE7EE4">
        <w:trPr>
          <w:jc w:val="center"/>
        </w:trPr>
        <w:tc>
          <w:tcPr>
            <w:tcW w:w="3085" w:type="dxa"/>
          </w:tcPr>
          <w:p w14:paraId="26BFCF58" w14:textId="77777777" w:rsidR="00EF161A" w:rsidRPr="00705FF9" w:rsidRDefault="00EF161A" w:rsidP="00AE7EE4">
            <w:pPr>
              <w:keepNext/>
              <w:keepLines/>
              <w:spacing w:after="0"/>
              <w:rPr>
                <w:rFonts w:ascii="Arial" w:hAnsi="Arial"/>
                <w:sz w:val="18"/>
              </w:rPr>
            </w:pPr>
            <w:r w:rsidRPr="00705FF9">
              <w:rPr>
                <w:rFonts w:ascii="Arial" w:hAnsi="Arial"/>
                <w:sz w:val="18"/>
              </w:rPr>
              <w:t>accessControlContexts/accessControlIpAddresses</w:t>
            </w:r>
          </w:p>
        </w:tc>
        <w:tc>
          <w:tcPr>
            <w:tcW w:w="2410" w:type="dxa"/>
          </w:tcPr>
          <w:p w14:paraId="278226EE" w14:textId="77777777" w:rsidR="00EF161A" w:rsidRPr="00705FF9" w:rsidRDefault="00EF161A" w:rsidP="00AE7EE4">
            <w:pPr>
              <w:keepNext/>
              <w:keepLines/>
              <w:spacing w:after="0"/>
              <w:rPr>
                <w:rFonts w:ascii="Arial" w:hAnsi="Arial"/>
                <w:sz w:val="18"/>
              </w:rPr>
            </w:pPr>
          </w:p>
        </w:tc>
        <w:tc>
          <w:tcPr>
            <w:tcW w:w="1276" w:type="dxa"/>
          </w:tcPr>
          <w:p w14:paraId="471C48A2"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0..1</w:t>
            </w:r>
          </w:p>
        </w:tc>
        <w:tc>
          <w:tcPr>
            <w:tcW w:w="2568" w:type="dxa"/>
            <w:shd w:val="clear" w:color="auto" w:fill="auto"/>
          </w:tcPr>
          <w:p w14:paraId="231B5654"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188EDDD9" w14:textId="77777777" w:rsidTr="00AE7EE4">
        <w:trPr>
          <w:jc w:val="center"/>
        </w:trPr>
        <w:tc>
          <w:tcPr>
            <w:tcW w:w="3085" w:type="dxa"/>
          </w:tcPr>
          <w:p w14:paraId="220994F3" w14:textId="77777777" w:rsidR="00EF161A" w:rsidRPr="00705FF9" w:rsidRDefault="00EF161A" w:rsidP="00AE7EE4">
            <w:pPr>
              <w:pStyle w:val="TAL"/>
            </w:pPr>
            <w:r w:rsidRPr="00705FF9">
              <w:t>accessControlContexts/accessControlIpAddresses/ipv4Addresses</w:t>
            </w:r>
          </w:p>
        </w:tc>
        <w:tc>
          <w:tcPr>
            <w:tcW w:w="2410" w:type="dxa"/>
          </w:tcPr>
          <w:p w14:paraId="64A3F409" w14:textId="77777777" w:rsidR="00EF161A" w:rsidRPr="00705FF9" w:rsidRDefault="00EF161A" w:rsidP="00AE7EE4">
            <w:pPr>
              <w:pStyle w:val="TAL"/>
              <w:rPr>
                <w:rFonts w:eastAsia="MS Mincho"/>
                <w:lang w:eastAsia="ja-JP"/>
              </w:rPr>
            </w:pPr>
            <w:r w:rsidRPr="00705FF9">
              <w:rPr>
                <w:rFonts w:eastAsia="MS Mincho"/>
                <w:lang w:eastAsia="ja-JP"/>
              </w:rPr>
              <w:t>l</w:t>
            </w:r>
            <w:r w:rsidRPr="00705FF9">
              <w:rPr>
                <w:rFonts w:eastAsia="MS Mincho" w:hint="eastAsia"/>
                <w:lang w:eastAsia="ja-JP"/>
              </w:rPr>
              <w:t xml:space="preserve">ist </w:t>
            </w:r>
            <w:r w:rsidRPr="00705FF9">
              <w:rPr>
                <w:rFonts w:eastAsia="MS Mincho"/>
                <w:lang w:eastAsia="ja-JP"/>
              </w:rPr>
              <w:t>of m2m:ipv4</w:t>
            </w:r>
          </w:p>
        </w:tc>
        <w:tc>
          <w:tcPr>
            <w:tcW w:w="1276" w:type="dxa"/>
          </w:tcPr>
          <w:p w14:paraId="00D5DB3C" w14:textId="77777777" w:rsidR="00EF161A" w:rsidRPr="00705FF9" w:rsidRDefault="00EF161A" w:rsidP="00AE7EE4">
            <w:pPr>
              <w:pStyle w:val="TAC"/>
              <w:rPr>
                <w:rFonts w:eastAsia="MS Mincho"/>
                <w:lang w:eastAsia="ja-JP"/>
              </w:rPr>
            </w:pPr>
            <w:r w:rsidRPr="00705FF9">
              <w:rPr>
                <w:rFonts w:eastAsia="MS Mincho" w:hint="eastAsia"/>
                <w:lang w:eastAsia="ja-JP"/>
              </w:rPr>
              <w:t>0..1</w:t>
            </w:r>
          </w:p>
        </w:tc>
        <w:tc>
          <w:tcPr>
            <w:tcW w:w="2568" w:type="dxa"/>
            <w:shd w:val="clear" w:color="auto" w:fill="auto"/>
          </w:tcPr>
          <w:p w14:paraId="274837BC" w14:textId="77777777" w:rsidR="00EF161A" w:rsidRPr="00705FF9" w:rsidRDefault="00EF161A" w:rsidP="00AE7EE4">
            <w:pPr>
              <w:pStyle w:val="TAL"/>
              <w:rPr>
                <w:rFonts w:eastAsia="MS Mincho"/>
                <w:lang w:eastAsia="ja-JP"/>
              </w:rPr>
            </w:pPr>
            <w:r w:rsidRPr="00705FF9">
              <w:rPr>
                <w:rFonts w:eastAsia="MS Mincho"/>
                <w:lang w:eastAsia="ja-JP"/>
              </w:rPr>
              <w:t>List of IPv4 addresses</w:t>
            </w:r>
          </w:p>
        </w:tc>
      </w:tr>
      <w:tr w:rsidR="00EF161A" w:rsidRPr="00705FF9" w14:paraId="55888BAB" w14:textId="77777777" w:rsidTr="00AE7EE4">
        <w:trPr>
          <w:jc w:val="center"/>
        </w:trPr>
        <w:tc>
          <w:tcPr>
            <w:tcW w:w="3085" w:type="dxa"/>
          </w:tcPr>
          <w:p w14:paraId="3BE195CD" w14:textId="77777777" w:rsidR="00EF161A" w:rsidRPr="00705FF9" w:rsidRDefault="00EF161A" w:rsidP="00AE7EE4">
            <w:pPr>
              <w:pStyle w:val="TAL"/>
            </w:pPr>
            <w:r w:rsidRPr="00705FF9">
              <w:t>accessControlContexts/accessControlIpAddresses/ipv6Addresses</w:t>
            </w:r>
          </w:p>
        </w:tc>
        <w:tc>
          <w:tcPr>
            <w:tcW w:w="2410" w:type="dxa"/>
          </w:tcPr>
          <w:p w14:paraId="583CB200" w14:textId="77777777" w:rsidR="00EF161A" w:rsidRPr="00705FF9" w:rsidRDefault="00EF161A" w:rsidP="00AE7EE4">
            <w:pPr>
              <w:pStyle w:val="TAL"/>
              <w:rPr>
                <w:rFonts w:eastAsia="MS Mincho"/>
              </w:rPr>
            </w:pPr>
            <w:r w:rsidRPr="00705FF9">
              <w:rPr>
                <w:rFonts w:eastAsia="MS Mincho"/>
              </w:rPr>
              <w:t>l</w:t>
            </w:r>
            <w:r w:rsidRPr="00705FF9">
              <w:rPr>
                <w:rFonts w:eastAsia="MS Mincho" w:hint="eastAsia"/>
              </w:rPr>
              <w:t xml:space="preserve">ist </w:t>
            </w:r>
            <w:r w:rsidRPr="00705FF9">
              <w:rPr>
                <w:rFonts w:eastAsia="MS Mincho"/>
              </w:rPr>
              <w:t>of m2m:ipv6</w:t>
            </w:r>
          </w:p>
        </w:tc>
        <w:tc>
          <w:tcPr>
            <w:tcW w:w="1276" w:type="dxa"/>
          </w:tcPr>
          <w:p w14:paraId="2B8587F6" w14:textId="77777777" w:rsidR="00EF161A" w:rsidRPr="00705FF9" w:rsidRDefault="00EF161A" w:rsidP="00AE7EE4">
            <w:pPr>
              <w:pStyle w:val="TAC"/>
              <w:rPr>
                <w:rFonts w:eastAsia="MS Mincho"/>
                <w:lang w:eastAsia="ja-JP"/>
              </w:rPr>
            </w:pPr>
            <w:r w:rsidRPr="00705FF9">
              <w:rPr>
                <w:rFonts w:eastAsia="MS Mincho" w:hint="eastAsia"/>
                <w:lang w:eastAsia="ja-JP"/>
              </w:rPr>
              <w:t>0..1</w:t>
            </w:r>
          </w:p>
        </w:tc>
        <w:tc>
          <w:tcPr>
            <w:tcW w:w="2568" w:type="dxa"/>
            <w:shd w:val="clear" w:color="auto" w:fill="auto"/>
          </w:tcPr>
          <w:p w14:paraId="3CBDB9AA" w14:textId="77777777" w:rsidR="00EF161A" w:rsidRPr="00705FF9" w:rsidRDefault="00EF161A" w:rsidP="00AE7EE4">
            <w:pPr>
              <w:pStyle w:val="TAL"/>
              <w:rPr>
                <w:rFonts w:eastAsia="MS Mincho"/>
                <w:lang w:eastAsia="ja-JP"/>
              </w:rPr>
            </w:pPr>
            <w:r w:rsidRPr="00705FF9">
              <w:rPr>
                <w:rFonts w:eastAsia="MS Mincho"/>
                <w:lang w:eastAsia="ja-JP"/>
              </w:rPr>
              <w:t>List of IPv6 addresses</w:t>
            </w:r>
          </w:p>
        </w:tc>
      </w:tr>
      <w:tr w:rsidR="00EF161A" w:rsidRPr="00705FF9" w14:paraId="76FE51BE" w14:textId="77777777" w:rsidTr="00AE7EE4">
        <w:trPr>
          <w:jc w:val="center"/>
        </w:trPr>
        <w:tc>
          <w:tcPr>
            <w:tcW w:w="3085" w:type="dxa"/>
          </w:tcPr>
          <w:p w14:paraId="726301F3" w14:textId="77777777" w:rsidR="00EF161A" w:rsidRPr="00705FF9" w:rsidRDefault="00EF161A" w:rsidP="00AE7EE4">
            <w:pPr>
              <w:keepNext/>
              <w:keepLines/>
              <w:spacing w:after="0"/>
              <w:rPr>
                <w:rFonts w:ascii="Arial" w:hAnsi="Arial"/>
                <w:sz w:val="18"/>
              </w:rPr>
            </w:pPr>
            <w:r w:rsidRPr="00705FF9">
              <w:rPr>
                <w:rFonts w:ascii="Arial" w:hAnsi="Arial"/>
                <w:sz w:val="18"/>
              </w:rPr>
              <w:t>accessControlContexts/accessControlLocationRegions</w:t>
            </w:r>
          </w:p>
        </w:tc>
        <w:tc>
          <w:tcPr>
            <w:tcW w:w="2410" w:type="dxa"/>
          </w:tcPr>
          <w:p w14:paraId="5B4EB785" w14:textId="77777777" w:rsidR="00EF161A" w:rsidRPr="00705FF9" w:rsidRDefault="00EF161A" w:rsidP="00AE7EE4">
            <w:pPr>
              <w:keepNext/>
              <w:keepLines/>
              <w:spacing w:after="0"/>
              <w:rPr>
                <w:rFonts w:ascii="Arial" w:hAnsi="Arial"/>
                <w:sz w:val="18"/>
              </w:rPr>
            </w:pPr>
            <w:r w:rsidRPr="00705FF9">
              <w:rPr>
                <w:rFonts w:ascii="Arial" w:hAnsi="Arial"/>
                <w:sz w:val="18"/>
              </w:rPr>
              <w:t>m2m:locationRegion</w:t>
            </w:r>
          </w:p>
        </w:tc>
        <w:tc>
          <w:tcPr>
            <w:tcW w:w="1276" w:type="dxa"/>
          </w:tcPr>
          <w:p w14:paraId="75E3470C"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w:t>
            </w:r>
            <w:r w:rsidRPr="00705FF9">
              <w:rPr>
                <w:rFonts w:ascii="Arial" w:eastAsia="MS Mincho" w:hAnsi="Arial" w:hint="eastAsia"/>
                <w:sz w:val="18"/>
                <w:lang w:eastAsia="ja-JP"/>
              </w:rPr>
              <w:t>1</w:t>
            </w:r>
          </w:p>
        </w:tc>
        <w:tc>
          <w:tcPr>
            <w:tcW w:w="2568" w:type="dxa"/>
            <w:shd w:val="clear" w:color="auto" w:fill="auto"/>
          </w:tcPr>
          <w:p w14:paraId="2B29A07B"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79E24DFB" w14:textId="77777777" w:rsidTr="00AE7EE4">
        <w:trPr>
          <w:jc w:val="center"/>
        </w:trPr>
        <w:tc>
          <w:tcPr>
            <w:tcW w:w="3085" w:type="dxa"/>
          </w:tcPr>
          <w:p w14:paraId="1592D5AB" w14:textId="77777777" w:rsidR="00EF161A" w:rsidRPr="00705FF9" w:rsidRDefault="00EF161A" w:rsidP="00AE7EE4">
            <w:pPr>
              <w:keepNext/>
              <w:keepLines/>
              <w:spacing w:after="0"/>
              <w:rPr>
                <w:rFonts w:ascii="Arial" w:hAnsi="Arial"/>
                <w:sz w:val="18"/>
              </w:rPr>
            </w:pPr>
            <w:r w:rsidRPr="00705FF9">
              <w:rPr>
                <w:rFonts w:ascii="Arial" w:hAnsi="Arial"/>
                <w:sz w:val="18"/>
              </w:rPr>
              <w:t>accessControlAuthenticationFlag</w:t>
            </w:r>
          </w:p>
        </w:tc>
        <w:tc>
          <w:tcPr>
            <w:tcW w:w="2410" w:type="dxa"/>
          </w:tcPr>
          <w:p w14:paraId="3D1BCD79" w14:textId="77777777" w:rsidR="00EF161A" w:rsidRPr="00705FF9" w:rsidRDefault="00EF161A" w:rsidP="00AE7EE4">
            <w:pPr>
              <w:keepNext/>
              <w:keepLines/>
              <w:spacing w:after="0"/>
              <w:rPr>
                <w:rFonts w:ascii="Arial" w:hAnsi="Arial"/>
                <w:sz w:val="18"/>
              </w:rPr>
            </w:pPr>
            <w:r w:rsidRPr="00705FF9">
              <w:rPr>
                <w:rFonts w:ascii="Arial" w:hAnsi="Arial"/>
                <w:sz w:val="18"/>
              </w:rPr>
              <w:t>xs:boolean</w:t>
            </w:r>
          </w:p>
        </w:tc>
        <w:tc>
          <w:tcPr>
            <w:tcW w:w="1276" w:type="dxa"/>
          </w:tcPr>
          <w:p w14:paraId="6EA67851"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0..1</w:t>
            </w:r>
          </w:p>
        </w:tc>
        <w:tc>
          <w:tcPr>
            <w:tcW w:w="2568" w:type="dxa"/>
            <w:shd w:val="clear" w:color="auto" w:fill="auto"/>
          </w:tcPr>
          <w:p w14:paraId="0362A1B5"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5C302252" w14:textId="77777777" w:rsidTr="00AE7EE4">
        <w:trPr>
          <w:jc w:val="center"/>
        </w:trPr>
        <w:tc>
          <w:tcPr>
            <w:tcW w:w="3085" w:type="dxa"/>
          </w:tcPr>
          <w:p w14:paraId="79D67CFB" w14:textId="77777777" w:rsidR="00EF161A" w:rsidRPr="00705FF9" w:rsidRDefault="00EF161A" w:rsidP="00AE7EE4">
            <w:pPr>
              <w:keepNext/>
              <w:keepLines/>
              <w:spacing w:after="0"/>
              <w:rPr>
                <w:rFonts w:ascii="Arial" w:hAnsi="Arial"/>
                <w:sz w:val="18"/>
              </w:rPr>
            </w:pPr>
            <w:r w:rsidRPr="00705FF9">
              <w:rPr>
                <w:rFonts w:ascii="Arial" w:hAnsi="Arial"/>
                <w:sz w:val="18"/>
              </w:rPr>
              <w:t>accessControlObjectDetails</w:t>
            </w:r>
          </w:p>
        </w:tc>
        <w:tc>
          <w:tcPr>
            <w:tcW w:w="2410" w:type="dxa"/>
          </w:tcPr>
          <w:p w14:paraId="3485B17B" w14:textId="77777777" w:rsidR="00EF161A" w:rsidRPr="00705FF9" w:rsidRDefault="00EF161A" w:rsidP="00AE7EE4">
            <w:pPr>
              <w:keepNext/>
              <w:keepLines/>
              <w:spacing w:after="0"/>
              <w:rPr>
                <w:rFonts w:ascii="Arial" w:hAnsi="Arial"/>
                <w:sz w:val="18"/>
              </w:rPr>
            </w:pPr>
          </w:p>
        </w:tc>
        <w:tc>
          <w:tcPr>
            <w:tcW w:w="1276" w:type="dxa"/>
          </w:tcPr>
          <w:p w14:paraId="07F67EC0"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0..n</w:t>
            </w:r>
          </w:p>
        </w:tc>
        <w:tc>
          <w:tcPr>
            <w:tcW w:w="2568" w:type="dxa"/>
            <w:shd w:val="clear" w:color="auto" w:fill="auto"/>
          </w:tcPr>
          <w:p w14:paraId="16692EAB"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2FB73285" w14:textId="77777777" w:rsidTr="00AE7EE4">
        <w:trPr>
          <w:jc w:val="center"/>
        </w:trPr>
        <w:tc>
          <w:tcPr>
            <w:tcW w:w="3085" w:type="dxa"/>
          </w:tcPr>
          <w:p w14:paraId="3DA19994" w14:textId="77777777" w:rsidR="00EF161A" w:rsidRPr="00705FF9" w:rsidRDefault="00EF161A" w:rsidP="00AE7EE4">
            <w:pPr>
              <w:keepNext/>
              <w:keepLines/>
              <w:spacing w:after="0"/>
              <w:rPr>
                <w:rFonts w:ascii="Arial" w:hAnsi="Arial"/>
                <w:sz w:val="18"/>
              </w:rPr>
            </w:pPr>
            <w:r w:rsidRPr="00705FF9">
              <w:rPr>
                <w:rFonts w:ascii="Arial" w:hAnsi="Arial"/>
                <w:sz w:val="18"/>
              </w:rPr>
              <w:t>accessControlObjectDetails/resourceType</w:t>
            </w:r>
          </w:p>
        </w:tc>
        <w:tc>
          <w:tcPr>
            <w:tcW w:w="2410" w:type="dxa"/>
          </w:tcPr>
          <w:p w14:paraId="7B8D8AEB" w14:textId="77777777" w:rsidR="00EF161A" w:rsidRPr="00705FF9" w:rsidRDefault="00EF161A" w:rsidP="00AE7EE4">
            <w:pPr>
              <w:keepNext/>
              <w:keepLines/>
              <w:spacing w:after="0"/>
              <w:rPr>
                <w:rFonts w:ascii="Arial" w:hAnsi="Arial"/>
                <w:sz w:val="18"/>
              </w:rPr>
            </w:pPr>
            <w:r w:rsidRPr="00705FF9">
              <w:rPr>
                <w:rFonts w:ascii="Arial" w:hAnsi="Arial"/>
                <w:sz w:val="18"/>
              </w:rPr>
              <w:t>m2m:resourceType</w:t>
            </w:r>
          </w:p>
        </w:tc>
        <w:tc>
          <w:tcPr>
            <w:tcW w:w="1276" w:type="dxa"/>
          </w:tcPr>
          <w:p w14:paraId="00175681"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0..1</w:t>
            </w:r>
          </w:p>
        </w:tc>
        <w:tc>
          <w:tcPr>
            <w:tcW w:w="2568" w:type="dxa"/>
            <w:shd w:val="clear" w:color="auto" w:fill="auto"/>
          </w:tcPr>
          <w:p w14:paraId="1A5E5387"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resourceType identifier of the targeted parent resource</w:t>
            </w:r>
          </w:p>
        </w:tc>
      </w:tr>
      <w:tr w:rsidR="00EF161A" w:rsidRPr="00705FF9" w14:paraId="2CD3F0E0" w14:textId="77777777" w:rsidTr="00AE7EE4">
        <w:trPr>
          <w:jc w:val="center"/>
        </w:trPr>
        <w:tc>
          <w:tcPr>
            <w:tcW w:w="3085" w:type="dxa"/>
          </w:tcPr>
          <w:p w14:paraId="2219DC99" w14:textId="77777777" w:rsidR="00EF161A" w:rsidRPr="00705FF9" w:rsidRDefault="00EF161A" w:rsidP="00AE7EE4">
            <w:pPr>
              <w:keepNext/>
              <w:keepLines/>
              <w:spacing w:after="0"/>
              <w:rPr>
                <w:rFonts w:ascii="Arial" w:hAnsi="Arial"/>
                <w:sz w:val="18"/>
              </w:rPr>
            </w:pPr>
            <w:r w:rsidRPr="00705FF9">
              <w:rPr>
                <w:rFonts w:ascii="Arial" w:hAnsi="Arial"/>
                <w:sz w:val="18"/>
              </w:rPr>
              <w:t>accessControlObjectDetails/specializationID</w:t>
            </w:r>
          </w:p>
        </w:tc>
        <w:tc>
          <w:tcPr>
            <w:tcW w:w="2410" w:type="dxa"/>
          </w:tcPr>
          <w:p w14:paraId="55309766" w14:textId="77777777" w:rsidR="00EF161A" w:rsidRPr="00705FF9" w:rsidRDefault="00EF161A" w:rsidP="00AE7EE4">
            <w:pPr>
              <w:keepNext/>
              <w:keepLines/>
              <w:spacing w:after="0"/>
              <w:rPr>
                <w:rFonts w:ascii="Arial" w:hAnsi="Arial"/>
                <w:sz w:val="18"/>
              </w:rPr>
            </w:pPr>
            <w:r w:rsidRPr="00705FF9">
              <w:rPr>
                <w:rFonts w:ascii="Arial" w:hAnsi="Arial"/>
                <w:sz w:val="18"/>
              </w:rPr>
              <w:t>xs:anyURI</w:t>
            </w:r>
          </w:p>
        </w:tc>
        <w:tc>
          <w:tcPr>
            <w:tcW w:w="1276" w:type="dxa"/>
          </w:tcPr>
          <w:p w14:paraId="442CF846"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0..1</w:t>
            </w:r>
          </w:p>
        </w:tc>
        <w:tc>
          <w:tcPr>
            <w:tcW w:w="2568" w:type="dxa"/>
            <w:shd w:val="clear" w:color="auto" w:fill="auto"/>
          </w:tcPr>
          <w:p w14:paraId="0C3D7591"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This could be a containerDefinition or mgmtDefinition</w:t>
            </w:r>
          </w:p>
        </w:tc>
      </w:tr>
      <w:tr w:rsidR="00EF161A" w:rsidRPr="00705FF9" w14:paraId="75E302F5" w14:textId="77777777" w:rsidTr="00AE7EE4">
        <w:trPr>
          <w:jc w:val="center"/>
        </w:trPr>
        <w:tc>
          <w:tcPr>
            <w:tcW w:w="3085" w:type="dxa"/>
          </w:tcPr>
          <w:p w14:paraId="59CC99DD" w14:textId="77777777" w:rsidR="00EF161A" w:rsidRPr="00705FF9" w:rsidRDefault="00EF161A" w:rsidP="00AE7EE4">
            <w:pPr>
              <w:keepNext/>
              <w:keepLines/>
              <w:spacing w:after="0"/>
              <w:rPr>
                <w:rFonts w:ascii="Arial" w:hAnsi="Arial"/>
                <w:sz w:val="18"/>
              </w:rPr>
            </w:pPr>
            <w:r w:rsidRPr="00705FF9">
              <w:rPr>
                <w:rFonts w:ascii="Arial" w:hAnsi="Arial"/>
                <w:sz w:val="18"/>
              </w:rPr>
              <w:t>accessControlObjectDetails/childResourceType</w:t>
            </w:r>
          </w:p>
        </w:tc>
        <w:tc>
          <w:tcPr>
            <w:tcW w:w="2410" w:type="dxa"/>
          </w:tcPr>
          <w:p w14:paraId="1937A0FC" w14:textId="77777777" w:rsidR="00EF161A" w:rsidRPr="00705FF9" w:rsidRDefault="00EF161A" w:rsidP="00AE7EE4">
            <w:pPr>
              <w:keepNext/>
              <w:keepLines/>
              <w:spacing w:after="0"/>
              <w:rPr>
                <w:rFonts w:ascii="Arial" w:hAnsi="Arial"/>
                <w:sz w:val="18"/>
              </w:rPr>
            </w:pPr>
            <w:r w:rsidRPr="00705FF9">
              <w:rPr>
                <w:rFonts w:ascii="Arial" w:hAnsi="Arial"/>
                <w:sz w:val="18"/>
              </w:rPr>
              <w:t>list of m2m:resourceType</w:t>
            </w:r>
          </w:p>
        </w:tc>
        <w:tc>
          <w:tcPr>
            <w:tcW w:w="1276" w:type="dxa"/>
          </w:tcPr>
          <w:p w14:paraId="06279408" w14:textId="77777777" w:rsidR="00EF161A" w:rsidRPr="00705FF9" w:rsidRDefault="00EF161A" w:rsidP="00AE7EE4">
            <w:pPr>
              <w:keepNext/>
              <w:keepLines/>
              <w:spacing w:after="0"/>
              <w:jc w:val="center"/>
              <w:rPr>
                <w:rFonts w:ascii="Arial" w:eastAsia="MS Mincho" w:hAnsi="Arial"/>
                <w:sz w:val="18"/>
                <w:lang w:eastAsia="ja-JP"/>
              </w:rPr>
            </w:pPr>
            <w:r w:rsidRPr="00705FF9">
              <w:rPr>
                <w:rFonts w:ascii="Arial" w:eastAsia="MS Mincho" w:hAnsi="Arial"/>
                <w:sz w:val="18"/>
                <w:lang w:eastAsia="ja-JP"/>
              </w:rPr>
              <w:t>1</w:t>
            </w:r>
          </w:p>
        </w:tc>
        <w:tc>
          <w:tcPr>
            <w:tcW w:w="2568" w:type="dxa"/>
            <w:shd w:val="clear" w:color="auto" w:fill="auto"/>
          </w:tcPr>
          <w:p w14:paraId="37669807" w14:textId="77777777" w:rsidR="00EF161A" w:rsidRPr="00705FF9" w:rsidRDefault="00EF161A" w:rsidP="00AE7EE4">
            <w:pPr>
              <w:keepNext/>
              <w:keepLines/>
              <w:spacing w:after="0"/>
              <w:rPr>
                <w:rFonts w:ascii="Arial" w:eastAsia="MS Mincho" w:hAnsi="Arial"/>
                <w:sz w:val="18"/>
                <w:lang w:eastAsia="ja-JP"/>
              </w:rPr>
            </w:pPr>
          </w:p>
        </w:tc>
      </w:tr>
      <w:tr w:rsidR="00EF161A" w:rsidRPr="00705FF9" w14:paraId="7F085DD5" w14:textId="77777777" w:rsidTr="00AE7EE4">
        <w:trPr>
          <w:jc w:val="center"/>
        </w:trPr>
        <w:tc>
          <w:tcPr>
            <w:tcW w:w="9339" w:type="dxa"/>
            <w:gridSpan w:val="4"/>
          </w:tcPr>
          <w:p w14:paraId="20F5569C" w14:textId="2C313BE0" w:rsidR="00EF161A" w:rsidRPr="00705FF9" w:rsidRDefault="00EF161A" w:rsidP="00AE7EE4">
            <w:pPr>
              <w:pStyle w:val="TAN"/>
              <w:rPr>
                <w:rFonts w:eastAsia="MS Mincho"/>
                <w:lang w:eastAsia="ja-JP"/>
              </w:rPr>
            </w:pPr>
            <w:del w:id="20" w:author="Andreas" w:date="2021-02-01T16:08:00Z">
              <w:r w:rsidRPr="00705FF9" w:rsidDel="00EF161A">
                <w:rPr>
                  <w:rFonts w:eastAsia="MS Mincho"/>
                  <w:lang w:eastAsia="ja-JP"/>
                </w:rPr>
                <w:delText>NOTE:</w:delText>
              </w:r>
              <w:r w:rsidRPr="00705FF9" w:rsidDel="00EF161A">
                <w:rPr>
                  <w:rFonts w:eastAsia="MS Mincho"/>
                  <w:lang w:eastAsia="ja-JP"/>
                </w:rPr>
                <w:tab/>
                <w:delText>Some of the above elements are defined in clause 9.6.2 of oneM2M TS-0001 [</w:delText>
              </w:r>
              <w:r w:rsidRPr="00705FF9" w:rsidDel="00EF161A">
                <w:fldChar w:fldCharType="begin"/>
              </w:r>
              <w:r w:rsidRPr="00705FF9" w:rsidDel="00EF161A">
                <w:delInstrText xml:space="preserve">REF REF_ONEM2MTS_0001 \h </w:delInstrText>
              </w:r>
              <w:r w:rsidRPr="00705FF9" w:rsidDel="00EF161A">
                <w:fldChar w:fldCharType="separate"/>
              </w:r>
              <w:r w:rsidDel="00EF161A">
                <w:rPr>
                  <w:noProof/>
                </w:rPr>
                <w:delText>6</w:delText>
              </w:r>
              <w:r w:rsidRPr="00705FF9" w:rsidDel="00EF161A">
                <w:fldChar w:fldCharType="end"/>
              </w:r>
              <w:r w:rsidRPr="00705FF9" w:rsidDel="00EF161A">
                <w:rPr>
                  <w:rFonts w:eastAsia="MS Mincho"/>
                  <w:lang w:eastAsia="ja-JP"/>
                </w:rPr>
                <w:delText>] with slightly different names as follows (name in parenthesis used in oneM2M TS-0001 [</w:delText>
              </w:r>
              <w:r w:rsidRPr="00705FF9" w:rsidDel="00EF161A">
                <w:fldChar w:fldCharType="begin"/>
              </w:r>
              <w:r w:rsidRPr="00705FF9" w:rsidDel="00EF161A">
                <w:delInstrText xml:space="preserve">REF REF_ONEM2MTS_0001 \h </w:delInstrText>
              </w:r>
              <w:r w:rsidRPr="00705FF9" w:rsidDel="00EF161A">
                <w:fldChar w:fldCharType="separate"/>
              </w:r>
              <w:r w:rsidDel="00EF161A">
                <w:rPr>
                  <w:noProof/>
                </w:rPr>
                <w:delText>6</w:delText>
              </w:r>
              <w:r w:rsidRPr="00705FF9" w:rsidDel="00EF161A">
                <w:fldChar w:fldCharType="end"/>
              </w:r>
              <w:r w:rsidRPr="00705FF9" w:rsidDel="00EF161A">
                <w:rPr>
                  <w:rFonts w:eastAsia="MS Mincho"/>
                  <w:lang w:eastAsia="ja-JP"/>
                </w:rPr>
                <w:delText>]): accessControlWindow (accessControlTimeWindow), accessControlIpAddresses (accessControlIpAddress), specializationID (specialization).</w:delText>
              </w:r>
            </w:del>
          </w:p>
        </w:tc>
      </w:tr>
    </w:tbl>
    <w:p w14:paraId="7F04B94C" w14:textId="77777777" w:rsidR="00EF161A" w:rsidRPr="00705FF9" w:rsidRDefault="00EF161A" w:rsidP="00EF161A">
      <w:pPr>
        <w:rPr>
          <w:rFonts w:eastAsia="MS Mincho"/>
        </w:rPr>
      </w:pPr>
    </w:p>
    <w:p w14:paraId="7345A1CD" w14:textId="77777777" w:rsidR="00EF161A" w:rsidRPr="00705FF9" w:rsidRDefault="00EF161A" w:rsidP="00EF161A">
      <w:pPr>
        <w:rPr>
          <w:rFonts w:eastAsia="MS Mincho"/>
        </w:rPr>
      </w:pPr>
      <w:r w:rsidRPr="00705FF9">
        <w:rPr>
          <w:rFonts w:eastAsia="MS Mincho"/>
        </w:rPr>
        <w:t>The accessControlContexts/accessControlIpAddresses element may include either the ipv4Addresses element, ipv6Addresses element, or both elements.</w:t>
      </w:r>
    </w:p>
    <w:p w14:paraId="515D25CA" w14:textId="77777777" w:rsidR="00EF161A" w:rsidRPr="00705FF9" w:rsidRDefault="00EF161A" w:rsidP="00EF161A">
      <w:pPr>
        <w:rPr>
          <w:rFonts w:eastAsia="MS Mincho"/>
        </w:rPr>
      </w:pPr>
      <w:r w:rsidRPr="00705FF9">
        <w:rPr>
          <w:rFonts w:eastAsia="MS Mincho"/>
        </w:rPr>
        <w:t>Each individual IPv4 address of data type m2m:ipv4 in the list of IPv4 addresses is represented in dotted-decimal notation with optional Classless Inter-Domain Routing (CIDR) suffix in accordance with IETF RFC 4632 [</w:t>
      </w:r>
      <w:r w:rsidRPr="00705FF9">
        <w:rPr>
          <w:rFonts w:eastAsia="MS Mincho"/>
        </w:rPr>
        <w:fldChar w:fldCharType="begin"/>
      </w:r>
      <w:r w:rsidRPr="00705FF9">
        <w:rPr>
          <w:rFonts w:eastAsia="MS Mincho"/>
        </w:rPr>
        <w:instrText xml:space="preserve"> REF REF_IETFRFC4632 \h </w:instrText>
      </w:r>
      <w:r w:rsidRPr="00705FF9">
        <w:rPr>
          <w:rFonts w:eastAsia="MS Mincho"/>
        </w:rPr>
      </w:r>
      <w:r w:rsidRPr="00705FF9">
        <w:rPr>
          <w:rFonts w:eastAsia="MS Mincho"/>
        </w:rPr>
        <w:fldChar w:fldCharType="separate"/>
      </w:r>
      <w:r>
        <w:rPr>
          <w:rFonts w:eastAsia="MS Mincho"/>
          <w:noProof/>
          <w:lang w:eastAsia="ja-JP"/>
        </w:rPr>
        <w:t>29</w:t>
      </w:r>
      <w:r w:rsidRPr="00705FF9">
        <w:rPr>
          <w:rFonts w:eastAsia="MS Mincho"/>
        </w:rPr>
        <w:fldChar w:fldCharType="end"/>
      </w:r>
      <w:r w:rsidRPr="00705FF9">
        <w:rPr>
          <w:rFonts w:eastAsia="MS Mincho"/>
        </w:rPr>
        <w:t>]. Each individual IPv6 address of data type m2m:ipv6 in the list of IPv6 addresses is represented in colon separated groups of hexadecimal digits with optional network prefix in accordance with IETF RFC 5952 [</w:t>
      </w:r>
      <w:r w:rsidRPr="00705FF9">
        <w:rPr>
          <w:rFonts w:eastAsia="MS Mincho"/>
        </w:rPr>
        <w:fldChar w:fldCharType="begin"/>
      </w:r>
      <w:r w:rsidRPr="00705FF9">
        <w:rPr>
          <w:rFonts w:eastAsia="MS Mincho"/>
        </w:rPr>
        <w:instrText xml:space="preserve"> REF REF_IETFRFC5952 \h </w:instrText>
      </w:r>
      <w:r w:rsidRPr="00705FF9">
        <w:rPr>
          <w:rFonts w:eastAsia="MS Mincho"/>
        </w:rPr>
      </w:r>
      <w:r w:rsidRPr="00705FF9">
        <w:rPr>
          <w:rFonts w:eastAsia="MS Mincho"/>
        </w:rPr>
        <w:fldChar w:fldCharType="separate"/>
      </w:r>
      <w:r>
        <w:rPr>
          <w:rFonts w:eastAsia="MS Mincho"/>
          <w:noProof/>
          <w:lang w:eastAsia="ja-JP"/>
        </w:rPr>
        <w:t>30</w:t>
      </w:r>
      <w:r w:rsidRPr="00705FF9">
        <w:rPr>
          <w:rFonts w:eastAsia="MS Mincho"/>
        </w:rPr>
        <w:fldChar w:fldCharType="end"/>
      </w:r>
      <w:r w:rsidRPr="00705FF9">
        <w:rPr>
          <w:rFonts w:eastAsia="MS Mincho"/>
        </w:rPr>
        <w:t xml:space="preserve">]. Example IPv4 and IPv6 addresses which comply with data types m2m:ipv4 and m2m:ipv6, respectively, are given in </w:t>
      </w:r>
      <w:r w:rsidRPr="00705FF9">
        <w:rPr>
          <w:lang w:eastAsia="ja-JP"/>
        </w:rPr>
        <w:fldChar w:fldCharType="begin"/>
      </w:r>
      <w:r w:rsidRPr="00705FF9">
        <w:rPr>
          <w:lang w:eastAsia="ja-JP"/>
        </w:rPr>
        <w:instrText xml:space="preserve"> REF _Ref458427751 \h </w:instrText>
      </w:r>
      <w:r w:rsidRPr="00705FF9">
        <w:rPr>
          <w:lang w:eastAsia="ja-JP"/>
        </w:rPr>
      </w:r>
      <w:r w:rsidRPr="00705FF9">
        <w:rPr>
          <w:lang w:eastAsia="ja-JP"/>
        </w:rPr>
        <w:fldChar w:fldCharType="separate"/>
      </w:r>
      <w:r w:rsidRPr="00705FF9">
        <w:rPr>
          <w:lang w:eastAsia="ja-JP"/>
        </w:rPr>
        <w:t xml:space="preserve">Table </w:t>
      </w:r>
      <w:r>
        <w:rPr>
          <w:noProof/>
          <w:lang w:eastAsia="ja-JP"/>
        </w:rPr>
        <w:t>6.3.2</w:t>
      </w:r>
      <w:r w:rsidRPr="00705FF9">
        <w:rPr>
          <w:lang w:eastAsia="ja-JP"/>
        </w:rPr>
        <w:noBreakHyphen/>
      </w:r>
      <w:r>
        <w:rPr>
          <w:noProof/>
          <w:lang w:eastAsia="ja-JP"/>
        </w:rPr>
        <w:t>1</w:t>
      </w:r>
      <w:r w:rsidRPr="00705FF9">
        <w:rPr>
          <w:lang w:eastAsia="ja-JP"/>
        </w:rPr>
        <w:fldChar w:fldCharType="end"/>
      </w:r>
      <w:r w:rsidRPr="00705FF9">
        <w:rPr>
          <w:rFonts w:eastAsia="MS Mincho"/>
        </w:rPr>
        <w:t xml:space="preserve">. </w:t>
      </w:r>
      <w:r w:rsidRPr="00705FF9">
        <w:t>If the accessControlAuthenticationFlag element is not present, then the value is assumed to be FALSE.</w:t>
      </w:r>
    </w:p>
    <w:p w14:paraId="11788501" w14:textId="77777777" w:rsidR="00EF161A" w:rsidRPr="00500302" w:rsidRDefault="00EF161A" w:rsidP="00616045">
      <w:pPr>
        <w:rPr>
          <w:rFonts w:eastAsia="MS Mincho"/>
        </w:rPr>
      </w:pPr>
    </w:p>
    <w:p w14:paraId="2CD9E5CA" w14:textId="77777777" w:rsidR="00616045" w:rsidRPr="00500302" w:rsidRDefault="00616045" w:rsidP="006764D6">
      <w:pPr>
        <w:rPr>
          <w:rFonts w:eastAsia="MS Mincho"/>
        </w:rPr>
      </w:pPr>
    </w:p>
    <w:p w14:paraId="079D2B74" w14:textId="60EBA938" w:rsidR="006764D6" w:rsidRDefault="006764D6" w:rsidP="006764D6">
      <w:pPr>
        <w:pStyle w:val="berschrift3"/>
        <w:rPr>
          <w:lang w:val="en-US"/>
        </w:rPr>
      </w:pPr>
      <w:r w:rsidRPr="0083538B">
        <w:t>*****</w:t>
      </w:r>
      <w:r>
        <w:t xml:space="preserve">**************** End of Change </w:t>
      </w:r>
      <w:r w:rsidR="00FB2017">
        <w:rPr>
          <w:lang w:val="en-US"/>
        </w:rPr>
        <w:t>1</w:t>
      </w:r>
      <w:r>
        <w:rPr>
          <w:lang w:val="en-US"/>
        </w:rPr>
        <w:t xml:space="preserve"> </w:t>
      </w:r>
      <w:r w:rsidRPr="0083538B">
        <w:t>********************************</w:t>
      </w:r>
      <w:r>
        <w:rPr>
          <w:lang w:val="en-US"/>
        </w:rPr>
        <w:t>*</w:t>
      </w:r>
    </w:p>
    <w:p w14:paraId="3398C0E8" w14:textId="77777777" w:rsidR="006764D6" w:rsidRDefault="006764D6" w:rsidP="006764D6">
      <w:pPr>
        <w:rPr>
          <w:lang w:val="en-US"/>
        </w:rPr>
      </w:pPr>
    </w:p>
    <w:p w14:paraId="062D4DDD" w14:textId="77777777" w:rsidR="006764D6" w:rsidRDefault="006764D6">
      <w:pPr>
        <w:overflowPunct/>
        <w:autoSpaceDE/>
        <w:autoSpaceDN/>
        <w:adjustRightInd/>
        <w:spacing w:after="0"/>
        <w:textAlignment w:val="auto"/>
        <w:rPr>
          <w:lang w:val="en-US"/>
        </w:rPr>
      </w:pPr>
      <w:r>
        <w:rPr>
          <w:lang w:val="en-US"/>
        </w:rPr>
        <w:br w:type="page"/>
      </w:r>
    </w:p>
    <w:p w14:paraId="1310D900" w14:textId="32CA8AC7" w:rsidR="006764D6" w:rsidRDefault="006764D6" w:rsidP="006764D6">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1F6AB8" w:rsidRPr="009E23A5">
        <w:rPr>
          <w:lang w:val="en-US"/>
        </w:rPr>
        <w:t>2</w:t>
      </w:r>
      <w:r>
        <w:rPr>
          <w:lang w:val="en-US"/>
        </w:rPr>
        <w:t xml:space="preserve">   </w:t>
      </w:r>
      <w:r w:rsidRPr="0083538B">
        <w:t>**********************</w:t>
      </w:r>
      <w:r>
        <w:rPr>
          <w:lang w:val="en-US"/>
        </w:rPr>
        <w:t>*******</w:t>
      </w:r>
    </w:p>
    <w:p w14:paraId="6E6C0B29" w14:textId="1FE9527C" w:rsidR="00EF161A" w:rsidRPr="00705FF9" w:rsidRDefault="00B233E2" w:rsidP="00EF161A">
      <w:pPr>
        <w:pStyle w:val="berschrift3"/>
        <w:keepLines w:val="0"/>
        <w:tabs>
          <w:tab w:val="left" w:pos="1140"/>
        </w:tabs>
        <w:ind w:left="0" w:firstLine="0"/>
      </w:pPr>
      <w:bookmarkStart w:id="21" w:name="_Toc34146412"/>
      <w:r w:rsidRPr="00500302">
        <w:t>8.2.5</w:t>
      </w:r>
      <w:r w:rsidRPr="00500302">
        <w:tab/>
      </w:r>
      <w:bookmarkStart w:id="22" w:name="_Toc504120280"/>
      <w:bookmarkStart w:id="23" w:name="_Toc507572384"/>
      <w:bookmarkStart w:id="24" w:name="_Toc507582510"/>
      <w:bookmarkStart w:id="25" w:name="_Toc507583353"/>
      <w:bookmarkStart w:id="26" w:name="_Toc507584194"/>
      <w:bookmarkStart w:id="27" w:name="_Toc507682867"/>
      <w:bookmarkStart w:id="28" w:name="_Toc507684059"/>
      <w:bookmarkStart w:id="29" w:name="_Toc34220912"/>
      <w:bookmarkEnd w:id="21"/>
      <w:r w:rsidR="00EF161A" w:rsidRPr="00705FF9">
        <w:t>Complex data types members</w:t>
      </w:r>
      <w:bookmarkEnd w:id="22"/>
      <w:bookmarkEnd w:id="23"/>
      <w:bookmarkEnd w:id="24"/>
      <w:bookmarkEnd w:id="25"/>
      <w:bookmarkEnd w:id="26"/>
      <w:bookmarkEnd w:id="27"/>
      <w:bookmarkEnd w:id="28"/>
      <w:bookmarkEnd w:id="29"/>
    </w:p>
    <w:p w14:paraId="41F51E07" w14:textId="77777777" w:rsidR="00EF161A" w:rsidRPr="00705FF9" w:rsidRDefault="00EF161A" w:rsidP="00EF161A">
      <w:pPr>
        <w:keepNext/>
        <w:keepLines/>
      </w:pPr>
      <w:r w:rsidRPr="00705FF9">
        <w:t xml:space="preserve">In protocol bindings complex data types member names shall be translated into short names of </w:t>
      </w:r>
      <w:r w:rsidRPr="00705FF9">
        <w:fldChar w:fldCharType="begin"/>
      </w:r>
      <w:r w:rsidRPr="00705FF9">
        <w:instrText xml:space="preserve"> REF _Ref507675092 \h  \* MERGEFORMAT </w:instrText>
      </w:r>
      <w:r w:rsidRPr="00705FF9">
        <w:fldChar w:fldCharType="separate"/>
      </w:r>
      <w:r w:rsidRPr="00705FF9">
        <w:t xml:space="preserve">Table </w:t>
      </w:r>
      <w:r>
        <w:t>8.2.5</w:t>
      </w:r>
      <w:r w:rsidRPr="00705FF9">
        <w:noBreakHyphen/>
      </w:r>
      <w:r>
        <w:t>1</w:t>
      </w:r>
      <w:r w:rsidRPr="00705FF9">
        <w:fldChar w:fldCharType="end"/>
      </w:r>
      <w:r w:rsidRPr="00705FF9">
        <w:t>.</w:t>
      </w:r>
    </w:p>
    <w:p w14:paraId="738DCF60" w14:textId="77777777" w:rsidR="00EF161A" w:rsidRPr="00705FF9" w:rsidRDefault="00EF161A" w:rsidP="00EF161A">
      <w:pPr>
        <w:pStyle w:val="TH"/>
        <w:rPr>
          <w:rFonts w:eastAsia="MS Mincho"/>
          <w:lang w:eastAsia="ja-JP"/>
        </w:rPr>
      </w:pPr>
      <w:bookmarkStart w:id="30" w:name="_Ref507675092"/>
      <w:bookmarkStart w:id="31" w:name="_Toc504120715"/>
      <w:bookmarkStart w:id="32" w:name="_Toc507681356"/>
      <w:bookmarkStart w:id="33" w:name="_Toc507683326"/>
      <w:bookmarkStart w:id="34" w:name="_Toc507684518"/>
      <w:bookmarkStart w:id="35" w:name="_Toc21602187"/>
      <w:bookmarkStart w:id="36" w:name="_Toc21602525"/>
      <w:r w:rsidRPr="00705FF9">
        <w:t xml:space="preserve">Table </w:t>
      </w:r>
      <w:r w:rsidRPr="00705FF9">
        <w:fldChar w:fldCharType="begin"/>
      </w:r>
      <w:r w:rsidRPr="00705FF9">
        <w:instrText xml:space="preserve"> STYLEREF 3 \s </w:instrText>
      </w:r>
      <w:r w:rsidRPr="00705FF9">
        <w:fldChar w:fldCharType="separate"/>
      </w:r>
      <w:r>
        <w:rPr>
          <w:noProof/>
        </w:rPr>
        <w:t>8.2.5</w:t>
      </w:r>
      <w:r w:rsidRPr="00705FF9">
        <w:fldChar w:fldCharType="end"/>
      </w:r>
      <w:r w:rsidRPr="00705FF9">
        <w:noBreakHyphen/>
      </w:r>
      <w:r w:rsidRPr="00705FF9">
        <w:fldChar w:fldCharType="begin"/>
      </w:r>
      <w:r w:rsidRPr="00705FF9">
        <w:instrText xml:space="preserve"> SEQ Table \* ARABIC \s 4 </w:instrText>
      </w:r>
      <w:r w:rsidRPr="00705FF9">
        <w:fldChar w:fldCharType="separate"/>
      </w:r>
      <w:r>
        <w:rPr>
          <w:noProof/>
        </w:rPr>
        <w:t>1</w:t>
      </w:r>
      <w:r w:rsidRPr="00705FF9">
        <w:fldChar w:fldCharType="end"/>
      </w:r>
      <w:bookmarkEnd w:id="30"/>
      <w:r w:rsidRPr="00705FF9">
        <w:rPr>
          <w:rFonts w:eastAsia="MS Mincho"/>
        </w:rPr>
        <w:t>:</w:t>
      </w:r>
      <w:r w:rsidRPr="00705FF9">
        <w:rPr>
          <w:rFonts w:eastAsia="MS Mincho"/>
          <w:lang w:eastAsia="ja-JP"/>
        </w:rPr>
        <w:t xml:space="preserve"> Complex data type member short names</w:t>
      </w:r>
      <w:bookmarkEnd w:id="31"/>
      <w:bookmarkEnd w:id="32"/>
      <w:bookmarkEnd w:id="33"/>
      <w:bookmarkEnd w:id="34"/>
      <w:bookmarkEnd w:id="35"/>
      <w:bookmarkEnd w:id="36"/>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2"/>
        <w:gridCol w:w="5392"/>
        <w:gridCol w:w="1261"/>
      </w:tblGrid>
      <w:tr w:rsidR="00EF161A" w:rsidRPr="00705FF9" w14:paraId="5742133F" w14:textId="77777777" w:rsidTr="00AE7EE4">
        <w:trPr>
          <w:tblHeader/>
          <w:jc w:val="center"/>
        </w:trPr>
        <w:tc>
          <w:tcPr>
            <w:tcW w:w="3082" w:type="dxa"/>
          </w:tcPr>
          <w:p w14:paraId="2259981A" w14:textId="77777777" w:rsidR="00EF161A" w:rsidRPr="00705FF9" w:rsidRDefault="00EF161A" w:rsidP="00AE7EE4">
            <w:pPr>
              <w:pStyle w:val="TAH"/>
              <w:rPr>
                <w:rFonts w:eastAsia="MS Mincho"/>
              </w:rPr>
            </w:pPr>
            <w:r w:rsidRPr="00705FF9">
              <w:rPr>
                <w:rFonts w:eastAsia="MS Mincho" w:hint="eastAsia"/>
                <w:lang w:eastAsia="ja-JP"/>
              </w:rPr>
              <w:t>Member</w:t>
            </w:r>
            <w:r w:rsidRPr="00705FF9">
              <w:rPr>
                <w:rFonts w:eastAsia="MS Mincho"/>
              </w:rPr>
              <w:t xml:space="preserve"> Name</w:t>
            </w:r>
          </w:p>
        </w:tc>
        <w:tc>
          <w:tcPr>
            <w:tcW w:w="5392" w:type="dxa"/>
            <w:hideMark/>
          </w:tcPr>
          <w:p w14:paraId="622CEB98" w14:textId="77777777" w:rsidR="00EF161A" w:rsidRPr="00705FF9" w:rsidRDefault="00EF161A" w:rsidP="00AE7EE4">
            <w:pPr>
              <w:pStyle w:val="TAH"/>
              <w:rPr>
                <w:rFonts w:eastAsia="MS Mincho"/>
              </w:rPr>
            </w:pPr>
            <w:r w:rsidRPr="00705FF9">
              <w:rPr>
                <w:rFonts w:eastAsia="MS Mincho"/>
              </w:rPr>
              <w:t>Occurs in</w:t>
            </w:r>
          </w:p>
        </w:tc>
        <w:tc>
          <w:tcPr>
            <w:tcW w:w="1261" w:type="dxa"/>
          </w:tcPr>
          <w:p w14:paraId="7057115D" w14:textId="77777777" w:rsidR="00EF161A" w:rsidRPr="00705FF9" w:rsidRDefault="00EF161A" w:rsidP="00AE7EE4">
            <w:pPr>
              <w:pStyle w:val="TAH"/>
              <w:rPr>
                <w:rFonts w:eastAsia="MS Mincho"/>
              </w:rPr>
            </w:pPr>
            <w:r w:rsidRPr="00705FF9">
              <w:rPr>
                <w:rFonts w:eastAsia="MS Mincho"/>
              </w:rPr>
              <w:t>Short Name</w:t>
            </w:r>
          </w:p>
        </w:tc>
      </w:tr>
      <w:tr w:rsidR="00EF161A" w:rsidRPr="00705FF9" w14:paraId="72B6B67B" w14:textId="77777777" w:rsidTr="00AE7EE4">
        <w:trPr>
          <w:jc w:val="center"/>
        </w:trPr>
        <w:tc>
          <w:tcPr>
            <w:tcW w:w="3082" w:type="dxa"/>
          </w:tcPr>
          <w:p w14:paraId="1CE93879" w14:textId="77777777" w:rsidR="00EF161A" w:rsidRPr="00705FF9" w:rsidRDefault="00EF161A" w:rsidP="00AE7EE4">
            <w:pPr>
              <w:pStyle w:val="TAL"/>
              <w:rPr>
                <w:rFonts w:eastAsia="MS Mincho"/>
              </w:rPr>
            </w:pPr>
            <w:r w:rsidRPr="00705FF9">
              <w:rPr>
                <w:rFonts w:eastAsia="MS Mincho"/>
              </w:rPr>
              <w:t>createdBefore</w:t>
            </w:r>
          </w:p>
        </w:tc>
        <w:tc>
          <w:tcPr>
            <w:tcW w:w="5392" w:type="dxa"/>
          </w:tcPr>
          <w:p w14:paraId="3A28329A"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Pr>
          <w:p w14:paraId="332A2413" w14:textId="77777777" w:rsidR="00EF161A" w:rsidRPr="00705FF9" w:rsidRDefault="00EF161A" w:rsidP="00AE7EE4">
            <w:pPr>
              <w:pStyle w:val="TAL"/>
              <w:rPr>
                <w:rFonts w:eastAsia="MS Mincho"/>
                <w:b/>
                <w:i/>
              </w:rPr>
            </w:pPr>
            <w:r w:rsidRPr="00705FF9">
              <w:rPr>
                <w:rFonts w:eastAsia="MS Mincho"/>
                <w:b/>
                <w:i/>
              </w:rPr>
              <w:t>crb</w:t>
            </w:r>
          </w:p>
        </w:tc>
      </w:tr>
      <w:tr w:rsidR="00EF161A" w:rsidRPr="00705FF9" w14:paraId="2832DCA3" w14:textId="77777777" w:rsidTr="00AE7EE4">
        <w:trPr>
          <w:jc w:val="center"/>
        </w:trPr>
        <w:tc>
          <w:tcPr>
            <w:tcW w:w="3082" w:type="dxa"/>
          </w:tcPr>
          <w:p w14:paraId="668374C2" w14:textId="77777777" w:rsidR="00EF161A" w:rsidRPr="00705FF9" w:rsidRDefault="00EF161A" w:rsidP="00AE7EE4">
            <w:pPr>
              <w:pStyle w:val="TAL"/>
              <w:rPr>
                <w:rFonts w:eastAsia="MS Mincho"/>
              </w:rPr>
            </w:pPr>
            <w:r w:rsidRPr="00705FF9">
              <w:rPr>
                <w:rFonts w:eastAsia="MS Mincho"/>
              </w:rPr>
              <w:t>createdAfter</w:t>
            </w:r>
          </w:p>
        </w:tc>
        <w:tc>
          <w:tcPr>
            <w:tcW w:w="5392" w:type="dxa"/>
          </w:tcPr>
          <w:p w14:paraId="5C231BDA"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Pr>
          <w:p w14:paraId="49F0712E" w14:textId="77777777" w:rsidR="00EF161A" w:rsidRPr="00705FF9" w:rsidRDefault="00EF161A" w:rsidP="00AE7EE4">
            <w:pPr>
              <w:pStyle w:val="TAL"/>
              <w:rPr>
                <w:rFonts w:eastAsia="MS Mincho"/>
                <w:b/>
                <w:i/>
              </w:rPr>
            </w:pPr>
            <w:r w:rsidRPr="00705FF9">
              <w:rPr>
                <w:rFonts w:eastAsia="MS Mincho"/>
                <w:b/>
                <w:i/>
              </w:rPr>
              <w:t>cra</w:t>
            </w:r>
          </w:p>
        </w:tc>
      </w:tr>
      <w:tr w:rsidR="00EF161A" w:rsidRPr="00705FF9" w14:paraId="391207F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2471469" w14:textId="77777777" w:rsidR="00EF161A" w:rsidRPr="00705FF9" w:rsidRDefault="00EF161A" w:rsidP="00AE7EE4">
            <w:pPr>
              <w:pStyle w:val="TAL"/>
              <w:rPr>
                <w:rFonts w:eastAsia="MS Mincho"/>
              </w:rPr>
            </w:pPr>
            <w:r w:rsidRPr="00705FF9">
              <w:rPr>
                <w:rFonts w:eastAsia="MS Mincho"/>
              </w:rPr>
              <w:t>modifiedSince</w:t>
            </w:r>
          </w:p>
        </w:tc>
        <w:tc>
          <w:tcPr>
            <w:tcW w:w="5392" w:type="dxa"/>
            <w:tcBorders>
              <w:top w:val="single" w:sz="4" w:space="0" w:color="auto"/>
              <w:left w:val="single" w:sz="4" w:space="0" w:color="auto"/>
              <w:bottom w:val="single" w:sz="4" w:space="0" w:color="auto"/>
              <w:right w:val="single" w:sz="4" w:space="0" w:color="auto"/>
            </w:tcBorders>
          </w:tcPr>
          <w:p w14:paraId="3BE6C6A7"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1F5FCB96" w14:textId="77777777" w:rsidR="00EF161A" w:rsidRPr="00705FF9" w:rsidRDefault="00EF161A" w:rsidP="00AE7EE4">
            <w:pPr>
              <w:pStyle w:val="TAL"/>
              <w:rPr>
                <w:rFonts w:eastAsia="MS Mincho"/>
                <w:b/>
                <w:i/>
              </w:rPr>
            </w:pPr>
            <w:r w:rsidRPr="00705FF9">
              <w:rPr>
                <w:rFonts w:eastAsia="MS Mincho"/>
                <w:b/>
                <w:i/>
              </w:rPr>
              <w:t>ms</w:t>
            </w:r>
          </w:p>
        </w:tc>
      </w:tr>
      <w:tr w:rsidR="00EF161A" w:rsidRPr="00705FF9" w14:paraId="1B7D6A02"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3C78936" w14:textId="77777777" w:rsidR="00EF161A" w:rsidRPr="00705FF9" w:rsidRDefault="00EF161A" w:rsidP="00AE7EE4">
            <w:pPr>
              <w:pStyle w:val="TAL"/>
              <w:rPr>
                <w:rFonts w:eastAsia="MS Mincho"/>
              </w:rPr>
            </w:pPr>
            <w:r w:rsidRPr="00705FF9">
              <w:rPr>
                <w:rFonts w:eastAsia="MS Mincho"/>
              </w:rPr>
              <w:t>unmodifiedSince</w:t>
            </w:r>
          </w:p>
        </w:tc>
        <w:tc>
          <w:tcPr>
            <w:tcW w:w="5392" w:type="dxa"/>
            <w:tcBorders>
              <w:top w:val="single" w:sz="4" w:space="0" w:color="auto"/>
              <w:left w:val="single" w:sz="4" w:space="0" w:color="auto"/>
              <w:bottom w:val="single" w:sz="4" w:space="0" w:color="auto"/>
              <w:right w:val="single" w:sz="4" w:space="0" w:color="auto"/>
            </w:tcBorders>
          </w:tcPr>
          <w:p w14:paraId="18E79C3C"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08616572" w14:textId="77777777" w:rsidR="00EF161A" w:rsidRPr="00705FF9" w:rsidRDefault="00EF161A" w:rsidP="00AE7EE4">
            <w:pPr>
              <w:pStyle w:val="TAL"/>
              <w:rPr>
                <w:rFonts w:eastAsia="MS Mincho"/>
                <w:b/>
                <w:i/>
              </w:rPr>
            </w:pPr>
            <w:r w:rsidRPr="00705FF9">
              <w:rPr>
                <w:rFonts w:eastAsia="MS Mincho"/>
                <w:b/>
                <w:i/>
              </w:rPr>
              <w:t>us</w:t>
            </w:r>
          </w:p>
        </w:tc>
      </w:tr>
      <w:tr w:rsidR="00EF161A" w:rsidRPr="00705FF9" w14:paraId="1F1D339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5588CEB" w14:textId="77777777" w:rsidR="00EF161A" w:rsidRPr="00705FF9" w:rsidRDefault="00EF161A" w:rsidP="00AE7EE4">
            <w:pPr>
              <w:pStyle w:val="TAL"/>
              <w:rPr>
                <w:rFonts w:eastAsia="MS Mincho"/>
              </w:rPr>
            </w:pPr>
            <w:r w:rsidRPr="00705FF9">
              <w:rPr>
                <w:rFonts w:eastAsia="MS Mincho"/>
              </w:rPr>
              <w:t>stateTagSmaller</w:t>
            </w:r>
          </w:p>
        </w:tc>
        <w:tc>
          <w:tcPr>
            <w:tcW w:w="5392" w:type="dxa"/>
            <w:tcBorders>
              <w:top w:val="single" w:sz="4" w:space="0" w:color="auto"/>
              <w:left w:val="single" w:sz="4" w:space="0" w:color="auto"/>
              <w:bottom w:val="single" w:sz="4" w:space="0" w:color="auto"/>
              <w:right w:val="single" w:sz="4" w:space="0" w:color="auto"/>
            </w:tcBorders>
          </w:tcPr>
          <w:p w14:paraId="2122E412"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52945211" w14:textId="77777777" w:rsidR="00EF161A" w:rsidRPr="00705FF9" w:rsidRDefault="00EF161A" w:rsidP="00AE7EE4">
            <w:pPr>
              <w:pStyle w:val="TAL"/>
              <w:rPr>
                <w:rFonts w:eastAsia="MS Mincho"/>
                <w:b/>
                <w:i/>
              </w:rPr>
            </w:pPr>
            <w:r w:rsidRPr="00705FF9">
              <w:rPr>
                <w:rFonts w:eastAsia="MS Mincho"/>
                <w:b/>
                <w:i/>
              </w:rPr>
              <w:t>sts</w:t>
            </w:r>
          </w:p>
        </w:tc>
      </w:tr>
      <w:tr w:rsidR="00EF161A" w:rsidRPr="00705FF9" w14:paraId="66227FA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E51D4EB" w14:textId="77777777" w:rsidR="00EF161A" w:rsidRPr="00705FF9" w:rsidRDefault="00EF161A" w:rsidP="00AE7EE4">
            <w:pPr>
              <w:pStyle w:val="TAL"/>
              <w:rPr>
                <w:rFonts w:eastAsia="MS Mincho"/>
              </w:rPr>
            </w:pPr>
            <w:r w:rsidRPr="00705FF9">
              <w:rPr>
                <w:rFonts w:eastAsia="MS Mincho"/>
              </w:rPr>
              <w:t>stateTagBigger</w:t>
            </w:r>
          </w:p>
        </w:tc>
        <w:tc>
          <w:tcPr>
            <w:tcW w:w="5392" w:type="dxa"/>
            <w:tcBorders>
              <w:top w:val="single" w:sz="4" w:space="0" w:color="auto"/>
              <w:left w:val="single" w:sz="4" w:space="0" w:color="auto"/>
              <w:bottom w:val="single" w:sz="4" w:space="0" w:color="auto"/>
              <w:right w:val="single" w:sz="4" w:space="0" w:color="auto"/>
            </w:tcBorders>
          </w:tcPr>
          <w:p w14:paraId="64620EC4"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20DD556A" w14:textId="77777777" w:rsidR="00EF161A" w:rsidRPr="00705FF9" w:rsidRDefault="00EF161A" w:rsidP="00AE7EE4">
            <w:pPr>
              <w:pStyle w:val="TAL"/>
              <w:rPr>
                <w:rFonts w:eastAsia="MS Mincho"/>
                <w:b/>
                <w:i/>
              </w:rPr>
            </w:pPr>
            <w:r w:rsidRPr="00705FF9">
              <w:rPr>
                <w:rFonts w:eastAsia="MS Mincho"/>
                <w:b/>
                <w:i/>
              </w:rPr>
              <w:t>stb</w:t>
            </w:r>
          </w:p>
        </w:tc>
      </w:tr>
      <w:tr w:rsidR="00EF161A" w:rsidRPr="00705FF9" w14:paraId="5EB86D3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488E437" w14:textId="77777777" w:rsidR="00EF161A" w:rsidRPr="00705FF9" w:rsidRDefault="00EF161A" w:rsidP="00AE7EE4">
            <w:pPr>
              <w:pStyle w:val="TAL"/>
              <w:rPr>
                <w:rFonts w:eastAsia="MS Mincho"/>
              </w:rPr>
            </w:pPr>
            <w:r w:rsidRPr="00705FF9">
              <w:rPr>
                <w:rFonts w:eastAsia="MS Mincho"/>
              </w:rPr>
              <w:t>expireBefore</w:t>
            </w:r>
          </w:p>
        </w:tc>
        <w:tc>
          <w:tcPr>
            <w:tcW w:w="5392" w:type="dxa"/>
            <w:tcBorders>
              <w:top w:val="single" w:sz="4" w:space="0" w:color="auto"/>
              <w:left w:val="single" w:sz="4" w:space="0" w:color="auto"/>
              <w:bottom w:val="single" w:sz="4" w:space="0" w:color="auto"/>
              <w:right w:val="single" w:sz="4" w:space="0" w:color="auto"/>
            </w:tcBorders>
          </w:tcPr>
          <w:p w14:paraId="22A8000D"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2216C60C" w14:textId="77777777" w:rsidR="00EF161A" w:rsidRPr="00705FF9" w:rsidRDefault="00EF161A" w:rsidP="00AE7EE4">
            <w:pPr>
              <w:pStyle w:val="TAL"/>
              <w:rPr>
                <w:rFonts w:eastAsia="MS Mincho"/>
                <w:b/>
                <w:i/>
              </w:rPr>
            </w:pPr>
            <w:r w:rsidRPr="00705FF9">
              <w:rPr>
                <w:rFonts w:eastAsia="MS Mincho"/>
                <w:b/>
                <w:i/>
              </w:rPr>
              <w:t>exb</w:t>
            </w:r>
          </w:p>
        </w:tc>
      </w:tr>
      <w:tr w:rsidR="00EF161A" w:rsidRPr="00705FF9" w14:paraId="29D0597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4437D72" w14:textId="77777777" w:rsidR="00EF161A" w:rsidRPr="00705FF9" w:rsidRDefault="00EF161A" w:rsidP="00AE7EE4">
            <w:pPr>
              <w:pStyle w:val="TAL"/>
              <w:rPr>
                <w:rFonts w:eastAsia="MS Mincho"/>
              </w:rPr>
            </w:pPr>
            <w:r w:rsidRPr="00705FF9">
              <w:rPr>
                <w:rFonts w:eastAsia="MS Mincho"/>
              </w:rPr>
              <w:t>expireAfter</w:t>
            </w:r>
          </w:p>
        </w:tc>
        <w:tc>
          <w:tcPr>
            <w:tcW w:w="5392" w:type="dxa"/>
            <w:tcBorders>
              <w:top w:val="single" w:sz="4" w:space="0" w:color="auto"/>
              <w:left w:val="single" w:sz="4" w:space="0" w:color="auto"/>
              <w:bottom w:val="single" w:sz="4" w:space="0" w:color="auto"/>
              <w:right w:val="single" w:sz="4" w:space="0" w:color="auto"/>
            </w:tcBorders>
          </w:tcPr>
          <w:p w14:paraId="0C3078C7"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3A960F29" w14:textId="77777777" w:rsidR="00EF161A" w:rsidRPr="00705FF9" w:rsidRDefault="00EF161A" w:rsidP="00AE7EE4">
            <w:pPr>
              <w:pStyle w:val="TAL"/>
              <w:rPr>
                <w:rFonts w:eastAsia="MS Mincho"/>
                <w:b/>
                <w:i/>
              </w:rPr>
            </w:pPr>
            <w:r w:rsidRPr="00705FF9">
              <w:rPr>
                <w:rFonts w:eastAsia="MS Mincho"/>
                <w:b/>
                <w:i/>
              </w:rPr>
              <w:t>exa</w:t>
            </w:r>
          </w:p>
        </w:tc>
      </w:tr>
      <w:tr w:rsidR="00EF161A" w:rsidRPr="00705FF9" w14:paraId="733339A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904B4DF" w14:textId="77777777" w:rsidR="00EF161A" w:rsidRPr="00705FF9" w:rsidRDefault="00EF161A" w:rsidP="00AE7EE4">
            <w:pPr>
              <w:pStyle w:val="TAL"/>
              <w:rPr>
                <w:rFonts w:eastAsia="MS Mincho"/>
              </w:rPr>
            </w:pPr>
            <w:r w:rsidRPr="00705FF9">
              <w:rPr>
                <w:rFonts w:eastAsia="MS Mincho"/>
              </w:rPr>
              <w:t>labels</w:t>
            </w:r>
          </w:p>
        </w:tc>
        <w:tc>
          <w:tcPr>
            <w:tcW w:w="5392" w:type="dxa"/>
            <w:tcBorders>
              <w:top w:val="single" w:sz="4" w:space="0" w:color="auto"/>
              <w:left w:val="single" w:sz="4" w:space="0" w:color="auto"/>
              <w:bottom w:val="single" w:sz="4" w:space="0" w:color="auto"/>
              <w:right w:val="single" w:sz="4" w:space="0" w:color="auto"/>
            </w:tcBorders>
          </w:tcPr>
          <w:p w14:paraId="049BA0EA"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6178D293" w14:textId="77777777" w:rsidR="00EF161A" w:rsidRPr="00705FF9" w:rsidRDefault="00EF161A" w:rsidP="00AE7EE4">
            <w:pPr>
              <w:pStyle w:val="TAL"/>
              <w:rPr>
                <w:rFonts w:eastAsia="MS Mincho"/>
                <w:b/>
                <w:i/>
              </w:rPr>
            </w:pPr>
            <w:r w:rsidRPr="00705FF9">
              <w:rPr>
                <w:rFonts w:eastAsia="MS Mincho"/>
                <w:b/>
                <w:i/>
              </w:rPr>
              <w:t>lbl *</w:t>
            </w:r>
          </w:p>
        </w:tc>
      </w:tr>
      <w:tr w:rsidR="00EF161A" w:rsidRPr="00705FF9" w14:paraId="6F6EE8F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F36A25E" w14:textId="77777777" w:rsidR="00EF161A" w:rsidRPr="00705FF9" w:rsidRDefault="00EF161A" w:rsidP="00AE7EE4">
            <w:pPr>
              <w:pStyle w:val="TAL"/>
              <w:rPr>
                <w:rFonts w:eastAsia="MS Mincho"/>
              </w:rPr>
            </w:pPr>
            <w:r w:rsidRPr="00705FF9">
              <w:rPr>
                <w:rFonts w:eastAsia="MS Mincho"/>
              </w:rPr>
              <w:t>resourceType</w:t>
            </w:r>
          </w:p>
        </w:tc>
        <w:tc>
          <w:tcPr>
            <w:tcW w:w="5392" w:type="dxa"/>
            <w:tcBorders>
              <w:top w:val="single" w:sz="4" w:space="0" w:color="auto"/>
              <w:left w:val="single" w:sz="4" w:space="0" w:color="auto"/>
              <w:bottom w:val="single" w:sz="4" w:space="0" w:color="auto"/>
              <w:right w:val="single" w:sz="4" w:space="0" w:color="auto"/>
            </w:tcBorders>
          </w:tcPr>
          <w:p w14:paraId="3DFFB1B6" w14:textId="77777777" w:rsidR="00EF161A" w:rsidRPr="00705FF9" w:rsidRDefault="00EF161A" w:rsidP="00AE7EE4">
            <w:pPr>
              <w:pStyle w:val="TAL"/>
              <w:rPr>
                <w:rFonts w:eastAsia="MS Mincho"/>
              </w:rPr>
            </w:pPr>
            <w:r w:rsidRPr="00705FF9">
              <w:rPr>
                <w:rFonts w:eastAsia="MS Mincho"/>
              </w:rPr>
              <w:t>filterCriteria, accessControlObjectDetails</w:t>
            </w:r>
          </w:p>
        </w:tc>
        <w:tc>
          <w:tcPr>
            <w:tcW w:w="1261" w:type="dxa"/>
            <w:tcBorders>
              <w:top w:val="single" w:sz="4" w:space="0" w:color="auto"/>
              <w:left w:val="single" w:sz="4" w:space="0" w:color="auto"/>
              <w:bottom w:val="single" w:sz="4" w:space="0" w:color="auto"/>
              <w:right w:val="single" w:sz="4" w:space="0" w:color="auto"/>
            </w:tcBorders>
          </w:tcPr>
          <w:p w14:paraId="15516A7D" w14:textId="77777777" w:rsidR="00EF161A" w:rsidRPr="00705FF9" w:rsidRDefault="00EF161A" w:rsidP="00AE7EE4">
            <w:pPr>
              <w:pStyle w:val="TAL"/>
              <w:rPr>
                <w:rFonts w:eastAsia="MS Mincho"/>
                <w:b/>
                <w:i/>
              </w:rPr>
            </w:pPr>
            <w:r w:rsidRPr="00705FF9">
              <w:rPr>
                <w:rFonts w:eastAsia="MS Mincho"/>
                <w:b/>
                <w:i/>
              </w:rPr>
              <w:t>ty *</w:t>
            </w:r>
          </w:p>
        </w:tc>
      </w:tr>
      <w:tr w:rsidR="00EF161A" w:rsidRPr="00705FF9" w14:paraId="54191FE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CEB53D9" w14:textId="77777777" w:rsidR="00EF161A" w:rsidRPr="00705FF9" w:rsidRDefault="00EF161A" w:rsidP="00AE7EE4">
            <w:pPr>
              <w:pStyle w:val="TAL"/>
              <w:rPr>
                <w:rFonts w:eastAsia="MS Mincho"/>
              </w:rPr>
            </w:pPr>
            <w:r w:rsidRPr="00705FF9">
              <w:rPr>
                <w:rFonts w:eastAsia="MS Mincho"/>
              </w:rPr>
              <w:t>sizeAbove</w:t>
            </w:r>
          </w:p>
        </w:tc>
        <w:tc>
          <w:tcPr>
            <w:tcW w:w="5392" w:type="dxa"/>
            <w:tcBorders>
              <w:top w:val="single" w:sz="4" w:space="0" w:color="auto"/>
              <w:left w:val="single" w:sz="4" w:space="0" w:color="auto"/>
              <w:bottom w:val="single" w:sz="4" w:space="0" w:color="auto"/>
              <w:right w:val="single" w:sz="4" w:space="0" w:color="auto"/>
            </w:tcBorders>
          </w:tcPr>
          <w:p w14:paraId="3AFC6DB2"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0109128B" w14:textId="77777777" w:rsidR="00EF161A" w:rsidRPr="00705FF9" w:rsidRDefault="00EF161A" w:rsidP="00AE7EE4">
            <w:pPr>
              <w:pStyle w:val="TAL"/>
              <w:rPr>
                <w:rFonts w:eastAsia="MS Mincho"/>
                <w:b/>
                <w:i/>
              </w:rPr>
            </w:pPr>
            <w:r w:rsidRPr="00705FF9">
              <w:rPr>
                <w:rFonts w:eastAsia="MS Mincho"/>
                <w:b/>
                <w:i/>
              </w:rPr>
              <w:t>sza</w:t>
            </w:r>
          </w:p>
        </w:tc>
      </w:tr>
      <w:tr w:rsidR="00EF161A" w:rsidRPr="00705FF9" w14:paraId="2B98EDE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2E9F713" w14:textId="77777777" w:rsidR="00EF161A" w:rsidRPr="00705FF9" w:rsidRDefault="00EF161A" w:rsidP="00AE7EE4">
            <w:pPr>
              <w:pStyle w:val="TAL"/>
              <w:rPr>
                <w:rFonts w:eastAsia="MS Mincho"/>
              </w:rPr>
            </w:pPr>
            <w:r w:rsidRPr="00705FF9">
              <w:rPr>
                <w:rFonts w:eastAsia="MS Mincho"/>
              </w:rPr>
              <w:t>sizeBelow</w:t>
            </w:r>
          </w:p>
        </w:tc>
        <w:tc>
          <w:tcPr>
            <w:tcW w:w="5392" w:type="dxa"/>
            <w:tcBorders>
              <w:top w:val="single" w:sz="4" w:space="0" w:color="auto"/>
              <w:left w:val="single" w:sz="4" w:space="0" w:color="auto"/>
              <w:bottom w:val="single" w:sz="4" w:space="0" w:color="auto"/>
              <w:right w:val="single" w:sz="4" w:space="0" w:color="auto"/>
            </w:tcBorders>
          </w:tcPr>
          <w:p w14:paraId="44B87981"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741A2F63" w14:textId="77777777" w:rsidR="00EF161A" w:rsidRPr="00705FF9" w:rsidRDefault="00EF161A" w:rsidP="00AE7EE4">
            <w:pPr>
              <w:pStyle w:val="TAL"/>
              <w:rPr>
                <w:rFonts w:eastAsia="MS Mincho"/>
                <w:b/>
                <w:i/>
              </w:rPr>
            </w:pPr>
            <w:r w:rsidRPr="00705FF9">
              <w:rPr>
                <w:rFonts w:eastAsia="MS Mincho"/>
                <w:b/>
                <w:i/>
              </w:rPr>
              <w:t>szb</w:t>
            </w:r>
          </w:p>
        </w:tc>
      </w:tr>
      <w:tr w:rsidR="00EF161A" w:rsidRPr="00705FF9" w14:paraId="2908987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4EB004C" w14:textId="77777777" w:rsidR="00EF161A" w:rsidRPr="00705FF9" w:rsidRDefault="00EF161A" w:rsidP="00AE7EE4">
            <w:pPr>
              <w:pStyle w:val="TAL"/>
              <w:rPr>
                <w:rFonts w:eastAsia="MS Mincho"/>
              </w:rPr>
            </w:pPr>
            <w:r w:rsidRPr="00705FF9">
              <w:rPr>
                <w:rFonts w:eastAsia="MS Mincho"/>
              </w:rPr>
              <w:t>contentType</w:t>
            </w:r>
          </w:p>
        </w:tc>
        <w:tc>
          <w:tcPr>
            <w:tcW w:w="5392" w:type="dxa"/>
            <w:tcBorders>
              <w:top w:val="single" w:sz="4" w:space="0" w:color="auto"/>
              <w:left w:val="single" w:sz="4" w:space="0" w:color="auto"/>
              <w:bottom w:val="single" w:sz="4" w:space="0" w:color="auto"/>
              <w:right w:val="single" w:sz="4" w:space="0" w:color="auto"/>
            </w:tcBorders>
          </w:tcPr>
          <w:p w14:paraId="66772D7D" w14:textId="77777777" w:rsidR="00EF161A" w:rsidRPr="00705FF9" w:rsidRDefault="00EF161A" w:rsidP="00AE7EE4">
            <w:pPr>
              <w:pStyle w:val="TAL"/>
              <w:rPr>
                <w:rFonts w:eastAsia="MS Mincho"/>
              </w:rPr>
            </w:pPr>
            <w:r w:rsidRPr="00705FF9">
              <w:rPr>
                <w:rFonts w:eastAsia="MS Mincho"/>
              </w:rPr>
              <w:t>filterCriteria</w:t>
            </w:r>
          </w:p>
        </w:tc>
        <w:tc>
          <w:tcPr>
            <w:tcW w:w="1261" w:type="dxa"/>
            <w:tcBorders>
              <w:top w:val="single" w:sz="4" w:space="0" w:color="auto"/>
              <w:left w:val="single" w:sz="4" w:space="0" w:color="auto"/>
              <w:bottom w:val="single" w:sz="4" w:space="0" w:color="auto"/>
              <w:right w:val="single" w:sz="4" w:space="0" w:color="auto"/>
            </w:tcBorders>
          </w:tcPr>
          <w:p w14:paraId="0518F200" w14:textId="77777777" w:rsidR="00EF161A" w:rsidRPr="00705FF9" w:rsidRDefault="00EF161A" w:rsidP="00AE7EE4">
            <w:pPr>
              <w:pStyle w:val="TAL"/>
              <w:rPr>
                <w:rFonts w:eastAsia="MS Mincho"/>
                <w:b/>
                <w:i/>
              </w:rPr>
            </w:pPr>
            <w:r w:rsidRPr="00705FF9">
              <w:rPr>
                <w:rFonts w:eastAsia="MS Mincho"/>
                <w:b/>
                <w:i/>
              </w:rPr>
              <w:t>cty</w:t>
            </w:r>
          </w:p>
        </w:tc>
      </w:tr>
      <w:tr w:rsidR="00EF161A" w:rsidRPr="00705FF9" w14:paraId="37E097A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9CD8BA8" w14:textId="77777777" w:rsidR="00EF161A" w:rsidRPr="00705FF9" w:rsidRDefault="00EF161A" w:rsidP="00AE7EE4">
            <w:pPr>
              <w:pStyle w:val="TAL"/>
              <w:rPr>
                <w:rFonts w:eastAsia="MS Mincho"/>
              </w:rPr>
            </w:pPr>
            <w:r w:rsidRPr="00705FF9">
              <w:rPr>
                <w:rFonts w:eastAsia="MS Mincho"/>
              </w:rPr>
              <w:t>limit</w:t>
            </w:r>
          </w:p>
        </w:tc>
        <w:tc>
          <w:tcPr>
            <w:tcW w:w="5392" w:type="dxa"/>
            <w:tcBorders>
              <w:top w:val="single" w:sz="4" w:space="0" w:color="auto"/>
              <w:left w:val="single" w:sz="4" w:space="0" w:color="auto"/>
              <w:bottom w:val="single" w:sz="4" w:space="0" w:color="auto"/>
              <w:right w:val="single" w:sz="4" w:space="0" w:color="auto"/>
            </w:tcBorders>
          </w:tcPr>
          <w:p w14:paraId="6D738CFC" w14:textId="77777777" w:rsidR="00EF161A" w:rsidRPr="00705FF9" w:rsidRDefault="00EF161A" w:rsidP="00AE7EE4">
            <w:pPr>
              <w:pStyle w:val="TAL"/>
              <w:rPr>
                <w:rFonts w:eastAsia="MS Mincho"/>
              </w:rPr>
            </w:pPr>
            <w:r w:rsidRPr="00705FF9">
              <w:rPr>
                <w:rFonts w:eastAsia="MS Mincho"/>
              </w:rPr>
              <w:t>filterCriteria</w:t>
            </w:r>
          </w:p>
        </w:tc>
        <w:tc>
          <w:tcPr>
            <w:tcW w:w="1261" w:type="dxa"/>
            <w:tcBorders>
              <w:top w:val="single" w:sz="4" w:space="0" w:color="auto"/>
              <w:left w:val="single" w:sz="4" w:space="0" w:color="auto"/>
              <w:bottom w:val="single" w:sz="4" w:space="0" w:color="auto"/>
              <w:right w:val="single" w:sz="4" w:space="0" w:color="auto"/>
            </w:tcBorders>
          </w:tcPr>
          <w:p w14:paraId="04F4A167" w14:textId="77777777" w:rsidR="00EF161A" w:rsidRPr="00705FF9" w:rsidRDefault="00EF161A" w:rsidP="00AE7EE4">
            <w:pPr>
              <w:pStyle w:val="TAL"/>
              <w:rPr>
                <w:rFonts w:eastAsia="MS Mincho"/>
                <w:b/>
                <w:i/>
              </w:rPr>
            </w:pPr>
            <w:r w:rsidRPr="00705FF9">
              <w:rPr>
                <w:rFonts w:eastAsia="MS Mincho"/>
                <w:b/>
                <w:i/>
              </w:rPr>
              <w:t>lim</w:t>
            </w:r>
          </w:p>
        </w:tc>
      </w:tr>
      <w:tr w:rsidR="00EF161A" w:rsidRPr="00705FF9" w14:paraId="2D0F713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E26B417" w14:textId="77777777" w:rsidR="00EF161A" w:rsidRPr="00705FF9" w:rsidRDefault="00EF161A" w:rsidP="00AE7EE4">
            <w:pPr>
              <w:pStyle w:val="TAL"/>
              <w:rPr>
                <w:rFonts w:eastAsia="MS Mincho"/>
              </w:rPr>
            </w:pPr>
            <w:r w:rsidRPr="00705FF9">
              <w:rPr>
                <w:rFonts w:eastAsia="MS Mincho"/>
              </w:rPr>
              <w:t>attribute</w:t>
            </w:r>
          </w:p>
        </w:tc>
        <w:tc>
          <w:tcPr>
            <w:tcW w:w="5392" w:type="dxa"/>
            <w:tcBorders>
              <w:top w:val="single" w:sz="4" w:space="0" w:color="auto"/>
              <w:left w:val="single" w:sz="4" w:space="0" w:color="auto"/>
              <w:bottom w:val="single" w:sz="4" w:space="0" w:color="auto"/>
              <w:right w:val="single" w:sz="4" w:space="0" w:color="auto"/>
            </w:tcBorders>
          </w:tcPr>
          <w:p w14:paraId="6DD7A8B3" w14:textId="77777777" w:rsidR="00EF161A" w:rsidRPr="00705FF9" w:rsidRDefault="00EF161A" w:rsidP="00AE7EE4">
            <w:pPr>
              <w:pStyle w:val="TAL"/>
              <w:rPr>
                <w:rFonts w:eastAsia="MS Mincho"/>
              </w:rPr>
            </w:pPr>
            <w:r w:rsidRPr="00705FF9">
              <w:rPr>
                <w:rFonts w:eastAsia="MS Mincho"/>
              </w:rPr>
              <w:t>filterCriteria, eventNotificationCriteria</w:t>
            </w:r>
          </w:p>
        </w:tc>
        <w:tc>
          <w:tcPr>
            <w:tcW w:w="1261" w:type="dxa"/>
            <w:tcBorders>
              <w:top w:val="single" w:sz="4" w:space="0" w:color="auto"/>
              <w:left w:val="single" w:sz="4" w:space="0" w:color="auto"/>
              <w:bottom w:val="single" w:sz="4" w:space="0" w:color="auto"/>
              <w:right w:val="single" w:sz="4" w:space="0" w:color="auto"/>
            </w:tcBorders>
          </w:tcPr>
          <w:p w14:paraId="056FCCC6" w14:textId="77777777" w:rsidR="00EF161A" w:rsidRPr="00705FF9" w:rsidRDefault="00EF161A" w:rsidP="00AE7EE4">
            <w:pPr>
              <w:pStyle w:val="TAL"/>
              <w:rPr>
                <w:rFonts w:eastAsia="MS Mincho"/>
                <w:b/>
                <w:i/>
              </w:rPr>
            </w:pPr>
            <w:r w:rsidRPr="00705FF9">
              <w:rPr>
                <w:rFonts w:eastAsia="MS Mincho"/>
                <w:b/>
                <w:i/>
              </w:rPr>
              <w:t>atr</w:t>
            </w:r>
          </w:p>
        </w:tc>
      </w:tr>
      <w:tr w:rsidR="00EF161A" w:rsidRPr="00705FF9" w14:paraId="002C7C6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477280B" w14:textId="77777777" w:rsidR="00EF161A" w:rsidRPr="00705FF9" w:rsidRDefault="00EF161A" w:rsidP="00AE7EE4">
            <w:pPr>
              <w:pStyle w:val="TAL"/>
              <w:rPr>
                <w:rFonts w:eastAsia="MS Mincho"/>
              </w:rPr>
            </w:pPr>
            <w:r w:rsidRPr="00705FF9">
              <w:rPr>
                <w:rFonts w:hint="eastAsia"/>
                <w:lang w:eastAsia="ja-JP"/>
              </w:rPr>
              <w:t>c</w:t>
            </w:r>
            <w:r w:rsidRPr="00705FF9">
              <w:rPr>
                <w:lang w:eastAsia="ja-JP"/>
              </w:rPr>
              <w:t>ontentFilterSyntax</w:t>
            </w:r>
          </w:p>
        </w:tc>
        <w:tc>
          <w:tcPr>
            <w:tcW w:w="5392" w:type="dxa"/>
            <w:tcBorders>
              <w:top w:val="single" w:sz="4" w:space="0" w:color="auto"/>
              <w:left w:val="single" w:sz="4" w:space="0" w:color="auto"/>
              <w:bottom w:val="single" w:sz="4" w:space="0" w:color="auto"/>
              <w:right w:val="single" w:sz="4" w:space="0" w:color="auto"/>
            </w:tcBorders>
          </w:tcPr>
          <w:p w14:paraId="2A47F867" w14:textId="77777777" w:rsidR="00EF161A" w:rsidRPr="00705FF9" w:rsidRDefault="00EF161A" w:rsidP="00AE7EE4">
            <w:pPr>
              <w:pStyle w:val="TAL"/>
              <w:rPr>
                <w:rFonts w:eastAsia="MS Mincho"/>
              </w:rPr>
            </w:pPr>
            <w:r w:rsidRPr="00705FF9">
              <w:rPr>
                <w:rFonts w:hint="eastAsia"/>
                <w:lang w:eastAsia="ja-JP"/>
              </w:rPr>
              <w:t>f</w:t>
            </w:r>
            <w:r w:rsidRPr="00705FF9">
              <w:rPr>
                <w:lang w:eastAsia="ja-JP"/>
              </w:rPr>
              <w:t>ilterCriteria</w:t>
            </w:r>
          </w:p>
        </w:tc>
        <w:tc>
          <w:tcPr>
            <w:tcW w:w="1261" w:type="dxa"/>
            <w:tcBorders>
              <w:top w:val="single" w:sz="4" w:space="0" w:color="auto"/>
              <w:left w:val="single" w:sz="4" w:space="0" w:color="auto"/>
              <w:bottom w:val="single" w:sz="4" w:space="0" w:color="auto"/>
              <w:right w:val="single" w:sz="4" w:space="0" w:color="auto"/>
            </w:tcBorders>
          </w:tcPr>
          <w:p w14:paraId="2611490F" w14:textId="77777777" w:rsidR="00EF161A" w:rsidRPr="00705FF9" w:rsidRDefault="00EF161A" w:rsidP="00AE7EE4">
            <w:pPr>
              <w:pStyle w:val="TAL"/>
              <w:rPr>
                <w:rFonts w:eastAsia="MS Mincho"/>
                <w:b/>
                <w:i/>
              </w:rPr>
            </w:pPr>
            <w:r w:rsidRPr="00705FF9">
              <w:rPr>
                <w:rFonts w:hint="eastAsia"/>
                <w:b/>
                <w:i/>
                <w:lang w:eastAsia="ja-JP"/>
              </w:rPr>
              <w:t>c</w:t>
            </w:r>
            <w:r w:rsidRPr="00705FF9">
              <w:rPr>
                <w:b/>
                <w:i/>
                <w:lang w:eastAsia="ja-JP"/>
              </w:rPr>
              <w:t>fs</w:t>
            </w:r>
          </w:p>
        </w:tc>
      </w:tr>
      <w:tr w:rsidR="00EF161A" w:rsidRPr="00705FF9" w14:paraId="64DCF37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5AE0903" w14:textId="77777777" w:rsidR="00EF161A" w:rsidRPr="00705FF9" w:rsidRDefault="00EF161A" w:rsidP="00AE7EE4">
            <w:pPr>
              <w:pStyle w:val="TAL"/>
              <w:rPr>
                <w:rFonts w:eastAsia="MS Mincho"/>
              </w:rPr>
            </w:pPr>
            <w:r w:rsidRPr="00705FF9">
              <w:rPr>
                <w:rFonts w:hint="eastAsia"/>
                <w:lang w:eastAsia="ja-JP"/>
              </w:rPr>
              <w:t>c</w:t>
            </w:r>
            <w:r w:rsidRPr="00705FF9">
              <w:rPr>
                <w:lang w:eastAsia="ja-JP"/>
              </w:rPr>
              <w:t>ontentFilterQuery</w:t>
            </w:r>
          </w:p>
        </w:tc>
        <w:tc>
          <w:tcPr>
            <w:tcW w:w="5392" w:type="dxa"/>
            <w:tcBorders>
              <w:top w:val="single" w:sz="4" w:space="0" w:color="auto"/>
              <w:left w:val="single" w:sz="4" w:space="0" w:color="auto"/>
              <w:bottom w:val="single" w:sz="4" w:space="0" w:color="auto"/>
              <w:right w:val="single" w:sz="4" w:space="0" w:color="auto"/>
            </w:tcBorders>
          </w:tcPr>
          <w:p w14:paraId="409C8066" w14:textId="77777777" w:rsidR="00EF161A" w:rsidRPr="00705FF9" w:rsidRDefault="00EF161A" w:rsidP="00AE7EE4">
            <w:pPr>
              <w:pStyle w:val="TAL"/>
              <w:rPr>
                <w:rFonts w:eastAsia="MS Mincho"/>
              </w:rPr>
            </w:pPr>
            <w:r w:rsidRPr="00705FF9">
              <w:rPr>
                <w:rFonts w:hint="eastAsia"/>
                <w:lang w:eastAsia="ja-JP"/>
              </w:rPr>
              <w:t>f</w:t>
            </w:r>
            <w:r w:rsidRPr="00705FF9">
              <w:rPr>
                <w:lang w:eastAsia="ja-JP"/>
              </w:rPr>
              <w:t>ilterCriteria</w:t>
            </w:r>
          </w:p>
        </w:tc>
        <w:tc>
          <w:tcPr>
            <w:tcW w:w="1261" w:type="dxa"/>
            <w:tcBorders>
              <w:top w:val="single" w:sz="4" w:space="0" w:color="auto"/>
              <w:left w:val="single" w:sz="4" w:space="0" w:color="auto"/>
              <w:bottom w:val="single" w:sz="4" w:space="0" w:color="auto"/>
              <w:right w:val="single" w:sz="4" w:space="0" w:color="auto"/>
            </w:tcBorders>
          </w:tcPr>
          <w:p w14:paraId="4EF695C8" w14:textId="77777777" w:rsidR="00EF161A" w:rsidRPr="00705FF9" w:rsidRDefault="00EF161A" w:rsidP="00AE7EE4">
            <w:pPr>
              <w:pStyle w:val="TAL"/>
              <w:rPr>
                <w:rFonts w:eastAsia="MS Mincho"/>
                <w:b/>
                <w:i/>
              </w:rPr>
            </w:pPr>
            <w:r w:rsidRPr="00705FF9">
              <w:rPr>
                <w:rFonts w:hint="eastAsia"/>
                <w:b/>
                <w:i/>
                <w:lang w:eastAsia="ja-JP"/>
              </w:rPr>
              <w:t>c</w:t>
            </w:r>
            <w:r w:rsidRPr="00705FF9">
              <w:rPr>
                <w:b/>
                <w:i/>
                <w:lang w:eastAsia="ja-JP"/>
              </w:rPr>
              <w:t>fq</w:t>
            </w:r>
          </w:p>
        </w:tc>
      </w:tr>
      <w:tr w:rsidR="00EF161A" w:rsidRPr="00705FF9" w14:paraId="760F326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B7620D0" w14:textId="77777777" w:rsidR="00EF161A" w:rsidRPr="00705FF9" w:rsidRDefault="00EF161A" w:rsidP="00AE7EE4">
            <w:pPr>
              <w:pStyle w:val="TAL"/>
              <w:rPr>
                <w:lang w:eastAsia="ja-JP"/>
              </w:rPr>
            </w:pPr>
            <w:r w:rsidRPr="00705FF9">
              <w:rPr>
                <w:rFonts w:eastAsia="MS Mincho"/>
              </w:rPr>
              <w:t>level</w:t>
            </w:r>
          </w:p>
        </w:tc>
        <w:tc>
          <w:tcPr>
            <w:tcW w:w="5392" w:type="dxa"/>
            <w:tcBorders>
              <w:top w:val="single" w:sz="4" w:space="0" w:color="auto"/>
              <w:left w:val="single" w:sz="4" w:space="0" w:color="auto"/>
              <w:bottom w:val="single" w:sz="4" w:space="0" w:color="auto"/>
              <w:right w:val="single" w:sz="4" w:space="0" w:color="auto"/>
            </w:tcBorders>
          </w:tcPr>
          <w:p w14:paraId="4DD57E97" w14:textId="77777777" w:rsidR="00EF161A" w:rsidRPr="00705FF9" w:rsidRDefault="00EF161A" w:rsidP="00AE7EE4">
            <w:pPr>
              <w:pStyle w:val="TAL"/>
              <w:rPr>
                <w:lang w:eastAsia="ja-JP"/>
              </w:rPr>
            </w:pPr>
            <w:r w:rsidRPr="00705FF9">
              <w:rPr>
                <w:rFonts w:eastAsia="MS Mincho"/>
                <w:lang w:eastAsia="ja-JP"/>
              </w:rPr>
              <w:t>filterCriteria</w:t>
            </w:r>
          </w:p>
        </w:tc>
        <w:tc>
          <w:tcPr>
            <w:tcW w:w="1261" w:type="dxa"/>
            <w:tcBorders>
              <w:top w:val="single" w:sz="4" w:space="0" w:color="auto"/>
              <w:left w:val="single" w:sz="4" w:space="0" w:color="auto"/>
              <w:bottom w:val="single" w:sz="4" w:space="0" w:color="auto"/>
              <w:right w:val="single" w:sz="4" w:space="0" w:color="auto"/>
            </w:tcBorders>
          </w:tcPr>
          <w:p w14:paraId="12663515" w14:textId="77777777" w:rsidR="00EF161A" w:rsidRPr="00705FF9" w:rsidRDefault="00EF161A" w:rsidP="00AE7EE4">
            <w:pPr>
              <w:pStyle w:val="TAL"/>
              <w:rPr>
                <w:b/>
                <w:i/>
                <w:lang w:eastAsia="ja-JP"/>
              </w:rPr>
            </w:pPr>
            <w:r w:rsidRPr="00705FF9">
              <w:rPr>
                <w:rFonts w:eastAsia="MS Mincho"/>
                <w:b/>
                <w:i/>
                <w:lang w:eastAsia="ja-JP"/>
              </w:rPr>
              <w:t>lvl</w:t>
            </w:r>
          </w:p>
        </w:tc>
      </w:tr>
      <w:tr w:rsidR="00EF161A" w:rsidRPr="00705FF9" w14:paraId="2F26E31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00CA594" w14:textId="77777777" w:rsidR="00EF161A" w:rsidRPr="00705FF9" w:rsidRDefault="00EF161A" w:rsidP="00AE7EE4">
            <w:pPr>
              <w:pStyle w:val="TAL"/>
              <w:rPr>
                <w:lang w:eastAsia="ja-JP"/>
              </w:rPr>
            </w:pPr>
            <w:r w:rsidRPr="00705FF9">
              <w:rPr>
                <w:rFonts w:eastAsia="MS Mincho"/>
              </w:rPr>
              <w:t>offset</w:t>
            </w:r>
          </w:p>
        </w:tc>
        <w:tc>
          <w:tcPr>
            <w:tcW w:w="5392" w:type="dxa"/>
            <w:tcBorders>
              <w:top w:val="single" w:sz="4" w:space="0" w:color="auto"/>
              <w:left w:val="single" w:sz="4" w:space="0" w:color="auto"/>
              <w:bottom w:val="single" w:sz="4" w:space="0" w:color="auto"/>
              <w:right w:val="single" w:sz="4" w:space="0" w:color="auto"/>
            </w:tcBorders>
          </w:tcPr>
          <w:p w14:paraId="4038FFCC" w14:textId="77777777" w:rsidR="00EF161A" w:rsidRPr="00705FF9" w:rsidRDefault="00EF161A" w:rsidP="00AE7EE4">
            <w:pPr>
              <w:pStyle w:val="TAL"/>
              <w:rPr>
                <w:lang w:eastAsia="ja-JP"/>
              </w:rPr>
            </w:pPr>
            <w:r w:rsidRPr="00705FF9">
              <w:rPr>
                <w:rFonts w:eastAsia="MS Mincho"/>
                <w:lang w:eastAsia="ja-JP"/>
              </w:rPr>
              <w:t>filterCriteria</w:t>
            </w:r>
          </w:p>
        </w:tc>
        <w:tc>
          <w:tcPr>
            <w:tcW w:w="1261" w:type="dxa"/>
            <w:tcBorders>
              <w:top w:val="single" w:sz="4" w:space="0" w:color="auto"/>
              <w:left w:val="single" w:sz="4" w:space="0" w:color="auto"/>
              <w:bottom w:val="single" w:sz="4" w:space="0" w:color="auto"/>
              <w:right w:val="single" w:sz="4" w:space="0" w:color="auto"/>
            </w:tcBorders>
          </w:tcPr>
          <w:p w14:paraId="65BA1790" w14:textId="77777777" w:rsidR="00EF161A" w:rsidRPr="00705FF9" w:rsidRDefault="00EF161A" w:rsidP="00AE7EE4">
            <w:pPr>
              <w:pStyle w:val="TAL"/>
              <w:rPr>
                <w:b/>
                <w:i/>
                <w:lang w:eastAsia="ja-JP"/>
              </w:rPr>
            </w:pPr>
            <w:r w:rsidRPr="00705FF9">
              <w:rPr>
                <w:rFonts w:eastAsia="MS Mincho"/>
                <w:b/>
                <w:i/>
                <w:lang w:eastAsia="ja-JP"/>
              </w:rPr>
              <w:t>ofst</w:t>
            </w:r>
          </w:p>
        </w:tc>
      </w:tr>
      <w:tr w:rsidR="00EF161A" w:rsidRPr="00705FF9" w14:paraId="0FB0653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1E24219" w14:textId="77777777" w:rsidR="00EF161A" w:rsidRPr="00705FF9" w:rsidRDefault="00EF161A" w:rsidP="00AE7EE4">
            <w:pPr>
              <w:pStyle w:val="TAL"/>
              <w:rPr>
                <w:rFonts w:eastAsia="MS Mincho"/>
              </w:rPr>
            </w:pPr>
            <w:bookmarkStart w:id="37" w:name="OLE_LINK9"/>
            <w:r w:rsidRPr="00705FF9">
              <w:rPr>
                <w:rFonts w:hint="eastAsia"/>
                <w:lang w:eastAsia="zh-CN"/>
              </w:rPr>
              <w:t>notificationEventType</w:t>
            </w:r>
            <w:bookmarkEnd w:id="37"/>
          </w:p>
        </w:tc>
        <w:tc>
          <w:tcPr>
            <w:tcW w:w="5392" w:type="dxa"/>
            <w:tcBorders>
              <w:top w:val="single" w:sz="4" w:space="0" w:color="auto"/>
              <w:left w:val="single" w:sz="4" w:space="0" w:color="auto"/>
              <w:bottom w:val="single" w:sz="4" w:space="0" w:color="auto"/>
              <w:right w:val="single" w:sz="4" w:space="0" w:color="auto"/>
            </w:tcBorders>
          </w:tcPr>
          <w:p w14:paraId="600E65AA" w14:textId="77777777" w:rsidR="00EF161A" w:rsidRPr="00705FF9" w:rsidRDefault="00EF161A" w:rsidP="00AE7EE4">
            <w:pPr>
              <w:pStyle w:val="TAL"/>
              <w:rPr>
                <w:rFonts w:eastAsia="MS Mincho"/>
              </w:rPr>
            </w:pPr>
            <w:r w:rsidRPr="00705FF9">
              <w:rPr>
                <w:rFonts w:hint="eastAsia"/>
                <w:lang w:eastAsia="zh-CN"/>
              </w:rPr>
              <w:t>eventNotificationCriteria</w:t>
            </w:r>
            <w:r w:rsidRPr="00705FF9">
              <w:rPr>
                <w:lang w:eastAsia="zh-CN"/>
              </w:rPr>
              <w:t>, notificationEvent</w:t>
            </w:r>
          </w:p>
        </w:tc>
        <w:tc>
          <w:tcPr>
            <w:tcW w:w="1261" w:type="dxa"/>
            <w:tcBorders>
              <w:top w:val="single" w:sz="4" w:space="0" w:color="auto"/>
              <w:left w:val="single" w:sz="4" w:space="0" w:color="auto"/>
              <w:bottom w:val="single" w:sz="4" w:space="0" w:color="auto"/>
              <w:right w:val="single" w:sz="4" w:space="0" w:color="auto"/>
            </w:tcBorders>
          </w:tcPr>
          <w:p w14:paraId="235F0786" w14:textId="77777777" w:rsidR="00EF161A" w:rsidRPr="00705FF9" w:rsidRDefault="00EF161A" w:rsidP="00AE7EE4">
            <w:pPr>
              <w:pStyle w:val="TAL"/>
              <w:rPr>
                <w:rFonts w:eastAsia="MS Mincho"/>
                <w:b/>
                <w:i/>
              </w:rPr>
            </w:pPr>
            <w:r w:rsidRPr="00705FF9">
              <w:rPr>
                <w:rFonts w:hint="eastAsia"/>
                <w:b/>
                <w:i/>
                <w:lang w:eastAsia="zh-CN"/>
              </w:rPr>
              <w:t>net</w:t>
            </w:r>
          </w:p>
        </w:tc>
      </w:tr>
      <w:tr w:rsidR="00EF161A" w:rsidRPr="00705FF9" w14:paraId="572DCA1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D27B808" w14:textId="77777777" w:rsidR="00EF161A" w:rsidRPr="00705FF9" w:rsidRDefault="00EF161A" w:rsidP="00AE7EE4">
            <w:pPr>
              <w:pStyle w:val="TAL"/>
              <w:rPr>
                <w:rFonts w:eastAsia="MS Mincho"/>
              </w:rPr>
            </w:pPr>
            <w:r w:rsidRPr="00705FF9">
              <w:rPr>
                <w:rFonts w:eastAsia="MS Mincho"/>
              </w:rPr>
              <w:t>operationMonitor</w:t>
            </w:r>
          </w:p>
        </w:tc>
        <w:tc>
          <w:tcPr>
            <w:tcW w:w="5392" w:type="dxa"/>
            <w:tcBorders>
              <w:top w:val="single" w:sz="4" w:space="0" w:color="auto"/>
              <w:left w:val="single" w:sz="4" w:space="0" w:color="auto"/>
              <w:bottom w:val="single" w:sz="4" w:space="0" w:color="auto"/>
              <w:right w:val="single" w:sz="4" w:space="0" w:color="auto"/>
            </w:tcBorders>
          </w:tcPr>
          <w:p w14:paraId="77CC0EED" w14:textId="77777777" w:rsidR="00EF161A" w:rsidRPr="00705FF9" w:rsidRDefault="00EF161A" w:rsidP="00AE7EE4">
            <w:pPr>
              <w:pStyle w:val="TAL"/>
              <w:rPr>
                <w:rFonts w:eastAsia="MS Mincho"/>
              </w:rPr>
            </w:pPr>
            <w:r w:rsidRPr="00705FF9">
              <w:rPr>
                <w:rFonts w:eastAsia="MS Mincho"/>
              </w:rPr>
              <w:t xml:space="preserve">eventNotificationCriteria, </w:t>
            </w:r>
            <w:r w:rsidRPr="00705FF9">
              <w:t>notificationEvent</w:t>
            </w:r>
          </w:p>
        </w:tc>
        <w:tc>
          <w:tcPr>
            <w:tcW w:w="1261" w:type="dxa"/>
            <w:tcBorders>
              <w:top w:val="single" w:sz="4" w:space="0" w:color="auto"/>
              <w:left w:val="single" w:sz="4" w:space="0" w:color="auto"/>
              <w:bottom w:val="single" w:sz="4" w:space="0" w:color="auto"/>
              <w:right w:val="single" w:sz="4" w:space="0" w:color="auto"/>
            </w:tcBorders>
          </w:tcPr>
          <w:p w14:paraId="6A659C65" w14:textId="77777777" w:rsidR="00EF161A" w:rsidRPr="00705FF9" w:rsidRDefault="00EF161A" w:rsidP="00AE7EE4">
            <w:pPr>
              <w:pStyle w:val="TAL"/>
              <w:rPr>
                <w:rFonts w:eastAsia="MS Mincho"/>
                <w:b/>
                <w:i/>
              </w:rPr>
            </w:pPr>
            <w:r w:rsidRPr="00705FF9">
              <w:rPr>
                <w:rFonts w:eastAsia="MS Mincho"/>
                <w:b/>
                <w:i/>
              </w:rPr>
              <w:t>om</w:t>
            </w:r>
          </w:p>
        </w:tc>
      </w:tr>
      <w:tr w:rsidR="00EF161A" w:rsidRPr="00705FF9" w14:paraId="59E2830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2AF0125" w14:textId="77777777" w:rsidR="00EF161A" w:rsidRPr="00705FF9" w:rsidRDefault="00EF161A" w:rsidP="00AE7EE4">
            <w:pPr>
              <w:pStyle w:val="TAL"/>
              <w:rPr>
                <w:rFonts w:eastAsia="MS Mincho"/>
                <w:lang w:eastAsia="ja-JP"/>
              </w:rPr>
            </w:pPr>
            <w:r w:rsidRPr="00705FF9">
              <w:rPr>
                <w:rFonts w:eastAsia="MS Mincho" w:hint="eastAsia"/>
                <w:lang w:eastAsia="ja-JP"/>
              </w:rPr>
              <w:t>representation</w:t>
            </w:r>
          </w:p>
        </w:tc>
        <w:tc>
          <w:tcPr>
            <w:tcW w:w="5392" w:type="dxa"/>
            <w:tcBorders>
              <w:top w:val="single" w:sz="4" w:space="0" w:color="auto"/>
              <w:left w:val="single" w:sz="4" w:space="0" w:color="auto"/>
              <w:bottom w:val="single" w:sz="4" w:space="0" w:color="auto"/>
              <w:right w:val="single" w:sz="4" w:space="0" w:color="auto"/>
            </w:tcBorders>
          </w:tcPr>
          <w:p w14:paraId="5ECB96AC" w14:textId="77777777" w:rsidR="00EF161A" w:rsidRPr="00705FF9" w:rsidRDefault="00EF161A" w:rsidP="00AE7EE4">
            <w:pPr>
              <w:pStyle w:val="TAL"/>
              <w:rPr>
                <w:rFonts w:eastAsia="MS Mincho"/>
                <w:lang w:eastAsia="ja-JP"/>
              </w:rPr>
            </w:pPr>
            <w:r w:rsidRPr="00705FF9">
              <w:rPr>
                <w:rFonts w:eastAsia="MS Mincho" w:hint="eastAsia"/>
                <w:lang w:eastAsia="ja-JP"/>
              </w:rPr>
              <w:t>notificationEvent</w:t>
            </w:r>
          </w:p>
        </w:tc>
        <w:tc>
          <w:tcPr>
            <w:tcW w:w="1261" w:type="dxa"/>
            <w:tcBorders>
              <w:top w:val="single" w:sz="4" w:space="0" w:color="auto"/>
              <w:left w:val="single" w:sz="4" w:space="0" w:color="auto"/>
              <w:bottom w:val="single" w:sz="4" w:space="0" w:color="auto"/>
              <w:right w:val="single" w:sz="4" w:space="0" w:color="auto"/>
            </w:tcBorders>
          </w:tcPr>
          <w:p w14:paraId="43602119" w14:textId="77777777" w:rsidR="00EF161A" w:rsidRPr="00705FF9" w:rsidRDefault="00EF161A" w:rsidP="00AE7EE4">
            <w:pPr>
              <w:pStyle w:val="TAL"/>
              <w:rPr>
                <w:rFonts w:eastAsia="MS Mincho"/>
                <w:b/>
                <w:i/>
                <w:lang w:eastAsia="ja-JP"/>
              </w:rPr>
            </w:pPr>
            <w:r w:rsidRPr="00705FF9">
              <w:rPr>
                <w:rFonts w:eastAsia="MS Mincho" w:hint="eastAsia"/>
                <w:b/>
                <w:i/>
                <w:lang w:eastAsia="ja-JP"/>
              </w:rPr>
              <w:t>rep</w:t>
            </w:r>
          </w:p>
        </w:tc>
      </w:tr>
      <w:tr w:rsidR="00EF161A" w:rsidRPr="00705FF9" w14:paraId="79CEA76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1C9F0FF" w14:textId="77777777" w:rsidR="00EF161A" w:rsidRPr="00705FF9" w:rsidRDefault="00EF161A" w:rsidP="00AE7EE4">
            <w:pPr>
              <w:pStyle w:val="TAL"/>
              <w:rPr>
                <w:rFonts w:eastAsia="MS Mincho"/>
              </w:rPr>
            </w:pPr>
            <w:r w:rsidRPr="00705FF9">
              <w:rPr>
                <w:rFonts w:eastAsia="MS Mincho"/>
              </w:rPr>
              <w:t>filterUsage</w:t>
            </w:r>
          </w:p>
        </w:tc>
        <w:tc>
          <w:tcPr>
            <w:tcW w:w="5392" w:type="dxa"/>
            <w:tcBorders>
              <w:top w:val="single" w:sz="4" w:space="0" w:color="auto"/>
              <w:left w:val="single" w:sz="4" w:space="0" w:color="auto"/>
              <w:bottom w:val="single" w:sz="4" w:space="0" w:color="auto"/>
              <w:right w:val="single" w:sz="4" w:space="0" w:color="auto"/>
            </w:tcBorders>
          </w:tcPr>
          <w:p w14:paraId="1B2F42BA" w14:textId="77777777" w:rsidR="00EF161A" w:rsidRPr="00705FF9" w:rsidRDefault="00EF161A" w:rsidP="00AE7EE4">
            <w:pPr>
              <w:pStyle w:val="TAL"/>
              <w:rPr>
                <w:rFonts w:eastAsia="MS Mincho"/>
              </w:rPr>
            </w:pPr>
            <w:r w:rsidRPr="00705FF9">
              <w:rPr>
                <w:rFonts w:eastAsia="MS Mincho"/>
              </w:rPr>
              <w:t>filterCriteria</w:t>
            </w:r>
          </w:p>
        </w:tc>
        <w:tc>
          <w:tcPr>
            <w:tcW w:w="1261" w:type="dxa"/>
            <w:tcBorders>
              <w:top w:val="single" w:sz="4" w:space="0" w:color="auto"/>
              <w:left w:val="single" w:sz="4" w:space="0" w:color="auto"/>
              <w:bottom w:val="single" w:sz="4" w:space="0" w:color="auto"/>
              <w:right w:val="single" w:sz="4" w:space="0" w:color="auto"/>
            </w:tcBorders>
          </w:tcPr>
          <w:p w14:paraId="7F1F961C" w14:textId="77777777" w:rsidR="00EF161A" w:rsidRPr="00705FF9" w:rsidRDefault="00EF161A" w:rsidP="00AE7EE4">
            <w:pPr>
              <w:pStyle w:val="TAL"/>
              <w:rPr>
                <w:rFonts w:eastAsia="MS Mincho"/>
                <w:b/>
                <w:i/>
              </w:rPr>
            </w:pPr>
            <w:r w:rsidRPr="00705FF9">
              <w:rPr>
                <w:rFonts w:eastAsia="MS Mincho"/>
                <w:b/>
                <w:i/>
              </w:rPr>
              <w:t>fu</w:t>
            </w:r>
          </w:p>
        </w:tc>
      </w:tr>
      <w:tr w:rsidR="00EF161A" w:rsidRPr="00705FF9" w14:paraId="4D36B2E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7F83425" w14:textId="77777777" w:rsidR="00EF161A" w:rsidRPr="00705FF9" w:rsidRDefault="00EF161A" w:rsidP="00AE7EE4">
            <w:pPr>
              <w:pStyle w:val="TAL"/>
              <w:rPr>
                <w:rFonts w:eastAsia="MS Mincho"/>
              </w:rPr>
            </w:pPr>
            <w:r w:rsidRPr="00705FF9">
              <w:rPr>
                <w:rFonts w:eastAsia="MS Mincho"/>
              </w:rPr>
              <w:t>eventCatType</w:t>
            </w:r>
          </w:p>
        </w:tc>
        <w:tc>
          <w:tcPr>
            <w:tcW w:w="5392" w:type="dxa"/>
            <w:tcBorders>
              <w:top w:val="single" w:sz="4" w:space="0" w:color="auto"/>
              <w:left w:val="single" w:sz="4" w:space="0" w:color="auto"/>
              <w:bottom w:val="single" w:sz="4" w:space="0" w:color="auto"/>
              <w:right w:val="single" w:sz="4" w:space="0" w:color="auto"/>
            </w:tcBorders>
          </w:tcPr>
          <w:p w14:paraId="57F52550" w14:textId="77777777" w:rsidR="00EF161A" w:rsidRPr="00705FF9" w:rsidRDefault="00EF161A" w:rsidP="00AE7EE4">
            <w:pPr>
              <w:pStyle w:val="TAL"/>
              <w:rPr>
                <w:rFonts w:eastAsia="MS Mincho"/>
              </w:rPr>
            </w:pPr>
            <w:r w:rsidRPr="00705FF9">
              <w:rPr>
                <w:rFonts w:eastAsia="MS Mincho"/>
              </w:rPr>
              <w:t>eventCat</w:t>
            </w:r>
          </w:p>
        </w:tc>
        <w:tc>
          <w:tcPr>
            <w:tcW w:w="1261" w:type="dxa"/>
            <w:tcBorders>
              <w:top w:val="single" w:sz="4" w:space="0" w:color="auto"/>
              <w:left w:val="single" w:sz="4" w:space="0" w:color="auto"/>
              <w:bottom w:val="single" w:sz="4" w:space="0" w:color="auto"/>
              <w:right w:val="single" w:sz="4" w:space="0" w:color="auto"/>
            </w:tcBorders>
          </w:tcPr>
          <w:p w14:paraId="72A55EE7" w14:textId="77777777" w:rsidR="00EF161A" w:rsidRPr="00705FF9" w:rsidRDefault="00EF161A" w:rsidP="00AE7EE4">
            <w:pPr>
              <w:pStyle w:val="TAL"/>
              <w:rPr>
                <w:rFonts w:eastAsia="MS Mincho"/>
                <w:b/>
                <w:i/>
              </w:rPr>
            </w:pPr>
            <w:r w:rsidRPr="00705FF9">
              <w:rPr>
                <w:rFonts w:eastAsia="MS Mincho"/>
                <w:b/>
                <w:i/>
              </w:rPr>
              <w:t>ect</w:t>
            </w:r>
          </w:p>
        </w:tc>
      </w:tr>
      <w:tr w:rsidR="00EF161A" w:rsidRPr="00705FF9" w14:paraId="3D1DB65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67988C1" w14:textId="77777777" w:rsidR="00EF161A" w:rsidRPr="00705FF9" w:rsidRDefault="00EF161A" w:rsidP="00AE7EE4">
            <w:pPr>
              <w:pStyle w:val="TAL"/>
              <w:rPr>
                <w:rFonts w:eastAsia="MS Mincho"/>
              </w:rPr>
            </w:pPr>
            <w:r w:rsidRPr="00705FF9">
              <w:rPr>
                <w:rFonts w:eastAsia="MS Mincho"/>
              </w:rPr>
              <w:t>eventCatNo</w:t>
            </w:r>
          </w:p>
        </w:tc>
        <w:tc>
          <w:tcPr>
            <w:tcW w:w="5392" w:type="dxa"/>
            <w:tcBorders>
              <w:top w:val="single" w:sz="4" w:space="0" w:color="auto"/>
              <w:left w:val="single" w:sz="4" w:space="0" w:color="auto"/>
              <w:bottom w:val="single" w:sz="4" w:space="0" w:color="auto"/>
              <w:right w:val="single" w:sz="4" w:space="0" w:color="auto"/>
            </w:tcBorders>
          </w:tcPr>
          <w:p w14:paraId="3F80293B" w14:textId="77777777" w:rsidR="00EF161A" w:rsidRPr="00705FF9" w:rsidRDefault="00EF161A" w:rsidP="00AE7EE4">
            <w:pPr>
              <w:pStyle w:val="TAL"/>
              <w:rPr>
                <w:rFonts w:eastAsia="MS Mincho"/>
              </w:rPr>
            </w:pPr>
            <w:r w:rsidRPr="00705FF9">
              <w:rPr>
                <w:rFonts w:eastAsia="MS Mincho"/>
              </w:rPr>
              <w:t>eventCat</w:t>
            </w:r>
          </w:p>
        </w:tc>
        <w:tc>
          <w:tcPr>
            <w:tcW w:w="1261" w:type="dxa"/>
            <w:tcBorders>
              <w:top w:val="single" w:sz="4" w:space="0" w:color="auto"/>
              <w:left w:val="single" w:sz="4" w:space="0" w:color="auto"/>
              <w:bottom w:val="single" w:sz="4" w:space="0" w:color="auto"/>
              <w:right w:val="single" w:sz="4" w:space="0" w:color="auto"/>
            </w:tcBorders>
          </w:tcPr>
          <w:p w14:paraId="32BAA376" w14:textId="77777777" w:rsidR="00EF161A" w:rsidRPr="00705FF9" w:rsidRDefault="00EF161A" w:rsidP="00AE7EE4">
            <w:pPr>
              <w:pStyle w:val="TAL"/>
              <w:rPr>
                <w:rFonts w:eastAsia="MS Mincho"/>
                <w:b/>
                <w:i/>
              </w:rPr>
            </w:pPr>
            <w:r w:rsidRPr="00705FF9">
              <w:rPr>
                <w:rFonts w:eastAsia="MS Mincho"/>
                <w:b/>
                <w:i/>
              </w:rPr>
              <w:t>ecn</w:t>
            </w:r>
          </w:p>
        </w:tc>
      </w:tr>
      <w:tr w:rsidR="00EF161A" w:rsidRPr="00705FF9" w14:paraId="0A567B5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7E90498" w14:textId="77777777" w:rsidR="00EF161A" w:rsidRPr="00705FF9" w:rsidRDefault="00EF161A" w:rsidP="00AE7EE4">
            <w:pPr>
              <w:pStyle w:val="TAL"/>
              <w:rPr>
                <w:rFonts w:eastAsia="MS Mincho"/>
              </w:rPr>
            </w:pPr>
            <w:r w:rsidRPr="00705FF9">
              <w:rPr>
                <w:rFonts w:eastAsia="MS Mincho"/>
              </w:rPr>
              <w:t>number</w:t>
            </w:r>
          </w:p>
        </w:tc>
        <w:tc>
          <w:tcPr>
            <w:tcW w:w="5392" w:type="dxa"/>
            <w:tcBorders>
              <w:top w:val="single" w:sz="4" w:space="0" w:color="auto"/>
              <w:left w:val="single" w:sz="4" w:space="0" w:color="auto"/>
              <w:bottom w:val="single" w:sz="4" w:space="0" w:color="auto"/>
              <w:right w:val="single" w:sz="4" w:space="0" w:color="auto"/>
            </w:tcBorders>
          </w:tcPr>
          <w:p w14:paraId="0161FEA9" w14:textId="77777777" w:rsidR="00EF161A" w:rsidRPr="00705FF9" w:rsidRDefault="00EF161A" w:rsidP="00AE7EE4">
            <w:pPr>
              <w:pStyle w:val="TAL"/>
              <w:rPr>
                <w:rFonts w:eastAsia="MS Mincho"/>
              </w:rPr>
            </w:pPr>
            <w:r w:rsidRPr="00705FF9">
              <w:rPr>
                <w:rFonts w:eastAsia="MS Mincho"/>
              </w:rPr>
              <w:t>batchNotify</w:t>
            </w:r>
          </w:p>
        </w:tc>
        <w:tc>
          <w:tcPr>
            <w:tcW w:w="1261" w:type="dxa"/>
            <w:tcBorders>
              <w:top w:val="single" w:sz="4" w:space="0" w:color="auto"/>
              <w:left w:val="single" w:sz="4" w:space="0" w:color="auto"/>
              <w:bottom w:val="single" w:sz="4" w:space="0" w:color="auto"/>
              <w:right w:val="single" w:sz="4" w:space="0" w:color="auto"/>
            </w:tcBorders>
          </w:tcPr>
          <w:p w14:paraId="277338CB" w14:textId="77777777" w:rsidR="00EF161A" w:rsidRPr="00705FF9" w:rsidRDefault="00EF161A" w:rsidP="00AE7EE4">
            <w:pPr>
              <w:pStyle w:val="TAL"/>
              <w:rPr>
                <w:rFonts w:eastAsia="MS Mincho"/>
                <w:b/>
                <w:i/>
              </w:rPr>
            </w:pPr>
            <w:r w:rsidRPr="00705FF9">
              <w:rPr>
                <w:rFonts w:eastAsia="MS Mincho"/>
                <w:b/>
                <w:i/>
              </w:rPr>
              <w:t>num</w:t>
            </w:r>
          </w:p>
        </w:tc>
      </w:tr>
      <w:tr w:rsidR="00EF161A" w:rsidRPr="00705FF9" w14:paraId="5D53EFA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2C6BBC5" w14:textId="77777777" w:rsidR="00EF161A" w:rsidRPr="00705FF9" w:rsidRDefault="00EF161A" w:rsidP="00AE7EE4">
            <w:pPr>
              <w:pStyle w:val="TAL"/>
              <w:rPr>
                <w:rFonts w:eastAsia="MS Mincho"/>
              </w:rPr>
            </w:pPr>
            <w:r w:rsidRPr="00705FF9">
              <w:rPr>
                <w:rFonts w:eastAsia="MS Mincho"/>
              </w:rPr>
              <w:t>duration</w:t>
            </w:r>
          </w:p>
        </w:tc>
        <w:tc>
          <w:tcPr>
            <w:tcW w:w="5392" w:type="dxa"/>
            <w:tcBorders>
              <w:top w:val="single" w:sz="4" w:space="0" w:color="auto"/>
              <w:left w:val="single" w:sz="4" w:space="0" w:color="auto"/>
              <w:bottom w:val="single" w:sz="4" w:space="0" w:color="auto"/>
              <w:right w:val="single" w:sz="4" w:space="0" w:color="auto"/>
            </w:tcBorders>
          </w:tcPr>
          <w:p w14:paraId="0D1E39C4" w14:textId="77777777" w:rsidR="00EF161A" w:rsidRPr="00705FF9" w:rsidRDefault="00EF161A" w:rsidP="00AE7EE4">
            <w:pPr>
              <w:pStyle w:val="TAL"/>
              <w:rPr>
                <w:rFonts w:eastAsia="MS Mincho"/>
              </w:rPr>
            </w:pPr>
            <w:r w:rsidRPr="00705FF9">
              <w:rPr>
                <w:rFonts w:eastAsia="MS Mincho"/>
              </w:rPr>
              <w:t>batchNotify</w:t>
            </w:r>
          </w:p>
        </w:tc>
        <w:tc>
          <w:tcPr>
            <w:tcW w:w="1261" w:type="dxa"/>
            <w:tcBorders>
              <w:top w:val="single" w:sz="4" w:space="0" w:color="auto"/>
              <w:left w:val="single" w:sz="4" w:space="0" w:color="auto"/>
              <w:bottom w:val="single" w:sz="4" w:space="0" w:color="auto"/>
              <w:right w:val="single" w:sz="4" w:space="0" w:color="auto"/>
            </w:tcBorders>
          </w:tcPr>
          <w:p w14:paraId="5B9AD115" w14:textId="77777777" w:rsidR="00EF161A" w:rsidRPr="00705FF9" w:rsidRDefault="00EF161A" w:rsidP="00AE7EE4">
            <w:pPr>
              <w:pStyle w:val="TAL"/>
              <w:rPr>
                <w:rFonts w:eastAsia="MS Mincho"/>
                <w:b/>
                <w:i/>
              </w:rPr>
            </w:pPr>
            <w:r w:rsidRPr="00705FF9">
              <w:rPr>
                <w:rFonts w:eastAsia="MS Mincho"/>
                <w:b/>
                <w:i/>
              </w:rPr>
              <w:t>dur</w:t>
            </w:r>
          </w:p>
        </w:tc>
      </w:tr>
      <w:tr w:rsidR="00EF161A" w:rsidRPr="00705FF9" w14:paraId="790D1D9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81DB3BB" w14:textId="77777777" w:rsidR="00EF161A" w:rsidRPr="00705FF9" w:rsidRDefault="00EF161A" w:rsidP="00AE7EE4">
            <w:pPr>
              <w:pStyle w:val="TAL"/>
              <w:rPr>
                <w:rFonts w:eastAsia="MS Mincho"/>
              </w:rPr>
            </w:pPr>
            <w:r w:rsidRPr="00705FF9">
              <w:t>notification</w:t>
            </w:r>
          </w:p>
        </w:tc>
        <w:tc>
          <w:tcPr>
            <w:tcW w:w="5392" w:type="dxa"/>
            <w:tcBorders>
              <w:top w:val="single" w:sz="4" w:space="0" w:color="auto"/>
              <w:left w:val="single" w:sz="4" w:space="0" w:color="auto"/>
              <w:bottom w:val="single" w:sz="4" w:space="0" w:color="auto"/>
              <w:right w:val="single" w:sz="4" w:space="0" w:color="auto"/>
            </w:tcBorders>
          </w:tcPr>
          <w:p w14:paraId="2684F383" w14:textId="77777777" w:rsidR="00EF161A" w:rsidRPr="00705FF9" w:rsidRDefault="00EF161A" w:rsidP="00AE7EE4">
            <w:pPr>
              <w:pStyle w:val="TAL"/>
              <w:rPr>
                <w:rFonts w:eastAsia="MS Mincho"/>
              </w:rPr>
            </w:pPr>
            <w:r w:rsidRPr="00705FF9">
              <w:t>aggregatedNotification, Request Primitive Content</w:t>
            </w:r>
          </w:p>
        </w:tc>
        <w:tc>
          <w:tcPr>
            <w:tcW w:w="1261" w:type="dxa"/>
            <w:tcBorders>
              <w:top w:val="single" w:sz="4" w:space="0" w:color="auto"/>
              <w:left w:val="single" w:sz="4" w:space="0" w:color="auto"/>
              <w:bottom w:val="single" w:sz="4" w:space="0" w:color="auto"/>
              <w:right w:val="single" w:sz="4" w:space="0" w:color="auto"/>
            </w:tcBorders>
          </w:tcPr>
          <w:p w14:paraId="557EB5B1" w14:textId="77777777" w:rsidR="00EF161A" w:rsidRPr="00705FF9" w:rsidRDefault="00EF161A" w:rsidP="00AE7EE4">
            <w:pPr>
              <w:pStyle w:val="TAL"/>
              <w:rPr>
                <w:rFonts w:eastAsia="MS Mincho"/>
                <w:b/>
                <w:i/>
              </w:rPr>
            </w:pPr>
            <w:r w:rsidRPr="00705FF9">
              <w:rPr>
                <w:rFonts w:eastAsia="MS Mincho"/>
                <w:b/>
                <w:i/>
              </w:rPr>
              <w:t>sgn</w:t>
            </w:r>
          </w:p>
        </w:tc>
      </w:tr>
      <w:tr w:rsidR="00EF161A" w:rsidRPr="00705FF9" w14:paraId="09A0B8A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73619D5" w14:textId="77777777" w:rsidR="00EF161A" w:rsidRPr="00705FF9" w:rsidRDefault="00EF161A" w:rsidP="00AE7EE4">
            <w:pPr>
              <w:pStyle w:val="TAL"/>
              <w:rPr>
                <w:rFonts w:eastAsia="MS Mincho"/>
              </w:rPr>
            </w:pPr>
            <w:r w:rsidRPr="00705FF9">
              <w:t>notificationEvent</w:t>
            </w:r>
          </w:p>
        </w:tc>
        <w:tc>
          <w:tcPr>
            <w:tcW w:w="5392" w:type="dxa"/>
            <w:tcBorders>
              <w:top w:val="single" w:sz="4" w:space="0" w:color="auto"/>
              <w:left w:val="single" w:sz="4" w:space="0" w:color="auto"/>
              <w:bottom w:val="single" w:sz="4" w:space="0" w:color="auto"/>
              <w:right w:val="single" w:sz="4" w:space="0" w:color="auto"/>
            </w:tcBorders>
          </w:tcPr>
          <w:p w14:paraId="4189B55A" w14:textId="77777777" w:rsidR="00EF161A" w:rsidRPr="00705FF9" w:rsidRDefault="00EF161A" w:rsidP="00AE7EE4">
            <w:pPr>
              <w:pStyle w:val="TAL"/>
              <w:rPr>
                <w:rFonts w:eastAsia="MS Mincho"/>
              </w:rPr>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5AFF27A5" w14:textId="77777777" w:rsidR="00EF161A" w:rsidRPr="00705FF9" w:rsidRDefault="00EF161A" w:rsidP="00AE7EE4">
            <w:pPr>
              <w:pStyle w:val="TAL"/>
              <w:rPr>
                <w:rFonts w:eastAsia="MS Mincho"/>
                <w:b/>
                <w:i/>
              </w:rPr>
            </w:pPr>
            <w:r w:rsidRPr="00705FF9">
              <w:rPr>
                <w:rFonts w:eastAsia="MS Mincho"/>
                <w:b/>
                <w:i/>
              </w:rPr>
              <w:t>nev</w:t>
            </w:r>
          </w:p>
        </w:tc>
      </w:tr>
      <w:tr w:rsidR="00EF161A" w:rsidRPr="00705FF9" w14:paraId="06D06BA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5D81AEE" w14:textId="77777777" w:rsidR="00EF161A" w:rsidRPr="00705FF9" w:rsidRDefault="00EF161A" w:rsidP="00AE7EE4">
            <w:pPr>
              <w:pStyle w:val="TAL"/>
              <w:rPr>
                <w:rFonts w:eastAsia="MS Mincho"/>
              </w:rPr>
            </w:pPr>
            <w:r w:rsidRPr="00705FF9">
              <w:t>verificationRequest</w:t>
            </w:r>
          </w:p>
        </w:tc>
        <w:tc>
          <w:tcPr>
            <w:tcW w:w="5392" w:type="dxa"/>
            <w:tcBorders>
              <w:top w:val="single" w:sz="4" w:space="0" w:color="auto"/>
              <w:left w:val="single" w:sz="4" w:space="0" w:color="auto"/>
              <w:bottom w:val="single" w:sz="4" w:space="0" w:color="auto"/>
              <w:right w:val="single" w:sz="4" w:space="0" w:color="auto"/>
            </w:tcBorders>
          </w:tcPr>
          <w:p w14:paraId="7E8E14DE"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2BC384F5" w14:textId="77777777" w:rsidR="00EF161A" w:rsidRPr="00705FF9" w:rsidRDefault="00EF161A" w:rsidP="00AE7EE4">
            <w:pPr>
              <w:pStyle w:val="TAL"/>
              <w:rPr>
                <w:rFonts w:eastAsia="MS Mincho"/>
                <w:b/>
                <w:i/>
              </w:rPr>
            </w:pPr>
            <w:r w:rsidRPr="00705FF9">
              <w:rPr>
                <w:rFonts w:eastAsia="MS Mincho"/>
                <w:b/>
                <w:i/>
              </w:rPr>
              <w:t>vrq</w:t>
            </w:r>
          </w:p>
        </w:tc>
      </w:tr>
      <w:tr w:rsidR="00EF161A" w:rsidRPr="00705FF9" w14:paraId="29E8FF1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4BF4F99" w14:textId="77777777" w:rsidR="00EF161A" w:rsidRPr="00705FF9" w:rsidRDefault="00EF161A" w:rsidP="00AE7EE4">
            <w:pPr>
              <w:pStyle w:val="TAL"/>
              <w:rPr>
                <w:rFonts w:eastAsia="MS Mincho"/>
              </w:rPr>
            </w:pPr>
            <w:r w:rsidRPr="00705FF9">
              <w:t>subscriptionDeletion</w:t>
            </w:r>
          </w:p>
        </w:tc>
        <w:tc>
          <w:tcPr>
            <w:tcW w:w="5392" w:type="dxa"/>
            <w:tcBorders>
              <w:top w:val="single" w:sz="4" w:space="0" w:color="auto"/>
              <w:left w:val="single" w:sz="4" w:space="0" w:color="auto"/>
              <w:bottom w:val="single" w:sz="4" w:space="0" w:color="auto"/>
              <w:right w:val="single" w:sz="4" w:space="0" w:color="auto"/>
            </w:tcBorders>
          </w:tcPr>
          <w:p w14:paraId="3A5D5735"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29E74FB1" w14:textId="77777777" w:rsidR="00EF161A" w:rsidRPr="00705FF9" w:rsidRDefault="00EF161A" w:rsidP="00AE7EE4">
            <w:pPr>
              <w:pStyle w:val="TAL"/>
              <w:rPr>
                <w:rFonts w:eastAsia="MS Mincho"/>
                <w:b/>
                <w:i/>
              </w:rPr>
            </w:pPr>
            <w:r w:rsidRPr="00705FF9">
              <w:rPr>
                <w:rFonts w:eastAsia="MS Mincho"/>
                <w:b/>
                <w:i/>
              </w:rPr>
              <w:t>sud</w:t>
            </w:r>
          </w:p>
        </w:tc>
      </w:tr>
      <w:tr w:rsidR="00EF161A" w:rsidRPr="00705FF9" w14:paraId="046EF43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A8DC068" w14:textId="77777777" w:rsidR="00EF161A" w:rsidRPr="00705FF9" w:rsidRDefault="00EF161A" w:rsidP="00AE7EE4">
            <w:pPr>
              <w:pStyle w:val="TAL"/>
              <w:rPr>
                <w:rFonts w:eastAsia="MS Mincho"/>
              </w:rPr>
            </w:pPr>
            <w:r w:rsidRPr="00705FF9">
              <w:t>subscriptionReference</w:t>
            </w:r>
          </w:p>
        </w:tc>
        <w:tc>
          <w:tcPr>
            <w:tcW w:w="5392" w:type="dxa"/>
            <w:tcBorders>
              <w:top w:val="single" w:sz="4" w:space="0" w:color="auto"/>
              <w:left w:val="single" w:sz="4" w:space="0" w:color="auto"/>
              <w:bottom w:val="single" w:sz="4" w:space="0" w:color="auto"/>
              <w:right w:val="single" w:sz="4" w:space="0" w:color="auto"/>
            </w:tcBorders>
          </w:tcPr>
          <w:p w14:paraId="5B1B4D71"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4176C4F6" w14:textId="77777777" w:rsidR="00EF161A" w:rsidRPr="00705FF9" w:rsidRDefault="00EF161A" w:rsidP="00AE7EE4">
            <w:pPr>
              <w:pStyle w:val="TAL"/>
              <w:rPr>
                <w:rFonts w:eastAsia="MS Mincho"/>
                <w:b/>
                <w:i/>
              </w:rPr>
            </w:pPr>
            <w:r w:rsidRPr="00705FF9">
              <w:rPr>
                <w:rFonts w:eastAsia="MS Mincho"/>
                <w:b/>
                <w:i/>
              </w:rPr>
              <w:t>sur</w:t>
            </w:r>
          </w:p>
        </w:tc>
      </w:tr>
      <w:tr w:rsidR="00EF161A" w:rsidRPr="00705FF9" w14:paraId="74099C3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F9B1268" w14:textId="77777777" w:rsidR="00EF161A" w:rsidRPr="00705FF9" w:rsidRDefault="00EF161A" w:rsidP="00AE7EE4">
            <w:pPr>
              <w:pStyle w:val="TAL"/>
              <w:rPr>
                <w:rFonts w:eastAsia="MS Mincho"/>
              </w:rPr>
            </w:pPr>
            <w:r w:rsidRPr="00705FF9">
              <w:t>creator</w:t>
            </w:r>
          </w:p>
        </w:tc>
        <w:tc>
          <w:tcPr>
            <w:tcW w:w="5392" w:type="dxa"/>
            <w:tcBorders>
              <w:top w:val="single" w:sz="4" w:space="0" w:color="auto"/>
              <w:left w:val="single" w:sz="4" w:space="0" w:color="auto"/>
              <w:bottom w:val="single" w:sz="4" w:space="0" w:color="auto"/>
              <w:right w:val="single" w:sz="4" w:space="0" w:color="auto"/>
            </w:tcBorders>
          </w:tcPr>
          <w:p w14:paraId="6B1DFD5D"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788DD3F7" w14:textId="77777777" w:rsidR="00EF161A" w:rsidRPr="00705FF9" w:rsidRDefault="00EF161A" w:rsidP="00AE7EE4">
            <w:pPr>
              <w:pStyle w:val="TAL"/>
              <w:rPr>
                <w:rFonts w:eastAsia="MS Mincho"/>
                <w:b/>
                <w:i/>
              </w:rPr>
            </w:pPr>
            <w:r w:rsidRPr="00705FF9">
              <w:rPr>
                <w:rFonts w:eastAsia="MS Mincho"/>
                <w:b/>
                <w:i/>
              </w:rPr>
              <w:t>cr*</w:t>
            </w:r>
          </w:p>
        </w:tc>
      </w:tr>
      <w:tr w:rsidR="00EF161A" w:rsidRPr="00705FF9" w14:paraId="5BCCDA9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FBBFDEC" w14:textId="77777777" w:rsidR="00EF161A" w:rsidRPr="00705FF9" w:rsidRDefault="00EF161A" w:rsidP="00AE7EE4">
            <w:pPr>
              <w:pStyle w:val="TAL"/>
            </w:pPr>
            <w:r w:rsidRPr="00705FF9">
              <w:rPr>
                <w:rFonts w:hint="eastAsia"/>
                <w:lang w:eastAsia="ko-KR"/>
              </w:rPr>
              <w:t>notificationTarget</w:t>
            </w:r>
          </w:p>
        </w:tc>
        <w:tc>
          <w:tcPr>
            <w:tcW w:w="5392" w:type="dxa"/>
            <w:tcBorders>
              <w:top w:val="single" w:sz="4" w:space="0" w:color="auto"/>
              <w:left w:val="single" w:sz="4" w:space="0" w:color="auto"/>
              <w:bottom w:val="single" w:sz="4" w:space="0" w:color="auto"/>
              <w:right w:val="single" w:sz="4" w:space="0" w:color="auto"/>
            </w:tcBorders>
          </w:tcPr>
          <w:p w14:paraId="5A0902E7"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26C12C4A" w14:textId="77777777" w:rsidR="00EF161A" w:rsidRPr="00705FF9" w:rsidRDefault="00EF161A" w:rsidP="00AE7EE4">
            <w:pPr>
              <w:pStyle w:val="TAL"/>
              <w:rPr>
                <w:rFonts w:eastAsia="MS Mincho"/>
                <w:b/>
                <w:i/>
              </w:rPr>
            </w:pPr>
            <w:r w:rsidRPr="00705FF9">
              <w:rPr>
                <w:rFonts w:eastAsia="MS Mincho"/>
                <w:b/>
                <w:i/>
              </w:rPr>
              <w:t>ntt</w:t>
            </w:r>
          </w:p>
        </w:tc>
      </w:tr>
      <w:tr w:rsidR="00EF161A" w:rsidRPr="00705FF9" w14:paraId="0D74697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CEAA62D" w14:textId="77777777" w:rsidR="00EF161A" w:rsidRPr="00705FF9" w:rsidRDefault="00EF161A" w:rsidP="00AE7EE4">
            <w:pPr>
              <w:pStyle w:val="TAL"/>
            </w:pPr>
            <w:r w:rsidRPr="00705FF9">
              <w:rPr>
                <w:rFonts w:hint="eastAsia"/>
                <w:lang w:eastAsia="ko-KR"/>
              </w:rPr>
              <w:t>targetRemovalRequest</w:t>
            </w:r>
          </w:p>
        </w:tc>
        <w:tc>
          <w:tcPr>
            <w:tcW w:w="5392" w:type="dxa"/>
            <w:tcBorders>
              <w:top w:val="single" w:sz="4" w:space="0" w:color="auto"/>
              <w:left w:val="single" w:sz="4" w:space="0" w:color="auto"/>
              <w:bottom w:val="single" w:sz="4" w:space="0" w:color="auto"/>
              <w:right w:val="single" w:sz="4" w:space="0" w:color="auto"/>
            </w:tcBorders>
          </w:tcPr>
          <w:p w14:paraId="30F5E597"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64759224" w14:textId="77777777" w:rsidR="00EF161A" w:rsidRPr="00705FF9" w:rsidRDefault="00EF161A" w:rsidP="00AE7EE4">
            <w:pPr>
              <w:pStyle w:val="TAL"/>
              <w:rPr>
                <w:rFonts w:eastAsia="MS Mincho"/>
                <w:b/>
                <w:i/>
              </w:rPr>
            </w:pPr>
            <w:r w:rsidRPr="00705FF9">
              <w:rPr>
                <w:rFonts w:eastAsia="MS Mincho"/>
                <w:b/>
                <w:i/>
              </w:rPr>
              <w:t>trr</w:t>
            </w:r>
          </w:p>
        </w:tc>
      </w:tr>
      <w:tr w:rsidR="00EF161A" w:rsidRPr="00705FF9" w14:paraId="3D2781B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5FDB8EA" w14:textId="77777777" w:rsidR="00EF161A" w:rsidRPr="00705FF9" w:rsidRDefault="00EF161A" w:rsidP="00AE7EE4">
            <w:pPr>
              <w:pStyle w:val="TAL"/>
            </w:pPr>
            <w:r w:rsidRPr="00705FF9">
              <w:rPr>
                <w:rFonts w:hint="eastAsia"/>
                <w:lang w:eastAsia="ko-KR"/>
              </w:rPr>
              <w:t>targetRemovalAllowance</w:t>
            </w:r>
          </w:p>
        </w:tc>
        <w:tc>
          <w:tcPr>
            <w:tcW w:w="5392" w:type="dxa"/>
            <w:tcBorders>
              <w:top w:val="single" w:sz="4" w:space="0" w:color="auto"/>
              <w:left w:val="single" w:sz="4" w:space="0" w:color="auto"/>
              <w:bottom w:val="single" w:sz="4" w:space="0" w:color="auto"/>
              <w:right w:val="single" w:sz="4" w:space="0" w:color="auto"/>
            </w:tcBorders>
          </w:tcPr>
          <w:p w14:paraId="31ABD0EF"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277B3831" w14:textId="77777777" w:rsidR="00EF161A" w:rsidRPr="00705FF9" w:rsidRDefault="00EF161A" w:rsidP="00AE7EE4">
            <w:pPr>
              <w:pStyle w:val="TAL"/>
              <w:rPr>
                <w:rFonts w:eastAsia="MS Mincho"/>
                <w:b/>
                <w:i/>
              </w:rPr>
            </w:pPr>
            <w:r w:rsidRPr="00705FF9">
              <w:rPr>
                <w:rFonts w:eastAsia="MS Mincho"/>
                <w:b/>
                <w:i/>
              </w:rPr>
              <w:t>tra</w:t>
            </w:r>
          </w:p>
        </w:tc>
      </w:tr>
      <w:tr w:rsidR="00EF161A" w:rsidRPr="00705FF9" w14:paraId="1DE37C7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FA777F6" w14:textId="77777777" w:rsidR="00EF161A" w:rsidRPr="00705FF9" w:rsidRDefault="00EF161A" w:rsidP="00AE7EE4">
            <w:pPr>
              <w:pStyle w:val="TAL"/>
              <w:rPr>
                <w:rFonts w:eastAsia="MS Mincho"/>
              </w:rPr>
            </w:pPr>
            <w:r w:rsidRPr="00705FF9">
              <w:t>notificationForwardingURI</w:t>
            </w:r>
          </w:p>
        </w:tc>
        <w:tc>
          <w:tcPr>
            <w:tcW w:w="5392" w:type="dxa"/>
            <w:tcBorders>
              <w:top w:val="single" w:sz="4" w:space="0" w:color="auto"/>
              <w:left w:val="single" w:sz="4" w:space="0" w:color="auto"/>
              <w:bottom w:val="single" w:sz="4" w:space="0" w:color="auto"/>
              <w:right w:val="single" w:sz="4" w:space="0" w:color="auto"/>
            </w:tcBorders>
          </w:tcPr>
          <w:p w14:paraId="46B1DA3B" w14:textId="77777777" w:rsidR="00EF161A" w:rsidRPr="00705FF9" w:rsidRDefault="00EF161A" w:rsidP="00AE7EE4">
            <w:pPr>
              <w:pStyle w:val="TAL"/>
            </w:pPr>
            <w:r w:rsidRPr="00705FF9">
              <w:t>notification</w:t>
            </w:r>
          </w:p>
        </w:tc>
        <w:tc>
          <w:tcPr>
            <w:tcW w:w="1261" w:type="dxa"/>
            <w:tcBorders>
              <w:top w:val="single" w:sz="4" w:space="0" w:color="auto"/>
              <w:left w:val="single" w:sz="4" w:space="0" w:color="auto"/>
              <w:bottom w:val="single" w:sz="4" w:space="0" w:color="auto"/>
              <w:right w:val="single" w:sz="4" w:space="0" w:color="auto"/>
            </w:tcBorders>
          </w:tcPr>
          <w:p w14:paraId="300DD650" w14:textId="77777777" w:rsidR="00EF161A" w:rsidRPr="00705FF9" w:rsidRDefault="00EF161A" w:rsidP="00AE7EE4">
            <w:pPr>
              <w:pStyle w:val="TAL"/>
              <w:rPr>
                <w:rFonts w:eastAsia="MS Mincho"/>
                <w:b/>
                <w:i/>
              </w:rPr>
            </w:pPr>
            <w:r w:rsidRPr="00705FF9">
              <w:rPr>
                <w:rFonts w:eastAsia="MS Mincho"/>
                <w:b/>
                <w:i/>
              </w:rPr>
              <w:t>nfu*</w:t>
            </w:r>
          </w:p>
        </w:tc>
      </w:tr>
      <w:tr w:rsidR="00EF161A" w:rsidRPr="00705FF9" w14:paraId="5F978DF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B2B1DC0" w14:textId="77777777" w:rsidR="00EF161A" w:rsidRPr="00705FF9" w:rsidRDefault="00EF161A" w:rsidP="00AE7EE4">
            <w:pPr>
              <w:pStyle w:val="TAL"/>
            </w:pPr>
            <w:r w:rsidRPr="00705FF9">
              <w:rPr>
                <w:rFonts w:hint="eastAsia"/>
                <w:lang w:eastAsia="ko-KR"/>
              </w:rPr>
              <w:t>IPEDiscoveryRequest</w:t>
            </w:r>
          </w:p>
        </w:tc>
        <w:tc>
          <w:tcPr>
            <w:tcW w:w="5392" w:type="dxa"/>
            <w:tcBorders>
              <w:top w:val="single" w:sz="4" w:space="0" w:color="auto"/>
              <w:left w:val="single" w:sz="4" w:space="0" w:color="auto"/>
              <w:bottom w:val="single" w:sz="4" w:space="0" w:color="auto"/>
              <w:right w:val="single" w:sz="4" w:space="0" w:color="auto"/>
            </w:tcBorders>
          </w:tcPr>
          <w:p w14:paraId="002128E5" w14:textId="77777777" w:rsidR="00EF161A" w:rsidRPr="00705FF9" w:rsidRDefault="00EF161A" w:rsidP="00AE7EE4">
            <w:pPr>
              <w:pStyle w:val="TAL"/>
            </w:pPr>
            <w:r w:rsidRPr="00705FF9">
              <w:rPr>
                <w:rFonts w:hint="eastAsia"/>
                <w:lang w:eastAsia="ko-KR"/>
              </w:rPr>
              <w:t>notification</w:t>
            </w:r>
          </w:p>
        </w:tc>
        <w:tc>
          <w:tcPr>
            <w:tcW w:w="1261" w:type="dxa"/>
            <w:tcBorders>
              <w:top w:val="single" w:sz="4" w:space="0" w:color="auto"/>
              <w:left w:val="single" w:sz="4" w:space="0" w:color="auto"/>
              <w:bottom w:val="single" w:sz="4" w:space="0" w:color="auto"/>
              <w:right w:val="single" w:sz="4" w:space="0" w:color="auto"/>
            </w:tcBorders>
          </w:tcPr>
          <w:p w14:paraId="132A7A03" w14:textId="77777777" w:rsidR="00EF161A" w:rsidRPr="00705FF9" w:rsidRDefault="00EF161A" w:rsidP="00AE7EE4">
            <w:pPr>
              <w:pStyle w:val="TAL"/>
              <w:rPr>
                <w:rFonts w:eastAsia="MS Mincho"/>
                <w:b/>
                <w:i/>
              </w:rPr>
            </w:pPr>
            <w:r w:rsidRPr="00705FF9">
              <w:rPr>
                <w:rFonts w:hint="eastAsia"/>
                <w:b/>
                <w:i/>
                <w:lang w:eastAsia="ko-KR"/>
              </w:rPr>
              <w:t>idr</w:t>
            </w:r>
          </w:p>
        </w:tc>
      </w:tr>
      <w:tr w:rsidR="00EF161A" w:rsidRPr="00705FF9" w14:paraId="6ACB5CF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42F4DBA" w14:textId="77777777" w:rsidR="00EF161A" w:rsidRPr="00705FF9" w:rsidRDefault="00EF161A" w:rsidP="00AE7EE4">
            <w:pPr>
              <w:pStyle w:val="TAL"/>
            </w:pPr>
            <w:r w:rsidRPr="00705FF9">
              <w:rPr>
                <w:rFonts w:hint="eastAsia"/>
                <w:lang w:eastAsia="ko-KR"/>
              </w:rPr>
              <w:t>filterCriteria</w:t>
            </w:r>
          </w:p>
        </w:tc>
        <w:tc>
          <w:tcPr>
            <w:tcW w:w="5392" w:type="dxa"/>
            <w:tcBorders>
              <w:top w:val="single" w:sz="4" w:space="0" w:color="auto"/>
              <w:left w:val="single" w:sz="4" w:space="0" w:color="auto"/>
              <w:bottom w:val="single" w:sz="4" w:space="0" w:color="auto"/>
              <w:right w:val="single" w:sz="4" w:space="0" w:color="auto"/>
            </w:tcBorders>
          </w:tcPr>
          <w:p w14:paraId="35C5BFAC" w14:textId="77777777" w:rsidR="00EF161A" w:rsidRPr="00705FF9" w:rsidRDefault="00EF161A" w:rsidP="00AE7EE4">
            <w:pPr>
              <w:pStyle w:val="TAL"/>
            </w:pPr>
            <w:r w:rsidRPr="00705FF9">
              <w:rPr>
                <w:rFonts w:hint="eastAsia"/>
                <w:lang w:eastAsia="ko-KR"/>
              </w:rPr>
              <w:t>IPEDiscoveryRequest</w:t>
            </w:r>
          </w:p>
        </w:tc>
        <w:tc>
          <w:tcPr>
            <w:tcW w:w="1261" w:type="dxa"/>
            <w:tcBorders>
              <w:top w:val="single" w:sz="4" w:space="0" w:color="auto"/>
              <w:left w:val="single" w:sz="4" w:space="0" w:color="auto"/>
              <w:bottom w:val="single" w:sz="4" w:space="0" w:color="auto"/>
              <w:right w:val="single" w:sz="4" w:space="0" w:color="auto"/>
            </w:tcBorders>
          </w:tcPr>
          <w:p w14:paraId="7E5700EC" w14:textId="77777777" w:rsidR="00EF161A" w:rsidRPr="00705FF9" w:rsidRDefault="00EF161A" w:rsidP="00AE7EE4">
            <w:pPr>
              <w:pStyle w:val="TAL"/>
              <w:rPr>
                <w:rFonts w:eastAsia="MS Mincho"/>
                <w:b/>
                <w:i/>
              </w:rPr>
            </w:pPr>
            <w:r w:rsidRPr="00705FF9">
              <w:rPr>
                <w:b/>
                <w:i/>
                <w:lang w:eastAsia="ko-KR"/>
              </w:rPr>
              <w:t>fc*</w:t>
            </w:r>
          </w:p>
        </w:tc>
      </w:tr>
      <w:tr w:rsidR="00EF161A" w:rsidRPr="00705FF9" w14:paraId="77DBAA22"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6BA33B1" w14:textId="77777777" w:rsidR="00EF161A" w:rsidRPr="00705FF9" w:rsidRDefault="00EF161A" w:rsidP="00AE7EE4">
            <w:pPr>
              <w:pStyle w:val="TAL"/>
              <w:rPr>
                <w:rFonts w:eastAsia="MS Mincho"/>
              </w:rPr>
            </w:pPr>
            <w:r w:rsidRPr="00705FF9">
              <w:rPr>
                <w:rFonts w:eastAsia="MS Mincho"/>
              </w:rPr>
              <w:t>operation</w:t>
            </w:r>
          </w:p>
        </w:tc>
        <w:tc>
          <w:tcPr>
            <w:tcW w:w="5392" w:type="dxa"/>
            <w:tcBorders>
              <w:top w:val="single" w:sz="4" w:space="0" w:color="auto"/>
              <w:left w:val="single" w:sz="4" w:space="0" w:color="auto"/>
              <w:bottom w:val="single" w:sz="4" w:space="0" w:color="auto"/>
              <w:right w:val="single" w:sz="4" w:space="0" w:color="auto"/>
            </w:tcBorders>
          </w:tcPr>
          <w:p w14:paraId="005DDD8E" w14:textId="77777777" w:rsidR="00EF161A" w:rsidRPr="00705FF9" w:rsidRDefault="00EF161A" w:rsidP="00AE7EE4">
            <w:pPr>
              <w:pStyle w:val="TAL"/>
            </w:pPr>
            <w:r w:rsidRPr="00705FF9">
              <w:t xml:space="preserve">operationMonitor, </w:t>
            </w: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2C09324E" w14:textId="77777777" w:rsidR="00EF161A" w:rsidRPr="00705FF9" w:rsidRDefault="00EF161A" w:rsidP="00AE7EE4">
            <w:pPr>
              <w:pStyle w:val="TAL"/>
              <w:rPr>
                <w:rFonts w:eastAsia="MS Mincho"/>
                <w:b/>
                <w:i/>
              </w:rPr>
            </w:pPr>
            <w:r w:rsidRPr="00705FF9">
              <w:rPr>
                <w:rFonts w:eastAsia="MS Mincho"/>
                <w:b/>
                <w:i/>
              </w:rPr>
              <w:t>op*</w:t>
            </w:r>
          </w:p>
        </w:tc>
      </w:tr>
      <w:tr w:rsidR="00EF161A" w:rsidRPr="00705FF9" w14:paraId="355BEDE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11AD3BC" w14:textId="77777777" w:rsidR="00EF161A" w:rsidRPr="00705FF9" w:rsidRDefault="00EF161A" w:rsidP="00AE7EE4">
            <w:pPr>
              <w:pStyle w:val="TAL"/>
              <w:rPr>
                <w:rFonts w:eastAsia="MS Mincho"/>
              </w:rPr>
            </w:pPr>
            <w:r w:rsidRPr="00705FF9">
              <w:t>originator</w:t>
            </w:r>
          </w:p>
        </w:tc>
        <w:tc>
          <w:tcPr>
            <w:tcW w:w="5392" w:type="dxa"/>
            <w:tcBorders>
              <w:top w:val="single" w:sz="4" w:space="0" w:color="auto"/>
              <w:left w:val="single" w:sz="4" w:space="0" w:color="auto"/>
              <w:bottom w:val="single" w:sz="4" w:space="0" w:color="auto"/>
              <w:right w:val="single" w:sz="4" w:space="0" w:color="auto"/>
            </w:tcBorders>
          </w:tcPr>
          <w:p w14:paraId="3D39B707" w14:textId="77777777" w:rsidR="00EF161A" w:rsidRPr="00705FF9" w:rsidRDefault="00EF161A" w:rsidP="00AE7EE4">
            <w:pPr>
              <w:pStyle w:val="TAL"/>
            </w:pPr>
            <w:r w:rsidRPr="00705FF9">
              <w:t xml:space="preserve">operationMonitor, IPEDiscoveryRequest, </w:t>
            </w: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6A2F5850" w14:textId="77777777" w:rsidR="00EF161A" w:rsidRPr="00705FF9" w:rsidRDefault="00EF161A" w:rsidP="00AE7EE4">
            <w:pPr>
              <w:pStyle w:val="TAL"/>
              <w:rPr>
                <w:rFonts w:eastAsia="MS Mincho"/>
                <w:b/>
                <w:i/>
              </w:rPr>
            </w:pPr>
            <w:r w:rsidRPr="00705FF9">
              <w:rPr>
                <w:rFonts w:eastAsia="MS Mincho"/>
                <w:b/>
                <w:i/>
              </w:rPr>
              <w:t>or*</w:t>
            </w:r>
          </w:p>
        </w:tc>
      </w:tr>
      <w:tr w:rsidR="00EF161A" w:rsidRPr="00705FF9" w14:paraId="5103750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2C3500D" w14:textId="77777777" w:rsidR="00EF161A" w:rsidRPr="00705FF9" w:rsidRDefault="00EF161A" w:rsidP="00AE7EE4">
            <w:pPr>
              <w:pStyle w:val="TAL"/>
              <w:rPr>
                <w:rFonts w:eastAsia="MS Mincho"/>
              </w:rPr>
            </w:pPr>
            <w:r w:rsidRPr="00705FF9">
              <w:rPr>
                <w:rFonts w:eastAsia="MS Mincho"/>
              </w:rPr>
              <w:t>action</w:t>
            </w:r>
          </w:p>
        </w:tc>
        <w:tc>
          <w:tcPr>
            <w:tcW w:w="5392" w:type="dxa"/>
            <w:tcBorders>
              <w:top w:val="single" w:sz="4" w:space="0" w:color="auto"/>
              <w:left w:val="single" w:sz="4" w:space="0" w:color="auto"/>
              <w:bottom w:val="single" w:sz="4" w:space="0" w:color="auto"/>
              <w:right w:val="single" w:sz="4" w:space="0" w:color="auto"/>
            </w:tcBorders>
          </w:tcPr>
          <w:p w14:paraId="39E2C9FB" w14:textId="77777777" w:rsidR="00EF161A" w:rsidRPr="00705FF9" w:rsidRDefault="00EF161A" w:rsidP="00AE7EE4">
            <w:pPr>
              <w:pStyle w:val="TAL"/>
            </w:pPr>
            <w:r w:rsidRPr="00705FF9">
              <w:rPr>
                <w:rFonts w:eastAsia="SimSun"/>
              </w:rPr>
              <w:t>actionStatus</w:t>
            </w:r>
          </w:p>
        </w:tc>
        <w:tc>
          <w:tcPr>
            <w:tcW w:w="1261" w:type="dxa"/>
            <w:tcBorders>
              <w:top w:val="single" w:sz="4" w:space="0" w:color="auto"/>
              <w:left w:val="single" w:sz="4" w:space="0" w:color="auto"/>
              <w:bottom w:val="single" w:sz="4" w:space="0" w:color="auto"/>
              <w:right w:val="single" w:sz="4" w:space="0" w:color="auto"/>
            </w:tcBorders>
          </w:tcPr>
          <w:p w14:paraId="4C6B720F" w14:textId="77777777" w:rsidR="00EF161A" w:rsidRPr="00705FF9" w:rsidRDefault="00EF161A" w:rsidP="00AE7EE4">
            <w:pPr>
              <w:pStyle w:val="TAL"/>
              <w:rPr>
                <w:rFonts w:eastAsia="MS Mincho"/>
                <w:b/>
                <w:i/>
              </w:rPr>
            </w:pPr>
            <w:r w:rsidRPr="00705FF9">
              <w:rPr>
                <w:rFonts w:eastAsia="MS Mincho"/>
                <w:b/>
                <w:i/>
              </w:rPr>
              <w:t>acn*</w:t>
            </w:r>
          </w:p>
        </w:tc>
      </w:tr>
      <w:tr w:rsidR="00EF161A" w:rsidRPr="00705FF9" w14:paraId="40E56C0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CAE5821" w14:textId="77777777" w:rsidR="00EF161A" w:rsidRPr="00705FF9" w:rsidRDefault="00EF161A" w:rsidP="00AE7EE4">
            <w:pPr>
              <w:pStyle w:val="TAL"/>
              <w:rPr>
                <w:rFonts w:eastAsia="MS Mincho"/>
              </w:rPr>
            </w:pPr>
            <w:r w:rsidRPr="00705FF9">
              <w:rPr>
                <w:rFonts w:eastAsia="MS Mincho"/>
              </w:rPr>
              <w:t>status</w:t>
            </w:r>
          </w:p>
        </w:tc>
        <w:tc>
          <w:tcPr>
            <w:tcW w:w="5392" w:type="dxa"/>
            <w:tcBorders>
              <w:top w:val="single" w:sz="4" w:space="0" w:color="auto"/>
              <w:left w:val="single" w:sz="4" w:space="0" w:color="auto"/>
              <w:bottom w:val="single" w:sz="4" w:space="0" w:color="auto"/>
              <w:right w:val="single" w:sz="4" w:space="0" w:color="auto"/>
            </w:tcBorders>
          </w:tcPr>
          <w:p w14:paraId="1777ACC1" w14:textId="77777777" w:rsidR="00EF161A" w:rsidRPr="00705FF9" w:rsidRDefault="00EF161A" w:rsidP="00AE7EE4">
            <w:pPr>
              <w:pStyle w:val="TAL"/>
            </w:pPr>
            <w:r w:rsidRPr="00705FF9">
              <w:rPr>
                <w:rFonts w:eastAsia="SimSun"/>
              </w:rPr>
              <w:t>actionStatus</w:t>
            </w:r>
          </w:p>
        </w:tc>
        <w:tc>
          <w:tcPr>
            <w:tcW w:w="1261" w:type="dxa"/>
            <w:tcBorders>
              <w:top w:val="single" w:sz="4" w:space="0" w:color="auto"/>
              <w:left w:val="single" w:sz="4" w:space="0" w:color="auto"/>
              <w:bottom w:val="single" w:sz="4" w:space="0" w:color="auto"/>
              <w:right w:val="single" w:sz="4" w:space="0" w:color="auto"/>
            </w:tcBorders>
          </w:tcPr>
          <w:p w14:paraId="652B1585" w14:textId="77777777" w:rsidR="00EF161A" w:rsidRPr="00705FF9" w:rsidRDefault="00EF161A" w:rsidP="00AE7EE4">
            <w:pPr>
              <w:pStyle w:val="TAL"/>
              <w:rPr>
                <w:rFonts w:eastAsia="MS Mincho"/>
                <w:b/>
                <w:i/>
              </w:rPr>
            </w:pPr>
            <w:r w:rsidRPr="00705FF9">
              <w:rPr>
                <w:rFonts w:eastAsia="MS Mincho"/>
                <w:b/>
                <w:i/>
              </w:rPr>
              <w:t>sus</w:t>
            </w:r>
          </w:p>
        </w:tc>
      </w:tr>
      <w:tr w:rsidR="00EF161A" w:rsidRPr="00705FF9" w14:paraId="5DCE386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C6D304A" w14:textId="77777777" w:rsidR="00EF161A" w:rsidRPr="00705FF9" w:rsidRDefault="00EF161A" w:rsidP="00AE7EE4">
            <w:pPr>
              <w:pStyle w:val="TAL"/>
              <w:rPr>
                <w:rFonts w:eastAsia="MS Mincho"/>
              </w:rPr>
            </w:pPr>
            <w:r w:rsidRPr="00705FF9">
              <w:rPr>
                <w:rFonts w:eastAsia="MS Mincho"/>
              </w:rPr>
              <w:t>childResource</w:t>
            </w:r>
          </w:p>
        </w:tc>
        <w:tc>
          <w:tcPr>
            <w:tcW w:w="5392" w:type="dxa"/>
            <w:tcBorders>
              <w:top w:val="single" w:sz="4" w:space="0" w:color="auto"/>
              <w:left w:val="single" w:sz="4" w:space="0" w:color="auto"/>
              <w:bottom w:val="single" w:sz="4" w:space="0" w:color="auto"/>
              <w:right w:val="single" w:sz="4" w:space="0" w:color="auto"/>
            </w:tcBorders>
          </w:tcPr>
          <w:p w14:paraId="43E25D20" w14:textId="77777777" w:rsidR="00EF161A" w:rsidRPr="00705FF9" w:rsidRDefault="00EF161A" w:rsidP="00AE7EE4">
            <w:pPr>
              <w:pStyle w:val="TAL"/>
              <w:rPr>
                <w:rFonts w:eastAsia="SimSun"/>
              </w:rPr>
            </w:pPr>
            <w:r w:rsidRPr="00705FF9">
              <w:rPr>
                <w:rFonts w:eastAsia="MS Mincho"/>
              </w:rPr>
              <w:t xml:space="preserve">All except </w:t>
            </w:r>
            <w:r w:rsidRPr="00705FF9">
              <w:rPr>
                <w:rFonts w:eastAsia="SimSun"/>
              </w:rPr>
              <w:t>execInstance, announced resource, management resources from firmware</w:t>
            </w:r>
          </w:p>
        </w:tc>
        <w:tc>
          <w:tcPr>
            <w:tcW w:w="1261" w:type="dxa"/>
            <w:tcBorders>
              <w:top w:val="single" w:sz="4" w:space="0" w:color="auto"/>
              <w:left w:val="single" w:sz="4" w:space="0" w:color="auto"/>
              <w:bottom w:val="single" w:sz="4" w:space="0" w:color="auto"/>
              <w:right w:val="single" w:sz="4" w:space="0" w:color="auto"/>
            </w:tcBorders>
          </w:tcPr>
          <w:p w14:paraId="5E1B7116" w14:textId="77777777" w:rsidR="00EF161A" w:rsidRPr="00705FF9" w:rsidRDefault="00EF161A" w:rsidP="00AE7EE4">
            <w:pPr>
              <w:pStyle w:val="TAL"/>
              <w:rPr>
                <w:rFonts w:eastAsia="MS Mincho"/>
                <w:b/>
                <w:i/>
              </w:rPr>
            </w:pPr>
            <w:r w:rsidRPr="00705FF9">
              <w:rPr>
                <w:rFonts w:eastAsia="MS Mincho"/>
                <w:b/>
                <w:i/>
              </w:rPr>
              <w:t>ch</w:t>
            </w:r>
          </w:p>
        </w:tc>
      </w:tr>
      <w:tr w:rsidR="00EF161A" w:rsidRPr="00705FF9" w14:paraId="53BDC2E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B559D7B" w14:textId="77777777" w:rsidR="00EF161A" w:rsidRPr="00705FF9" w:rsidRDefault="00EF161A" w:rsidP="00AE7EE4">
            <w:pPr>
              <w:pStyle w:val="TAL"/>
              <w:rPr>
                <w:lang w:eastAsia="zh-CN"/>
              </w:rPr>
            </w:pPr>
            <w:r w:rsidRPr="00705FF9">
              <w:rPr>
                <w:lang w:eastAsia="zh-CN"/>
              </w:rPr>
              <w:t>accessControlRule</w:t>
            </w:r>
          </w:p>
        </w:tc>
        <w:tc>
          <w:tcPr>
            <w:tcW w:w="5392" w:type="dxa"/>
            <w:tcBorders>
              <w:top w:val="single" w:sz="4" w:space="0" w:color="auto"/>
              <w:left w:val="single" w:sz="4" w:space="0" w:color="auto"/>
              <w:bottom w:val="single" w:sz="4" w:space="0" w:color="auto"/>
              <w:right w:val="single" w:sz="4" w:space="0" w:color="auto"/>
            </w:tcBorders>
          </w:tcPr>
          <w:p w14:paraId="2E875306" w14:textId="77777777" w:rsidR="00EF161A" w:rsidRPr="00705FF9" w:rsidRDefault="00EF161A" w:rsidP="00AE7EE4">
            <w:pPr>
              <w:pStyle w:val="TAL"/>
              <w:rPr>
                <w:lang w:eastAsia="zh-CN"/>
              </w:rPr>
            </w:pPr>
            <w:r w:rsidRPr="00705FF9">
              <w:rPr>
                <w:lang w:eastAsia="zh-CN"/>
              </w:rPr>
              <w:t>privileges, selfPrivileges</w:t>
            </w:r>
          </w:p>
        </w:tc>
        <w:tc>
          <w:tcPr>
            <w:tcW w:w="1261" w:type="dxa"/>
            <w:tcBorders>
              <w:top w:val="single" w:sz="4" w:space="0" w:color="auto"/>
              <w:left w:val="single" w:sz="4" w:space="0" w:color="auto"/>
              <w:bottom w:val="single" w:sz="4" w:space="0" w:color="auto"/>
              <w:right w:val="single" w:sz="4" w:space="0" w:color="auto"/>
            </w:tcBorders>
          </w:tcPr>
          <w:p w14:paraId="1888D0C5" w14:textId="77777777" w:rsidR="00EF161A" w:rsidRPr="00705FF9" w:rsidRDefault="00EF161A" w:rsidP="00AE7EE4">
            <w:pPr>
              <w:pStyle w:val="TAL"/>
              <w:rPr>
                <w:b/>
                <w:i/>
                <w:lang w:eastAsia="zh-CN"/>
              </w:rPr>
            </w:pPr>
            <w:r w:rsidRPr="00705FF9">
              <w:rPr>
                <w:b/>
                <w:i/>
                <w:lang w:eastAsia="zh-CN"/>
              </w:rPr>
              <w:t>acr</w:t>
            </w:r>
          </w:p>
        </w:tc>
      </w:tr>
      <w:tr w:rsidR="00EF161A" w:rsidRPr="00705FF9" w14:paraId="6983E16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1EAC746" w14:textId="77777777" w:rsidR="00EF161A" w:rsidRPr="00705FF9" w:rsidRDefault="00EF161A" w:rsidP="00AE7EE4">
            <w:pPr>
              <w:pStyle w:val="TAL"/>
              <w:rPr>
                <w:lang w:eastAsia="zh-CN"/>
              </w:rPr>
            </w:pPr>
            <w:r w:rsidRPr="00705FF9">
              <w:rPr>
                <w:lang w:eastAsia="zh-CN"/>
              </w:rPr>
              <w:t>accessControlOriginators</w:t>
            </w:r>
          </w:p>
        </w:tc>
        <w:tc>
          <w:tcPr>
            <w:tcW w:w="5392" w:type="dxa"/>
            <w:tcBorders>
              <w:top w:val="single" w:sz="4" w:space="0" w:color="auto"/>
              <w:left w:val="single" w:sz="4" w:space="0" w:color="auto"/>
              <w:bottom w:val="single" w:sz="4" w:space="0" w:color="auto"/>
              <w:right w:val="single" w:sz="4" w:space="0" w:color="auto"/>
            </w:tcBorders>
          </w:tcPr>
          <w:p w14:paraId="16EB9A7B" w14:textId="77777777" w:rsidR="00EF161A" w:rsidRPr="00705FF9" w:rsidRDefault="00EF161A" w:rsidP="00AE7EE4">
            <w:pPr>
              <w:pStyle w:val="TAL"/>
              <w:rPr>
                <w:lang w:eastAsia="zh-CN"/>
              </w:rPr>
            </w:pPr>
            <w:r w:rsidRPr="00705FF9">
              <w:rPr>
                <w:lang w:eastAsia="zh-CN"/>
              </w:rPr>
              <w:t>accessControlRule</w:t>
            </w:r>
          </w:p>
        </w:tc>
        <w:tc>
          <w:tcPr>
            <w:tcW w:w="1261" w:type="dxa"/>
            <w:tcBorders>
              <w:top w:val="single" w:sz="4" w:space="0" w:color="auto"/>
              <w:left w:val="single" w:sz="4" w:space="0" w:color="auto"/>
              <w:bottom w:val="single" w:sz="4" w:space="0" w:color="auto"/>
              <w:right w:val="single" w:sz="4" w:space="0" w:color="auto"/>
            </w:tcBorders>
          </w:tcPr>
          <w:p w14:paraId="67921030" w14:textId="77777777" w:rsidR="00EF161A" w:rsidRPr="00705FF9" w:rsidRDefault="00EF161A" w:rsidP="00AE7EE4">
            <w:pPr>
              <w:pStyle w:val="TAL"/>
              <w:rPr>
                <w:b/>
                <w:i/>
                <w:lang w:eastAsia="zh-CN"/>
              </w:rPr>
            </w:pPr>
            <w:r w:rsidRPr="00705FF9">
              <w:rPr>
                <w:b/>
                <w:i/>
                <w:lang w:eastAsia="zh-CN"/>
              </w:rPr>
              <w:t>acor</w:t>
            </w:r>
          </w:p>
        </w:tc>
      </w:tr>
      <w:tr w:rsidR="00EF161A" w:rsidRPr="00705FF9" w14:paraId="2618E0E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36BB9DD" w14:textId="77777777" w:rsidR="00EF161A" w:rsidRPr="00705FF9" w:rsidRDefault="00EF161A" w:rsidP="00AE7EE4">
            <w:pPr>
              <w:pStyle w:val="TAL"/>
              <w:rPr>
                <w:lang w:eastAsia="zh-CN"/>
              </w:rPr>
            </w:pPr>
            <w:r w:rsidRPr="00705FF9">
              <w:rPr>
                <w:lang w:eastAsia="zh-CN"/>
              </w:rPr>
              <w:t>accessControlOperations</w:t>
            </w:r>
          </w:p>
        </w:tc>
        <w:tc>
          <w:tcPr>
            <w:tcW w:w="5392" w:type="dxa"/>
            <w:tcBorders>
              <w:top w:val="single" w:sz="4" w:space="0" w:color="auto"/>
              <w:left w:val="single" w:sz="4" w:space="0" w:color="auto"/>
              <w:bottom w:val="single" w:sz="4" w:space="0" w:color="auto"/>
              <w:right w:val="single" w:sz="4" w:space="0" w:color="auto"/>
            </w:tcBorders>
          </w:tcPr>
          <w:p w14:paraId="56C60DA7" w14:textId="77777777" w:rsidR="00EF161A" w:rsidRPr="00705FF9" w:rsidRDefault="00EF161A" w:rsidP="00AE7EE4">
            <w:pPr>
              <w:pStyle w:val="TAL"/>
              <w:rPr>
                <w:lang w:eastAsia="zh-CN"/>
              </w:rPr>
            </w:pPr>
            <w:r w:rsidRPr="00705FF9">
              <w:rPr>
                <w:lang w:eastAsia="zh-CN"/>
              </w:rPr>
              <w:t>accessControlRule</w:t>
            </w:r>
          </w:p>
        </w:tc>
        <w:tc>
          <w:tcPr>
            <w:tcW w:w="1261" w:type="dxa"/>
            <w:tcBorders>
              <w:top w:val="single" w:sz="4" w:space="0" w:color="auto"/>
              <w:left w:val="single" w:sz="4" w:space="0" w:color="auto"/>
              <w:bottom w:val="single" w:sz="4" w:space="0" w:color="auto"/>
              <w:right w:val="single" w:sz="4" w:space="0" w:color="auto"/>
            </w:tcBorders>
          </w:tcPr>
          <w:p w14:paraId="0706AC9E" w14:textId="77777777" w:rsidR="00EF161A" w:rsidRPr="00705FF9" w:rsidRDefault="00EF161A" w:rsidP="00AE7EE4">
            <w:pPr>
              <w:pStyle w:val="TAL"/>
              <w:rPr>
                <w:b/>
                <w:i/>
                <w:lang w:eastAsia="zh-CN"/>
              </w:rPr>
            </w:pPr>
            <w:r w:rsidRPr="00705FF9">
              <w:rPr>
                <w:b/>
                <w:i/>
                <w:lang w:eastAsia="zh-CN"/>
              </w:rPr>
              <w:t>acop</w:t>
            </w:r>
          </w:p>
        </w:tc>
      </w:tr>
      <w:tr w:rsidR="00EF161A" w:rsidRPr="00705FF9" w14:paraId="2D6C2F8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3798811" w14:textId="77777777" w:rsidR="00EF161A" w:rsidRPr="00705FF9" w:rsidRDefault="00EF161A" w:rsidP="00AE7EE4">
            <w:pPr>
              <w:pStyle w:val="TAL"/>
              <w:rPr>
                <w:lang w:eastAsia="zh-CN"/>
              </w:rPr>
            </w:pPr>
            <w:r w:rsidRPr="00705FF9">
              <w:rPr>
                <w:lang w:eastAsia="zh-CN"/>
              </w:rPr>
              <w:t>accessControlContexts</w:t>
            </w:r>
          </w:p>
        </w:tc>
        <w:tc>
          <w:tcPr>
            <w:tcW w:w="5392" w:type="dxa"/>
            <w:tcBorders>
              <w:top w:val="single" w:sz="4" w:space="0" w:color="auto"/>
              <w:left w:val="single" w:sz="4" w:space="0" w:color="auto"/>
              <w:bottom w:val="single" w:sz="4" w:space="0" w:color="auto"/>
              <w:right w:val="single" w:sz="4" w:space="0" w:color="auto"/>
            </w:tcBorders>
          </w:tcPr>
          <w:p w14:paraId="0865AED9" w14:textId="77777777" w:rsidR="00EF161A" w:rsidRPr="00705FF9" w:rsidRDefault="00EF161A" w:rsidP="00AE7EE4">
            <w:pPr>
              <w:pStyle w:val="TAL"/>
              <w:rPr>
                <w:lang w:eastAsia="zh-CN"/>
              </w:rPr>
            </w:pPr>
            <w:r w:rsidRPr="00705FF9">
              <w:rPr>
                <w:lang w:eastAsia="zh-CN"/>
              </w:rPr>
              <w:t>accessControlRule</w:t>
            </w:r>
          </w:p>
        </w:tc>
        <w:tc>
          <w:tcPr>
            <w:tcW w:w="1261" w:type="dxa"/>
            <w:tcBorders>
              <w:top w:val="single" w:sz="4" w:space="0" w:color="auto"/>
              <w:left w:val="single" w:sz="4" w:space="0" w:color="auto"/>
              <w:bottom w:val="single" w:sz="4" w:space="0" w:color="auto"/>
              <w:right w:val="single" w:sz="4" w:space="0" w:color="auto"/>
            </w:tcBorders>
          </w:tcPr>
          <w:p w14:paraId="3FF176ED" w14:textId="77777777" w:rsidR="00EF161A" w:rsidRPr="00705FF9" w:rsidRDefault="00EF161A" w:rsidP="00AE7EE4">
            <w:pPr>
              <w:pStyle w:val="TAL"/>
              <w:rPr>
                <w:b/>
                <w:i/>
                <w:lang w:eastAsia="zh-CN"/>
              </w:rPr>
            </w:pPr>
            <w:r w:rsidRPr="00705FF9">
              <w:rPr>
                <w:b/>
                <w:i/>
                <w:lang w:eastAsia="zh-CN"/>
              </w:rPr>
              <w:t>acco</w:t>
            </w:r>
          </w:p>
        </w:tc>
      </w:tr>
      <w:tr w:rsidR="00EF161A" w:rsidRPr="00705FF9" w14:paraId="6B83266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A670D54" w14:textId="14F90F60" w:rsidR="00EF161A" w:rsidRPr="00705FF9" w:rsidRDefault="00EF161A" w:rsidP="00AE7EE4">
            <w:pPr>
              <w:pStyle w:val="TAL"/>
              <w:rPr>
                <w:lang w:eastAsia="zh-CN"/>
              </w:rPr>
            </w:pPr>
            <w:r w:rsidRPr="00705FF9">
              <w:rPr>
                <w:lang w:eastAsia="zh-CN"/>
              </w:rPr>
              <w:t>accessControl</w:t>
            </w:r>
            <w:ins w:id="38" w:author="Andreas" w:date="2021-02-01T16:09:00Z">
              <w:r>
                <w:rPr>
                  <w:lang w:eastAsia="zh-CN"/>
                </w:rPr>
                <w:t>Time</w:t>
              </w:r>
            </w:ins>
            <w:r w:rsidRPr="00705FF9">
              <w:rPr>
                <w:lang w:eastAsia="zh-CN"/>
              </w:rPr>
              <w:t>Window</w:t>
            </w:r>
          </w:p>
        </w:tc>
        <w:tc>
          <w:tcPr>
            <w:tcW w:w="5392" w:type="dxa"/>
            <w:tcBorders>
              <w:top w:val="single" w:sz="4" w:space="0" w:color="auto"/>
              <w:left w:val="single" w:sz="4" w:space="0" w:color="auto"/>
              <w:bottom w:val="single" w:sz="4" w:space="0" w:color="auto"/>
              <w:right w:val="single" w:sz="4" w:space="0" w:color="auto"/>
            </w:tcBorders>
          </w:tcPr>
          <w:p w14:paraId="4E772276" w14:textId="77777777" w:rsidR="00EF161A" w:rsidRPr="00705FF9" w:rsidRDefault="00EF161A" w:rsidP="00AE7EE4">
            <w:pPr>
              <w:pStyle w:val="TAL"/>
              <w:rPr>
                <w:lang w:eastAsia="zh-CN"/>
              </w:rPr>
            </w:pPr>
            <w:r w:rsidRPr="00705FF9">
              <w:rPr>
                <w:lang w:eastAsia="zh-CN"/>
              </w:rPr>
              <w:t>accessControlContexts</w:t>
            </w:r>
          </w:p>
        </w:tc>
        <w:tc>
          <w:tcPr>
            <w:tcW w:w="1261" w:type="dxa"/>
            <w:tcBorders>
              <w:top w:val="single" w:sz="4" w:space="0" w:color="auto"/>
              <w:left w:val="single" w:sz="4" w:space="0" w:color="auto"/>
              <w:bottom w:val="single" w:sz="4" w:space="0" w:color="auto"/>
              <w:right w:val="single" w:sz="4" w:space="0" w:color="auto"/>
            </w:tcBorders>
          </w:tcPr>
          <w:p w14:paraId="4B71E5A1" w14:textId="77777777" w:rsidR="00EF161A" w:rsidRPr="00705FF9" w:rsidRDefault="00EF161A" w:rsidP="00AE7EE4">
            <w:pPr>
              <w:pStyle w:val="TAL"/>
              <w:rPr>
                <w:b/>
                <w:i/>
                <w:lang w:eastAsia="zh-CN"/>
              </w:rPr>
            </w:pPr>
            <w:r w:rsidRPr="00705FF9">
              <w:rPr>
                <w:b/>
                <w:i/>
                <w:lang w:eastAsia="zh-CN"/>
              </w:rPr>
              <w:t>actw</w:t>
            </w:r>
          </w:p>
        </w:tc>
      </w:tr>
      <w:tr w:rsidR="00EF161A" w:rsidRPr="00705FF9" w14:paraId="6BE1F3E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1644FBA" w14:textId="77777777" w:rsidR="00EF161A" w:rsidRPr="00705FF9" w:rsidRDefault="00EF161A" w:rsidP="00AE7EE4">
            <w:pPr>
              <w:pStyle w:val="TAL"/>
              <w:rPr>
                <w:lang w:eastAsia="zh-CN"/>
              </w:rPr>
            </w:pPr>
            <w:r w:rsidRPr="00705FF9">
              <w:rPr>
                <w:lang w:eastAsia="zh-CN"/>
              </w:rPr>
              <w:t>accessControlIpAddresses</w:t>
            </w:r>
          </w:p>
        </w:tc>
        <w:tc>
          <w:tcPr>
            <w:tcW w:w="5392" w:type="dxa"/>
            <w:tcBorders>
              <w:top w:val="single" w:sz="4" w:space="0" w:color="auto"/>
              <w:left w:val="single" w:sz="4" w:space="0" w:color="auto"/>
              <w:bottom w:val="single" w:sz="4" w:space="0" w:color="auto"/>
              <w:right w:val="single" w:sz="4" w:space="0" w:color="auto"/>
            </w:tcBorders>
          </w:tcPr>
          <w:p w14:paraId="2053490C" w14:textId="77777777" w:rsidR="00EF161A" w:rsidRPr="00705FF9" w:rsidRDefault="00EF161A" w:rsidP="00AE7EE4">
            <w:pPr>
              <w:pStyle w:val="TAL"/>
              <w:rPr>
                <w:lang w:eastAsia="zh-CN"/>
              </w:rPr>
            </w:pPr>
            <w:r w:rsidRPr="00705FF9">
              <w:rPr>
                <w:lang w:eastAsia="zh-CN"/>
              </w:rPr>
              <w:t>accessControlContexts</w:t>
            </w:r>
          </w:p>
        </w:tc>
        <w:tc>
          <w:tcPr>
            <w:tcW w:w="1261" w:type="dxa"/>
            <w:tcBorders>
              <w:top w:val="single" w:sz="4" w:space="0" w:color="auto"/>
              <w:left w:val="single" w:sz="4" w:space="0" w:color="auto"/>
              <w:bottom w:val="single" w:sz="4" w:space="0" w:color="auto"/>
              <w:right w:val="single" w:sz="4" w:space="0" w:color="auto"/>
            </w:tcBorders>
          </w:tcPr>
          <w:p w14:paraId="362606DC" w14:textId="77777777" w:rsidR="00EF161A" w:rsidRPr="00705FF9" w:rsidRDefault="00EF161A" w:rsidP="00AE7EE4">
            <w:pPr>
              <w:pStyle w:val="TAL"/>
              <w:rPr>
                <w:b/>
                <w:i/>
                <w:lang w:eastAsia="zh-CN"/>
              </w:rPr>
            </w:pPr>
            <w:r w:rsidRPr="00705FF9">
              <w:rPr>
                <w:b/>
                <w:i/>
                <w:lang w:eastAsia="zh-CN"/>
              </w:rPr>
              <w:t>acip</w:t>
            </w:r>
          </w:p>
        </w:tc>
      </w:tr>
      <w:tr w:rsidR="00EF161A" w:rsidRPr="00705FF9" w14:paraId="2C58A5B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65781F2" w14:textId="77777777" w:rsidR="00EF161A" w:rsidRPr="00705FF9" w:rsidRDefault="00EF161A" w:rsidP="00AE7EE4">
            <w:pPr>
              <w:pStyle w:val="TAL"/>
              <w:rPr>
                <w:lang w:eastAsia="zh-CN"/>
              </w:rPr>
            </w:pPr>
            <w:r w:rsidRPr="00705FF9">
              <w:rPr>
                <w:lang w:eastAsia="zh-CN"/>
              </w:rPr>
              <w:t>ipv4Addresses</w:t>
            </w:r>
          </w:p>
        </w:tc>
        <w:tc>
          <w:tcPr>
            <w:tcW w:w="5392" w:type="dxa"/>
            <w:tcBorders>
              <w:top w:val="single" w:sz="4" w:space="0" w:color="auto"/>
              <w:left w:val="single" w:sz="4" w:space="0" w:color="auto"/>
              <w:bottom w:val="single" w:sz="4" w:space="0" w:color="auto"/>
              <w:right w:val="single" w:sz="4" w:space="0" w:color="auto"/>
            </w:tcBorders>
          </w:tcPr>
          <w:p w14:paraId="7620F940" w14:textId="77777777" w:rsidR="00EF161A" w:rsidRPr="00705FF9" w:rsidRDefault="00EF161A" w:rsidP="00AE7EE4">
            <w:pPr>
              <w:pStyle w:val="TAL"/>
              <w:rPr>
                <w:lang w:eastAsia="zh-CN"/>
              </w:rPr>
            </w:pPr>
            <w:r w:rsidRPr="00705FF9">
              <w:rPr>
                <w:lang w:eastAsia="zh-CN"/>
              </w:rPr>
              <w:t>accessControlIpAddress</w:t>
            </w:r>
          </w:p>
        </w:tc>
        <w:tc>
          <w:tcPr>
            <w:tcW w:w="1261" w:type="dxa"/>
            <w:tcBorders>
              <w:top w:val="single" w:sz="4" w:space="0" w:color="auto"/>
              <w:left w:val="single" w:sz="4" w:space="0" w:color="auto"/>
              <w:bottom w:val="single" w:sz="4" w:space="0" w:color="auto"/>
              <w:right w:val="single" w:sz="4" w:space="0" w:color="auto"/>
            </w:tcBorders>
          </w:tcPr>
          <w:p w14:paraId="6A07125F" w14:textId="77777777" w:rsidR="00EF161A" w:rsidRPr="00705FF9" w:rsidRDefault="00EF161A" w:rsidP="00AE7EE4">
            <w:pPr>
              <w:pStyle w:val="TAL"/>
              <w:rPr>
                <w:b/>
                <w:i/>
                <w:lang w:eastAsia="zh-CN"/>
              </w:rPr>
            </w:pPr>
            <w:r w:rsidRPr="00705FF9">
              <w:rPr>
                <w:b/>
                <w:i/>
                <w:lang w:eastAsia="zh-CN"/>
              </w:rPr>
              <w:t>ipv4</w:t>
            </w:r>
          </w:p>
        </w:tc>
      </w:tr>
      <w:tr w:rsidR="00EF161A" w:rsidRPr="00705FF9" w14:paraId="02B000B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FDB650E" w14:textId="77777777" w:rsidR="00EF161A" w:rsidRPr="00705FF9" w:rsidRDefault="00EF161A" w:rsidP="00AE7EE4">
            <w:pPr>
              <w:pStyle w:val="TAL"/>
              <w:rPr>
                <w:lang w:eastAsia="zh-CN"/>
              </w:rPr>
            </w:pPr>
            <w:r w:rsidRPr="00705FF9">
              <w:rPr>
                <w:lang w:eastAsia="zh-CN"/>
              </w:rPr>
              <w:lastRenderedPageBreak/>
              <w:t>ipv6Addresses</w:t>
            </w:r>
          </w:p>
        </w:tc>
        <w:tc>
          <w:tcPr>
            <w:tcW w:w="5392" w:type="dxa"/>
            <w:tcBorders>
              <w:top w:val="single" w:sz="4" w:space="0" w:color="auto"/>
              <w:left w:val="single" w:sz="4" w:space="0" w:color="auto"/>
              <w:bottom w:val="single" w:sz="4" w:space="0" w:color="auto"/>
              <w:right w:val="single" w:sz="4" w:space="0" w:color="auto"/>
            </w:tcBorders>
          </w:tcPr>
          <w:p w14:paraId="7EC0ADAA" w14:textId="77777777" w:rsidR="00EF161A" w:rsidRPr="00705FF9" w:rsidRDefault="00EF161A" w:rsidP="00AE7EE4">
            <w:pPr>
              <w:pStyle w:val="TAL"/>
              <w:rPr>
                <w:lang w:eastAsia="zh-CN"/>
              </w:rPr>
            </w:pPr>
            <w:r w:rsidRPr="00705FF9">
              <w:rPr>
                <w:lang w:eastAsia="zh-CN"/>
              </w:rPr>
              <w:t>accessControlIpAddress</w:t>
            </w:r>
          </w:p>
        </w:tc>
        <w:tc>
          <w:tcPr>
            <w:tcW w:w="1261" w:type="dxa"/>
            <w:tcBorders>
              <w:top w:val="single" w:sz="4" w:space="0" w:color="auto"/>
              <w:left w:val="single" w:sz="4" w:space="0" w:color="auto"/>
              <w:bottom w:val="single" w:sz="4" w:space="0" w:color="auto"/>
              <w:right w:val="single" w:sz="4" w:space="0" w:color="auto"/>
            </w:tcBorders>
          </w:tcPr>
          <w:p w14:paraId="40D33BF5" w14:textId="77777777" w:rsidR="00EF161A" w:rsidRPr="00705FF9" w:rsidRDefault="00EF161A" w:rsidP="00AE7EE4">
            <w:pPr>
              <w:pStyle w:val="TAL"/>
              <w:rPr>
                <w:b/>
                <w:i/>
                <w:lang w:eastAsia="zh-CN"/>
              </w:rPr>
            </w:pPr>
            <w:r w:rsidRPr="00705FF9">
              <w:rPr>
                <w:b/>
                <w:i/>
                <w:lang w:eastAsia="zh-CN"/>
              </w:rPr>
              <w:t>ipv6</w:t>
            </w:r>
          </w:p>
        </w:tc>
      </w:tr>
      <w:tr w:rsidR="00EF161A" w:rsidRPr="00705FF9" w14:paraId="1BF0A6C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5195197" w14:textId="77777777" w:rsidR="00EF161A" w:rsidRPr="00705FF9" w:rsidRDefault="00EF161A" w:rsidP="00AE7EE4">
            <w:pPr>
              <w:pStyle w:val="TAL"/>
              <w:rPr>
                <w:lang w:eastAsia="zh-CN"/>
              </w:rPr>
            </w:pPr>
            <w:r w:rsidRPr="00705FF9">
              <w:rPr>
                <w:lang w:eastAsia="zh-CN"/>
              </w:rPr>
              <w:t>accessControlLocationRegion</w:t>
            </w:r>
          </w:p>
        </w:tc>
        <w:tc>
          <w:tcPr>
            <w:tcW w:w="5392" w:type="dxa"/>
            <w:tcBorders>
              <w:top w:val="single" w:sz="4" w:space="0" w:color="auto"/>
              <w:left w:val="single" w:sz="4" w:space="0" w:color="auto"/>
              <w:bottom w:val="single" w:sz="4" w:space="0" w:color="auto"/>
              <w:right w:val="single" w:sz="4" w:space="0" w:color="auto"/>
            </w:tcBorders>
          </w:tcPr>
          <w:p w14:paraId="275BDC29" w14:textId="77777777" w:rsidR="00EF161A" w:rsidRPr="00705FF9" w:rsidRDefault="00EF161A" w:rsidP="00AE7EE4">
            <w:pPr>
              <w:pStyle w:val="TAL"/>
              <w:rPr>
                <w:lang w:eastAsia="zh-CN"/>
              </w:rPr>
            </w:pPr>
            <w:r w:rsidRPr="00705FF9">
              <w:rPr>
                <w:lang w:eastAsia="zh-CN"/>
              </w:rPr>
              <w:t>accessControlContexts</w:t>
            </w:r>
          </w:p>
        </w:tc>
        <w:tc>
          <w:tcPr>
            <w:tcW w:w="1261" w:type="dxa"/>
            <w:tcBorders>
              <w:top w:val="single" w:sz="4" w:space="0" w:color="auto"/>
              <w:left w:val="single" w:sz="4" w:space="0" w:color="auto"/>
              <w:bottom w:val="single" w:sz="4" w:space="0" w:color="auto"/>
              <w:right w:val="single" w:sz="4" w:space="0" w:color="auto"/>
            </w:tcBorders>
          </w:tcPr>
          <w:p w14:paraId="0A19D442" w14:textId="77777777" w:rsidR="00EF161A" w:rsidRPr="00705FF9" w:rsidRDefault="00EF161A" w:rsidP="00AE7EE4">
            <w:pPr>
              <w:pStyle w:val="TAL"/>
              <w:rPr>
                <w:b/>
                <w:i/>
                <w:lang w:eastAsia="zh-CN"/>
              </w:rPr>
            </w:pPr>
            <w:r w:rsidRPr="00705FF9">
              <w:rPr>
                <w:b/>
                <w:i/>
                <w:lang w:eastAsia="zh-CN"/>
              </w:rPr>
              <w:t>aclr</w:t>
            </w:r>
          </w:p>
        </w:tc>
      </w:tr>
      <w:tr w:rsidR="00EF161A" w:rsidRPr="00705FF9" w14:paraId="2FADED1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A3A8F48" w14:textId="77777777" w:rsidR="00EF161A" w:rsidRPr="00705FF9" w:rsidRDefault="00EF161A" w:rsidP="00AE7EE4">
            <w:pPr>
              <w:pStyle w:val="TAL"/>
              <w:rPr>
                <w:lang w:eastAsia="zh-CN"/>
              </w:rPr>
            </w:pPr>
            <w:r w:rsidRPr="00705FF9">
              <w:rPr>
                <w:lang w:eastAsia="zh-CN"/>
              </w:rPr>
              <w:t>countryCode</w:t>
            </w:r>
          </w:p>
        </w:tc>
        <w:tc>
          <w:tcPr>
            <w:tcW w:w="5392" w:type="dxa"/>
            <w:tcBorders>
              <w:top w:val="single" w:sz="4" w:space="0" w:color="auto"/>
              <w:left w:val="single" w:sz="4" w:space="0" w:color="auto"/>
              <w:bottom w:val="single" w:sz="4" w:space="0" w:color="auto"/>
              <w:right w:val="single" w:sz="4" w:space="0" w:color="auto"/>
            </w:tcBorders>
          </w:tcPr>
          <w:p w14:paraId="3397B471" w14:textId="77777777" w:rsidR="00EF161A" w:rsidRPr="00705FF9" w:rsidRDefault="00EF161A" w:rsidP="00AE7EE4">
            <w:pPr>
              <w:pStyle w:val="TAL"/>
              <w:rPr>
                <w:lang w:eastAsia="zh-CN"/>
              </w:rPr>
            </w:pPr>
            <w:r w:rsidRPr="00705FF9">
              <w:rPr>
                <w:lang w:eastAsia="zh-CN"/>
              </w:rPr>
              <w:t>accessControlLocationRegion</w:t>
            </w:r>
          </w:p>
        </w:tc>
        <w:tc>
          <w:tcPr>
            <w:tcW w:w="1261" w:type="dxa"/>
            <w:tcBorders>
              <w:top w:val="single" w:sz="4" w:space="0" w:color="auto"/>
              <w:left w:val="single" w:sz="4" w:space="0" w:color="auto"/>
              <w:bottom w:val="single" w:sz="4" w:space="0" w:color="auto"/>
              <w:right w:val="single" w:sz="4" w:space="0" w:color="auto"/>
            </w:tcBorders>
          </w:tcPr>
          <w:p w14:paraId="5DF2337B" w14:textId="77777777" w:rsidR="00EF161A" w:rsidRPr="00705FF9" w:rsidRDefault="00EF161A" w:rsidP="00AE7EE4">
            <w:pPr>
              <w:pStyle w:val="TAL"/>
              <w:rPr>
                <w:b/>
                <w:i/>
                <w:lang w:eastAsia="zh-CN"/>
              </w:rPr>
            </w:pPr>
            <w:r w:rsidRPr="00705FF9">
              <w:rPr>
                <w:b/>
                <w:i/>
                <w:lang w:eastAsia="zh-CN"/>
              </w:rPr>
              <w:t>accc</w:t>
            </w:r>
          </w:p>
        </w:tc>
      </w:tr>
      <w:tr w:rsidR="00EF161A" w:rsidRPr="00705FF9" w14:paraId="79A5F3D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E6E8645" w14:textId="77777777" w:rsidR="00EF161A" w:rsidRPr="00705FF9" w:rsidRDefault="00EF161A" w:rsidP="00AE7EE4">
            <w:pPr>
              <w:pStyle w:val="TAL"/>
              <w:rPr>
                <w:lang w:eastAsia="zh-CN"/>
              </w:rPr>
            </w:pPr>
            <w:r w:rsidRPr="00705FF9">
              <w:rPr>
                <w:lang w:eastAsia="zh-CN"/>
              </w:rPr>
              <w:t>circRegion</w:t>
            </w:r>
          </w:p>
        </w:tc>
        <w:tc>
          <w:tcPr>
            <w:tcW w:w="5392" w:type="dxa"/>
            <w:tcBorders>
              <w:top w:val="single" w:sz="4" w:space="0" w:color="auto"/>
              <w:left w:val="single" w:sz="4" w:space="0" w:color="auto"/>
              <w:bottom w:val="single" w:sz="4" w:space="0" w:color="auto"/>
              <w:right w:val="single" w:sz="4" w:space="0" w:color="auto"/>
            </w:tcBorders>
          </w:tcPr>
          <w:p w14:paraId="3121CDE6" w14:textId="77777777" w:rsidR="00EF161A" w:rsidRPr="00705FF9" w:rsidRDefault="00EF161A" w:rsidP="00AE7EE4">
            <w:pPr>
              <w:pStyle w:val="TAL"/>
              <w:rPr>
                <w:lang w:eastAsia="zh-CN"/>
              </w:rPr>
            </w:pPr>
            <w:r w:rsidRPr="00705FF9">
              <w:rPr>
                <w:lang w:eastAsia="zh-CN"/>
              </w:rPr>
              <w:t>accessControlLocationRegion</w:t>
            </w:r>
          </w:p>
        </w:tc>
        <w:tc>
          <w:tcPr>
            <w:tcW w:w="1261" w:type="dxa"/>
            <w:tcBorders>
              <w:top w:val="single" w:sz="4" w:space="0" w:color="auto"/>
              <w:left w:val="single" w:sz="4" w:space="0" w:color="auto"/>
              <w:bottom w:val="single" w:sz="4" w:space="0" w:color="auto"/>
              <w:right w:val="single" w:sz="4" w:space="0" w:color="auto"/>
            </w:tcBorders>
          </w:tcPr>
          <w:p w14:paraId="78E4B94F" w14:textId="77777777" w:rsidR="00EF161A" w:rsidRPr="00705FF9" w:rsidRDefault="00EF161A" w:rsidP="00AE7EE4">
            <w:pPr>
              <w:pStyle w:val="TAL"/>
              <w:rPr>
                <w:b/>
                <w:i/>
                <w:lang w:eastAsia="zh-CN"/>
              </w:rPr>
            </w:pPr>
            <w:r w:rsidRPr="00705FF9">
              <w:rPr>
                <w:b/>
                <w:i/>
                <w:lang w:eastAsia="zh-CN"/>
              </w:rPr>
              <w:t>accr</w:t>
            </w:r>
          </w:p>
        </w:tc>
      </w:tr>
      <w:tr w:rsidR="00EF161A" w:rsidRPr="00705FF9" w14:paraId="7D41D40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E88B840"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name</w:t>
            </w:r>
          </w:p>
        </w:tc>
        <w:tc>
          <w:tcPr>
            <w:tcW w:w="5392" w:type="dxa"/>
            <w:tcBorders>
              <w:top w:val="single" w:sz="4" w:space="0" w:color="auto"/>
              <w:left w:val="single" w:sz="4" w:space="0" w:color="auto"/>
              <w:bottom w:val="single" w:sz="4" w:space="0" w:color="auto"/>
              <w:right w:val="single" w:sz="4" w:space="0" w:color="auto"/>
            </w:tcBorders>
          </w:tcPr>
          <w:p w14:paraId="0E116929"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lang w:eastAsia="zh-CN"/>
              </w:rPr>
              <w:t>attribute, anyArgType, mgmtLinkRef, childResourceRef</w:t>
            </w:r>
            <w:r w:rsidRPr="00705FF9">
              <w:rPr>
                <w:rFonts w:ascii="Arial" w:eastAsia="MS Mincho" w:hAnsi="Arial" w:hint="eastAsia"/>
                <w:sz w:val="18"/>
                <w:lang w:eastAsia="ja-JP"/>
              </w:rPr>
              <w:t xml:space="preserve">, </w:t>
            </w:r>
            <w:r w:rsidRPr="00705FF9">
              <w:rPr>
                <w:rFonts w:ascii="Arial" w:eastAsia="MS Mincho" w:hAnsi="Arial"/>
                <w:sz w:val="18"/>
                <w:lang w:eastAsia="ja-JP"/>
              </w:rPr>
              <w:t>contentRef</w:t>
            </w:r>
          </w:p>
        </w:tc>
        <w:tc>
          <w:tcPr>
            <w:tcW w:w="1261" w:type="dxa"/>
            <w:tcBorders>
              <w:top w:val="single" w:sz="4" w:space="0" w:color="auto"/>
              <w:left w:val="single" w:sz="4" w:space="0" w:color="auto"/>
              <w:bottom w:val="single" w:sz="4" w:space="0" w:color="auto"/>
              <w:right w:val="single" w:sz="4" w:space="0" w:color="auto"/>
            </w:tcBorders>
          </w:tcPr>
          <w:p w14:paraId="4CFC11C0"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nm*</w:t>
            </w:r>
          </w:p>
        </w:tc>
      </w:tr>
      <w:tr w:rsidR="00EF161A" w:rsidRPr="00705FF9" w14:paraId="6136CA6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16F21B9"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specializationID</w:t>
            </w:r>
          </w:p>
        </w:tc>
        <w:tc>
          <w:tcPr>
            <w:tcW w:w="5392" w:type="dxa"/>
            <w:tcBorders>
              <w:top w:val="single" w:sz="4" w:space="0" w:color="auto"/>
              <w:left w:val="single" w:sz="4" w:space="0" w:color="auto"/>
              <w:bottom w:val="single" w:sz="4" w:space="0" w:color="auto"/>
              <w:right w:val="single" w:sz="4" w:space="0" w:color="auto"/>
            </w:tcBorders>
          </w:tcPr>
          <w:p w14:paraId="7F6D9DA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childResourceRef, accessControlObjectDetails</w:t>
            </w:r>
          </w:p>
        </w:tc>
        <w:tc>
          <w:tcPr>
            <w:tcW w:w="1261" w:type="dxa"/>
            <w:tcBorders>
              <w:top w:val="single" w:sz="4" w:space="0" w:color="auto"/>
              <w:left w:val="single" w:sz="4" w:space="0" w:color="auto"/>
              <w:bottom w:val="single" w:sz="4" w:space="0" w:color="auto"/>
              <w:right w:val="single" w:sz="4" w:space="0" w:color="auto"/>
            </w:tcBorders>
          </w:tcPr>
          <w:p w14:paraId="2B47167F"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spid</w:t>
            </w:r>
          </w:p>
        </w:tc>
      </w:tr>
      <w:tr w:rsidR="00EF161A" w:rsidRPr="00705FF9" w14:paraId="098C758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DFF70B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value</w:t>
            </w:r>
          </w:p>
        </w:tc>
        <w:tc>
          <w:tcPr>
            <w:tcW w:w="5392" w:type="dxa"/>
            <w:tcBorders>
              <w:top w:val="single" w:sz="4" w:space="0" w:color="auto"/>
              <w:left w:val="single" w:sz="4" w:space="0" w:color="auto"/>
              <w:bottom w:val="single" w:sz="4" w:space="0" w:color="auto"/>
              <w:right w:val="single" w:sz="4" w:space="0" w:color="auto"/>
            </w:tcBorders>
          </w:tcPr>
          <w:p w14:paraId="1B94D9A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attribute</w:t>
            </w:r>
          </w:p>
        </w:tc>
        <w:tc>
          <w:tcPr>
            <w:tcW w:w="1261" w:type="dxa"/>
            <w:tcBorders>
              <w:top w:val="single" w:sz="4" w:space="0" w:color="auto"/>
              <w:left w:val="single" w:sz="4" w:space="0" w:color="auto"/>
              <w:bottom w:val="single" w:sz="4" w:space="0" w:color="auto"/>
              <w:right w:val="single" w:sz="4" w:space="0" w:color="auto"/>
            </w:tcBorders>
          </w:tcPr>
          <w:p w14:paraId="386EB116"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val</w:t>
            </w:r>
          </w:p>
        </w:tc>
      </w:tr>
      <w:tr w:rsidR="00EF161A" w:rsidRPr="00705FF9" w14:paraId="19F2EAC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C85A265"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type</w:t>
            </w:r>
          </w:p>
        </w:tc>
        <w:tc>
          <w:tcPr>
            <w:tcW w:w="5392" w:type="dxa"/>
            <w:tcBorders>
              <w:top w:val="single" w:sz="4" w:space="0" w:color="auto"/>
              <w:left w:val="single" w:sz="4" w:space="0" w:color="auto"/>
              <w:bottom w:val="single" w:sz="4" w:space="0" w:color="auto"/>
              <w:right w:val="single" w:sz="4" w:space="0" w:color="auto"/>
            </w:tcBorders>
          </w:tcPr>
          <w:p w14:paraId="5DB3DB2D"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anyArgType</w:t>
            </w:r>
            <w:r>
              <w:rPr>
                <w:rFonts w:ascii="Arial" w:hAnsi="Arial"/>
                <w:sz w:val="18"/>
                <w:lang w:eastAsia="zh-CN"/>
              </w:rPr>
              <w:t>,</w:t>
            </w:r>
            <w:r w:rsidRPr="00705FF9">
              <w:rPr>
                <w:rFonts w:ascii="Arial" w:hAnsi="Arial"/>
                <w:sz w:val="18"/>
                <w:lang w:eastAsia="zh-CN"/>
              </w:rPr>
              <w:t xml:space="preserve"> childResourceRef</w:t>
            </w:r>
            <w:r>
              <w:rPr>
                <w:rFonts w:ascii="Arial" w:hAnsi="Arial"/>
                <w:sz w:val="18"/>
                <w:lang w:eastAsia="zh-CN"/>
              </w:rPr>
              <w:t>,</w:t>
            </w:r>
            <w:r w:rsidRPr="00705FF9">
              <w:rPr>
                <w:rFonts w:ascii="Arial" w:hAnsi="Arial"/>
                <w:sz w:val="18"/>
                <w:lang w:eastAsia="zh-CN"/>
              </w:rPr>
              <w:t xml:space="preserve"> mgmtLinkRef</w:t>
            </w:r>
          </w:p>
        </w:tc>
        <w:tc>
          <w:tcPr>
            <w:tcW w:w="1261" w:type="dxa"/>
            <w:tcBorders>
              <w:top w:val="single" w:sz="4" w:space="0" w:color="auto"/>
              <w:left w:val="single" w:sz="4" w:space="0" w:color="auto"/>
              <w:bottom w:val="single" w:sz="4" w:space="0" w:color="auto"/>
              <w:right w:val="single" w:sz="4" w:space="0" w:color="auto"/>
            </w:tcBorders>
          </w:tcPr>
          <w:p w14:paraId="57EC2922"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typ</w:t>
            </w:r>
          </w:p>
        </w:tc>
      </w:tr>
      <w:tr w:rsidR="00EF161A" w:rsidRPr="00705FF9" w14:paraId="5CC6481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72482B9"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maxNrOfNotify</w:t>
            </w:r>
          </w:p>
        </w:tc>
        <w:tc>
          <w:tcPr>
            <w:tcW w:w="5392" w:type="dxa"/>
            <w:tcBorders>
              <w:top w:val="single" w:sz="4" w:space="0" w:color="auto"/>
              <w:left w:val="single" w:sz="4" w:space="0" w:color="auto"/>
              <w:bottom w:val="single" w:sz="4" w:space="0" w:color="auto"/>
              <w:right w:val="single" w:sz="4" w:space="0" w:color="auto"/>
            </w:tcBorders>
          </w:tcPr>
          <w:p w14:paraId="6EB7A4CF"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rateLimit</w:t>
            </w:r>
          </w:p>
        </w:tc>
        <w:tc>
          <w:tcPr>
            <w:tcW w:w="1261" w:type="dxa"/>
            <w:tcBorders>
              <w:top w:val="single" w:sz="4" w:space="0" w:color="auto"/>
              <w:left w:val="single" w:sz="4" w:space="0" w:color="auto"/>
              <w:bottom w:val="single" w:sz="4" w:space="0" w:color="auto"/>
              <w:right w:val="single" w:sz="4" w:space="0" w:color="auto"/>
            </w:tcBorders>
          </w:tcPr>
          <w:p w14:paraId="163A7C7B"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mnn</w:t>
            </w:r>
          </w:p>
        </w:tc>
      </w:tr>
      <w:tr w:rsidR="00EF161A" w:rsidRPr="00705FF9" w14:paraId="41B592D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DC83FD2"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timeWindow</w:t>
            </w:r>
          </w:p>
        </w:tc>
        <w:tc>
          <w:tcPr>
            <w:tcW w:w="5392" w:type="dxa"/>
            <w:tcBorders>
              <w:top w:val="single" w:sz="4" w:space="0" w:color="auto"/>
              <w:left w:val="single" w:sz="4" w:space="0" w:color="auto"/>
              <w:bottom w:val="single" w:sz="4" w:space="0" w:color="auto"/>
              <w:right w:val="single" w:sz="4" w:space="0" w:color="auto"/>
            </w:tcBorders>
          </w:tcPr>
          <w:p w14:paraId="46452E3C"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rateLimit</w:t>
            </w:r>
          </w:p>
        </w:tc>
        <w:tc>
          <w:tcPr>
            <w:tcW w:w="1261" w:type="dxa"/>
            <w:tcBorders>
              <w:top w:val="single" w:sz="4" w:space="0" w:color="auto"/>
              <w:left w:val="single" w:sz="4" w:space="0" w:color="auto"/>
              <w:bottom w:val="single" w:sz="4" w:space="0" w:color="auto"/>
              <w:right w:val="single" w:sz="4" w:space="0" w:color="auto"/>
            </w:tcBorders>
          </w:tcPr>
          <w:p w14:paraId="670B908E"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tww</w:t>
            </w:r>
          </w:p>
        </w:tc>
      </w:tr>
      <w:tr w:rsidR="00EF161A" w:rsidRPr="00705FF9" w14:paraId="6E72DA2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DCF3A96"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scheduleEntry</w:t>
            </w:r>
          </w:p>
        </w:tc>
        <w:tc>
          <w:tcPr>
            <w:tcW w:w="5392" w:type="dxa"/>
            <w:tcBorders>
              <w:top w:val="single" w:sz="4" w:space="0" w:color="auto"/>
              <w:left w:val="single" w:sz="4" w:space="0" w:color="auto"/>
              <w:bottom w:val="single" w:sz="4" w:space="0" w:color="auto"/>
              <w:right w:val="single" w:sz="4" w:space="0" w:color="auto"/>
            </w:tcBorders>
          </w:tcPr>
          <w:p w14:paraId="42078FB1"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scheduleElement</w:t>
            </w:r>
          </w:p>
        </w:tc>
        <w:tc>
          <w:tcPr>
            <w:tcW w:w="1261" w:type="dxa"/>
            <w:tcBorders>
              <w:top w:val="single" w:sz="4" w:space="0" w:color="auto"/>
              <w:left w:val="single" w:sz="4" w:space="0" w:color="auto"/>
              <w:bottom w:val="single" w:sz="4" w:space="0" w:color="auto"/>
              <w:right w:val="single" w:sz="4" w:space="0" w:color="auto"/>
            </w:tcBorders>
          </w:tcPr>
          <w:p w14:paraId="3720553D"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sce</w:t>
            </w:r>
          </w:p>
        </w:tc>
      </w:tr>
      <w:tr w:rsidR="00EF161A" w:rsidRPr="00705FF9" w14:paraId="2345189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726FD14" w14:textId="77777777" w:rsidR="00EF161A" w:rsidRPr="00705FF9" w:rsidRDefault="00EF161A" w:rsidP="00AE7EE4">
            <w:pPr>
              <w:keepNext/>
              <w:keepLines/>
              <w:spacing w:after="0"/>
              <w:rPr>
                <w:rFonts w:ascii="Arial" w:hAnsi="Arial"/>
                <w:sz w:val="18"/>
                <w:lang w:eastAsia="zh-CN"/>
              </w:rPr>
            </w:pPr>
            <w:r w:rsidRPr="00705FF9">
              <w:rPr>
                <w:rFonts w:ascii="Arial" w:hAnsi="Arial" w:hint="eastAsia"/>
                <w:sz w:val="18"/>
                <w:lang w:eastAsia="zh-CN"/>
              </w:rPr>
              <w:t>aggregatedNotification</w:t>
            </w:r>
          </w:p>
        </w:tc>
        <w:tc>
          <w:tcPr>
            <w:tcW w:w="5392" w:type="dxa"/>
            <w:tcBorders>
              <w:top w:val="single" w:sz="4" w:space="0" w:color="auto"/>
              <w:left w:val="single" w:sz="4" w:space="0" w:color="auto"/>
              <w:bottom w:val="single" w:sz="4" w:space="0" w:color="auto"/>
              <w:right w:val="single" w:sz="4" w:space="0" w:color="auto"/>
            </w:tcBorders>
          </w:tcPr>
          <w:p w14:paraId="3DC7C10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Request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3346194B" w14:textId="77777777" w:rsidR="00EF161A" w:rsidRPr="00705FF9" w:rsidRDefault="00EF161A" w:rsidP="00AE7EE4">
            <w:pPr>
              <w:keepNext/>
              <w:keepLines/>
              <w:spacing w:after="0"/>
              <w:rPr>
                <w:rFonts w:ascii="Arial" w:hAnsi="Arial"/>
                <w:b/>
                <w:i/>
                <w:sz w:val="18"/>
                <w:lang w:eastAsia="zh-CN"/>
              </w:rPr>
            </w:pPr>
            <w:r w:rsidRPr="00705FF9">
              <w:rPr>
                <w:rFonts w:ascii="Arial" w:hAnsi="Arial" w:hint="eastAsia"/>
                <w:b/>
                <w:i/>
                <w:sz w:val="18"/>
                <w:lang w:eastAsia="zh-CN"/>
              </w:rPr>
              <w:t>agn</w:t>
            </w:r>
          </w:p>
        </w:tc>
      </w:tr>
      <w:tr w:rsidR="00EF161A" w:rsidRPr="00705FF9" w14:paraId="22EF6AB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CCDBB4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attributeList</w:t>
            </w:r>
          </w:p>
        </w:tc>
        <w:tc>
          <w:tcPr>
            <w:tcW w:w="5392" w:type="dxa"/>
            <w:tcBorders>
              <w:top w:val="single" w:sz="4" w:space="0" w:color="auto"/>
              <w:left w:val="single" w:sz="4" w:space="0" w:color="auto"/>
              <w:bottom w:val="single" w:sz="4" w:space="0" w:color="auto"/>
              <w:right w:val="single" w:sz="4" w:space="0" w:color="auto"/>
            </w:tcBorders>
          </w:tcPr>
          <w:p w14:paraId="6B96DC93"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Request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1598D350"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atrl</w:t>
            </w:r>
          </w:p>
        </w:tc>
      </w:tr>
      <w:tr w:rsidR="00EF161A" w:rsidRPr="00705FF9" w14:paraId="390AAAD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5DDF9B2"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securityInfo</w:t>
            </w:r>
          </w:p>
        </w:tc>
        <w:tc>
          <w:tcPr>
            <w:tcW w:w="5392" w:type="dxa"/>
            <w:tcBorders>
              <w:top w:val="single" w:sz="4" w:space="0" w:color="auto"/>
              <w:left w:val="single" w:sz="4" w:space="0" w:color="auto"/>
              <w:bottom w:val="single" w:sz="4" w:space="0" w:color="auto"/>
              <w:right w:val="single" w:sz="4" w:space="0" w:color="auto"/>
            </w:tcBorders>
          </w:tcPr>
          <w:p w14:paraId="3FC10E3C"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Request </w:t>
            </w:r>
            <w:r w:rsidRPr="00705FF9">
              <w:rPr>
                <w:rFonts w:ascii="Arial" w:hAnsi="Arial" w:hint="eastAsia"/>
                <w:sz w:val="18"/>
                <w:lang w:eastAsia="zh-CN"/>
              </w:rPr>
              <w:t>Primitive Content</w:t>
            </w:r>
            <w:r w:rsidRPr="00705FF9">
              <w:rPr>
                <w:rFonts w:ascii="Arial" w:hAnsi="Arial"/>
                <w:sz w:val="18"/>
                <w:lang w:eastAsia="zh-CN"/>
              </w:rPr>
              <w:t xml:space="preserve">, 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6C4BF534"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seci</w:t>
            </w:r>
          </w:p>
        </w:tc>
      </w:tr>
      <w:tr w:rsidR="00EF161A" w:rsidRPr="00705FF9" w14:paraId="5D995EA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9483FE2" w14:textId="77777777" w:rsidR="00EF161A" w:rsidRPr="00705FF9" w:rsidRDefault="00EF161A" w:rsidP="00AE7EE4">
            <w:pPr>
              <w:keepNext/>
              <w:keepLines/>
              <w:spacing w:after="0"/>
              <w:rPr>
                <w:rFonts w:ascii="Arial" w:hAnsi="Arial"/>
                <w:sz w:val="18"/>
                <w:lang w:eastAsia="zh-CN"/>
              </w:rPr>
            </w:pPr>
            <w:r w:rsidRPr="00705FF9">
              <w:rPr>
                <w:rFonts w:ascii="Arial" w:hAnsi="Arial" w:hint="eastAsia"/>
                <w:sz w:val="18"/>
                <w:lang w:eastAsia="zh-CN"/>
              </w:rPr>
              <w:t>aggregatedResponse</w:t>
            </w:r>
          </w:p>
        </w:tc>
        <w:tc>
          <w:tcPr>
            <w:tcW w:w="5392" w:type="dxa"/>
            <w:tcBorders>
              <w:top w:val="single" w:sz="4" w:space="0" w:color="auto"/>
              <w:left w:val="single" w:sz="4" w:space="0" w:color="auto"/>
              <w:bottom w:val="single" w:sz="4" w:space="0" w:color="auto"/>
              <w:right w:val="single" w:sz="4" w:space="0" w:color="auto"/>
            </w:tcBorders>
          </w:tcPr>
          <w:p w14:paraId="13C7BC23"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708947EE"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a</w:t>
            </w:r>
            <w:r w:rsidRPr="00705FF9">
              <w:rPr>
                <w:rFonts w:ascii="Arial" w:hAnsi="Arial" w:hint="eastAsia"/>
                <w:b/>
                <w:i/>
                <w:sz w:val="18"/>
                <w:lang w:eastAsia="zh-CN"/>
              </w:rPr>
              <w:t>gr</w:t>
            </w:r>
          </w:p>
        </w:tc>
      </w:tr>
      <w:tr w:rsidR="00EF161A" w:rsidRPr="00705FF9" w14:paraId="50527E4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FD15422"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resource</w:t>
            </w:r>
          </w:p>
        </w:tc>
        <w:tc>
          <w:tcPr>
            <w:tcW w:w="5392" w:type="dxa"/>
            <w:tcBorders>
              <w:top w:val="single" w:sz="4" w:space="0" w:color="auto"/>
              <w:left w:val="single" w:sz="4" w:space="0" w:color="auto"/>
              <w:bottom w:val="single" w:sz="4" w:space="0" w:color="auto"/>
              <w:right w:val="single" w:sz="4" w:space="0" w:color="auto"/>
            </w:tcBorders>
          </w:tcPr>
          <w:p w14:paraId="7C9574E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0CB329AD"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rce</w:t>
            </w:r>
          </w:p>
        </w:tc>
      </w:tr>
      <w:tr w:rsidR="00EF161A" w:rsidRPr="00705FF9" w14:paraId="142877E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7C35EFC"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URIList</w:t>
            </w:r>
          </w:p>
        </w:tc>
        <w:tc>
          <w:tcPr>
            <w:tcW w:w="5392" w:type="dxa"/>
            <w:tcBorders>
              <w:top w:val="single" w:sz="4" w:space="0" w:color="auto"/>
              <w:left w:val="single" w:sz="4" w:space="0" w:color="auto"/>
              <w:bottom w:val="single" w:sz="4" w:space="0" w:color="auto"/>
              <w:right w:val="single" w:sz="4" w:space="0" w:color="auto"/>
            </w:tcBorders>
          </w:tcPr>
          <w:p w14:paraId="6D1FA051"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71563B29"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uril</w:t>
            </w:r>
          </w:p>
        </w:tc>
      </w:tr>
      <w:tr w:rsidR="00EF161A" w:rsidRPr="00705FF9" w14:paraId="17C1035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F8D8574" w14:textId="77777777" w:rsidR="00EF161A" w:rsidRPr="00705FF9" w:rsidRDefault="00EF161A" w:rsidP="00AE7EE4">
            <w:pPr>
              <w:keepNext/>
              <w:keepLines/>
              <w:spacing w:after="0"/>
              <w:rPr>
                <w:rFonts w:ascii="Arial" w:hAnsi="Arial"/>
                <w:sz w:val="18"/>
                <w:lang w:eastAsia="zh-CN"/>
              </w:rPr>
            </w:pPr>
            <w:r w:rsidRPr="00705FF9">
              <w:rPr>
                <w:rFonts w:ascii="Arial" w:hAnsi="Arial" w:hint="eastAsia"/>
                <w:sz w:val="18"/>
                <w:lang w:eastAsia="ko-KR"/>
              </w:rPr>
              <w:t>debugInfo</w:t>
            </w:r>
          </w:p>
        </w:tc>
        <w:tc>
          <w:tcPr>
            <w:tcW w:w="5392" w:type="dxa"/>
            <w:tcBorders>
              <w:top w:val="single" w:sz="4" w:space="0" w:color="auto"/>
              <w:left w:val="single" w:sz="4" w:space="0" w:color="auto"/>
              <w:bottom w:val="single" w:sz="4" w:space="0" w:color="auto"/>
              <w:right w:val="single" w:sz="4" w:space="0" w:color="auto"/>
            </w:tcBorders>
          </w:tcPr>
          <w:p w14:paraId="2345A27C"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Response </w:t>
            </w:r>
            <w:r w:rsidRPr="00705FF9">
              <w:rPr>
                <w:rFonts w:ascii="Arial" w:hAnsi="Arial" w:hint="eastAsia"/>
                <w:sz w:val="18"/>
                <w:lang w:eastAsia="zh-CN"/>
              </w:rPr>
              <w:t>Primitive Content</w:t>
            </w:r>
          </w:p>
        </w:tc>
        <w:tc>
          <w:tcPr>
            <w:tcW w:w="1261" w:type="dxa"/>
            <w:tcBorders>
              <w:top w:val="single" w:sz="4" w:space="0" w:color="auto"/>
              <w:left w:val="single" w:sz="4" w:space="0" w:color="auto"/>
              <w:bottom w:val="single" w:sz="4" w:space="0" w:color="auto"/>
              <w:right w:val="single" w:sz="4" w:space="0" w:color="auto"/>
            </w:tcBorders>
          </w:tcPr>
          <w:p w14:paraId="417745E4" w14:textId="77777777" w:rsidR="00EF161A" w:rsidRPr="00705FF9" w:rsidRDefault="00EF161A" w:rsidP="00AE7EE4">
            <w:pPr>
              <w:keepNext/>
              <w:keepLines/>
              <w:spacing w:after="0"/>
              <w:rPr>
                <w:rFonts w:ascii="Arial" w:hAnsi="Arial"/>
                <w:b/>
                <w:i/>
                <w:sz w:val="18"/>
                <w:lang w:eastAsia="zh-CN"/>
              </w:rPr>
            </w:pPr>
            <w:r w:rsidRPr="00705FF9">
              <w:rPr>
                <w:rFonts w:ascii="Arial" w:hAnsi="Arial" w:hint="eastAsia"/>
                <w:b/>
                <w:i/>
                <w:sz w:val="18"/>
                <w:lang w:eastAsia="ko-KR"/>
              </w:rPr>
              <w:t>dbg</w:t>
            </w:r>
          </w:p>
        </w:tc>
      </w:tr>
      <w:tr w:rsidR="00EF161A" w:rsidRPr="00705FF9" w14:paraId="6FA0AEE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2A8D27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anyArg</w:t>
            </w:r>
          </w:p>
        </w:tc>
        <w:tc>
          <w:tcPr>
            <w:tcW w:w="5392" w:type="dxa"/>
            <w:tcBorders>
              <w:top w:val="single" w:sz="4" w:space="0" w:color="auto"/>
              <w:left w:val="single" w:sz="4" w:space="0" w:color="auto"/>
              <w:bottom w:val="single" w:sz="4" w:space="0" w:color="auto"/>
              <w:right w:val="single" w:sz="4" w:space="0" w:color="auto"/>
            </w:tcBorders>
          </w:tcPr>
          <w:p w14:paraId="019F77ED"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resetArgsType, rebootArgsType, uploadArgsType, downloadArgsType, softwareInstallArgsType softwareUpdateArgsType, softwareUninstallArgsType, execReqArgsListType</w:t>
            </w:r>
          </w:p>
        </w:tc>
        <w:tc>
          <w:tcPr>
            <w:tcW w:w="1261" w:type="dxa"/>
            <w:tcBorders>
              <w:top w:val="single" w:sz="4" w:space="0" w:color="auto"/>
              <w:left w:val="single" w:sz="4" w:space="0" w:color="auto"/>
              <w:bottom w:val="single" w:sz="4" w:space="0" w:color="auto"/>
              <w:right w:val="single" w:sz="4" w:space="0" w:color="auto"/>
            </w:tcBorders>
          </w:tcPr>
          <w:p w14:paraId="5DC87E43"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any</w:t>
            </w:r>
          </w:p>
        </w:tc>
      </w:tr>
      <w:tr w:rsidR="00EF161A" w:rsidRPr="00705FF9" w14:paraId="0A759A4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2629BB4"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fileType</w:t>
            </w:r>
          </w:p>
        </w:tc>
        <w:tc>
          <w:tcPr>
            <w:tcW w:w="5392" w:type="dxa"/>
            <w:tcBorders>
              <w:top w:val="single" w:sz="4" w:space="0" w:color="auto"/>
              <w:left w:val="single" w:sz="4" w:space="0" w:color="auto"/>
              <w:bottom w:val="single" w:sz="4" w:space="0" w:color="auto"/>
              <w:right w:val="single" w:sz="4" w:space="0" w:color="auto"/>
            </w:tcBorders>
          </w:tcPr>
          <w:p w14:paraId="1BFBFC7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2D11444A"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ftyp</w:t>
            </w:r>
          </w:p>
        </w:tc>
      </w:tr>
      <w:tr w:rsidR="00EF161A" w:rsidRPr="00705FF9" w14:paraId="31F14872"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CAD90DB"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hint="eastAsia"/>
                <w:sz w:val="18"/>
                <w:lang w:eastAsia="ja-JP"/>
              </w:rPr>
              <w:t>URI</w:t>
            </w:r>
          </w:p>
        </w:tc>
        <w:tc>
          <w:tcPr>
            <w:tcW w:w="5392" w:type="dxa"/>
            <w:tcBorders>
              <w:top w:val="single" w:sz="4" w:space="0" w:color="auto"/>
              <w:left w:val="single" w:sz="4" w:space="0" w:color="auto"/>
              <w:bottom w:val="single" w:sz="4" w:space="0" w:color="auto"/>
              <w:right w:val="single" w:sz="4" w:space="0" w:color="auto"/>
            </w:tcBorders>
          </w:tcPr>
          <w:p w14:paraId="099AF854"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hint="eastAsia"/>
                <w:sz w:val="18"/>
                <w:lang w:eastAsia="ja-JP"/>
              </w:rPr>
              <w:t>resourceWrapper</w:t>
            </w:r>
            <w:r w:rsidRPr="00705FF9">
              <w:rPr>
                <w:rFonts w:ascii="Arial" w:eastAsia="MS Mincho" w:hAnsi="Arial"/>
                <w:sz w:val="18"/>
                <w:lang w:eastAsia="ja-JP"/>
              </w:rPr>
              <w:t>, dynAuthTokenReqInfo</w:t>
            </w:r>
          </w:p>
        </w:tc>
        <w:tc>
          <w:tcPr>
            <w:tcW w:w="1261" w:type="dxa"/>
            <w:tcBorders>
              <w:top w:val="single" w:sz="4" w:space="0" w:color="auto"/>
              <w:left w:val="single" w:sz="4" w:space="0" w:color="auto"/>
              <w:bottom w:val="single" w:sz="4" w:space="0" w:color="auto"/>
              <w:right w:val="single" w:sz="4" w:space="0" w:color="auto"/>
            </w:tcBorders>
          </w:tcPr>
          <w:p w14:paraId="19356F08"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hint="eastAsia"/>
                <w:b/>
                <w:i/>
                <w:sz w:val="18"/>
                <w:lang w:eastAsia="ja-JP"/>
              </w:rPr>
              <w:t>uri</w:t>
            </w:r>
          </w:p>
        </w:tc>
      </w:tr>
      <w:tr w:rsidR="00EF161A" w:rsidRPr="00705FF9" w14:paraId="35E3AEF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074FC4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URL</w:t>
            </w:r>
          </w:p>
        </w:tc>
        <w:tc>
          <w:tcPr>
            <w:tcW w:w="5392" w:type="dxa"/>
            <w:tcBorders>
              <w:top w:val="single" w:sz="4" w:space="0" w:color="auto"/>
              <w:left w:val="single" w:sz="4" w:space="0" w:color="auto"/>
              <w:bottom w:val="single" w:sz="4" w:space="0" w:color="auto"/>
              <w:right w:val="single" w:sz="4" w:space="0" w:color="auto"/>
            </w:tcBorders>
          </w:tcPr>
          <w:p w14:paraId="72FF18D7"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3F68E345"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url*</w:t>
            </w:r>
          </w:p>
        </w:tc>
      </w:tr>
      <w:tr w:rsidR="00EF161A" w:rsidRPr="00705FF9" w14:paraId="57D0AFA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ABB74CB"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username</w:t>
            </w:r>
          </w:p>
        </w:tc>
        <w:tc>
          <w:tcPr>
            <w:tcW w:w="5392" w:type="dxa"/>
            <w:tcBorders>
              <w:top w:val="single" w:sz="4" w:space="0" w:color="auto"/>
              <w:left w:val="single" w:sz="4" w:space="0" w:color="auto"/>
              <w:bottom w:val="single" w:sz="4" w:space="0" w:color="auto"/>
              <w:right w:val="single" w:sz="4" w:space="0" w:color="auto"/>
            </w:tcBorders>
          </w:tcPr>
          <w:p w14:paraId="047C8BC2"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uploadArgsType, downloadArgsType, softwareUpdateArgsType, softwareUninstallArgsType,</w:t>
            </w:r>
          </w:p>
        </w:tc>
        <w:tc>
          <w:tcPr>
            <w:tcW w:w="1261" w:type="dxa"/>
            <w:tcBorders>
              <w:top w:val="single" w:sz="4" w:space="0" w:color="auto"/>
              <w:left w:val="single" w:sz="4" w:space="0" w:color="auto"/>
              <w:bottom w:val="single" w:sz="4" w:space="0" w:color="auto"/>
              <w:right w:val="single" w:sz="4" w:space="0" w:color="auto"/>
            </w:tcBorders>
          </w:tcPr>
          <w:p w14:paraId="390A3644"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unm</w:t>
            </w:r>
          </w:p>
        </w:tc>
      </w:tr>
      <w:tr w:rsidR="00EF161A" w:rsidRPr="00705FF9" w14:paraId="1A0DC13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BEFC1E1"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password</w:t>
            </w:r>
          </w:p>
        </w:tc>
        <w:tc>
          <w:tcPr>
            <w:tcW w:w="5392" w:type="dxa"/>
            <w:tcBorders>
              <w:top w:val="single" w:sz="4" w:space="0" w:color="auto"/>
              <w:left w:val="single" w:sz="4" w:space="0" w:color="auto"/>
              <w:bottom w:val="single" w:sz="4" w:space="0" w:color="auto"/>
              <w:right w:val="single" w:sz="4" w:space="0" w:color="auto"/>
            </w:tcBorders>
          </w:tcPr>
          <w:p w14:paraId="37EDCCA0"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uploadArgsType, downloadArgsType, softwareUpdateArgsType, softwareUninstallArgsType,</w:t>
            </w:r>
          </w:p>
        </w:tc>
        <w:tc>
          <w:tcPr>
            <w:tcW w:w="1261" w:type="dxa"/>
            <w:tcBorders>
              <w:top w:val="single" w:sz="4" w:space="0" w:color="auto"/>
              <w:left w:val="single" w:sz="4" w:space="0" w:color="auto"/>
              <w:bottom w:val="single" w:sz="4" w:space="0" w:color="auto"/>
              <w:right w:val="single" w:sz="4" w:space="0" w:color="auto"/>
            </w:tcBorders>
          </w:tcPr>
          <w:p w14:paraId="38CFE194"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pwd</w:t>
            </w:r>
          </w:p>
        </w:tc>
      </w:tr>
      <w:tr w:rsidR="00EF161A" w:rsidRPr="00705FF9" w14:paraId="2E4652A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CBAE5CD"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filesize</w:t>
            </w:r>
          </w:p>
        </w:tc>
        <w:tc>
          <w:tcPr>
            <w:tcW w:w="5392" w:type="dxa"/>
            <w:tcBorders>
              <w:top w:val="single" w:sz="4" w:space="0" w:color="auto"/>
              <w:left w:val="single" w:sz="4" w:space="0" w:color="auto"/>
              <w:bottom w:val="single" w:sz="4" w:space="0" w:color="auto"/>
              <w:right w:val="single" w:sz="4" w:space="0" w:color="auto"/>
            </w:tcBorders>
          </w:tcPr>
          <w:p w14:paraId="490EBC7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55621181"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fsi</w:t>
            </w:r>
          </w:p>
        </w:tc>
      </w:tr>
      <w:tr w:rsidR="00EF161A" w:rsidRPr="00705FF9" w14:paraId="4524CD1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ADD09B6"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targetFile</w:t>
            </w:r>
          </w:p>
        </w:tc>
        <w:tc>
          <w:tcPr>
            <w:tcW w:w="5392" w:type="dxa"/>
            <w:tcBorders>
              <w:top w:val="single" w:sz="4" w:space="0" w:color="auto"/>
              <w:left w:val="single" w:sz="4" w:space="0" w:color="auto"/>
              <w:bottom w:val="single" w:sz="4" w:space="0" w:color="auto"/>
              <w:right w:val="single" w:sz="4" w:space="0" w:color="auto"/>
            </w:tcBorders>
          </w:tcPr>
          <w:p w14:paraId="6CCA646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2B7BBD95"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tgf</w:t>
            </w:r>
          </w:p>
        </w:tc>
      </w:tr>
      <w:tr w:rsidR="00EF161A" w:rsidRPr="00705FF9" w14:paraId="15F68A7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FDC4AD7"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delaySeconds</w:t>
            </w:r>
          </w:p>
        </w:tc>
        <w:tc>
          <w:tcPr>
            <w:tcW w:w="5392" w:type="dxa"/>
            <w:tcBorders>
              <w:top w:val="single" w:sz="4" w:space="0" w:color="auto"/>
              <w:left w:val="single" w:sz="4" w:space="0" w:color="auto"/>
              <w:bottom w:val="single" w:sz="4" w:space="0" w:color="auto"/>
              <w:right w:val="single" w:sz="4" w:space="0" w:color="auto"/>
            </w:tcBorders>
          </w:tcPr>
          <w:p w14:paraId="312FD407"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12E5D3AF"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dss</w:t>
            </w:r>
          </w:p>
        </w:tc>
      </w:tr>
      <w:tr w:rsidR="00EF161A" w:rsidRPr="00705FF9" w14:paraId="33E8B91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E2A98F3"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successURL</w:t>
            </w:r>
          </w:p>
        </w:tc>
        <w:tc>
          <w:tcPr>
            <w:tcW w:w="5392" w:type="dxa"/>
            <w:tcBorders>
              <w:top w:val="single" w:sz="4" w:space="0" w:color="auto"/>
              <w:left w:val="single" w:sz="4" w:space="0" w:color="auto"/>
              <w:bottom w:val="single" w:sz="4" w:space="0" w:color="auto"/>
              <w:right w:val="single" w:sz="4" w:space="0" w:color="auto"/>
            </w:tcBorders>
          </w:tcPr>
          <w:p w14:paraId="333A7214"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64372DE6"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surl</w:t>
            </w:r>
          </w:p>
        </w:tc>
      </w:tr>
      <w:tr w:rsidR="00EF161A" w:rsidRPr="00705FF9" w14:paraId="281B097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2111D05"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startTime</w:t>
            </w:r>
          </w:p>
        </w:tc>
        <w:tc>
          <w:tcPr>
            <w:tcW w:w="5392" w:type="dxa"/>
            <w:tcBorders>
              <w:top w:val="single" w:sz="4" w:space="0" w:color="auto"/>
              <w:left w:val="single" w:sz="4" w:space="0" w:color="auto"/>
              <w:bottom w:val="single" w:sz="4" w:space="0" w:color="auto"/>
              <w:right w:val="single" w:sz="4" w:space="0" w:color="auto"/>
            </w:tcBorders>
          </w:tcPr>
          <w:p w14:paraId="6592F9B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5283DF51"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stt</w:t>
            </w:r>
          </w:p>
        </w:tc>
      </w:tr>
      <w:tr w:rsidR="00EF161A" w:rsidRPr="00705FF9" w14:paraId="75425C9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047927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completeTime</w:t>
            </w:r>
          </w:p>
        </w:tc>
        <w:tc>
          <w:tcPr>
            <w:tcW w:w="5392" w:type="dxa"/>
            <w:tcBorders>
              <w:top w:val="single" w:sz="4" w:space="0" w:color="auto"/>
              <w:left w:val="single" w:sz="4" w:space="0" w:color="auto"/>
              <w:bottom w:val="single" w:sz="4" w:space="0" w:color="auto"/>
              <w:right w:val="single" w:sz="4" w:space="0" w:color="auto"/>
            </w:tcBorders>
          </w:tcPr>
          <w:p w14:paraId="44CAD6D1"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downloadArgsType</w:t>
            </w:r>
          </w:p>
        </w:tc>
        <w:tc>
          <w:tcPr>
            <w:tcW w:w="1261" w:type="dxa"/>
            <w:tcBorders>
              <w:top w:val="single" w:sz="4" w:space="0" w:color="auto"/>
              <w:left w:val="single" w:sz="4" w:space="0" w:color="auto"/>
              <w:bottom w:val="single" w:sz="4" w:space="0" w:color="auto"/>
              <w:right w:val="single" w:sz="4" w:space="0" w:color="auto"/>
            </w:tcBorders>
          </w:tcPr>
          <w:p w14:paraId="349FE5DF"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cpt</w:t>
            </w:r>
          </w:p>
        </w:tc>
      </w:tr>
      <w:tr w:rsidR="00EF161A" w:rsidRPr="00705FF9" w14:paraId="65CC223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DE74974"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UUID</w:t>
            </w:r>
          </w:p>
        </w:tc>
        <w:tc>
          <w:tcPr>
            <w:tcW w:w="5392" w:type="dxa"/>
            <w:tcBorders>
              <w:top w:val="single" w:sz="4" w:space="0" w:color="auto"/>
              <w:left w:val="single" w:sz="4" w:space="0" w:color="auto"/>
              <w:bottom w:val="single" w:sz="4" w:space="0" w:color="auto"/>
              <w:right w:val="single" w:sz="4" w:space="0" w:color="auto"/>
            </w:tcBorders>
          </w:tcPr>
          <w:p w14:paraId="7CF9A1F5"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softwareInstallArgsType softwareUpdateArgsType, softwareUninstallArgsType,</w:t>
            </w:r>
          </w:p>
        </w:tc>
        <w:tc>
          <w:tcPr>
            <w:tcW w:w="1261" w:type="dxa"/>
            <w:tcBorders>
              <w:top w:val="single" w:sz="4" w:space="0" w:color="auto"/>
              <w:left w:val="single" w:sz="4" w:space="0" w:color="auto"/>
              <w:bottom w:val="single" w:sz="4" w:space="0" w:color="auto"/>
              <w:right w:val="single" w:sz="4" w:space="0" w:color="auto"/>
            </w:tcBorders>
          </w:tcPr>
          <w:p w14:paraId="0FC72466"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uuid</w:t>
            </w:r>
          </w:p>
        </w:tc>
      </w:tr>
      <w:tr w:rsidR="00EF161A" w:rsidRPr="00705FF9" w14:paraId="07DB10D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349648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executionEnvRef</w:t>
            </w:r>
          </w:p>
        </w:tc>
        <w:tc>
          <w:tcPr>
            <w:tcW w:w="5392" w:type="dxa"/>
            <w:tcBorders>
              <w:top w:val="single" w:sz="4" w:space="0" w:color="auto"/>
              <w:left w:val="single" w:sz="4" w:space="0" w:color="auto"/>
              <w:bottom w:val="single" w:sz="4" w:space="0" w:color="auto"/>
              <w:right w:val="single" w:sz="4" w:space="0" w:color="auto"/>
            </w:tcBorders>
          </w:tcPr>
          <w:p w14:paraId="11A38DDB"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softwareInstallArgsType softwareUpdateArgsType, softwareUninstallArgsType,</w:t>
            </w:r>
          </w:p>
        </w:tc>
        <w:tc>
          <w:tcPr>
            <w:tcW w:w="1261" w:type="dxa"/>
            <w:tcBorders>
              <w:top w:val="single" w:sz="4" w:space="0" w:color="auto"/>
              <w:left w:val="single" w:sz="4" w:space="0" w:color="auto"/>
              <w:bottom w:val="single" w:sz="4" w:space="0" w:color="auto"/>
              <w:right w:val="single" w:sz="4" w:space="0" w:color="auto"/>
            </w:tcBorders>
          </w:tcPr>
          <w:p w14:paraId="4A85BE1C"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eer</w:t>
            </w:r>
          </w:p>
        </w:tc>
      </w:tr>
      <w:tr w:rsidR="00EF161A" w:rsidRPr="00705FF9" w14:paraId="4E42A21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A20D0D4"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version</w:t>
            </w:r>
          </w:p>
        </w:tc>
        <w:tc>
          <w:tcPr>
            <w:tcW w:w="5392" w:type="dxa"/>
            <w:tcBorders>
              <w:top w:val="single" w:sz="4" w:space="0" w:color="auto"/>
              <w:left w:val="single" w:sz="4" w:space="0" w:color="auto"/>
              <w:bottom w:val="single" w:sz="4" w:space="0" w:color="auto"/>
              <w:right w:val="single" w:sz="4" w:space="0" w:color="auto"/>
            </w:tcBorders>
          </w:tcPr>
          <w:p w14:paraId="57F849F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 xml:space="preserve">softwareUninstallArgsType, </w:t>
            </w: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6B3AEA7D"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vr*</w:t>
            </w:r>
          </w:p>
        </w:tc>
      </w:tr>
      <w:tr w:rsidR="00EF161A" w:rsidRPr="00705FF9" w14:paraId="18AC463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D52112B"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reset</w:t>
            </w:r>
          </w:p>
        </w:tc>
        <w:tc>
          <w:tcPr>
            <w:tcW w:w="5392" w:type="dxa"/>
            <w:tcBorders>
              <w:top w:val="single" w:sz="4" w:space="0" w:color="auto"/>
              <w:left w:val="single" w:sz="4" w:space="0" w:color="auto"/>
              <w:bottom w:val="single" w:sz="4" w:space="0" w:color="auto"/>
              <w:right w:val="single" w:sz="4" w:space="0" w:color="auto"/>
            </w:tcBorders>
          </w:tcPr>
          <w:p w14:paraId="00698846"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6B9D9D66"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rst</w:t>
            </w:r>
          </w:p>
        </w:tc>
      </w:tr>
      <w:tr w:rsidR="00EF161A" w:rsidRPr="00705FF9" w14:paraId="0170B91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40DC2DC"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reboot</w:t>
            </w:r>
          </w:p>
        </w:tc>
        <w:tc>
          <w:tcPr>
            <w:tcW w:w="5392" w:type="dxa"/>
            <w:tcBorders>
              <w:top w:val="single" w:sz="4" w:space="0" w:color="auto"/>
              <w:left w:val="single" w:sz="4" w:space="0" w:color="auto"/>
              <w:bottom w:val="single" w:sz="4" w:space="0" w:color="auto"/>
              <w:right w:val="single" w:sz="4" w:space="0" w:color="auto"/>
            </w:tcBorders>
          </w:tcPr>
          <w:p w14:paraId="3EF92B7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7805613F"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rbo*</w:t>
            </w:r>
          </w:p>
        </w:tc>
      </w:tr>
      <w:tr w:rsidR="00EF161A" w:rsidRPr="00705FF9" w14:paraId="7069C85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C7A072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upload</w:t>
            </w:r>
          </w:p>
        </w:tc>
        <w:tc>
          <w:tcPr>
            <w:tcW w:w="5392" w:type="dxa"/>
            <w:tcBorders>
              <w:top w:val="single" w:sz="4" w:space="0" w:color="auto"/>
              <w:left w:val="single" w:sz="4" w:space="0" w:color="auto"/>
              <w:bottom w:val="single" w:sz="4" w:space="0" w:color="auto"/>
              <w:right w:val="single" w:sz="4" w:space="0" w:color="auto"/>
            </w:tcBorders>
          </w:tcPr>
          <w:p w14:paraId="5071C59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37B6871A"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uld</w:t>
            </w:r>
          </w:p>
        </w:tc>
      </w:tr>
      <w:tr w:rsidR="00EF161A" w:rsidRPr="00705FF9" w14:paraId="105FF3B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537678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download</w:t>
            </w:r>
          </w:p>
        </w:tc>
        <w:tc>
          <w:tcPr>
            <w:tcW w:w="5392" w:type="dxa"/>
            <w:tcBorders>
              <w:top w:val="single" w:sz="4" w:space="0" w:color="auto"/>
              <w:left w:val="single" w:sz="4" w:space="0" w:color="auto"/>
              <w:bottom w:val="single" w:sz="4" w:space="0" w:color="auto"/>
              <w:right w:val="single" w:sz="4" w:space="0" w:color="auto"/>
            </w:tcBorders>
          </w:tcPr>
          <w:p w14:paraId="598C840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7EB211C0"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dld</w:t>
            </w:r>
          </w:p>
        </w:tc>
      </w:tr>
      <w:tr w:rsidR="00EF161A" w:rsidRPr="00705FF9" w14:paraId="177E8DC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C150B18"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softwareInstall</w:t>
            </w:r>
          </w:p>
        </w:tc>
        <w:tc>
          <w:tcPr>
            <w:tcW w:w="5392" w:type="dxa"/>
            <w:tcBorders>
              <w:top w:val="single" w:sz="4" w:space="0" w:color="auto"/>
              <w:left w:val="single" w:sz="4" w:space="0" w:color="auto"/>
              <w:bottom w:val="single" w:sz="4" w:space="0" w:color="auto"/>
              <w:right w:val="single" w:sz="4" w:space="0" w:color="auto"/>
            </w:tcBorders>
          </w:tcPr>
          <w:p w14:paraId="5E57753A"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5C392648"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swin</w:t>
            </w:r>
          </w:p>
        </w:tc>
      </w:tr>
      <w:tr w:rsidR="00EF161A" w:rsidRPr="00705FF9" w14:paraId="70E516D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D128554"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softwareUpdate</w:t>
            </w:r>
          </w:p>
        </w:tc>
        <w:tc>
          <w:tcPr>
            <w:tcW w:w="5392" w:type="dxa"/>
            <w:tcBorders>
              <w:top w:val="single" w:sz="4" w:space="0" w:color="auto"/>
              <w:left w:val="single" w:sz="4" w:space="0" w:color="auto"/>
              <w:bottom w:val="single" w:sz="4" w:space="0" w:color="auto"/>
              <w:right w:val="single" w:sz="4" w:space="0" w:color="auto"/>
            </w:tcBorders>
          </w:tcPr>
          <w:p w14:paraId="7A91C685"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4579E8CF"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swup</w:t>
            </w:r>
          </w:p>
        </w:tc>
      </w:tr>
      <w:tr w:rsidR="00EF161A" w:rsidRPr="00705FF9" w14:paraId="1935501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FAA983E"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softwareUninstall</w:t>
            </w:r>
          </w:p>
        </w:tc>
        <w:tc>
          <w:tcPr>
            <w:tcW w:w="5392" w:type="dxa"/>
            <w:tcBorders>
              <w:top w:val="single" w:sz="4" w:space="0" w:color="auto"/>
              <w:left w:val="single" w:sz="4" w:space="0" w:color="auto"/>
              <w:bottom w:val="single" w:sz="4" w:space="0" w:color="auto"/>
              <w:right w:val="single" w:sz="4" w:space="0" w:color="auto"/>
            </w:tcBorders>
          </w:tcPr>
          <w:p w14:paraId="6E9F3D7D"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execReqArgsListType</w:t>
            </w:r>
          </w:p>
        </w:tc>
        <w:tc>
          <w:tcPr>
            <w:tcW w:w="1261" w:type="dxa"/>
            <w:tcBorders>
              <w:top w:val="single" w:sz="4" w:space="0" w:color="auto"/>
              <w:left w:val="single" w:sz="4" w:space="0" w:color="auto"/>
              <w:bottom w:val="single" w:sz="4" w:space="0" w:color="auto"/>
              <w:right w:val="single" w:sz="4" w:space="0" w:color="auto"/>
            </w:tcBorders>
          </w:tcPr>
          <w:p w14:paraId="6E06E2BD"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swun</w:t>
            </w:r>
          </w:p>
        </w:tc>
      </w:tr>
      <w:tr w:rsidR="00EF161A" w:rsidRPr="00705FF9" w14:paraId="07E85CA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D4E5DB2"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tracingOption</w:t>
            </w:r>
          </w:p>
        </w:tc>
        <w:tc>
          <w:tcPr>
            <w:tcW w:w="5392" w:type="dxa"/>
            <w:tcBorders>
              <w:top w:val="single" w:sz="4" w:space="0" w:color="auto"/>
              <w:left w:val="single" w:sz="4" w:space="0" w:color="auto"/>
              <w:bottom w:val="single" w:sz="4" w:space="0" w:color="auto"/>
              <w:right w:val="single" w:sz="4" w:space="0" w:color="auto"/>
            </w:tcBorders>
          </w:tcPr>
          <w:p w14:paraId="326D3940"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deliveryMetaData</w:t>
            </w:r>
          </w:p>
        </w:tc>
        <w:tc>
          <w:tcPr>
            <w:tcW w:w="1261" w:type="dxa"/>
            <w:tcBorders>
              <w:top w:val="single" w:sz="4" w:space="0" w:color="auto"/>
              <w:left w:val="single" w:sz="4" w:space="0" w:color="auto"/>
              <w:bottom w:val="single" w:sz="4" w:space="0" w:color="auto"/>
              <w:right w:val="single" w:sz="4" w:space="0" w:color="auto"/>
            </w:tcBorders>
          </w:tcPr>
          <w:p w14:paraId="233A1FF2"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tcop</w:t>
            </w:r>
          </w:p>
        </w:tc>
      </w:tr>
      <w:tr w:rsidR="00EF161A" w:rsidRPr="00705FF9" w14:paraId="38106DB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83684E5"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tracingInfo</w:t>
            </w:r>
          </w:p>
        </w:tc>
        <w:tc>
          <w:tcPr>
            <w:tcW w:w="5392" w:type="dxa"/>
            <w:tcBorders>
              <w:top w:val="single" w:sz="4" w:space="0" w:color="auto"/>
              <w:left w:val="single" w:sz="4" w:space="0" w:color="auto"/>
              <w:bottom w:val="single" w:sz="4" w:space="0" w:color="auto"/>
              <w:right w:val="single" w:sz="4" w:space="0" w:color="auto"/>
            </w:tcBorders>
          </w:tcPr>
          <w:p w14:paraId="5E95416C" w14:textId="77777777" w:rsidR="00EF161A" w:rsidRPr="00705FF9" w:rsidRDefault="00EF161A" w:rsidP="00AE7EE4">
            <w:pPr>
              <w:keepNext/>
              <w:keepLines/>
              <w:spacing w:after="0"/>
              <w:rPr>
                <w:rFonts w:ascii="Arial" w:hAnsi="Arial"/>
                <w:sz w:val="18"/>
                <w:lang w:eastAsia="zh-CN"/>
              </w:rPr>
            </w:pPr>
            <w:r w:rsidRPr="00705FF9">
              <w:rPr>
                <w:rFonts w:ascii="Arial" w:hAnsi="Arial"/>
                <w:sz w:val="18"/>
                <w:lang w:eastAsia="zh-CN"/>
              </w:rPr>
              <w:t>deliveryMetaData</w:t>
            </w:r>
          </w:p>
        </w:tc>
        <w:tc>
          <w:tcPr>
            <w:tcW w:w="1261" w:type="dxa"/>
            <w:tcBorders>
              <w:top w:val="single" w:sz="4" w:space="0" w:color="auto"/>
              <w:left w:val="single" w:sz="4" w:space="0" w:color="auto"/>
              <w:bottom w:val="single" w:sz="4" w:space="0" w:color="auto"/>
              <w:right w:val="single" w:sz="4" w:space="0" w:color="auto"/>
            </w:tcBorders>
          </w:tcPr>
          <w:p w14:paraId="1EFBAC5F" w14:textId="77777777" w:rsidR="00EF161A" w:rsidRPr="00705FF9" w:rsidRDefault="00EF161A" w:rsidP="00AE7EE4">
            <w:pPr>
              <w:keepNext/>
              <w:keepLines/>
              <w:spacing w:after="0"/>
              <w:rPr>
                <w:rFonts w:ascii="Arial" w:hAnsi="Arial"/>
                <w:b/>
                <w:i/>
                <w:sz w:val="18"/>
                <w:lang w:eastAsia="zh-CN"/>
              </w:rPr>
            </w:pPr>
            <w:r w:rsidRPr="00705FF9">
              <w:rPr>
                <w:rFonts w:ascii="Arial" w:hAnsi="Arial"/>
                <w:b/>
                <w:i/>
                <w:sz w:val="18"/>
                <w:lang w:eastAsia="zh-CN"/>
              </w:rPr>
              <w:t>tcin</w:t>
            </w:r>
          </w:p>
        </w:tc>
      </w:tr>
      <w:tr w:rsidR="00EF161A" w:rsidRPr="00705FF9" w14:paraId="4FC29CB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94DB79B"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hint="eastAsia"/>
                <w:sz w:val="18"/>
                <w:lang w:eastAsia="ja-JP"/>
              </w:rPr>
              <w:t>responseTypeValue</w:t>
            </w:r>
          </w:p>
        </w:tc>
        <w:tc>
          <w:tcPr>
            <w:tcW w:w="5392" w:type="dxa"/>
            <w:tcBorders>
              <w:top w:val="single" w:sz="4" w:space="0" w:color="auto"/>
              <w:left w:val="single" w:sz="4" w:space="0" w:color="auto"/>
              <w:bottom w:val="single" w:sz="4" w:space="0" w:color="auto"/>
              <w:right w:val="single" w:sz="4" w:space="0" w:color="auto"/>
            </w:tcBorders>
          </w:tcPr>
          <w:p w14:paraId="6589A300"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hint="eastAsia"/>
                <w:sz w:val="18"/>
                <w:lang w:eastAsia="ja-JP"/>
              </w:rPr>
              <w:t>responseTypeInfo</w:t>
            </w:r>
          </w:p>
        </w:tc>
        <w:tc>
          <w:tcPr>
            <w:tcW w:w="1261" w:type="dxa"/>
            <w:tcBorders>
              <w:top w:val="single" w:sz="4" w:space="0" w:color="auto"/>
              <w:left w:val="single" w:sz="4" w:space="0" w:color="auto"/>
              <w:bottom w:val="single" w:sz="4" w:space="0" w:color="auto"/>
              <w:right w:val="single" w:sz="4" w:space="0" w:color="auto"/>
            </w:tcBorders>
          </w:tcPr>
          <w:p w14:paraId="6C3F3434"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hint="eastAsia"/>
                <w:b/>
                <w:i/>
                <w:sz w:val="18"/>
                <w:lang w:eastAsia="ja-JP"/>
              </w:rPr>
              <w:t>rtv</w:t>
            </w:r>
          </w:p>
        </w:tc>
      </w:tr>
      <w:tr w:rsidR="00EF161A" w:rsidRPr="00705FF9" w14:paraId="70682C0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803BD39"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hint="eastAsia"/>
                <w:sz w:val="18"/>
                <w:lang w:eastAsia="ja-JP"/>
              </w:rPr>
              <w:t>notificationURI</w:t>
            </w:r>
          </w:p>
        </w:tc>
        <w:tc>
          <w:tcPr>
            <w:tcW w:w="5392" w:type="dxa"/>
            <w:tcBorders>
              <w:top w:val="single" w:sz="4" w:space="0" w:color="auto"/>
              <w:left w:val="single" w:sz="4" w:space="0" w:color="auto"/>
              <w:bottom w:val="single" w:sz="4" w:space="0" w:color="auto"/>
              <w:right w:val="single" w:sz="4" w:space="0" w:color="auto"/>
            </w:tcBorders>
          </w:tcPr>
          <w:p w14:paraId="427F273F"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hint="eastAsia"/>
                <w:sz w:val="18"/>
                <w:lang w:eastAsia="ja-JP"/>
              </w:rPr>
              <w:t>responseTypeInfo</w:t>
            </w:r>
          </w:p>
        </w:tc>
        <w:tc>
          <w:tcPr>
            <w:tcW w:w="1261" w:type="dxa"/>
            <w:tcBorders>
              <w:top w:val="single" w:sz="4" w:space="0" w:color="auto"/>
              <w:left w:val="single" w:sz="4" w:space="0" w:color="auto"/>
              <w:bottom w:val="single" w:sz="4" w:space="0" w:color="auto"/>
              <w:right w:val="single" w:sz="4" w:space="0" w:color="auto"/>
            </w:tcBorders>
          </w:tcPr>
          <w:p w14:paraId="23117953"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n</w:t>
            </w:r>
            <w:r w:rsidRPr="00705FF9">
              <w:rPr>
                <w:rFonts w:ascii="Arial" w:eastAsia="MS Mincho" w:hAnsi="Arial" w:hint="eastAsia"/>
                <w:b/>
                <w:i/>
                <w:sz w:val="18"/>
                <w:lang w:eastAsia="ja-JP"/>
              </w:rPr>
              <w:t>u</w:t>
            </w:r>
          </w:p>
        </w:tc>
      </w:tr>
      <w:tr w:rsidR="00EF161A" w:rsidRPr="00705FF9" w14:paraId="66D97F9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76E28AA"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hint="eastAsia"/>
                <w:sz w:val="18"/>
                <w:lang w:eastAsia="ko-KR"/>
              </w:rPr>
              <w:t>timeOfDay</w:t>
            </w:r>
          </w:p>
        </w:tc>
        <w:tc>
          <w:tcPr>
            <w:tcW w:w="5392" w:type="dxa"/>
            <w:tcBorders>
              <w:top w:val="single" w:sz="4" w:space="0" w:color="auto"/>
              <w:left w:val="single" w:sz="4" w:space="0" w:color="auto"/>
              <w:bottom w:val="single" w:sz="4" w:space="0" w:color="auto"/>
              <w:right w:val="single" w:sz="4" w:space="0" w:color="auto"/>
            </w:tcBorders>
          </w:tcPr>
          <w:p w14:paraId="081AE20B"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deletionContexts</w:t>
            </w:r>
          </w:p>
        </w:tc>
        <w:tc>
          <w:tcPr>
            <w:tcW w:w="1261" w:type="dxa"/>
            <w:tcBorders>
              <w:top w:val="single" w:sz="4" w:space="0" w:color="auto"/>
              <w:left w:val="single" w:sz="4" w:space="0" w:color="auto"/>
              <w:bottom w:val="single" w:sz="4" w:space="0" w:color="auto"/>
              <w:right w:val="single" w:sz="4" w:space="0" w:color="auto"/>
            </w:tcBorders>
          </w:tcPr>
          <w:p w14:paraId="0A5E8323"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hint="eastAsia"/>
                <w:b/>
                <w:i/>
                <w:sz w:val="18"/>
                <w:lang w:eastAsia="ko-KR"/>
              </w:rPr>
              <w:t>tod</w:t>
            </w:r>
          </w:p>
        </w:tc>
      </w:tr>
      <w:tr w:rsidR="00EF161A" w:rsidRPr="00705FF9" w14:paraId="2454577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100FF07"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hint="eastAsia"/>
                <w:sz w:val="18"/>
                <w:lang w:eastAsia="ko-KR"/>
              </w:rPr>
              <w:t>locationRegions</w:t>
            </w:r>
          </w:p>
        </w:tc>
        <w:tc>
          <w:tcPr>
            <w:tcW w:w="5392" w:type="dxa"/>
            <w:tcBorders>
              <w:top w:val="single" w:sz="4" w:space="0" w:color="auto"/>
              <w:left w:val="single" w:sz="4" w:space="0" w:color="auto"/>
              <w:bottom w:val="single" w:sz="4" w:space="0" w:color="auto"/>
              <w:right w:val="single" w:sz="4" w:space="0" w:color="auto"/>
            </w:tcBorders>
          </w:tcPr>
          <w:p w14:paraId="5E447F57"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deletionContexts</w:t>
            </w:r>
          </w:p>
        </w:tc>
        <w:tc>
          <w:tcPr>
            <w:tcW w:w="1261" w:type="dxa"/>
            <w:tcBorders>
              <w:top w:val="single" w:sz="4" w:space="0" w:color="auto"/>
              <w:left w:val="single" w:sz="4" w:space="0" w:color="auto"/>
              <w:bottom w:val="single" w:sz="4" w:space="0" w:color="auto"/>
              <w:right w:val="single" w:sz="4" w:space="0" w:color="auto"/>
            </w:tcBorders>
          </w:tcPr>
          <w:p w14:paraId="04D6179B"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hint="eastAsia"/>
                <w:b/>
                <w:i/>
                <w:sz w:val="18"/>
                <w:lang w:eastAsia="ko-KR"/>
              </w:rPr>
              <w:t>lr</w:t>
            </w:r>
          </w:p>
        </w:tc>
      </w:tr>
      <w:tr w:rsidR="00EF161A" w:rsidRPr="00705FF9" w14:paraId="1B317E1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2AC7F58" w14:textId="77777777" w:rsidR="00EF161A" w:rsidRPr="00705FF9" w:rsidRDefault="00EF161A" w:rsidP="00AE7EE4">
            <w:pPr>
              <w:keepNext/>
              <w:keepLines/>
              <w:spacing w:after="0"/>
              <w:rPr>
                <w:rFonts w:ascii="Arial" w:hAnsi="Arial"/>
                <w:sz w:val="18"/>
                <w:lang w:eastAsia="ko-KR"/>
              </w:rPr>
            </w:pPr>
            <w:r w:rsidRPr="00705FF9">
              <w:rPr>
                <w:rFonts w:ascii="Arial" w:eastAsia="MS Mincho" w:hAnsi="Arial"/>
                <w:sz w:val="18"/>
                <w:lang w:eastAsia="ja-JP"/>
              </w:rPr>
              <w:t>URIReference</w:t>
            </w:r>
          </w:p>
        </w:tc>
        <w:tc>
          <w:tcPr>
            <w:tcW w:w="5392" w:type="dxa"/>
            <w:tcBorders>
              <w:top w:val="single" w:sz="4" w:space="0" w:color="auto"/>
              <w:left w:val="single" w:sz="4" w:space="0" w:color="auto"/>
              <w:bottom w:val="single" w:sz="4" w:space="0" w:color="auto"/>
              <w:right w:val="single" w:sz="4" w:space="0" w:color="auto"/>
            </w:tcBorders>
          </w:tcPr>
          <w:p w14:paraId="3E9E2A43"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contentRef</w:t>
            </w:r>
          </w:p>
        </w:tc>
        <w:tc>
          <w:tcPr>
            <w:tcW w:w="1261" w:type="dxa"/>
            <w:tcBorders>
              <w:top w:val="single" w:sz="4" w:space="0" w:color="auto"/>
              <w:left w:val="single" w:sz="4" w:space="0" w:color="auto"/>
              <w:bottom w:val="single" w:sz="4" w:space="0" w:color="auto"/>
              <w:right w:val="single" w:sz="4" w:space="0" w:color="auto"/>
            </w:tcBorders>
          </w:tcPr>
          <w:p w14:paraId="54C81744" w14:textId="77777777" w:rsidR="00EF161A" w:rsidRPr="00705FF9" w:rsidRDefault="00EF161A" w:rsidP="00AE7EE4">
            <w:pPr>
              <w:keepNext/>
              <w:keepLines/>
              <w:spacing w:after="0"/>
              <w:rPr>
                <w:rFonts w:ascii="Arial" w:hAnsi="Arial"/>
                <w:b/>
                <w:i/>
                <w:sz w:val="18"/>
                <w:lang w:eastAsia="ko-KR"/>
              </w:rPr>
            </w:pPr>
            <w:r w:rsidRPr="00705FF9">
              <w:rPr>
                <w:rFonts w:ascii="Arial" w:eastAsia="MS Mincho" w:hAnsi="Arial"/>
                <w:b/>
                <w:i/>
                <w:sz w:val="18"/>
                <w:lang w:eastAsia="ja-JP"/>
              </w:rPr>
              <w:t>urir</w:t>
            </w:r>
          </w:p>
        </w:tc>
      </w:tr>
      <w:tr w:rsidR="00EF161A" w:rsidRPr="00705FF9" w14:paraId="3077133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4C02CC0"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semanticsFilter</w:t>
            </w:r>
          </w:p>
        </w:tc>
        <w:tc>
          <w:tcPr>
            <w:tcW w:w="5392" w:type="dxa"/>
            <w:tcBorders>
              <w:top w:val="single" w:sz="4" w:space="0" w:color="auto"/>
              <w:left w:val="single" w:sz="4" w:space="0" w:color="auto"/>
              <w:bottom w:val="single" w:sz="4" w:space="0" w:color="auto"/>
              <w:right w:val="single" w:sz="4" w:space="0" w:color="auto"/>
            </w:tcBorders>
          </w:tcPr>
          <w:p w14:paraId="6B819225"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filterCriteria</w:t>
            </w:r>
          </w:p>
        </w:tc>
        <w:tc>
          <w:tcPr>
            <w:tcW w:w="1261" w:type="dxa"/>
            <w:tcBorders>
              <w:top w:val="single" w:sz="4" w:space="0" w:color="auto"/>
              <w:left w:val="single" w:sz="4" w:space="0" w:color="auto"/>
              <w:bottom w:val="single" w:sz="4" w:space="0" w:color="auto"/>
              <w:right w:val="single" w:sz="4" w:space="0" w:color="auto"/>
            </w:tcBorders>
          </w:tcPr>
          <w:p w14:paraId="64D091D2"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smf</w:t>
            </w:r>
          </w:p>
        </w:tc>
      </w:tr>
      <w:tr w:rsidR="00EF161A" w:rsidRPr="00705FF9" w14:paraId="0F22568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328C400" w14:textId="77777777" w:rsidR="00EF161A" w:rsidRPr="00705FF9" w:rsidRDefault="00EF161A" w:rsidP="00AE7EE4">
            <w:pPr>
              <w:keepNext/>
              <w:keepLines/>
              <w:spacing w:after="0"/>
              <w:rPr>
                <w:rFonts w:ascii="Arial" w:eastAsia="MS Mincho" w:hAnsi="Arial" w:cs="Arial"/>
                <w:sz w:val="18"/>
                <w:szCs w:val="18"/>
                <w:lang w:eastAsia="ja-JP"/>
              </w:rPr>
            </w:pPr>
            <w:r w:rsidRPr="00705FF9">
              <w:rPr>
                <w:rFonts w:ascii="Arial" w:hAnsi="Arial" w:cs="Arial"/>
                <w:sz w:val="18"/>
                <w:szCs w:val="18"/>
                <w:lang w:eastAsia="zh-CN"/>
              </w:rPr>
              <w:t>missingData</w:t>
            </w:r>
          </w:p>
        </w:tc>
        <w:tc>
          <w:tcPr>
            <w:tcW w:w="5392" w:type="dxa"/>
            <w:tcBorders>
              <w:top w:val="single" w:sz="4" w:space="0" w:color="auto"/>
              <w:left w:val="single" w:sz="4" w:space="0" w:color="auto"/>
              <w:bottom w:val="single" w:sz="4" w:space="0" w:color="auto"/>
              <w:right w:val="single" w:sz="4" w:space="0" w:color="auto"/>
            </w:tcBorders>
          </w:tcPr>
          <w:p w14:paraId="2DF4157C" w14:textId="77777777" w:rsidR="00EF161A" w:rsidRPr="00705FF9" w:rsidRDefault="00EF161A" w:rsidP="00AE7EE4">
            <w:pPr>
              <w:keepNext/>
              <w:keepLines/>
              <w:spacing w:after="0"/>
              <w:rPr>
                <w:rFonts w:ascii="Arial" w:hAnsi="Arial" w:cs="Arial"/>
                <w:sz w:val="18"/>
                <w:szCs w:val="18"/>
                <w:lang w:eastAsia="zh-CN"/>
              </w:rPr>
            </w:pPr>
            <w:r w:rsidRPr="00705FF9">
              <w:rPr>
                <w:rFonts w:ascii="Arial" w:eastAsia="MS Mincho" w:hAnsi="Arial" w:cs="Arial"/>
                <w:sz w:val="18"/>
                <w:szCs w:val="18"/>
              </w:rPr>
              <w:t>eventNotificationCriteria</w:t>
            </w:r>
          </w:p>
        </w:tc>
        <w:tc>
          <w:tcPr>
            <w:tcW w:w="1261" w:type="dxa"/>
            <w:tcBorders>
              <w:top w:val="single" w:sz="4" w:space="0" w:color="auto"/>
              <w:left w:val="single" w:sz="4" w:space="0" w:color="auto"/>
              <w:bottom w:val="single" w:sz="4" w:space="0" w:color="auto"/>
              <w:right w:val="single" w:sz="4" w:space="0" w:color="auto"/>
            </w:tcBorders>
          </w:tcPr>
          <w:p w14:paraId="07E8F597" w14:textId="77777777" w:rsidR="00EF161A" w:rsidRPr="00705FF9" w:rsidRDefault="00EF161A" w:rsidP="00AE7EE4">
            <w:pPr>
              <w:keepNext/>
              <w:keepLines/>
              <w:spacing w:after="0"/>
              <w:rPr>
                <w:rFonts w:ascii="Arial" w:hAnsi="Arial"/>
                <w:b/>
                <w:i/>
                <w:sz w:val="18"/>
                <w:lang w:eastAsia="zh-CN"/>
              </w:rPr>
            </w:pPr>
            <w:r w:rsidRPr="00705FF9">
              <w:rPr>
                <w:rFonts w:ascii="Arial" w:hAnsi="Arial" w:hint="eastAsia"/>
                <w:b/>
                <w:i/>
                <w:sz w:val="18"/>
                <w:lang w:eastAsia="zh-CN"/>
              </w:rPr>
              <w:t>md</w:t>
            </w:r>
          </w:p>
        </w:tc>
      </w:tr>
      <w:tr w:rsidR="00EF161A" w:rsidRPr="00705FF9" w14:paraId="02DEA20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35E6D7C"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t>tokenID</w:t>
            </w:r>
          </w:p>
        </w:tc>
        <w:tc>
          <w:tcPr>
            <w:tcW w:w="5392" w:type="dxa"/>
            <w:tcBorders>
              <w:top w:val="single" w:sz="4" w:space="0" w:color="auto"/>
              <w:left w:val="single" w:sz="4" w:space="0" w:color="auto"/>
              <w:bottom w:val="single" w:sz="4" w:space="0" w:color="auto"/>
              <w:right w:val="single" w:sz="4" w:space="0" w:color="auto"/>
            </w:tcBorders>
          </w:tcPr>
          <w:p w14:paraId="489AEBDD"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r w:rsidRPr="00705FF9">
              <w:rPr>
                <w:rFonts w:ascii="Arial" w:hAnsi="Arial" w:cs="Arial"/>
                <w:sz w:val="18"/>
                <w:szCs w:val="18"/>
                <w:lang w:eastAsia="ja-JP"/>
              </w:rPr>
              <w:t xml:space="preserve">, </w:t>
            </w:r>
            <w:r w:rsidRPr="00705FF9">
              <w:rPr>
                <w:rFonts w:ascii="Arial" w:hAnsi="Arial" w:cs="Arial"/>
                <w:sz w:val="18"/>
                <w:szCs w:val="18"/>
              </w:rPr>
              <w:t>dynAuthLocalTokenIdAssignments</w:t>
            </w:r>
          </w:p>
        </w:tc>
        <w:tc>
          <w:tcPr>
            <w:tcW w:w="1261" w:type="dxa"/>
            <w:tcBorders>
              <w:top w:val="single" w:sz="4" w:space="0" w:color="auto"/>
              <w:left w:val="single" w:sz="4" w:space="0" w:color="auto"/>
              <w:bottom w:val="single" w:sz="4" w:space="0" w:color="auto"/>
              <w:right w:val="single" w:sz="4" w:space="0" w:color="auto"/>
            </w:tcBorders>
          </w:tcPr>
          <w:p w14:paraId="7A575180"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tkid</w:t>
            </w:r>
          </w:p>
        </w:tc>
      </w:tr>
      <w:tr w:rsidR="00EF161A" w:rsidRPr="00705FF9" w14:paraId="6CBC4C2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1F98F46"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t>holder</w:t>
            </w:r>
          </w:p>
        </w:tc>
        <w:tc>
          <w:tcPr>
            <w:tcW w:w="5392" w:type="dxa"/>
            <w:tcBorders>
              <w:top w:val="single" w:sz="4" w:space="0" w:color="auto"/>
              <w:left w:val="single" w:sz="4" w:space="0" w:color="auto"/>
              <w:bottom w:val="single" w:sz="4" w:space="0" w:color="auto"/>
              <w:right w:val="single" w:sz="4" w:space="0" w:color="auto"/>
            </w:tcBorders>
          </w:tcPr>
          <w:p w14:paraId="4DFA4FE4"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16D7B80B"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tkhd</w:t>
            </w:r>
            <w:r w:rsidRPr="00705FF9">
              <w:rPr>
                <w:rFonts w:ascii="Arial" w:eastAsia="SimSun" w:hAnsi="Arial"/>
                <w:b/>
                <w:i/>
                <w:sz w:val="18"/>
                <w:lang w:eastAsia="zh-CN"/>
              </w:rPr>
              <w:t>*</w:t>
            </w:r>
          </w:p>
        </w:tc>
      </w:tr>
      <w:tr w:rsidR="00EF161A" w:rsidRPr="00705FF9" w14:paraId="75B8B4A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EC21298"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t>issuer</w:t>
            </w:r>
          </w:p>
        </w:tc>
        <w:tc>
          <w:tcPr>
            <w:tcW w:w="5392" w:type="dxa"/>
            <w:tcBorders>
              <w:top w:val="single" w:sz="4" w:space="0" w:color="auto"/>
              <w:left w:val="single" w:sz="4" w:space="0" w:color="auto"/>
              <w:bottom w:val="single" w:sz="4" w:space="0" w:color="auto"/>
              <w:right w:val="single" w:sz="4" w:space="0" w:color="auto"/>
            </w:tcBorders>
          </w:tcPr>
          <w:p w14:paraId="464FFB1B"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056102E5"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tkis</w:t>
            </w:r>
            <w:r w:rsidRPr="00705FF9">
              <w:rPr>
                <w:rFonts w:ascii="Arial" w:eastAsia="SimSun" w:hAnsi="Arial"/>
                <w:b/>
                <w:i/>
                <w:sz w:val="18"/>
                <w:lang w:eastAsia="zh-CN"/>
              </w:rPr>
              <w:t>*</w:t>
            </w:r>
          </w:p>
        </w:tc>
      </w:tr>
      <w:tr w:rsidR="00EF161A" w:rsidRPr="00705FF9" w14:paraId="4B8E09D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9F6491F"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t>notBefore</w:t>
            </w:r>
          </w:p>
        </w:tc>
        <w:tc>
          <w:tcPr>
            <w:tcW w:w="5392" w:type="dxa"/>
            <w:tcBorders>
              <w:top w:val="single" w:sz="4" w:space="0" w:color="auto"/>
              <w:left w:val="single" w:sz="4" w:space="0" w:color="auto"/>
              <w:bottom w:val="single" w:sz="4" w:space="0" w:color="auto"/>
              <w:right w:val="single" w:sz="4" w:space="0" w:color="auto"/>
            </w:tcBorders>
          </w:tcPr>
          <w:p w14:paraId="086012CA"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68BD91C4"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tknb</w:t>
            </w:r>
            <w:r w:rsidRPr="00705FF9">
              <w:rPr>
                <w:rFonts w:ascii="Arial" w:eastAsia="SimSun" w:hAnsi="Arial"/>
                <w:b/>
                <w:i/>
                <w:sz w:val="18"/>
                <w:lang w:eastAsia="zh-CN"/>
              </w:rPr>
              <w:t>*</w:t>
            </w:r>
          </w:p>
        </w:tc>
      </w:tr>
      <w:tr w:rsidR="00EF161A" w:rsidRPr="00705FF9" w14:paraId="15EDAD1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31D07DA"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lastRenderedPageBreak/>
              <w:t>notAfter</w:t>
            </w:r>
          </w:p>
        </w:tc>
        <w:tc>
          <w:tcPr>
            <w:tcW w:w="5392" w:type="dxa"/>
            <w:tcBorders>
              <w:top w:val="single" w:sz="4" w:space="0" w:color="auto"/>
              <w:left w:val="single" w:sz="4" w:space="0" w:color="auto"/>
              <w:bottom w:val="single" w:sz="4" w:space="0" w:color="auto"/>
              <w:right w:val="single" w:sz="4" w:space="0" w:color="auto"/>
            </w:tcBorders>
          </w:tcPr>
          <w:p w14:paraId="2BC30240"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733A12BC"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tkna</w:t>
            </w:r>
            <w:r w:rsidRPr="00705FF9">
              <w:rPr>
                <w:rFonts w:ascii="Arial" w:eastAsia="SimSun" w:hAnsi="Arial"/>
                <w:b/>
                <w:i/>
                <w:sz w:val="18"/>
                <w:lang w:eastAsia="zh-CN"/>
              </w:rPr>
              <w:t>*</w:t>
            </w:r>
          </w:p>
        </w:tc>
      </w:tr>
      <w:tr w:rsidR="00EF161A" w:rsidRPr="00705FF9" w14:paraId="7BF61CF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A14EE8A"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t>tokenName</w:t>
            </w:r>
          </w:p>
        </w:tc>
        <w:tc>
          <w:tcPr>
            <w:tcW w:w="5392" w:type="dxa"/>
            <w:tcBorders>
              <w:top w:val="single" w:sz="4" w:space="0" w:color="auto"/>
              <w:left w:val="single" w:sz="4" w:space="0" w:color="auto"/>
              <w:bottom w:val="single" w:sz="4" w:space="0" w:color="auto"/>
              <w:right w:val="single" w:sz="4" w:space="0" w:color="auto"/>
            </w:tcBorders>
          </w:tcPr>
          <w:p w14:paraId="70101905"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349CBC71"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tknm</w:t>
            </w:r>
            <w:r w:rsidRPr="00705FF9">
              <w:rPr>
                <w:rFonts w:ascii="Arial" w:eastAsia="SimSun" w:hAnsi="Arial"/>
                <w:b/>
                <w:i/>
                <w:sz w:val="18"/>
                <w:lang w:eastAsia="zh-CN"/>
              </w:rPr>
              <w:t>*</w:t>
            </w:r>
          </w:p>
        </w:tc>
      </w:tr>
      <w:tr w:rsidR="00EF161A" w:rsidRPr="00705FF9" w14:paraId="6D8AC87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BC2B289" w14:textId="77777777" w:rsidR="00EF161A" w:rsidRPr="00705FF9" w:rsidRDefault="00EF161A" w:rsidP="00AE7EE4">
            <w:pPr>
              <w:keepNext/>
              <w:keepLines/>
              <w:spacing w:after="0"/>
              <w:rPr>
                <w:rFonts w:ascii="Arial" w:hAnsi="Arial" w:cs="Arial"/>
                <w:sz w:val="18"/>
                <w:szCs w:val="18"/>
                <w:lang w:eastAsia="zh-CN"/>
              </w:rPr>
            </w:pPr>
            <w:r w:rsidRPr="00705FF9">
              <w:rPr>
                <w:rFonts w:ascii="Arial" w:eastAsia="SimSun" w:hAnsi="Arial" w:hint="eastAsia"/>
                <w:sz w:val="18"/>
                <w:lang w:eastAsia="zh-CN"/>
              </w:rPr>
              <w:t>a</w:t>
            </w:r>
            <w:r w:rsidRPr="00705FF9">
              <w:rPr>
                <w:rFonts w:ascii="Arial" w:hAnsi="Arial"/>
                <w:sz w:val="18"/>
                <w:lang w:eastAsia="ja-JP"/>
              </w:rPr>
              <w:t>udience</w:t>
            </w:r>
          </w:p>
        </w:tc>
        <w:tc>
          <w:tcPr>
            <w:tcW w:w="5392" w:type="dxa"/>
            <w:tcBorders>
              <w:top w:val="single" w:sz="4" w:space="0" w:color="auto"/>
              <w:left w:val="single" w:sz="4" w:space="0" w:color="auto"/>
              <w:bottom w:val="single" w:sz="4" w:space="0" w:color="auto"/>
              <w:right w:val="single" w:sz="4" w:space="0" w:color="auto"/>
            </w:tcBorders>
          </w:tcPr>
          <w:p w14:paraId="6747F43B"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4E7159B1"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tkau</w:t>
            </w:r>
            <w:r w:rsidRPr="00705FF9">
              <w:rPr>
                <w:rFonts w:ascii="Arial" w:eastAsia="SimSun" w:hAnsi="Arial"/>
                <w:b/>
                <w:i/>
                <w:sz w:val="18"/>
                <w:lang w:eastAsia="zh-CN"/>
              </w:rPr>
              <w:t>*</w:t>
            </w:r>
          </w:p>
        </w:tc>
      </w:tr>
      <w:tr w:rsidR="00EF161A" w:rsidRPr="00705FF9" w14:paraId="220CC8A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0399663" w14:textId="77777777" w:rsidR="00EF161A" w:rsidRPr="00705FF9" w:rsidRDefault="00EF161A" w:rsidP="00AE7EE4">
            <w:pPr>
              <w:keepNext/>
              <w:keepLines/>
              <w:spacing w:after="0"/>
              <w:rPr>
                <w:rFonts w:ascii="Arial" w:hAnsi="Arial" w:cs="Arial"/>
                <w:sz w:val="18"/>
                <w:szCs w:val="18"/>
                <w:lang w:eastAsia="zh-CN"/>
              </w:rPr>
            </w:pPr>
            <w:r w:rsidRPr="00705FF9">
              <w:rPr>
                <w:rFonts w:ascii="Arial" w:eastAsia="SimSun" w:hAnsi="Arial" w:hint="eastAsia"/>
                <w:sz w:val="18"/>
                <w:lang w:eastAsia="zh-CN"/>
              </w:rPr>
              <w:t>permission</w:t>
            </w:r>
            <w:r w:rsidRPr="00705FF9">
              <w:rPr>
                <w:rFonts w:ascii="Arial" w:hAnsi="Arial"/>
                <w:sz w:val="18"/>
                <w:lang w:eastAsia="ja-JP"/>
              </w:rPr>
              <w:t>s</w:t>
            </w:r>
          </w:p>
        </w:tc>
        <w:tc>
          <w:tcPr>
            <w:tcW w:w="5392" w:type="dxa"/>
            <w:tcBorders>
              <w:top w:val="single" w:sz="4" w:space="0" w:color="auto"/>
              <w:left w:val="single" w:sz="4" w:space="0" w:color="auto"/>
              <w:bottom w:val="single" w:sz="4" w:space="0" w:color="auto"/>
              <w:right w:val="single" w:sz="4" w:space="0" w:color="auto"/>
            </w:tcBorders>
          </w:tcPr>
          <w:p w14:paraId="3C4B11EE"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26FBB99F"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tkps</w:t>
            </w:r>
            <w:r w:rsidRPr="00705FF9">
              <w:rPr>
                <w:rFonts w:ascii="Arial" w:eastAsia="SimSun" w:hAnsi="Arial"/>
                <w:b/>
                <w:i/>
                <w:sz w:val="18"/>
                <w:lang w:eastAsia="zh-CN"/>
              </w:rPr>
              <w:t>*</w:t>
            </w:r>
          </w:p>
        </w:tc>
      </w:tr>
      <w:tr w:rsidR="00EF161A" w:rsidRPr="00705FF9" w14:paraId="36E22EC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F7B6C5D" w14:textId="77777777" w:rsidR="00EF161A" w:rsidRPr="00705FF9" w:rsidRDefault="00EF161A" w:rsidP="00AE7EE4">
            <w:pPr>
              <w:keepNext/>
              <w:keepLines/>
              <w:spacing w:after="0"/>
              <w:rPr>
                <w:rFonts w:ascii="Arial" w:hAnsi="Arial" w:cs="Arial"/>
                <w:sz w:val="18"/>
                <w:szCs w:val="18"/>
                <w:lang w:eastAsia="zh-CN"/>
              </w:rPr>
            </w:pPr>
            <w:r w:rsidRPr="00705FF9">
              <w:rPr>
                <w:rFonts w:ascii="Arial" w:hAnsi="Arial"/>
                <w:sz w:val="18"/>
                <w:lang w:eastAsia="ja-JP"/>
              </w:rPr>
              <w:t>extension</w:t>
            </w:r>
          </w:p>
        </w:tc>
        <w:tc>
          <w:tcPr>
            <w:tcW w:w="5392" w:type="dxa"/>
            <w:tcBorders>
              <w:top w:val="single" w:sz="4" w:space="0" w:color="auto"/>
              <w:left w:val="single" w:sz="4" w:space="0" w:color="auto"/>
              <w:bottom w:val="single" w:sz="4" w:space="0" w:color="auto"/>
              <w:right w:val="single" w:sz="4" w:space="0" w:color="auto"/>
            </w:tcBorders>
          </w:tcPr>
          <w:p w14:paraId="1CF90B9F" w14:textId="77777777" w:rsidR="00EF161A" w:rsidRPr="00705FF9" w:rsidRDefault="00EF161A" w:rsidP="00AE7EE4">
            <w:pPr>
              <w:keepNext/>
              <w:keepLines/>
              <w:spacing w:after="0"/>
              <w:rPr>
                <w:rFonts w:ascii="Arial" w:eastAsia="MS Mincho" w:hAnsi="Arial" w:cs="Arial"/>
                <w:sz w:val="18"/>
                <w:szCs w:val="18"/>
              </w:rPr>
            </w:pPr>
            <w:r w:rsidRPr="00705FF9">
              <w:rPr>
                <w:rFonts w:ascii="Arial" w:eastAsia="SimSun" w:hAnsi="Arial"/>
                <w:sz w:val="18"/>
                <w:lang w:eastAsia="zh-CN"/>
              </w:rPr>
              <w:t>tokenClaimSet</w:t>
            </w:r>
          </w:p>
        </w:tc>
        <w:tc>
          <w:tcPr>
            <w:tcW w:w="1261" w:type="dxa"/>
            <w:tcBorders>
              <w:top w:val="single" w:sz="4" w:space="0" w:color="auto"/>
              <w:left w:val="single" w:sz="4" w:space="0" w:color="auto"/>
              <w:bottom w:val="single" w:sz="4" w:space="0" w:color="auto"/>
              <w:right w:val="single" w:sz="4" w:space="0" w:color="auto"/>
            </w:tcBorders>
          </w:tcPr>
          <w:p w14:paraId="193F9274" w14:textId="77777777" w:rsidR="00EF161A" w:rsidRPr="00705FF9" w:rsidRDefault="00EF161A" w:rsidP="00AE7EE4">
            <w:pPr>
              <w:keepNext/>
              <w:keepLines/>
              <w:spacing w:after="0"/>
              <w:rPr>
                <w:rFonts w:ascii="Arial" w:hAnsi="Arial"/>
                <w:b/>
                <w:i/>
                <w:sz w:val="18"/>
                <w:lang w:eastAsia="zh-CN"/>
              </w:rPr>
            </w:pPr>
            <w:r w:rsidRPr="00705FF9">
              <w:rPr>
                <w:rFonts w:ascii="Arial" w:eastAsia="SimSun" w:hAnsi="Arial" w:hint="eastAsia"/>
                <w:b/>
                <w:i/>
                <w:sz w:val="18"/>
                <w:lang w:eastAsia="zh-CN"/>
              </w:rPr>
              <w:t>tkex</w:t>
            </w:r>
            <w:r w:rsidRPr="00705FF9">
              <w:rPr>
                <w:rFonts w:ascii="Arial" w:eastAsia="SimSun" w:hAnsi="Arial"/>
                <w:b/>
                <w:i/>
                <w:sz w:val="18"/>
                <w:lang w:eastAsia="zh-CN"/>
              </w:rPr>
              <w:t>*</w:t>
            </w:r>
          </w:p>
        </w:tc>
      </w:tr>
      <w:tr w:rsidR="00EF161A" w:rsidRPr="00705FF9" w14:paraId="3752A13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E2867F3" w14:textId="77777777" w:rsidR="00EF161A" w:rsidRPr="00705FF9" w:rsidDel="00967799" w:rsidRDefault="00EF161A" w:rsidP="00AE7EE4">
            <w:pPr>
              <w:keepNext/>
              <w:keepLines/>
              <w:spacing w:after="0"/>
              <w:rPr>
                <w:rFonts w:ascii="Arial" w:hAnsi="Arial"/>
                <w:sz w:val="18"/>
                <w:lang w:eastAsia="ja-JP"/>
              </w:rPr>
            </w:pPr>
            <w:r w:rsidRPr="00705FF9">
              <w:rPr>
                <w:rFonts w:ascii="Arial" w:eastAsia="SimSun" w:hAnsi="Arial" w:hint="eastAsia"/>
                <w:sz w:val="18"/>
                <w:lang w:eastAsia="zh-CN"/>
              </w:rPr>
              <w:t>permission</w:t>
            </w:r>
          </w:p>
        </w:tc>
        <w:tc>
          <w:tcPr>
            <w:tcW w:w="5392" w:type="dxa"/>
            <w:tcBorders>
              <w:top w:val="single" w:sz="4" w:space="0" w:color="auto"/>
              <w:left w:val="single" w:sz="4" w:space="0" w:color="auto"/>
              <w:bottom w:val="single" w:sz="4" w:space="0" w:color="auto"/>
              <w:right w:val="single" w:sz="4" w:space="0" w:color="auto"/>
            </w:tcBorders>
          </w:tcPr>
          <w:p w14:paraId="0F2893D9" w14:textId="77777777" w:rsidR="00EF161A" w:rsidRPr="00705FF9" w:rsidDel="00967799" w:rsidRDefault="00EF161A" w:rsidP="00AE7EE4">
            <w:pPr>
              <w:keepNext/>
              <w:keepLines/>
              <w:spacing w:after="0"/>
              <w:rPr>
                <w:rFonts w:ascii="Arial" w:eastAsia="SimSun" w:hAnsi="Arial"/>
                <w:sz w:val="18"/>
                <w:lang w:eastAsia="zh-CN"/>
              </w:rPr>
            </w:pPr>
            <w:r w:rsidRPr="00705FF9">
              <w:rPr>
                <w:rFonts w:ascii="Arial" w:eastAsia="SimSun" w:hAnsi="Arial"/>
                <w:sz w:val="18"/>
                <w:lang w:eastAsia="zh-CN"/>
              </w:rPr>
              <w:t>tokenPermissions</w:t>
            </w:r>
          </w:p>
        </w:tc>
        <w:tc>
          <w:tcPr>
            <w:tcW w:w="1261" w:type="dxa"/>
            <w:tcBorders>
              <w:top w:val="single" w:sz="4" w:space="0" w:color="auto"/>
              <w:left w:val="single" w:sz="4" w:space="0" w:color="auto"/>
              <w:bottom w:val="single" w:sz="4" w:space="0" w:color="auto"/>
              <w:right w:val="single" w:sz="4" w:space="0" w:color="auto"/>
            </w:tcBorders>
          </w:tcPr>
          <w:p w14:paraId="22BC92A6" w14:textId="77777777" w:rsidR="00EF161A" w:rsidRPr="00705FF9" w:rsidDel="00967799" w:rsidRDefault="00EF161A" w:rsidP="00AE7EE4">
            <w:pPr>
              <w:keepNext/>
              <w:keepLines/>
              <w:spacing w:after="0"/>
              <w:rPr>
                <w:rFonts w:ascii="Arial" w:eastAsia="SimSun" w:hAnsi="Arial"/>
                <w:b/>
                <w:i/>
                <w:sz w:val="18"/>
                <w:lang w:eastAsia="zh-CN"/>
              </w:rPr>
            </w:pPr>
            <w:r w:rsidRPr="00705FF9">
              <w:rPr>
                <w:rFonts w:ascii="Arial" w:eastAsia="SimSun" w:hAnsi="Arial" w:hint="eastAsia"/>
                <w:b/>
                <w:i/>
                <w:sz w:val="18"/>
                <w:lang w:eastAsia="zh-CN"/>
              </w:rPr>
              <w:t>pm</w:t>
            </w:r>
          </w:p>
        </w:tc>
      </w:tr>
      <w:tr w:rsidR="00EF161A" w:rsidRPr="00705FF9" w14:paraId="162C29D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8000D60" w14:textId="77777777" w:rsidR="00EF161A" w:rsidRPr="00705FF9" w:rsidDel="00967799" w:rsidRDefault="00EF161A" w:rsidP="00AE7EE4">
            <w:pPr>
              <w:keepNext/>
              <w:keepLines/>
              <w:spacing w:after="0"/>
              <w:rPr>
                <w:rFonts w:ascii="Arial" w:hAnsi="Arial"/>
                <w:sz w:val="18"/>
                <w:lang w:eastAsia="ja-JP"/>
              </w:rPr>
            </w:pPr>
            <w:r w:rsidRPr="00705FF9">
              <w:rPr>
                <w:rFonts w:ascii="Arial" w:eastAsia="SimSun" w:hAnsi="Arial"/>
                <w:sz w:val="18"/>
                <w:lang w:eastAsia="zh-CN"/>
              </w:rPr>
              <w:t>resourceIDs</w:t>
            </w:r>
          </w:p>
        </w:tc>
        <w:tc>
          <w:tcPr>
            <w:tcW w:w="5392" w:type="dxa"/>
            <w:tcBorders>
              <w:top w:val="single" w:sz="4" w:space="0" w:color="auto"/>
              <w:left w:val="single" w:sz="4" w:space="0" w:color="auto"/>
              <w:bottom w:val="single" w:sz="4" w:space="0" w:color="auto"/>
              <w:right w:val="single" w:sz="4" w:space="0" w:color="auto"/>
            </w:tcBorders>
          </w:tcPr>
          <w:p w14:paraId="350E1DE0" w14:textId="77777777" w:rsidR="00EF161A" w:rsidRPr="00705FF9" w:rsidDel="00967799" w:rsidRDefault="00EF161A" w:rsidP="00AE7EE4">
            <w:pPr>
              <w:keepNext/>
              <w:keepLines/>
              <w:spacing w:after="0"/>
              <w:rPr>
                <w:rFonts w:ascii="Arial" w:eastAsia="SimSun" w:hAnsi="Arial"/>
                <w:sz w:val="18"/>
                <w:lang w:eastAsia="zh-CN"/>
              </w:rPr>
            </w:pPr>
            <w:r w:rsidRPr="00705FF9">
              <w:rPr>
                <w:rFonts w:ascii="Arial" w:eastAsia="SimSun" w:hAnsi="Arial"/>
                <w:sz w:val="18"/>
                <w:lang w:eastAsia="zh-CN"/>
              </w:rPr>
              <w:t>tokenPermission</w:t>
            </w:r>
          </w:p>
        </w:tc>
        <w:tc>
          <w:tcPr>
            <w:tcW w:w="1261" w:type="dxa"/>
            <w:tcBorders>
              <w:top w:val="single" w:sz="4" w:space="0" w:color="auto"/>
              <w:left w:val="single" w:sz="4" w:space="0" w:color="auto"/>
              <w:bottom w:val="single" w:sz="4" w:space="0" w:color="auto"/>
              <w:right w:val="single" w:sz="4" w:space="0" w:color="auto"/>
            </w:tcBorders>
          </w:tcPr>
          <w:p w14:paraId="799CF9E8" w14:textId="77777777" w:rsidR="00EF161A" w:rsidRPr="00705FF9" w:rsidDel="00967799" w:rsidRDefault="00EF161A" w:rsidP="00AE7EE4">
            <w:pPr>
              <w:keepNext/>
              <w:keepLines/>
              <w:spacing w:after="0"/>
              <w:rPr>
                <w:rFonts w:ascii="Arial" w:eastAsia="SimSun" w:hAnsi="Arial"/>
                <w:b/>
                <w:i/>
                <w:sz w:val="18"/>
                <w:lang w:eastAsia="zh-CN"/>
              </w:rPr>
            </w:pPr>
            <w:r w:rsidRPr="00705FF9">
              <w:rPr>
                <w:rFonts w:ascii="Arial" w:eastAsia="SimSun" w:hAnsi="Arial" w:hint="eastAsia"/>
                <w:b/>
                <w:i/>
                <w:sz w:val="18"/>
                <w:lang w:eastAsia="zh-CN"/>
              </w:rPr>
              <w:t>ris</w:t>
            </w:r>
          </w:p>
        </w:tc>
      </w:tr>
      <w:tr w:rsidR="00EF161A" w:rsidRPr="00705FF9" w14:paraId="3058ED3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74D56E6" w14:textId="77777777" w:rsidR="00EF161A" w:rsidRPr="00705FF9" w:rsidDel="00967799" w:rsidRDefault="00EF161A" w:rsidP="00AE7EE4">
            <w:pPr>
              <w:keepNext/>
              <w:keepLines/>
              <w:spacing w:after="0"/>
              <w:rPr>
                <w:rFonts w:ascii="Arial" w:hAnsi="Arial"/>
                <w:sz w:val="18"/>
                <w:lang w:eastAsia="ja-JP"/>
              </w:rPr>
            </w:pPr>
            <w:r w:rsidRPr="00705FF9">
              <w:rPr>
                <w:rFonts w:ascii="Arial" w:eastAsia="SimSun" w:hAnsi="Arial"/>
                <w:sz w:val="18"/>
                <w:lang w:eastAsia="zh-CN"/>
              </w:rPr>
              <w:t>privileges</w:t>
            </w:r>
          </w:p>
        </w:tc>
        <w:tc>
          <w:tcPr>
            <w:tcW w:w="5392" w:type="dxa"/>
            <w:tcBorders>
              <w:top w:val="single" w:sz="4" w:space="0" w:color="auto"/>
              <w:left w:val="single" w:sz="4" w:space="0" w:color="auto"/>
              <w:bottom w:val="single" w:sz="4" w:space="0" w:color="auto"/>
              <w:right w:val="single" w:sz="4" w:space="0" w:color="auto"/>
            </w:tcBorders>
          </w:tcPr>
          <w:p w14:paraId="2D0B87D4" w14:textId="77777777" w:rsidR="00EF161A" w:rsidRPr="00705FF9" w:rsidDel="00967799" w:rsidRDefault="00EF161A" w:rsidP="00AE7EE4">
            <w:pPr>
              <w:keepNext/>
              <w:keepLines/>
              <w:spacing w:after="0"/>
              <w:rPr>
                <w:rFonts w:ascii="Arial" w:eastAsia="SimSun" w:hAnsi="Arial"/>
                <w:sz w:val="18"/>
                <w:lang w:eastAsia="zh-CN"/>
              </w:rPr>
            </w:pPr>
            <w:r w:rsidRPr="00705FF9">
              <w:rPr>
                <w:rFonts w:ascii="Arial" w:eastAsia="SimSun" w:hAnsi="Arial"/>
                <w:sz w:val="18"/>
                <w:lang w:eastAsia="zh-CN"/>
              </w:rPr>
              <w:t>tokenPermission</w:t>
            </w:r>
          </w:p>
        </w:tc>
        <w:tc>
          <w:tcPr>
            <w:tcW w:w="1261" w:type="dxa"/>
            <w:tcBorders>
              <w:top w:val="single" w:sz="4" w:space="0" w:color="auto"/>
              <w:left w:val="single" w:sz="4" w:space="0" w:color="auto"/>
              <w:bottom w:val="single" w:sz="4" w:space="0" w:color="auto"/>
              <w:right w:val="single" w:sz="4" w:space="0" w:color="auto"/>
            </w:tcBorders>
          </w:tcPr>
          <w:p w14:paraId="2E66946D" w14:textId="77777777" w:rsidR="00EF161A" w:rsidRPr="00705FF9" w:rsidDel="00967799" w:rsidRDefault="00EF161A" w:rsidP="00AE7EE4">
            <w:pPr>
              <w:keepNext/>
              <w:keepLines/>
              <w:spacing w:after="0"/>
              <w:rPr>
                <w:rFonts w:ascii="Arial" w:eastAsia="SimSun" w:hAnsi="Arial"/>
                <w:b/>
                <w:i/>
                <w:sz w:val="18"/>
                <w:lang w:eastAsia="zh-CN"/>
              </w:rPr>
            </w:pPr>
            <w:r w:rsidRPr="00705FF9">
              <w:rPr>
                <w:rFonts w:ascii="Arial" w:eastAsia="SimSun" w:hAnsi="Arial" w:hint="eastAsia"/>
                <w:b/>
                <w:i/>
                <w:sz w:val="18"/>
                <w:lang w:eastAsia="zh-CN"/>
              </w:rPr>
              <w:t>pv*</w:t>
            </w:r>
          </w:p>
        </w:tc>
      </w:tr>
      <w:tr w:rsidR="00EF161A" w:rsidRPr="00705FF9" w14:paraId="62BF4982"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E914C18" w14:textId="77777777" w:rsidR="00EF161A" w:rsidRPr="00705FF9" w:rsidDel="00967799" w:rsidRDefault="00EF161A" w:rsidP="00AE7EE4">
            <w:pPr>
              <w:keepNext/>
              <w:keepLines/>
              <w:spacing w:after="0"/>
              <w:rPr>
                <w:rFonts w:ascii="Arial" w:hAnsi="Arial"/>
                <w:sz w:val="18"/>
                <w:lang w:eastAsia="ja-JP"/>
              </w:rPr>
            </w:pPr>
            <w:r w:rsidRPr="00705FF9">
              <w:rPr>
                <w:rFonts w:ascii="Arial" w:eastAsia="SimSun" w:hAnsi="Arial"/>
                <w:sz w:val="18"/>
                <w:lang w:eastAsia="zh-CN"/>
              </w:rPr>
              <w:t>roleIDs</w:t>
            </w:r>
          </w:p>
        </w:tc>
        <w:tc>
          <w:tcPr>
            <w:tcW w:w="5392" w:type="dxa"/>
            <w:tcBorders>
              <w:top w:val="single" w:sz="4" w:space="0" w:color="auto"/>
              <w:left w:val="single" w:sz="4" w:space="0" w:color="auto"/>
              <w:bottom w:val="single" w:sz="4" w:space="0" w:color="auto"/>
              <w:right w:val="single" w:sz="4" w:space="0" w:color="auto"/>
            </w:tcBorders>
          </w:tcPr>
          <w:p w14:paraId="07210AE4" w14:textId="77777777" w:rsidR="00EF161A" w:rsidRPr="00705FF9" w:rsidDel="00967799" w:rsidRDefault="00EF161A" w:rsidP="00AE7EE4">
            <w:pPr>
              <w:keepNext/>
              <w:keepLines/>
              <w:spacing w:after="0"/>
              <w:rPr>
                <w:rFonts w:ascii="Arial" w:eastAsia="SimSun" w:hAnsi="Arial"/>
                <w:sz w:val="18"/>
                <w:lang w:eastAsia="zh-CN"/>
              </w:rPr>
            </w:pPr>
            <w:r w:rsidRPr="00705FF9">
              <w:rPr>
                <w:rFonts w:ascii="Arial" w:eastAsia="SimSun" w:hAnsi="Arial"/>
                <w:sz w:val="18"/>
                <w:lang w:eastAsia="zh-CN"/>
              </w:rPr>
              <w:t>tokenPermission</w:t>
            </w:r>
          </w:p>
        </w:tc>
        <w:tc>
          <w:tcPr>
            <w:tcW w:w="1261" w:type="dxa"/>
            <w:tcBorders>
              <w:top w:val="single" w:sz="4" w:space="0" w:color="auto"/>
              <w:left w:val="single" w:sz="4" w:space="0" w:color="auto"/>
              <w:bottom w:val="single" w:sz="4" w:space="0" w:color="auto"/>
              <w:right w:val="single" w:sz="4" w:space="0" w:color="auto"/>
            </w:tcBorders>
          </w:tcPr>
          <w:p w14:paraId="19AB7BF6" w14:textId="77777777" w:rsidR="00EF161A" w:rsidRPr="00705FF9" w:rsidDel="00967799" w:rsidRDefault="00EF161A" w:rsidP="00AE7EE4">
            <w:pPr>
              <w:keepNext/>
              <w:keepLines/>
              <w:spacing w:after="0"/>
              <w:rPr>
                <w:rFonts w:ascii="Arial" w:eastAsia="SimSun" w:hAnsi="Arial"/>
                <w:b/>
                <w:i/>
                <w:sz w:val="18"/>
                <w:lang w:eastAsia="zh-CN"/>
              </w:rPr>
            </w:pPr>
            <w:r w:rsidRPr="00705FF9">
              <w:rPr>
                <w:rFonts w:ascii="Arial" w:eastAsia="SimSun" w:hAnsi="Arial" w:hint="eastAsia"/>
                <w:b/>
                <w:i/>
                <w:sz w:val="18"/>
                <w:lang w:eastAsia="zh-CN"/>
              </w:rPr>
              <w:t>rids*</w:t>
            </w:r>
          </w:p>
        </w:tc>
      </w:tr>
      <w:tr w:rsidR="00EF161A" w:rsidRPr="00705FF9" w14:paraId="2F33DCB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F73E275" w14:textId="77777777" w:rsidR="00EF161A" w:rsidRPr="00705FF9" w:rsidRDefault="00EF161A" w:rsidP="00AE7EE4">
            <w:pPr>
              <w:keepNext/>
              <w:keepLines/>
              <w:spacing w:after="0"/>
              <w:rPr>
                <w:rFonts w:ascii="Arial" w:eastAsia="SimSun" w:hAnsi="Arial"/>
                <w:sz w:val="18"/>
                <w:lang w:eastAsia="zh-CN"/>
              </w:rPr>
            </w:pPr>
            <w:r w:rsidRPr="00705FF9">
              <w:rPr>
                <w:rFonts w:ascii="Arial" w:hAnsi="Arial"/>
                <w:sz w:val="18"/>
                <w:lang w:eastAsia="ja-JP"/>
              </w:rPr>
              <w:t>localTokenIdAssignment</w:t>
            </w:r>
          </w:p>
        </w:tc>
        <w:tc>
          <w:tcPr>
            <w:tcW w:w="5392" w:type="dxa"/>
            <w:tcBorders>
              <w:top w:val="single" w:sz="4" w:space="0" w:color="auto"/>
              <w:left w:val="single" w:sz="4" w:space="0" w:color="auto"/>
              <w:bottom w:val="single" w:sz="4" w:space="0" w:color="auto"/>
              <w:right w:val="single" w:sz="4" w:space="0" w:color="auto"/>
            </w:tcBorders>
          </w:tcPr>
          <w:p w14:paraId="7BC3815C" w14:textId="77777777" w:rsidR="00EF161A" w:rsidRPr="00705FF9" w:rsidRDefault="00EF161A" w:rsidP="00AE7EE4">
            <w:pPr>
              <w:keepNext/>
              <w:keepLines/>
              <w:spacing w:after="0"/>
              <w:rPr>
                <w:rFonts w:ascii="Arial" w:eastAsia="SimSun" w:hAnsi="Arial"/>
                <w:sz w:val="18"/>
                <w:lang w:eastAsia="zh-CN"/>
              </w:rPr>
            </w:pPr>
            <w:r w:rsidRPr="00705FF9">
              <w:rPr>
                <w:rFonts w:ascii="Arial" w:hAnsi="Arial"/>
                <w:sz w:val="18"/>
                <w:lang w:eastAsia="ja-JP"/>
              </w:rPr>
              <w:t>dynAuthLocalTokenIdAssignments</w:t>
            </w:r>
          </w:p>
        </w:tc>
        <w:tc>
          <w:tcPr>
            <w:tcW w:w="1261" w:type="dxa"/>
            <w:tcBorders>
              <w:top w:val="single" w:sz="4" w:space="0" w:color="auto"/>
              <w:left w:val="single" w:sz="4" w:space="0" w:color="auto"/>
              <w:bottom w:val="single" w:sz="4" w:space="0" w:color="auto"/>
              <w:right w:val="single" w:sz="4" w:space="0" w:color="auto"/>
            </w:tcBorders>
          </w:tcPr>
          <w:p w14:paraId="1646A4FB" w14:textId="77777777" w:rsidR="00EF161A" w:rsidRPr="00705FF9" w:rsidRDefault="00EF161A" w:rsidP="00AE7EE4">
            <w:pPr>
              <w:keepNext/>
              <w:keepLines/>
              <w:spacing w:after="0"/>
              <w:rPr>
                <w:rFonts w:ascii="Arial" w:eastAsia="SimSun" w:hAnsi="Arial"/>
                <w:b/>
                <w:i/>
                <w:sz w:val="18"/>
                <w:lang w:eastAsia="zh-CN"/>
              </w:rPr>
            </w:pPr>
            <w:r w:rsidRPr="00705FF9">
              <w:rPr>
                <w:rFonts w:ascii="Arial" w:hAnsi="Arial"/>
                <w:b/>
                <w:i/>
                <w:sz w:val="18"/>
                <w:lang w:eastAsia="ja-JP"/>
              </w:rPr>
              <w:t>ltia</w:t>
            </w:r>
          </w:p>
        </w:tc>
      </w:tr>
      <w:tr w:rsidR="00EF161A" w:rsidRPr="00705FF9" w14:paraId="0DBBAE82"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3A746C6" w14:textId="77777777" w:rsidR="00EF161A" w:rsidRPr="00705FF9" w:rsidRDefault="00EF161A" w:rsidP="00AE7EE4">
            <w:pPr>
              <w:keepNext/>
              <w:keepLines/>
              <w:spacing w:after="0"/>
              <w:rPr>
                <w:rFonts w:ascii="Arial" w:hAnsi="Arial"/>
                <w:sz w:val="18"/>
                <w:lang w:eastAsia="ja-JP"/>
              </w:rPr>
            </w:pPr>
            <w:r w:rsidRPr="00705FF9">
              <w:rPr>
                <w:rFonts w:ascii="Arial" w:eastAsia="MS Mincho" w:hAnsi="Arial"/>
                <w:sz w:val="18"/>
                <w:lang w:eastAsia="ja-JP"/>
              </w:rPr>
              <w:t>localTokenID</w:t>
            </w:r>
          </w:p>
        </w:tc>
        <w:tc>
          <w:tcPr>
            <w:tcW w:w="5392" w:type="dxa"/>
            <w:tcBorders>
              <w:top w:val="single" w:sz="4" w:space="0" w:color="auto"/>
              <w:left w:val="single" w:sz="4" w:space="0" w:color="auto"/>
              <w:bottom w:val="single" w:sz="4" w:space="0" w:color="auto"/>
              <w:right w:val="single" w:sz="4" w:space="0" w:color="auto"/>
            </w:tcBorders>
          </w:tcPr>
          <w:p w14:paraId="73530227" w14:textId="77777777" w:rsidR="00EF161A" w:rsidRPr="00705FF9" w:rsidRDefault="00EF161A" w:rsidP="00AE7EE4">
            <w:pPr>
              <w:keepNext/>
              <w:keepLines/>
              <w:spacing w:after="0"/>
              <w:rPr>
                <w:rFonts w:ascii="Arial" w:eastAsia="SimSun" w:hAnsi="Arial"/>
                <w:sz w:val="18"/>
                <w:lang w:eastAsia="zh-CN"/>
              </w:rPr>
            </w:pPr>
            <w:r w:rsidRPr="00705FF9">
              <w:rPr>
                <w:rFonts w:ascii="Arial" w:eastAsia="MS Mincho" w:hAnsi="Arial"/>
                <w:sz w:val="18"/>
                <w:lang w:eastAsia="ja-JP"/>
              </w:rPr>
              <w:t>dynAuthLocalTokenIdAssignment</w:t>
            </w:r>
          </w:p>
        </w:tc>
        <w:tc>
          <w:tcPr>
            <w:tcW w:w="1261" w:type="dxa"/>
            <w:tcBorders>
              <w:top w:val="single" w:sz="4" w:space="0" w:color="auto"/>
              <w:left w:val="single" w:sz="4" w:space="0" w:color="auto"/>
              <w:bottom w:val="single" w:sz="4" w:space="0" w:color="auto"/>
              <w:right w:val="single" w:sz="4" w:space="0" w:color="auto"/>
            </w:tcBorders>
          </w:tcPr>
          <w:p w14:paraId="5286857B" w14:textId="77777777" w:rsidR="00EF161A" w:rsidRPr="00705FF9" w:rsidRDefault="00EF161A" w:rsidP="00AE7EE4">
            <w:pPr>
              <w:keepNext/>
              <w:keepLines/>
              <w:spacing w:after="0"/>
              <w:rPr>
                <w:rFonts w:ascii="Arial" w:eastAsia="SimSun" w:hAnsi="Arial"/>
                <w:b/>
                <w:i/>
                <w:sz w:val="18"/>
                <w:lang w:eastAsia="zh-CN"/>
              </w:rPr>
            </w:pPr>
            <w:r w:rsidRPr="00705FF9">
              <w:rPr>
                <w:rFonts w:ascii="Arial" w:eastAsia="MS Mincho" w:hAnsi="Arial"/>
                <w:b/>
                <w:i/>
                <w:sz w:val="18"/>
                <w:lang w:eastAsia="ja-JP"/>
              </w:rPr>
              <w:t>lti</w:t>
            </w:r>
          </w:p>
        </w:tc>
      </w:tr>
      <w:tr w:rsidR="00EF161A" w:rsidRPr="00705FF9" w14:paraId="14EFFE4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4225723" w14:textId="77777777" w:rsidR="00EF161A" w:rsidRPr="00705FF9" w:rsidRDefault="00EF161A" w:rsidP="00AE7EE4">
            <w:pPr>
              <w:keepNext/>
              <w:keepLines/>
              <w:spacing w:after="0"/>
              <w:rPr>
                <w:rFonts w:ascii="Arial" w:eastAsia="MS Mincho" w:hAnsi="Arial"/>
                <w:sz w:val="18"/>
                <w:lang w:eastAsia="ja-JP"/>
              </w:rPr>
            </w:pPr>
            <w:r w:rsidRPr="00705FF9">
              <w:rPr>
                <w:rFonts w:ascii="Arial" w:hAnsi="Arial"/>
                <w:sz w:val="18"/>
              </w:rPr>
              <w:t>dasInfo</w:t>
            </w:r>
          </w:p>
        </w:tc>
        <w:tc>
          <w:tcPr>
            <w:tcW w:w="5392" w:type="dxa"/>
            <w:tcBorders>
              <w:top w:val="single" w:sz="4" w:space="0" w:color="auto"/>
              <w:left w:val="single" w:sz="4" w:space="0" w:color="auto"/>
              <w:bottom w:val="single" w:sz="4" w:space="0" w:color="auto"/>
              <w:right w:val="single" w:sz="4" w:space="0" w:color="auto"/>
            </w:tcBorders>
          </w:tcPr>
          <w:p w14:paraId="6475D678"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Arial" w:hAnsi="Arial"/>
                <w:sz w:val="18"/>
                <w:lang w:eastAsia="ja-JP"/>
              </w:rPr>
              <w:t>dynAuthTokenReqInfo</w:t>
            </w:r>
          </w:p>
        </w:tc>
        <w:tc>
          <w:tcPr>
            <w:tcW w:w="1261" w:type="dxa"/>
            <w:tcBorders>
              <w:top w:val="single" w:sz="4" w:space="0" w:color="auto"/>
              <w:left w:val="single" w:sz="4" w:space="0" w:color="auto"/>
              <w:bottom w:val="single" w:sz="4" w:space="0" w:color="auto"/>
              <w:right w:val="single" w:sz="4" w:space="0" w:color="auto"/>
            </w:tcBorders>
          </w:tcPr>
          <w:p w14:paraId="17B1A412"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Arial" w:hAnsi="Arial"/>
                <w:b/>
                <w:i/>
                <w:sz w:val="18"/>
                <w:lang w:eastAsia="ja-JP"/>
              </w:rPr>
              <w:t>dasi</w:t>
            </w:r>
          </w:p>
        </w:tc>
      </w:tr>
      <w:tr w:rsidR="00EF161A" w:rsidRPr="00705FF9" w14:paraId="6226FBF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5FB15C1" w14:textId="77777777" w:rsidR="00EF161A" w:rsidRPr="00705FF9" w:rsidRDefault="00EF161A" w:rsidP="00AE7EE4">
            <w:pPr>
              <w:keepNext/>
              <w:keepLines/>
              <w:spacing w:after="0"/>
              <w:rPr>
                <w:rFonts w:ascii="Arial" w:hAnsi="Arial"/>
                <w:sz w:val="18"/>
              </w:rPr>
            </w:pPr>
            <w:r w:rsidRPr="00705FF9">
              <w:rPr>
                <w:rFonts w:ascii="Arial" w:hAnsi="Arial"/>
                <w:sz w:val="18"/>
              </w:rPr>
              <w:t>securedDasRequest</w:t>
            </w:r>
          </w:p>
        </w:tc>
        <w:tc>
          <w:tcPr>
            <w:tcW w:w="5392" w:type="dxa"/>
            <w:tcBorders>
              <w:top w:val="single" w:sz="4" w:space="0" w:color="auto"/>
              <w:left w:val="single" w:sz="4" w:space="0" w:color="auto"/>
              <w:bottom w:val="single" w:sz="4" w:space="0" w:color="auto"/>
              <w:right w:val="single" w:sz="4" w:space="0" w:color="auto"/>
            </w:tcBorders>
          </w:tcPr>
          <w:p w14:paraId="1C7E61C9"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Arial" w:hAnsi="Arial"/>
                <w:sz w:val="18"/>
                <w:lang w:eastAsia="ja-JP"/>
              </w:rPr>
              <w:t>dynAuthTokenReqInfo</w:t>
            </w:r>
          </w:p>
        </w:tc>
        <w:tc>
          <w:tcPr>
            <w:tcW w:w="1261" w:type="dxa"/>
            <w:tcBorders>
              <w:top w:val="single" w:sz="4" w:space="0" w:color="auto"/>
              <w:left w:val="single" w:sz="4" w:space="0" w:color="auto"/>
              <w:bottom w:val="single" w:sz="4" w:space="0" w:color="auto"/>
              <w:right w:val="single" w:sz="4" w:space="0" w:color="auto"/>
            </w:tcBorders>
          </w:tcPr>
          <w:p w14:paraId="377A193D"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Arial" w:hAnsi="Arial"/>
                <w:b/>
                <w:i/>
                <w:sz w:val="18"/>
                <w:lang w:eastAsia="ja-JP"/>
              </w:rPr>
              <w:t>sdr</w:t>
            </w:r>
          </w:p>
        </w:tc>
      </w:tr>
      <w:tr w:rsidR="00EF161A" w:rsidRPr="00705FF9" w14:paraId="67FD8B6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C9E4061" w14:textId="77777777" w:rsidR="00EF161A" w:rsidRPr="00705FF9" w:rsidRDefault="00EF161A" w:rsidP="00AE7EE4">
            <w:pPr>
              <w:keepNext/>
              <w:keepLines/>
              <w:spacing w:after="0"/>
              <w:rPr>
                <w:rFonts w:ascii="Arial" w:hAnsi="Arial"/>
                <w:sz w:val="18"/>
              </w:rPr>
            </w:pPr>
            <w:r w:rsidRPr="00705FF9">
              <w:rPr>
                <w:rFonts w:ascii="Arial" w:eastAsia="MS Mincho" w:hAnsi="Arial"/>
                <w:sz w:val="18"/>
                <w:lang w:eastAsia="ja-JP"/>
              </w:rPr>
              <w:t>filterOperation</w:t>
            </w:r>
          </w:p>
        </w:tc>
        <w:tc>
          <w:tcPr>
            <w:tcW w:w="5392" w:type="dxa"/>
            <w:tcBorders>
              <w:top w:val="single" w:sz="4" w:space="0" w:color="auto"/>
              <w:left w:val="single" w:sz="4" w:space="0" w:color="auto"/>
              <w:bottom w:val="single" w:sz="4" w:space="0" w:color="auto"/>
              <w:right w:val="single" w:sz="4" w:space="0" w:color="auto"/>
            </w:tcBorders>
          </w:tcPr>
          <w:p w14:paraId="2E187B71" w14:textId="77777777" w:rsidR="00EF161A" w:rsidRPr="00705FF9" w:rsidRDefault="00EF161A" w:rsidP="00AE7EE4">
            <w:pPr>
              <w:keepNext/>
              <w:keepLines/>
              <w:spacing w:after="0"/>
              <w:rPr>
                <w:rFonts w:ascii="Arial" w:eastAsia="MS Mincho" w:hAnsi="Arial"/>
                <w:sz w:val="18"/>
                <w:lang w:eastAsia="ja-JP"/>
              </w:rPr>
            </w:pPr>
            <w:r w:rsidRPr="00705FF9">
              <w:rPr>
                <w:rFonts w:ascii="Arial" w:eastAsia="MS Mincho" w:hAnsi="Arial"/>
                <w:sz w:val="18"/>
                <w:lang w:eastAsia="ja-JP"/>
              </w:rPr>
              <w:t>filterCriteria</w:t>
            </w:r>
            <w:r>
              <w:rPr>
                <w:rFonts w:ascii="Arial" w:eastAsia="MS Mincho" w:hAnsi="Arial"/>
                <w:sz w:val="18"/>
                <w:lang w:eastAsia="ja-JP"/>
              </w:rPr>
              <w:t>, eventNotificationCriteria</w:t>
            </w:r>
          </w:p>
        </w:tc>
        <w:tc>
          <w:tcPr>
            <w:tcW w:w="1261" w:type="dxa"/>
            <w:tcBorders>
              <w:top w:val="single" w:sz="4" w:space="0" w:color="auto"/>
              <w:left w:val="single" w:sz="4" w:space="0" w:color="auto"/>
              <w:bottom w:val="single" w:sz="4" w:space="0" w:color="auto"/>
              <w:right w:val="single" w:sz="4" w:space="0" w:color="auto"/>
            </w:tcBorders>
          </w:tcPr>
          <w:p w14:paraId="7C446C59"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fo</w:t>
            </w:r>
          </w:p>
        </w:tc>
      </w:tr>
      <w:tr w:rsidR="00EF161A" w:rsidRPr="00705FF9" w14:paraId="043E237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4DA4FBB" w14:textId="77777777" w:rsidR="00EF161A" w:rsidRPr="00705FF9" w:rsidRDefault="00EF161A" w:rsidP="00AE7EE4">
            <w:pPr>
              <w:pStyle w:val="TAL"/>
              <w:rPr>
                <w:rFonts w:eastAsia="MS Mincho"/>
                <w:lang w:eastAsia="ja-JP"/>
              </w:rPr>
            </w:pPr>
            <w:r w:rsidRPr="00705FF9">
              <w:rPr>
                <w:rFonts w:eastAsia="MS Mincho"/>
              </w:rPr>
              <w:t>targetedResourceType</w:t>
            </w:r>
          </w:p>
        </w:tc>
        <w:tc>
          <w:tcPr>
            <w:tcW w:w="5392" w:type="dxa"/>
            <w:tcBorders>
              <w:top w:val="single" w:sz="4" w:space="0" w:color="auto"/>
              <w:left w:val="single" w:sz="4" w:space="0" w:color="auto"/>
              <w:bottom w:val="single" w:sz="4" w:space="0" w:color="auto"/>
              <w:right w:val="single" w:sz="4" w:space="0" w:color="auto"/>
            </w:tcBorders>
          </w:tcPr>
          <w:p w14:paraId="463173D4"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72355D03"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trt</w:t>
            </w:r>
          </w:p>
        </w:tc>
      </w:tr>
      <w:tr w:rsidR="00EF161A" w:rsidRPr="00705FF9" w14:paraId="464F3DD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EE465B9" w14:textId="77777777" w:rsidR="00EF161A" w:rsidRPr="00705FF9" w:rsidRDefault="00EF161A" w:rsidP="00AE7EE4">
            <w:pPr>
              <w:pStyle w:val="TAL"/>
              <w:rPr>
                <w:rFonts w:eastAsia="MS Mincho"/>
                <w:lang w:eastAsia="ja-JP"/>
              </w:rPr>
            </w:pPr>
            <w:r w:rsidRPr="00705FF9">
              <w:rPr>
                <w:rFonts w:eastAsia="MS Mincho"/>
              </w:rPr>
              <w:t>originatorIP</w:t>
            </w:r>
          </w:p>
        </w:tc>
        <w:tc>
          <w:tcPr>
            <w:tcW w:w="5392" w:type="dxa"/>
            <w:tcBorders>
              <w:top w:val="single" w:sz="4" w:space="0" w:color="auto"/>
              <w:left w:val="single" w:sz="4" w:space="0" w:color="auto"/>
              <w:bottom w:val="single" w:sz="4" w:space="0" w:color="auto"/>
              <w:right w:val="single" w:sz="4" w:space="0" w:color="auto"/>
            </w:tcBorders>
          </w:tcPr>
          <w:p w14:paraId="7B1F58F3"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7CA44DF2"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oip</w:t>
            </w:r>
          </w:p>
        </w:tc>
      </w:tr>
      <w:tr w:rsidR="00EF161A" w:rsidRPr="00705FF9" w14:paraId="30F1001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905385A" w14:textId="77777777" w:rsidR="00EF161A" w:rsidRPr="00705FF9" w:rsidRDefault="00EF161A" w:rsidP="00AE7EE4">
            <w:pPr>
              <w:pStyle w:val="TAL"/>
              <w:rPr>
                <w:rFonts w:eastAsia="MS Mincho"/>
                <w:lang w:eastAsia="ja-JP"/>
              </w:rPr>
            </w:pPr>
            <w:r w:rsidRPr="00705FF9">
              <w:rPr>
                <w:rFonts w:eastAsia="MS Mincho"/>
              </w:rPr>
              <w:t>ipv4Address</w:t>
            </w:r>
          </w:p>
        </w:tc>
        <w:tc>
          <w:tcPr>
            <w:tcW w:w="5392" w:type="dxa"/>
            <w:tcBorders>
              <w:top w:val="single" w:sz="4" w:space="0" w:color="auto"/>
              <w:left w:val="single" w:sz="4" w:space="0" w:color="auto"/>
              <w:bottom w:val="single" w:sz="4" w:space="0" w:color="auto"/>
              <w:right w:val="single" w:sz="4" w:space="0" w:color="auto"/>
            </w:tcBorders>
          </w:tcPr>
          <w:p w14:paraId="084FB236"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7474691A"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ip4</w:t>
            </w:r>
          </w:p>
        </w:tc>
      </w:tr>
      <w:tr w:rsidR="00EF161A" w:rsidRPr="00705FF9" w14:paraId="2828CB9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89D065D" w14:textId="77777777" w:rsidR="00EF161A" w:rsidRPr="00705FF9" w:rsidRDefault="00EF161A" w:rsidP="00AE7EE4">
            <w:pPr>
              <w:pStyle w:val="TAL"/>
              <w:rPr>
                <w:rFonts w:eastAsia="MS Mincho"/>
                <w:lang w:eastAsia="ja-JP"/>
              </w:rPr>
            </w:pPr>
            <w:r w:rsidRPr="00705FF9">
              <w:rPr>
                <w:rFonts w:eastAsia="MS Mincho"/>
              </w:rPr>
              <w:t>ipv6Address</w:t>
            </w:r>
          </w:p>
        </w:tc>
        <w:tc>
          <w:tcPr>
            <w:tcW w:w="5392" w:type="dxa"/>
            <w:tcBorders>
              <w:top w:val="single" w:sz="4" w:space="0" w:color="auto"/>
              <w:left w:val="single" w:sz="4" w:space="0" w:color="auto"/>
              <w:bottom w:val="single" w:sz="4" w:space="0" w:color="auto"/>
              <w:right w:val="single" w:sz="4" w:space="0" w:color="auto"/>
            </w:tcBorders>
          </w:tcPr>
          <w:p w14:paraId="2B09E45F"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358AC809"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ip6</w:t>
            </w:r>
          </w:p>
        </w:tc>
      </w:tr>
      <w:tr w:rsidR="00EF161A" w:rsidRPr="00705FF9" w14:paraId="0F494F2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0178D9D" w14:textId="77777777" w:rsidR="00EF161A" w:rsidRPr="00705FF9" w:rsidRDefault="00EF161A" w:rsidP="00AE7EE4">
            <w:pPr>
              <w:pStyle w:val="TAL"/>
              <w:rPr>
                <w:rFonts w:eastAsia="MS Mincho"/>
                <w:lang w:eastAsia="ja-JP"/>
              </w:rPr>
            </w:pPr>
            <w:r w:rsidRPr="00705FF9">
              <w:rPr>
                <w:rFonts w:eastAsia="MS Mincho"/>
              </w:rPr>
              <w:t>originatorLocation</w:t>
            </w:r>
          </w:p>
        </w:tc>
        <w:tc>
          <w:tcPr>
            <w:tcW w:w="5392" w:type="dxa"/>
            <w:tcBorders>
              <w:top w:val="single" w:sz="4" w:space="0" w:color="auto"/>
              <w:left w:val="single" w:sz="4" w:space="0" w:color="auto"/>
              <w:bottom w:val="single" w:sz="4" w:space="0" w:color="auto"/>
              <w:right w:val="single" w:sz="4" w:space="0" w:color="auto"/>
            </w:tcBorders>
          </w:tcPr>
          <w:p w14:paraId="62A0A27D"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4786892D"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olo</w:t>
            </w:r>
          </w:p>
        </w:tc>
      </w:tr>
      <w:tr w:rsidR="00EF161A" w:rsidRPr="00705FF9" w14:paraId="063A60E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A6F444C" w14:textId="77777777" w:rsidR="00EF161A" w:rsidRPr="00705FF9" w:rsidRDefault="00EF161A" w:rsidP="00AE7EE4">
            <w:pPr>
              <w:pStyle w:val="TAL"/>
              <w:rPr>
                <w:rFonts w:eastAsia="MS Mincho"/>
                <w:lang w:eastAsia="ja-JP"/>
              </w:rPr>
            </w:pPr>
            <w:r w:rsidRPr="00705FF9">
              <w:rPr>
                <w:rFonts w:eastAsia="MS Mincho"/>
              </w:rPr>
              <w:t>originatorRoleIDs</w:t>
            </w:r>
          </w:p>
        </w:tc>
        <w:tc>
          <w:tcPr>
            <w:tcW w:w="5392" w:type="dxa"/>
            <w:tcBorders>
              <w:top w:val="single" w:sz="4" w:space="0" w:color="auto"/>
              <w:left w:val="single" w:sz="4" w:space="0" w:color="auto"/>
              <w:bottom w:val="single" w:sz="4" w:space="0" w:color="auto"/>
              <w:right w:val="single" w:sz="4" w:space="0" w:color="auto"/>
            </w:tcBorders>
          </w:tcPr>
          <w:p w14:paraId="699BCE01"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193AF79F"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orid</w:t>
            </w:r>
          </w:p>
        </w:tc>
      </w:tr>
      <w:tr w:rsidR="00EF161A" w:rsidRPr="00705FF9" w14:paraId="5BA3036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8A39AF1" w14:textId="77777777" w:rsidR="00EF161A" w:rsidRPr="00705FF9" w:rsidRDefault="00EF161A" w:rsidP="00AE7EE4">
            <w:pPr>
              <w:pStyle w:val="TAL"/>
              <w:rPr>
                <w:rFonts w:eastAsia="MS Mincho"/>
                <w:lang w:eastAsia="ja-JP"/>
              </w:rPr>
            </w:pPr>
            <w:r w:rsidRPr="00705FF9">
              <w:rPr>
                <w:rFonts w:eastAsia="MS Mincho"/>
              </w:rPr>
              <w:t>requestTimestamp</w:t>
            </w:r>
          </w:p>
        </w:tc>
        <w:tc>
          <w:tcPr>
            <w:tcW w:w="5392" w:type="dxa"/>
            <w:tcBorders>
              <w:top w:val="single" w:sz="4" w:space="0" w:color="auto"/>
              <w:left w:val="single" w:sz="4" w:space="0" w:color="auto"/>
              <w:bottom w:val="single" w:sz="4" w:space="0" w:color="auto"/>
              <w:right w:val="single" w:sz="4" w:space="0" w:color="auto"/>
            </w:tcBorders>
          </w:tcPr>
          <w:p w14:paraId="077BC50E"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324351B9"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rts</w:t>
            </w:r>
          </w:p>
        </w:tc>
      </w:tr>
      <w:tr w:rsidR="00EF161A" w:rsidRPr="00705FF9" w14:paraId="5732081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7C6F837" w14:textId="77777777" w:rsidR="00EF161A" w:rsidRPr="00705FF9" w:rsidRDefault="00EF161A" w:rsidP="00AE7EE4">
            <w:pPr>
              <w:pStyle w:val="TAL"/>
              <w:rPr>
                <w:rFonts w:eastAsia="MS Mincho"/>
                <w:lang w:eastAsia="ja-JP"/>
              </w:rPr>
            </w:pPr>
            <w:r w:rsidRPr="00705FF9">
              <w:rPr>
                <w:rFonts w:eastAsia="MS Mincho"/>
              </w:rPr>
              <w:t>targetedResourceID</w:t>
            </w:r>
          </w:p>
        </w:tc>
        <w:tc>
          <w:tcPr>
            <w:tcW w:w="5392" w:type="dxa"/>
            <w:tcBorders>
              <w:top w:val="single" w:sz="4" w:space="0" w:color="auto"/>
              <w:left w:val="single" w:sz="4" w:space="0" w:color="auto"/>
              <w:bottom w:val="single" w:sz="4" w:space="0" w:color="auto"/>
              <w:right w:val="single" w:sz="4" w:space="0" w:color="auto"/>
            </w:tcBorders>
          </w:tcPr>
          <w:p w14:paraId="472D0F60"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26B3B4F6"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trid</w:t>
            </w:r>
          </w:p>
        </w:tc>
      </w:tr>
      <w:tr w:rsidR="00EF161A" w:rsidRPr="00705FF9" w14:paraId="581850D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56D92E8" w14:textId="77777777" w:rsidR="00EF161A" w:rsidRPr="00705FF9" w:rsidRDefault="00EF161A" w:rsidP="00AE7EE4">
            <w:pPr>
              <w:pStyle w:val="TAL"/>
              <w:rPr>
                <w:rFonts w:eastAsia="MS Mincho"/>
                <w:lang w:eastAsia="ja-JP"/>
              </w:rPr>
            </w:pPr>
            <w:r w:rsidRPr="00705FF9">
              <w:rPr>
                <w:rFonts w:eastAsia="MS Mincho"/>
              </w:rPr>
              <w:t>proposedPrivilegesLifetime</w:t>
            </w:r>
          </w:p>
        </w:tc>
        <w:tc>
          <w:tcPr>
            <w:tcW w:w="5392" w:type="dxa"/>
            <w:tcBorders>
              <w:top w:val="single" w:sz="4" w:space="0" w:color="auto"/>
              <w:left w:val="single" w:sz="4" w:space="0" w:color="auto"/>
              <w:bottom w:val="single" w:sz="4" w:space="0" w:color="auto"/>
              <w:right w:val="single" w:sz="4" w:space="0" w:color="auto"/>
            </w:tcBorders>
          </w:tcPr>
          <w:p w14:paraId="47A9905E"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4F1447EE"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ppl</w:t>
            </w:r>
          </w:p>
        </w:tc>
      </w:tr>
      <w:tr w:rsidR="00EF161A" w:rsidRPr="00705FF9" w14:paraId="2766B250"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7E36BEE" w14:textId="77777777" w:rsidR="00EF161A" w:rsidRPr="00705FF9" w:rsidRDefault="00EF161A" w:rsidP="00AE7EE4">
            <w:pPr>
              <w:pStyle w:val="TAL"/>
              <w:rPr>
                <w:rFonts w:eastAsia="MS Mincho"/>
                <w:lang w:eastAsia="ja-JP"/>
              </w:rPr>
            </w:pPr>
            <w:r w:rsidRPr="00705FF9">
              <w:rPr>
                <w:rFonts w:eastAsia="MS Mincho"/>
              </w:rPr>
              <w:t>roleIDsFromACPs</w:t>
            </w:r>
          </w:p>
        </w:tc>
        <w:tc>
          <w:tcPr>
            <w:tcW w:w="5392" w:type="dxa"/>
            <w:tcBorders>
              <w:top w:val="single" w:sz="4" w:space="0" w:color="auto"/>
              <w:left w:val="single" w:sz="4" w:space="0" w:color="auto"/>
              <w:bottom w:val="single" w:sz="4" w:space="0" w:color="auto"/>
              <w:right w:val="single" w:sz="4" w:space="0" w:color="auto"/>
            </w:tcBorders>
          </w:tcPr>
          <w:p w14:paraId="2AB05909"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4A54845D"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rfa</w:t>
            </w:r>
          </w:p>
        </w:tc>
      </w:tr>
      <w:tr w:rsidR="00EF161A" w:rsidRPr="00705FF9" w14:paraId="3CA1759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9D36854" w14:textId="77777777" w:rsidR="00EF161A" w:rsidRPr="00705FF9" w:rsidRDefault="00EF161A" w:rsidP="00AE7EE4">
            <w:pPr>
              <w:pStyle w:val="TAL"/>
              <w:rPr>
                <w:rFonts w:eastAsia="MS Mincho"/>
                <w:lang w:eastAsia="ja-JP"/>
              </w:rPr>
            </w:pPr>
            <w:r w:rsidRPr="00705FF9">
              <w:rPr>
                <w:rFonts w:eastAsia="MS Mincho"/>
              </w:rPr>
              <w:t>tokenIDs</w:t>
            </w:r>
          </w:p>
        </w:tc>
        <w:tc>
          <w:tcPr>
            <w:tcW w:w="5392" w:type="dxa"/>
            <w:tcBorders>
              <w:top w:val="single" w:sz="4" w:space="0" w:color="auto"/>
              <w:left w:val="single" w:sz="4" w:space="0" w:color="auto"/>
              <w:bottom w:val="single" w:sz="4" w:space="0" w:color="auto"/>
              <w:right w:val="single" w:sz="4" w:space="0" w:color="auto"/>
            </w:tcBorders>
          </w:tcPr>
          <w:p w14:paraId="2E561A03" w14:textId="77777777" w:rsidR="00EF161A" w:rsidRPr="00705FF9" w:rsidRDefault="00EF161A" w:rsidP="00AE7EE4">
            <w:pPr>
              <w:pStyle w:val="TAL"/>
              <w:rPr>
                <w:rFonts w:eastAsia="MS Mincho"/>
                <w:lang w:eastAsia="ja-JP"/>
              </w:rPr>
            </w:pPr>
            <w:r w:rsidRPr="00705FF9">
              <w:rPr>
                <w:rFonts w:eastAsia="MS Mincho"/>
                <w:lang w:eastAsia="ja-JP"/>
              </w:rPr>
              <w:t>dynAuthDasRequest</w:t>
            </w:r>
          </w:p>
        </w:tc>
        <w:tc>
          <w:tcPr>
            <w:tcW w:w="1261" w:type="dxa"/>
            <w:tcBorders>
              <w:top w:val="single" w:sz="4" w:space="0" w:color="auto"/>
              <w:left w:val="single" w:sz="4" w:space="0" w:color="auto"/>
              <w:bottom w:val="single" w:sz="4" w:space="0" w:color="auto"/>
              <w:right w:val="single" w:sz="4" w:space="0" w:color="auto"/>
            </w:tcBorders>
          </w:tcPr>
          <w:p w14:paraId="3830A11C"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tids</w:t>
            </w:r>
          </w:p>
        </w:tc>
      </w:tr>
      <w:tr w:rsidR="00EF161A" w:rsidRPr="00705FF9" w14:paraId="537B7A9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9298B43" w14:textId="77777777" w:rsidR="00EF161A" w:rsidRPr="00705FF9" w:rsidRDefault="00EF161A" w:rsidP="00AE7EE4">
            <w:pPr>
              <w:pStyle w:val="TAL"/>
              <w:rPr>
                <w:rFonts w:eastAsia="MS Mincho"/>
                <w:lang w:eastAsia="ja-JP"/>
              </w:rPr>
            </w:pPr>
            <w:r w:rsidRPr="00705FF9">
              <w:rPr>
                <w:lang w:eastAsia="ko-KR"/>
              </w:rPr>
              <w:t>dynamicACPInfo</w:t>
            </w:r>
          </w:p>
        </w:tc>
        <w:tc>
          <w:tcPr>
            <w:tcW w:w="5392" w:type="dxa"/>
            <w:tcBorders>
              <w:top w:val="single" w:sz="4" w:space="0" w:color="auto"/>
              <w:left w:val="single" w:sz="4" w:space="0" w:color="auto"/>
              <w:bottom w:val="single" w:sz="4" w:space="0" w:color="auto"/>
              <w:right w:val="single" w:sz="4" w:space="0" w:color="auto"/>
            </w:tcBorders>
          </w:tcPr>
          <w:p w14:paraId="69D0358C" w14:textId="77777777" w:rsidR="00EF161A" w:rsidRPr="00705FF9" w:rsidRDefault="00EF161A" w:rsidP="00AE7EE4">
            <w:pPr>
              <w:pStyle w:val="TAL"/>
              <w:rPr>
                <w:rFonts w:eastAsia="MS Mincho"/>
                <w:lang w:eastAsia="ja-JP"/>
              </w:rPr>
            </w:pPr>
            <w:r w:rsidRPr="00705FF9">
              <w:rPr>
                <w:rFonts w:eastAsia="MS Mincho"/>
                <w:lang w:eastAsia="ja-JP"/>
              </w:rPr>
              <w:t>dynAuthDasResponse</w:t>
            </w:r>
          </w:p>
        </w:tc>
        <w:tc>
          <w:tcPr>
            <w:tcW w:w="1261" w:type="dxa"/>
            <w:tcBorders>
              <w:top w:val="single" w:sz="4" w:space="0" w:color="auto"/>
              <w:left w:val="single" w:sz="4" w:space="0" w:color="auto"/>
              <w:bottom w:val="single" w:sz="4" w:space="0" w:color="auto"/>
              <w:right w:val="single" w:sz="4" w:space="0" w:color="auto"/>
            </w:tcBorders>
          </w:tcPr>
          <w:p w14:paraId="73A31C24"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dai</w:t>
            </w:r>
          </w:p>
        </w:tc>
      </w:tr>
      <w:tr w:rsidR="00EF161A" w:rsidRPr="00705FF9" w14:paraId="344AF9A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31A5004" w14:textId="77777777" w:rsidR="00EF161A" w:rsidRPr="00705FF9" w:rsidRDefault="00EF161A" w:rsidP="00AE7EE4">
            <w:pPr>
              <w:pStyle w:val="TAL"/>
              <w:rPr>
                <w:rFonts w:eastAsia="MS Mincho"/>
                <w:lang w:eastAsia="ja-JP"/>
              </w:rPr>
            </w:pPr>
            <w:r w:rsidRPr="00705FF9">
              <w:rPr>
                <w:lang w:eastAsia="ko-KR"/>
              </w:rPr>
              <w:t>grantedPrivileges</w:t>
            </w:r>
          </w:p>
        </w:tc>
        <w:tc>
          <w:tcPr>
            <w:tcW w:w="5392" w:type="dxa"/>
            <w:tcBorders>
              <w:top w:val="single" w:sz="4" w:space="0" w:color="auto"/>
              <w:left w:val="single" w:sz="4" w:space="0" w:color="auto"/>
              <w:bottom w:val="single" w:sz="4" w:space="0" w:color="auto"/>
              <w:right w:val="single" w:sz="4" w:space="0" w:color="auto"/>
            </w:tcBorders>
          </w:tcPr>
          <w:p w14:paraId="637C7188" w14:textId="77777777" w:rsidR="00EF161A" w:rsidRPr="00705FF9" w:rsidRDefault="00EF161A" w:rsidP="00AE7EE4">
            <w:pPr>
              <w:pStyle w:val="TAL"/>
              <w:rPr>
                <w:rFonts w:eastAsia="MS Mincho"/>
                <w:lang w:eastAsia="ja-JP"/>
              </w:rPr>
            </w:pPr>
            <w:r w:rsidRPr="00705FF9">
              <w:rPr>
                <w:rFonts w:eastAsia="MS Mincho"/>
                <w:lang w:eastAsia="ja-JP"/>
              </w:rPr>
              <w:t>dynAuthDasResponse</w:t>
            </w:r>
          </w:p>
        </w:tc>
        <w:tc>
          <w:tcPr>
            <w:tcW w:w="1261" w:type="dxa"/>
            <w:tcBorders>
              <w:top w:val="single" w:sz="4" w:space="0" w:color="auto"/>
              <w:left w:val="single" w:sz="4" w:space="0" w:color="auto"/>
              <w:bottom w:val="single" w:sz="4" w:space="0" w:color="auto"/>
              <w:right w:val="single" w:sz="4" w:space="0" w:color="auto"/>
            </w:tcBorders>
          </w:tcPr>
          <w:p w14:paraId="381C6492"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gp</w:t>
            </w:r>
          </w:p>
        </w:tc>
      </w:tr>
      <w:tr w:rsidR="00EF161A" w:rsidRPr="00705FF9" w14:paraId="1569E5F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B592403" w14:textId="77777777" w:rsidR="00EF161A" w:rsidRPr="00705FF9" w:rsidRDefault="00EF161A" w:rsidP="00AE7EE4">
            <w:pPr>
              <w:pStyle w:val="TAL"/>
              <w:rPr>
                <w:rFonts w:eastAsia="MS Mincho"/>
                <w:lang w:eastAsia="ja-JP"/>
              </w:rPr>
            </w:pPr>
            <w:r w:rsidRPr="00705FF9">
              <w:rPr>
                <w:lang w:eastAsia="ko-KR"/>
              </w:rPr>
              <w:t>privilegesLifetime</w:t>
            </w:r>
          </w:p>
        </w:tc>
        <w:tc>
          <w:tcPr>
            <w:tcW w:w="5392" w:type="dxa"/>
            <w:tcBorders>
              <w:top w:val="single" w:sz="4" w:space="0" w:color="auto"/>
              <w:left w:val="single" w:sz="4" w:space="0" w:color="auto"/>
              <w:bottom w:val="single" w:sz="4" w:space="0" w:color="auto"/>
              <w:right w:val="single" w:sz="4" w:space="0" w:color="auto"/>
            </w:tcBorders>
          </w:tcPr>
          <w:p w14:paraId="65C74979" w14:textId="77777777" w:rsidR="00EF161A" w:rsidRPr="00705FF9" w:rsidRDefault="00EF161A" w:rsidP="00AE7EE4">
            <w:pPr>
              <w:pStyle w:val="TAL"/>
              <w:rPr>
                <w:rFonts w:eastAsia="MS Mincho"/>
                <w:lang w:eastAsia="ja-JP"/>
              </w:rPr>
            </w:pPr>
            <w:r w:rsidRPr="00705FF9">
              <w:rPr>
                <w:rFonts w:eastAsia="MS Mincho"/>
                <w:lang w:eastAsia="ja-JP"/>
              </w:rPr>
              <w:t>dynAuthDasResponse</w:t>
            </w:r>
          </w:p>
        </w:tc>
        <w:tc>
          <w:tcPr>
            <w:tcW w:w="1261" w:type="dxa"/>
            <w:tcBorders>
              <w:top w:val="single" w:sz="4" w:space="0" w:color="auto"/>
              <w:left w:val="single" w:sz="4" w:space="0" w:color="auto"/>
              <w:bottom w:val="single" w:sz="4" w:space="0" w:color="auto"/>
              <w:right w:val="single" w:sz="4" w:space="0" w:color="auto"/>
            </w:tcBorders>
          </w:tcPr>
          <w:p w14:paraId="295AA49D"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pl</w:t>
            </w:r>
          </w:p>
        </w:tc>
      </w:tr>
      <w:tr w:rsidR="00EF161A" w:rsidRPr="00705FF9" w14:paraId="2253EF2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AA800C9" w14:textId="77777777" w:rsidR="00EF161A" w:rsidRPr="00705FF9" w:rsidRDefault="00EF161A" w:rsidP="00AE7EE4">
            <w:pPr>
              <w:pStyle w:val="TAL"/>
              <w:rPr>
                <w:rFonts w:eastAsia="MS Mincho"/>
                <w:lang w:eastAsia="ja-JP"/>
              </w:rPr>
            </w:pPr>
            <w:r w:rsidRPr="00705FF9">
              <w:rPr>
                <w:lang w:eastAsia="ko-KR"/>
              </w:rPr>
              <w:t>tokens</w:t>
            </w:r>
          </w:p>
        </w:tc>
        <w:tc>
          <w:tcPr>
            <w:tcW w:w="5392" w:type="dxa"/>
            <w:tcBorders>
              <w:top w:val="single" w:sz="4" w:space="0" w:color="auto"/>
              <w:left w:val="single" w:sz="4" w:space="0" w:color="auto"/>
              <w:bottom w:val="single" w:sz="4" w:space="0" w:color="auto"/>
              <w:right w:val="single" w:sz="4" w:space="0" w:color="auto"/>
            </w:tcBorders>
          </w:tcPr>
          <w:p w14:paraId="3A32E082" w14:textId="77777777" w:rsidR="00EF161A" w:rsidRPr="00705FF9" w:rsidRDefault="00EF161A" w:rsidP="00AE7EE4">
            <w:pPr>
              <w:pStyle w:val="TAL"/>
              <w:rPr>
                <w:rFonts w:eastAsia="MS Mincho"/>
                <w:lang w:eastAsia="ja-JP"/>
              </w:rPr>
            </w:pPr>
            <w:r w:rsidRPr="00705FF9">
              <w:rPr>
                <w:rFonts w:eastAsia="MS Mincho"/>
                <w:lang w:eastAsia="ja-JP"/>
              </w:rPr>
              <w:t>dynAuthDasResponse</w:t>
            </w:r>
          </w:p>
        </w:tc>
        <w:tc>
          <w:tcPr>
            <w:tcW w:w="1261" w:type="dxa"/>
            <w:tcBorders>
              <w:top w:val="single" w:sz="4" w:space="0" w:color="auto"/>
              <w:left w:val="single" w:sz="4" w:space="0" w:color="auto"/>
              <w:bottom w:val="single" w:sz="4" w:space="0" w:color="auto"/>
              <w:right w:val="single" w:sz="4" w:space="0" w:color="auto"/>
            </w:tcBorders>
          </w:tcPr>
          <w:p w14:paraId="4CDBABA0"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tkns</w:t>
            </w:r>
          </w:p>
        </w:tc>
      </w:tr>
      <w:tr w:rsidR="00EF161A" w:rsidRPr="00705FF9" w14:paraId="1DF4238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90A2600" w14:textId="77777777" w:rsidR="00EF161A" w:rsidRPr="00705FF9" w:rsidRDefault="00EF161A" w:rsidP="00AE7EE4">
            <w:pPr>
              <w:pStyle w:val="TAL"/>
              <w:rPr>
                <w:rFonts w:eastAsia="MS Mincho"/>
                <w:lang w:eastAsia="ja-JP"/>
              </w:rPr>
            </w:pPr>
            <w:r w:rsidRPr="00705FF9">
              <w:rPr>
                <w:lang w:eastAsia="ko-KR"/>
              </w:rPr>
              <w:t>securityInfoType</w:t>
            </w:r>
          </w:p>
        </w:tc>
        <w:tc>
          <w:tcPr>
            <w:tcW w:w="5392" w:type="dxa"/>
            <w:tcBorders>
              <w:top w:val="single" w:sz="4" w:space="0" w:color="auto"/>
              <w:left w:val="single" w:sz="4" w:space="0" w:color="auto"/>
              <w:bottom w:val="single" w:sz="4" w:space="0" w:color="auto"/>
              <w:right w:val="single" w:sz="4" w:space="0" w:color="auto"/>
            </w:tcBorders>
          </w:tcPr>
          <w:p w14:paraId="65609362" w14:textId="77777777" w:rsidR="00EF161A" w:rsidRPr="00705FF9" w:rsidRDefault="00EF161A" w:rsidP="00AE7EE4">
            <w:pPr>
              <w:pStyle w:val="TAL"/>
              <w:rPr>
                <w:rFonts w:eastAsia="MS Mincho"/>
                <w:lang w:eastAsia="ja-JP"/>
              </w:rPr>
            </w:pPr>
            <w:r w:rsidRPr="00705FF9">
              <w:rPr>
                <w:rFonts w:eastAsia="MS Mincho"/>
                <w:lang w:eastAsia="ja-JP"/>
              </w:rPr>
              <w:t>securityInfo</w:t>
            </w:r>
          </w:p>
        </w:tc>
        <w:tc>
          <w:tcPr>
            <w:tcW w:w="1261" w:type="dxa"/>
            <w:tcBorders>
              <w:top w:val="single" w:sz="4" w:space="0" w:color="auto"/>
              <w:left w:val="single" w:sz="4" w:space="0" w:color="auto"/>
              <w:bottom w:val="single" w:sz="4" w:space="0" w:color="auto"/>
              <w:right w:val="single" w:sz="4" w:space="0" w:color="auto"/>
            </w:tcBorders>
          </w:tcPr>
          <w:p w14:paraId="4502F815"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sit</w:t>
            </w:r>
          </w:p>
        </w:tc>
      </w:tr>
      <w:tr w:rsidR="00EF161A" w:rsidRPr="00705FF9" w14:paraId="60343213"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A03F372" w14:textId="77777777" w:rsidR="00EF161A" w:rsidRPr="00705FF9" w:rsidRDefault="00EF161A" w:rsidP="00AE7EE4">
            <w:pPr>
              <w:pStyle w:val="TAL"/>
              <w:rPr>
                <w:rFonts w:eastAsia="MS Mincho"/>
                <w:lang w:eastAsia="ja-JP"/>
              </w:rPr>
            </w:pPr>
            <w:r w:rsidRPr="00705FF9">
              <w:rPr>
                <w:rFonts w:eastAsia="MS Mincho"/>
              </w:rPr>
              <w:t>dasRequest</w:t>
            </w:r>
          </w:p>
        </w:tc>
        <w:tc>
          <w:tcPr>
            <w:tcW w:w="5392" w:type="dxa"/>
            <w:tcBorders>
              <w:top w:val="single" w:sz="4" w:space="0" w:color="auto"/>
              <w:left w:val="single" w:sz="4" w:space="0" w:color="auto"/>
              <w:bottom w:val="single" w:sz="4" w:space="0" w:color="auto"/>
              <w:right w:val="single" w:sz="4" w:space="0" w:color="auto"/>
            </w:tcBorders>
          </w:tcPr>
          <w:p w14:paraId="449F2A7D" w14:textId="77777777" w:rsidR="00EF161A" w:rsidRPr="00705FF9" w:rsidRDefault="00EF161A" w:rsidP="00AE7EE4">
            <w:pPr>
              <w:pStyle w:val="TAL"/>
              <w:rPr>
                <w:rFonts w:eastAsia="MS Mincho"/>
                <w:lang w:eastAsia="ja-JP"/>
              </w:rPr>
            </w:pPr>
            <w:r w:rsidRPr="00705FF9">
              <w:rPr>
                <w:rFonts w:eastAsia="MS Mincho"/>
                <w:lang w:eastAsia="ja-JP"/>
              </w:rPr>
              <w:t>securityInfo</w:t>
            </w:r>
          </w:p>
        </w:tc>
        <w:tc>
          <w:tcPr>
            <w:tcW w:w="1261" w:type="dxa"/>
            <w:tcBorders>
              <w:top w:val="single" w:sz="4" w:space="0" w:color="auto"/>
              <w:left w:val="single" w:sz="4" w:space="0" w:color="auto"/>
              <w:bottom w:val="single" w:sz="4" w:space="0" w:color="auto"/>
              <w:right w:val="single" w:sz="4" w:space="0" w:color="auto"/>
            </w:tcBorders>
          </w:tcPr>
          <w:p w14:paraId="292DE197"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dreq</w:t>
            </w:r>
          </w:p>
        </w:tc>
      </w:tr>
      <w:tr w:rsidR="00EF161A" w:rsidRPr="00705FF9" w14:paraId="3B7F4C5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D71E309" w14:textId="77777777" w:rsidR="00EF161A" w:rsidRPr="00705FF9" w:rsidRDefault="00EF161A" w:rsidP="00AE7EE4">
            <w:pPr>
              <w:pStyle w:val="TAL"/>
              <w:rPr>
                <w:rFonts w:eastAsia="MS Mincho"/>
                <w:lang w:eastAsia="ja-JP"/>
              </w:rPr>
            </w:pPr>
            <w:r w:rsidRPr="00705FF9">
              <w:rPr>
                <w:rFonts w:eastAsia="MS Mincho"/>
              </w:rPr>
              <w:t>dasResponse</w:t>
            </w:r>
          </w:p>
        </w:tc>
        <w:tc>
          <w:tcPr>
            <w:tcW w:w="5392" w:type="dxa"/>
            <w:tcBorders>
              <w:top w:val="single" w:sz="4" w:space="0" w:color="auto"/>
              <w:left w:val="single" w:sz="4" w:space="0" w:color="auto"/>
              <w:bottom w:val="single" w:sz="4" w:space="0" w:color="auto"/>
              <w:right w:val="single" w:sz="4" w:space="0" w:color="auto"/>
            </w:tcBorders>
          </w:tcPr>
          <w:p w14:paraId="251FABD5" w14:textId="77777777" w:rsidR="00EF161A" w:rsidRPr="00705FF9" w:rsidRDefault="00EF161A" w:rsidP="00AE7EE4">
            <w:pPr>
              <w:pStyle w:val="TAL"/>
              <w:rPr>
                <w:rFonts w:eastAsia="MS Mincho"/>
                <w:lang w:eastAsia="ja-JP"/>
              </w:rPr>
            </w:pPr>
            <w:r w:rsidRPr="00705FF9">
              <w:rPr>
                <w:rFonts w:eastAsia="MS Mincho"/>
                <w:lang w:eastAsia="ja-JP"/>
              </w:rPr>
              <w:t>securityInfo</w:t>
            </w:r>
            <w:r>
              <w:rPr>
                <w:rFonts w:eastAsia="MS Mincho"/>
                <w:lang w:eastAsia="ja-JP"/>
              </w:rPr>
              <w:t xml:space="preserve">, </w:t>
            </w:r>
            <w:r w:rsidRPr="00705FF9">
              <w:rPr>
                <w:rFonts w:eastAsia="MS Mincho"/>
                <w:lang w:eastAsia="ja-JP"/>
              </w:rPr>
              <w:t>dynAuthTokenReqInfo</w:t>
            </w:r>
          </w:p>
        </w:tc>
        <w:tc>
          <w:tcPr>
            <w:tcW w:w="1261" w:type="dxa"/>
            <w:tcBorders>
              <w:top w:val="single" w:sz="4" w:space="0" w:color="auto"/>
              <w:left w:val="single" w:sz="4" w:space="0" w:color="auto"/>
              <w:bottom w:val="single" w:sz="4" w:space="0" w:color="auto"/>
              <w:right w:val="single" w:sz="4" w:space="0" w:color="auto"/>
            </w:tcBorders>
          </w:tcPr>
          <w:p w14:paraId="4B0FE2DE"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dres</w:t>
            </w:r>
          </w:p>
        </w:tc>
      </w:tr>
      <w:tr w:rsidR="00EF161A" w:rsidRPr="00705FF9" w14:paraId="458AA888"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DA0A2D0" w14:textId="77777777" w:rsidR="00EF161A" w:rsidRPr="00705FF9" w:rsidRDefault="00EF161A" w:rsidP="00AE7EE4">
            <w:pPr>
              <w:pStyle w:val="TAL"/>
              <w:rPr>
                <w:rFonts w:eastAsia="MS Mincho"/>
                <w:lang w:eastAsia="ja-JP"/>
              </w:rPr>
            </w:pPr>
            <w:r w:rsidRPr="00705FF9">
              <w:rPr>
                <w:rFonts w:eastAsia="MS Mincho"/>
              </w:rPr>
              <w:t>esprimRandObject</w:t>
            </w:r>
          </w:p>
        </w:tc>
        <w:tc>
          <w:tcPr>
            <w:tcW w:w="5392" w:type="dxa"/>
            <w:tcBorders>
              <w:top w:val="single" w:sz="4" w:space="0" w:color="auto"/>
              <w:left w:val="single" w:sz="4" w:space="0" w:color="auto"/>
              <w:bottom w:val="single" w:sz="4" w:space="0" w:color="auto"/>
              <w:right w:val="single" w:sz="4" w:space="0" w:color="auto"/>
            </w:tcBorders>
          </w:tcPr>
          <w:p w14:paraId="3692CD0C" w14:textId="77777777" w:rsidR="00EF161A" w:rsidRPr="00705FF9" w:rsidRDefault="00EF161A" w:rsidP="00AE7EE4">
            <w:pPr>
              <w:pStyle w:val="TAL"/>
              <w:rPr>
                <w:rFonts w:eastAsia="MS Mincho"/>
                <w:lang w:eastAsia="ja-JP"/>
              </w:rPr>
            </w:pPr>
            <w:r w:rsidRPr="00705FF9">
              <w:rPr>
                <w:rFonts w:eastAsia="MS Mincho"/>
                <w:lang w:eastAsia="ja-JP"/>
              </w:rPr>
              <w:t>securityInfo</w:t>
            </w:r>
          </w:p>
        </w:tc>
        <w:tc>
          <w:tcPr>
            <w:tcW w:w="1261" w:type="dxa"/>
            <w:tcBorders>
              <w:top w:val="single" w:sz="4" w:space="0" w:color="auto"/>
              <w:left w:val="single" w:sz="4" w:space="0" w:color="auto"/>
              <w:bottom w:val="single" w:sz="4" w:space="0" w:color="auto"/>
              <w:right w:val="single" w:sz="4" w:space="0" w:color="auto"/>
            </w:tcBorders>
          </w:tcPr>
          <w:p w14:paraId="38D103C7"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ero</w:t>
            </w:r>
          </w:p>
        </w:tc>
      </w:tr>
      <w:tr w:rsidR="00EF161A" w:rsidRPr="00705FF9" w14:paraId="2F5B633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3704EEE" w14:textId="77777777" w:rsidR="00EF161A" w:rsidRPr="00705FF9" w:rsidRDefault="00EF161A" w:rsidP="00AE7EE4">
            <w:pPr>
              <w:pStyle w:val="TAL"/>
              <w:rPr>
                <w:rFonts w:eastAsia="MS Mincho"/>
                <w:lang w:eastAsia="ja-JP"/>
              </w:rPr>
            </w:pPr>
            <w:r w:rsidRPr="00705FF9">
              <w:rPr>
                <w:rFonts w:eastAsia="MS Mincho"/>
              </w:rPr>
              <w:t>esprimObject</w:t>
            </w:r>
          </w:p>
        </w:tc>
        <w:tc>
          <w:tcPr>
            <w:tcW w:w="5392" w:type="dxa"/>
            <w:tcBorders>
              <w:top w:val="single" w:sz="4" w:space="0" w:color="auto"/>
              <w:left w:val="single" w:sz="4" w:space="0" w:color="auto"/>
              <w:bottom w:val="single" w:sz="4" w:space="0" w:color="auto"/>
              <w:right w:val="single" w:sz="4" w:space="0" w:color="auto"/>
            </w:tcBorders>
          </w:tcPr>
          <w:p w14:paraId="36910562" w14:textId="77777777" w:rsidR="00EF161A" w:rsidRPr="00705FF9" w:rsidRDefault="00EF161A" w:rsidP="00AE7EE4">
            <w:pPr>
              <w:pStyle w:val="TAL"/>
              <w:rPr>
                <w:rFonts w:eastAsia="MS Mincho"/>
                <w:lang w:eastAsia="ja-JP"/>
              </w:rPr>
            </w:pPr>
            <w:r w:rsidRPr="00705FF9">
              <w:rPr>
                <w:rFonts w:eastAsia="MS Mincho"/>
                <w:lang w:eastAsia="ja-JP"/>
              </w:rPr>
              <w:t>securityInfo</w:t>
            </w:r>
          </w:p>
        </w:tc>
        <w:tc>
          <w:tcPr>
            <w:tcW w:w="1261" w:type="dxa"/>
            <w:tcBorders>
              <w:top w:val="single" w:sz="4" w:space="0" w:color="auto"/>
              <w:left w:val="single" w:sz="4" w:space="0" w:color="auto"/>
              <w:bottom w:val="single" w:sz="4" w:space="0" w:color="auto"/>
              <w:right w:val="single" w:sz="4" w:space="0" w:color="auto"/>
            </w:tcBorders>
          </w:tcPr>
          <w:p w14:paraId="7488636E"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epo</w:t>
            </w:r>
          </w:p>
        </w:tc>
      </w:tr>
      <w:tr w:rsidR="00EF161A" w:rsidRPr="00705FF9" w14:paraId="0258A8C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FF99FA0" w14:textId="77777777" w:rsidR="00EF161A" w:rsidRPr="00705FF9" w:rsidRDefault="00EF161A" w:rsidP="00AE7EE4">
            <w:pPr>
              <w:pStyle w:val="TAL"/>
              <w:rPr>
                <w:rFonts w:eastAsia="MS Mincho"/>
              </w:rPr>
            </w:pPr>
            <w:r w:rsidRPr="00705FF9">
              <w:rPr>
                <w:rFonts w:eastAsia="MS Mincho"/>
              </w:rPr>
              <w:t>escertkeMessage</w:t>
            </w:r>
          </w:p>
        </w:tc>
        <w:tc>
          <w:tcPr>
            <w:tcW w:w="5392" w:type="dxa"/>
            <w:tcBorders>
              <w:top w:val="single" w:sz="4" w:space="0" w:color="auto"/>
              <w:left w:val="single" w:sz="4" w:space="0" w:color="auto"/>
              <w:bottom w:val="single" w:sz="4" w:space="0" w:color="auto"/>
              <w:right w:val="single" w:sz="4" w:space="0" w:color="auto"/>
            </w:tcBorders>
          </w:tcPr>
          <w:p w14:paraId="066D9FE2" w14:textId="77777777" w:rsidR="00EF161A" w:rsidRPr="00705FF9" w:rsidRDefault="00EF161A" w:rsidP="00AE7EE4">
            <w:pPr>
              <w:pStyle w:val="TAL"/>
              <w:rPr>
                <w:rFonts w:eastAsia="MS Mincho"/>
                <w:lang w:eastAsia="ja-JP"/>
              </w:rPr>
            </w:pPr>
            <w:r w:rsidRPr="00705FF9">
              <w:rPr>
                <w:rFonts w:eastAsia="MS Mincho"/>
                <w:lang w:eastAsia="ja-JP"/>
              </w:rPr>
              <w:t>securityInfo</w:t>
            </w:r>
          </w:p>
        </w:tc>
        <w:tc>
          <w:tcPr>
            <w:tcW w:w="1261" w:type="dxa"/>
            <w:tcBorders>
              <w:top w:val="single" w:sz="4" w:space="0" w:color="auto"/>
              <w:left w:val="single" w:sz="4" w:space="0" w:color="auto"/>
              <w:bottom w:val="single" w:sz="4" w:space="0" w:color="auto"/>
              <w:right w:val="single" w:sz="4" w:space="0" w:color="auto"/>
            </w:tcBorders>
          </w:tcPr>
          <w:p w14:paraId="369B6403"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eckm</w:t>
            </w:r>
          </w:p>
        </w:tc>
      </w:tr>
      <w:tr w:rsidR="00EF161A" w:rsidRPr="00705FF9" w14:paraId="539A410B"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E506E8E" w14:textId="77777777" w:rsidR="00EF161A" w:rsidRPr="00705FF9" w:rsidRDefault="00EF161A" w:rsidP="00AE7EE4">
            <w:pPr>
              <w:pStyle w:val="TAL"/>
              <w:rPr>
                <w:rFonts w:eastAsia="MS Mincho"/>
              </w:rPr>
            </w:pPr>
            <w:r w:rsidRPr="00705FF9">
              <w:rPr>
                <w:rFonts w:cs="Arial"/>
                <w:lang w:eastAsia="ja-JP"/>
              </w:rPr>
              <w:t>resourceRef</w:t>
            </w:r>
          </w:p>
        </w:tc>
        <w:tc>
          <w:tcPr>
            <w:tcW w:w="5392" w:type="dxa"/>
            <w:tcBorders>
              <w:top w:val="single" w:sz="4" w:space="0" w:color="auto"/>
              <w:left w:val="single" w:sz="4" w:space="0" w:color="auto"/>
              <w:bottom w:val="single" w:sz="4" w:space="0" w:color="auto"/>
              <w:right w:val="single" w:sz="4" w:space="0" w:color="auto"/>
            </w:tcBorders>
          </w:tcPr>
          <w:p w14:paraId="0EAE0C44" w14:textId="77777777" w:rsidR="00EF161A" w:rsidRPr="00705FF9" w:rsidRDefault="00EF161A" w:rsidP="00AE7EE4">
            <w:pPr>
              <w:pStyle w:val="TAL"/>
              <w:rPr>
                <w:rFonts w:eastAsia="MS Mincho"/>
                <w:lang w:eastAsia="ja-JP"/>
              </w:rPr>
            </w:pPr>
            <w:r w:rsidRPr="00705FF9">
              <w:rPr>
                <w:rFonts w:cs="Arial"/>
                <w:lang w:eastAsia="ja-JP"/>
              </w:rPr>
              <w:t>listOfChildResourceRef</w:t>
            </w:r>
          </w:p>
        </w:tc>
        <w:tc>
          <w:tcPr>
            <w:tcW w:w="1261" w:type="dxa"/>
            <w:tcBorders>
              <w:top w:val="single" w:sz="4" w:space="0" w:color="auto"/>
              <w:left w:val="single" w:sz="4" w:space="0" w:color="auto"/>
              <w:bottom w:val="single" w:sz="4" w:space="0" w:color="auto"/>
              <w:right w:val="single" w:sz="4" w:space="0" w:color="auto"/>
            </w:tcBorders>
          </w:tcPr>
          <w:p w14:paraId="46194C8B"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cs="Arial"/>
                <w:b/>
                <w:i/>
                <w:sz w:val="18"/>
                <w:lang w:eastAsia="ja-JP"/>
              </w:rPr>
              <w:t>rrf</w:t>
            </w:r>
          </w:p>
        </w:tc>
      </w:tr>
      <w:tr w:rsidR="00EF161A" w:rsidRPr="00705FF9" w14:paraId="450B472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FBE26F3" w14:textId="77777777" w:rsidR="00EF161A" w:rsidRPr="00705FF9" w:rsidRDefault="00EF161A" w:rsidP="00AE7EE4">
            <w:pPr>
              <w:pStyle w:val="TAL"/>
              <w:rPr>
                <w:rFonts w:eastAsia="MS Mincho"/>
              </w:rPr>
            </w:pPr>
            <w:r w:rsidRPr="00705FF9">
              <w:rPr>
                <w:rFonts w:cs="Arial"/>
                <w:lang w:eastAsia="ja-JP"/>
              </w:rPr>
              <w:t>resourceRefList</w:t>
            </w:r>
          </w:p>
        </w:tc>
        <w:tc>
          <w:tcPr>
            <w:tcW w:w="5392" w:type="dxa"/>
            <w:tcBorders>
              <w:top w:val="single" w:sz="4" w:space="0" w:color="auto"/>
              <w:left w:val="single" w:sz="4" w:space="0" w:color="auto"/>
              <w:bottom w:val="single" w:sz="4" w:space="0" w:color="auto"/>
              <w:right w:val="single" w:sz="4" w:space="0" w:color="auto"/>
            </w:tcBorders>
          </w:tcPr>
          <w:p w14:paraId="1CE91DF5" w14:textId="77777777" w:rsidR="00EF161A" w:rsidRPr="00705FF9" w:rsidRDefault="00EF161A" w:rsidP="00AE7EE4">
            <w:pPr>
              <w:pStyle w:val="TAL"/>
              <w:rPr>
                <w:rFonts w:eastAsia="MS Mincho"/>
                <w:lang w:eastAsia="ja-JP"/>
              </w:rPr>
            </w:pPr>
            <w:r w:rsidRPr="00705FF9">
              <w:rPr>
                <w:rFonts w:cs="Arial"/>
              </w:rPr>
              <w:t>Response Primitive Content</w:t>
            </w:r>
          </w:p>
        </w:tc>
        <w:tc>
          <w:tcPr>
            <w:tcW w:w="1261" w:type="dxa"/>
            <w:tcBorders>
              <w:top w:val="single" w:sz="4" w:space="0" w:color="auto"/>
              <w:left w:val="single" w:sz="4" w:space="0" w:color="auto"/>
              <w:bottom w:val="single" w:sz="4" w:space="0" w:color="auto"/>
              <w:right w:val="single" w:sz="4" w:space="0" w:color="auto"/>
            </w:tcBorders>
          </w:tcPr>
          <w:p w14:paraId="362F0623"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cs="Arial"/>
                <w:b/>
                <w:i/>
                <w:sz w:val="18"/>
                <w:lang w:eastAsia="ja-JP"/>
              </w:rPr>
              <w:t>rrl</w:t>
            </w:r>
          </w:p>
        </w:tc>
      </w:tr>
      <w:tr w:rsidR="00EF161A" w:rsidRPr="00705FF9" w14:paraId="25B2C59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CB58639" w14:textId="77777777" w:rsidR="00EF161A" w:rsidRPr="00705FF9" w:rsidRDefault="00EF161A" w:rsidP="00AE7EE4">
            <w:pPr>
              <w:pStyle w:val="TAL"/>
              <w:rPr>
                <w:rFonts w:cs="Arial"/>
                <w:lang w:eastAsia="ja-JP"/>
              </w:rPr>
            </w:pPr>
            <w:r w:rsidRPr="00705FF9">
              <w:rPr>
                <w:rFonts w:eastAsia="MS Mincho"/>
                <w:lang w:eastAsia="ja-JP"/>
              </w:rPr>
              <w:t>esprimRandID</w:t>
            </w:r>
          </w:p>
        </w:tc>
        <w:tc>
          <w:tcPr>
            <w:tcW w:w="5392" w:type="dxa"/>
            <w:tcBorders>
              <w:top w:val="single" w:sz="4" w:space="0" w:color="auto"/>
              <w:left w:val="single" w:sz="4" w:space="0" w:color="auto"/>
              <w:bottom w:val="single" w:sz="4" w:space="0" w:color="auto"/>
              <w:right w:val="single" w:sz="4" w:space="0" w:color="auto"/>
            </w:tcBorders>
          </w:tcPr>
          <w:p w14:paraId="3AEB177E" w14:textId="77777777" w:rsidR="00EF161A" w:rsidRPr="00705FF9" w:rsidRDefault="00EF161A" w:rsidP="00AE7EE4">
            <w:pPr>
              <w:pStyle w:val="TAL"/>
              <w:rPr>
                <w:rFonts w:cs="Arial"/>
              </w:rPr>
            </w:pPr>
            <w:r w:rsidRPr="00705FF9">
              <w:rPr>
                <w:rFonts w:eastAsia="MS Mincho"/>
                <w:lang w:eastAsia="ja-JP"/>
              </w:rPr>
              <w:t>originatorESPrimRandObject, receiverESPrimRandObject,</w:t>
            </w:r>
          </w:p>
        </w:tc>
        <w:tc>
          <w:tcPr>
            <w:tcW w:w="1261" w:type="dxa"/>
            <w:tcBorders>
              <w:top w:val="single" w:sz="4" w:space="0" w:color="auto"/>
              <w:left w:val="single" w:sz="4" w:space="0" w:color="auto"/>
              <w:bottom w:val="single" w:sz="4" w:space="0" w:color="auto"/>
              <w:right w:val="single" w:sz="4" w:space="0" w:color="auto"/>
            </w:tcBorders>
          </w:tcPr>
          <w:p w14:paraId="67F10DFE"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esri</w:t>
            </w:r>
          </w:p>
        </w:tc>
      </w:tr>
      <w:tr w:rsidR="00EF161A" w:rsidRPr="00705FF9" w14:paraId="59EF221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652A5B7" w14:textId="77777777" w:rsidR="00EF161A" w:rsidRPr="00705FF9" w:rsidRDefault="00EF161A" w:rsidP="00AE7EE4">
            <w:pPr>
              <w:pStyle w:val="TAL"/>
              <w:rPr>
                <w:rFonts w:cs="Arial"/>
                <w:lang w:eastAsia="ja-JP"/>
              </w:rPr>
            </w:pPr>
            <w:r w:rsidRPr="00705FF9">
              <w:rPr>
                <w:rFonts w:eastAsia="MS Mincho"/>
                <w:lang w:eastAsia="ja-JP"/>
              </w:rPr>
              <w:t>esprimRandValue</w:t>
            </w:r>
          </w:p>
        </w:tc>
        <w:tc>
          <w:tcPr>
            <w:tcW w:w="5392" w:type="dxa"/>
            <w:tcBorders>
              <w:top w:val="single" w:sz="4" w:space="0" w:color="auto"/>
              <w:left w:val="single" w:sz="4" w:space="0" w:color="auto"/>
              <w:bottom w:val="single" w:sz="4" w:space="0" w:color="auto"/>
              <w:right w:val="single" w:sz="4" w:space="0" w:color="auto"/>
            </w:tcBorders>
          </w:tcPr>
          <w:p w14:paraId="3BAC4D59" w14:textId="77777777" w:rsidR="00EF161A" w:rsidRPr="00705FF9" w:rsidRDefault="00EF161A" w:rsidP="00AE7EE4">
            <w:pPr>
              <w:pStyle w:val="TAL"/>
              <w:rPr>
                <w:rFonts w:cs="Arial"/>
              </w:rPr>
            </w:pPr>
            <w:r w:rsidRPr="00705FF9">
              <w:rPr>
                <w:rFonts w:eastAsia="MS Mincho"/>
                <w:lang w:eastAsia="ja-JP"/>
              </w:rPr>
              <w:t>originatorESPrimRandObject, receiverESPrimRandObject,</w:t>
            </w:r>
          </w:p>
        </w:tc>
        <w:tc>
          <w:tcPr>
            <w:tcW w:w="1261" w:type="dxa"/>
            <w:tcBorders>
              <w:top w:val="single" w:sz="4" w:space="0" w:color="auto"/>
              <w:left w:val="single" w:sz="4" w:space="0" w:color="auto"/>
              <w:bottom w:val="single" w:sz="4" w:space="0" w:color="auto"/>
              <w:right w:val="single" w:sz="4" w:space="0" w:color="auto"/>
            </w:tcBorders>
          </w:tcPr>
          <w:p w14:paraId="5C203070"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esrv</w:t>
            </w:r>
          </w:p>
        </w:tc>
      </w:tr>
      <w:tr w:rsidR="00EF161A" w:rsidRPr="00705FF9" w14:paraId="5C05BCA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5FC7BD1" w14:textId="77777777" w:rsidR="00EF161A" w:rsidRPr="00705FF9" w:rsidRDefault="00EF161A" w:rsidP="00AE7EE4">
            <w:pPr>
              <w:pStyle w:val="TAL"/>
              <w:rPr>
                <w:rFonts w:cs="Arial"/>
                <w:lang w:eastAsia="ja-JP"/>
              </w:rPr>
            </w:pPr>
            <w:r w:rsidRPr="00705FF9">
              <w:rPr>
                <w:rFonts w:eastAsia="MS Mincho"/>
                <w:lang w:eastAsia="ja-JP"/>
              </w:rPr>
              <w:t>esprimRandExpiry</w:t>
            </w:r>
          </w:p>
        </w:tc>
        <w:tc>
          <w:tcPr>
            <w:tcW w:w="5392" w:type="dxa"/>
            <w:tcBorders>
              <w:top w:val="single" w:sz="4" w:space="0" w:color="auto"/>
              <w:left w:val="single" w:sz="4" w:space="0" w:color="auto"/>
              <w:bottom w:val="single" w:sz="4" w:space="0" w:color="auto"/>
              <w:right w:val="single" w:sz="4" w:space="0" w:color="auto"/>
            </w:tcBorders>
          </w:tcPr>
          <w:p w14:paraId="0226CD22" w14:textId="77777777" w:rsidR="00EF161A" w:rsidRPr="00705FF9" w:rsidRDefault="00EF161A" w:rsidP="00AE7EE4">
            <w:pPr>
              <w:pStyle w:val="TAL"/>
              <w:rPr>
                <w:rFonts w:cs="Arial"/>
              </w:rPr>
            </w:pPr>
            <w:r w:rsidRPr="00705FF9">
              <w:rPr>
                <w:rFonts w:eastAsia="MS Mincho"/>
                <w:lang w:eastAsia="ja-JP"/>
              </w:rPr>
              <w:t>originatorESPrimRandObject, receiverESPrimRandObject,</w:t>
            </w:r>
          </w:p>
        </w:tc>
        <w:tc>
          <w:tcPr>
            <w:tcW w:w="1261" w:type="dxa"/>
            <w:tcBorders>
              <w:top w:val="single" w:sz="4" w:space="0" w:color="auto"/>
              <w:left w:val="single" w:sz="4" w:space="0" w:color="auto"/>
              <w:bottom w:val="single" w:sz="4" w:space="0" w:color="auto"/>
              <w:right w:val="single" w:sz="4" w:space="0" w:color="auto"/>
            </w:tcBorders>
          </w:tcPr>
          <w:p w14:paraId="25983A6A"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esrx</w:t>
            </w:r>
          </w:p>
        </w:tc>
      </w:tr>
      <w:tr w:rsidR="00EF161A" w:rsidRPr="00705FF9" w14:paraId="3EF53799"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323B387" w14:textId="77777777" w:rsidR="00EF161A" w:rsidRPr="00705FF9" w:rsidRDefault="00EF161A" w:rsidP="00AE7EE4">
            <w:pPr>
              <w:pStyle w:val="TAL"/>
              <w:rPr>
                <w:rFonts w:cs="Arial"/>
                <w:lang w:eastAsia="ja-JP"/>
              </w:rPr>
            </w:pPr>
            <w:r w:rsidRPr="00705FF9">
              <w:rPr>
                <w:rFonts w:eastAsia="MS Mincho"/>
                <w:lang w:eastAsia="ja-JP"/>
              </w:rPr>
              <w:t>esprimKeyGenAlgID</w:t>
            </w:r>
          </w:p>
        </w:tc>
        <w:tc>
          <w:tcPr>
            <w:tcW w:w="5392" w:type="dxa"/>
            <w:tcBorders>
              <w:top w:val="single" w:sz="4" w:space="0" w:color="auto"/>
              <w:left w:val="single" w:sz="4" w:space="0" w:color="auto"/>
              <w:bottom w:val="single" w:sz="4" w:space="0" w:color="auto"/>
              <w:right w:val="single" w:sz="4" w:space="0" w:color="auto"/>
            </w:tcBorders>
          </w:tcPr>
          <w:p w14:paraId="6BAB1FDA" w14:textId="77777777" w:rsidR="00EF161A" w:rsidRPr="00705FF9" w:rsidRDefault="00EF161A" w:rsidP="00AE7EE4">
            <w:pPr>
              <w:pStyle w:val="TAL"/>
              <w:rPr>
                <w:rFonts w:cs="Arial"/>
              </w:rPr>
            </w:pPr>
            <w:r w:rsidRPr="00705FF9">
              <w:rPr>
                <w:rFonts w:eastAsia="MS Mincho"/>
                <w:lang w:eastAsia="ja-JP"/>
              </w:rPr>
              <w:t xml:space="preserve">originatorESPrimRandObject, </w:t>
            </w:r>
          </w:p>
        </w:tc>
        <w:tc>
          <w:tcPr>
            <w:tcW w:w="1261" w:type="dxa"/>
            <w:tcBorders>
              <w:top w:val="single" w:sz="4" w:space="0" w:color="auto"/>
              <w:left w:val="single" w:sz="4" w:space="0" w:color="auto"/>
              <w:bottom w:val="single" w:sz="4" w:space="0" w:color="auto"/>
              <w:right w:val="single" w:sz="4" w:space="0" w:color="auto"/>
            </w:tcBorders>
          </w:tcPr>
          <w:p w14:paraId="1EF1D7EC"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esk</w:t>
            </w:r>
          </w:p>
        </w:tc>
      </w:tr>
      <w:tr w:rsidR="00EF161A" w:rsidRPr="00705FF9" w14:paraId="4C8700DF"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062D1A1" w14:textId="77777777" w:rsidR="00EF161A" w:rsidRPr="00705FF9" w:rsidRDefault="00EF161A" w:rsidP="00AE7EE4">
            <w:pPr>
              <w:pStyle w:val="TAL"/>
              <w:rPr>
                <w:rFonts w:cs="Arial"/>
                <w:lang w:eastAsia="ja-JP"/>
              </w:rPr>
            </w:pPr>
            <w:r w:rsidRPr="00705FF9">
              <w:rPr>
                <w:rFonts w:eastAsia="MS Mincho"/>
                <w:lang w:eastAsia="ja-JP"/>
              </w:rPr>
              <w:t>esprimKeyGenAlgIDs</w:t>
            </w:r>
          </w:p>
        </w:tc>
        <w:tc>
          <w:tcPr>
            <w:tcW w:w="5392" w:type="dxa"/>
            <w:tcBorders>
              <w:top w:val="single" w:sz="4" w:space="0" w:color="auto"/>
              <w:left w:val="single" w:sz="4" w:space="0" w:color="auto"/>
              <w:bottom w:val="single" w:sz="4" w:space="0" w:color="auto"/>
              <w:right w:val="single" w:sz="4" w:space="0" w:color="auto"/>
            </w:tcBorders>
          </w:tcPr>
          <w:p w14:paraId="4A1100A7" w14:textId="77777777" w:rsidR="00EF161A" w:rsidRPr="00705FF9" w:rsidRDefault="00EF161A" w:rsidP="00AE7EE4">
            <w:pPr>
              <w:pStyle w:val="TAL"/>
              <w:rPr>
                <w:rFonts w:cs="Arial"/>
              </w:rPr>
            </w:pPr>
            <w:r w:rsidRPr="00705FF9">
              <w:rPr>
                <w:rFonts w:eastAsia="MS Mincho"/>
                <w:lang w:eastAsia="ja-JP"/>
              </w:rPr>
              <w:t>receiverESPrimRandObject,</w:t>
            </w:r>
          </w:p>
        </w:tc>
        <w:tc>
          <w:tcPr>
            <w:tcW w:w="1261" w:type="dxa"/>
            <w:tcBorders>
              <w:top w:val="single" w:sz="4" w:space="0" w:color="auto"/>
              <w:left w:val="single" w:sz="4" w:space="0" w:color="auto"/>
              <w:bottom w:val="single" w:sz="4" w:space="0" w:color="auto"/>
              <w:right w:val="single" w:sz="4" w:space="0" w:color="auto"/>
            </w:tcBorders>
          </w:tcPr>
          <w:p w14:paraId="0952E77B"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esks</w:t>
            </w:r>
          </w:p>
        </w:tc>
      </w:tr>
      <w:tr w:rsidR="00EF161A" w:rsidRPr="00705FF9" w14:paraId="437A738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23944C6" w14:textId="77777777" w:rsidR="00EF161A" w:rsidRPr="00705FF9" w:rsidRDefault="00EF161A" w:rsidP="00AE7EE4">
            <w:pPr>
              <w:pStyle w:val="TAL"/>
              <w:rPr>
                <w:rFonts w:cs="Arial"/>
                <w:lang w:eastAsia="ja-JP"/>
              </w:rPr>
            </w:pPr>
            <w:r w:rsidRPr="00705FF9">
              <w:rPr>
                <w:rFonts w:eastAsia="MS Mincho"/>
                <w:lang w:eastAsia="ja-JP"/>
              </w:rPr>
              <w:t>esprimProtocolAndAlgIDs</w:t>
            </w:r>
          </w:p>
        </w:tc>
        <w:tc>
          <w:tcPr>
            <w:tcW w:w="5392" w:type="dxa"/>
            <w:tcBorders>
              <w:top w:val="single" w:sz="4" w:space="0" w:color="auto"/>
              <w:left w:val="single" w:sz="4" w:space="0" w:color="auto"/>
              <w:bottom w:val="single" w:sz="4" w:space="0" w:color="auto"/>
              <w:right w:val="single" w:sz="4" w:space="0" w:color="auto"/>
            </w:tcBorders>
          </w:tcPr>
          <w:p w14:paraId="1A105100" w14:textId="77777777" w:rsidR="00EF161A" w:rsidRPr="00705FF9" w:rsidRDefault="00EF161A" w:rsidP="00AE7EE4">
            <w:pPr>
              <w:pStyle w:val="TAL"/>
              <w:rPr>
                <w:rFonts w:cs="Arial"/>
              </w:rPr>
            </w:pPr>
            <w:r w:rsidRPr="00705FF9">
              <w:rPr>
                <w:rFonts w:eastAsia="MS Mincho"/>
                <w:lang w:eastAsia="ja-JP"/>
              </w:rPr>
              <w:t>originatorESPrimRandObject, receiverESPrimRandObject,</w:t>
            </w:r>
          </w:p>
        </w:tc>
        <w:tc>
          <w:tcPr>
            <w:tcW w:w="1261" w:type="dxa"/>
            <w:tcBorders>
              <w:top w:val="single" w:sz="4" w:space="0" w:color="auto"/>
              <w:left w:val="single" w:sz="4" w:space="0" w:color="auto"/>
              <w:bottom w:val="single" w:sz="4" w:space="0" w:color="auto"/>
              <w:right w:val="single" w:sz="4" w:space="0" w:color="auto"/>
            </w:tcBorders>
          </w:tcPr>
          <w:p w14:paraId="7F002438"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espa</w:t>
            </w:r>
          </w:p>
        </w:tc>
      </w:tr>
      <w:tr w:rsidR="00EF161A" w:rsidRPr="00705FF9" w14:paraId="3938AF4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BAECD32" w14:textId="77777777" w:rsidR="00EF161A" w:rsidRPr="00705FF9" w:rsidRDefault="00EF161A" w:rsidP="00AE7EE4">
            <w:pPr>
              <w:pStyle w:val="TAL"/>
              <w:rPr>
                <w:rFonts w:cs="Arial"/>
                <w:lang w:eastAsia="ja-JP"/>
              </w:rPr>
            </w:pPr>
            <w:r w:rsidRPr="00705FF9">
              <w:rPr>
                <w:rFonts w:eastAsia="MS Mincho"/>
                <w:lang w:eastAsia="ja-JP"/>
              </w:rPr>
              <w:t>supportede2ESecFeatures</w:t>
            </w:r>
          </w:p>
        </w:tc>
        <w:tc>
          <w:tcPr>
            <w:tcW w:w="5392" w:type="dxa"/>
            <w:tcBorders>
              <w:top w:val="single" w:sz="4" w:space="0" w:color="auto"/>
              <w:left w:val="single" w:sz="4" w:space="0" w:color="auto"/>
              <w:bottom w:val="single" w:sz="4" w:space="0" w:color="auto"/>
              <w:right w:val="single" w:sz="4" w:space="0" w:color="auto"/>
            </w:tcBorders>
          </w:tcPr>
          <w:p w14:paraId="0C02D820" w14:textId="77777777" w:rsidR="00EF161A" w:rsidRPr="00705FF9" w:rsidRDefault="00EF161A" w:rsidP="00AE7EE4">
            <w:pPr>
              <w:pStyle w:val="TAL"/>
              <w:rPr>
                <w:rFonts w:cs="Arial"/>
              </w:rPr>
            </w:pPr>
            <w:r w:rsidRPr="00705FF9">
              <w:rPr>
                <w:rFonts w:eastAsia="MS Mincho"/>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6429F8BF"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esf</w:t>
            </w:r>
          </w:p>
        </w:tc>
      </w:tr>
      <w:tr w:rsidR="00EF161A" w:rsidRPr="00705FF9" w14:paraId="30229005"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EA8DBE2" w14:textId="77777777" w:rsidR="00EF161A" w:rsidRPr="00705FF9" w:rsidRDefault="00EF161A" w:rsidP="00AE7EE4">
            <w:pPr>
              <w:pStyle w:val="TAL"/>
              <w:rPr>
                <w:rFonts w:cs="Arial"/>
                <w:lang w:eastAsia="ja-JP"/>
              </w:rPr>
            </w:pPr>
            <w:r w:rsidRPr="00705FF9">
              <w:rPr>
                <w:rFonts w:eastAsia="MS Mincho"/>
                <w:lang w:eastAsia="ja-JP"/>
              </w:rPr>
              <w:t>certificates</w:t>
            </w:r>
          </w:p>
        </w:tc>
        <w:tc>
          <w:tcPr>
            <w:tcW w:w="5392" w:type="dxa"/>
            <w:tcBorders>
              <w:top w:val="single" w:sz="4" w:space="0" w:color="auto"/>
              <w:left w:val="single" w:sz="4" w:space="0" w:color="auto"/>
              <w:bottom w:val="single" w:sz="4" w:space="0" w:color="auto"/>
              <w:right w:val="single" w:sz="4" w:space="0" w:color="auto"/>
            </w:tcBorders>
          </w:tcPr>
          <w:p w14:paraId="3F084392" w14:textId="77777777" w:rsidR="00EF161A" w:rsidRPr="00705FF9" w:rsidRDefault="00EF161A" w:rsidP="00AE7EE4">
            <w:pPr>
              <w:pStyle w:val="TAL"/>
              <w:rPr>
                <w:rFonts w:cs="Arial"/>
              </w:rPr>
            </w:pPr>
            <w:r w:rsidRPr="00705FF9">
              <w:rPr>
                <w:rFonts w:eastAsia="MS Mincho"/>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3B15030B"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escert</w:t>
            </w:r>
          </w:p>
        </w:tc>
      </w:tr>
      <w:tr w:rsidR="00EF161A" w:rsidRPr="00705FF9" w14:paraId="51D4FED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38FBCD2F" w14:textId="77777777" w:rsidR="00EF161A" w:rsidRPr="00705FF9" w:rsidRDefault="00EF161A" w:rsidP="00AE7EE4">
            <w:pPr>
              <w:pStyle w:val="TAL"/>
              <w:rPr>
                <w:rFonts w:cs="Arial"/>
                <w:lang w:eastAsia="ja-JP"/>
              </w:rPr>
            </w:pPr>
            <w:r w:rsidRPr="00705FF9">
              <w:rPr>
                <w:rFonts w:eastAsia="MS Mincho"/>
                <w:lang w:eastAsia="ja-JP"/>
              </w:rPr>
              <w:t>sharedReceiverESPrimRandObject</w:t>
            </w:r>
          </w:p>
        </w:tc>
        <w:tc>
          <w:tcPr>
            <w:tcW w:w="5392" w:type="dxa"/>
            <w:tcBorders>
              <w:top w:val="single" w:sz="4" w:space="0" w:color="auto"/>
              <w:left w:val="single" w:sz="4" w:space="0" w:color="auto"/>
              <w:bottom w:val="single" w:sz="4" w:space="0" w:color="auto"/>
              <w:right w:val="single" w:sz="4" w:space="0" w:color="auto"/>
            </w:tcBorders>
          </w:tcPr>
          <w:p w14:paraId="2EFB54D9" w14:textId="77777777" w:rsidR="00EF161A" w:rsidRPr="00705FF9" w:rsidRDefault="00EF161A" w:rsidP="00AE7EE4">
            <w:pPr>
              <w:pStyle w:val="TAL"/>
              <w:rPr>
                <w:rFonts w:cs="Arial"/>
              </w:rPr>
            </w:pPr>
            <w:r w:rsidRPr="00705FF9">
              <w:rPr>
                <w:rFonts w:eastAsia="MS Mincho"/>
                <w:lang w:eastAsia="ja-JP"/>
              </w:rPr>
              <w:t>e2eSecInfo</w:t>
            </w:r>
          </w:p>
        </w:tc>
        <w:tc>
          <w:tcPr>
            <w:tcW w:w="1261" w:type="dxa"/>
            <w:tcBorders>
              <w:top w:val="single" w:sz="4" w:space="0" w:color="auto"/>
              <w:left w:val="single" w:sz="4" w:space="0" w:color="auto"/>
              <w:bottom w:val="single" w:sz="4" w:space="0" w:color="auto"/>
              <w:right w:val="single" w:sz="4" w:space="0" w:color="auto"/>
            </w:tcBorders>
          </w:tcPr>
          <w:p w14:paraId="7AF2DB53" w14:textId="77777777" w:rsidR="00EF161A" w:rsidRPr="00705FF9" w:rsidRDefault="00EF161A" w:rsidP="00AE7EE4">
            <w:pPr>
              <w:keepNext/>
              <w:keepLines/>
              <w:spacing w:after="0"/>
              <w:rPr>
                <w:rFonts w:ascii="Arial" w:hAnsi="Arial" w:cs="Arial"/>
                <w:b/>
                <w:i/>
                <w:sz w:val="18"/>
                <w:lang w:eastAsia="ja-JP"/>
              </w:rPr>
            </w:pPr>
            <w:r w:rsidRPr="00705FF9">
              <w:rPr>
                <w:rFonts w:ascii="Arial" w:eastAsia="MS Mincho" w:hAnsi="Arial"/>
                <w:b/>
                <w:i/>
                <w:sz w:val="18"/>
                <w:lang w:eastAsia="ja-JP"/>
              </w:rPr>
              <w:t>esro</w:t>
            </w:r>
          </w:p>
        </w:tc>
      </w:tr>
      <w:tr w:rsidR="00EF161A" w:rsidRPr="00705FF9" w14:paraId="14764127"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340F8A2" w14:textId="77777777" w:rsidR="00EF161A" w:rsidRPr="00705FF9" w:rsidRDefault="00EF161A" w:rsidP="00AE7EE4">
            <w:pPr>
              <w:pStyle w:val="TAL"/>
              <w:rPr>
                <w:rFonts w:eastAsia="MS Mincho"/>
                <w:lang w:eastAsia="ja-JP"/>
              </w:rPr>
            </w:pPr>
            <w:r w:rsidRPr="00705FF9">
              <w:rPr>
                <w:rFonts w:eastAsia="MS Mincho"/>
              </w:rPr>
              <w:t>networkAction</w:t>
            </w:r>
          </w:p>
        </w:tc>
        <w:tc>
          <w:tcPr>
            <w:tcW w:w="5392" w:type="dxa"/>
            <w:tcBorders>
              <w:top w:val="single" w:sz="4" w:space="0" w:color="auto"/>
              <w:left w:val="single" w:sz="4" w:space="0" w:color="auto"/>
              <w:bottom w:val="single" w:sz="4" w:space="0" w:color="auto"/>
              <w:right w:val="single" w:sz="4" w:space="0" w:color="auto"/>
            </w:tcBorders>
          </w:tcPr>
          <w:p w14:paraId="1E8F5517" w14:textId="77777777" w:rsidR="00EF161A" w:rsidRPr="00705FF9" w:rsidRDefault="00EF161A" w:rsidP="00AE7EE4">
            <w:pPr>
              <w:pStyle w:val="TAL"/>
              <w:rPr>
                <w:rFonts w:eastAsia="MS Mincho"/>
                <w:lang w:eastAsia="ja-JP"/>
              </w:rPr>
            </w:pPr>
            <w:r w:rsidRPr="00705FF9">
              <w:rPr>
                <w:rFonts w:eastAsia="MS Mincho"/>
                <w:lang w:eastAsia="ja-JP"/>
              </w:rPr>
              <w:t>backOffParameters</w:t>
            </w:r>
          </w:p>
        </w:tc>
        <w:tc>
          <w:tcPr>
            <w:tcW w:w="1261" w:type="dxa"/>
            <w:tcBorders>
              <w:top w:val="single" w:sz="4" w:space="0" w:color="auto"/>
              <w:left w:val="single" w:sz="4" w:space="0" w:color="auto"/>
              <w:bottom w:val="single" w:sz="4" w:space="0" w:color="auto"/>
              <w:right w:val="single" w:sz="4" w:space="0" w:color="auto"/>
            </w:tcBorders>
          </w:tcPr>
          <w:p w14:paraId="7BC01F1B"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nwa</w:t>
            </w:r>
          </w:p>
        </w:tc>
      </w:tr>
      <w:tr w:rsidR="00EF161A" w:rsidRPr="00705FF9" w14:paraId="54F2024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7AE2FD7" w14:textId="77777777" w:rsidR="00EF161A" w:rsidRPr="00705FF9" w:rsidRDefault="00EF161A" w:rsidP="00AE7EE4">
            <w:pPr>
              <w:pStyle w:val="TAL"/>
              <w:rPr>
                <w:rFonts w:eastAsia="MS Mincho"/>
                <w:lang w:eastAsia="ja-JP"/>
              </w:rPr>
            </w:pPr>
            <w:r w:rsidRPr="00705FF9">
              <w:t>initialBackoffTime</w:t>
            </w:r>
          </w:p>
        </w:tc>
        <w:tc>
          <w:tcPr>
            <w:tcW w:w="5392" w:type="dxa"/>
            <w:tcBorders>
              <w:top w:val="single" w:sz="4" w:space="0" w:color="auto"/>
              <w:left w:val="single" w:sz="4" w:space="0" w:color="auto"/>
              <w:bottom w:val="single" w:sz="4" w:space="0" w:color="auto"/>
              <w:right w:val="single" w:sz="4" w:space="0" w:color="auto"/>
            </w:tcBorders>
          </w:tcPr>
          <w:p w14:paraId="106E0734" w14:textId="77777777" w:rsidR="00EF161A" w:rsidRPr="00705FF9" w:rsidRDefault="00EF161A" w:rsidP="00AE7EE4">
            <w:pPr>
              <w:pStyle w:val="TAL"/>
              <w:rPr>
                <w:rFonts w:eastAsia="MS Mincho"/>
                <w:lang w:eastAsia="ja-JP"/>
              </w:rPr>
            </w:pPr>
            <w:r w:rsidRPr="00705FF9">
              <w:rPr>
                <w:rFonts w:eastAsia="MS Mincho"/>
                <w:lang w:eastAsia="ja-JP"/>
              </w:rPr>
              <w:t>backOffParameters</w:t>
            </w:r>
          </w:p>
        </w:tc>
        <w:tc>
          <w:tcPr>
            <w:tcW w:w="1261" w:type="dxa"/>
            <w:tcBorders>
              <w:top w:val="single" w:sz="4" w:space="0" w:color="auto"/>
              <w:left w:val="single" w:sz="4" w:space="0" w:color="auto"/>
              <w:bottom w:val="single" w:sz="4" w:space="0" w:color="auto"/>
              <w:right w:val="single" w:sz="4" w:space="0" w:color="auto"/>
            </w:tcBorders>
          </w:tcPr>
          <w:p w14:paraId="6816FCED"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ibt</w:t>
            </w:r>
          </w:p>
        </w:tc>
      </w:tr>
      <w:tr w:rsidR="00EF161A" w:rsidRPr="00705FF9" w14:paraId="6F25468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634EA3D4" w14:textId="77777777" w:rsidR="00EF161A" w:rsidRPr="00705FF9" w:rsidRDefault="00EF161A" w:rsidP="00AE7EE4">
            <w:pPr>
              <w:pStyle w:val="TAL"/>
              <w:rPr>
                <w:rFonts w:eastAsia="MS Mincho"/>
                <w:lang w:eastAsia="ja-JP"/>
              </w:rPr>
            </w:pPr>
            <w:r w:rsidRPr="00705FF9">
              <w:t>additionalBackoffTime</w:t>
            </w:r>
          </w:p>
        </w:tc>
        <w:tc>
          <w:tcPr>
            <w:tcW w:w="5392" w:type="dxa"/>
            <w:tcBorders>
              <w:top w:val="single" w:sz="4" w:space="0" w:color="auto"/>
              <w:left w:val="single" w:sz="4" w:space="0" w:color="auto"/>
              <w:bottom w:val="single" w:sz="4" w:space="0" w:color="auto"/>
              <w:right w:val="single" w:sz="4" w:space="0" w:color="auto"/>
            </w:tcBorders>
          </w:tcPr>
          <w:p w14:paraId="5AEFD8C7" w14:textId="77777777" w:rsidR="00EF161A" w:rsidRPr="00705FF9" w:rsidRDefault="00EF161A" w:rsidP="00AE7EE4">
            <w:pPr>
              <w:pStyle w:val="TAL"/>
              <w:rPr>
                <w:rFonts w:eastAsia="MS Mincho"/>
                <w:lang w:eastAsia="ja-JP"/>
              </w:rPr>
            </w:pPr>
            <w:r w:rsidRPr="00705FF9">
              <w:rPr>
                <w:rFonts w:eastAsia="MS Mincho"/>
                <w:lang w:eastAsia="ja-JP"/>
              </w:rPr>
              <w:t>backOffParameters</w:t>
            </w:r>
          </w:p>
        </w:tc>
        <w:tc>
          <w:tcPr>
            <w:tcW w:w="1261" w:type="dxa"/>
            <w:tcBorders>
              <w:top w:val="single" w:sz="4" w:space="0" w:color="auto"/>
              <w:left w:val="single" w:sz="4" w:space="0" w:color="auto"/>
              <w:bottom w:val="single" w:sz="4" w:space="0" w:color="auto"/>
              <w:right w:val="single" w:sz="4" w:space="0" w:color="auto"/>
            </w:tcBorders>
          </w:tcPr>
          <w:p w14:paraId="3E5C1F30"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abt</w:t>
            </w:r>
          </w:p>
        </w:tc>
      </w:tr>
      <w:tr w:rsidR="00EF161A" w:rsidRPr="00705FF9" w14:paraId="38378A8C"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410B8CA" w14:textId="77777777" w:rsidR="00EF161A" w:rsidRPr="00705FF9" w:rsidRDefault="00EF161A" w:rsidP="00AE7EE4">
            <w:pPr>
              <w:pStyle w:val="TAL"/>
              <w:rPr>
                <w:rFonts w:eastAsia="MS Mincho"/>
                <w:lang w:eastAsia="ja-JP"/>
              </w:rPr>
            </w:pPr>
            <w:r w:rsidRPr="00705FF9">
              <w:t>maximumBackoffTime</w:t>
            </w:r>
          </w:p>
        </w:tc>
        <w:tc>
          <w:tcPr>
            <w:tcW w:w="5392" w:type="dxa"/>
            <w:tcBorders>
              <w:top w:val="single" w:sz="4" w:space="0" w:color="auto"/>
              <w:left w:val="single" w:sz="4" w:space="0" w:color="auto"/>
              <w:bottom w:val="single" w:sz="4" w:space="0" w:color="auto"/>
              <w:right w:val="single" w:sz="4" w:space="0" w:color="auto"/>
            </w:tcBorders>
          </w:tcPr>
          <w:p w14:paraId="108DD2F6" w14:textId="77777777" w:rsidR="00EF161A" w:rsidRPr="00705FF9" w:rsidRDefault="00EF161A" w:rsidP="00AE7EE4">
            <w:pPr>
              <w:pStyle w:val="TAL"/>
              <w:rPr>
                <w:rFonts w:eastAsia="MS Mincho"/>
                <w:lang w:eastAsia="ja-JP"/>
              </w:rPr>
            </w:pPr>
            <w:r w:rsidRPr="00705FF9">
              <w:rPr>
                <w:rFonts w:eastAsia="MS Mincho"/>
                <w:lang w:eastAsia="ja-JP"/>
              </w:rPr>
              <w:t>backOffParameters</w:t>
            </w:r>
          </w:p>
        </w:tc>
        <w:tc>
          <w:tcPr>
            <w:tcW w:w="1261" w:type="dxa"/>
            <w:tcBorders>
              <w:top w:val="single" w:sz="4" w:space="0" w:color="auto"/>
              <w:left w:val="single" w:sz="4" w:space="0" w:color="auto"/>
              <w:bottom w:val="single" w:sz="4" w:space="0" w:color="auto"/>
              <w:right w:val="single" w:sz="4" w:space="0" w:color="auto"/>
            </w:tcBorders>
          </w:tcPr>
          <w:p w14:paraId="2BE2D5F9"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mbt</w:t>
            </w:r>
          </w:p>
        </w:tc>
      </w:tr>
      <w:tr w:rsidR="00EF161A" w:rsidRPr="00705FF9" w14:paraId="4BF0320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5CAF593" w14:textId="77777777" w:rsidR="00EF161A" w:rsidRPr="00705FF9" w:rsidRDefault="00EF161A" w:rsidP="00AE7EE4">
            <w:pPr>
              <w:pStyle w:val="TAL"/>
              <w:rPr>
                <w:rFonts w:eastAsia="MS Mincho"/>
                <w:lang w:eastAsia="ja-JP"/>
              </w:rPr>
            </w:pPr>
            <w:r w:rsidRPr="00705FF9">
              <w:t>optionalRandomBackoffTime</w:t>
            </w:r>
          </w:p>
        </w:tc>
        <w:tc>
          <w:tcPr>
            <w:tcW w:w="5392" w:type="dxa"/>
            <w:tcBorders>
              <w:top w:val="single" w:sz="4" w:space="0" w:color="auto"/>
              <w:left w:val="single" w:sz="4" w:space="0" w:color="auto"/>
              <w:bottom w:val="single" w:sz="4" w:space="0" w:color="auto"/>
              <w:right w:val="single" w:sz="4" w:space="0" w:color="auto"/>
            </w:tcBorders>
          </w:tcPr>
          <w:p w14:paraId="163BE4A4" w14:textId="77777777" w:rsidR="00EF161A" w:rsidRPr="00705FF9" w:rsidRDefault="00EF161A" w:rsidP="00AE7EE4">
            <w:pPr>
              <w:pStyle w:val="TAL"/>
              <w:rPr>
                <w:rFonts w:eastAsia="MS Mincho"/>
                <w:lang w:eastAsia="ja-JP"/>
              </w:rPr>
            </w:pPr>
            <w:r w:rsidRPr="00705FF9">
              <w:rPr>
                <w:rFonts w:eastAsia="MS Mincho"/>
                <w:lang w:eastAsia="ja-JP"/>
              </w:rPr>
              <w:t>backOffParameters</w:t>
            </w:r>
          </w:p>
        </w:tc>
        <w:tc>
          <w:tcPr>
            <w:tcW w:w="1261" w:type="dxa"/>
            <w:tcBorders>
              <w:top w:val="single" w:sz="4" w:space="0" w:color="auto"/>
              <w:left w:val="single" w:sz="4" w:space="0" w:color="auto"/>
              <w:bottom w:val="single" w:sz="4" w:space="0" w:color="auto"/>
              <w:right w:val="single" w:sz="4" w:space="0" w:color="auto"/>
            </w:tcBorders>
          </w:tcPr>
          <w:p w14:paraId="12BF320F"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rbt</w:t>
            </w:r>
          </w:p>
        </w:tc>
      </w:tr>
      <w:tr w:rsidR="00EF161A" w:rsidRPr="00705FF9" w14:paraId="544C853E"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8BD1D4C" w14:textId="77777777" w:rsidR="00EF161A" w:rsidRPr="00705FF9" w:rsidRDefault="00EF161A" w:rsidP="00AE7EE4">
            <w:pPr>
              <w:pStyle w:val="TAL"/>
              <w:rPr>
                <w:rFonts w:eastAsia="MS Mincho"/>
                <w:lang w:eastAsia="ja-JP"/>
              </w:rPr>
            </w:pPr>
            <w:r w:rsidRPr="00705FF9">
              <w:rPr>
                <w:rFonts w:eastAsia="MS Mincho"/>
                <w:lang w:eastAsia="ja-JP"/>
              </w:rPr>
              <w:t>backOffParametersSet</w:t>
            </w:r>
          </w:p>
        </w:tc>
        <w:tc>
          <w:tcPr>
            <w:tcW w:w="5392" w:type="dxa"/>
            <w:tcBorders>
              <w:top w:val="single" w:sz="4" w:space="0" w:color="auto"/>
              <w:left w:val="single" w:sz="4" w:space="0" w:color="auto"/>
              <w:bottom w:val="single" w:sz="4" w:space="0" w:color="auto"/>
              <w:right w:val="single" w:sz="4" w:space="0" w:color="auto"/>
            </w:tcBorders>
          </w:tcPr>
          <w:p w14:paraId="6A19E11F" w14:textId="77777777" w:rsidR="00EF161A" w:rsidRPr="00705FF9" w:rsidRDefault="00EF161A" w:rsidP="00AE7EE4">
            <w:pPr>
              <w:pStyle w:val="TAL"/>
              <w:rPr>
                <w:rFonts w:eastAsia="MS Mincho"/>
                <w:lang w:eastAsia="ja-JP"/>
              </w:rPr>
            </w:pPr>
            <w:r w:rsidRPr="00705FF9">
              <w:rPr>
                <w:rFonts w:eastAsia="MS Mincho"/>
                <w:lang w:eastAsia="ja-JP"/>
              </w:rPr>
              <w:t>backOffParameters</w:t>
            </w:r>
          </w:p>
        </w:tc>
        <w:tc>
          <w:tcPr>
            <w:tcW w:w="1261" w:type="dxa"/>
            <w:tcBorders>
              <w:top w:val="single" w:sz="4" w:space="0" w:color="auto"/>
              <w:left w:val="single" w:sz="4" w:space="0" w:color="auto"/>
              <w:bottom w:val="single" w:sz="4" w:space="0" w:color="auto"/>
              <w:right w:val="single" w:sz="4" w:space="0" w:color="auto"/>
            </w:tcBorders>
          </w:tcPr>
          <w:p w14:paraId="7DDE4D68"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eastAsia="MS Mincho" w:hAnsi="Arial"/>
                <w:b/>
                <w:i/>
                <w:sz w:val="18"/>
                <w:lang w:eastAsia="ja-JP"/>
              </w:rPr>
              <w:t>bops</w:t>
            </w:r>
          </w:p>
        </w:tc>
      </w:tr>
      <w:tr w:rsidR="00EF161A" w:rsidRPr="00705FF9" w14:paraId="637B60A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16A07C1C" w14:textId="77777777" w:rsidR="00EF161A" w:rsidRPr="00705FF9" w:rsidRDefault="00EF161A" w:rsidP="00AE7EE4">
            <w:pPr>
              <w:pStyle w:val="TAL"/>
              <w:rPr>
                <w:rFonts w:eastAsia="MS Mincho"/>
                <w:lang w:eastAsia="ja-JP"/>
              </w:rPr>
            </w:pPr>
            <w:r w:rsidRPr="00705FF9">
              <w:rPr>
                <w:rFonts w:eastAsia="SimSun" w:cs="Arial"/>
                <w:szCs w:val="18"/>
                <w:lang w:eastAsia="zh-CN"/>
              </w:rPr>
              <w:t>dataLink</w:t>
            </w:r>
          </w:p>
        </w:tc>
        <w:tc>
          <w:tcPr>
            <w:tcW w:w="5392" w:type="dxa"/>
            <w:tcBorders>
              <w:top w:val="single" w:sz="4" w:space="0" w:color="auto"/>
              <w:left w:val="single" w:sz="4" w:space="0" w:color="auto"/>
              <w:bottom w:val="single" w:sz="4" w:space="0" w:color="auto"/>
              <w:right w:val="single" w:sz="4" w:space="0" w:color="auto"/>
            </w:tcBorders>
          </w:tcPr>
          <w:p w14:paraId="25C5F6D2" w14:textId="77777777" w:rsidR="00EF161A" w:rsidRPr="00705FF9" w:rsidRDefault="00EF161A" w:rsidP="00AE7EE4">
            <w:pPr>
              <w:pStyle w:val="TAL"/>
              <w:rPr>
                <w:rFonts w:eastAsia="MS Mincho"/>
                <w:lang w:eastAsia="ja-JP"/>
              </w:rPr>
            </w:pPr>
            <w:r w:rsidRPr="00705FF9">
              <w:rPr>
                <w:lang w:eastAsia="ja-JP"/>
              </w:rPr>
              <w:t>listOfDataLinks</w:t>
            </w:r>
          </w:p>
        </w:tc>
        <w:tc>
          <w:tcPr>
            <w:tcW w:w="1261" w:type="dxa"/>
            <w:tcBorders>
              <w:top w:val="single" w:sz="4" w:space="0" w:color="auto"/>
              <w:left w:val="single" w:sz="4" w:space="0" w:color="auto"/>
              <w:bottom w:val="single" w:sz="4" w:space="0" w:color="auto"/>
              <w:right w:val="single" w:sz="4" w:space="0" w:color="auto"/>
            </w:tcBorders>
          </w:tcPr>
          <w:p w14:paraId="369A960E"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b/>
                <w:i/>
                <w:sz w:val="18"/>
                <w:lang w:eastAsia="ja-JP"/>
              </w:rPr>
              <w:t>dali</w:t>
            </w:r>
          </w:p>
        </w:tc>
      </w:tr>
      <w:tr w:rsidR="00EF161A" w:rsidRPr="00705FF9" w14:paraId="30544C31"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F3841D6" w14:textId="77777777" w:rsidR="00EF161A" w:rsidRPr="00705FF9" w:rsidRDefault="00EF161A" w:rsidP="00AE7EE4">
            <w:pPr>
              <w:pStyle w:val="TAL"/>
              <w:rPr>
                <w:rFonts w:eastAsia="MS Mincho"/>
                <w:lang w:eastAsia="ja-JP"/>
              </w:rPr>
            </w:pPr>
            <w:r w:rsidRPr="00705FF9">
              <w:rPr>
                <w:lang w:eastAsia="ja-JP"/>
              </w:rPr>
              <w:t>attributeName</w:t>
            </w:r>
          </w:p>
        </w:tc>
        <w:tc>
          <w:tcPr>
            <w:tcW w:w="5392" w:type="dxa"/>
            <w:tcBorders>
              <w:top w:val="single" w:sz="4" w:space="0" w:color="auto"/>
              <w:left w:val="single" w:sz="4" w:space="0" w:color="auto"/>
              <w:bottom w:val="single" w:sz="4" w:space="0" w:color="auto"/>
              <w:right w:val="single" w:sz="4" w:space="0" w:color="auto"/>
            </w:tcBorders>
          </w:tcPr>
          <w:p w14:paraId="7C426DAE" w14:textId="77777777" w:rsidR="00EF161A" w:rsidRPr="00705FF9" w:rsidRDefault="00EF161A" w:rsidP="00AE7EE4">
            <w:pPr>
              <w:pStyle w:val="TAL"/>
              <w:rPr>
                <w:rFonts w:eastAsia="MS Mincho"/>
                <w:lang w:eastAsia="ja-JP"/>
              </w:rPr>
            </w:pPr>
            <w:r w:rsidRPr="00705FF9">
              <w:rPr>
                <w:rFonts w:eastAsia="SimSun" w:cs="Arial"/>
                <w:szCs w:val="18"/>
                <w:lang w:eastAsia="zh-CN"/>
              </w:rPr>
              <w:t>dataLink</w:t>
            </w:r>
          </w:p>
        </w:tc>
        <w:tc>
          <w:tcPr>
            <w:tcW w:w="1261" w:type="dxa"/>
            <w:tcBorders>
              <w:top w:val="single" w:sz="4" w:space="0" w:color="auto"/>
              <w:left w:val="single" w:sz="4" w:space="0" w:color="auto"/>
              <w:bottom w:val="single" w:sz="4" w:space="0" w:color="auto"/>
              <w:right w:val="single" w:sz="4" w:space="0" w:color="auto"/>
            </w:tcBorders>
          </w:tcPr>
          <w:p w14:paraId="1B769C3B"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b/>
                <w:i/>
                <w:sz w:val="18"/>
                <w:lang w:eastAsia="ja-JP"/>
              </w:rPr>
              <w:t>atn</w:t>
            </w:r>
          </w:p>
        </w:tc>
      </w:tr>
      <w:tr w:rsidR="00EF161A" w:rsidRPr="00705FF9" w14:paraId="7B3BCEB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2CFBB597" w14:textId="77777777" w:rsidR="00EF161A" w:rsidRPr="00705FF9" w:rsidRDefault="00EF161A" w:rsidP="00AE7EE4">
            <w:pPr>
              <w:pStyle w:val="TAL"/>
              <w:rPr>
                <w:rFonts w:eastAsia="MS Mincho"/>
                <w:lang w:eastAsia="ja-JP"/>
              </w:rPr>
            </w:pPr>
            <w:r w:rsidRPr="00705FF9">
              <w:t>dataContainerID</w:t>
            </w:r>
          </w:p>
        </w:tc>
        <w:tc>
          <w:tcPr>
            <w:tcW w:w="5392" w:type="dxa"/>
            <w:tcBorders>
              <w:top w:val="single" w:sz="4" w:space="0" w:color="auto"/>
              <w:left w:val="single" w:sz="4" w:space="0" w:color="auto"/>
              <w:bottom w:val="single" w:sz="4" w:space="0" w:color="auto"/>
              <w:right w:val="single" w:sz="4" w:space="0" w:color="auto"/>
            </w:tcBorders>
          </w:tcPr>
          <w:p w14:paraId="4F7227C3" w14:textId="77777777" w:rsidR="00EF161A" w:rsidRPr="00705FF9" w:rsidRDefault="00EF161A" w:rsidP="00AE7EE4">
            <w:pPr>
              <w:pStyle w:val="TAL"/>
              <w:rPr>
                <w:rFonts w:eastAsia="MS Mincho"/>
                <w:lang w:eastAsia="ja-JP"/>
              </w:rPr>
            </w:pPr>
            <w:r w:rsidRPr="00705FF9">
              <w:rPr>
                <w:rFonts w:eastAsia="SimSun" w:cs="Arial"/>
                <w:szCs w:val="18"/>
                <w:lang w:eastAsia="zh-CN"/>
              </w:rPr>
              <w:t>dataLink</w:t>
            </w:r>
          </w:p>
        </w:tc>
        <w:tc>
          <w:tcPr>
            <w:tcW w:w="1261" w:type="dxa"/>
            <w:tcBorders>
              <w:top w:val="single" w:sz="4" w:space="0" w:color="auto"/>
              <w:left w:val="single" w:sz="4" w:space="0" w:color="auto"/>
              <w:bottom w:val="single" w:sz="4" w:space="0" w:color="auto"/>
              <w:right w:val="single" w:sz="4" w:space="0" w:color="auto"/>
            </w:tcBorders>
          </w:tcPr>
          <w:p w14:paraId="696C4FBC" w14:textId="77777777" w:rsidR="00EF161A" w:rsidRPr="00705FF9" w:rsidRDefault="00EF161A" w:rsidP="00AE7EE4">
            <w:pPr>
              <w:keepNext/>
              <w:keepLines/>
              <w:spacing w:after="0"/>
              <w:rPr>
                <w:rFonts w:ascii="Arial" w:eastAsia="MS Mincho" w:hAnsi="Arial"/>
                <w:b/>
                <w:i/>
                <w:sz w:val="18"/>
                <w:lang w:eastAsia="ja-JP"/>
              </w:rPr>
            </w:pPr>
            <w:r w:rsidRPr="00705FF9">
              <w:rPr>
                <w:rFonts w:ascii="Arial" w:hAnsi="Arial"/>
                <w:b/>
                <w:i/>
                <w:sz w:val="18"/>
                <w:lang w:eastAsia="ja-JP"/>
              </w:rPr>
              <w:t>dcid</w:t>
            </w:r>
          </w:p>
        </w:tc>
      </w:tr>
      <w:tr w:rsidR="00EF161A" w:rsidRPr="00705FF9" w14:paraId="12F2A754"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40762024" w14:textId="77777777" w:rsidR="00EF161A" w:rsidRPr="00705FF9" w:rsidRDefault="00EF161A" w:rsidP="00AE7EE4">
            <w:pPr>
              <w:pStyle w:val="TAL"/>
            </w:pPr>
            <w:r w:rsidRPr="00705FF9">
              <w:t>accessControlAuthenticationFlag</w:t>
            </w:r>
          </w:p>
        </w:tc>
        <w:tc>
          <w:tcPr>
            <w:tcW w:w="5392" w:type="dxa"/>
            <w:tcBorders>
              <w:top w:val="single" w:sz="4" w:space="0" w:color="auto"/>
              <w:left w:val="single" w:sz="4" w:space="0" w:color="auto"/>
              <w:bottom w:val="single" w:sz="4" w:space="0" w:color="auto"/>
              <w:right w:val="single" w:sz="4" w:space="0" w:color="auto"/>
            </w:tcBorders>
          </w:tcPr>
          <w:p w14:paraId="0EBBE105" w14:textId="77777777" w:rsidR="00EF161A" w:rsidRPr="00705FF9" w:rsidRDefault="00EF161A" w:rsidP="00AE7EE4">
            <w:pPr>
              <w:pStyle w:val="TAL"/>
              <w:rPr>
                <w:rFonts w:eastAsia="SimSun" w:cs="Arial"/>
                <w:szCs w:val="18"/>
                <w:lang w:eastAsia="zh-CN"/>
              </w:rPr>
            </w:pPr>
            <w:r w:rsidRPr="00705FF9">
              <w:rPr>
                <w:rFonts w:eastAsia="SimSun" w:cs="Arial"/>
                <w:szCs w:val="18"/>
                <w:lang w:eastAsia="zh-CN"/>
              </w:rPr>
              <w:t>accessControlRule</w:t>
            </w:r>
          </w:p>
        </w:tc>
        <w:tc>
          <w:tcPr>
            <w:tcW w:w="1261" w:type="dxa"/>
            <w:tcBorders>
              <w:top w:val="single" w:sz="4" w:space="0" w:color="auto"/>
              <w:left w:val="single" w:sz="4" w:space="0" w:color="auto"/>
              <w:bottom w:val="single" w:sz="4" w:space="0" w:color="auto"/>
              <w:right w:val="single" w:sz="4" w:space="0" w:color="auto"/>
            </w:tcBorders>
          </w:tcPr>
          <w:p w14:paraId="58B42B6C" w14:textId="77777777" w:rsidR="00EF161A" w:rsidRPr="00705FF9" w:rsidRDefault="00EF161A" w:rsidP="00AE7EE4">
            <w:pPr>
              <w:keepNext/>
              <w:keepLines/>
              <w:spacing w:after="0"/>
              <w:rPr>
                <w:rFonts w:ascii="Arial" w:hAnsi="Arial"/>
                <w:b/>
                <w:i/>
                <w:sz w:val="18"/>
                <w:lang w:eastAsia="ja-JP"/>
              </w:rPr>
            </w:pPr>
            <w:r w:rsidRPr="00705FF9">
              <w:rPr>
                <w:rFonts w:ascii="Arial" w:hAnsi="Arial"/>
                <w:b/>
                <w:i/>
                <w:sz w:val="18"/>
                <w:lang w:eastAsia="ja-JP"/>
              </w:rPr>
              <w:t>acaf</w:t>
            </w:r>
          </w:p>
        </w:tc>
      </w:tr>
      <w:tr w:rsidR="00EF161A" w:rsidRPr="00705FF9" w14:paraId="4BA6D886"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0209F3DF" w14:textId="77777777" w:rsidR="00EF161A" w:rsidRPr="00705FF9" w:rsidRDefault="00EF161A" w:rsidP="00AE7EE4">
            <w:pPr>
              <w:pStyle w:val="TAL"/>
            </w:pPr>
            <w:r w:rsidRPr="00705FF9">
              <w:t>accessControlObjectDetails</w:t>
            </w:r>
          </w:p>
        </w:tc>
        <w:tc>
          <w:tcPr>
            <w:tcW w:w="5392" w:type="dxa"/>
            <w:tcBorders>
              <w:top w:val="single" w:sz="4" w:space="0" w:color="auto"/>
              <w:left w:val="single" w:sz="4" w:space="0" w:color="auto"/>
              <w:bottom w:val="single" w:sz="4" w:space="0" w:color="auto"/>
              <w:right w:val="single" w:sz="4" w:space="0" w:color="auto"/>
            </w:tcBorders>
          </w:tcPr>
          <w:p w14:paraId="52DD67E2" w14:textId="77777777" w:rsidR="00EF161A" w:rsidRPr="00705FF9" w:rsidRDefault="00EF161A" w:rsidP="00AE7EE4">
            <w:pPr>
              <w:pStyle w:val="TAL"/>
              <w:rPr>
                <w:rFonts w:eastAsia="SimSun" w:cs="Arial"/>
                <w:szCs w:val="18"/>
                <w:lang w:eastAsia="zh-CN"/>
              </w:rPr>
            </w:pPr>
            <w:r w:rsidRPr="00705FF9">
              <w:rPr>
                <w:rFonts w:eastAsia="SimSun" w:cs="Arial"/>
                <w:szCs w:val="18"/>
                <w:lang w:eastAsia="zh-CN"/>
              </w:rPr>
              <w:t>accessControlRule</w:t>
            </w:r>
          </w:p>
        </w:tc>
        <w:tc>
          <w:tcPr>
            <w:tcW w:w="1261" w:type="dxa"/>
            <w:tcBorders>
              <w:top w:val="single" w:sz="4" w:space="0" w:color="auto"/>
              <w:left w:val="single" w:sz="4" w:space="0" w:color="auto"/>
              <w:bottom w:val="single" w:sz="4" w:space="0" w:color="auto"/>
              <w:right w:val="single" w:sz="4" w:space="0" w:color="auto"/>
            </w:tcBorders>
          </w:tcPr>
          <w:p w14:paraId="12E739F3" w14:textId="77777777" w:rsidR="00EF161A" w:rsidRPr="00705FF9" w:rsidRDefault="00EF161A" w:rsidP="00AE7EE4">
            <w:pPr>
              <w:keepNext/>
              <w:keepLines/>
              <w:spacing w:after="0"/>
              <w:rPr>
                <w:rFonts w:ascii="Arial" w:hAnsi="Arial"/>
                <w:b/>
                <w:i/>
                <w:sz w:val="18"/>
                <w:lang w:eastAsia="ja-JP"/>
              </w:rPr>
            </w:pPr>
            <w:r w:rsidRPr="00705FF9">
              <w:rPr>
                <w:rFonts w:ascii="Arial" w:hAnsi="Arial"/>
                <w:b/>
                <w:i/>
                <w:sz w:val="18"/>
                <w:lang w:eastAsia="ja-JP"/>
              </w:rPr>
              <w:t>acod</w:t>
            </w:r>
          </w:p>
        </w:tc>
      </w:tr>
      <w:tr w:rsidR="00EF161A" w:rsidRPr="00705FF9" w14:paraId="5152CCAD"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5ACD5DD3" w14:textId="77777777" w:rsidR="00EF161A" w:rsidRPr="00705FF9" w:rsidRDefault="00EF161A" w:rsidP="00AE7EE4">
            <w:pPr>
              <w:pStyle w:val="TAL"/>
            </w:pPr>
            <w:r w:rsidRPr="00705FF9">
              <w:t>dataLinkEntry</w:t>
            </w:r>
          </w:p>
        </w:tc>
        <w:tc>
          <w:tcPr>
            <w:tcW w:w="5392" w:type="dxa"/>
            <w:tcBorders>
              <w:top w:val="single" w:sz="4" w:space="0" w:color="auto"/>
              <w:left w:val="single" w:sz="4" w:space="0" w:color="auto"/>
              <w:bottom w:val="single" w:sz="4" w:space="0" w:color="auto"/>
              <w:right w:val="single" w:sz="4" w:space="0" w:color="auto"/>
            </w:tcBorders>
          </w:tcPr>
          <w:p w14:paraId="13955CFE" w14:textId="77777777" w:rsidR="00EF161A" w:rsidRPr="00705FF9" w:rsidRDefault="00EF161A" w:rsidP="00AE7EE4">
            <w:pPr>
              <w:pStyle w:val="TAL"/>
              <w:rPr>
                <w:rFonts w:eastAsia="SimSun" w:cs="Arial"/>
                <w:szCs w:val="18"/>
                <w:lang w:eastAsia="zh-CN"/>
              </w:rPr>
            </w:pPr>
            <w:r w:rsidRPr="00705FF9">
              <w:rPr>
                <w:rFonts w:eastAsia="SimSun" w:cs="Arial"/>
                <w:szCs w:val="18"/>
                <w:lang w:eastAsia="zh-CN"/>
              </w:rPr>
              <w:t>listOfDataLinks</w:t>
            </w:r>
          </w:p>
        </w:tc>
        <w:tc>
          <w:tcPr>
            <w:tcW w:w="1261" w:type="dxa"/>
            <w:tcBorders>
              <w:top w:val="single" w:sz="4" w:space="0" w:color="auto"/>
              <w:left w:val="single" w:sz="4" w:space="0" w:color="auto"/>
              <w:bottom w:val="single" w:sz="4" w:space="0" w:color="auto"/>
              <w:right w:val="single" w:sz="4" w:space="0" w:color="auto"/>
            </w:tcBorders>
          </w:tcPr>
          <w:p w14:paraId="641D40FB" w14:textId="77777777" w:rsidR="00EF161A" w:rsidRPr="00705FF9" w:rsidRDefault="00EF161A" w:rsidP="00AE7EE4">
            <w:pPr>
              <w:keepNext/>
              <w:keepLines/>
              <w:spacing w:after="0"/>
              <w:rPr>
                <w:rFonts w:ascii="Arial" w:hAnsi="Arial"/>
                <w:b/>
                <w:i/>
                <w:sz w:val="18"/>
                <w:lang w:eastAsia="ja-JP"/>
              </w:rPr>
            </w:pPr>
            <w:r w:rsidRPr="00705FF9">
              <w:rPr>
                <w:rFonts w:ascii="Arial" w:hAnsi="Arial"/>
                <w:b/>
                <w:i/>
                <w:sz w:val="18"/>
                <w:lang w:eastAsia="ja-JP"/>
              </w:rPr>
              <w:t>dle</w:t>
            </w:r>
          </w:p>
        </w:tc>
      </w:tr>
      <w:tr w:rsidR="00EF161A" w:rsidRPr="00705FF9" w14:paraId="3BD805FA" w14:textId="77777777" w:rsidTr="00AE7EE4">
        <w:trPr>
          <w:jc w:val="center"/>
        </w:trPr>
        <w:tc>
          <w:tcPr>
            <w:tcW w:w="3082" w:type="dxa"/>
            <w:tcBorders>
              <w:top w:val="single" w:sz="4" w:space="0" w:color="auto"/>
              <w:left w:val="single" w:sz="4" w:space="0" w:color="auto"/>
              <w:bottom w:val="single" w:sz="4" w:space="0" w:color="auto"/>
              <w:right w:val="single" w:sz="4" w:space="0" w:color="auto"/>
            </w:tcBorders>
          </w:tcPr>
          <w:p w14:paraId="7082ED79" w14:textId="77777777" w:rsidR="00EF161A" w:rsidRPr="00705FF9" w:rsidRDefault="00EF161A" w:rsidP="00AE7EE4">
            <w:pPr>
              <w:pStyle w:val="TAL"/>
            </w:pPr>
            <w:r w:rsidRPr="0016321E">
              <w:rPr>
                <w:rFonts w:eastAsia="Arial Unicode MS"/>
                <w:kern w:val="2"/>
              </w:rPr>
              <w:t>childResource</w:t>
            </w:r>
            <w:r w:rsidRPr="0016321E">
              <w:rPr>
                <w:rFonts w:eastAsia="Arial Unicode MS"/>
                <w:kern w:val="2"/>
                <w:lang w:eastAsia="zh-CN"/>
              </w:rPr>
              <w:t>Type</w:t>
            </w:r>
          </w:p>
        </w:tc>
        <w:tc>
          <w:tcPr>
            <w:tcW w:w="5392" w:type="dxa"/>
            <w:tcBorders>
              <w:top w:val="single" w:sz="4" w:space="0" w:color="auto"/>
              <w:left w:val="single" w:sz="4" w:space="0" w:color="auto"/>
              <w:bottom w:val="single" w:sz="4" w:space="0" w:color="auto"/>
              <w:right w:val="single" w:sz="4" w:space="0" w:color="auto"/>
            </w:tcBorders>
          </w:tcPr>
          <w:p w14:paraId="69DD38FC" w14:textId="77777777" w:rsidR="00EF161A" w:rsidRPr="00705FF9" w:rsidRDefault="00EF161A" w:rsidP="00AE7EE4">
            <w:pPr>
              <w:pStyle w:val="TAL"/>
              <w:rPr>
                <w:rFonts w:eastAsia="SimSun" w:cs="Arial"/>
                <w:szCs w:val="18"/>
                <w:lang w:eastAsia="zh-CN"/>
              </w:rPr>
            </w:pPr>
            <w:r w:rsidRPr="00705FF9">
              <w:rPr>
                <w:rFonts w:eastAsia="SimSun" w:cs="Arial"/>
                <w:szCs w:val="18"/>
                <w:lang w:eastAsia="zh-CN"/>
              </w:rPr>
              <w:t>accessControlObjectDetails</w:t>
            </w:r>
          </w:p>
        </w:tc>
        <w:tc>
          <w:tcPr>
            <w:tcW w:w="1261" w:type="dxa"/>
            <w:tcBorders>
              <w:top w:val="single" w:sz="4" w:space="0" w:color="auto"/>
              <w:left w:val="single" w:sz="4" w:space="0" w:color="auto"/>
              <w:bottom w:val="single" w:sz="4" w:space="0" w:color="auto"/>
              <w:right w:val="single" w:sz="4" w:space="0" w:color="auto"/>
            </w:tcBorders>
          </w:tcPr>
          <w:p w14:paraId="66E00977" w14:textId="77777777" w:rsidR="00EF161A" w:rsidRPr="00705FF9" w:rsidRDefault="00EF161A" w:rsidP="00AE7EE4">
            <w:pPr>
              <w:keepNext/>
              <w:keepLines/>
              <w:spacing w:after="0"/>
              <w:rPr>
                <w:rFonts w:ascii="Arial" w:hAnsi="Arial"/>
                <w:b/>
                <w:i/>
                <w:sz w:val="18"/>
                <w:lang w:eastAsia="ja-JP"/>
              </w:rPr>
            </w:pPr>
            <w:r w:rsidRPr="00705FF9">
              <w:rPr>
                <w:rFonts w:ascii="Arial" w:hAnsi="Arial"/>
                <w:b/>
                <w:i/>
                <w:sz w:val="18"/>
                <w:lang w:eastAsia="ja-JP"/>
              </w:rPr>
              <w:t>chty</w:t>
            </w:r>
          </w:p>
        </w:tc>
      </w:tr>
      <w:tr w:rsidR="00EF161A" w:rsidRPr="00705FF9" w14:paraId="28BF54E0" w14:textId="77777777" w:rsidTr="00AE7EE4">
        <w:trPr>
          <w:jc w:val="center"/>
        </w:trPr>
        <w:tc>
          <w:tcPr>
            <w:tcW w:w="9735" w:type="dxa"/>
            <w:gridSpan w:val="3"/>
            <w:tcBorders>
              <w:top w:val="single" w:sz="4" w:space="0" w:color="auto"/>
              <w:left w:val="single" w:sz="4" w:space="0" w:color="auto"/>
              <w:bottom w:val="single" w:sz="4" w:space="0" w:color="auto"/>
              <w:right w:val="single" w:sz="4" w:space="0" w:color="auto"/>
            </w:tcBorders>
          </w:tcPr>
          <w:p w14:paraId="696A294D" w14:textId="77777777" w:rsidR="00EF161A" w:rsidRPr="00705FF9" w:rsidRDefault="00EF161A" w:rsidP="00AE7EE4">
            <w:pPr>
              <w:pStyle w:val="TAN"/>
              <w:rPr>
                <w:b/>
                <w:i/>
                <w:lang w:eastAsia="ja-JP"/>
              </w:rPr>
            </w:pPr>
            <w:r w:rsidRPr="00705FF9">
              <w:rPr>
                <w:rFonts w:eastAsia="MS Mincho"/>
              </w:rPr>
              <w:t>NOTE:</w:t>
            </w:r>
            <w:r w:rsidRPr="00705FF9">
              <w:rPr>
                <w:rFonts w:eastAsia="MS Mincho"/>
              </w:rPr>
              <w:tab/>
              <w:t xml:space="preserve">* marked short names have been already assigned in attribute </w:t>
            </w:r>
            <w:r w:rsidRPr="00705FF9">
              <w:rPr>
                <w:rFonts w:eastAsia="MS Mincho"/>
              </w:rPr>
              <w:fldChar w:fldCharType="begin"/>
            </w:r>
            <w:r w:rsidRPr="00705FF9">
              <w:rPr>
                <w:rFonts w:eastAsia="MS Mincho"/>
              </w:rPr>
              <w:instrText xml:space="preserve"> REF _Ref410150441 \h </w:instrText>
            </w:r>
            <w:r w:rsidRPr="00705FF9">
              <w:rPr>
                <w:rFonts w:eastAsia="MS Mincho"/>
              </w:rPr>
            </w:r>
            <w:r w:rsidRPr="00705FF9">
              <w:rPr>
                <w:rFonts w:eastAsia="MS Mincho"/>
              </w:rPr>
              <w:fldChar w:fldCharType="separate"/>
            </w:r>
            <w:r w:rsidRPr="00705FF9">
              <w:t xml:space="preserve">Table </w:t>
            </w:r>
            <w:r>
              <w:rPr>
                <w:noProof/>
              </w:rPr>
              <w:t>8.2.3</w:t>
            </w:r>
            <w:r w:rsidRPr="00705FF9">
              <w:noBreakHyphen/>
            </w:r>
            <w:r>
              <w:rPr>
                <w:noProof/>
              </w:rPr>
              <w:t>1</w:t>
            </w:r>
            <w:r w:rsidRPr="00705FF9">
              <w:rPr>
                <w:rFonts w:eastAsia="MS Mincho"/>
              </w:rPr>
              <w:fldChar w:fldCharType="end"/>
            </w:r>
            <w:r w:rsidRPr="00705FF9">
              <w:rPr>
                <w:rFonts w:eastAsia="MS Mincho"/>
              </w:rPr>
              <w:t>.</w:t>
            </w:r>
          </w:p>
        </w:tc>
      </w:tr>
    </w:tbl>
    <w:p w14:paraId="29E62793" w14:textId="77777777" w:rsidR="00EF161A" w:rsidRPr="001E5033" w:rsidRDefault="00EF161A" w:rsidP="001E5033">
      <w:pPr>
        <w:rPr>
          <w:lang w:val="en-US"/>
        </w:rPr>
      </w:pPr>
    </w:p>
    <w:p w14:paraId="169B9BD6" w14:textId="63D295E4" w:rsidR="001E5033" w:rsidRDefault="001E5033" w:rsidP="001E5033">
      <w:pPr>
        <w:pStyle w:val="berschrift3"/>
        <w:rPr>
          <w:lang w:val="en-US"/>
        </w:rPr>
      </w:pPr>
      <w:r w:rsidRPr="0083538B">
        <w:t>*****</w:t>
      </w:r>
      <w:r>
        <w:t xml:space="preserve">**************** End of Change </w:t>
      </w:r>
      <w:r w:rsidR="001F6AB8">
        <w:rPr>
          <w:lang w:val="de-DE"/>
        </w:rPr>
        <w:t>2</w:t>
      </w:r>
      <w:r>
        <w:rPr>
          <w:lang w:val="en-US"/>
        </w:rPr>
        <w:t xml:space="preserve"> </w:t>
      </w:r>
      <w:r w:rsidRPr="0083538B">
        <w:t>********************************</w:t>
      </w:r>
      <w:r>
        <w:rPr>
          <w:lang w:val="en-US"/>
        </w:rPr>
        <w:t>*</w:t>
      </w:r>
    </w:p>
    <w:p w14:paraId="6AB62A65" w14:textId="77777777"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5E58D" w14:textId="77777777" w:rsidR="00E14962" w:rsidRDefault="00E14962">
      <w:r>
        <w:separator/>
      </w:r>
    </w:p>
  </w:endnote>
  <w:endnote w:type="continuationSeparator" w:id="0">
    <w:p w14:paraId="2D80A25C" w14:textId="77777777" w:rsidR="00E14962" w:rsidRDefault="00E14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D4DA" w14:textId="77777777" w:rsidR="00F22F4B" w:rsidRDefault="00F22F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F22F4B" w:rsidRPr="003C00E6" w:rsidRDefault="00F22F4B" w:rsidP="00325EA3">
    <w:pPr>
      <w:pStyle w:val="Fuzeile"/>
      <w:tabs>
        <w:tab w:val="center" w:pos="4678"/>
        <w:tab w:val="right" w:pos="9214"/>
      </w:tabs>
      <w:jc w:val="both"/>
      <w:rPr>
        <w:rFonts w:ascii="Times New Roman" w:eastAsia="Calibri" w:hAnsi="Times New Roman"/>
        <w:sz w:val="16"/>
        <w:szCs w:val="16"/>
        <w:lang w:val="en-US"/>
      </w:rPr>
    </w:pPr>
  </w:p>
  <w:p w14:paraId="012C39CA" w14:textId="185F2DD4" w:rsidR="00F22F4B" w:rsidRPr="00861D0F" w:rsidRDefault="00F22F4B"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D04A55">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F22F4B" w:rsidRPr="00424964" w:rsidRDefault="00F22F4B" w:rsidP="00325EA3">
    <w:pPr>
      <w:pStyle w:val="Fuzeile"/>
      <w:tabs>
        <w:tab w:val="center" w:pos="4678"/>
        <w:tab w:val="right" w:pos="9214"/>
      </w:tabs>
      <w:jc w:val="both"/>
      <w:rPr>
        <w:lang w:val="en-GB"/>
      </w:rPr>
    </w:pPr>
  </w:p>
  <w:p w14:paraId="739E4023" w14:textId="77777777" w:rsidR="00F22F4B" w:rsidRDefault="00F22F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8DDD" w14:textId="77777777" w:rsidR="00F22F4B" w:rsidRDefault="00F22F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4DD4" w14:textId="77777777" w:rsidR="00E14962" w:rsidRDefault="00E14962">
      <w:r>
        <w:separator/>
      </w:r>
    </w:p>
  </w:footnote>
  <w:footnote w:type="continuationSeparator" w:id="0">
    <w:p w14:paraId="43A2803E" w14:textId="77777777" w:rsidR="00E14962" w:rsidRDefault="00E149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C957" w14:textId="77777777" w:rsidR="00F22F4B" w:rsidRDefault="00F22F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F22F4B" w:rsidRPr="009B635D" w14:paraId="285F4790" w14:textId="77777777" w:rsidTr="00294EEF">
      <w:trPr>
        <w:trHeight w:val="831"/>
      </w:trPr>
      <w:tc>
        <w:tcPr>
          <w:tcW w:w="8068" w:type="dxa"/>
        </w:tcPr>
        <w:p w14:paraId="6A36BA11" w14:textId="64401080" w:rsidR="00F22F4B" w:rsidRPr="00823177" w:rsidRDefault="00F22F4B"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D04A55">
            <w:rPr>
              <w:noProof/>
            </w:rPr>
            <w:t>SDS-2021-0039-Editorial_corrections_for_TS-0004_(R2).docx</w:t>
          </w:r>
          <w:r>
            <w:rPr>
              <w:noProof/>
            </w:rPr>
            <w:fldChar w:fldCharType="end"/>
          </w:r>
          <w:bookmarkStart w:id="39" w:name="_GoBack"/>
          <w:bookmarkEnd w:id="39"/>
        </w:p>
        <w:p w14:paraId="508D13BD" w14:textId="77777777" w:rsidR="00F22F4B" w:rsidRPr="00A9388B" w:rsidRDefault="00F22F4B" w:rsidP="00410253">
          <w:pPr>
            <w:pStyle w:val="oneM2M-PageHead"/>
          </w:pPr>
          <w:r>
            <w:t>Change Request</w:t>
          </w:r>
        </w:p>
      </w:tc>
      <w:tc>
        <w:tcPr>
          <w:tcW w:w="1569" w:type="dxa"/>
        </w:tcPr>
        <w:p w14:paraId="4F3B1346" w14:textId="77777777" w:rsidR="00F22F4B" w:rsidRPr="009B635D" w:rsidRDefault="00F22F4B"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F22F4B" w:rsidRDefault="00F22F4B"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A9E" w14:textId="77777777" w:rsidR="00F22F4B" w:rsidRDefault="00F22F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FE38EF"/>
    <w:multiLevelType w:val="multilevel"/>
    <w:tmpl w:val="53D23A84"/>
    <w:numStyleLink w:val="Annex"/>
  </w:abstractNum>
  <w:abstractNum w:abstractNumId="19"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0"/>
  </w:num>
  <w:num w:numId="2">
    <w:abstractNumId w:val="23"/>
  </w:num>
  <w:num w:numId="3">
    <w:abstractNumId w:val="4"/>
  </w:num>
  <w:num w:numId="4">
    <w:abstractNumId w:val="12"/>
  </w:num>
  <w:num w:numId="5">
    <w:abstractNumId w:val="14"/>
  </w:num>
  <w:num w:numId="6">
    <w:abstractNumId w:val="1"/>
  </w:num>
  <w:num w:numId="7">
    <w:abstractNumId w:val="0"/>
  </w:num>
  <w:num w:numId="8">
    <w:abstractNumId w:val="24"/>
  </w:num>
  <w:num w:numId="9">
    <w:abstractNumId w:val="16"/>
  </w:num>
  <w:num w:numId="10">
    <w:abstractNumId w:val="22"/>
  </w:num>
  <w:num w:numId="11">
    <w:abstractNumId w:val="15"/>
  </w:num>
  <w:num w:numId="12">
    <w:abstractNumId w:val="20"/>
  </w:num>
  <w:num w:numId="13">
    <w:abstractNumId w:val="3"/>
  </w:num>
  <w:num w:numId="14">
    <w:abstractNumId w:val="18"/>
  </w:num>
  <w:num w:numId="15">
    <w:abstractNumId w:val="13"/>
  </w:num>
  <w:num w:numId="16">
    <w:abstractNumId w:val="5"/>
  </w:num>
  <w:num w:numId="17">
    <w:abstractNumId w:val="9"/>
  </w:num>
  <w:num w:numId="18">
    <w:abstractNumId w:val="21"/>
  </w:num>
  <w:num w:numId="19">
    <w:abstractNumId w:val="7"/>
  </w:num>
  <w:num w:numId="20">
    <w:abstractNumId w:val="11"/>
  </w:num>
  <w:num w:numId="21">
    <w:abstractNumId w:val="8"/>
  </w:num>
  <w:num w:numId="22">
    <w:abstractNumId w:val="19"/>
  </w:num>
  <w:num w:numId="23">
    <w:abstractNumId w:val="6"/>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2.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3238508F-BDC5-44ED-83B5-49BF685DF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Pages>
  <Words>2006</Words>
  <Characters>12639</Characters>
  <Application>Microsoft Office Word</Application>
  <DocSecurity>0</DocSecurity>
  <Lines>105</Lines>
  <Paragraphs>29</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14616</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Andreas</cp:lastModifiedBy>
  <cp:revision>68</cp:revision>
  <cp:lastPrinted>2020-02-13T09:12:00Z</cp:lastPrinted>
  <dcterms:created xsi:type="dcterms:W3CDTF">2020-07-15T14:26:00Z</dcterms:created>
  <dcterms:modified xsi:type="dcterms:W3CDTF">2021-02-01T16:12:00Z</dcterms:modified>
</cp:coreProperties>
</file>