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1A765391" w:rsidR="00C977DC" w:rsidRPr="00EF5EFD" w:rsidRDefault="00B663A8" w:rsidP="00AF0EB1">
            <w:pPr>
              <w:pStyle w:val="oneM2M-CoverTableText"/>
            </w:pPr>
            <w:r>
              <w:t xml:space="preserve"> </w:t>
            </w:r>
            <w:r w:rsidR="00E34652">
              <w:t>SDS</w:t>
            </w:r>
            <w:r w:rsidR="00E47BDC">
              <w:t xml:space="preserve"> </w:t>
            </w:r>
            <w:r w:rsidR="006E37B3">
              <w:t>#</w:t>
            </w:r>
            <w:r w:rsidR="00C62587">
              <w:t>50</w:t>
            </w:r>
          </w:p>
        </w:tc>
      </w:tr>
      <w:tr w:rsidR="005A15CD" w:rsidRPr="00D23FE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0FA37772" w:rsidR="005D1E12" w:rsidRPr="00D23FE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ins w:id="2" w:author="Andreas" w:date="2021-02-01T16:39:00Z">
              <w:r w:rsidR="00A44C25">
                <w:rPr>
                  <w:lang w:val="de-DE"/>
                </w:rPr>
                <w:fldChar w:fldCharType="begin"/>
              </w:r>
              <w:r w:rsidR="00A44C25">
                <w:rPr>
                  <w:lang w:val="de-DE"/>
                </w:rPr>
                <w:instrText xml:space="preserve"> HYPERLINK "mailto:</w:instrText>
              </w:r>
            </w:ins>
            <w:r w:rsidR="00A44C25" w:rsidRPr="00D23FE2">
              <w:rPr>
                <w:lang w:val="de-DE"/>
              </w:rPr>
              <w:instrText>A.</w:instrText>
            </w:r>
            <w:r w:rsidR="00A44C25">
              <w:rPr>
                <w:lang w:val="de-DE"/>
              </w:rPr>
              <w:instrText>Kraft@telekom.de</w:instrText>
            </w:r>
            <w:ins w:id="3" w:author="Andreas" w:date="2021-02-01T16:39:00Z">
              <w:r w:rsidR="00A44C25">
                <w:rPr>
                  <w:lang w:val="de-DE"/>
                </w:rPr>
                <w:instrText xml:space="preserve">" </w:instrText>
              </w:r>
              <w:r w:rsidR="00A44C25">
                <w:rPr>
                  <w:lang w:val="de-DE"/>
                </w:rPr>
                <w:fldChar w:fldCharType="separate"/>
              </w:r>
            </w:ins>
            <w:r w:rsidR="00A44C25" w:rsidRPr="00EB3A0C">
              <w:rPr>
                <w:rStyle w:val="Hyperlink"/>
                <w:lang w:val="de-DE"/>
              </w:rPr>
              <w:t>A.Kraft@telekom.de</w:t>
            </w:r>
            <w:ins w:id="4" w:author="Andreas" w:date="2021-02-01T16:39:00Z">
              <w:r w:rsidR="00A44C25">
                <w:rPr>
                  <w:lang w:val="de-DE"/>
                </w:rPr>
                <w:fldChar w:fldCharType="end"/>
              </w:r>
              <w:r w:rsidR="00A44C25">
                <w:rPr>
                  <w:lang w:val="de-DE"/>
                </w:rPr>
                <w:t xml:space="preserve"> </w:t>
              </w:r>
            </w:ins>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50B1B37" w:rsidR="005A15CD" w:rsidRPr="001D01B4" w:rsidRDefault="00657449" w:rsidP="005D1E12">
            <w:pPr>
              <w:pStyle w:val="oneM2M-CoverTableText"/>
            </w:pPr>
            <w:r>
              <w:t>2021-04-22</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48946838" w:rsidR="005A15CD" w:rsidRPr="002C752B" w:rsidRDefault="002C752B" w:rsidP="005A15CD">
            <w:pPr>
              <w:pStyle w:val="oneM2M-CoverTableText"/>
            </w:pPr>
            <w:r w:rsidRPr="002C752B">
              <w:t xml:space="preserve">Editorial corrections for </w:t>
            </w:r>
            <w:r w:rsidR="00885A28">
              <w:t>TS-0003</w:t>
            </w:r>
            <w:r w:rsidR="00C62587">
              <w:t xml:space="preserve"> (revised)</w:t>
            </w:r>
            <w:r w:rsidR="000A6D61">
              <w:t xml:space="preserve"> (R3)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45DF346D" w:rsidR="005A15CD" w:rsidRPr="00883855" w:rsidRDefault="005A15CD" w:rsidP="005A15CD">
            <w:pPr>
              <w:pStyle w:val="1tableentryleft"/>
              <w:rPr>
                <w:rFonts w:ascii="Times New Roman" w:hAnsi="Times New Roman"/>
                <w:sz w:val="24"/>
              </w:rPr>
            </w:pPr>
            <w:r>
              <w:t xml:space="preserve">Release </w:t>
            </w:r>
            <w:r w:rsidR="00D23FE2">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D15B33" w:rsidR="005A15CD" w:rsidRDefault="002E71FE"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5FA012FC" w:rsidR="005A15CD" w:rsidRDefault="002E71FE"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1FB95E87" w:rsidR="005A15CD" w:rsidRPr="00EF5EFD" w:rsidRDefault="009F0053" w:rsidP="00AA6800">
            <w:pPr>
              <w:pStyle w:val="oneM2M-CoverTableText"/>
            </w:pPr>
            <w:r>
              <w:t>TS-000</w:t>
            </w:r>
            <w:r w:rsidR="00885A28">
              <w:t>3</w:t>
            </w:r>
            <w:r>
              <w:t>, V</w:t>
            </w:r>
            <w:r w:rsidR="00D23FE2">
              <w:t>3.1</w:t>
            </w:r>
            <w:r w:rsidR="00657449">
              <w:t>4</w:t>
            </w:r>
            <w:r w:rsidR="00D23FE2">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1BBD43D" w:rsidR="003D2DD7" w:rsidRPr="002E71FE" w:rsidRDefault="002E71FE" w:rsidP="005409F0">
            <w:pPr>
              <w:rPr>
                <w:lang w:eastAsia="ko-KR"/>
              </w:rPr>
            </w:pPr>
            <w:r w:rsidRPr="002E71FE">
              <w:rPr>
                <w:rFonts w:eastAsia="MS Mincho"/>
                <w:lang w:eastAsia="ja-JP"/>
              </w:rPr>
              <w:t>7.1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01D9F">
              <w:rPr>
                <w:rFonts w:ascii="Times New Roman" w:hAnsi="Times New Roman"/>
                <w:sz w:val="24"/>
              </w:rPr>
            </w:r>
            <w:r w:rsidR="00F01D9F">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1D9F">
              <w:rPr>
                <w:rFonts w:ascii="Times New Roman" w:hAnsi="Times New Roman"/>
                <w:szCs w:val="22"/>
              </w:rPr>
            </w:r>
            <w:r w:rsidR="00F01D9F">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01D9F">
              <w:rPr>
                <w:rFonts w:ascii="Times New Roman" w:hAnsi="Times New Roman"/>
                <w:sz w:val="24"/>
              </w:rPr>
            </w:r>
            <w:r w:rsidR="00F01D9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F01D9F">
              <w:rPr>
                <w:rFonts w:ascii="Times New Roman" w:hAnsi="Times New Roman"/>
                <w:sz w:val="24"/>
              </w:rPr>
            </w:r>
            <w:r w:rsidR="00F01D9F">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12E311C5" w14:textId="77777777" w:rsidR="00657449" w:rsidRPr="0074478B" w:rsidRDefault="00657449" w:rsidP="00657449">
      <w:pPr>
        <w:pStyle w:val="Kommentartext"/>
        <w:rPr>
          <w:lang w:val="en-US"/>
        </w:rPr>
      </w:pPr>
      <w:r w:rsidRPr="0074478B">
        <w:rPr>
          <w:lang w:val="en-US"/>
        </w:rPr>
        <w:t>This CR proposes a couple of editorial corrections for TS-000</w:t>
      </w:r>
      <w:r>
        <w:rPr>
          <w:lang w:val="en-US"/>
        </w:rPr>
        <w:t>3</w:t>
      </w:r>
      <w:r w:rsidRPr="0074478B">
        <w:rPr>
          <w:lang w:val="en-US"/>
        </w:rPr>
        <w:t>.</w:t>
      </w:r>
    </w:p>
    <w:p w14:paraId="5069D1F3" w14:textId="45D66B9B" w:rsidR="009C2ED7" w:rsidRDefault="00657449" w:rsidP="00657449">
      <w:pPr>
        <w:pStyle w:val="Kommentartext"/>
        <w:rPr>
          <w:lang w:val="en-US"/>
        </w:rPr>
      </w:pPr>
      <w:r w:rsidRPr="0074478B">
        <w:rPr>
          <w:lang w:val="en-US"/>
        </w:rPr>
        <w:t>After discussions which happened after the CR SDS-2021-03</w:t>
      </w:r>
      <w:r>
        <w:rPr>
          <w:lang w:val="en-US"/>
        </w:rPr>
        <w:t>6</w:t>
      </w:r>
      <w:r w:rsidRPr="0074478B">
        <w:rPr>
          <w:lang w:val="en-US"/>
        </w:rPr>
        <w:t xml:space="preserve"> was agreed, it was discussed and agreed NOT to change the attribute’s element name “accessControlWindow”.</w:t>
      </w:r>
    </w:p>
    <w:p w14:paraId="4DEB0488" w14:textId="1348C1AA" w:rsidR="009C2ED7" w:rsidRDefault="009C2ED7" w:rsidP="009C2ED7">
      <w:pPr>
        <w:pStyle w:val="Kommentartext"/>
        <w:ind w:firstLine="288"/>
        <w:rPr>
          <w:lang w:val="en-US"/>
        </w:rPr>
      </w:pPr>
      <w:r w:rsidRPr="009C2ED7">
        <w:rPr>
          <w:lang w:val="en-US"/>
        </w:rPr>
        <w:t>-</w:t>
      </w:r>
      <w:r w:rsidRPr="009C2ED7">
        <w:rPr>
          <w:lang w:val="en-US"/>
        </w:rPr>
        <w:tab/>
        <w:t>Change all occurrences of  “accessControlTimeWindow” to “accessControlWindow” in Change 1</w:t>
      </w:r>
    </w:p>
    <w:p w14:paraId="2BA0B44C" w14:textId="11D64F35" w:rsidR="009C2ED7" w:rsidRDefault="009C2ED7">
      <w:pPr>
        <w:overflowPunct/>
        <w:autoSpaceDE/>
        <w:autoSpaceDN/>
        <w:adjustRightInd/>
        <w:spacing w:after="0"/>
        <w:textAlignment w:val="auto"/>
        <w:rPr>
          <w:lang w:val="en-US"/>
        </w:rPr>
      </w:pPr>
      <w:r>
        <w:rPr>
          <w:lang w:val="en-US"/>
        </w:rPr>
        <w:br w:type="page"/>
      </w:r>
    </w:p>
    <w:p w14:paraId="4BA8F00A" w14:textId="77777777" w:rsidR="009C2ED7" w:rsidRDefault="009C2ED7" w:rsidP="009C2ED7">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Pr>
          <w:lang w:val="en-US"/>
        </w:rPr>
        <w:t xml:space="preserve">1   </w:t>
      </w:r>
      <w:r w:rsidRPr="0083538B">
        <w:t>**********************</w:t>
      </w:r>
      <w:r>
        <w:rPr>
          <w:lang w:val="en-US"/>
        </w:rPr>
        <w:t>*******</w:t>
      </w:r>
    </w:p>
    <w:p w14:paraId="75CD8658" w14:textId="6CF82BCF" w:rsidR="009C2ED7" w:rsidRPr="00556D14" w:rsidRDefault="009C2ED7" w:rsidP="009C2ED7">
      <w:pPr>
        <w:pStyle w:val="berschrift2"/>
        <w:ind w:left="0" w:firstLine="0"/>
        <w:rPr>
          <w:rFonts w:eastAsia="SimSun"/>
        </w:rPr>
      </w:pPr>
      <w:bookmarkStart w:id="7" w:name="_Toc65075617"/>
      <w:bookmarkEnd w:id="5"/>
      <w:bookmarkEnd w:id="6"/>
      <w:r w:rsidRPr="00556D14">
        <w:rPr>
          <w:rFonts w:eastAsia="SimSun"/>
        </w:rPr>
        <w:t>7.1</w:t>
      </w:r>
      <w:r w:rsidRPr="00556D14">
        <w:rPr>
          <w:rFonts w:eastAsia="SimSun"/>
        </w:rPr>
        <w:tab/>
        <w:t>Access Control Mechanism</w:t>
      </w:r>
      <w:bookmarkEnd w:id="7"/>
    </w:p>
    <w:p w14:paraId="68A7D328" w14:textId="77777777" w:rsidR="009C2ED7" w:rsidRPr="00556D14" w:rsidRDefault="009C2ED7" w:rsidP="009C2ED7">
      <w:pPr>
        <w:pStyle w:val="berschrift3"/>
        <w:rPr>
          <w:rFonts w:eastAsia="SimSun"/>
        </w:rPr>
      </w:pPr>
      <w:bookmarkStart w:id="8" w:name="_Toc65075618"/>
      <w:r w:rsidRPr="00556D14">
        <w:rPr>
          <w:rFonts w:eastAsia="SimSun"/>
        </w:rPr>
        <w:t>7.1.1</w:t>
      </w:r>
      <w:r w:rsidRPr="00556D14">
        <w:rPr>
          <w:rFonts w:eastAsia="SimSun"/>
        </w:rPr>
        <w:tab/>
        <w:t>General Description</w:t>
      </w:r>
      <w:bookmarkEnd w:id="8"/>
    </w:p>
    <w:p w14:paraId="095C82AC" w14:textId="77777777" w:rsidR="009C2ED7" w:rsidRPr="00556D14" w:rsidRDefault="009C2ED7" w:rsidP="009C2ED7">
      <w:pPr>
        <w:rPr>
          <w:rFonts w:eastAsia="SimSun"/>
        </w:rPr>
      </w:pPr>
      <w:r w:rsidRPr="00556D14">
        <w:rPr>
          <w:rFonts w:eastAsia="SimSun"/>
        </w:rPr>
        <w:t>The M2M authorization procedure controls access to resources and services hosted by CSEs and AEs. The authorization procedure requires that the originator of the resource access request message has been identified to the Authentication Function, and originator and receiver are mutually authenticated with each other.</w:t>
      </w:r>
    </w:p>
    <w:p w14:paraId="3D0DAB7E" w14:textId="77777777" w:rsidR="009C2ED7" w:rsidRPr="00556D14" w:rsidRDefault="009C2ED7" w:rsidP="009C2ED7">
      <w:pPr>
        <w:rPr>
          <w:rFonts w:eastAsia="SimSun"/>
        </w:rPr>
      </w:pPr>
      <w:r w:rsidRPr="00556D14">
        <w:rPr>
          <w:rFonts w:eastAsia="SimSun"/>
        </w:rPr>
        <w:t xml:space="preserve">The resource addressed in a request message has an associated </w:t>
      </w:r>
      <w:r w:rsidRPr="00556D14">
        <w:rPr>
          <w:rFonts w:eastAsia="SimSun"/>
          <w:i/>
        </w:rPr>
        <w:t>accessControlPolicyIDs</w:t>
      </w:r>
      <w:r w:rsidRPr="00556D14">
        <w:rPr>
          <w:rFonts w:eastAsia="SimSun"/>
        </w:rPr>
        <w:t xml:space="preserve"> attribute (either included explicitly as an attribute of the resource addressed in the request message, implied from the parent of the resource, or set fixed by the system, see clause 9.6.1 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xml:space="preserve">]). The </w:t>
      </w:r>
      <w:r w:rsidRPr="00556D14">
        <w:rPr>
          <w:rFonts w:eastAsia="SimSun"/>
          <w:i/>
        </w:rPr>
        <w:t>accessControlPolicyIDs</w:t>
      </w:r>
      <w:r w:rsidRPr="00556D14">
        <w:rPr>
          <w:rFonts w:eastAsia="SimSun"/>
        </w:rPr>
        <w:t xml:space="preserve"> attribute contains a list of identifiers of &lt;</w:t>
      </w:r>
      <w:r w:rsidRPr="00556D14">
        <w:rPr>
          <w:rFonts w:eastAsia="SimSun"/>
          <w:i/>
        </w:rPr>
        <w:t>accessControlPolicy</w:t>
      </w:r>
      <w:r w:rsidRPr="00556D14">
        <w:rPr>
          <w:rFonts w:eastAsia="SimSun"/>
        </w:rPr>
        <w:t>&gt; resources applicable to the resource addressed in the request message.</w:t>
      </w:r>
    </w:p>
    <w:p w14:paraId="5078E4A7" w14:textId="77777777" w:rsidR="009C2ED7" w:rsidRPr="00556D14" w:rsidRDefault="009C2ED7" w:rsidP="009C2ED7">
      <w:pPr>
        <w:rPr>
          <w:rFonts w:eastAsia="SimSun"/>
        </w:rPr>
      </w:pPr>
      <w:r w:rsidRPr="00556D14">
        <w:rPr>
          <w:rFonts w:eastAsia="SimSun"/>
        </w:rPr>
        <w:t>The overall structure of &lt;</w:t>
      </w:r>
      <w:r w:rsidRPr="00556D14">
        <w:rPr>
          <w:rFonts w:eastAsia="SimSun"/>
          <w:i/>
        </w:rPr>
        <w:t>accessControlPolicy</w:t>
      </w:r>
      <w:r w:rsidRPr="00556D14">
        <w:rPr>
          <w:rFonts w:eastAsia="SimSun"/>
        </w:rPr>
        <w:t xml:space="preserve">&gt; resources is described in clause 9.6.2 "Resource Type </w:t>
      </w:r>
      <w:r w:rsidRPr="00556D14">
        <w:rPr>
          <w:rFonts w:eastAsia="SimSun"/>
          <w:i/>
        </w:rPr>
        <w:t xml:space="preserve">accessControlPolicy" </w:t>
      </w:r>
      <w:r w:rsidRPr="00556D14">
        <w:rPr>
          <w:rFonts w:eastAsia="SimSun"/>
        </w:rPr>
        <w:t>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48E8B961" w14:textId="77777777" w:rsidR="009C2ED7" w:rsidRPr="00556D14" w:rsidRDefault="009C2ED7" w:rsidP="009C2ED7">
      <w:pPr>
        <w:rPr>
          <w:rFonts w:eastAsia="SimSun"/>
        </w:rPr>
      </w:pPr>
      <w:r w:rsidRPr="00556D14">
        <w:rPr>
          <w:rFonts w:eastAsia="SimSun"/>
        </w:rPr>
        <w:t>Each of these &lt;</w:t>
      </w:r>
      <w:r w:rsidRPr="00556D14">
        <w:rPr>
          <w:rFonts w:eastAsia="SimSun"/>
          <w:i/>
        </w:rPr>
        <w:t>accessControlPolicy</w:t>
      </w:r>
      <w:r w:rsidRPr="00556D14">
        <w:rPr>
          <w:rFonts w:eastAsia="SimSun"/>
        </w:rPr>
        <w:t xml:space="preserve">&gt; resources include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 which comprise the information, denoted as </w:t>
      </w:r>
      <w:r w:rsidRPr="00556D14">
        <w:rPr>
          <w:rFonts w:eastAsia="SimSun"/>
          <w:i/>
        </w:rPr>
        <w:t>access control rules</w:t>
      </w:r>
      <w:r w:rsidRPr="00556D14">
        <w:rPr>
          <w:rFonts w:eastAsia="SimSun"/>
        </w:rPr>
        <w:t xml:space="preserve"> in the present document, that is evaluated against the parameters associated with the request message to obtain the access decision.</w:t>
      </w:r>
    </w:p>
    <w:p w14:paraId="231C887F" w14:textId="77777777" w:rsidR="009C2ED7" w:rsidRPr="00556D14" w:rsidRDefault="009C2ED7" w:rsidP="009C2ED7">
      <w:pPr>
        <w:rPr>
          <w:rFonts w:eastAsia="SimSun"/>
        </w:rPr>
      </w:pPr>
      <w:r w:rsidRPr="00556D14">
        <w:rPr>
          <w:rFonts w:eastAsia="SimSun"/>
        </w:rPr>
        <w:t>Figure 7.1.1-1 illustrates the relation between &lt;</w:t>
      </w:r>
      <w:r w:rsidRPr="00556D14">
        <w:rPr>
          <w:rFonts w:eastAsia="SimSun"/>
          <w:i/>
        </w:rPr>
        <w:t>accessControlPolicy</w:t>
      </w:r>
      <w:r w:rsidRPr="00556D14">
        <w:rPr>
          <w:rFonts w:eastAsia="SimSun"/>
        </w:rPr>
        <w:t>&gt; resource instances (ACP) and the instances of the protected resources, denoted Resource_1 to Resource_N.</w:t>
      </w:r>
    </w:p>
    <w:p w14:paraId="18AD23D7" w14:textId="748FD96C" w:rsidR="009C2ED7" w:rsidRPr="00556D14" w:rsidRDefault="009C2ED7" w:rsidP="009C2ED7">
      <w:pPr>
        <w:pStyle w:val="FL"/>
        <w:rPr>
          <w:rFonts w:eastAsia="SimSun"/>
        </w:rPr>
      </w:pPr>
      <w:r>
        <w:rPr>
          <w:noProof/>
        </w:rPr>
        <mc:AlternateContent>
          <mc:Choice Requires="wpc">
            <w:drawing>
              <wp:inline distT="0" distB="0" distL="0" distR="0" wp14:anchorId="3EBB74E1" wp14:editId="3B16CBA9">
                <wp:extent cx="4394200" cy="2614295"/>
                <wp:effectExtent l="0" t="0" r="6350" b="0"/>
                <wp:docPr id="44" name="Zeichenbereich 4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 name="Group 245"/>
                        <wpg:cNvGrpSpPr>
                          <a:grpSpLocks/>
                        </wpg:cNvGrpSpPr>
                        <wpg:grpSpPr bwMode="auto">
                          <a:xfrm>
                            <a:off x="222200" y="904233"/>
                            <a:ext cx="680100" cy="338412"/>
                            <a:chOff x="2099" y="2632"/>
                            <a:chExt cx="1071" cy="533"/>
                          </a:xfrm>
                        </wpg:grpSpPr>
                        <wps:wsp>
                          <wps:cNvPr id="3" name="Rectangle 24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 name="Text Box 24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33492"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Resource_2</w:t>
                                </w:r>
                              </w:p>
                            </w:txbxContent>
                          </wps:txbx>
                          <wps:bodyPr rot="0" vert="horz" wrap="square" lIns="0" tIns="0" rIns="0" bIns="0" anchor="t" anchorCtr="0" upright="1">
                            <a:noAutofit/>
                          </wps:bodyPr>
                        </wps:wsp>
                      </wpg:wgp>
                      <wps:wsp>
                        <wps:cNvPr id="5" name="Text Box 248"/>
                        <wps:cNvSpPr txBox="1">
                          <a:spLocks noChangeArrowheads="1"/>
                        </wps:cNvSpPr>
                        <wps:spPr bwMode="auto">
                          <a:xfrm>
                            <a:off x="477500" y="1789465"/>
                            <a:ext cx="212100" cy="311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B655" w14:textId="77777777" w:rsidR="009C2ED7" w:rsidRPr="00556D14" w:rsidRDefault="009C2ED7" w:rsidP="009C2ED7">
                              <w:pPr>
                                <w:spacing w:after="0" w:line="200" w:lineRule="exact"/>
                                <w:jc w:val="center"/>
                                <w:rPr>
                                  <w:rFonts w:eastAsia="SimSun"/>
                                  <w:b/>
                                  <w:sz w:val="36"/>
                                  <w:lang w:val="de-DE"/>
                                </w:rPr>
                              </w:pPr>
                              <w:r w:rsidRPr="00556D14">
                                <w:rPr>
                                  <w:rFonts w:eastAsia="SimSun"/>
                                  <w:b/>
                                  <w:sz w:val="36"/>
                                  <w:lang w:val="de-DE"/>
                                </w:rPr>
                                <w:t>...</w:t>
                              </w:r>
                            </w:p>
                          </w:txbxContent>
                        </wps:txbx>
                        <wps:bodyPr rot="0" vert="vert" wrap="square" lIns="0" tIns="0" rIns="0" bIns="0" anchor="t" anchorCtr="0" upright="1">
                          <a:noAutofit/>
                        </wps:bodyPr>
                      </wps:wsp>
                      <wpg:wgp>
                        <wpg:cNvPr id="6" name="Group 249"/>
                        <wpg:cNvGrpSpPr>
                          <a:grpSpLocks/>
                        </wpg:cNvGrpSpPr>
                        <wpg:grpSpPr bwMode="auto">
                          <a:xfrm>
                            <a:off x="1854200" y="538420"/>
                            <a:ext cx="765800" cy="249009"/>
                            <a:chOff x="4611" y="2297"/>
                            <a:chExt cx="1206" cy="392"/>
                          </a:xfrm>
                        </wpg:grpSpPr>
                        <wps:wsp>
                          <wps:cNvPr id="7" name="AutoShape 250"/>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8" name="Rectangle 251"/>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3A6EE" w14:textId="77777777" w:rsidR="009C2ED7" w:rsidRPr="00556D14" w:rsidRDefault="009C2ED7" w:rsidP="009C2ED7">
                                <w:pPr>
                                  <w:spacing w:after="0" w:line="200" w:lineRule="exact"/>
                                  <w:jc w:val="center"/>
                                  <w:rPr>
                                    <w:rFonts w:eastAsia="SimSun"/>
                                    <w:lang w:val="de-DE"/>
                                  </w:rPr>
                                </w:pPr>
                                <w:r w:rsidRPr="00556D14">
                                  <w:rPr>
                                    <w:rFonts w:eastAsia="SimSun"/>
                                    <w:lang w:val="de-DE"/>
                                  </w:rPr>
                                  <w:t>ACP_1</w:t>
                                </w:r>
                              </w:p>
                            </w:txbxContent>
                          </wps:txbx>
                          <wps:bodyPr rot="0" vert="horz" wrap="square" lIns="0" tIns="0" rIns="0" bIns="0" anchor="t" anchorCtr="0" upright="1">
                            <a:noAutofit/>
                          </wps:bodyPr>
                        </wps:wsp>
                      </wpg:wgp>
                      <wpg:wgp>
                        <wpg:cNvPr id="9" name="Group 252"/>
                        <wpg:cNvGrpSpPr>
                          <a:grpSpLocks/>
                        </wpg:cNvGrpSpPr>
                        <wpg:grpSpPr bwMode="auto">
                          <a:xfrm>
                            <a:off x="1854200" y="897833"/>
                            <a:ext cx="765800" cy="249009"/>
                            <a:chOff x="4611" y="2297"/>
                            <a:chExt cx="1206" cy="392"/>
                          </a:xfrm>
                        </wpg:grpSpPr>
                        <wps:wsp>
                          <wps:cNvPr id="10" name="AutoShape 253"/>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1" name="Rectangle 254"/>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7E04F" w14:textId="77777777" w:rsidR="009C2ED7" w:rsidRPr="00556D14" w:rsidRDefault="009C2ED7" w:rsidP="009C2ED7">
                                <w:pPr>
                                  <w:spacing w:after="0" w:line="200" w:lineRule="exact"/>
                                  <w:jc w:val="center"/>
                                  <w:rPr>
                                    <w:rFonts w:eastAsia="SimSun"/>
                                    <w:lang w:val="de-DE"/>
                                  </w:rPr>
                                </w:pPr>
                                <w:r w:rsidRPr="00556D14">
                                  <w:rPr>
                                    <w:rFonts w:eastAsia="SimSun"/>
                                    <w:lang w:val="de-DE"/>
                                  </w:rPr>
                                  <w:t>ACP_2</w:t>
                                </w:r>
                              </w:p>
                            </w:txbxContent>
                          </wps:txbx>
                          <wps:bodyPr rot="0" vert="horz" wrap="square" lIns="0" tIns="0" rIns="0" bIns="0" anchor="t" anchorCtr="0" upright="1">
                            <a:noAutofit/>
                          </wps:bodyPr>
                        </wps:wsp>
                      </wpg:wgp>
                      <wpg:wgp>
                        <wpg:cNvPr id="12" name="Group 255"/>
                        <wpg:cNvGrpSpPr>
                          <a:grpSpLocks/>
                        </wpg:cNvGrpSpPr>
                        <wpg:grpSpPr bwMode="auto">
                          <a:xfrm>
                            <a:off x="1857300" y="1261146"/>
                            <a:ext cx="765800" cy="248909"/>
                            <a:chOff x="4611" y="2297"/>
                            <a:chExt cx="1206" cy="392"/>
                          </a:xfrm>
                        </wpg:grpSpPr>
                        <wps:wsp>
                          <wps:cNvPr id="13" name="AutoShape 256"/>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4" name="Rectangle 257"/>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52D76" w14:textId="77777777" w:rsidR="009C2ED7" w:rsidRPr="00556D14" w:rsidRDefault="009C2ED7" w:rsidP="009C2ED7">
                                <w:pPr>
                                  <w:spacing w:after="0" w:line="200" w:lineRule="exact"/>
                                  <w:jc w:val="center"/>
                                  <w:rPr>
                                    <w:rFonts w:eastAsia="SimSun"/>
                                    <w:lang w:val="de-DE"/>
                                  </w:rPr>
                                </w:pPr>
                                <w:r w:rsidRPr="00556D14">
                                  <w:rPr>
                                    <w:rFonts w:eastAsia="SimSun"/>
                                    <w:lang w:val="de-DE"/>
                                  </w:rPr>
                                  <w:t>ACP_3</w:t>
                                </w:r>
                              </w:p>
                            </w:txbxContent>
                          </wps:txbx>
                          <wps:bodyPr rot="0" vert="horz" wrap="square" lIns="0" tIns="0" rIns="0" bIns="0" anchor="t" anchorCtr="0" upright="1">
                            <a:noAutofit/>
                          </wps:bodyPr>
                        </wps:wsp>
                      </wpg:wgp>
                      <wpg:wgp>
                        <wpg:cNvPr id="15" name="Group 258"/>
                        <wpg:cNvGrpSpPr>
                          <a:grpSpLocks/>
                        </wpg:cNvGrpSpPr>
                        <wpg:grpSpPr bwMode="auto">
                          <a:xfrm>
                            <a:off x="1862400" y="1619859"/>
                            <a:ext cx="765800" cy="249009"/>
                            <a:chOff x="4611" y="2297"/>
                            <a:chExt cx="1206" cy="392"/>
                          </a:xfrm>
                        </wpg:grpSpPr>
                        <wps:wsp>
                          <wps:cNvPr id="16" name="AutoShape 259"/>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17" name="Rectangle 260"/>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DDF5" w14:textId="77777777" w:rsidR="009C2ED7" w:rsidRPr="00556D14" w:rsidRDefault="009C2ED7" w:rsidP="009C2ED7">
                                <w:pPr>
                                  <w:spacing w:after="0" w:line="200" w:lineRule="exact"/>
                                  <w:jc w:val="center"/>
                                  <w:rPr>
                                    <w:rFonts w:eastAsia="SimSun"/>
                                    <w:lang w:val="de-DE"/>
                                  </w:rPr>
                                </w:pPr>
                                <w:r w:rsidRPr="00556D14">
                                  <w:rPr>
                                    <w:rFonts w:eastAsia="SimSun"/>
                                    <w:lang w:val="de-DE"/>
                                  </w:rPr>
                                  <w:t>ACP_4</w:t>
                                </w:r>
                              </w:p>
                            </w:txbxContent>
                          </wps:txbx>
                          <wps:bodyPr rot="0" vert="horz" wrap="square" lIns="0" tIns="0" rIns="0" bIns="0" anchor="t" anchorCtr="0" upright="1">
                            <a:noAutofit/>
                          </wps:bodyPr>
                        </wps:wsp>
                      </wpg:wgp>
                      <wps:wsp>
                        <wps:cNvPr id="18" name="AutoShape 261"/>
                        <wps:cNvCnPr>
                          <a:cxnSpLocks noChangeShapeType="1"/>
                        </wps:cNvCnPr>
                        <wps:spPr bwMode="auto">
                          <a:xfrm>
                            <a:off x="894700" y="633023"/>
                            <a:ext cx="976600" cy="4580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19" name="AutoShape 262"/>
                        <wps:cNvCnPr>
                          <a:cxnSpLocks noChangeShapeType="1"/>
                        </wps:cNvCnPr>
                        <wps:spPr bwMode="auto">
                          <a:xfrm flipH="1" flipV="1">
                            <a:off x="909300" y="655924"/>
                            <a:ext cx="944900" cy="366413"/>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20" name="AutoShape 263"/>
                        <wps:cNvCnPr>
                          <a:cxnSpLocks noChangeShapeType="1"/>
                        </wps:cNvCnPr>
                        <wps:spPr bwMode="auto">
                          <a:xfrm>
                            <a:off x="902300" y="1073739"/>
                            <a:ext cx="955000" cy="3118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64"/>
                        <wps:cNvCnPr>
                          <a:cxnSpLocks noChangeShapeType="1"/>
                        </wps:cNvCnPr>
                        <wps:spPr bwMode="auto">
                          <a:xfrm flipV="1">
                            <a:off x="902300" y="1022337"/>
                            <a:ext cx="951900" cy="51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65"/>
                        <wps:cNvCnPr>
                          <a:cxnSpLocks noChangeShapeType="1"/>
                        </wps:cNvCnPr>
                        <wps:spPr bwMode="auto">
                          <a:xfrm flipV="1">
                            <a:off x="902300" y="1022337"/>
                            <a:ext cx="951900" cy="522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66"/>
                        <wps:cNvCnPr>
                          <a:cxnSpLocks noChangeShapeType="1"/>
                        </wps:cNvCnPr>
                        <wps:spPr bwMode="auto">
                          <a:xfrm>
                            <a:off x="902300" y="1544956"/>
                            <a:ext cx="960100" cy="1994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7"/>
                        <wps:cNvCnPr>
                          <a:cxnSpLocks noChangeShapeType="1"/>
                        </wps:cNvCnPr>
                        <wps:spPr bwMode="auto">
                          <a:xfrm flipV="1">
                            <a:off x="902300" y="1385550"/>
                            <a:ext cx="955000" cy="1594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68"/>
                        <wps:cNvCnPr>
                          <a:cxnSpLocks noChangeShapeType="1"/>
                        </wps:cNvCnPr>
                        <wps:spPr bwMode="auto">
                          <a:xfrm flipV="1">
                            <a:off x="902300" y="1385550"/>
                            <a:ext cx="955000" cy="990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Oval 269"/>
                        <wps:cNvSpPr>
                          <a:spLocks noChangeArrowheads="1"/>
                        </wps:cNvSpPr>
                        <wps:spPr bwMode="auto">
                          <a:xfrm>
                            <a:off x="1077500" y="507318"/>
                            <a:ext cx="90900" cy="396314"/>
                          </a:xfrm>
                          <a:prstGeom prst="ellipse">
                            <a:avLst/>
                          </a:prstGeom>
                          <a:noFill/>
                          <a:ln w="9525">
                            <a:solidFill>
                              <a:srgbClr val="548DD4"/>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270"/>
                        <wps:cNvCnPr>
                          <a:cxnSpLocks noChangeShapeType="1"/>
                        </wps:cNvCnPr>
                        <wps:spPr bwMode="auto">
                          <a:xfrm flipV="1">
                            <a:off x="1155000" y="459717"/>
                            <a:ext cx="118100" cy="10540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28" name="Text Box 271"/>
                        <wps:cNvSpPr txBox="1">
                          <a:spLocks noChangeArrowheads="1"/>
                        </wps:cNvSpPr>
                        <wps:spPr bwMode="auto">
                          <a:xfrm>
                            <a:off x="1748100" y="1933570"/>
                            <a:ext cx="1031900" cy="40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B8F4E5" w14:textId="77777777" w:rsidR="009C2ED7" w:rsidRPr="00556D14" w:rsidRDefault="009C2ED7" w:rsidP="009C2ED7">
                              <w:pPr>
                                <w:spacing w:after="0" w:line="200" w:lineRule="exact"/>
                                <w:jc w:val="center"/>
                                <w:rPr>
                                  <w:rFonts w:eastAsia="SimSun"/>
                                  <w:sz w:val="18"/>
                                  <w:lang w:val="en-US"/>
                                </w:rPr>
                              </w:pPr>
                              <w:r w:rsidRPr="00556D14">
                                <w:rPr>
                                  <w:rFonts w:eastAsia="SimSun"/>
                                  <w:sz w:val="18"/>
                                  <w:lang w:val="en-US"/>
                                </w:rPr>
                                <w:t>Instances of</w:t>
                              </w:r>
                            </w:p>
                            <w:p w14:paraId="6997B674" w14:textId="77777777" w:rsidR="009C2ED7" w:rsidRPr="00556D14" w:rsidRDefault="009C2ED7" w:rsidP="009C2ED7">
                              <w:pPr>
                                <w:spacing w:after="0" w:line="200" w:lineRule="exact"/>
                                <w:jc w:val="center"/>
                                <w:rPr>
                                  <w:rFonts w:eastAsia="SimSun"/>
                                  <w:sz w:val="18"/>
                                  <w:lang w:val="en-US"/>
                                </w:rPr>
                              </w:pPr>
                              <w:r w:rsidRPr="00556D14">
                                <w:rPr>
                                  <w:rFonts w:eastAsia="SimSun"/>
                                  <w:sz w:val="18"/>
                                  <w:lang w:val="en-US"/>
                                </w:rPr>
                                <w:t>accessControlPolicy</w:t>
                              </w:r>
                            </w:p>
                            <w:p w14:paraId="7C3F61FE" w14:textId="77777777" w:rsidR="009C2ED7" w:rsidRPr="00556D14" w:rsidRDefault="009C2ED7" w:rsidP="009C2ED7">
                              <w:pPr>
                                <w:spacing w:after="0" w:line="200" w:lineRule="exact"/>
                                <w:jc w:val="center"/>
                                <w:rPr>
                                  <w:rFonts w:eastAsia="SimSun"/>
                                  <w:sz w:val="18"/>
                                  <w:lang w:val="en-US"/>
                                </w:rPr>
                              </w:pPr>
                              <w:r w:rsidRPr="00556D14">
                                <w:rPr>
                                  <w:rFonts w:eastAsia="SimSun"/>
                                  <w:sz w:val="18"/>
                                  <w:lang w:val="en-US"/>
                                </w:rPr>
                                <w:t>resources (ACP)</w:t>
                              </w:r>
                            </w:p>
                            <w:p w14:paraId="269F5605" w14:textId="77777777" w:rsidR="009C2ED7" w:rsidRPr="00556D14" w:rsidRDefault="009C2ED7" w:rsidP="009C2ED7">
                              <w:pPr>
                                <w:spacing w:after="0" w:line="200" w:lineRule="exact"/>
                                <w:jc w:val="center"/>
                                <w:rPr>
                                  <w:rFonts w:eastAsia="SimSun"/>
                                  <w:sz w:val="18"/>
                                  <w:lang w:val="en-US"/>
                                </w:rPr>
                              </w:pPr>
                            </w:p>
                          </w:txbxContent>
                        </wps:txbx>
                        <wps:bodyPr rot="0" vert="horz" wrap="square" lIns="0" tIns="0" rIns="0" bIns="0" anchor="t" anchorCtr="0" upright="1">
                          <a:noAutofit/>
                        </wps:bodyPr>
                      </wps:wsp>
                      <wps:wsp>
                        <wps:cNvPr id="29" name="Text Box 272"/>
                        <wps:cNvSpPr txBox="1">
                          <a:spLocks noChangeArrowheads="1"/>
                        </wps:cNvSpPr>
                        <wps:spPr bwMode="auto">
                          <a:xfrm>
                            <a:off x="2914000" y="623523"/>
                            <a:ext cx="1438900" cy="1591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3C453" w14:textId="77777777" w:rsidR="009C2ED7" w:rsidRPr="00556D14" w:rsidRDefault="009C2ED7" w:rsidP="009C2ED7">
                              <w:pPr>
                                <w:spacing w:after="0" w:line="200" w:lineRule="exact"/>
                                <w:rPr>
                                  <w:rFonts w:eastAsia="SimSun"/>
                                  <w:i/>
                                  <w:sz w:val="18"/>
                                </w:rPr>
                              </w:pPr>
                              <w:r w:rsidRPr="00556D14">
                                <w:rPr>
                                  <w:rFonts w:eastAsia="SimSun"/>
                                  <w:i/>
                                  <w:sz w:val="18"/>
                                </w:rPr>
                                <w:t>Example:</w:t>
                              </w:r>
                            </w:p>
                            <w:p w14:paraId="107F7B13" w14:textId="77777777" w:rsidR="009C2ED7" w:rsidRPr="00556D14" w:rsidRDefault="009C2ED7" w:rsidP="009C2ED7">
                              <w:pPr>
                                <w:spacing w:after="0" w:line="200" w:lineRule="exact"/>
                                <w:rPr>
                                  <w:rFonts w:eastAsia="SimSun"/>
                                  <w:sz w:val="18"/>
                                </w:rPr>
                              </w:pPr>
                              <w:r w:rsidRPr="00556D14">
                                <w:rPr>
                                  <w:rFonts w:eastAsia="SimSun"/>
                                  <w:sz w:val="18"/>
                                </w:rPr>
                                <w:t>ACP set = (ACP_1, ACP_2)</w:t>
                              </w:r>
                            </w:p>
                            <w:p w14:paraId="05A12FFE" w14:textId="77777777" w:rsidR="009C2ED7" w:rsidRPr="00556D14" w:rsidRDefault="009C2ED7" w:rsidP="009C2ED7">
                              <w:pPr>
                                <w:spacing w:after="0" w:line="200" w:lineRule="exact"/>
                                <w:rPr>
                                  <w:rFonts w:eastAsia="SimSun"/>
                                  <w:sz w:val="18"/>
                                </w:rPr>
                              </w:pPr>
                              <w:r w:rsidRPr="00556D14">
                                <w:rPr>
                                  <w:rFonts w:eastAsia="SimSun"/>
                                  <w:sz w:val="18"/>
                                </w:rPr>
                                <w:t>assigned to Resource_1</w:t>
                              </w:r>
                            </w:p>
                            <w:p w14:paraId="13BADD92" w14:textId="77777777" w:rsidR="009C2ED7" w:rsidRPr="00556D14" w:rsidRDefault="009C2ED7" w:rsidP="009C2ED7">
                              <w:pPr>
                                <w:spacing w:after="0" w:line="200" w:lineRule="exact"/>
                                <w:rPr>
                                  <w:rFonts w:eastAsia="SimSun"/>
                                  <w:sz w:val="18"/>
                                </w:rPr>
                              </w:pPr>
                            </w:p>
                            <w:p w14:paraId="02D2E9A8" w14:textId="77777777" w:rsidR="009C2ED7" w:rsidRPr="00556D14" w:rsidRDefault="009C2ED7" w:rsidP="009C2ED7">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705A8DAC" w14:textId="77777777" w:rsidR="009C2ED7" w:rsidRPr="00556D14" w:rsidRDefault="009C2ED7" w:rsidP="009C2ED7">
                              <w:pPr>
                                <w:spacing w:after="0" w:line="200" w:lineRule="exact"/>
                                <w:rPr>
                                  <w:rFonts w:eastAsia="SimSun"/>
                                  <w:sz w:val="18"/>
                                </w:rPr>
                              </w:pPr>
                            </w:p>
                            <w:p w14:paraId="5CF9EFCE" w14:textId="77777777" w:rsidR="009C2ED7" w:rsidRPr="00556D14" w:rsidRDefault="009C2ED7" w:rsidP="009C2ED7">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7B718707" w14:textId="77777777" w:rsidR="009C2ED7" w:rsidRPr="00556D14" w:rsidRDefault="009C2ED7" w:rsidP="009C2ED7">
                              <w:pPr>
                                <w:spacing w:after="0" w:line="200" w:lineRule="exact"/>
                                <w:rPr>
                                  <w:rFonts w:eastAsia="SimSun"/>
                                  <w:sz w:val="18"/>
                                  <w:lang w:val="en-US"/>
                                </w:rPr>
                              </w:pPr>
                            </w:p>
                          </w:txbxContent>
                        </wps:txbx>
                        <wps:bodyPr rot="0" vert="horz" wrap="square" lIns="0" tIns="0" rIns="0" bIns="0" anchor="t" anchorCtr="0" upright="1">
                          <a:noAutofit/>
                        </wps:bodyPr>
                      </wps:wsp>
                      <wps:wsp>
                        <wps:cNvPr id="30" name="AutoShape 273"/>
                        <wps:cNvSpPr>
                          <a:spLocks/>
                        </wps:cNvSpPr>
                        <wps:spPr bwMode="auto">
                          <a:xfrm>
                            <a:off x="2700000" y="544120"/>
                            <a:ext cx="90800" cy="581721"/>
                          </a:xfrm>
                          <a:prstGeom prst="rightBrace">
                            <a:avLst>
                              <a:gd name="adj1" fmla="val 533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274"/>
                        <wps:cNvSpPr txBox="1">
                          <a:spLocks noChangeArrowheads="1"/>
                        </wps:cNvSpPr>
                        <wps:spPr bwMode="auto">
                          <a:xfrm>
                            <a:off x="879400" y="10100"/>
                            <a:ext cx="1333500" cy="42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058A" w14:textId="77777777" w:rsidR="009C2ED7" w:rsidRPr="00556D14" w:rsidRDefault="009C2ED7" w:rsidP="009C2ED7">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781F4B7B" w14:textId="77777777" w:rsidR="009C2ED7" w:rsidRPr="00556D14" w:rsidRDefault="009C2ED7" w:rsidP="009C2ED7">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wps:txbx>
                        <wps:bodyPr rot="0" vert="horz" wrap="square" lIns="0" tIns="0" rIns="0" bIns="0" anchor="t" anchorCtr="0" upright="1">
                          <a:noAutofit/>
                        </wps:bodyPr>
                      </wps:wsp>
                      <wpg:wgp>
                        <wpg:cNvPr id="33" name="Group 275"/>
                        <wpg:cNvGrpSpPr>
                          <a:grpSpLocks/>
                        </wpg:cNvGrpSpPr>
                        <wpg:grpSpPr bwMode="auto">
                          <a:xfrm>
                            <a:off x="227300" y="467317"/>
                            <a:ext cx="680100" cy="338512"/>
                            <a:chOff x="2099" y="2632"/>
                            <a:chExt cx="1071" cy="533"/>
                          </a:xfrm>
                        </wpg:grpSpPr>
                        <wps:wsp>
                          <wps:cNvPr id="34" name="Rectangle 27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36" name="Text Box 27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FB168"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Resource_1</w:t>
                                </w:r>
                              </w:p>
                            </w:txbxContent>
                          </wps:txbx>
                          <wps:bodyPr rot="0" vert="horz" wrap="square" lIns="0" tIns="0" rIns="0" bIns="0" anchor="t" anchorCtr="0" upright="1">
                            <a:noAutofit/>
                          </wps:bodyPr>
                        </wps:wsp>
                      </wpg:wgp>
                      <wpg:wgp>
                        <wpg:cNvPr id="38" name="Group 278"/>
                        <wpg:cNvGrpSpPr>
                          <a:grpSpLocks/>
                        </wpg:cNvGrpSpPr>
                        <wpg:grpSpPr bwMode="auto">
                          <a:xfrm>
                            <a:off x="217100" y="1366550"/>
                            <a:ext cx="680100" cy="338412"/>
                            <a:chOff x="2099" y="2632"/>
                            <a:chExt cx="1071" cy="533"/>
                          </a:xfrm>
                        </wpg:grpSpPr>
                        <wps:wsp>
                          <wps:cNvPr id="39" name="Rectangle 279"/>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0" name="Text Box 280"/>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5C936"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Resource_3</w:t>
                                </w:r>
                              </w:p>
                            </w:txbxContent>
                          </wps:txbx>
                          <wps:bodyPr rot="0" vert="horz" wrap="square" lIns="0" tIns="0" rIns="0" bIns="0" anchor="t" anchorCtr="0" upright="1">
                            <a:noAutofit/>
                          </wps:bodyPr>
                        </wps:wsp>
                      </wpg:wgp>
                      <wpg:wgp>
                        <wpg:cNvPr id="41" name="Group 281"/>
                        <wpg:cNvGrpSpPr>
                          <a:grpSpLocks/>
                        </wpg:cNvGrpSpPr>
                        <wpg:grpSpPr bwMode="auto">
                          <a:xfrm>
                            <a:off x="222200" y="2204780"/>
                            <a:ext cx="695300" cy="338412"/>
                            <a:chOff x="2099" y="2632"/>
                            <a:chExt cx="1071" cy="533"/>
                          </a:xfrm>
                        </wpg:grpSpPr>
                        <wps:wsp>
                          <wps:cNvPr id="42" name="Rectangle 282"/>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43" name="Text Box 283"/>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4DBB5"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Resource_N</w:t>
                                </w:r>
                              </w:p>
                            </w:txbxContent>
                          </wps:txbx>
                          <wps:bodyPr rot="0" vert="horz" wrap="square" lIns="0" tIns="0" rIns="0" bIns="0" anchor="t" anchorCtr="0" upright="1">
                            <a:noAutofit/>
                          </wps:bodyPr>
                        </wps:wsp>
                      </wpg:wgp>
                    </wpc:wpc>
                  </a:graphicData>
                </a:graphic>
              </wp:inline>
            </w:drawing>
          </mc:Choice>
          <mc:Fallback>
            <w:pict>
              <v:group w14:anchorId="3EBB74E1" id="Zeichenbereich 44" o:spid="_x0000_s1026" editas="canvas" style="width:346pt;height:205.85pt;mso-position-horizontal-relative:char;mso-position-vertical-relative:line" coordsize="43942,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42;height:26142;visibility:visible;mso-wrap-style:square">
                  <v:fill o:detectmouseclick="t"/>
                  <v:path o:connecttype="none"/>
                </v:shape>
                <v:group id="Group 245" o:spid="_x0000_s1028" style="position:absolute;left:2222;top:9042;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246" o:spid="_x0000_s102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" fillcolor="#f2f2f2"/>
                  <v:shapetype id="_x0000_t202" coordsize="21600,21600" o:spt="202" path="m,l,21600r21600,l21600,xe">
                    <v:stroke joinstyle="miter"/>
                    <v:path gradientshapeok="t" o:connecttype="rect"/>
                  </v:shapetype>
                  <v:shape id="Text Box 247" o:spid="_x0000_s103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" fillcolor="#f2f2f2" stroked="f">
                    <v:textbox inset="0,0,0,0">
                      <w:txbxContent>
                        <w:p w14:paraId="6DF33492"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Resource_2</w:t>
                          </w:r>
                        </w:p>
                      </w:txbxContent>
                    </v:textbox>
                  </v:shape>
                </v:group>
                <v:shape id="Text Box 248" o:spid="_x0000_s1031" type="#_x0000_t202" style="position:absolute;left:4775;top:17894;width:21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" stroked="f">
                  <v:textbox style="layout-flow:vertical" inset="0,0,0,0">
                    <w:txbxContent>
                      <w:p w14:paraId="2634B655" w14:textId="77777777" w:rsidR="009C2ED7" w:rsidRPr="00556D14" w:rsidRDefault="009C2ED7" w:rsidP="009C2ED7">
                        <w:pPr>
                          <w:spacing w:after="0" w:line="200" w:lineRule="exact"/>
                          <w:jc w:val="center"/>
                          <w:rPr>
                            <w:rFonts w:eastAsia="SimSun"/>
                            <w:b/>
                            <w:sz w:val="36"/>
                            <w:lang w:val="de-DE"/>
                          </w:rPr>
                        </w:pPr>
                        <w:r w:rsidRPr="00556D14">
                          <w:rPr>
                            <w:rFonts w:eastAsia="SimSun"/>
                            <w:b/>
                            <w:sz w:val="36"/>
                            <w:lang w:val="de-DE"/>
                          </w:rPr>
                          <w:t>...</w:t>
                        </w:r>
                      </w:p>
                    </w:txbxContent>
                  </v:textbox>
                </v:shape>
                <v:group id="Group 249" o:spid="_x0000_s1032" style="position:absolute;left:18542;top:5384;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AutoShape 250" o:spid="_x0000_s1033"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" fillcolor="#d8d8d8"/>
                  <v:rect id="Rectangle 251" o:spid="_x0000_s1034"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" filled="f" fillcolor="#f2f2f2" stroked="f">
                    <v:textbox inset="0,0,0,0">
                      <w:txbxContent>
                        <w:p w14:paraId="4F43A6EE" w14:textId="77777777" w:rsidR="009C2ED7" w:rsidRPr="00556D14" w:rsidRDefault="009C2ED7" w:rsidP="009C2ED7">
                          <w:pPr>
                            <w:spacing w:after="0" w:line="200" w:lineRule="exact"/>
                            <w:jc w:val="center"/>
                            <w:rPr>
                              <w:rFonts w:eastAsia="SimSun"/>
                              <w:lang w:val="de-DE"/>
                            </w:rPr>
                          </w:pPr>
                          <w:r w:rsidRPr="00556D14">
                            <w:rPr>
                              <w:rFonts w:eastAsia="SimSun"/>
                              <w:lang w:val="de-DE"/>
                            </w:rPr>
                            <w:t>ACP_1</w:t>
                          </w:r>
                        </w:p>
                      </w:txbxContent>
                    </v:textbox>
                  </v:rect>
                </v:group>
                <v:group id="Group 252" o:spid="_x0000_s1035" style="position:absolute;left:18542;top:897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AutoShape 253" o:spid="_x0000_s1036"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" fillcolor="#d8d8d8"/>
                  <v:rect id="Rectangle 254" o:spid="_x0000_s1037"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" filled="f" fillcolor="#f2f2f2" stroked="f">
                    <v:textbox inset="0,0,0,0">
                      <w:txbxContent>
                        <w:p w14:paraId="7167E04F" w14:textId="77777777" w:rsidR="009C2ED7" w:rsidRPr="00556D14" w:rsidRDefault="009C2ED7" w:rsidP="009C2ED7">
                          <w:pPr>
                            <w:spacing w:after="0" w:line="200" w:lineRule="exact"/>
                            <w:jc w:val="center"/>
                            <w:rPr>
                              <w:rFonts w:eastAsia="SimSun"/>
                              <w:lang w:val="de-DE"/>
                            </w:rPr>
                          </w:pPr>
                          <w:r w:rsidRPr="00556D14">
                            <w:rPr>
                              <w:rFonts w:eastAsia="SimSun"/>
                              <w:lang w:val="de-DE"/>
                            </w:rPr>
                            <w:t>ACP_2</w:t>
                          </w:r>
                        </w:p>
                      </w:txbxContent>
                    </v:textbox>
                  </v:rect>
                </v:group>
                <v:group id="Group 255" o:spid="_x0000_s1038" style="position:absolute;left:18573;top:12611;width:7658;height:2489"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AutoShape 256" o:spid="_x0000_s1039"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" fillcolor="#d8d8d8"/>
                  <v:rect id="Rectangle 257" o:spid="_x0000_s1040"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" filled="f" fillcolor="#f2f2f2" stroked="f">
                    <v:textbox inset="0,0,0,0">
                      <w:txbxContent>
                        <w:p w14:paraId="39152D76" w14:textId="77777777" w:rsidR="009C2ED7" w:rsidRPr="00556D14" w:rsidRDefault="009C2ED7" w:rsidP="009C2ED7">
                          <w:pPr>
                            <w:spacing w:after="0" w:line="200" w:lineRule="exact"/>
                            <w:jc w:val="center"/>
                            <w:rPr>
                              <w:rFonts w:eastAsia="SimSun"/>
                              <w:lang w:val="de-DE"/>
                            </w:rPr>
                          </w:pPr>
                          <w:r w:rsidRPr="00556D14">
                            <w:rPr>
                              <w:rFonts w:eastAsia="SimSun"/>
                              <w:lang w:val="de-DE"/>
                            </w:rPr>
                            <w:t>ACP_3</w:t>
                          </w:r>
                        </w:p>
                      </w:txbxContent>
                    </v:textbox>
                  </v:rect>
                </v:group>
                <v:group id="Group 258" o:spid="_x0000_s1041" style="position:absolute;left:18624;top:1619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oundrect id="AutoShape 259" o:spid="_x0000_s1042"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" fillcolor="#d8d8d8"/>
                  <v:rect id="Rectangle 260" o:spid="_x0000_s1043"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" filled="f" fillcolor="#f2f2f2" stroked="f">
                    <v:textbox inset="0,0,0,0">
                      <w:txbxContent>
                        <w:p w14:paraId="7C7DDDF5" w14:textId="77777777" w:rsidR="009C2ED7" w:rsidRPr="00556D14" w:rsidRDefault="009C2ED7" w:rsidP="009C2ED7">
                          <w:pPr>
                            <w:spacing w:after="0" w:line="200" w:lineRule="exact"/>
                            <w:jc w:val="center"/>
                            <w:rPr>
                              <w:rFonts w:eastAsia="SimSun"/>
                              <w:lang w:val="de-DE"/>
                            </w:rPr>
                          </w:pPr>
                          <w:r w:rsidRPr="00556D14">
                            <w:rPr>
                              <w:rFonts w:eastAsia="SimSun"/>
                              <w:lang w:val="de-DE"/>
                            </w:rPr>
                            <w:t>ACP_4</w:t>
                          </w:r>
                        </w:p>
                      </w:txbxContent>
                    </v:textbox>
                  </v:rect>
                </v:group>
                <v:shapetype id="_x0000_t32" coordsize="21600,21600" o:spt="32" o:oned="t" path="m,l21600,21600e" filled="f">
                  <v:path arrowok="t" fillok="f" o:connecttype="none"/>
                  <o:lock v:ext="edit" shapetype="t"/>
                </v:shapetype>
                <v:shape id="AutoShape 261" o:spid="_x0000_s1044" type="#_x0000_t32" style="position:absolute;left:8947;top:6330;width:9766;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" strokecolor="#548dd4"/>
                <v:shape id="AutoShape 262" o:spid="_x0000_s1045" type="#_x0000_t32" style="position:absolute;left:9093;top:6559;width:9449;height:3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" strokecolor="#548dd4"/>
                <v:shape id="AutoShape 263" o:spid="_x0000_s1046" type="#_x0000_t32" style="position:absolute;left:9023;top:10737;width:9550;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64" o:spid="_x0000_s1047" type="#_x0000_t32" style="position:absolute;left:9023;top:10223;width:9519;height: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"/>
                <v:shape id="AutoShape 265" o:spid="_x0000_s1048" type="#_x0000_t32" style="position:absolute;left:9023;top:10223;width:9519;height:5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266" o:spid="_x0000_s1049" type="#_x0000_t32" style="position:absolute;left:9023;top:15449;width:9601;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7" o:spid="_x0000_s1050" type="#_x0000_t32" style="position:absolute;left:9023;top:13855;width:955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shape id="AutoShape 268" o:spid="_x0000_s1051" type="#_x0000_t32" style="position:absolute;left:9023;top:13855;width:955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lNzwwAAANsAAAAPAAAAZHJzL2Rvd25yZXYueG1sRI9Bi8Iw&#10;FITvC/6H8AQvy5pWWJ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JRZTc8MAAADbAAAADwAA&#10;AAAAAAAAAAAAAAAHAgAAZHJzL2Rvd25yZXYueG1sUEsFBgAAAAADAAMAtwAAAPcCAAAAAA==&#10;"/>
                <v:oval id="Oval 269" o:spid="_x0000_s1052" style="position:absolute;left:10775;top:5073;width:90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" filled="f" strokecolor="#548dd4">
                  <v:stroke dashstyle="longDash"/>
                </v:oval>
                <v:shape id="AutoShape 270" o:spid="_x0000_s1053" type="#_x0000_t32" style="position:absolute;left:11550;top:4597;width:1181;height:1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" strokecolor="#548dd4"/>
                <v:shape id="Text Box 271" o:spid="_x0000_s1054" type="#_x0000_t202" style="position:absolute;left:17481;top:19335;width:103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03B8F4E5" w14:textId="77777777" w:rsidR="009C2ED7" w:rsidRPr="00556D14" w:rsidRDefault="009C2ED7" w:rsidP="009C2ED7">
                        <w:pPr>
                          <w:spacing w:after="0" w:line="200" w:lineRule="exact"/>
                          <w:jc w:val="center"/>
                          <w:rPr>
                            <w:rFonts w:eastAsia="SimSun"/>
                            <w:sz w:val="18"/>
                            <w:lang w:val="en-US"/>
                          </w:rPr>
                        </w:pPr>
                        <w:r w:rsidRPr="00556D14">
                          <w:rPr>
                            <w:rFonts w:eastAsia="SimSun"/>
                            <w:sz w:val="18"/>
                            <w:lang w:val="en-US"/>
                          </w:rPr>
                          <w:t>Instances of</w:t>
                        </w:r>
                      </w:p>
                      <w:p w14:paraId="6997B674" w14:textId="77777777" w:rsidR="009C2ED7" w:rsidRPr="00556D14" w:rsidRDefault="009C2ED7" w:rsidP="009C2ED7">
                        <w:pPr>
                          <w:spacing w:after="0" w:line="200" w:lineRule="exact"/>
                          <w:jc w:val="center"/>
                          <w:rPr>
                            <w:rFonts w:eastAsia="SimSun"/>
                            <w:sz w:val="18"/>
                            <w:lang w:val="en-US"/>
                          </w:rPr>
                        </w:pPr>
                        <w:r w:rsidRPr="00556D14">
                          <w:rPr>
                            <w:rFonts w:eastAsia="SimSun"/>
                            <w:sz w:val="18"/>
                            <w:lang w:val="en-US"/>
                          </w:rPr>
                          <w:t>accessControlPolicy</w:t>
                        </w:r>
                      </w:p>
                      <w:p w14:paraId="7C3F61FE" w14:textId="77777777" w:rsidR="009C2ED7" w:rsidRPr="00556D14" w:rsidRDefault="009C2ED7" w:rsidP="009C2ED7">
                        <w:pPr>
                          <w:spacing w:after="0" w:line="200" w:lineRule="exact"/>
                          <w:jc w:val="center"/>
                          <w:rPr>
                            <w:rFonts w:eastAsia="SimSun"/>
                            <w:sz w:val="18"/>
                            <w:lang w:val="en-US"/>
                          </w:rPr>
                        </w:pPr>
                        <w:r w:rsidRPr="00556D14">
                          <w:rPr>
                            <w:rFonts w:eastAsia="SimSun"/>
                            <w:sz w:val="18"/>
                            <w:lang w:val="en-US"/>
                          </w:rPr>
                          <w:t>resources (ACP)</w:t>
                        </w:r>
                      </w:p>
                      <w:p w14:paraId="269F5605" w14:textId="77777777" w:rsidR="009C2ED7" w:rsidRPr="00556D14" w:rsidRDefault="009C2ED7" w:rsidP="009C2ED7">
                        <w:pPr>
                          <w:spacing w:after="0" w:line="200" w:lineRule="exact"/>
                          <w:jc w:val="center"/>
                          <w:rPr>
                            <w:rFonts w:eastAsia="SimSun"/>
                            <w:sz w:val="18"/>
                            <w:lang w:val="en-US"/>
                          </w:rPr>
                        </w:pPr>
                      </w:p>
                    </w:txbxContent>
                  </v:textbox>
                </v:shape>
                <v:shape id="Text Box 272" o:spid="_x0000_s1055" type="#_x0000_t202" style="position:absolute;left:29140;top:6235;width:14389;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49B3C453" w14:textId="77777777" w:rsidR="009C2ED7" w:rsidRPr="00556D14" w:rsidRDefault="009C2ED7" w:rsidP="009C2ED7">
                        <w:pPr>
                          <w:spacing w:after="0" w:line="200" w:lineRule="exact"/>
                          <w:rPr>
                            <w:rFonts w:eastAsia="SimSun"/>
                            <w:i/>
                            <w:sz w:val="18"/>
                          </w:rPr>
                        </w:pPr>
                        <w:r w:rsidRPr="00556D14">
                          <w:rPr>
                            <w:rFonts w:eastAsia="SimSun"/>
                            <w:i/>
                            <w:sz w:val="18"/>
                          </w:rPr>
                          <w:t>Example:</w:t>
                        </w:r>
                      </w:p>
                      <w:p w14:paraId="107F7B13" w14:textId="77777777" w:rsidR="009C2ED7" w:rsidRPr="00556D14" w:rsidRDefault="009C2ED7" w:rsidP="009C2ED7">
                        <w:pPr>
                          <w:spacing w:after="0" w:line="200" w:lineRule="exact"/>
                          <w:rPr>
                            <w:rFonts w:eastAsia="SimSun"/>
                            <w:sz w:val="18"/>
                          </w:rPr>
                        </w:pPr>
                        <w:r w:rsidRPr="00556D14">
                          <w:rPr>
                            <w:rFonts w:eastAsia="SimSun"/>
                            <w:sz w:val="18"/>
                          </w:rPr>
                          <w:t>ACP set = (ACP_1, ACP_2)</w:t>
                        </w:r>
                      </w:p>
                      <w:p w14:paraId="05A12FFE" w14:textId="77777777" w:rsidR="009C2ED7" w:rsidRPr="00556D14" w:rsidRDefault="009C2ED7" w:rsidP="009C2ED7">
                        <w:pPr>
                          <w:spacing w:after="0" w:line="200" w:lineRule="exact"/>
                          <w:rPr>
                            <w:rFonts w:eastAsia="SimSun"/>
                            <w:sz w:val="18"/>
                          </w:rPr>
                        </w:pPr>
                        <w:r w:rsidRPr="00556D14">
                          <w:rPr>
                            <w:rFonts w:eastAsia="SimSun"/>
                            <w:sz w:val="18"/>
                          </w:rPr>
                          <w:t>assigned to Resource_1</w:t>
                        </w:r>
                      </w:p>
                      <w:p w14:paraId="13BADD92" w14:textId="77777777" w:rsidR="009C2ED7" w:rsidRPr="00556D14" w:rsidRDefault="009C2ED7" w:rsidP="009C2ED7">
                        <w:pPr>
                          <w:spacing w:after="0" w:line="200" w:lineRule="exact"/>
                          <w:rPr>
                            <w:rFonts w:eastAsia="SimSun"/>
                            <w:sz w:val="18"/>
                          </w:rPr>
                        </w:pPr>
                      </w:p>
                      <w:p w14:paraId="02D2E9A8" w14:textId="77777777" w:rsidR="009C2ED7" w:rsidRPr="00556D14" w:rsidRDefault="009C2ED7" w:rsidP="009C2ED7">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r w:rsidRPr="00556D14">
                          <w:rPr>
                            <w:rFonts w:eastAsia="SimSun"/>
                            <w:i/>
                            <w:sz w:val="18"/>
                          </w:rPr>
                          <w:t>selfPrivileges</w:t>
                        </w:r>
                        <w:r w:rsidRPr="00556D14">
                          <w:rPr>
                            <w:rFonts w:eastAsia="SimSun"/>
                            <w:sz w:val="18"/>
                          </w:rPr>
                          <w:t xml:space="preserve"> attribute.</w:t>
                        </w:r>
                      </w:p>
                      <w:p w14:paraId="705A8DAC" w14:textId="77777777" w:rsidR="009C2ED7" w:rsidRPr="00556D14" w:rsidRDefault="009C2ED7" w:rsidP="009C2ED7">
                        <w:pPr>
                          <w:spacing w:after="0" w:line="200" w:lineRule="exact"/>
                          <w:rPr>
                            <w:rFonts w:eastAsia="SimSun"/>
                            <w:sz w:val="18"/>
                          </w:rPr>
                        </w:pPr>
                      </w:p>
                      <w:p w14:paraId="5CF9EFCE" w14:textId="77777777" w:rsidR="009C2ED7" w:rsidRPr="00556D14" w:rsidRDefault="009C2ED7" w:rsidP="009C2ED7">
                        <w:pPr>
                          <w:spacing w:after="0" w:line="200" w:lineRule="exact"/>
                          <w:rPr>
                            <w:rFonts w:eastAsia="SimSun"/>
                            <w:sz w:val="18"/>
                          </w:rPr>
                        </w:pPr>
                        <w:r w:rsidRPr="00556D14">
                          <w:rPr>
                            <w:rFonts w:eastAsia="SimSun"/>
                            <w:i/>
                            <w:sz w:val="18"/>
                          </w:rPr>
                          <w:t>privileges</w:t>
                        </w:r>
                        <w:r w:rsidRPr="00556D14">
                          <w:rPr>
                            <w:rFonts w:eastAsia="SimSun"/>
                            <w:sz w:val="18"/>
                          </w:rPr>
                          <w:t xml:space="preserve"> and </w:t>
                        </w:r>
                        <w:r w:rsidRPr="00556D14">
                          <w:rPr>
                            <w:rFonts w:eastAsia="SimSun"/>
                            <w:i/>
                            <w:sz w:val="18"/>
                          </w:rPr>
                          <w:t>selfPrivileges</w:t>
                        </w:r>
                        <w:r w:rsidRPr="00556D14">
                          <w:rPr>
                            <w:rFonts w:eastAsia="SimSun"/>
                            <w:sz w:val="18"/>
                          </w:rPr>
                          <w:t xml:space="preserve"> attributes include a set of access control rules (defined in Section 7.3)</w:t>
                        </w:r>
                      </w:p>
                      <w:p w14:paraId="7B718707" w14:textId="77777777" w:rsidR="009C2ED7" w:rsidRPr="00556D14" w:rsidRDefault="009C2ED7" w:rsidP="009C2ED7">
                        <w:pPr>
                          <w:spacing w:after="0" w:line="200" w:lineRule="exact"/>
                          <w:rPr>
                            <w:rFonts w:eastAsia="SimSun"/>
                            <w:sz w:val="18"/>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3" o:spid="_x0000_s1056" type="#_x0000_t88" style="position:absolute;left:27000;top:5441;width:908;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"/>
                <v:shape id="Text Box 274" o:spid="_x0000_s1057" type="#_x0000_t202" style="position:absolute;left:8794;top:101;width:1333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4D56058A" w14:textId="77777777" w:rsidR="009C2ED7" w:rsidRPr="00556D14" w:rsidRDefault="009C2ED7" w:rsidP="009C2ED7">
                        <w:pPr>
                          <w:spacing w:after="0" w:line="200" w:lineRule="exact"/>
                          <w:jc w:val="center"/>
                          <w:rPr>
                            <w:rFonts w:eastAsia="SimSun"/>
                            <w:color w:val="548DD4"/>
                            <w:sz w:val="18"/>
                            <w:lang w:val="en-US"/>
                          </w:rPr>
                        </w:pPr>
                        <w:r w:rsidRPr="00556D14">
                          <w:rPr>
                            <w:rFonts w:eastAsia="SimSun"/>
                            <w:color w:val="548DD4"/>
                            <w:sz w:val="18"/>
                            <w:lang w:val="en-US"/>
                          </w:rPr>
                          <w:t>List of IDs in accessControlPolicyIDs</w:t>
                        </w:r>
                      </w:p>
                      <w:p w14:paraId="781F4B7B" w14:textId="77777777" w:rsidR="009C2ED7" w:rsidRPr="00556D14" w:rsidRDefault="009C2ED7" w:rsidP="009C2ED7">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v:textbox>
                </v:shape>
                <v:group id="Group 275" o:spid="_x0000_s1058" style="position:absolute;left:2273;top:4673;width:6801;height:3385"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276" o:spid="_x0000_s105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" fillcolor="#f2f2f2"/>
                  <v:shape id="Text Box 277" o:spid="_x0000_s106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" fillcolor="#f2f2f2" stroked="f">
                    <v:textbox inset="0,0,0,0">
                      <w:txbxContent>
                        <w:p w14:paraId="639FB168"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Resource_1</w:t>
                          </w:r>
                        </w:p>
                      </w:txbxContent>
                    </v:textbox>
                  </v:shape>
                </v:group>
                <v:group id="Group 278" o:spid="_x0000_s1061" style="position:absolute;left:2171;top:13665;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279" o:spid="_x0000_s1062"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" fillcolor="#f2f2f2"/>
                  <v:shape id="Text Box 280" o:spid="_x0000_s1063"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" fillcolor="#f2f2f2" stroked="f">
                    <v:textbox inset="0,0,0,0">
                      <w:txbxContent>
                        <w:p w14:paraId="0065C936"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Resource_3</w:t>
                          </w:r>
                        </w:p>
                      </w:txbxContent>
                    </v:textbox>
                  </v:shape>
                </v:group>
                <v:group id="Group 281" o:spid="_x0000_s1064" style="position:absolute;left:2222;top:22047;width:6953;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Rectangle 282" o:spid="_x0000_s1065"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" fillcolor="#f2f2f2"/>
                  <v:shape id="Text Box 283" o:spid="_x0000_s1066"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" fillcolor="#f2f2f2" stroked="f">
                    <v:textbox inset="0,0,0,0">
                      <w:txbxContent>
                        <w:p w14:paraId="5BE4DBB5" w14:textId="77777777" w:rsidR="009C2ED7" w:rsidRPr="00556D14" w:rsidRDefault="009C2ED7" w:rsidP="009C2ED7">
                          <w:pPr>
                            <w:spacing w:after="0" w:line="200" w:lineRule="exact"/>
                            <w:jc w:val="center"/>
                            <w:rPr>
                              <w:rFonts w:eastAsia="SimSun"/>
                              <w:lang w:val="de-DE"/>
                            </w:rPr>
                          </w:pPr>
                          <w:r w:rsidRPr="00556D14">
                            <w:rPr>
                              <w:rFonts w:eastAsia="SimSun"/>
                              <w:lang w:val="de-DE"/>
                            </w:rPr>
                            <w:t>Resource_N</w:t>
                          </w:r>
                        </w:p>
                      </w:txbxContent>
                    </v:textbox>
                  </v:shape>
                </v:group>
                <w10:anchorlock/>
              </v:group>
            </w:pict>
          </mc:Fallback>
        </mc:AlternateContent>
      </w:r>
    </w:p>
    <w:p w14:paraId="4544AF52" w14:textId="77777777" w:rsidR="009C2ED7" w:rsidRPr="00556D14" w:rsidRDefault="009C2ED7" w:rsidP="009C2ED7">
      <w:pPr>
        <w:pStyle w:val="TF"/>
        <w:rPr>
          <w:rFonts w:eastAsia="SimSun"/>
        </w:rPr>
      </w:pPr>
      <w:r w:rsidRPr="00556D14">
        <w:rPr>
          <w:rFonts w:eastAsia="SimSun"/>
        </w:rPr>
        <w:t>Figure 7.1.1-1: Relation between Resource Instances and Access Control Policies</w:t>
      </w:r>
    </w:p>
    <w:p w14:paraId="7706A9D0" w14:textId="77777777" w:rsidR="009C2ED7" w:rsidRPr="00556D14" w:rsidRDefault="009C2ED7" w:rsidP="009C2ED7">
      <w:pPr>
        <w:rPr>
          <w:rFonts w:eastAsia="SimSun"/>
        </w:rPr>
      </w:pPr>
      <w:r w:rsidRPr="00556D14">
        <w:rPr>
          <w:rFonts w:eastAsia="SimSun"/>
        </w:rPr>
        <w:t xml:space="preserve">Access requests to ACP's itself are evaluated against the </w:t>
      </w:r>
      <w:r w:rsidRPr="00556D14">
        <w:rPr>
          <w:rFonts w:eastAsia="SimSun"/>
          <w:i/>
        </w:rPr>
        <w:t>selfPrivileges</w:t>
      </w:r>
      <w:r w:rsidRPr="00556D14">
        <w:rPr>
          <w:rFonts w:eastAsia="SimSun"/>
        </w:rPr>
        <w:t xml:space="preserve"> attribute of that ACP. Access requests to instances of all other resource types, are evaluated against the </w:t>
      </w:r>
      <w:r w:rsidRPr="00556D14">
        <w:rPr>
          <w:rFonts w:eastAsia="SimSun"/>
          <w:i/>
        </w:rPr>
        <w:t>privileges</w:t>
      </w:r>
      <w:r w:rsidRPr="00556D14">
        <w:rPr>
          <w:rFonts w:eastAsia="SimSun"/>
        </w:rPr>
        <w:t xml:space="preserve"> attributes of the ACP set associated with the targeted resource.</w:t>
      </w:r>
    </w:p>
    <w:p w14:paraId="55AD8646" w14:textId="77777777" w:rsidR="009C2ED7" w:rsidRPr="00556D14" w:rsidRDefault="009C2ED7" w:rsidP="009C2ED7">
      <w:pPr>
        <w:rPr>
          <w:rFonts w:eastAsia="SimSun"/>
        </w:rPr>
      </w:pPr>
      <w:r w:rsidRPr="00556D14">
        <w:rPr>
          <w:rFonts w:eastAsia="SimSun"/>
        </w:rPr>
        <w:t>For requests to &lt;</w:t>
      </w:r>
      <w:r w:rsidRPr="00556D14">
        <w:rPr>
          <w:rFonts w:eastAsia="SimSun"/>
          <w:i/>
        </w:rPr>
        <w:t>accessControlPolicy</w:t>
      </w:r>
      <w:r w:rsidRPr="00556D14">
        <w:rPr>
          <w:rFonts w:eastAsia="SimSun"/>
        </w:rPr>
        <w:t xml:space="preserve">&gt; resource type, authorization is granted if the request is evaluated to "Permit" for at least one </w:t>
      </w:r>
      <w:r w:rsidRPr="00556D14">
        <w:rPr>
          <w:rFonts w:eastAsia="SimSun"/>
          <w:i/>
        </w:rPr>
        <w:t>selfPrivileges</w:t>
      </w:r>
      <w:r w:rsidRPr="00556D14">
        <w:rPr>
          <w:rFonts w:eastAsia="SimSun"/>
        </w:rPr>
        <w:t xml:space="preserve"> attribute. For other resource types, authorization is granted if the request is evaluated to "Permit" for at least one </w:t>
      </w:r>
      <w:r w:rsidRPr="00556D14">
        <w:rPr>
          <w:rFonts w:eastAsia="SimSun"/>
          <w:i/>
        </w:rPr>
        <w:t>privileges</w:t>
      </w:r>
      <w:r w:rsidRPr="00556D14">
        <w:rPr>
          <w:rFonts w:eastAsia="SimSun"/>
        </w:rPr>
        <w:t xml:space="preserve"> attribute.</w:t>
      </w:r>
    </w:p>
    <w:p w14:paraId="7D05130D" w14:textId="77777777" w:rsidR="009C2ED7" w:rsidRPr="00556D14" w:rsidRDefault="009C2ED7" w:rsidP="009C2ED7">
      <w:pPr>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defined in the </w:t>
      </w:r>
      <w:r w:rsidRPr="00556D14">
        <w:rPr>
          <w:rFonts w:eastAsia="SimSun"/>
          <w:i/>
        </w:rPr>
        <w:t>accessControlPolicy</w:t>
      </w:r>
      <w:r w:rsidRPr="00556D14">
        <w:rPr>
          <w:rFonts w:eastAsia="SimSun"/>
        </w:rPr>
        <w:t xml:space="preserve"> resource determine </w:t>
      </w:r>
      <w:r w:rsidRPr="00556D14">
        <w:rPr>
          <w:rFonts w:eastAsia="SimSun"/>
          <w:i/>
        </w:rPr>
        <w:t>which</w:t>
      </w:r>
      <w:r w:rsidRPr="00556D14">
        <w:rPr>
          <w:rFonts w:eastAsia="SimSun"/>
        </w:rPr>
        <w:t xml:space="preserve"> </w:t>
      </w:r>
      <w:r w:rsidRPr="00556D14">
        <w:rPr>
          <w:rFonts w:eastAsia="SimSun"/>
          <w:i/>
        </w:rPr>
        <w:t>request originator</w:t>
      </w:r>
      <w:r w:rsidRPr="00556D14">
        <w:rPr>
          <w:rFonts w:eastAsia="SimSun"/>
        </w:rPr>
        <w:t xml:space="preserve"> is allowed to access the resource containing this attribute, for </w:t>
      </w:r>
      <w:r w:rsidRPr="00556D14">
        <w:rPr>
          <w:rFonts w:eastAsia="SimSun"/>
          <w:i/>
        </w:rPr>
        <w:t>which specific operation</w:t>
      </w:r>
      <w:r w:rsidRPr="00556D14">
        <w:rPr>
          <w:rFonts w:eastAsia="SimSun"/>
        </w:rPr>
        <w:t xml:space="preserve"> (i.e. Create, Retrieve, Update, Delete, etc.) and </w:t>
      </w:r>
      <w:r w:rsidRPr="00556D14">
        <w:rPr>
          <w:rFonts w:eastAsia="SimSun"/>
          <w:i/>
        </w:rPr>
        <w:t>for which specific context constraints</w:t>
      </w:r>
      <w:r w:rsidRPr="00556D14">
        <w:rPr>
          <w:rFonts w:eastAsia="SimSun"/>
        </w:rPr>
        <w:t xml:space="preserve"> (i.e. constraints regarding access time, originator's IP address and originator's location).</w:t>
      </w:r>
    </w:p>
    <w:p w14:paraId="46B8E1F1" w14:textId="77777777" w:rsidR="009C2ED7" w:rsidRPr="00556D14" w:rsidRDefault="009C2ED7" w:rsidP="009C2ED7">
      <w:pPr>
        <w:rPr>
          <w:rFonts w:eastAsia="SimSun"/>
        </w:rPr>
      </w:pPr>
      <w:r w:rsidRPr="00556D14">
        <w:rPr>
          <w:rFonts w:eastAsia="SimSun"/>
        </w:rPr>
        <w:lastRenderedPageBreak/>
        <w:t>The access control approach specified here conforms to the concept of Attribute Based Access Control (ABAC) as defined in [</w:t>
      </w:r>
      <w:r w:rsidRPr="00556D14">
        <w:rPr>
          <w:rFonts w:eastAsia="SimSun"/>
        </w:rPr>
        <w:fldChar w:fldCharType="begin"/>
      </w:r>
      <w:r w:rsidRPr="00556D14">
        <w:rPr>
          <w:rFonts w:eastAsia="SimSun"/>
        </w:rPr>
        <w:instrText xml:space="preserve">REF REF_GUIDETOATTRIBUTEBASEDACCESSCONTROLAB \h </w:instrText>
      </w:r>
      <w:r w:rsidRPr="00556D14">
        <w:rPr>
          <w:rFonts w:eastAsia="SimSun"/>
        </w:rPr>
      </w:r>
      <w:r w:rsidRPr="00556D14">
        <w:rPr>
          <w:rFonts w:eastAsia="SimSun"/>
        </w:rPr>
        <w:fldChar w:fldCharType="separate"/>
      </w:r>
      <w:r w:rsidRPr="00556D14">
        <w:rPr>
          <w:rFonts w:eastAsia="SimSun"/>
        </w:rPr>
        <w:t>i.</w:t>
      </w:r>
      <w:r>
        <w:rPr>
          <w:rFonts w:eastAsia="SimSun"/>
          <w:noProof/>
        </w:rPr>
        <w:t>12</w:t>
      </w:r>
      <w:r w:rsidRPr="00556D14">
        <w:rPr>
          <w:rFonts w:eastAsia="SimSun"/>
        </w:rPr>
        <w:fldChar w:fldCharType="end"/>
      </w:r>
      <w:r w:rsidRPr="00556D14">
        <w:rPr>
          <w:rFonts w:eastAsia="SimSun"/>
        </w:rPr>
        <w:t>].</w:t>
      </w:r>
    </w:p>
    <w:p w14:paraId="3DC0BD15" w14:textId="77777777" w:rsidR="009C2ED7" w:rsidRPr="00556D14" w:rsidRDefault="009C2ED7" w:rsidP="009C2ED7">
      <w:pPr>
        <w:rPr>
          <w:rFonts w:eastAsia="SimSun"/>
        </w:rPr>
      </w:pPr>
      <w:r w:rsidRPr="00556D14">
        <w:rPr>
          <w:rFonts w:eastAsia="SimSun"/>
        </w:rPr>
        <w:t>The policies defined in the &lt;</w:t>
      </w:r>
      <w:r w:rsidRPr="00556D14">
        <w:rPr>
          <w:rFonts w:eastAsia="SimSun"/>
          <w:i/>
        </w:rPr>
        <w:t>accessControlPolicy</w:t>
      </w:r>
      <w:r w:rsidRPr="00556D14">
        <w:rPr>
          <w:rFonts w:eastAsia="SimSun"/>
        </w:rPr>
        <w:t xml:space="preserve">&gt; resources are enforced by an </w:t>
      </w:r>
      <w:r w:rsidRPr="00556D14">
        <w:rPr>
          <w:rFonts w:eastAsia="SimSun"/>
          <w:bCs/>
        </w:rPr>
        <w:t>access control mechanism</w:t>
      </w:r>
      <w:r w:rsidRPr="00556D14">
        <w:rPr>
          <w:rFonts w:eastAsia="SimSun"/>
        </w:rPr>
        <w:t xml:space="preserve"> which employs the authorization logical architecture outlined in clause 6.2.2.</w:t>
      </w:r>
    </w:p>
    <w:p w14:paraId="2622A300" w14:textId="77777777" w:rsidR="009C2ED7" w:rsidRPr="00556D14" w:rsidRDefault="009C2ED7" w:rsidP="009C2ED7">
      <w:pPr>
        <w:rPr>
          <w:rFonts w:eastAsia="SimSun"/>
        </w:rPr>
      </w:pPr>
      <w:r w:rsidRPr="00556D14">
        <w:rPr>
          <w:rFonts w:eastAsia="SimSun"/>
        </w:rPr>
        <w:t xml:space="preserve">The </w:t>
      </w:r>
      <w:r w:rsidRPr="00556D14">
        <w:rPr>
          <w:rFonts w:eastAsia="SimSun"/>
          <w:bCs/>
        </w:rPr>
        <w:t>access control mechanism</w:t>
      </w:r>
      <w:r w:rsidRPr="00556D14">
        <w:rPr>
          <w:rFonts w:eastAsia="SimSun"/>
        </w:rPr>
        <w:t xml:space="preserve"> assembles the information needed to render the access decision which consists of:</w:t>
      </w:r>
    </w:p>
    <w:p w14:paraId="19D3FEB6" w14:textId="77777777" w:rsidR="009C2ED7" w:rsidRPr="00556D14" w:rsidRDefault="009C2ED7" w:rsidP="009C2ED7">
      <w:pPr>
        <w:pStyle w:val="B1"/>
        <w:rPr>
          <w:rFonts w:eastAsia="SimSun"/>
        </w:rPr>
      </w:pPr>
      <w:r w:rsidRPr="00556D14">
        <w:rPr>
          <w:rFonts w:eastAsia="SimSun"/>
        </w:rPr>
        <w:t>Information included in the resource access request message as defined in clause 7.1.2 (table 7.1.2</w:t>
      </w:r>
      <w:r w:rsidRPr="00556D14">
        <w:rPr>
          <w:rFonts w:eastAsia="SimSun"/>
        </w:rPr>
        <w:noBreakHyphen/>
        <w:t>1).</w:t>
      </w:r>
    </w:p>
    <w:p w14:paraId="74DF3912" w14:textId="77777777" w:rsidR="009C2ED7" w:rsidRPr="00556D14" w:rsidRDefault="009C2ED7" w:rsidP="009C2ED7">
      <w:pPr>
        <w:pStyle w:val="B1"/>
        <w:rPr>
          <w:rFonts w:eastAsia="SimSun"/>
        </w:rPr>
      </w:pPr>
      <w:r w:rsidRPr="00556D14">
        <w:rPr>
          <w:rFonts w:eastAsia="SimSun"/>
        </w:rPr>
        <w:t>Contextual information as defined in clause 7.1.2 (table 7.1.2-2).</w:t>
      </w:r>
    </w:p>
    <w:p w14:paraId="329D6725" w14:textId="77777777" w:rsidR="009C2ED7" w:rsidRPr="00556D14" w:rsidRDefault="009C2ED7" w:rsidP="009C2ED7">
      <w:pPr>
        <w:pStyle w:val="B1"/>
        <w:rPr>
          <w:rFonts w:eastAsia="SimSun"/>
        </w:rPr>
      </w:pPr>
      <w:r w:rsidRPr="00556D14">
        <w:rPr>
          <w:rFonts w:eastAsia="SimSun"/>
        </w:rPr>
        <w:t>Tokens (if any) associated with the resource access request.</w:t>
      </w:r>
    </w:p>
    <w:p w14:paraId="5B8AB6CE" w14:textId="77777777" w:rsidR="009C2ED7" w:rsidRPr="00556D14" w:rsidRDefault="009C2ED7" w:rsidP="009C2ED7">
      <w:pPr>
        <w:pStyle w:val="B1"/>
        <w:rPr>
          <w:rFonts w:eastAsia="SimSun"/>
        </w:rPr>
      </w:pPr>
      <w:r w:rsidRPr="00556D14">
        <w:rPr>
          <w:rFonts w:eastAsia="SimSun"/>
        </w:rPr>
        <w:t>The policies governing the access as defined in clause 7.1.3.</w:t>
      </w:r>
    </w:p>
    <w:p w14:paraId="7393D7CC" w14:textId="77777777" w:rsidR="009C2ED7" w:rsidRPr="00556D14" w:rsidRDefault="009C2ED7" w:rsidP="009C2ED7">
      <w:pPr>
        <w:pStyle w:val="berschrift3"/>
        <w:rPr>
          <w:rFonts w:eastAsia="SimSun"/>
        </w:rPr>
      </w:pPr>
      <w:bookmarkStart w:id="9" w:name="_Toc65075619"/>
      <w:r w:rsidRPr="00556D14">
        <w:rPr>
          <w:rFonts w:eastAsia="SimSun"/>
        </w:rPr>
        <w:t>7.1.2</w:t>
      </w:r>
      <w:r w:rsidRPr="00556D14">
        <w:rPr>
          <w:rFonts w:eastAsia="SimSun"/>
        </w:rPr>
        <w:tab/>
        <w:t>Parameters of the Request message</w:t>
      </w:r>
      <w:bookmarkEnd w:id="9"/>
    </w:p>
    <w:p w14:paraId="09CA9A95" w14:textId="77777777" w:rsidR="009C2ED7" w:rsidRPr="00556D14" w:rsidRDefault="009C2ED7" w:rsidP="009C2ED7">
      <w:pPr>
        <w:rPr>
          <w:rFonts w:eastAsia="SimSun"/>
        </w:rPr>
      </w:pPr>
      <w:r w:rsidRPr="00556D14">
        <w:rPr>
          <w:rFonts w:eastAsia="SimSun"/>
        </w:rPr>
        <w:t>This clause specifies the parameters of a request message which are evaluated by the access control mechanism.</w:t>
      </w:r>
    </w:p>
    <w:p w14:paraId="3C990824" w14:textId="77777777" w:rsidR="009C2ED7" w:rsidRPr="00556D14" w:rsidRDefault="009C2ED7" w:rsidP="009C2ED7">
      <w:pPr>
        <w:rPr>
          <w:rFonts w:eastAsia="SimSun"/>
        </w:rPr>
      </w:pPr>
      <w:r w:rsidRPr="00556D14">
        <w:rPr>
          <w:rFonts w:eastAsia="SimSun"/>
        </w:rPr>
        <w:t>The data types applicable to these parameters are defined in clause 6.4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55DA27E4" w14:textId="77777777" w:rsidR="009C2ED7" w:rsidRPr="00556D14" w:rsidRDefault="009C2ED7" w:rsidP="009C2ED7">
      <w:pPr>
        <w:rPr>
          <w:rFonts w:eastAsia="SimSun"/>
        </w:rPr>
      </w:pPr>
      <w:r w:rsidRPr="00556D14">
        <w:rPr>
          <w:rFonts w:eastAsia="SimSun"/>
        </w:rPr>
        <w:t>The parameters are listed in table 7.1.2-1.</w:t>
      </w:r>
    </w:p>
    <w:p w14:paraId="2D39355D" w14:textId="77777777" w:rsidR="009C2ED7" w:rsidRPr="00556D14" w:rsidRDefault="009C2ED7" w:rsidP="009C2ED7">
      <w:pPr>
        <w:pStyle w:val="TH"/>
        <w:rPr>
          <w:rFonts w:eastAsia="SimSun"/>
        </w:rPr>
      </w:pPr>
      <w:r w:rsidRPr="00556D14">
        <w:rPr>
          <w:rFonts w:eastAsia="SimSun"/>
        </w:rPr>
        <w:t>Table 7.1.2-1: Parameters indicated in the request message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2"/>
        <w:gridCol w:w="2835"/>
        <w:gridCol w:w="1276"/>
        <w:gridCol w:w="4442"/>
      </w:tblGrid>
      <w:tr w:rsidR="009C2ED7" w:rsidRPr="007B3C60" w14:paraId="09E48735" w14:textId="77777777" w:rsidTr="00BD7413">
        <w:trPr>
          <w:jc w:val="center"/>
        </w:trPr>
        <w:tc>
          <w:tcPr>
            <w:tcW w:w="1182" w:type="dxa"/>
            <w:tcBorders>
              <w:top w:val="single" w:sz="4" w:space="0" w:color="auto"/>
              <w:left w:val="single" w:sz="4" w:space="0" w:color="auto"/>
              <w:bottom w:val="single" w:sz="6" w:space="0" w:color="000000"/>
              <w:right w:val="single" w:sz="4" w:space="0" w:color="auto"/>
            </w:tcBorders>
            <w:shd w:val="clear" w:color="auto" w:fill="D9D9D9"/>
            <w:hideMark/>
          </w:tcPr>
          <w:p w14:paraId="06C0FAF8" w14:textId="77777777" w:rsidR="009C2ED7" w:rsidRPr="00556D14" w:rsidRDefault="009C2ED7" w:rsidP="00BD7413">
            <w:pPr>
              <w:pStyle w:val="TAH"/>
              <w:rPr>
                <w:rFonts w:eastAsia="SimSun"/>
              </w:rPr>
            </w:pPr>
            <w:r w:rsidRPr="00556D14">
              <w:rPr>
                <w:rFonts w:eastAsia="SimSun"/>
              </w:rPr>
              <w:t>Parameter</w:t>
            </w:r>
          </w:p>
        </w:tc>
        <w:tc>
          <w:tcPr>
            <w:tcW w:w="2835" w:type="dxa"/>
            <w:tcBorders>
              <w:top w:val="single" w:sz="4" w:space="0" w:color="auto"/>
              <w:left w:val="single" w:sz="4" w:space="0" w:color="auto"/>
              <w:bottom w:val="single" w:sz="6" w:space="0" w:color="000000"/>
              <w:right w:val="single" w:sz="4" w:space="0" w:color="auto"/>
            </w:tcBorders>
            <w:shd w:val="clear" w:color="auto" w:fill="D9D9D9"/>
            <w:hideMark/>
          </w:tcPr>
          <w:p w14:paraId="3468A8D4" w14:textId="77777777" w:rsidR="009C2ED7" w:rsidRPr="00556D14" w:rsidRDefault="009C2ED7" w:rsidP="00BD7413">
            <w:pPr>
              <w:pStyle w:val="TAH"/>
              <w:rPr>
                <w:rFonts w:eastAsia="SimSun"/>
              </w:rPr>
            </w:pPr>
            <w:r w:rsidRPr="00556D14">
              <w:rPr>
                <w:rFonts w:eastAsia="SimSun"/>
              </w:rPr>
              <w:t>Description</w:t>
            </w:r>
          </w:p>
        </w:tc>
        <w:tc>
          <w:tcPr>
            <w:tcW w:w="1276" w:type="dxa"/>
            <w:tcBorders>
              <w:top w:val="single" w:sz="4" w:space="0" w:color="auto"/>
              <w:left w:val="single" w:sz="4" w:space="0" w:color="auto"/>
              <w:bottom w:val="single" w:sz="6" w:space="0" w:color="000000"/>
              <w:right w:val="single" w:sz="4" w:space="0" w:color="auto"/>
            </w:tcBorders>
            <w:shd w:val="clear" w:color="auto" w:fill="D9D9D9"/>
            <w:hideMark/>
          </w:tcPr>
          <w:p w14:paraId="2E21915A" w14:textId="77777777" w:rsidR="009C2ED7" w:rsidRPr="00556D14" w:rsidRDefault="009C2ED7" w:rsidP="00BD7413">
            <w:pPr>
              <w:pStyle w:val="TAH"/>
              <w:rPr>
                <w:rFonts w:eastAsia="SimSun"/>
              </w:rPr>
            </w:pPr>
            <w:r w:rsidRPr="00556D14">
              <w:rPr>
                <w:rFonts w:eastAsia="SimSun"/>
              </w:rPr>
              <w:t>Mandatory/ Optional</w:t>
            </w:r>
          </w:p>
        </w:tc>
        <w:tc>
          <w:tcPr>
            <w:tcW w:w="4442" w:type="dxa"/>
            <w:tcBorders>
              <w:top w:val="single" w:sz="4" w:space="0" w:color="auto"/>
              <w:left w:val="single" w:sz="4" w:space="0" w:color="auto"/>
              <w:bottom w:val="single" w:sz="6" w:space="0" w:color="000000"/>
              <w:right w:val="single" w:sz="4" w:space="0" w:color="auto"/>
            </w:tcBorders>
            <w:shd w:val="clear" w:color="auto" w:fill="D9D9D9"/>
            <w:hideMark/>
          </w:tcPr>
          <w:p w14:paraId="58D1F659" w14:textId="77777777" w:rsidR="009C2ED7" w:rsidRPr="00556D14" w:rsidRDefault="009C2ED7" w:rsidP="00BD7413">
            <w:pPr>
              <w:pStyle w:val="TAH"/>
              <w:rPr>
                <w:rFonts w:eastAsia="SimSun"/>
              </w:rPr>
            </w:pPr>
            <w:r w:rsidRPr="00556D14">
              <w:rPr>
                <w:rFonts w:eastAsia="SimSun"/>
              </w:rPr>
              <w:t>Usage in access control mechanism</w:t>
            </w:r>
          </w:p>
        </w:tc>
      </w:tr>
      <w:tr w:rsidR="009C2ED7" w:rsidRPr="007B3C60" w14:paraId="5F1D9570"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1F23ABB0" w14:textId="77777777" w:rsidR="009C2ED7" w:rsidRPr="00556D14" w:rsidRDefault="009C2ED7" w:rsidP="00BD7413">
            <w:pPr>
              <w:pStyle w:val="TAH"/>
              <w:rPr>
                <w:rFonts w:eastAsia="SimSun"/>
                <w:i/>
              </w:rPr>
            </w:pPr>
            <w:r w:rsidRPr="00556D14">
              <w:rPr>
                <w:rFonts w:eastAsia="SimSun"/>
                <w:i/>
              </w:rPr>
              <w:t>To</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367E3197" w14:textId="77777777" w:rsidR="009C2ED7" w:rsidRPr="00556D14" w:rsidRDefault="009C2ED7" w:rsidP="00BD7413">
            <w:pPr>
              <w:pStyle w:val="TAL"/>
              <w:rPr>
                <w:rFonts w:eastAsia="SimSun"/>
              </w:rPr>
            </w:pPr>
            <w:r w:rsidRPr="00556D14">
              <w:rPr>
                <w:rFonts w:eastAsia="SimSun"/>
              </w:rPr>
              <w:t>URI of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2413F9B" w14:textId="77777777" w:rsidR="009C2ED7" w:rsidRPr="00556D14" w:rsidRDefault="009C2ED7" w:rsidP="00BD7413">
            <w:pPr>
              <w:pStyle w:val="TAC"/>
              <w:rPr>
                <w:rFonts w:eastAsia="SimSun"/>
              </w:rPr>
            </w:pPr>
            <w:r w:rsidRPr="00556D14">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C31D74E" w14:textId="77777777" w:rsidR="009C2ED7" w:rsidRPr="00556D14" w:rsidRDefault="009C2ED7" w:rsidP="00BD7413">
            <w:pPr>
              <w:pStyle w:val="TAL"/>
              <w:rPr>
                <w:rFonts w:eastAsia="SimSun"/>
              </w:rPr>
            </w:pPr>
            <w:r w:rsidRPr="00556D14">
              <w:rPr>
                <w:rFonts w:eastAsia="SimSun"/>
              </w:rPr>
              <w:t>Selection of accessControlPolicy associated with the target resource</w:t>
            </w:r>
          </w:p>
        </w:tc>
      </w:tr>
      <w:tr w:rsidR="009C2ED7" w:rsidRPr="007B3C60" w14:paraId="7ECE094F"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0CFADC2E" w14:textId="77777777" w:rsidR="009C2ED7" w:rsidRPr="00556D14" w:rsidRDefault="009C2ED7" w:rsidP="00BD7413">
            <w:pPr>
              <w:pStyle w:val="TAH"/>
              <w:rPr>
                <w:rFonts w:eastAsia="SimSun"/>
                <w:i/>
              </w:rPr>
            </w:pPr>
            <w:r w:rsidRPr="00556D14">
              <w:rPr>
                <w:rFonts w:eastAsia="SimSun"/>
                <w:i/>
              </w:rPr>
              <w:t>From</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EDD992C" w14:textId="77777777" w:rsidR="009C2ED7" w:rsidRPr="00556D14" w:rsidRDefault="009C2ED7" w:rsidP="00BD7413">
            <w:pPr>
              <w:pStyle w:val="TAL"/>
              <w:rPr>
                <w:rFonts w:eastAsia="SimSun"/>
              </w:rPr>
            </w:pPr>
            <w:r w:rsidRPr="00556D14">
              <w:rPr>
                <w:rFonts w:eastAsia="SimSun"/>
              </w:rPr>
              <w:t>Identifier representing the originator of the request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6649D2E5" w14:textId="77777777" w:rsidR="009C2ED7" w:rsidRPr="00556D14" w:rsidRDefault="009C2ED7" w:rsidP="00BD7413">
            <w:pPr>
              <w:pStyle w:val="TAC"/>
              <w:rPr>
                <w:rFonts w:eastAsia="SimSun"/>
              </w:rPr>
            </w:pPr>
            <w:r w:rsidRPr="00556D14">
              <w:rPr>
                <w:rFonts w:eastAsia="SimSun"/>
              </w:rPr>
              <w:t xml:space="preserve">M </w:t>
            </w:r>
            <w:r w:rsidRPr="00556D14">
              <w:rPr>
                <w:rFonts w:eastAsia="SimSun"/>
              </w:rPr>
              <w:br/>
              <w:t>(see note 1)</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92C97F3" w14:textId="77777777" w:rsidR="009C2ED7" w:rsidRPr="00556D14" w:rsidRDefault="009C2ED7" w:rsidP="00BD7413">
            <w:pPr>
              <w:pStyle w:val="TAL"/>
              <w:rPr>
                <w:rFonts w:eastAsia="SimSun"/>
              </w:rPr>
            </w:pPr>
            <w:r w:rsidRPr="00556D14">
              <w:rPr>
                <w:rFonts w:eastAsia="SimSun"/>
              </w:rPr>
              <w:t xml:space="preserve">Evaluated against accessControlOriginators in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p>
        </w:tc>
      </w:tr>
      <w:tr w:rsidR="009C2ED7" w:rsidRPr="007B3C60" w14:paraId="1C7B0E36"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41481934" w14:textId="77777777" w:rsidR="009C2ED7" w:rsidRPr="00556D14" w:rsidRDefault="009C2ED7" w:rsidP="00BD7413">
            <w:pPr>
              <w:pStyle w:val="TAH"/>
              <w:rPr>
                <w:rFonts w:eastAsia="SimSun"/>
                <w:i/>
              </w:rPr>
            </w:pPr>
            <w:r w:rsidRPr="00556D14">
              <w:rPr>
                <w:rFonts w:eastAsia="SimSun"/>
                <w:i/>
              </w:rPr>
              <w:t>Role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5FBC353" w14:textId="77777777" w:rsidR="009C2ED7" w:rsidRPr="00556D14" w:rsidRDefault="009C2ED7" w:rsidP="00BD7413">
            <w:pPr>
              <w:pStyle w:val="TAL"/>
              <w:rPr>
                <w:rFonts w:eastAsia="SimSun"/>
              </w:rPr>
            </w:pPr>
            <w:r w:rsidRPr="00556D14">
              <w:rPr>
                <w:rFonts w:eastAsia="SimSun"/>
              </w:rPr>
              <w:t>Role IDs of the originator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2680FC0E" w14:textId="77777777" w:rsidR="009C2ED7" w:rsidRPr="00556D14" w:rsidRDefault="009C2ED7" w:rsidP="00BD7413">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3D5261B4" w14:textId="77777777" w:rsidR="009C2ED7" w:rsidRPr="00556D14" w:rsidRDefault="009C2ED7" w:rsidP="00BD7413">
            <w:pPr>
              <w:pStyle w:val="TAL"/>
              <w:rPr>
                <w:rFonts w:eastAsia="SimSun"/>
              </w:rPr>
            </w:pPr>
            <w:r w:rsidRPr="00556D14">
              <w:rPr>
                <w:rFonts w:eastAsia="SimSun"/>
              </w:rPr>
              <w:t xml:space="preserve">Evaluated against accessControlOriginators in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p>
        </w:tc>
      </w:tr>
      <w:tr w:rsidR="009C2ED7" w:rsidRPr="007B3C60" w14:paraId="7B864126"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37DCDC99" w14:textId="77777777" w:rsidR="009C2ED7" w:rsidRPr="00556D14" w:rsidRDefault="009C2ED7" w:rsidP="00BD7413">
            <w:pPr>
              <w:pStyle w:val="TAH"/>
              <w:rPr>
                <w:rFonts w:eastAsia="SimSun"/>
                <w:i/>
              </w:rPr>
            </w:pPr>
            <w:r w:rsidRPr="00556D14">
              <w:rPr>
                <w:rFonts w:eastAsia="SimSun"/>
                <w:i/>
              </w:rPr>
              <w:t>Operation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2F07AF27" w14:textId="77777777" w:rsidR="009C2ED7" w:rsidRPr="00556D14" w:rsidRDefault="009C2ED7" w:rsidP="00BD7413">
            <w:pPr>
              <w:pStyle w:val="TAL"/>
              <w:rPr>
                <w:rFonts w:eastAsia="SimSun"/>
              </w:rPr>
            </w:pPr>
            <w:r w:rsidRPr="00556D14">
              <w:rPr>
                <w:rFonts w:eastAsia="SimSun"/>
              </w:rPr>
              <w:t>Requested operation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4D72F47" w14:textId="77777777" w:rsidR="009C2ED7" w:rsidRPr="00556D14" w:rsidRDefault="009C2ED7" w:rsidP="00BD7413">
            <w:pPr>
              <w:pStyle w:val="TAC"/>
              <w:rPr>
                <w:rFonts w:eastAsia="SimSun"/>
              </w:rPr>
            </w:pPr>
            <w:r w:rsidRPr="00556D14">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5E3D94E7" w14:textId="77777777" w:rsidR="009C2ED7" w:rsidRPr="00556D14" w:rsidRDefault="009C2ED7" w:rsidP="00BD7413">
            <w:pPr>
              <w:pStyle w:val="TAL"/>
              <w:rPr>
                <w:rFonts w:eastAsia="SimSun"/>
              </w:rPr>
            </w:pPr>
            <w:r w:rsidRPr="00556D14">
              <w:rPr>
                <w:rFonts w:eastAsia="SimSun"/>
              </w:rPr>
              <w:t xml:space="preserve">Evaluated against accessControlOperations in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p>
        </w:tc>
      </w:tr>
      <w:tr w:rsidR="009C2ED7" w:rsidRPr="007B3C60" w14:paraId="0FBB3147"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687E49D6" w14:textId="77777777" w:rsidR="009C2ED7" w:rsidRPr="00556D14" w:rsidRDefault="009C2ED7" w:rsidP="00BD7413">
            <w:pPr>
              <w:pStyle w:val="TAH"/>
              <w:rPr>
                <w:rFonts w:eastAsia="SimSun"/>
                <w:i/>
              </w:rPr>
            </w:pPr>
            <w:r w:rsidRPr="00556D14">
              <w:rPr>
                <w:rFonts w:eastAsia="SimSun"/>
                <w:i/>
              </w:rPr>
              <w:t>Resource Type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FE37A79" w14:textId="77777777" w:rsidR="009C2ED7" w:rsidRPr="00556D14" w:rsidRDefault="009C2ED7" w:rsidP="00BD7413">
            <w:pPr>
              <w:pStyle w:val="TAL"/>
              <w:rPr>
                <w:rFonts w:eastAsia="SimSun"/>
              </w:rPr>
            </w:pPr>
            <w:r w:rsidRPr="00556D14">
              <w:rPr>
                <w:rFonts w:eastAsia="SimSun"/>
              </w:rPr>
              <w:t>Type of the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4DE44BA" w14:textId="77777777" w:rsidR="009C2ED7" w:rsidRPr="00556D14" w:rsidRDefault="009C2ED7" w:rsidP="00BD7413">
            <w:pPr>
              <w:pStyle w:val="TAC"/>
              <w:rPr>
                <w:rFonts w:eastAsia="SimSun"/>
              </w:rPr>
            </w:pPr>
            <w:r w:rsidRPr="00556D14">
              <w:rPr>
                <w:rFonts w:eastAsia="SimSun"/>
              </w:rPr>
              <w:t>O</w:t>
            </w:r>
            <w:r w:rsidRPr="00556D14">
              <w:rPr>
                <w:rFonts w:eastAsia="SimSun"/>
              </w:rPr>
              <w:br/>
              <w:t>(see note 2)</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3DFF8C6E" w14:textId="77777777" w:rsidR="009C2ED7" w:rsidRPr="00556D14" w:rsidRDefault="009C2ED7" w:rsidP="00BD7413">
            <w:pPr>
              <w:pStyle w:val="TAL"/>
              <w:rPr>
                <w:rFonts w:eastAsia="SimSun"/>
              </w:rPr>
            </w:pPr>
            <w:r w:rsidRPr="00556D14">
              <w:rPr>
                <w:rFonts w:eastAsia="SimSun"/>
              </w:rPr>
              <w:t xml:space="preserve">Evaluated against accessControlObjectDetails in </w:t>
            </w:r>
            <w:r w:rsidRPr="00556D14">
              <w:rPr>
                <w:rFonts w:eastAsia="SimSun"/>
                <w:i/>
              </w:rPr>
              <w:t>privileges</w:t>
            </w:r>
            <w:r w:rsidRPr="00556D14">
              <w:rPr>
                <w:rFonts w:eastAsia="SimSun"/>
              </w:rPr>
              <w:t xml:space="preserve"> attributes. Applicable to Create operations only.</w:t>
            </w:r>
          </w:p>
        </w:tc>
      </w:tr>
      <w:tr w:rsidR="009C2ED7" w:rsidRPr="007B3C60" w14:paraId="51C5C772"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1B5E380D" w14:textId="77777777" w:rsidR="009C2ED7" w:rsidRPr="00556D14" w:rsidRDefault="009C2ED7" w:rsidP="00BD7413">
            <w:pPr>
              <w:pStyle w:val="TAH"/>
              <w:rPr>
                <w:rFonts w:eastAsia="SimSun"/>
                <w:i/>
              </w:rPr>
            </w:pPr>
            <w:r w:rsidRPr="00556D14">
              <w:rPr>
                <w:rFonts w:eastAsia="SimSun"/>
                <w:i/>
              </w:rPr>
              <w:t>Filter Criteria</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8991A9A" w14:textId="77777777" w:rsidR="009C2ED7" w:rsidRPr="00556D14" w:rsidRDefault="009C2ED7" w:rsidP="00BD7413">
            <w:pPr>
              <w:pStyle w:val="TAL"/>
              <w:rPr>
                <w:rFonts w:eastAsia="SimSun"/>
              </w:rPr>
            </w:pPr>
            <w:r w:rsidRPr="00556D14">
              <w:rPr>
                <w:rFonts w:eastAsia="SimSun"/>
                <w:b/>
                <w:i/>
              </w:rPr>
              <w:t>filterUsage</w:t>
            </w:r>
            <w:r w:rsidRPr="00556D14">
              <w:rPr>
                <w:rFonts w:eastAsia="SimSun"/>
              </w:rPr>
              <w:t xml:space="preserve"> condition tag in Filter criteria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749E2B2F" w14:textId="77777777" w:rsidR="009C2ED7" w:rsidRPr="00556D14" w:rsidRDefault="009C2ED7" w:rsidP="00BD7413">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2EB8E7A" w14:textId="77777777" w:rsidR="009C2ED7" w:rsidRPr="00556D14" w:rsidRDefault="009C2ED7" w:rsidP="00BD7413">
            <w:pPr>
              <w:pStyle w:val="TAL"/>
              <w:rPr>
                <w:rFonts w:eastAsia="SimSun"/>
              </w:rPr>
            </w:pPr>
            <w:r w:rsidRPr="00556D14">
              <w:rPr>
                <w:rFonts w:eastAsia="SimSun"/>
              </w:rPr>
              <w:t>Differentiation between Retrieve and Discovery operations</w:t>
            </w:r>
          </w:p>
        </w:tc>
      </w:tr>
      <w:tr w:rsidR="009C2ED7" w:rsidRPr="007B3C60" w14:paraId="11A1B73F"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2B813443" w14:textId="77777777" w:rsidR="009C2ED7" w:rsidRPr="00556D14" w:rsidRDefault="009C2ED7" w:rsidP="00BD7413">
            <w:pPr>
              <w:pStyle w:val="TAH"/>
              <w:rPr>
                <w:rFonts w:eastAsia="SimSun"/>
                <w:i/>
              </w:rPr>
            </w:pPr>
            <w:r w:rsidRPr="00556D14">
              <w:rPr>
                <w:rFonts w:eastAsia="SimSun"/>
                <w:i/>
              </w:rPr>
              <w:t>Tokens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16BEABA2" w14:textId="77777777" w:rsidR="009C2ED7" w:rsidRPr="00556D14" w:rsidRDefault="009C2ED7" w:rsidP="00BD7413">
            <w:pPr>
              <w:pStyle w:val="TAL"/>
              <w:rPr>
                <w:rFonts w:eastAsia="SimSun"/>
                <w:b/>
                <w:i/>
              </w:rPr>
            </w:pPr>
            <w:r w:rsidRPr="00556D14">
              <w:rPr>
                <w:rFonts w:eastAsia="SimSun"/>
              </w:rPr>
              <w:t>ESData-protected Tokens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BCB2FA8" w14:textId="77777777" w:rsidR="009C2ED7" w:rsidRPr="00556D14" w:rsidRDefault="009C2ED7" w:rsidP="00BD7413">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2CF016A6" w14:textId="77777777" w:rsidR="009C2ED7" w:rsidRPr="00556D14" w:rsidRDefault="009C2ED7" w:rsidP="00BD7413">
            <w:pPr>
              <w:pStyle w:val="TAL"/>
              <w:rPr>
                <w:rFonts w:eastAsia="SimSun"/>
              </w:rPr>
            </w:pPr>
            <w:r w:rsidRPr="00556D14">
              <w:rPr>
                <w:rFonts w:eastAsia="SimSun"/>
              </w:rPr>
              <w:t>Contains authorization information (e.g. Role-IDs) to be used in the decision for the request</w:t>
            </w:r>
          </w:p>
        </w:tc>
      </w:tr>
      <w:tr w:rsidR="009C2ED7" w:rsidRPr="007B3C60" w14:paraId="1CA97862" w14:textId="77777777" w:rsidTr="00BD7413">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03FFB6AB" w14:textId="77777777" w:rsidR="009C2ED7" w:rsidRPr="00556D14" w:rsidRDefault="009C2ED7" w:rsidP="00BD7413">
            <w:pPr>
              <w:pStyle w:val="TAH"/>
              <w:rPr>
                <w:rFonts w:eastAsia="SimSun"/>
                <w:i/>
              </w:rPr>
            </w:pPr>
            <w:r w:rsidRPr="00556D14">
              <w:rPr>
                <w:rFonts w:eastAsia="SimSun"/>
                <w:i/>
              </w:rPr>
              <w:t>Token IDs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40F7C3E" w14:textId="77777777" w:rsidR="009C2ED7" w:rsidRPr="00556D14" w:rsidRDefault="009C2ED7" w:rsidP="00BD7413">
            <w:pPr>
              <w:pStyle w:val="TAL"/>
              <w:rPr>
                <w:rFonts w:eastAsia="SimSun"/>
                <w:b/>
                <w:i/>
              </w:rPr>
            </w:pPr>
            <w:r w:rsidRPr="00556D14">
              <w:rPr>
                <w:rFonts w:eastAsia="SimSun"/>
              </w:rPr>
              <w:t xml:space="preserve">tokenIDs </w:t>
            </w:r>
            <w:r w:rsidRPr="00556D14">
              <w:rPr>
                <w:rFonts w:eastAsia="SimSun"/>
                <w:b/>
              </w:rPr>
              <w:t>or</w:t>
            </w:r>
            <w:r w:rsidRPr="00556D14">
              <w:rPr>
                <w:rFonts w:eastAsia="SimSun"/>
              </w:rPr>
              <w:t xml:space="preserve"> Local-Token-ID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11DF9E3" w14:textId="77777777" w:rsidR="009C2ED7" w:rsidRPr="00556D14" w:rsidRDefault="009C2ED7" w:rsidP="00BD7413">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56086F7A" w14:textId="77777777" w:rsidR="009C2ED7" w:rsidRPr="00556D14" w:rsidRDefault="009C2ED7" w:rsidP="00BD7413">
            <w:pPr>
              <w:pStyle w:val="TAL"/>
              <w:rPr>
                <w:rFonts w:eastAsia="SimSun"/>
              </w:rPr>
            </w:pPr>
            <w:r w:rsidRPr="00556D14">
              <w:rPr>
                <w:rFonts w:eastAsia="SimSun"/>
              </w:rPr>
              <w:t>Identifies Tokens containing authorization information (e.g. Role-IDs) to be used in the decision for the request</w:t>
            </w:r>
          </w:p>
        </w:tc>
      </w:tr>
      <w:tr w:rsidR="009C2ED7" w:rsidRPr="007B3C60" w14:paraId="53A1061E" w14:textId="77777777" w:rsidTr="00BD7413">
        <w:trPr>
          <w:trHeight w:val="53"/>
          <w:jc w:val="center"/>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cPr>
          <w:p w14:paraId="2C7C1202" w14:textId="77777777" w:rsidR="009C2ED7" w:rsidRPr="00556D14" w:rsidRDefault="009C2ED7" w:rsidP="00BD7413">
            <w:pPr>
              <w:pStyle w:val="TAN"/>
              <w:rPr>
                <w:rFonts w:eastAsia="SimSun"/>
              </w:rPr>
            </w:pPr>
            <w:r w:rsidRPr="00556D14">
              <w:rPr>
                <w:rFonts w:eastAsia="SimSun"/>
              </w:rPr>
              <w:t>NOTE 1:</w:t>
            </w:r>
            <w:r w:rsidRPr="00556D14">
              <w:rPr>
                <w:rFonts w:eastAsia="SimSun"/>
              </w:rPr>
              <w:tab/>
              <w:t xml:space="preserve">The </w:t>
            </w:r>
            <w:r w:rsidRPr="00556D14">
              <w:rPr>
                <w:rFonts w:eastAsia="SimSun"/>
                <w:b/>
                <w:i/>
              </w:rPr>
              <w:t>From</w:t>
            </w:r>
            <w:r w:rsidRPr="00556D14">
              <w:rPr>
                <w:rFonts w:eastAsia="SimSun"/>
              </w:rPr>
              <w:t xml:space="preserve"> primitive parameter is Mandatory in all requests except for AE registration procedure where it is optional, as specified in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2ECB985D" w14:textId="77777777" w:rsidR="009C2ED7" w:rsidRPr="00556D14" w:rsidRDefault="009C2ED7" w:rsidP="00BD7413">
            <w:pPr>
              <w:pStyle w:val="TAN"/>
              <w:rPr>
                <w:rFonts w:eastAsia="SimSun"/>
              </w:rPr>
            </w:pPr>
            <w:r w:rsidRPr="00556D14">
              <w:rPr>
                <w:rFonts w:eastAsia="SimSun"/>
              </w:rPr>
              <w:t xml:space="preserve">NOTE 2: </w:t>
            </w:r>
            <w:r w:rsidRPr="00556D14">
              <w:rPr>
                <w:rFonts w:eastAsia="SimSun"/>
              </w:rPr>
              <w:tab/>
              <w:t xml:space="preserve">The </w:t>
            </w:r>
            <w:r w:rsidRPr="00556D14">
              <w:rPr>
                <w:rFonts w:eastAsia="SimSun"/>
                <w:b/>
                <w:i/>
              </w:rPr>
              <w:t>resource Type</w:t>
            </w:r>
            <w:r w:rsidRPr="00556D14">
              <w:rPr>
                <w:rFonts w:eastAsia="SimSun"/>
              </w:rPr>
              <w:t xml:space="preserve"> primitive parameter is present in Create request primitives only.</w:t>
            </w:r>
          </w:p>
        </w:tc>
      </w:tr>
    </w:tbl>
    <w:p w14:paraId="6374A109" w14:textId="77777777" w:rsidR="009C2ED7" w:rsidRPr="00556D14" w:rsidRDefault="009C2ED7" w:rsidP="009C2ED7">
      <w:pPr>
        <w:rPr>
          <w:rFonts w:eastAsia="SimSun"/>
        </w:rPr>
      </w:pPr>
    </w:p>
    <w:p w14:paraId="0C52C4F1" w14:textId="77777777" w:rsidR="009C2ED7" w:rsidRPr="00556D14" w:rsidRDefault="009C2ED7" w:rsidP="009C2ED7">
      <w:pPr>
        <w:rPr>
          <w:rFonts w:eastAsia="SimSun"/>
        </w:rPr>
      </w:pPr>
      <w:r w:rsidRPr="00556D14">
        <w:rPr>
          <w:rFonts w:eastAsia="SimSun"/>
        </w:rPr>
        <w:t>Table 7.1.2-2 lists the context parameters associated with a request message which are evaluated by the access control mechanism. These parameters are not explicitly included in a request message but can be obtained at the receiver and validated against the context policy parameters as given in table 7.1.2-2.</w:t>
      </w:r>
    </w:p>
    <w:p w14:paraId="5E5A0FE4" w14:textId="77777777" w:rsidR="009C2ED7" w:rsidRPr="00556D14" w:rsidRDefault="009C2ED7" w:rsidP="009C2ED7">
      <w:pPr>
        <w:pStyle w:val="TH"/>
        <w:rPr>
          <w:rFonts w:eastAsia="SimSun"/>
        </w:rPr>
      </w:pPr>
      <w:r w:rsidRPr="00556D14">
        <w:rPr>
          <w:rFonts w:eastAsia="SimSun"/>
        </w:rPr>
        <w:lastRenderedPageBreak/>
        <w:t>Table 7.1.2-2: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2913"/>
        <w:gridCol w:w="4371"/>
      </w:tblGrid>
      <w:tr w:rsidR="009C2ED7" w:rsidRPr="007B3C60" w14:paraId="6D5236EA" w14:textId="77777777" w:rsidTr="00BD7413">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40207C76" w14:textId="77777777" w:rsidR="009C2ED7" w:rsidRPr="00556D14" w:rsidRDefault="009C2ED7" w:rsidP="00BD7413">
            <w:pPr>
              <w:pStyle w:val="TAH"/>
              <w:rPr>
                <w:rFonts w:eastAsia="SimSun"/>
              </w:rPr>
            </w:pPr>
            <w:r w:rsidRPr="00556D14">
              <w:rPr>
                <w:rFonts w:eastAsia="SimSun"/>
              </w:rPr>
              <w:t>Parameter</w:t>
            </w:r>
          </w:p>
        </w:tc>
        <w:tc>
          <w:tcPr>
            <w:tcW w:w="2913" w:type="dxa"/>
            <w:tcBorders>
              <w:top w:val="single" w:sz="4" w:space="0" w:color="auto"/>
              <w:left w:val="single" w:sz="4" w:space="0" w:color="auto"/>
              <w:bottom w:val="single" w:sz="6" w:space="0" w:color="000000"/>
              <w:right w:val="single" w:sz="4" w:space="0" w:color="auto"/>
            </w:tcBorders>
            <w:shd w:val="clear" w:color="auto" w:fill="D9D9D9"/>
            <w:hideMark/>
          </w:tcPr>
          <w:p w14:paraId="3953A484" w14:textId="77777777" w:rsidR="009C2ED7" w:rsidRPr="00556D14" w:rsidRDefault="009C2ED7" w:rsidP="00BD7413">
            <w:pPr>
              <w:pStyle w:val="TAH"/>
              <w:rPr>
                <w:rFonts w:eastAsia="SimSun"/>
              </w:rPr>
            </w:pPr>
            <w:r w:rsidRPr="00556D14">
              <w:rPr>
                <w:rFonts w:eastAsia="SimSun"/>
              </w:rPr>
              <w:t>Description</w:t>
            </w:r>
          </w:p>
        </w:tc>
        <w:tc>
          <w:tcPr>
            <w:tcW w:w="4371" w:type="dxa"/>
            <w:tcBorders>
              <w:top w:val="single" w:sz="4" w:space="0" w:color="auto"/>
              <w:left w:val="single" w:sz="4" w:space="0" w:color="auto"/>
              <w:bottom w:val="single" w:sz="6" w:space="0" w:color="000000"/>
              <w:right w:val="single" w:sz="4" w:space="0" w:color="auto"/>
            </w:tcBorders>
            <w:shd w:val="clear" w:color="auto" w:fill="D9D9D9"/>
            <w:hideMark/>
          </w:tcPr>
          <w:p w14:paraId="58DB3A23" w14:textId="77777777" w:rsidR="009C2ED7" w:rsidRPr="00556D14" w:rsidRDefault="009C2ED7" w:rsidP="00BD7413">
            <w:pPr>
              <w:pStyle w:val="TAH"/>
              <w:rPr>
                <w:rFonts w:eastAsia="SimSun"/>
              </w:rPr>
            </w:pPr>
            <w:r w:rsidRPr="00556D14">
              <w:rPr>
                <w:rFonts w:eastAsia="SimSun"/>
              </w:rPr>
              <w:t>Usage in access control mechanism</w:t>
            </w:r>
          </w:p>
        </w:tc>
      </w:tr>
      <w:tr w:rsidR="009C2ED7" w:rsidRPr="007B3C60" w14:paraId="0C39688E" w14:textId="77777777" w:rsidTr="00BD7413">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0611A5EC" w14:textId="77777777" w:rsidR="009C2ED7" w:rsidRPr="00556D14" w:rsidRDefault="009C2ED7" w:rsidP="00BD7413">
            <w:pPr>
              <w:pStyle w:val="TAH"/>
              <w:rPr>
                <w:rFonts w:eastAsia="SimSun"/>
                <w:i/>
              </w:rPr>
            </w:pPr>
            <w:r w:rsidRPr="00556D14">
              <w:rPr>
                <w:rFonts w:eastAsia="SimSun"/>
                <w:i/>
              </w:rPr>
              <w:t>rq_time</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6E170C66" w14:textId="77777777" w:rsidR="009C2ED7" w:rsidRPr="00556D14" w:rsidRDefault="009C2ED7" w:rsidP="00BD7413">
            <w:pPr>
              <w:pStyle w:val="TAL"/>
              <w:rPr>
                <w:rFonts w:eastAsia="SimSun"/>
              </w:rPr>
            </w:pPr>
            <w:r w:rsidRPr="00556D14">
              <w:rPr>
                <w:rFonts w:eastAsia="SimSun"/>
              </w:rPr>
              <w:t>Time stamp when the request message was received at the hosting CSE. Obtained by the hosting CSE's system time clock.</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054391B4" w14:textId="77777777" w:rsidR="009C2ED7" w:rsidRPr="00556D14" w:rsidRDefault="009C2ED7" w:rsidP="00BD7413">
            <w:pPr>
              <w:pStyle w:val="TAL"/>
              <w:rPr>
                <w:rFonts w:eastAsia="SimSun"/>
              </w:rPr>
            </w:pPr>
            <w:r w:rsidRPr="00556D14">
              <w:rPr>
                <w:rFonts w:eastAsia="SimSun"/>
              </w:rPr>
              <w:t>Validated against accessControl</w:t>
            </w:r>
            <w:del w:id="10" w:author="Kraft, Andreas" w:date="2021-04-22T11:26:00Z">
              <w:r w:rsidRPr="00556D14" w:rsidDel="009C2ED7">
                <w:rPr>
                  <w:rFonts w:eastAsia="SimSun"/>
                </w:rPr>
                <w:delText>Time</w:delText>
              </w:r>
            </w:del>
            <w:r w:rsidRPr="00556D14">
              <w:rPr>
                <w:rFonts w:eastAsia="SimSun"/>
              </w:rPr>
              <w:t>Window parameter in an access control rule, see clause 7.1.3.</w:t>
            </w:r>
          </w:p>
        </w:tc>
      </w:tr>
      <w:tr w:rsidR="009C2ED7" w:rsidRPr="007B3C60" w14:paraId="3C33E344" w14:textId="77777777" w:rsidTr="00BD7413">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16CD1FA" w14:textId="77777777" w:rsidR="009C2ED7" w:rsidRPr="00556D14" w:rsidRDefault="009C2ED7" w:rsidP="00BD7413">
            <w:pPr>
              <w:pStyle w:val="TAH"/>
              <w:rPr>
                <w:rFonts w:eastAsia="SimSun"/>
                <w:i/>
              </w:rPr>
            </w:pPr>
            <w:r w:rsidRPr="00556D14">
              <w:rPr>
                <w:rFonts w:eastAsia="SimSun"/>
                <w:i/>
              </w:rPr>
              <w:t>rq_loc</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16C014C0" w14:textId="77777777" w:rsidR="009C2ED7" w:rsidRPr="00556D14" w:rsidRDefault="009C2ED7" w:rsidP="00BD7413">
            <w:pPr>
              <w:pStyle w:val="TAL"/>
              <w:rPr>
                <w:rFonts w:eastAsia="SimSun"/>
              </w:rPr>
            </w:pPr>
            <w:r w:rsidRPr="00556D14">
              <w:rPr>
                <w:rFonts w:eastAsia="SimSun"/>
              </w:rPr>
              <w:t>Location information about the originator of the request.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61E8D4AD" w14:textId="77777777" w:rsidR="009C2ED7" w:rsidRPr="00556D14" w:rsidRDefault="009C2ED7" w:rsidP="00BD7413">
            <w:pPr>
              <w:pStyle w:val="TAL"/>
              <w:rPr>
                <w:rFonts w:eastAsia="SimSun"/>
              </w:rPr>
            </w:pPr>
            <w:r w:rsidRPr="00556D14">
              <w:rPr>
                <w:rFonts w:eastAsia="SimSun"/>
              </w:rPr>
              <w:t>Validated against accessControlLocationRegion parameter in an access control rule, see clause 7.1.3.</w:t>
            </w:r>
          </w:p>
        </w:tc>
      </w:tr>
      <w:tr w:rsidR="009C2ED7" w:rsidRPr="007B3C60" w14:paraId="493D896A" w14:textId="77777777" w:rsidTr="00BD7413">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2DA26931" w14:textId="77777777" w:rsidR="009C2ED7" w:rsidRPr="00556D14" w:rsidRDefault="009C2ED7" w:rsidP="00BD7413">
            <w:pPr>
              <w:pStyle w:val="TAH"/>
              <w:rPr>
                <w:rFonts w:eastAsia="SimSun"/>
                <w:i/>
              </w:rPr>
            </w:pPr>
            <w:r w:rsidRPr="00556D14">
              <w:rPr>
                <w:rFonts w:eastAsia="SimSun"/>
                <w:i/>
              </w:rPr>
              <w:t>rq_ip</w:t>
            </w:r>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4AAA4D33" w14:textId="77777777" w:rsidR="009C2ED7" w:rsidRPr="00556D14" w:rsidRDefault="009C2ED7" w:rsidP="00BD7413">
            <w:pPr>
              <w:pStyle w:val="TAL"/>
              <w:rPr>
                <w:rFonts w:eastAsia="SimSun"/>
              </w:rPr>
            </w:pPr>
            <w:r w:rsidRPr="00556D14">
              <w:rPr>
                <w:rFonts w:eastAsia="SimSun"/>
              </w:rPr>
              <w:t>IP source address associated with the IP packets that carry the request message. Obtained over the Mcn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0260738D" w14:textId="77777777" w:rsidR="009C2ED7" w:rsidRPr="00556D14" w:rsidRDefault="009C2ED7" w:rsidP="00BD7413">
            <w:pPr>
              <w:pStyle w:val="TAL"/>
              <w:rPr>
                <w:rFonts w:eastAsia="SimSun"/>
              </w:rPr>
            </w:pPr>
            <w:r w:rsidRPr="00556D14">
              <w:rPr>
                <w:rFonts w:eastAsia="SimSun"/>
              </w:rPr>
              <w:t>Validated against accessControlIpAddress</w:t>
            </w:r>
            <w:r>
              <w:rPr>
                <w:rFonts w:eastAsia="SimSun"/>
              </w:rPr>
              <w:t>es</w:t>
            </w:r>
            <w:r w:rsidRPr="00556D14">
              <w:rPr>
                <w:rFonts w:eastAsia="SimSun"/>
              </w:rPr>
              <w:t xml:space="preserve"> parameter in an access control rule, see clause 7.1.3.</w:t>
            </w:r>
          </w:p>
        </w:tc>
      </w:tr>
    </w:tbl>
    <w:p w14:paraId="58CD9341" w14:textId="77777777" w:rsidR="009C2ED7" w:rsidRPr="00556D14" w:rsidRDefault="009C2ED7" w:rsidP="009C2ED7">
      <w:pPr>
        <w:rPr>
          <w:rFonts w:eastAsia="SimSun"/>
        </w:rPr>
      </w:pPr>
    </w:p>
    <w:p w14:paraId="61971D19" w14:textId="77777777" w:rsidR="009C2ED7" w:rsidRPr="00556D14" w:rsidRDefault="009C2ED7" w:rsidP="009C2ED7">
      <w:pPr>
        <w:rPr>
          <w:rFonts w:eastAsia="SimSun"/>
        </w:rPr>
      </w:pPr>
      <w:r w:rsidRPr="00556D14">
        <w:rPr>
          <w:rFonts w:eastAsia="SimSun"/>
        </w:rPr>
        <w:t xml:space="preserve">Tokens, as defined in clause 7.3.3.1 "Token Structure", may be associated with a request message. A Token may be associated with a request as a result of being included in the </w:t>
      </w:r>
      <w:r w:rsidRPr="00556D14">
        <w:rPr>
          <w:rFonts w:eastAsia="SimSun"/>
          <w:b/>
          <w:i/>
        </w:rPr>
        <w:t>Tokens</w:t>
      </w:r>
      <w:r w:rsidRPr="00556D14">
        <w:rPr>
          <w:rFonts w:eastAsia="SimSun"/>
          <w:b/>
        </w:rPr>
        <w:t xml:space="preserve"> </w:t>
      </w:r>
      <w:r w:rsidRPr="00556D14">
        <w:rPr>
          <w:rFonts w:eastAsia="SimSun"/>
        </w:rPr>
        <w:t xml:space="preserve">primitive parameter of the request message or identified in the </w:t>
      </w:r>
      <w:r w:rsidRPr="00556D14">
        <w:rPr>
          <w:rFonts w:eastAsia="SimSun"/>
          <w:b/>
          <w:i/>
        </w:rPr>
        <w:t>Token IDs</w:t>
      </w:r>
      <w:r w:rsidRPr="00556D14">
        <w:rPr>
          <w:rFonts w:eastAsia="SimSun"/>
          <w:b/>
        </w:rPr>
        <w:t xml:space="preserve"> </w:t>
      </w:r>
      <w:r w:rsidRPr="00556D14">
        <w:rPr>
          <w:rFonts w:eastAsia="SimSun"/>
        </w:rPr>
        <w:t>primitive parameter of the request message. If the Hosting CSE obtained a token from the Dynamic Authorization System (DAS) Server using Direct Dynamic Authorization, then this Token shall be associated with a request if the holder parameter in the Token matches the Absolute AE-ID or CSE-ID of the Originator of the request. Dynamic Authorization is specified in clause 7.3.</w:t>
      </w:r>
    </w:p>
    <w:p w14:paraId="7D4424EA" w14:textId="77777777" w:rsidR="009C2ED7" w:rsidRPr="00556D14" w:rsidRDefault="009C2ED7" w:rsidP="009C2ED7">
      <w:pPr>
        <w:rPr>
          <w:rFonts w:eastAsia="SimSun"/>
        </w:rPr>
      </w:pPr>
      <w:r w:rsidRPr="00556D14">
        <w:rPr>
          <w:rFonts w:eastAsia="SimSun"/>
        </w:rPr>
        <w:t xml:space="preserve">Table 7.1.2-3 lists the security context parameters associated with a request message. </w:t>
      </w:r>
    </w:p>
    <w:p w14:paraId="3A49273C" w14:textId="77777777" w:rsidR="009C2ED7" w:rsidRPr="00556D14" w:rsidRDefault="009C2ED7" w:rsidP="009C2ED7">
      <w:pPr>
        <w:pStyle w:val="TH"/>
        <w:rPr>
          <w:rFonts w:eastAsia="SimSun"/>
        </w:rPr>
      </w:pPr>
      <w:r w:rsidRPr="00556D14">
        <w:rPr>
          <w:rFonts w:eastAsia="SimSun"/>
        </w:rPr>
        <w:t>Table 7.1.2-3: Security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4382"/>
        <w:gridCol w:w="1170"/>
        <w:gridCol w:w="3027"/>
      </w:tblGrid>
      <w:tr w:rsidR="009C2ED7" w:rsidRPr="007B3C60" w14:paraId="3B25CD36" w14:textId="77777777" w:rsidTr="00BD7413">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2372F6F3" w14:textId="77777777" w:rsidR="009C2ED7" w:rsidRPr="00556D14" w:rsidRDefault="009C2ED7" w:rsidP="00BD7413">
            <w:pPr>
              <w:pStyle w:val="TAH"/>
              <w:rPr>
                <w:rFonts w:eastAsia="SimSun"/>
              </w:rPr>
            </w:pPr>
            <w:r w:rsidRPr="00556D14">
              <w:rPr>
                <w:rFonts w:eastAsia="SimSun"/>
              </w:rPr>
              <w:t>Parameter</w:t>
            </w:r>
          </w:p>
        </w:tc>
        <w:tc>
          <w:tcPr>
            <w:tcW w:w="4382" w:type="dxa"/>
            <w:tcBorders>
              <w:top w:val="single" w:sz="4" w:space="0" w:color="auto"/>
              <w:left w:val="single" w:sz="4" w:space="0" w:color="auto"/>
              <w:bottom w:val="single" w:sz="6" w:space="0" w:color="000000"/>
              <w:right w:val="single" w:sz="4" w:space="0" w:color="auto"/>
            </w:tcBorders>
            <w:shd w:val="clear" w:color="auto" w:fill="D9D9D9"/>
            <w:hideMark/>
          </w:tcPr>
          <w:p w14:paraId="0C788D11" w14:textId="77777777" w:rsidR="009C2ED7" w:rsidRPr="00556D14" w:rsidRDefault="009C2ED7" w:rsidP="00BD7413">
            <w:pPr>
              <w:pStyle w:val="TAH"/>
              <w:rPr>
                <w:rFonts w:eastAsia="SimSun"/>
              </w:rPr>
            </w:pPr>
            <w:r w:rsidRPr="00556D14">
              <w:rPr>
                <w:rFonts w:eastAsia="SimSun"/>
              </w:rPr>
              <w:t>Description</w:t>
            </w:r>
          </w:p>
        </w:tc>
        <w:tc>
          <w:tcPr>
            <w:tcW w:w="1170" w:type="dxa"/>
            <w:tcBorders>
              <w:top w:val="single" w:sz="4" w:space="0" w:color="auto"/>
              <w:left w:val="single" w:sz="4" w:space="0" w:color="auto"/>
              <w:bottom w:val="single" w:sz="6" w:space="0" w:color="000000"/>
              <w:right w:val="single" w:sz="4" w:space="0" w:color="auto"/>
            </w:tcBorders>
            <w:shd w:val="clear" w:color="auto" w:fill="D9D9D9"/>
            <w:hideMark/>
          </w:tcPr>
          <w:p w14:paraId="07C86EEA" w14:textId="77777777" w:rsidR="009C2ED7" w:rsidRPr="00556D14" w:rsidRDefault="009C2ED7" w:rsidP="00BD7413">
            <w:pPr>
              <w:pStyle w:val="TAH"/>
              <w:rPr>
                <w:rFonts w:eastAsia="SimSun"/>
              </w:rPr>
            </w:pPr>
            <w:r w:rsidRPr="00556D14">
              <w:rPr>
                <w:rFonts w:eastAsia="SimSun"/>
              </w:rPr>
              <w:t>Mandatory/Optional</w:t>
            </w:r>
          </w:p>
        </w:tc>
        <w:tc>
          <w:tcPr>
            <w:tcW w:w="3027" w:type="dxa"/>
            <w:tcBorders>
              <w:top w:val="single" w:sz="4" w:space="0" w:color="auto"/>
              <w:left w:val="single" w:sz="4" w:space="0" w:color="auto"/>
              <w:bottom w:val="single" w:sz="6" w:space="0" w:color="000000"/>
              <w:right w:val="single" w:sz="4" w:space="0" w:color="auto"/>
            </w:tcBorders>
            <w:shd w:val="clear" w:color="auto" w:fill="D9D9D9"/>
            <w:hideMark/>
          </w:tcPr>
          <w:p w14:paraId="2F53C127" w14:textId="77777777" w:rsidR="009C2ED7" w:rsidRPr="00556D14" w:rsidRDefault="009C2ED7" w:rsidP="00BD7413">
            <w:pPr>
              <w:pStyle w:val="TAH"/>
              <w:rPr>
                <w:rFonts w:eastAsia="SimSun"/>
              </w:rPr>
            </w:pPr>
            <w:r w:rsidRPr="00556D14">
              <w:rPr>
                <w:rFonts w:eastAsia="SimSun"/>
              </w:rPr>
              <w:t>Usage in access control mechanism</w:t>
            </w:r>
          </w:p>
        </w:tc>
      </w:tr>
      <w:tr w:rsidR="009C2ED7" w:rsidRPr="007B3C60" w14:paraId="4F27CC2D" w14:textId="77777777" w:rsidTr="00BD7413">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343E5481" w14:textId="77777777" w:rsidR="009C2ED7" w:rsidRPr="00556D14" w:rsidRDefault="009C2ED7" w:rsidP="00BD7413">
            <w:pPr>
              <w:pStyle w:val="TAH"/>
              <w:rPr>
                <w:rFonts w:eastAsia="SimSun"/>
                <w:i/>
              </w:rPr>
            </w:pPr>
            <w:r w:rsidRPr="00556D14">
              <w:rPr>
                <w:rFonts w:eastAsia="SimSun"/>
                <w:i/>
              </w:rPr>
              <w:t>rq_authn</w:t>
            </w:r>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14:paraId="563CA211" w14:textId="77777777" w:rsidR="009C2ED7" w:rsidRPr="00556D14" w:rsidRDefault="009C2ED7" w:rsidP="00BD7413">
            <w:pPr>
              <w:pStyle w:val="TAL"/>
              <w:rPr>
                <w:rFonts w:eastAsia="SimSun"/>
              </w:rPr>
            </w:pPr>
            <w:r w:rsidRPr="00556D14">
              <w:rPr>
                <w:rFonts w:eastAsia="SimSun"/>
              </w:rPr>
              <w:t xml:space="preserve">Boolean value (TRUE/FALSE) indicating if the Originator is considered to have been authenticated by the Hosting CSE, and the </w:t>
            </w:r>
            <w:r w:rsidRPr="00556D14">
              <w:rPr>
                <w:rFonts w:eastAsia="SimSun"/>
                <w:b/>
                <w:i/>
              </w:rPr>
              <w:t>From</w:t>
            </w:r>
            <w:r w:rsidRPr="00556D14">
              <w:rPr>
                <w:rFonts w:eastAsia="SimSun"/>
              </w:rPr>
              <w:t xml:space="preserve"> parameter matched the authenticated identity of the Originator. </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6F2251C5" w14:textId="77777777" w:rsidR="009C2ED7" w:rsidRPr="00556D14" w:rsidRDefault="009C2ED7" w:rsidP="00BD7413">
            <w:pPr>
              <w:pStyle w:val="TAC"/>
              <w:rPr>
                <w:rFonts w:eastAsia="SimSun"/>
              </w:rPr>
            </w:pPr>
            <w:r w:rsidRPr="00556D14">
              <w:rPr>
                <w:rFonts w:eastAsia="SimSun"/>
              </w:rPr>
              <w:t>M</w:t>
            </w:r>
          </w:p>
        </w:tc>
        <w:tc>
          <w:tcPr>
            <w:tcW w:w="3027" w:type="dxa"/>
            <w:tcBorders>
              <w:top w:val="single" w:sz="4" w:space="0" w:color="auto"/>
              <w:left w:val="single" w:sz="4" w:space="0" w:color="auto"/>
              <w:bottom w:val="single" w:sz="4" w:space="0" w:color="auto"/>
              <w:right w:val="single" w:sz="4" w:space="0" w:color="auto"/>
            </w:tcBorders>
            <w:shd w:val="clear" w:color="auto" w:fill="FFFFFF"/>
          </w:tcPr>
          <w:p w14:paraId="12A7EC7A" w14:textId="77777777" w:rsidR="009C2ED7" w:rsidRPr="00556D14" w:rsidRDefault="009C2ED7" w:rsidP="00BD7413">
            <w:pPr>
              <w:pStyle w:val="TAL"/>
              <w:rPr>
                <w:rFonts w:eastAsia="SimSun"/>
              </w:rPr>
            </w:pPr>
            <w:r w:rsidRPr="00556D14">
              <w:rPr>
                <w:rFonts w:eastAsia="SimSun"/>
              </w:rPr>
              <w:t>Validated against accessControlAuthenticationFlag parameter in an access control rule, see clause 7.1.3.</w:t>
            </w:r>
          </w:p>
        </w:tc>
      </w:tr>
    </w:tbl>
    <w:p w14:paraId="44D0BB9B" w14:textId="77777777" w:rsidR="009C2ED7" w:rsidRPr="00556D14" w:rsidRDefault="009C2ED7" w:rsidP="009C2ED7">
      <w:pPr>
        <w:rPr>
          <w:rFonts w:eastAsia="SimSun"/>
        </w:rPr>
      </w:pPr>
    </w:p>
    <w:p w14:paraId="16B9FA4F" w14:textId="77777777" w:rsidR="009C2ED7" w:rsidRPr="00556D14" w:rsidRDefault="009C2ED7" w:rsidP="009C2ED7">
      <w:pPr>
        <w:rPr>
          <w:rFonts w:eastAsia="SimSun"/>
        </w:rPr>
      </w:pPr>
      <w:r w:rsidRPr="00556D14">
        <w:rPr>
          <w:rFonts w:eastAsia="SimSun"/>
        </w:rPr>
        <w:t xml:space="preserve">The following criteria shall be applied to determine if an Originator is considered to have been authenticated by the Hosting CSE. </w:t>
      </w:r>
    </w:p>
    <w:p w14:paraId="77C469BC" w14:textId="77777777" w:rsidR="009C2ED7" w:rsidRPr="00556D14" w:rsidRDefault="009C2ED7" w:rsidP="009C2ED7">
      <w:pPr>
        <w:pStyle w:val="B1"/>
        <w:rPr>
          <w:rFonts w:eastAsia="SimSun"/>
        </w:rPr>
      </w:pPr>
      <w:r w:rsidRPr="00556D14">
        <w:rPr>
          <w:rFonts w:eastAsia="SimSun"/>
        </w:rPr>
        <w:t xml:space="preserve">If the Originator is an AE registered to the Hosting CSE, then the criteria for deciding whether the Originator is considered authenticated is deployment and/or implementation specific and depends on the trust guaranteed by the field device's physical and logical embodiment bearing the AE(s) and Hosting CSE (e.g. secure boot and tamper resistance). In many cases it is appropriate to expect a secure channel implying authentication (e.g. a TLS or DTLS session) to be used to protect primitives on the Mca interface, in which case the authentication shall be considered valid for the duration of the TLS session, When this is not the case, e.g. because the physical and logical design is trusted, authentication may be considered to be permanently valid unless it is detected that the device is compromised. </w:t>
      </w:r>
    </w:p>
    <w:p w14:paraId="4519449D" w14:textId="77777777" w:rsidR="009C2ED7" w:rsidRPr="00556D14" w:rsidRDefault="009C2ED7" w:rsidP="009C2ED7">
      <w:pPr>
        <w:pStyle w:val="B1"/>
        <w:rPr>
          <w:rFonts w:eastAsia="SimSun"/>
        </w:rPr>
      </w:pPr>
      <w:r w:rsidRPr="00556D14">
        <w:rPr>
          <w:rFonts w:eastAsia="SimSun"/>
        </w:rPr>
        <w:t>If the Originator is a CSE registered with the Hosting CSE, then the Originator shall be considered authenticated for the duration of a (D)TLS session because the Mcc is always required to be protected by TLS or DTLS according to a Security Association Establishment Framework (SAEF) as described in clause 8.2. The other CSE may be the Registrar or Registree with respect to the Hosting CSE.</w:t>
      </w:r>
    </w:p>
    <w:p w14:paraId="756A037D" w14:textId="77777777" w:rsidR="009C2ED7" w:rsidRPr="00556D14" w:rsidRDefault="009C2ED7" w:rsidP="009C2ED7">
      <w:pPr>
        <w:pStyle w:val="B1"/>
        <w:rPr>
          <w:rFonts w:eastAsia="SimSun"/>
        </w:rPr>
      </w:pPr>
      <w:r w:rsidRPr="00556D14">
        <w:rPr>
          <w:rFonts w:eastAsia="SimSun"/>
        </w:rPr>
        <w:t>If the Originator is an AE or CSE registered with a CSE other than the Hosting CSE, then the Originator is considered authenticated by the Hosting CSE if and only if the request primitive is protected using End-to-End Security of Primitives (ESPrim) as described in clause 8.4.</w:t>
      </w:r>
    </w:p>
    <w:p w14:paraId="7F14C50C" w14:textId="77777777" w:rsidR="009C2ED7" w:rsidRPr="00556D14" w:rsidRDefault="009C2ED7" w:rsidP="009C2ED7">
      <w:pPr>
        <w:pStyle w:val="berschrift3"/>
        <w:rPr>
          <w:rFonts w:eastAsia="SimSun"/>
        </w:rPr>
      </w:pPr>
      <w:bookmarkStart w:id="11" w:name="_Toc65075620"/>
      <w:r w:rsidRPr="00556D14">
        <w:rPr>
          <w:rFonts w:eastAsia="SimSun"/>
        </w:rPr>
        <w:lastRenderedPageBreak/>
        <w:t>7.1.3</w:t>
      </w:r>
      <w:r w:rsidRPr="00556D14">
        <w:rPr>
          <w:rFonts w:eastAsia="SimSun"/>
        </w:rPr>
        <w:tab/>
        <w:t xml:space="preserve">Format of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w:t>
      </w:r>
      <w:bookmarkEnd w:id="11"/>
    </w:p>
    <w:p w14:paraId="5AD85A43" w14:textId="77777777" w:rsidR="009C2ED7" w:rsidRPr="00556D14" w:rsidRDefault="009C2ED7" w:rsidP="009C2ED7">
      <w:pPr>
        <w:keepNext/>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r w:rsidRPr="00556D14">
        <w:rPr>
          <w:rFonts w:eastAsia="SimSun"/>
          <w:i/>
        </w:rPr>
        <w:t>selfPrivileges</w:t>
      </w:r>
      <w:r w:rsidRPr="00556D14">
        <w:rPr>
          <w:rFonts w:eastAsia="SimSun"/>
        </w:rPr>
        <w:t xml:space="preserve"> attributes exhibit the same data type format which is specified as follows.</w:t>
      </w:r>
    </w:p>
    <w:p w14:paraId="390BB4C0" w14:textId="77777777" w:rsidR="009C2ED7" w:rsidRPr="00556D14" w:rsidRDefault="009C2ED7" w:rsidP="009C2ED7">
      <w:pPr>
        <w:keepNext/>
        <w:rPr>
          <w:rFonts w:eastAsia="SimSun"/>
        </w:rPr>
      </w:pPr>
      <w:r w:rsidRPr="00556D14">
        <w:rPr>
          <w:rFonts w:eastAsia="SimSun"/>
        </w:rPr>
        <w:t xml:space="preserve">Each </w:t>
      </w:r>
      <w:r w:rsidRPr="00556D14">
        <w:rPr>
          <w:rFonts w:eastAsia="SimSun"/>
          <w:i/>
        </w:rPr>
        <w:t xml:space="preserve">privileges </w:t>
      </w:r>
      <w:r w:rsidRPr="00556D14">
        <w:rPr>
          <w:rFonts w:eastAsia="SimSun"/>
        </w:rPr>
        <w:t xml:space="preserve">or </w:t>
      </w:r>
      <w:r w:rsidRPr="00556D14">
        <w:rPr>
          <w:rFonts w:eastAsia="SimSun"/>
          <w:i/>
        </w:rPr>
        <w:t>selfPrivileges</w:t>
      </w:r>
      <w:r w:rsidRPr="00556D14">
        <w:rPr>
          <w:rFonts w:eastAsia="SimSun"/>
        </w:rPr>
        <w:t xml:space="preserve"> attribute comprises a set of access control rules. In the following, the set of access control rules is denoted as </w:t>
      </w:r>
      <w:r w:rsidRPr="00556D14">
        <w:rPr>
          <w:rFonts w:eastAsia="SimSun"/>
          <w:i/>
        </w:rPr>
        <w:t>acrs</w:t>
      </w:r>
      <w:r w:rsidRPr="00556D14">
        <w:rPr>
          <w:rFonts w:eastAsia="SimSun"/>
        </w:rPr>
        <w:t xml:space="preserve"> and an individual access control rule in this set as </w:t>
      </w:r>
      <w:r w:rsidRPr="00556D14">
        <w:rPr>
          <w:rFonts w:eastAsia="SimSun"/>
          <w:i/>
        </w:rPr>
        <w:t>acr</w:t>
      </w:r>
      <w:r w:rsidRPr="00556D14">
        <w:rPr>
          <w:rFonts w:eastAsia="SimSun"/>
        </w:rPr>
        <w:t xml:space="preserve">. The access control rules in </w:t>
      </w:r>
      <w:r w:rsidRPr="00556D14">
        <w:rPr>
          <w:rFonts w:eastAsia="SimSun"/>
          <w:i/>
        </w:rPr>
        <w:t>acrs</w:t>
      </w:r>
      <w:r w:rsidRPr="00556D14">
        <w:rPr>
          <w:rFonts w:eastAsia="SimSun"/>
        </w:rPr>
        <w:t xml:space="preserve"> are indexed with the letter </w:t>
      </w:r>
      <w:r w:rsidRPr="00556D14">
        <w:rPr>
          <w:rFonts w:eastAsia="SimSun"/>
          <w:i/>
        </w:rPr>
        <w:t>k</w:t>
      </w:r>
      <w:r w:rsidRPr="00556D14">
        <w:rPr>
          <w:rFonts w:eastAsia="SimSun"/>
        </w:rPr>
        <w:t>. The number of access control rules in the set is denoted with the letter K:</w:t>
      </w:r>
    </w:p>
    <w:p w14:paraId="1121FF9F" w14:textId="77777777" w:rsidR="009C2ED7" w:rsidRPr="00556D14" w:rsidRDefault="009C2ED7" w:rsidP="009C2ED7">
      <w:pPr>
        <w:pStyle w:val="EQ"/>
        <w:rPr>
          <w:rFonts w:eastAsia="SimSun"/>
          <w:noProof w:val="0"/>
        </w:rPr>
      </w:pPr>
      <w:r w:rsidRPr="00556D14">
        <w:rPr>
          <w:rFonts w:eastAsia="SimSun"/>
          <w:i/>
          <w:noProof w:val="0"/>
        </w:rPr>
        <w:tab/>
        <w:t>acrs</w:t>
      </w:r>
      <w:r w:rsidRPr="00556D14">
        <w:rPr>
          <w:rFonts w:eastAsia="SimSun"/>
          <w:noProof w:val="0"/>
        </w:rPr>
        <w:t xml:space="preserve"> = { </w:t>
      </w:r>
      <w:r w:rsidRPr="00556D14">
        <w:rPr>
          <w:rFonts w:eastAsia="SimSun"/>
          <w:i/>
          <w:noProof w:val="0"/>
        </w:rPr>
        <w:t>acr</w:t>
      </w:r>
      <w:r w:rsidRPr="00556D14">
        <w:rPr>
          <w:rFonts w:eastAsia="SimSun"/>
          <w:noProof w:val="0"/>
        </w:rPr>
        <w:t xml:space="preserve">(1), </w:t>
      </w:r>
      <w:r w:rsidRPr="00556D14">
        <w:rPr>
          <w:rFonts w:eastAsia="SimSun"/>
          <w:i/>
          <w:noProof w:val="0"/>
        </w:rPr>
        <w:t>acr</w:t>
      </w:r>
      <w:r w:rsidRPr="00556D14">
        <w:rPr>
          <w:rFonts w:eastAsia="SimSun"/>
          <w:noProof w:val="0"/>
        </w:rPr>
        <w:t xml:space="preserve">(2), ...,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acr</w:t>
      </w:r>
      <w:r w:rsidRPr="00556D14">
        <w:rPr>
          <w:rFonts w:eastAsia="SimSun"/>
          <w:noProof w:val="0"/>
        </w:rPr>
        <w:t>(K) }</w:t>
      </w:r>
    </w:p>
    <w:p w14:paraId="60583061" w14:textId="77777777" w:rsidR="009C2ED7" w:rsidRPr="00556D14" w:rsidRDefault="009C2ED7" w:rsidP="009C2ED7">
      <w:pPr>
        <w:rPr>
          <w:rFonts w:eastAsia="SimSun"/>
        </w:rPr>
      </w:pPr>
      <w:r w:rsidRPr="00556D14">
        <w:rPr>
          <w:rFonts w:eastAsia="SimSun"/>
        </w:rPr>
        <w:t xml:space="preserve">Each access control rule </w:t>
      </w:r>
      <w:r w:rsidRPr="00556D14">
        <w:rPr>
          <w:rFonts w:eastAsia="SimSun"/>
          <w:i/>
        </w:rPr>
        <w:t>acr</w:t>
      </w:r>
      <w:r w:rsidRPr="00556D14">
        <w:rPr>
          <w:rFonts w:eastAsia="SimSun"/>
        </w:rPr>
        <w:t>(</w:t>
      </w:r>
      <w:r w:rsidRPr="00556D14">
        <w:rPr>
          <w:rFonts w:eastAsia="SimSun"/>
          <w:i/>
        </w:rPr>
        <w:t>k</w:t>
      </w:r>
      <w:r w:rsidRPr="00556D14">
        <w:rPr>
          <w:rFonts w:eastAsia="SimSun"/>
        </w:rPr>
        <w:t>) is comprised of three type of components, denoted accessControlOriginators, accessControlOperations and accessControlContexts. The accessControlContext component is an optional parameter.</w:t>
      </w:r>
    </w:p>
    <w:p w14:paraId="3244ED3A" w14:textId="77777777" w:rsidR="009C2ED7" w:rsidRPr="00556D14" w:rsidRDefault="009C2ED7" w:rsidP="009C2ED7">
      <w:pPr>
        <w:keepNext/>
        <w:rPr>
          <w:rFonts w:eastAsia="SimSun"/>
        </w:rPr>
      </w:pPr>
      <w:r w:rsidRPr="00556D14">
        <w:rPr>
          <w:rFonts w:eastAsia="SimSun"/>
        </w:rPr>
        <w:t xml:space="preserve">Hence, an access control rule </w:t>
      </w:r>
      <w:r w:rsidRPr="00556D14">
        <w:rPr>
          <w:rFonts w:eastAsia="SimSun"/>
          <w:i/>
        </w:rPr>
        <w:t>acr</w:t>
      </w:r>
      <w:r w:rsidRPr="00556D14">
        <w:rPr>
          <w:rFonts w:eastAsia="SimSun"/>
        </w:rPr>
        <w:t>(</w:t>
      </w:r>
      <w:r w:rsidRPr="00556D14">
        <w:rPr>
          <w:rFonts w:eastAsia="SimSun"/>
          <w:i/>
        </w:rPr>
        <w:t>k</w:t>
      </w:r>
      <w:r w:rsidRPr="00556D14">
        <w:rPr>
          <w:rFonts w:eastAsia="SimSun"/>
        </w:rPr>
        <w:t>) is either represented as a pair:</w:t>
      </w:r>
    </w:p>
    <w:p w14:paraId="194DAACE" w14:textId="77777777" w:rsidR="009C2ED7" w:rsidRPr="00556D14" w:rsidRDefault="009C2ED7" w:rsidP="009C2ED7">
      <w:pPr>
        <w:pStyle w:val="EQ"/>
        <w:rPr>
          <w:rFonts w:eastAsia="SimSun"/>
          <w:noProof w:val="0"/>
        </w:rPr>
      </w:pPr>
      <w:r w:rsidRPr="00556D14">
        <w:rPr>
          <w:rFonts w:eastAsia="SimSun"/>
          <w:i/>
          <w:noProof w:val="0"/>
        </w:rPr>
        <w:tab/>
        <w:t>acr</w:t>
      </w:r>
      <w:r w:rsidRPr="00556D14">
        <w:rPr>
          <w:rFonts w:eastAsia="SimSun"/>
          <w:noProof w:val="0"/>
        </w:rPr>
        <w:t>(</w:t>
      </w:r>
      <w:r w:rsidRPr="00556D14">
        <w:rPr>
          <w:rFonts w:eastAsia="SimSun"/>
          <w:i/>
          <w:noProof w:val="0"/>
        </w:rPr>
        <w:t>k</w:t>
      </w:r>
      <w:r w:rsidRPr="00556D14">
        <w:rPr>
          <w:rFonts w:eastAsia="SimSun"/>
          <w:noProof w:val="0"/>
        </w:rPr>
        <w:t>) =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)_accessControlOriginators,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)_accessControlOperations} </w:t>
      </w:r>
    </w:p>
    <w:p w14:paraId="539E676B" w14:textId="77777777" w:rsidR="009C2ED7" w:rsidRPr="00556D14" w:rsidRDefault="009C2ED7" w:rsidP="009C2ED7">
      <w:pPr>
        <w:rPr>
          <w:rFonts w:eastAsia="SimSun"/>
        </w:rPr>
      </w:pPr>
      <w:r w:rsidRPr="00556D14">
        <w:rPr>
          <w:rFonts w:eastAsia="SimSun"/>
        </w:rPr>
        <w:t>or as a 3-tuple:</w:t>
      </w:r>
    </w:p>
    <w:p w14:paraId="7EF251C1" w14:textId="77777777" w:rsidR="009C2ED7" w:rsidRPr="00556D14" w:rsidRDefault="009C2ED7" w:rsidP="009C2ED7">
      <w:pPr>
        <w:pStyle w:val="EQ"/>
        <w:rPr>
          <w:rFonts w:eastAsia="SimSun"/>
          <w:noProof w:val="0"/>
        </w:rPr>
      </w:pPr>
      <w:r w:rsidRPr="00556D14">
        <w:rPr>
          <w:rFonts w:eastAsia="SimSun"/>
          <w:i/>
          <w:noProof w:val="0"/>
        </w:rPr>
        <w:tab/>
        <w:t>acr</w:t>
      </w:r>
      <w:r w:rsidRPr="00556D14">
        <w:rPr>
          <w:rFonts w:eastAsia="SimSun"/>
          <w:noProof w:val="0"/>
        </w:rPr>
        <w:t>(</w:t>
      </w:r>
      <w:r w:rsidRPr="00556D14">
        <w:rPr>
          <w:rFonts w:eastAsia="SimSun"/>
          <w:i/>
          <w:noProof w:val="0"/>
        </w:rPr>
        <w:t>k</w:t>
      </w:r>
      <w:r w:rsidRPr="00556D14">
        <w:rPr>
          <w:rFonts w:eastAsia="SimSun"/>
          <w:noProof w:val="0"/>
        </w:rPr>
        <w:t>) =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)_accessControlOriginators,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 xml:space="preserve">)_accessControlOperations,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)_accessControlContexts}</w:t>
      </w:r>
    </w:p>
    <w:p w14:paraId="313749CF" w14:textId="77777777" w:rsidR="009C2ED7" w:rsidRPr="00556D14" w:rsidRDefault="009C2ED7" w:rsidP="009C2ED7">
      <w:pPr>
        <w:rPr>
          <w:rFonts w:eastAsia="SimSun"/>
        </w:rPr>
      </w:pPr>
      <w:r w:rsidRPr="00556D14">
        <w:rPr>
          <w:rFonts w:eastAsia="SimSun"/>
        </w:rPr>
        <w:t xml:space="preserve">The generic term "access-control-rule-tuple" is used when referring to a rule </w:t>
      </w:r>
      <w:r w:rsidRPr="00556D14">
        <w:rPr>
          <w:rFonts w:eastAsia="SimSun"/>
          <w:i/>
        </w:rPr>
        <w:t>acr</w:t>
      </w:r>
      <w:r w:rsidRPr="00556D14">
        <w:rPr>
          <w:rFonts w:eastAsia="SimSun"/>
        </w:rPr>
        <w:t>(</w:t>
      </w:r>
      <w:r w:rsidRPr="00556D14">
        <w:rPr>
          <w:rFonts w:eastAsia="SimSun"/>
          <w:i/>
        </w:rPr>
        <w:t>k</w:t>
      </w:r>
      <w:r w:rsidRPr="00556D14">
        <w:rPr>
          <w:rFonts w:eastAsia="SimSun"/>
        </w:rPr>
        <w:t>).</w:t>
      </w:r>
    </w:p>
    <w:p w14:paraId="311744DF" w14:textId="77777777" w:rsidR="009C2ED7" w:rsidRPr="00556D14" w:rsidRDefault="009C2ED7" w:rsidP="009C2ED7">
      <w:pPr>
        <w:rPr>
          <w:rFonts w:eastAsia="SimSun"/>
        </w:rPr>
      </w:pPr>
      <w:r w:rsidRPr="00556D14">
        <w:rPr>
          <w:rFonts w:eastAsia="SimSun"/>
        </w:rPr>
        <w:t xml:space="preserve">A set </w:t>
      </w:r>
      <w:r w:rsidRPr="00556D14">
        <w:rPr>
          <w:rFonts w:eastAsia="SimSun"/>
          <w:i/>
        </w:rPr>
        <w:t>acrs</w:t>
      </w:r>
      <w:r w:rsidRPr="00556D14">
        <w:rPr>
          <w:rFonts w:eastAsia="SimSun"/>
        </w:rPr>
        <w:t xml:space="preserve"> of access control rules may consist of a mix of pairs and 3-tuples. For pairs, any context parameters associated with a request message are admissible.</w:t>
      </w:r>
    </w:p>
    <w:p w14:paraId="64B9DB1A" w14:textId="77777777" w:rsidR="009C2ED7" w:rsidRPr="00556D14" w:rsidRDefault="009C2ED7" w:rsidP="009C2ED7">
      <w:pPr>
        <w:rPr>
          <w:rFonts w:eastAsia="SimSun"/>
        </w:rPr>
      </w:pPr>
      <w:r w:rsidRPr="00556D14">
        <w:rPr>
          <w:rFonts w:eastAsia="SimSun"/>
        </w:rPr>
        <w:t>The three component parameters of an access-control-rule-tuple supported in the present document are shown in table 7.1.3-1.</w:t>
      </w:r>
    </w:p>
    <w:p w14:paraId="49176836" w14:textId="77777777" w:rsidR="009C2ED7" w:rsidRPr="00556D14" w:rsidRDefault="009C2ED7" w:rsidP="009C2ED7">
      <w:pPr>
        <w:pStyle w:val="TH"/>
        <w:rPr>
          <w:rFonts w:eastAsia="SimSun"/>
        </w:rPr>
      </w:pPr>
      <w:r w:rsidRPr="00556D14">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9C2ED7" w:rsidRPr="007B3C60" w14:paraId="3E417837" w14:textId="77777777" w:rsidTr="00BD7413">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2205AB72" w14:textId="77777777" w:rsidR="009C2ED7" w:rsidRPr="00556D14" w:rsidRDefault="009C2ED7" w:rsidP="00BD7413">
            <w:pPr>
              <w:pStyle w:val="TAH"/>
              <w:rPr>
                <w:rFonts w:eastAsia="SimSun"/>
              </w:rPr>
            </w:pPr>
            <w:r w:rsidRPr="00556D14">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4E8F075C" w14:textId="77777777" w:rsidR="009C2ED7" w:rsidRPr="00556D14" w:rsidRDefault="009C2ED7" w:rsidP="00BD7413">
            <w:pPr>
              <w:pStyle w:val="TAH"/>
              <w:rPr>
                <w:rFonts w:eastAsia="SimSun"/>
              </w:rPr>
            </w:pPr>
            <w:r w:rsidRPr="00556D14">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601A312E" w14:textId="77777777" w:rsidR="009C2ED7" w:rsidRPr="00556D14" w:rsidRDefault="009C2ED7" w:rsidP="00BD7413">
            <w:pPr>
              <w:pStyle w:val="TAH"/>
              <w:rPr>
                <w:rFonts w:eastAsia="SimSun"/>
              </w:rPr>
            </w:pPr>
            <w:r w:rsidRPr="00556D14">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67DDACF7" w14:textId="77777777" w:rsidR="009C2ED7" w:rsidRPr="00556D14" w:rsidRDefault="009C2ED7" w:rsidP="00BD7413">
            <w:pPr>
              <w:pStyle w:val="TAH"/>
              <w:rPr>
                <w:rFonts w:eastAsia="SimSun"/>
              </w:rPr>
            </w:pPr>
            <w:r w:rsidRPr="00556D14">
              <w:rPr>
                <w:rFonts w:eastAsia="SimSun"/>
              </w:rPr>
              <w:t>Format</w:t>
            </w:r>
          </w:p>
        </w:tc>
      </w:tr>
      <w:tr w:rsidR="009C2ED7" w:rsidRPr="007B3C60" w14:paraId="78CCD1AE" w14:textId="77777777" w:rsidTr="00BD7413">
        <w:trPr>
          <w:jc w:val="center"/>
        </w:trPr>
        <w:tc>
          <w:tcPr>
            <w:tcW w:w="2768" w:type="dxa"/>
            <w:tcBorders>
              <w:top w:val="single" w:sz="4" w:space="0" w:color="auto"/>
              <w:left w:val="single" w:sz="4" w:space="0" w:color="auto"/>
              <w:bottom w:val="single" w:sz="4" w:space="0" w:color="auto"/>
              <w:right w:val="single" w:sz="4" w:space="0" w:color="auto"/>
            </w:tcBorders>
            <w:hideMark/>
          </w:tcPr>
          <w:p w14:paraId="70ADB2D0" w14:textId="77777777" w:rsidR="009C2ED7" w:rsidRPr="00556D14" w:rsidRDefault="009C2ED7" w:rsidP="00BD7413">
            <w:pPr>
              <w:pStyle w:val="TAL"/>
              <w:rPr>
                <w:rFonts w:eastAsia="SimSun"/>
              </w:rPr>
            </w:pPr>
            <w:r w:rsidRPr="00556D14">
              <w:rPr>
                <w:rFonts w:eastAsia="SimSun"/>
              </w:rPr>
              <w:t>accessControlOriginators</w:t>
            </w:r>
          </w:p>
        </w:tc>
        <w:tc>
          <w:tcPr>
            <w:tcW w:w="2892" w:type="dxa"/>
            <w:tcBorders>
              <w:top w:val="single" w:sz="4" w:space="0" w:color="auto"/>
              <w:left w:val="single" w:sz="4" w:space="0" w:color="auto"/>
              <w:bottom w:val="single" w:sz="4" w:space="0" w:color="auto"/>
              <w:right w:val="single" w:sz="4" w:space="0" w:color="auto"/>
            </w:tcBorders>
            <w:hideMark/>
          </w:tcPr>
          <w:p w14:paraId="52B1D7C9" w14:textId="77777777" w:rsidR="009C2ED7" w:rsidRPr="00556D14" w:rsidRDefault="009C2ED7" w:rsidP="00BD7413">
            <w:pPr>
              <w:pStyle w:val="TAL"/>
              <w:rPr>
                <w:rFonts w:eastAsia="SimSun"/>
              </w:rPr>
            </w:pPr>
            <w:r w:rsidRPr="00556D14">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0BB02E89" w14:textId="77777777" w:rsidR="009C2ED7" w:rsidRPr="00556D14" w:rsidRDefault="009C2ED7" w:rsidP="00BD7413">
            <w:pPr>
              <w:pStyle w:val="TAC"/>
              <w:rPr>
                <w:rFonts w:eastAsia="SimSun"/>
              </w:rPr>
            </w:pPr>
            <w:r w:rsidRPr="00556D14">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00F6028F" w14:textId="77777777" w:rsidR="009C2ED7" w:rsidRPr="00556D14" w:rsidRDefault="009C2ED7" w:rsidP="00BD7413">
            <w:pPr>
              <w:pStyle w:val="TAL"/>
              <w:rPr>
                <w:rFonts w:eastAsia="SimSun"/>
              </w:rPr>
            </w:pPr>
            <w:r w:rsidRPr="00556D14">
              <w:rPr>
                <w:rFonts w:eastAsia="SimSun"/>
              </w:rPr>
              <w:t>List of CSE-IDs and/or AE</w:t>
            </w:r>
            <w:r w:rsidRPr="00556D14">
              <w:rPr>
                <w:rFonts w:eastAsia="SimSun"/>
              </w:rPr>
              <w:noBreakHyphen/>
              <w:t>IDs, or keyword "all" to grant access to all originators</w:t>
            </w:r>
          </w:p>
        </w:tc>
      </w:tr>
      <w:tr w:rsidR="009C2ED7" w:rsidRPr="007B3C60" w14:paraId="2D376A4E" w14:textId="77777777" w:rsidTr="00BD7413">
        <w:trPr>
          <w:jc w:val="center"/>
        </w:trPr>
        <w:tc>
          <w:tcPr>
            <w:tcW w:w="2768" w:type="dxa"/>
            <w:tcBorders>
              <w:top w:val="single" w:sz="4" w:space="0" w:color="auto"/>
              <w:left w:val="single" w:sz="4" w:space="0" w:color="auto"/>
              <w:bottom w:val="single" w:sz="4" w:space="0" w:color="auto"/>
              <w:right w:val="single" w:sz="4" w:space="0" w:color="auto"/>
            </w:tcBorders>
            <w:hideMark/>
          </w:tcPr>
          <w:p w14:paraId="64950715" w14:textId="77777777" w:rsidR="009C2ED7" w:rsidRPr="00556D14" w:rsidRDefault="009C2ED7" w:rsidP="00BD7413">
            <w:pPr>
              <w:pStyle w:val="TAL"/>
              <w:rPr>
                <w:rFonts w:eastAsia="SimSun"/>
              </w:rPr>
            </w:pPr>
            <w:r w:rsidRPr="00556D14">
              <w:rPr>
                <w:rFonts w:eastAsia="SimSun"/>
              </w:rPr>
              <w:t>accessControlOperations</w:t>
            </w:r>
          </w:p>
        </w:tc>
        <w:tc>
          <w:tcPr>
            <w:tcW w:w="2892" w:type="dxa"/>
            <w:tcBorders>
              <w:top w:val="single" w:sz="4" w:space="0" w:color="auto"/>
              <w:left w:val="single" w:sz="4" w:space="0" w:color="auto"/>
              <w:bottom w:val="single" w:sz="4" w:space="0" w:color="auto"/>
              <w:right w:val="single" w:sz="4" w:space="0" w:color="auto"/>
            </w:tcBorders>
            <w:hideMark/>
          </w:tcPr>
          <w:p w14:paraId="443D9435" w14:textId="77777777" w:rsidR="009C2ED7" w:rsidRPr="00556D14" w:rsidRDefault="009C2ED7" w:rsidP="00BD7413">
            <w:pPr>
              <w:pStyle w:val="TAL"/>
              <w:rPr>
                <w:rFonts w:eastAsia="SimSun"/>
              </w:rPr>
            </w:pPr>
            <w:r w:rsidRPr="00556D14">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096B9E75" w14:textId="77777777" w:rsidR="009C2ED7" w:rsidRPr="00556D14" w:rsidRDefault="009C2ED7" w:rsidP="00BD7413">
            <w:pPr>
              <w:pStyle w:val="TAC"/>
              <w:rPr>
                <w:rFonts w:eastAsia="SimSun"/>
              </w:rPr>
            </w:pPr>
            <w:r w:rsidRPr="00556D14">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00AAA2E2" w14:textId="77777777" w:rsidR="009C2ED7" w:rsidRPr="00556D14" w:rsidRDefault="009C2ED7" w:rsidP="00BD7413">
            <w:pPr>
              <w:pStyle w:val="TAL"/>
              <w:rPr>
                <w:rFonts w:eastAsia="SimSun"/>
              </w:rPr>
            </w:pPr>
            <w:r w:rsidRPr="00556D14">
              <w:rPr>
                <w:rFonts w:eastAsia="SimSun"/>
              </w:rPr>
              <w:t>Enumerated list of operations Create Retrieve, Update, Delete, Discover, Notify</w:t>
            </w:r>
          </w:p>
        </w:tc>
      </w:tr>
      <w:tr w:rsidR="009C2ED7" w:rsidRPr="007B3C60" w14:paraId="5397ADCA" w14:textId="77777777" w:rsidTr="00BD7413">
        <w:trPr>
          <w:jc w:val="center"/>
        </w:trPr>
        <w:tc>
          <w:tcPr>
            <w:tcW w:w="2768" w:type="dxa"/>
            <w:tcBorders>
              <w:top w:val="single" w:sz="4" w:space="0" w:color="auto"/>
              <w:left w:val="single" w:sz="4" w:space="0" w:color="auto"/>
              <w:bottom w:val="single" w:sz="4" w:space="0" w:color="auto"/>
              <w:right w:val="single" w:sz="4" w:space="0" w:color="auto"/>
            </w:tcBorders>
            <w:hideMark/>
          </w:tcPr>
          <w:p w14:paraId="41F600A3" w14:textId="77777777" w:rsidR="009C2ED7" w:rsidRPr="00556D14" w:rsidRDefault="009C2ED7" w:rsidP="00BD7413">
            <w:pPr>
              <w:pStyle w:val="TAL"/>
              <w:rPr>
                <w:rFonts w:eastAsia="SimSun"/>
              </w:rPr>
            </w:pPr>
            <w:r w:rsidRPr="00556D14">
              <w:rPr>
                <w:rFonts w:eastAsia="SimSun"/>
              </w:rPr>
              <w:t>accessControlContexts</w:t>
            </w:r>
          </w:p>
        </w:tc>
        <w:tc>
          <w:tcPr>
            <w:tcW w:w="2892" w:type="dxa"/>
            <w:tcBorders>
              <w:top w:val="single" w:sz="4" w:space="0" w:color="auto"/>
              <w:left w:val="single" w:sz="4" w:space="0" w:color="auto"/>
              <w:bottom w:val="single" w:sz="4" w:space="0" w:color="auto"/>
              <w:right w:val="single" w:sz="4" w:space="0" w:color="auto"/>
            </w:tcBorders>
            <w:hideMark/>
          </w:tcPr>
          <w:p w14:paraId="15834B71" w14:textId="77777777" w:rsidR="009C2ED7" w:rsidRPr="00556D14" w:rsidRDefault="009C2ED7" w:rsidP="00BD7413">
            <w:pPr>
              <w:pStyle w:val="TAL"/>
              <w:rPr>
                <w:rFonts w:eastAsia="SimSun"/>
                <w:lang w:eastAsia="zh-CN"/>
              </w:rPr>
            </w:pPr>
            <w:r w:rsidRPr="00556D14">
              <w:rPr>
                <w:rFonts w:eastAsia="SimSun"/>
              </w:rPr>
              <w:t>See table 7.1.3-</w:t>
            </w:r>
            <w:r w:rsidRPr="00556D14">
              <w:rPr>
                <w:rFonts w:eastAsia="SimSun" w:hint="eastAsia"/>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68F1DE27" w14:textId="77777777" w:rsidR="009C2ED7" w:rsidRPr="00556D14" w:rsidRDefault="009C2ED7" w:rsidP="00BD7413">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21E46F89" w14:textId="77777777" w:rsidR="009C2ED7" w:rsidRPr="00556D14" w:rsidRDefault="009C2ED7" w:rsidP="00BD7413">
            <w:pPr>
              <w:pStyle w:val="TAL"/>
              <w:rPr>
                <w:rFonts w:eastAsia="SimSun"/>
                <w:lang w:eastAsia="zh-CN"/>
              </w:rPr>
            </w:pPr>
            <w:r w:rsidRPr="00556D14">
              <w:rPr>
                <w:rFonts w:eastAsia="SimSun"/>
              </w:rPr>
              <w:t>See table 7.1.3-</w:t>
            </w:r>
            <w:r w:rsidRPr="00556D14">
              <w:rPr>
                <w:rFonts w:eastAsia="SimSun" w:hint="eastAsia"/>
                <w:lang w:eastAsia="zh-CN"/>
              </w:rPr>
              <w:t>3</w:t>
            </w:r>
          </w:p>
        </w:tc>
      </w:tr>
      <w:tr w:rsidR="009C2ED7" w:rsidRPr="007B3C60" w14:paraId="27ABC4E0" w14:textId="77777777" w:rsidTr="00BD7413">
        <w:trPr>
          <w:jc w:val="center"/>
        </w:trPr>
        <w:tc>
          <w:tcPr>
            <w:tcW w:w="2768" w:type="dxa"/>
            <w:tcBorders>
              <w:top w:val="single" w:sz="4" w:space="0" w:color="auto"/>
              <w:left w:val="single" w:sz="4" w:space="0" w:color="auto"/>
              <w:bottom w:val="single" w:sz="4" w:space="0" w:color="auto"/>
              <w:right w:val="single" w:sz="4" w:space="0" w:color="auto"/>
            </w:tcBorders>
          </w:tcPr>
          <w:p w14:paraId="7CF3021C" w14:textId="77777777" w:rsidR="009C2ED7" w:rsidRPr="00556D14" w:rsidRDefault="009C2ED7" w:rsidP="00BD7413">
            <w:pPr>
              <w:pStyle w:val="TAL"/>
              <w:rPr>
                <w:rFonts w:eastAsia="SimSun"/>
              </w:rPr>
            </w:pPr>
            <w:r w:rsidRPr="00556D14">
              <w:rPr>
                <w:rFonts w:eastAsia="SimSun"/>
              </w:rPr>
              <w:t>accessControlObjectDetails</w:t>
            </w:r>
          </w:p>
        </w:tc>
        <w:tc>
          <w:tcPr>
            <w:tcW w:w="2892" w:type="dxa"/>
            <w:tcBorders>
              <w:top w:val="single" w:sz="4" w:space="0" w:color="auto"/>
              <w:left w:val="single" w:sz="4" w:space="0" w:color="auto"/>
              <w:bottom w:val="single" w:sz="4" w:space="0" w:color="auto"/>
              <w:right w:val="single" w:sz="4" w:space="0" w:color="auto"/>
            </w:tcBorders>
          </w:tcPr>
          <w:p w14:paraId="11A4E350" w14:textId="77777777" w:rsidR="009C2ED7" w:rsidRPr="00556D14" w:rsidRDefault="009C2ED7" w:rsidP="00BD7413">
            <w:pPr>
              <w:pStyle w:val="TAL"/>
              <w:rPr>
                <w:rFonts w:eastAsia="SimSun"/>
                <w:lang w:eastAsia="zh-CN"/>
              </w:rPr>
            </w:pPr>
            <w:r w:rsidRPr="00556D14">
              <w:rPr>
                <w:rFonts w:eastAsia="SimSun"/>
              </w:rPr>
              <w:t>See table 7.1.3-</w:t>
            </w:r>
            <w:r w:rsidRPr="00556D14">
              <w:rPr>
                <w:rFonts w:eastAsia="SimSun" w:hint="eastAsia"/>
                <w:lang w:eastAsia="zh-CN"/>
              </w:rPr>
              <w:t>2</w:t>
            </w:r>
          </w:p>
        </w:tc>
        <w:tc>
          <w:tcPr>
            <w:tcW w:w="1827" w:type="dxa"/>
            <w:tcBorders>
              <w:top w:val="single" w:sz="4" w:space="0" w:color="auto"/>
              <w:left w:val="single" w:sz="4" w:space="0" w:color="auto"/>
              <w:bottom w:val="single" w:sz="4" w:space="0" w:color="auto"/>
              <w:right w:val="single" w:sz="4" w:space="0" w:color="auto"/>
            </w:tcBorders>
          </w:tcPr>
          <w:p w14:paraId="7DB12057" w14:textId="77777777" w:rsidR="009C2ED7" w:rsidRPr="00556D14" w:rsidRDefault="009C2ED7" w:rsidP="00BD7413">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tcPr>
          <w:p w14:paraId="0F32B739" w14:textId="77777777" w:rsidR="009C2ED7" w:rsidRPr="00556D14" w:rsidRDefault="009C2ED7" w:rsidP="00BD7413">
            <w:pPr>
              <w:pStyle w:val="TAL"/>
              <w:rPr>
                <w:rFonts w:eastAsia="SimSun"/>
                <w:lang w:eastAsia="zh-CN"/>
              </w:rPr>
            </w:pPr>
            <w:r w:rsidRPr="00556D14">
              <w:rPr>
                <w:rFonts w:eastAsia="SimSun"/>
              </w:rPr>
              <w:t>See table 7.1.3-</w:t>
            </w:r>
            <w:r w:rsidRPr="00556D14">
              <w:rPr>
                <w:rFonts w:eastAsia="SimSun" w:hint="eastAsia"/>
                <w:lang w:eastAsia="zh-CN"/>
              </w:rPr>
              <w:t>2</w:t>
            </w:r>
          </w:p>
        </w:tc>
      </w:tr>
      <w:tr w:rsidR="009C2ED7" w:rsidRPr="007B3C60" w14:paraId="1E97AEEC" w14:textId="77777777" w:rsidTr="00BD7413">
        <w:trPr>
          <w:jc w:val="center"/>
        </w:trPr>
        <w:tc>
          <w:tcPr>
            <w:tcW w:w="2768" w:type="dxa"/>
            <w:tcBorders>
              <w:top w:val="single" w:sz="4" w:space="0" w:color="auto"/>
              <w:left w:val="single" w:sz="4" w:space="0" w:color="auto"/>
              <w:bottom w:val="single" w:sz="4" w:space="0" w:color="auto"/>
              <w:right w:val="single" w:sz="4" w:space="0" w:color="auto"/>
            </w:tcBorders>
          </w:tcPr>
          <w:p w14:paraId="03AC7D93" w14:textId="77777777" w:rsidR="009C2ED7" w:rsidRPr="00556D14" w:rsidRDefault="009C2ED7" w:rsidP="00BD7413">
            <w:pPr>
              <w:pStyle w:val="TAL"/>
              <w:rPr>
                <w:rFonts w:eastAsia="SimSun"/>
              </w:rPr>
            </w:pPr>
            <w:r w:rsidRPr="00556D14">
              <w:rPr>
                <w:rFonts w:eastAsia="SimSun"/>
              </w:rPr>
              <w:t>accessControlAuthenticationFlag</w:t>
            </w:r>
          </w:p>
        </w:tc>
        <w:tc>
          <w:tcPr>
            <w:tcW w:w="2892" w:type="dxa"/>
            <w:tcBorders>
              <w:top w:val="single" w:sz="4" w:space="0" w:color="auto"/>
              <w:left w:val="single" w:sz="4" w:space="0" w:color="auto"/>
              <w:bottom w:val="single" w:sz="4" w:space="0" w:color="auto"/>
              <w:right w:val="single" w:sz="4" w:space="0" w:color="auto"/>
            </w:tcBorders>
          </w:tcPr>
          <w:p w14:paraId="0B5A2CB9" w14:textId="77777777" w:rsidR="009C2ED7" w:rsidRPr="00556D14" w:rsidRDefault="009C2ED7" w:rsidP="00BD7413">
            <w:pPr>
              <w:pStyle w:val="TAL"/>
              <w:rPr>
                <w:rFonts w:eastAsia="SimSun"/>
              </w:rPr>
            </w:pPr>
            <w:r w:rsidRPr="00556D14">
              <w:rPr>
                <w:rFonts w:eastAsia="SimSun"/>
              </w:rPr>
              <w:t xml:space="preserve">Indicates whether the rule applies only to Originators which are considered to be authenticated by the Hosting CSE </w:t>
            </w:r>
          </w:p>
        </w:tc>
        <w:tc>
          <w:tcPr>
            <w:tcW w:w="1827" w:type="dxa"/>
            <w:tcBorders>
              <w:top w:val="single" w:sz="4" w:space="0" w:color="auto"/>
              <w:left w:val="single" w:sz="4" w:space="0" w:color="auto"/>
              <w:bottom w:val="single" w:sz="4" w:space="0" w:color="auto"/>
              <w:right w:val="single" w:sz="4" w:space="0" w:color="auto"/>
            </w:tcBorders>
          </w:tcPr>
          <w:p w14:paraId="1D727127" w14:textId="77777777" w:rsidR="009C2ED7" w:rsidRPr="00556D14" w:rsidRDefault="009C2ED7" w:rsidP="00BD7413">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tcPr>
          <w:p w14:paraId="4A6BA4A2" w14:textId="77777777" w:rsidR="009C2ED7" w:rsidRPr="00556D14" w:rsidRDefault="009C2ED7" w:rsidP="00BD7413">
            <w:pPr>
              <w:pStyle w:val="TAL"/>
              <w:rPr>
                <w:rFonts w:eastAsia="SimSun"/>
              </w:rPr>
            </w:pPr>
            <w:r w:rsidRPr="00556D14">
              <w:rPr>
                <w:rFonts w:eastAsia="SimSun"/>
              </w:rPr>
              <w:t>Boolean</w:t>
            </w:r>
          </w:p>
        </w:tc>
      </w:tr>
    </w:tbl>
    <w:p w14:paraId="3C1E65EE" w14:textId="77777777" w:rsidR="009C2ED7" w:rsidRPr="00556D14" w:rsidRDefault="009C2ED7" w:rsidP="009C2ED7">
      <w:pPr>
        <w:rPr>
          <w:rFonts w:eastAsia="SimSun"/>
        </w:rPr>
      </w:pPr>
    </w:p>
    <w:p w14:paraId="75393F43" w14:textId="77777777" w:rsidR="009C2ED7" w:rsidRPr="00556D14" w:rsidRDefault="009C2ED7" w:rsidP="009C2ED7">
      <w:pPr>
        <w:rPr>
          <w:rFonts w:eastAsia="SimSun"/>
        </w:rPr>
      </w:pPr>
      <w:r w:rsidRPr="00556D14">
        <w:rPr>
          <w:rFonts w:eastAsia="SimSun"/>
        </w:rPr>
        <w:t>The accessControlOriginators parameter comprises a list of SP domain names, CSE-IDs, AE-IDs, resource-IDs of &lt;group&gt; resources and/or Role IDs of any format defined in oneM2M TS</w:t>
      </w:r>
      <w:r w:rsidRPr="00556D14">
        <w:rPr>
          <w:rFonts w:eastAsia="SimSun"/>
        </w:rPr>
        <w:noBreakHyphen/>
        <w:t>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If access for all originators is to be allowed, the reserved keyword "all" may be included into the value space of accessControlOriginators.</w:t>
      </w:r>
    </w:p>
    <w:p w14:paraId="303CEB72" w14:textId="77777777" w:rsidR="009C2ED7" w:rsidRPr="00556D14" w:rsidRDefault="009C2ED7" w:rsidP="009C2ED7">
      <w:pPr>
        <w:rPr>
          <w:rFonts w:eastAsia="SimSun"/>
        </w:rPr>
      </w:pPr>
      <w:r w:rsidRPr="00556D14">
        <w:rPr>
          <w:rFonts w:eastAsia="SimSun"/>
        </w:rPr>
        <w:t xml:space="preserve">Using a SP domain name in accessControlOriginators means all AE-IDs and CSE-IDs matching the given domain name can be authorized. </w:t>
      </w:r>
    </w:p>
    <w:p w14:paraId="2C2142DE" w14:textId="77777777" w:rsidR="009C2ED7" w:rsidRPr="00556D14" w:rsidRDefault="009C2ED7" w:rsidP="009C2ED7">
      <w:pPr>
        <w:rPr>
          <w:rFonts w:eastAsia="SimSun"/>
        </w:rPr>
      </w:pPr>
      <w:r w:rsidRPr="00556D14">
        <w:rPr>
          <w:rFonts w:eastAsia="SimSun"/>
        </w:rPr>
        <w:t>It is furthermore allowed to use wildcard character "*", in representations of CSE-ID and AE</w:t>
      </w:r>
      <w:r w:rsidRPr="00556D14">
        <w:rPr>
          <w:rFonts w:eastAsia="SimSun"/>
        </w:rPr>
        <w:noBreakHyphen/>
        <w:t>ID. The scope of a "*" is terminated by a following "/" character. Table 7.1.3-2 shows examples of using wildcard characters in CSE-IDs and AE-IDs.</w:t>
      </w:r>
    </w:p>
    <w:p w14:paraId="130EF8F2" w14:textId="77777777" w:rsidR="009C2ED7" w:rsidRPr="00556D14" w:rsidRDefault="009C2ED7" w:rsidP="009C2ED7">
      <w:pPr>
        <w:rPr>
          <w:rFonts w:eastAsia="SimSun"/>
        </w:rPr>
      </w:pPr>
      <w:r w:rsidRPr="00556D14">
        <w:rPr>
          <w:rFonts w:eastAsia="SimSun"/>
        </w:rPr>
        <w:t>Wildcard characters are not applicable to SP domain names, resource-IDs of &lt;group&gt; resources and Role IDs.</w:t>
      </w:r>
    </w:p>
    <w:p w14:paraId="40711B87" w14:textId="77777777" w:rsidR="009C2ED7" w:rsidRPr="00556D14" w:rsidRDefault="009C2ED7" w:rsidP="009C2ED7">
      <w:pPr>
        <w:pStyle w:val="TH"/>
        <w:rPr>
          <w:rFonts w:eastAsia="SimSun"/>
        </w:rPr>
      </w:pPr>
      <w:r w:rsidRPr="00556D14">
        <w:rPr>
          <w:rFonts w:eastAsia="SimSun"/>
        </w:rPr>
        <w:lastRenderedPageBreak/>
        <w:t>Table 7.1.3-2: Examples of using wildcard characters in CSE-IDs and AE-IDs of accessControlOriginators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9C2ED7" w:rsidRPr="007B3C60" w14:paraId="3802FB6D" w14:textId="77777777" w:rsidTr="00BD7413">
        <w:trPr>
          <w:jc w:val="center"/>
        </w:trPr>
        <w:tc>
          <w:tcPr>
            <w:tcW w:w="1242" w:type="dxa"/>
            <w:shd w:val="clear" w:color="auto" w:fill="BFBFBF"/>
          </w:tcPr>
          <w:p w14:paraId="4E39EC0C" w14:textId="77777777" w:rsidR="009C2ED7" w:rsidRPr="00556D14" w:rsidRDefault="009C2ED7" w:rsidP="00BD7413">
            <w:pPr>
              <w:pStyle w:val="TAH"/>
              <w:rPr>
                <w:rFonts w:eastAsia="SimSun"/>
              </w:rPr>
            </w:pPr>
          </w:p>
        </w:tc>
        <w:tc>
          <w:tcPr>
            <w:tcW w:w="1418" w:type="dxa"/>
            <w:shd w:val="clear" w:color="auto" w:fill="BFBFBF"/>
          </w:tcPr>
          <w:p w14:paraId="1F2178AE" w14:textId="77777777" w:rsidR="009C2ED7" w:rsidRPr="00556D14" w:rsidRDefault="009C2ED7" w:rsidP="00BD7413">
            <w:pPr>
              <w:pStyle w:val="TAH"/>
              <w:rPr>
                <w:rFonts w:eastAsia="SimSun"/>
              </w:rPr>
            </w:pPr>
            <w:r w:rsidRPr="00556D14">
              <w:rPr>
                <w:rFonts w:eastAsia="SimSun"/>
              </w:rPr>
              <w:t>Form of ID</w:t>
            </w:r>
          </w:p>
        </w:tc>
        <w:tc>
          <w:tcPr>
            <w:tcW w:w="2410" w:type="dxa"/>
            <w:shd w:val="clear" w:color="auto" w:fill="BFBFBF"/>
          </w:tcPr>
          <w:p w14:paraId="621F6966" w14:textId="77777777" w:rsidR="009C2ED7" w:rsidRPr="00556D14" w:rsidRDefault="009C2ED7" w:rsidP="00BD7413">
            <w:pPr>
              <w:pStyle w:val="TAH"/>
              <w:rPr>
                <w:rFonts w:eastAsia="SimSun"/>
              </w:rPr>
            </w:pPr>
            <w:r w:rsidRPr="00556D14">
              <w:rPr>
                <w:rFonts w:eastAsia="SimSun"/>
              </w:rPr>
              <w:t>Examples</w:t>
            </w:r>
          </w:p>
        </w:tc>
        <w:tc>
          <w:tcPr>
            <w:tcW w:w="4536" w:type="dxa"/>
            <w:shd w:val="clear" w:color="auto" w:fill="BFBFBF"/>
          </w:tcPr>
          <w:p w14:paraId="6A1B651D" w14:textId="77777777" w:rsidR="009C2ED7" w:rsidRPr="00556D14" w:rsidRDefault="009C2ED7" w:rsidP="00BD7413">
            <w:pPr>
              <w:pStyle w:val="TAH"/>
              <w:rPr>
                <w:rFonts w:eastAsia="SimSun"/>
              </w:rPr>
            </w:pPr>
            <w:r w:rsidRPr="00556D14">
              <w:rPr>
                <w:rFonts w:eastAsia="SimSun"/>
              </w:rPr>
              <w:t>Meaning</w:t>
            </w:r>
          </w:p>
        </w:tc>
      </w:tr>
      <w:tr w:rsidR="009C2ED7" w:rsidRPr="007B3C60" w14:paraId="05022879" w14:textId="77777777" w:rsidTr="00BD7413">
        <w:trPr>
          <w:jc w:val="center"/>
        </w:trPr>
        <w:tc>
          <w:tcPr>
            <w:tcW w:w="1242" w:type="dxa"/>
            <w:shd w:val="clear" w:color="auto" w:fill="auto"/>
          </w:tcPr>
          <w:p w14:paraId="65746208" w14:textId="77777777" w:rsidR="009C2ED7" w:rsidRPr="00556D14" w:rsidRDefault="009C2ED7" w:rsidP="00BD7413">
            <w:pPr>
              <w:pStyle w:val="TAL"/>
              <w:rPr>
                <w:rFonts w:eastAsia="SimSun"/>
              </w:rPr>
            </w:pPr>
            <w:r w:rsidRPr="00556D14">
              <w:rPr>
                <w:rFonts w:eastAsia="SimSun"/>
              </w:rPr>
              <w:t>CSE-ID</w:t>
            </w:r>
          </w:p>
        </w:tc>
        <w:tc>
          <w:tcPr>
            <w:tcW w:w="1418" w:type="dxa"/>
            <w:shd w:val="clear" w:color="auto" w:fill="auto"/>
          </w:tcPr>
          <w:p w14:paraId="3CE1BA27" w14:textId="77777777" w:rsidR="009C2ED7" w:rsidRPr="00556D14" w:rsidRDefault="009C2ED7" w:rsidP="00BD7413">
            <w:pPr>
              <w:pStyle w:val="TAL"/>
              <w:rPr>
                <w:rFonts w:eastAsia="SimSun"/>
              </w:rPr>
            </w:pPr>
            <w:r w:rsidRPr="00556D14">
              <w:rPr>
                <w:rFonts w:eastAsia="SimSun"/>
              </w:rPr>
              <w:t xml:space="preserve">Absolute </w:t>
            </w:r>
          </w:p>
        </w:tc>
        <w:tc>
          <w:tcPr>
            <w:tcW w:w="2410" w:type="dxa"/>
            <w:shd w:val="clear" w:color="auto" w:fill="auto"/>
          </w:tcPr>
          <w:p w14:paraId="3AAF3D90" w14:textId="77777777" w:rsidR="009C2ED7" w:rsidRPr="00556D14" w:rsidRDefault="009C2ED7" w:rsidP="00BD7413">
            <w:pPr>
              <w:pStyle w:val="TAL"/>
              <w:rPr>
                <w:rFonts w:eastAsia="SimSun"/>
              </w:rPr>
            </w:pPr>
            <w:r w:rsidRPr="007B3C60">
              <w:rPr>
                <w:rFonts w:eastAsia="MS PGothic"/>
                <w:color w:val="000000"/>
                <w:kern w:val="24"/>
              </w:rPr>
              <w:t>//m2msp.org/myCSEID</w:t>
            </w:r>
            <w:r>
              <w:rPr>
                <w:rFonts w:eastAsia="MS PGothic"/>
                <w:color w:val="000000"/>
                <w:kern w:val="24"/>
              </w:rPr>
              <w:t xml:space="preserve"> </w:t>
            </w:r>
          </w:p>
          <w:p w14:paraId="6FD99D85" w14:textId="77777777" w:rsidR="009C2ED7" w:rsidRPr="007B3C60" w:rsidRDefault="009C2ED7" w:rsidP="00BD7413">
            <w:pPr>
              <w:pStyle w:val="TAL"/>
              <w:rPr>
                <w:rFonts w:eastAsia="MS PGothic"/>
                <w:color w:val="000000"/>
                <w:kern w:val="24"/>
              </w:rPr>
            </w:pPr>
            <w:r w:rsidRPr="007B3C60">
              <w:rPr>
                <w:rFonts w:eastAsia="MS PGothic"/>
                <w:color w:val="000000"/>
                <w:kern w:val="24"/>
              </w:rPr>
              <w:t>//*/myCSEID</w:t>
            </w:r>
          </w:p>
          <w:p w14:paraId="0A7CD9DA" w14:textId="77777777" w:rsidR="009C2ED7" w:rsidRPr="00556D14" w:rsidRDefault="009C2ED7" w:rsidP="00BD7413">
            <w:pPr>
              <w:pStyle w:val="TAL"/>
              <w:rPr>
                <w:rFonts w:eastAsia="SimSun"/>
              </w:rPr>
            </w:pPr>
            <w:r w:rsidRPr="007B3C60">
              <w:rPr>
                <w:rFonts w:eastAsia="MS PGothic"/>
                <w:color w:val="000000"/>
                <w:kern w:val="24"/>
              </w:rPr>
              <w:t>//*/myCSE*</w:t>
            </w:r>
          </w:p>
        </w:tc>
        <w:tc>
          <w:tcPr>
            <w:tcW w:w="4536" w:type="dxa"/>
            <w:shd w:val="clear" w:color="auto" w:fill="auto"/>
          </w:tcPr>
          <w:p w14:paraId="72BE2E46" w14:textId="77777777" w:rsidR="009C2ED7" w:rsidRPr="00556D14" w:rsidRDefault="009C2ED7" w:rsidP="00BD7413">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CSE</w:t>
            </w:r>
            <w:r>
              <w:rPr>
                <w:rFonts w:eastAsia="MS PGothic"/>
                <w:color w:val="000000"/>
                <w:kern w:val="24"/>
              </w:rPr>
              <w:t xml:space="preserve"> </w:t>
            </w:r>
            <w:r w:rsidRPr="007B3C60">
              <w:rPr>
                <w:rFonts w:eastAsia="MS PGothic"/>
                <w:color w:val="000000"/>
                <w:kern w:val="24"/>
              </w:rPr>
              <w:t>whose</w:t>
            </w:r>
            <w:r>
              <w:rPr>
                <w:rFonts w:eastAsia="MS PGothic"/>
                <w:color w:val="000000"/>
                <w:kern w:val="24"/>
              </w:rPr>
              <w:t xml:space="preserve"> </w:t>
            </w:r>
            <w:r w:rsidRPr="007B3C60">
              <w:rPr>
                <w:rFonts w:eastAsia="MS PGothic"/>
                <w:color w:val="000000"/>
                <w:kern w:val="24"/>
              </w:rPr>
              <w:t>ID</w:t>
            </w:r>
            <w:r>
              <w:rPr>
                <w:rFonts w:eastAsia="MS PGothic"/>
                <w:color w:val="000000"/>
                <w:kern w:val="24"/>
              </w:rPr>
              <w:t xml:space="preserve"> </w:t>
            </w:r>
            <w:r w:rsidRPr="007B3C60">
              <w:rPr>
                <w:rFonts w:eastAsia="MS PGothic"/>
                <w:color w:val="000000"/>
                <w:kern w:val="24"/>
              </w:rPr>
              <w:t>matches</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wild</w:t>
            </w:r>
            <w:r>
              <w:rPr>
                <w:rFonts w:eastAsia="MS PGothic"/>
                <w:color w:val="000000"/>
                <w:kern w:val="24"/>
              </w:rPr>
              <w:t xml:space="preserve"> </w:t>
            </w:r>
            <w:r w:rsidRPr="007B3C60">
              <w:rPr>
                <w:rFonts w:eastAsia="MS PGothic"/>
                <w:color w:val="000000"/>
                <w:kern w:val="24"/>
              </w:rPr>
              <w:t>cards</w:t>
            </w:r>
          </w:p>
        </w:tc>
      </w:tr>
      <w:tr w:rsidR="009C2ED7" w:rsidRPr="007B3C60" w14:paraId="4BE061DD" w14:textId="77777777" w:rsidTr="00BD7413">
        <w:trPr>
          <w:jc w:val="center"/>
        </w:trPr>
        <w:tc>
          <w:tcPr>
            <w:tcW w:w="1242" w:type="dxa"/>
            <w:shd w:val="clear" w:color="auto" w:fill="auto"/>
          </w:tcPr>
          <w:p w14:paraId="3ED752F1" w14:textId="77777777" w:rsidR="009C2ED7" w:rsidRPr="00556D14" w:rsidRDefault="009C2ED7" w:rsidP="00BD7413">
            <w:pPr>
              <w:pStyle w:val="TAL"/>
              <w:rPr>
                <w:rFonts w:eastAsia="SimSun"/>
              </w:rPr>
            </w:pPr>
          </w:p>
        </w:tc>
        <w:tc>
          <w:tcPr>
            <w:tcW w:w="1418" w:type="dxa"/>
            <w:shd w:val="clear" w:color="auto" w:fill="auto"/>
          </w:tcPr>
          <w:p w14:paraId="6595CF1A" w14:textId="77777777" w:rsidR="009C2ED7" w:rsidRPr="00556D14" w:rsidRDefault="009C2ED7" w:rsidP="00BD7413">
            <w:pPr>
              <w:pStyle w:val="TAL"/>
              <w:rPr>
                <w:rFonts w:eastAsia="SimSun"/>
              </w:rPr>
            </w:pPr>
            <w:r w:rsidRPr="00556D14">
              <w:rPr>
                <w:rFonts w:eastAsia="SimSun"/>
              </w:rPr>
              <w:t>SP-relative</w:t>
            </w:r>
          </w:p>
        </w:tc>
        <w:tc>
          <w:tcPr>
            <w:tcW w:w="2410" w:type="dxa"/>
            <w:shd w:val="clear" w:color="auto" w:fill="auto"/>
          </w:tcPr>
          <w:p w14:paraId="3F36F355" w14:textId="77777777" w:rsidR="009C2ED7" w:rsidRPr="00556D14" w:rsidRDefault="009C2ED7" w:rsidP="00BD7413">
            <w:pPr>
              <w:pStyle w:val="TAL"/>
              <w:rPr>
                <w:rFonts w:eastAsia="SimSun"/>
              </w:rPr>
            </w:pPr>
            <w:r w:rsidRPr="007B3C60">
              <w:rPr>
                <w:rFonts w:eastAsia="MS PGothic"/>
                <w:color w:val="000000"/>
                <w:kern w:val="24"/>
              </w:rPr>
              <w:t>/myCSEID</w:t>
            </w:r>
          </w:p>
          <w:p w14:paraId="3A21EA62" w14:textId="77777777" w:rsidR="009C2ED7" w:rsidRPr="00556D14" w:rsidRDefault="009C2ED7" w:rsidP="00BD7413">
            <w:pPr>
              <w:pStyle w:val="TAL"/>
              <w:rPr>
                <w:rFonts w:eastAsia="SimSun"/>
              </w:rPr>
            </w:pPr>
            <w:r w:rsidRPr="007B3C60">
              <w:rPr>
                <w:rFonts w:eastAsia="MS PGothic"/>
                <w:color w:val="000000"/>
                <w:kern w:val="24"/>
              </w:rPr>
              <w:t>/myCSE*</w:t>
            </w:r>
          </w:p>
        </w:tc>
        <w:tc>
          <w:tcPr>
            <w:tcW w:w="4536" w:type="dxa"/>
            <w:shd w:val="clear" w:color="auto" w:fill="auto"/>
          </w:tcPr>
          <w:p w14:paraId="422977A9" w14:textId="77777777" w:rsidR="009C2ED7" w:rsidRPr="00556D14" w:rsidRDefault="009C2ED7" w:rsidP="00BD7413">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matching</w:t>
            </w:r>
            <w:r>
              <w:rPr>
                <w:rFonts w:eastAsia="MS PGothic"/>
                <w:color w:val="000000"/>
                <w:kern w:val="24"/>
              </w:rPr>
              <w:t xml:space="preserve"> </w:t>
            </w:r>
            <w:r w:rsidRPr="007B3C60">
              <w:rPr>
                <w:rFonts w:eastAsia="MS PGothic"/>
                <w:color w:val="000000"/>
                <w:kern w:val="24"/>
              </w:rPr>
              <w:t>CSE</w:t>
            </w:r>
            <w:r>
              <w:rPr>
                <w:rFonts w:eastAsia="MS PGothic"/>
                <w:color w:val="000000"/>
                <w:kern w:val="24"/>
              </w:rPr>
              <w:t xml:space="preserve"> </w:t>
            </w:r>
            <w:r w:rsidRPr="007B3C60">
              <w:rPr>
                <w:rFonts w:eastAsia="MS PGothic"/>
                <w:color w:val="000000"/>
                <w:kern w:val="24"/>
              </w:rPr>
              <w:t>from</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SP</w:t>
            </w:r>
            <w:r>
              <w:rPr>
                <w:rFonts w:eastAsia="MS PGothic"/>
                <w:color w:val="000000"/>
                <w:kern w:val="24"/>
              </w:rPr>
              <w:t xml:space="preserve"> </w:t>
            </w:r>
            <w:r w:rsidRPr="007B3C60">
              <w:rPr>
                <w:rFonts w:eastAsia="MS PGothic"/>
                <w:color w:val="000000"/>
                <w:kern w:val="24"/>
              </w:rPr>
              <w:t>that</w:t>
            </w:r>
            <w:r>
              <w:rPr>
                <w:rFonts w:eastAsia="MS PGothic"/>
                <w:color w:val="000000"/>
                <w:kern w:val="24"/>
              </w:rPr>
              <w:t xml:space="preserve"> </w:t>
            </w:r>
            <w:r w:rsidRPr="007B3C60">
              <w:rPr>
                <w:rFonts w:eastAsia="MS PGothic"/>
                <w:color w:val="000000"/>
                <w:kern w:val="24"/>
              </w:rPr>
              <w:t>is</w:t>
            </w:r>
            <w:r>
              <w:rPr>
                <w:rFonts w:eastAsia="MS PGothic"/>
                <w:color w:val="000000"/>
                <w:kern w:val="24"/>
              </w:rPr>
              <w:t xml:space="preserve"> </w:t>
            </w:r>
            <w:r w:rsidRPr="007B3C60">
              <w:rPr>
                <w:rFonts w:eastAsia="MS PGothic"/>
                <w:color w:val="000000"/>
                <w:kern w:val="24"/>
              </w:rPr>
              <w:t>hosting</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target</w:t>
            </w:r>
            <w:r>
              <w:rPr>
                <w:rFonts w:eastAsia="MS PGothic"/>
                <w:color w:val="000000"/>
                <w:kern w:val="24"/>
              </w:rPr>
              <w:t xml:space="preserve"> </w:t>
            </w:r>
            <w:r w:rsidRPr="007B3C60">
              <w:rPr>
                <w:rFonts w:eastAsia="MS PGothic"/>
                <w:color w:val="000000"/>
                <w:kern w:val="24"/>
              </w:rPr>
              <w:t>resource</w:t>
            </w:r>
          </w:p>
        </w:tc>
      </w:tr>
      <w:tr w:rsidR="009C2ED7" w:rsidRPr="007B3C60" w14:paraId="2151B3D0" w14:textId="77777777" w:rsidTr="00BD7413">
        <w:trPr>
          <w:jc w:val="center"/>
        </w:trPr>
        <w:tc>
          <w:tcPr>
            <w:tcW w:w="1242" w:type="dxa"/>
            <w:shd w:val="clear" w:color="auto" w:fill="auto"/>
          </w:tcPr>
          <w:p w14:paraId="7A174275" w14:textId="77777777" w:rsidR="009C2ED7" w:rsidRPr="00556D14" w:rsidRDefault="009C2ED7" w:rsidP="00BD7413">
            <w:pPr>
              <w:pStyle w:val="TAL"/>
              <w:rPr>
                <w:rFonts w:eastAsia="SimSun"/>
              </w:rPr>
            </w:pPr>
            <w:r w:rsidRPr="00556D14">
              <w:rPr>
                <w:rFonts w:eastAsia="SimSun"/>
              </w:rPr>
              <w:t>AE-ID</w:t>
            </w:r>
          </w:p>
        </w:tc>
        <w:tc>
          <w:tcPr>
            <w:tcW w:w="1418" w:type="dxa"/>
            <w:shd w:val="clear" w:color="auto" w:fill="auto"/>
          </w:tcPr>
          <w:p w14:paraId="695D8746" w14:textId="77777777" w:rsidR="009C2ED7" w:rsidRPr="00556D14" w:rsidRDefault="009C2ED7" w:rsidP="00BD7413">
            <w:pPr>
              <w:pStyle w:val="TAL"/>
              <w:rPr>
                <w:rFonts w:eastAsia="SimSun"/>
              </w:rPr>
            </w:pPr>
            <w:r w:rsidRPr="00556D14">
              <w:rPr>
                <w:rFonts w:eastAsia="SimSun"/>
              </w:rPr>
              <w:t>Absolute</w:t>
            </w:r>
          </w:p>
        </w:tc>
        <w:tc>
          <w:tcPr>
            <w:tcW w:w="2410" w:type="dxa"/>
            <w:shd w:val="clear" w:color="auto" w:fill="auto"/>
          </w:tcPr>
          <w:p w14:paraId="441B8389" w14:textId="77777777" w:rsidR="009C2ED7" w:rsidRPr="00556D14" w:rsidRDefault="009C2ED7" w:rsidP="00BD7413">
            <w:pPr>
              <w:pStyle w:val="TAL"/>
              <w:rPr>
                <w:rFonts w:eastAsia="SimSun"/>
              </w:rPr>
            </w:pPr>
            <w:r w:rsidRPr="007B3C60">
              <w:rPr>
                <w:rFonts w:eastAsia="MS PGothic"/>
                <w:color w:val="000000"/>
                <w:kern w:val="24"/>
              </w:rPr>
              <w:t>//m2msp.org/S988</w:t>
            </w:r>
          </w:p>
          <w:p w14:paraId="6E920951" w14:textId="77777777" w:rsidR="009C2ED7" w:rsidRPr="007B3C60" w:rsidRDefault="009C2ED7" w:rsidP="00BD7413">
            <w:pPr>
              <w:pStyle w:val="TAL"/>
              <w:rPr>
                <w:rFonts w:eastAsia="MS PGothic"/>
                <w:color w:val="000000"/>
                <w:kern w:val="24"/>
              </w:rPr>
            </w:pPr>
            <w:r w:rsidRPr="007B3C60">
              <w:rPr>
                <w:rFonts w:eastAsia="MS PGothic"/>
                <w:color w:val="000000"/>
                <w:kern w:val="24"/>
              </w:rPr>
              <w:t>//*/myCSEID/C9886</w:t>
            </w:r>
          </w:p>
          <w:p w14:paraId="737C4D80" w14:textId="77777777" w:rsidR="009C2ED7" w:rsidRPr="007B3C60" w:rsidRDefault="009C2ED7" w:rsidP="00BD7413">
            <w:pPr>
              <w:pStyle w:val="TAL"/>
              <w:rPr>
                <w:rFonts w:eastAsia="MS PGothic"/>
                <w:color w:val="000000"/>
                <w:kern w:val="24"/>
              </w:rPr>
            </w:pPr>
            <w:r w:rsidRPr="007B3C60">
              <w:rPr>
                <w:rFonts w:eastAsia="MS PGothic"/>
                <w:color w:val="000000"/>
                <w:kern w:val="24"/>
              </w:rPr>
              <w:t>//*/myCSE*/C9886</w:t>
            </w:r>
          </w:p>
        </w:tc>
        <w:tc>
          <w:tcPr>
            <w:tcW w:w="4536" w:type="dxa"/>
            <w:shd w:val="clear" w:color="auto" w:fill="auto"/>
          </w:tcPr>
          <w:p w14:paraId="02B6290E" w14:textId="77777777" w:rsidR="009C2ED7" w:rsidRPr="00556D14" w:rsidRDefault="009C2ED7" w:rsidP="00BD7413">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AE</w:t>
            </w:r>
            <w:r>
              <w:rPr>
                <w:rFonts w:eastAsia="MS PGothic"/>
                <w:color w:val="000000"/>
                <w:kern w:val="24"/>
              </w:rPr>
              <w:t xml:space="preserve"> </w:t>
            </w:r>
            <w:r w:rsidRPr="007B3C60">
              <w:rPr>
                <w:rFonts w:eastAsia="MS PGothic"/>
                <w:color w:val="000000"/>
                <w:kern w:val="24"/>
              </w:rPr>
              <w:t>whose</w:t>
            </w:r>
            <w:r>
              <w:rPr>
                <w:rFonts w:eastAsia="MS PGothic"/>
                <w:color w:val="000000"/>
                <w:kern w:val="24"/>
              </w:rPr>
              <w:t xml:space="preserve"> </w:t>
            </w:r>
            <w:r w:rsidRPr="007B3C60">
              <w:rPr>
                <w:rFonts w:eastAsia="MS PGothic"/>
                <w:color w:val="000000"/>
                <w:kern w:val="24"/>
              </w:rPr>
              <w:t>ID</w:t>
            </w:r>
            <w:r>
              <w:rPr>
                <w:rFonts w:eastAsia="MS PGothic"/>
                <w:color w:val="000000"/>
                <w:kern w:val="24"/>
              </w:rPr>
              <w:t xml:space="preserve"> </w:t>
            </w:r>
            <w:r w:rsidRPr="007B3C60">
              <w:rPr>
                <w:rFonts w:eastAsia="MS PGothic"/>
                <w:color w:val="000000"/>
                <w:kern w:val="24"/>
              </w:rPr>
              <w:t>matches</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wild</w:t>
            </w:r>
            <w:r>
              <w:rPr>
                <w:rFonts w:eastAsia="MS PGothic"/>
                <w:color w:val="000000"/>
                <w:kern w:val="24"/>
              </w:rPr>
              <w:t xml:space="preserve"> </w:t>
            </w:r>
            <w:r w:rsidRPr="007B3C60">
              <w:rPr>
                <w:rFonts w:eastAsia="MS PGothic"/>
                <w:color w:val="000000"/>
                <w:kern w:val="24"/>
              </w:rPr>
              <w:t>cards</w:t>
            </w:r>
          </w:p>
        </w:tc>
      </w:tr>
      <w:tr w:rsidR="009C2ED7" w:rsidRPr="007B3C60" w14:paraId="70124D56" w14:textId="77777777" w:rsidTr="00BD7413">
        <w:trPr>
          <w:jc w:val="center"/>
        </w:trPr>
        <w:tc>
          <w:tcPr>
            <w:tcW w:w="1242" w:type="dxa"/>
            <w:shd w:val="clear" w:color="auto" w:fill="auto"/>
          </w:tcPr>
          <w:p w14:paraId="566BEF1B" w14:textId="77777777" w:rsidR="009C2ED7" w:rsidRPr="00556D14" w:rsidRDefault="009C2ED7" w:rsidP="00BD7413">
            <w:pPr>
              <w:pStyle w:val="TAL"/>
              <w:rPr>
                <w:rFonts w:eastAsia="SimSun"/>
              </w:rPr>
            </w:pPr>
          </w:p>
        </w:tc>
        <w:tc>
          <w:tcPr>
            <w:tcW w:w="1418" w:type="dxa"/>
            <w:shd w:val="clear" w:color="auto" w:fill="auto"/>
          </w:tcPr>
          <w:p w14:paraId="05C0C6AA" w14:textId="77777777" w:rsidR="009C2ED7" w:rsidRPr="00556D14" w:rsidRDefault="009C2ED7" w:rsidP="00BD7413">
            <w:pPr>
              <w:pStyle w:val="TAL"/>
              <w:rPr>
                <w:rFonts w:eastAsia="SimSun"/>
              </w:rPr>
            </w:pPr>
            <w:r w:rsidRPr="00556D14">
              <w:rPr>
                <w:rFonts w:eastAsia="SimSun"/>
              </w:rPr>
              <w:t>SP-relative</w:t>
            </w:r>
          </w:p>
        </w:tc>
        <w:tc>
          <w:tcPr>
            <w:tcW w:w="2410" w:type="dxa"/>
            <w:shd w:val="clear" w:color="auto" w:fill="auto"/>
          </w:tcPr>
          <w:p w14:paraId="4F9211CB" w14:textId="77777777" w:rsidR="009C2ED7" w:rsidRPr="007B3C60" w:rsidRDefault="009C2ED7" w:rsidP="00BD7413">
            <w:pPr>
              <w:pStyle w:val="TAL"/>
              <w:rPr>
                <w:rFonts w:eastAsia="MS PGothic" w:cs="Mangal"/>
                <w:color w:val="000000"/>
                <w:kern w:val="24"/>
                <w:cs/>
                <w:lang w:bidi="mr-IN"/>
              </w:rPr>
            </w:pPr>
            <w:r w:rsidRPr="007B3C60">
              <w:rPr>
                <w:rFonts w:eastAsia="MS PGothic" w:cs="Mangal"/>
                <w:color w:val="000000"/>
                <w:kern w:val="24"/>
                <w:cs/>
                <w:lang w:bidi="mr-IN"/>
              </w:rPr>
              <w:t>/</w:t>
            </w:r>
            <w:r w:rsidRPr="007B3C60">
              <w:rPr>
                <w:rFonts w:eastAsia="MS PGothic"/>
                <w:color w:val="000000"/>
                <w:kern w:val="24"/>
              </w:rPr>
              <w:t>myCSEID</w:t>
            </w:r>
            <w:r w:rsidRPr="007B3C60">
              <w:rPr>
                <w:rFonts w:eastAsia="MS PGothic" w:cs="Mangal"/>
                <w:color w:val="000000"/>
                <w:kern w:val="24"/>
                <w:cs/>
                <w:lang w:bidi="mr-IN"/>
              </w:rPr>
              <w:t>/</w:t>
            </w:r>
            <w:r w:rsidRPr="007B3C60">
              <w:rPr>
                <w:rFonts w:eastAsia="MS PGothic"/>
                <w:color w:val="000000"/>
                <w:kern w:val="24"/>
                <w:lang w:bidi="mr-IN"/>
              </w:rPr>
              <w:t>C</w:t>
            </w:r>
            <w:r w:rsidRPr="007B3C60">
              <w:rPr>
                <w:rFonts w:eastAsia="MS PGothic" w:cs="Mangal"/>
                <w:color w:val="000000"/>
                <w:kern w:val="24"/>
                <w:cs/>
                <w:lang w:bidi="mr-IN"/>
              </w:rPr>
              <w:t>9886</w:t>
            </w:r>
          </w:p>
          <w:p w14:paraId="31C16EC4" w14:textId="77777777" w:rsidR="009C2ED7" w:rsidRPr="00556D14" w:rsidRDefault="009C2ED7" w:rsidP="00BD7413">
            <w:pPr>
              <w:pStyle w:val="TAL"/>
              <w:rPr>
                <w:rFonts w:eastAsia="SimSun" w:cs="Mangal"/>
              </w:rPr>
            </w:pPr>
            <w:r w:rsidRPr="00556D14">
              <w:rPr>
                <w:rFonts w:eastAsia="SimSun" w:cs="Mangal"/>
              </w:rPr>
              <w:t>/myCSEID/C98*</w:t>
            </w:r>
          </w:p>
          <w:p w14:paraId="64C31CC2" w14:textId="77777777" w:rsidR="009C2ED7" w:rsidRPr="00556D14" w:rsidRDefault="009C2ED7" w:rsidP="00BD7413">
            <w:pPr>
              <w:pStyle w:val="TAL"/>
              <w:rPr>
                <w:rFonts w:eastAsia="SimSun" w:cs="Mangal"/>
              </w:rPr>
            </w:pPr>
            <w:r w:rsidRPr="00556D14">
              <w:rPr>
                <w:rFonts w:eastAsia="SimSun" w:cs="Mangal"/>
              </w:rPr>
              <w:t>/myCSE*/C98*</w:t>
            </w:r>
          </w:p>
          <w:p w14:paraId="2C332A3A" w14:textId="77777777" w:rsidR="009C2ED7" w:rsidRPr="00556D14" w:rsidRDefault="009C2ED7" w:rsidP="00BD7413">
            <w:pPr>
              <w:pStyle w:val="TAL"/>
              <w:rPr>
                <w:rFonts w:eastAsia="SimSun"/>
              </w:rPr>
            </w:pPr>
            <w:r w:rsidRPr="007B3C60">
              <w:rPr>
                <w:rFonts w:eastAsia="MS PGothic"/>
                <w:color w:val="000000"/>
                <w:kern w:val="24"/>
              </w:rPr>
              <w:t>/SmyAE*</w:t>
            </w:r>
          </w:p>
        </w:tc>
        <w:tc>
          <w:tcPr>
            <w:tcW w:w="4536" w:type="dxa"/>
            <w:shd w:val="clear" w:color="auto" w:fill="auto"/>
          </w:tcPr>
          <w:p w14:paraId="41E7AE30" w14:textId="77777777" w:rsidR="009C2ED7" w:rsidRPr="00556D14" w:rsidRDefault="009C2ED7" w:rsidP="00BD7413">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matching</w:t>
            </w:r>
            <w:r>
              <w:rPr>
                <w:rFonts w:eastAsia="MS PGothic"/>
                <w:color w:val="000000"/>
                <w:kern w:val="24"/>
              </w:rPr>
              <w:t xml:space="preserve"> </w:t>
            </w:r>
            <w:r w:rsidRPr="007B3C60">
              <w:rPr>
                <w:rFonts w:eastAsia="MS PGothic"/>
                <w:color w:val="000000"/>
                <w:kern w:val="24"/>
              </w:rPr>
              <w:t>AE</w:t>
            </w:r>
            <w:r>
              <w:rPr>
                <w:rFonts w:eastAsia="MS PGothic"/>
                <w:color w:val="000000"/>
                <w:kern w:val="24"/>
              </w:rPr>
              <w:t xml:space="preserve"> </w:t>
            </w:r>
            <w:r w:rsidRPr="007B3C60">
              <w:rPr>
                <w:rFonts w:eastAsia="MS PGothic"/>
                <w:color w:val="000000"/>
                <w:kern w:val="24"/>
              </w:rPr>
              <w:t>from</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SP</w:t>
            </w:r>
            <w:r>
              <w:rPr>
                <w:rFonts w:eastAsia="MS PGothic"/>
                <w:color w:val="000000"/>
                <w:kern w:val="24"/>
              </w:rPr>
              <w:t xml:space="preserve"> </w:t>
            </w:r>
            <w:r w:rsidRPr="007B3C60">
              <w:rPr>
                <w:rFonts w:eastAsia="MS PGothic"/>
                <w:color w:val="000000"/>
                <w:kern w:val="24"/>
              </w:rPr>
              <w:t>that</w:t>
            </w:r>
            <w:r>
              <w:rPr>
                <w:rFonts w:eastAsia="MS PGothic"/>
                <w:color w:val="000000"/>
                <w:kern w:val="24"/>
              </w:rPr>
              <w:t xml:space="preserve"> </w:t>
            </w:r>
            <w:r w:rsidRPr="007B3C60">
              <w:rPr>
                <w:rFonts w:eastAsia="MS PGothic"/>
                <w:color w:val="000000"/>
                <w:kern w:val="24"/>
              </w:rPr>
              <w:t>is</w:t>
            </w:r>
            <w:r>
              <w:rPr>
                <w:rFonts w:eastAsia="MS PGothic"/>
                <w:color w:val="000000"/>
                <w:kern w:val="24"/>
              </w:rPr>
              <w:t xml:space="preserve"> </w:t>
            </w:r>
            <w:r w:rsidRPr="007B3C60">
              <w:rPr>
                <w:rFonts w:eastAsia="MS PGothic"/>
                <w:color w:val="000000"/>
                <w:kern w:val="24"/>
              </w:rPr>
              <w:t>hosting</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target</w:t>
            </w:r>
            <w:r>
              <w:rPr>
                <w:rFonts w:eastAsia="MS PGothic"/>
                <w:color w:val="000000"/>
                <w:kern w:val="24"/>
              </w:rPr>
              <w:t xml:space="preserve"> </w:t>
            </w:r>
            <w:r w:rsidRPr="007B3C60">
              <w:rPr>
                <w:rFonts w:eastAsia="MS PGothic"/>
                <w:color w:val="000000"/>
                <w:kern w:val="24"/>
              </w:rPr>
              <w:t>resource</w:t>
            </w:r>
          </w:p>
        </w:tc>
      </w:tr>
    </w:tbl>
    <w:p w14:paraId="092DDDA6" w14:textId="77777777" w:rsidR="009C2ED7" w:rsidRPr="00556D14" w:rsidRDefault="009C2ED7" w:rsidP="009C2ED7">
      <w:pPr>
        <w:rPr>
          <w:rFonts w:eastAsia="SimSun"/>
        </w:rPr>
      </w:pPr>
    </w:p>
    <w:p w14:paraId="3F9CD118" w14:textId="77777777" w:rsidR="009C2ED7" w:rsidRPr="00556D14" w:rsidRDefault="009C2ED7" w:rsidP="009C2ED7">
      <w:pPr>
        <w:rPr>
          <w:rFonts w:eastAsia="SimSun"/>
        </w:rPr>
      </w:pPr>
      <w:r w:rsidRPr="00556D14">
        <w:rPr>
          <w:rFonts w:eastAsia="SimSun"/>
        </w:rPr>
        <w:t>The data type applicable to accessControlOriginators is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7E0E4A80" w14:textId="77777777" w:rsidR="009C2ED7" w:rsidRPr="00556D14" w:rsidRDefault="009C2ED7" w:rsidP="009C2ED7">
      <w:pPr>
        <w:keepNext/>
        <w:keepLines/>
        <w:rPr>
          <w:rFonts w:eastAsia="SimSun"/>
        </w:rPr>
      </w:pPr>
      <w:r w:rsidRPr="00556D14">
        <w:rPr>
          <w:rFonts w:eastAsia="SimSun"/>
        </w:rPr>
        <w:t xml:space="preserve">The accessControlOperations parameter comprises a list of admissible operations which can be any subset of the following elements: Create, Retrieve, Update, Delete, Discover, and Notify. While Create, Retrieve, Update, Delete, and Notify operation are explicitly indicated in the </w:t>
      </w:r>
      <w:r w:rsidRPr="00556D14">
        <w:rPr>
          <w:rFonts w:eastAsia="SimSun"/>
          <w:i/>
        </w:rPr>
        <w:t>op</w:t>
      </w:r>
      <w:r w:rsidRPr="00556D14">
        <w:rPr>
          <w:rFonts w:eastAsia="SimSun"/>
        </w:rPr>
        <w:t xml:space="preserve"> parameter of a request message, the Discovery operation is indicated by </w:t>
      </w:r>
      <w:r w:rsidRPr="00556D14">
        <w:rPr>
          <w:rFonts w:eastAsia="SimSun"/>
          <w:b/>
          <w:i/>
        </w:rPr>
        <w:t>op</w:t>
      </w:r>
      <w:r w:rsidRPr="00556D14">
        <w:rPr>
          <w:rFonts w:eastAsia="SimSun"/>
        </w:rPr>
        <w:t xml:space="preserve"> = Retrieve in combination with the provisioning of </w:t>
      </w:r>
      <w:r w:rsidRPr="00556D14">
        <w:rPr>
          <w:rFonts w:eastAsia="SimSun"/>
          <w:b/>
          <w:i/>
        </w:rPr>
        <w:t>fc</w:t>
      </w:r>
      <w:r w:rsidRPr="00556D14">
        <w:rPr>
          <w:rFonts w:eastAsia="SimSun"/>
        </w:rPr>
        <w:t xml:space="preserve"> and </w:t>
      </w:r>
      <w:r w:rsidRPr="00556D14">
        <w:rPr>
          <w:rFonts w:eastAsia="SimSun"/>
          <w:i/>
          <w:lang w:eastAsia="ko-KR"/>
        </w:rPr>
        <w:t>Disrestype</w:t>
      </w:r>
      <w:r w:rsidRPr="00556D14">
        <w:rPr>
          <w:rFonts w:eastAsia="SimSun"/>
        </w:rPr>
        <w:t xml:space="preserve"> parameters in the request message.</w:t>
      </w:r>
    </w:p>
    <w:p w14:paraId="054D06F7" w14:textId="77777777" w:rsidR="009C2ED7" w:rsidRPr="00556D14" w:rsidRDefault="009C2ED7" w:rsidP="009C2ED7">
      <w:pPr>
        <w:rPr>
          <w:rFonts w:eastAsia="SimSun"/>
        </w:rPr>
      </w:pPr>
      <w:r w:rsidRPr="00556D14">
        <w:rPr>
          <w:rFonts w:eastAsia="SimSun"/>
        </w:rPr>
        <w:t>The data type applicable to accessControlOperations is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 xml:space="preserve">]. </w:t>
      </w:r>
    </w:p>
    <w:p w14:paraId="7710EBF2" w14:textId="77777777" w:rsidR="009C2ED7" w:rsidRPr="00556D14" w:rsidRDefault="009C2ED7" w:rsidP="009C2ED7">
      <w:pPr>
        <w:rPr>
          <w:rFonts w:eastAsia="SimSun"/>
        </w:rPr>
      </w:pPr>
      <w:r w:rsidRPr="00556D14">
        <w:rPr>
          <w:rFonts w:eastAsia="SimSun"/>
        </w:rPr>
        <w:t>The accessControlContexts parameters are listed in table 7.1.3-3.</w:t>
      </w:r>
    </w:p>
    <w:p w14:paraId="5F38A849" w14:textId="77777777" w:rsidR="009C2ED7" w:rsidRPr="00556D14" w:rsidRDefault="009C2ED7" w:rsidP="009C2ED7">
      <w:pPr>
        <w:pStyle w:val="TH"/>
        <w:rPr>
          <w:rFonts w:eastAsia="SimSun"/>
        </w:rPr>
      </w:pPr>
      <w:r w:rsidRPr="00556D14">
        <w:rPr>
          <w:rFonts w:eastAsia="SimSun"/>
        </w:rPr>
        <w:t>Table 7.1.3-3: Parameters of accessControlContexts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5"/>
        <w:gridCol w:w="2223"/>
        <w:gridCol w:w="1827"/>
        <w:gridCol w:w="2980"/>
      </w:tblGrid>
      <w:tr w:rsidR="009C2ED7" w:rsidRPr="007B3C60" w14:paraId="1C8BE832"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1B9CDEA6" w14:textId="77777777" w:rsidR="009C2ED7" w:rsidRPr="00556D14" w:rsidRDefault="009C2ED7" w:rsidP="00BD7413">
            <w:pPr>
              <w:pStyle w:val="TAH"/>
              <w:rPr>
                <w:rFonts w:eastAsia="SimSun"/>
              </w:rPr>
            </w:pPr>
            <w:r w:rsidRPr="00556D14">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6C164FE2" w14:textId="77777777" w:rsidR="009C2ED7" w:rsidRPr="00556D14" w:rsidRDefault="009C2ED7" w:rsidP="00BD7413">
            <w:pPr>
              <w:pStyle w:val="TAH"/>
              <w:rPr>
                <w:rFonts w:eastAsia="SimSun"/>
              </w:rPr>
            </w:pPr>
            <w:r w:rsidRPr="00556D14">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2F03792E" w14:textId="77777777" w:rsidR="009C2ED7" w:rsidRPr="00556D14" w:rsidRDefault="009C2ED7" w:rsidP="00BD7413">
            <w:pPr>
              <w:pStyle w:val="TAH"/>
              <w:rPr>
                <w:rFonts w:eastAsia="SimSun"/>
              </w:rPr>
            </w:pPr>
            <w:r w:rsidRPr="00556D14">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334C98BA" w14:textId="77777777" w:rsidR="009C2ED7" w:rsidRPr="00556D14" w:rsidRDefault="009C2ED7" w:rsidP="00BD7413">
            <w:pPr>
              <w:pStyle w:val="TAH"/>
              <w:rPr>
                <w:rFonts w:eastAsia="SimSun"/>
                <w:lang w:eastAsia="ko-KR"/>
              </w:rPr>
            </w:pPr>
            <w:r w:rsidRPr="00556D14">
              <w:rPr>
                <w:rFonts w:eastAsia="SimSun"/>
              </w:rPr>
              <w:t>Format</w:t>
            </w:r>
            <w:r w:rsidRPr="00556D14">
              <w:rPr>
                <w:rFonts w:eastAsia="SimSun"/>
                <w:lang w:eastAsia="ko-KR"/>
              </w:rPr>
              <w:t>s</w:t>
            </w:r>
          </w:p>
        </w:tc>
      </w:tr>
      <w:tr w:rsidR="009C2ED7" w:rsidRPr="007B3C60" w14:paraId="056F69B9"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hideMark/>
          </w:tcPr>
          <w:p w14:paraId="3E578AB9" w14:textId="77777777" w:rsidR="009C2ED7" w:rsidRPr="00556D14" w:rsidRDefault="009C2ED7" w:rsidP="00BD7413">
            <w:pPr>
              <w:pStyle w:val="TAL"/>
              <w:rPr>
                <w:rFonts w:eastAsia="SimSun"/>
              </w:rPr>
            </w:pPr>
            <w:r w:rsidRPr="00556D14">
              <w:rPr>
                <w:rFonts w:eastAsia="SimSun"/>
              </w:rPr>
              <w:t>accessControl</w:t>
            </w:r>
            <w:del w:id="12" w:author="Kraft, Andreas" w:date="2021-04-22T11:26:00Z">
              <w:r w:rsidRPr="00556D14" w:rsidDel="009C2ED7">
                <w:rPr>
                  <w:rFonts w:eastAsia="SimSun"/>
                </w:rPr>
                <w:delText>Time</w:delText>
              </w:r>
            </w:del>
            <w:r w:rsidRPr="00556D14">
              <w:rPr>
                <w:rFonts w:eastAsia="SimSun"/>
              </w:rPr>
              <w:t>Window</w:t>
            </w:r>
          </w:p>
        </w:tc>
        <w:tc>
          <w:tcPr>
            <w:tcW w:w="2457" w:type="dxa"/>
            <w:tcBorders>
              <w:top w:val="single" w:sz="4" w:space="0" w:color="auto"/>
              <w:left w:val="single" w:sz="4" w:space="0" w:color="auto"/>
              <w:bottom w:val="single" w:sz="4" w:space="0" w:color="auto"/>
              <w:right w:val="single" w:sz="4" w:space="0" w:color="auto"/>
            </w:tcBorders>
            <w:hideMark/>
          </w:tcPr>
          <w:p w14:paraId="3F71BCC4" w14:textId="77777777" w:rsidR="009C2ED7" w:rsidRPr="00556D14" w:rsidRDefault="009C2ED7" w:rsidP="00BD7413">
            <w:pPr>
              <w:pStyle w:val="TAL"/>
              <w:rPr>
                <w:rFonts w:eastAsia="SimSun"/>
              </w:rPr>
            </w:pPr>
            <w:r w:rsidRPr="00556D14">
              <w:rPr>
                <w:rFonts w:eastAsia="SimSun"/>
              </w:rPr>
              <w:t>Set of Time Windows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096371B7" w14:textId="77777777" w:rsidR="009C2ED7" w:rsidRPr="00556D14" w:rsidRDefault="009C2ED7" w:rsidP="00BD7413">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470E2A09" w14:textId="77777777" w:rsidR="009C2ED7" w:rsidRPr="00556D14" w:rsidRDefault="009C2ED7" w:rsidP="00BD7413">
            <w:pPr>
              <w:pStyle w:val="TAL"/>
              <w:rPr>
                <w:rFonts w:eastAsia="SimSun"/>
              </w:rPr>
            </w:pPr>
            <w:r w:rsidRPr="00556D14">
              <w:rPr>
                <w:rFonts w:eastAsia="SimSun"/>
              </w:rPr>
              <w:t>List of time intervals where access can be granted in extended crontab format</w:t>
            </w:r>
          </w:p>
        </w:tc>
      </w:tr>
      <w:tr w:rsidR="009C2ED7" w:rsidRPr="007B3C60" w14:paraId="56162080"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hideMark/>
          </w:tcPr>
          <w:p w14:paraId="1E379881" w14:textId="77777777" w:rsidR="009C2ED7" w:rsidRPr="00556D14" w:rsidRDefault="009C2ED7" w:rsidP="00BD7413">
            <w:pPr>
              <w:pStyle w:val="TAL"/>
              <w:rPr>
                <w:rFonts w:eastAsia="SimSun"/>
              </w:rPr>
            </w:pPr>
            <w:r w:rsidRPr="00556D14">
              <w:rPr>
                <w:rFonts w:eastAsia="SimSun"/>
              </w:rPr>
              <w:t>accessControlLocationRegion</w:t>
            </w:r>
          </w:p>
        </w:tc>
        <w:tc>
          <w:tcPr>
            <w:tcW w:w="2457" w:type="dxa"/>
            <w:tcBorders>
              <w:top w:val="single" w:sz="4" w:space="0" w:color="auto"/>
              <w:left w:val="single" w:sz="4" w:space="0" w:color="auto"/>
              <w:bottom w:val="single" w:sz="4" w:space="0" w:color="auto"/>
              <w:right w:val="single" w:sz="4" w:space="0" w:color="auto"/>
            </w:tcBorders>
            <w:hideMark/>
          </w:tcPr>
          <w:p w14:paraId="55E24C7A" w14:textId="77777777" w:rsidR="009C2ED7" w:rsidRPr="00556D14" w:rsidRDefault="009C2ED7" w:rsidP="00BD7413">
            <w:pPr>
              <w:pStyle w:val="TAL"/>
              <w:rPr>
                <w:rFonts w:eastAsia="SimSun"/>
              </w:rPr>
            </w:pPr>
            <w:r w:rsidRPr="00556D14">
              <w:rPr>
                <w:rFonts w:eastAsia="SimSun"/>
              </w:rPr>
              <w:t>Set of Location Regions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659CC653" w14:textId="77777777" w:rsidR="009C2ED7" w:rsidRPr="00556D14" w:rsidRDefault="009C2ED7" w:rsidP="00BD7413">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4A714E78" w14:textId="77777777" w:rsidR="009C2ED7" w:rsidRPr="00556D14" w:rsidRDefault="009C2ED7" w:rsidP="00BD7413">
            <w:pPr>
              <w:pStyle w:val="TAL"/>
              <w:tabs>
                <w:tab w:val="left" w:pos="387"/>
              </w:tabs>
              <w:ind w:left="387" w:hanging="387"/>
              <w:rPr>
                <w:rFonts w:eastAsia="SimSun"/>
              </w:rPr>
            </w:pPr>
            <w:r w:rsidRPr="00556D14">
              <w:rPr>
                <w:rFonts w:eastAsia="SimSun"/>
              </w:rPr>
              <w:t>1)</w:t>
            </w:r>
            <w:r w:rsidRPr="00556D14">
              <w:rPr>
                <w:rFonts w:eastAsia="SimSun"/>
              </w:rPr>
              <w:tab/>
              <w:t>Latitude/longitude coordinates, and a radius defining a circular region around the coordinates</w:t>
            </w:r>
          </w:p>
          <w:p w14:paraId="77DC3625" w14:textId="77777777" w:rsidR="009C2ED7" w:rsidRPr="00556D14" w:rsidRDefault="009C2ED7" w:rsidP="00BD7413">
            <w:pPr>
              <w:pStyle w:val="TAL"/>
              <w:tabs>
                <w:tab w:val="left" w:pos="387"/>
              </w:tabs>
              <w:ind w:left="387" w:hanging="387"/>
              <w:rPr>
                <w:rFonts w:eastAsia="SimSun"/>
              </w:rPr>
            </w:pPr>
            <w:r w:rsidRPr="00556D14">
              <w:rPr>
                <w:rFonts w:eastAsia="SimSun"/>
              </w:rPr>
              <w:t>2)</w:t>
            </w:r>
            <w:r w:rsidRPr="00556D14">
              <w:rPr>
                <w:rFonts w:eastAsia="SimSun"/>
              </w:rPr>
              <w:tab/>
              <w:t>Country code</w:t>
            </w:r>
          </w:p>
        </w:tc>
      </w:tr>
      <w:tr w:rsidR="009C2ED7" w:rsidRPr="007B3C60" w14:paraId="550ED96C"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hideMark/>
          </w:tcPr>
          <w:p w14:paraId="29E9C078" w14:textId="77777777" w:rsidR="009C2ED7" w:rsidRPr="00556D14" w:rsidRDefault="009C2ED7" w:rsidP="00BD7413">
            <w:pPr>
              <w:pStyle w:val="TAL"/>
              <w:rPr>
                <w:rFonts w:eastAsia="SimSun"/>
              </w:rPr>
            </w:pPr>
            <w:r w:rsidRPr="00556D14">
              <w:rPr>
                <w:rFonts w:eastAsia="SimSun"/>
              </w:rPr>
              <w:t>accessControlIpAddress</w:t>
            </w:r>
            <w:r>
              <w:rPr>
                <w:rFonts w:eastAsia="SimSun"/>
              </w:rPr>
              <w:t>es</w:t>
            </w:r>
          </w:p>
        </w:tc>
        <w:tc>
          <w:tcPr>
            <w:tcW w:w="2457" w:type="dxa"/>
            <w:tcBorders>
              <w:top w:val="single" w:sz="4" w:space="0" w:color="auto"/>
              <w:left w:val="single" w:sz="4" w:space="0" w:color="auto"/>
              <w:bottom w:val="single" w:sz="4" w:space="0" w:color="auto"/>
              <w:right w:val="single" w:sz="4" w:space="0" w:color="auto"/>
            </w:tcBorders>
            <w:hideMark/>
          </w:tcPr>
          <w:p w14:paraId="078979A3" w14:textId="77777777" w:rsidR="009C2ED7" w:rsidRPr="00556D14" w:rsidRDefault="009C2ED7" w:rsidP="00BD7413">
            <w:pPr>
              <w:pStyle w:val="TAL"/>
              <w:rPr>
                <w:rFonts w:eastAsia="SimSun"/>
              </w:rPr>
            </w:pPr>
            <w:r w:rsidRPr="00556D14">
              <w:rPr>
                <w:rFonts w:eastAsia="SimSun"/>
              </w:rPr>
              <w:t>Set of IPv4 and IPv6 addresses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400C24FA" w14:textId="77777777" w:rsidR="009C2ED7" w:rsidRPr="00556D14" w:rsidRDefault="009C2ED7" w:rsidP="00BD7413">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2CF35E97" w14:textId="77777777" w:rsidR="009C2ED7" w:rsidRPr="00556D14" w:rsidRDefault="009C2ED7" w:rsidP="00BD7413">
            <w:pPr>
              <w:pStyle w:val="TAL"/>
              <w:rPr>
                <w:rFonts w:eastAsia="SimSun"/>
              </w:rPr>
            </w:pPr>
            <w:r w:rsidRPr="00556D14">
              <w:rPr>
                <w:rFonts w:eastAsia="SimSun"/>
              </w:rPr>
              <w:t>IPv4: dotted-decimal notation with CIDR suffix</w:t>
            </w:r>
          </w:p>
          <w:p w14:paraId="0F80A38C" w14:textId="77777777" w:rsidR="009C2ED7" w:rsidRPr="00556D14" w:rsidRDefault="009C2ED7" w:rsidP="00BD7413">
            <w:pPr>
              <w:pStyle w:val="TAL"/>
              <w:rPr>
                <w:rFonts w:eastAsia="SimSun"/>
              </w:rPr>
            </w:pPr>
            <w:r w:rsidRPr="00556D14">
              <w:rPr>
                <w:rFonts w:eastAsia="SimSun"/>
              </w:rPr>
              <w:t>IPv6: colon separated groups of hexadecimal digits with CIDR suffix</w:t>
            </w:r>
          </w:p>
        </w:tc>
      </w:tr>
    </w:tbl>
    <w:p w14:paraId="35B7DA7A" w14:textId="77777777" w:rsidR="009C2ED7" w:rsidRPr="00556D14" w:rsidRDefault="009C2ED7" w:rsidP="009C2ED7">
      <w:pPr>
        <w:rPr>
          <w:rFonts w:eastAsia="SimSun"/>
        </w:rPr>
      </w:pPr>
    </w:p>
    <w:p w14:paraId="694556C8" w14:textId="77777777" w:rsidR="009C2ED7" w:rsidRPr="00556D14" w:rsidRDefault="009C2ED7" w:rsidP="009C2ED7">
      <w:pPr>
        <w:rPr>
          <w:rFonts w:eastAsia="SimSun"/>
        </w:rPr>
      </w:pPr>
      <w:r w:rsidRPr="00556D14">
        <w:rPr>
          <w:rFonts w:eastAsia="SimSun"/>
        </w:rPr>
        <w:t>The accessControl</w:t>
      </w:r>
      <w:del w:id="13" w:author="Kraft, Andreas" w:date="2021-04-22T11:26:00Z">
        <w:r w:rsidRPr="00556D14" w:rsidDel="009C2ED7">
          <w:rPr>
            <w:rFonts w:eastAsia="SimSun"/>
          </w:rPr>
          <w:delText>Time</w:delText>
        </w:r>
      </w:del>
      <w:r w:rsidRPr="00556D14">
        <w:rPr>
          <w:rFonts w:eastAsia="SimSun"/>
        </w:rPr>
        <w:t>Window parameter represents a list of elements that comply with the extended crontab syntax as defined in clause 7.3.8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 xml:space="preserve">]. It allows definition of periodically recurring time intervals at which access can be granted, when the </w:t>
      </w:r>
      <w:r w:rsidRPr="00556D14">
        <w:rPr>
          <w:rFonts w:eastAsia="SimSun"/>
          <w:b/>
          <w:i/>
        </w:rPr>
        <w:t>rq_time</w:t>
      </w:r>
      <w:r w:rsidRPr="00556D14">
        <w:rPr>
          <w:rFonts w:eastAsia="SimSun"/>
        </w:rPr>
        <w:t xml:space="preserve"> parameter associated with the access request message falls into such interval.</w:t>
      </w:r>
    </w:p>
    <w:p w14:paraId="241F160B" w14:textId="77777777" w:rsidR="009C2ED7" w:rsidRPr="00556D14" w:rsidRDefault="009C2ED7" w:rsidP="009C2ED7">
      <w:pPr>
        <w:rPr>
          <w:rFonts w:eastAsia="SimSun"/>
        </w:rPr>
      </w:pPr>
      <w:r w:rsidRPr="00556D14">
        <w:rPr>
          <w:rFonts w:eastAsia="SimSun"/>
        </w:rPr>
        <w:t xml:space="preserve">For the elements of accessControlLocationRegion there are two representation choices. These can be represented by a </w:t>
      </w:r>
      <w:r w:rsidRPr="00556D14">
        <w:rPr>
          <w:rFonts w:eastAsia="SimSun"/>
          <w:lang w:eastAsia="ko-KR"/>
        </w:rPr>
        <w:t>2</w:t>
      </w:r>
      <w:r w:rsidRPr="00556D14">
        <w:rPr>
          <w:rFonts w:eastAsia="SimSun"/>
          <w:lang w:eastAsia="ko-KR"/>
        </w:rPr>
        <w:noBreakHyphen/>
        <w:t xml:space="preserve">character country code or </w:t>
      </w:r>
      <w:r w:rsidRPr="00556D14">
        <w:rPr>
          <w:rFonts w:eastAsia="SimSun"/>
        </w:rPr>
        <w:t xml:space="preserve">a circle with radius </w:t>
      </w:r>
      <w:r w:rsidRPr="00556D14">
        <w:rPr>
          <w:rFonts w:eastAsia="SimSun"/>
          <w:i/>
        </w:rPr>
        <w:t>R</w:t>
      </w:r>
      <w:r w:rsidRPr="00556D14">
        <w:rPr>
          <w:rFonts w:eastAsia="SimSun"/>
        </w:rPr>
        <w:t xml:space="preserve"> centred at a point defined in terms of longitude and latitude parameters. Refer to </w:t>
      </w:r>
      <w:r w:rsidRPr="00556D14">
        <w:rPr>
          <w:rFonts w:eastAsia="SimSun"/>
          <w:lang w:eastAsia="ko-KR"/>
        </w:rPr>
        <w:t xml:space="preserve">Annex F for detailed information. Each element of </w:t>
      </w:r>
      <w:r w:rsidRPr="00556D14">
        <w:rPr>
          <w:rFonts w:eastAsia="SimSun"/>
        </w:rPr>
        <w:t xml:space="preserve">accessControlLocationRegion defines an admissible location region, which is compared with the </w:t>
      </w:r>
      <w:r w:rsidRPr="00556D14">
        <w:rPr>
          <w:rFonts w:eastAsia="SimSun"/>
          <w:b/>
          <w:i/>
        </w:rPr>
        <w:t xml:space="preserve">rq_loc </w:t>
      </w:r>
      <w:r w:rsidRPr="00556D14">
        <w:rPr>
          <w:rFonts w:eastAsia="SimSun"/>
        </w:rPr>
        <w:t>parameter associated with the access request message.</w:t>
      </w:r>
    </w:p>
    <w:p w14:paraId="579D603D" w14:textId="77777777" w:rsidR="009C2ED7" w:rsidRPr="00556D14" w:rsidRDefault="009C2ED7" w:rsidP="009C2ED7">
      <w:pPr>
        <w:rPr>
          <w:rFonts w:eastAsia="SimSun"/>
        </w:rPr>
      </w:pPr>
      <w:r w:rsidRPr="00556D14">
        <w:rPr>
          <w:rFonts w:eastAsia="SimSun"/>
        </w:rPr>
        <w:t xml:space="preserve">The data types applicable to accessControlLocationRegion and </w:t>
      </w:r>
      <w:r w:rsidRPr="00556D14">
        <w:rPr>
          <w:rFonts w:eastAsia="SimSun"/>
          <w:b/>
          <w:i/>
        </w:rPr>
        <w:t xml:space="preserve">rq_loc </w:t>
      </w:r>
      <w:r w:rsidRPr="00556D14">
        <w:rPr>
          <w:rFonts w:eastAsia="SimSun"/>
        </w:rPr>
        <w:t>are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4B81DF7F" w14:textId="77777777" w:rsidR="009C2ED7" w:rsidRPr="00556D14" w:rsidRDefault="009C2ED7" w:rsidP="009C2ED7">
      <w:pPr>
        <w:rPr>
          <w:rFonts w:eastAsia="SimSun"/>
        </w:rPr>
      </w:pPr>
      <w:r w:rsidRPr="00556D14">
        <w:rPr>
          <w:rFonts w:eastAsia="SimSun"/>
        </w:rPr>
        <w:t>The accessControlIpAddress</w:t>
      </w:r>
      <w:r>
        <w:rPr>
          <w:rFonts w:eastAsia="SimSun"/>
        </w:rPr>
        <w:t>es</w:t>
      </w:r>
      <w:r w:rsidRPr="00556D14">
        <w:rPr>
          <w:rFonts w:eastAsia="SimSun"/>
        </w:rPr>
        <w:t xml:space="preserve"> parameter represents a list of IPv4 and IPv6 addresses in dotted-decimal notation with CIDR suffix or colon separated groups of hexadecimal digits with CIDR suffix, respectively. If the </w:t>
      </w:r>
      <w:r w:rsidRPr="00556D14">
        <w:rPr>
          <w:rFonts w:eastAsia="SimSun"/>
          <w:b/>
          <w:i/>
        </w:rPr>
        <w:t xml:space="preserve">rq_loc </w:t>
      </w:r>
      <w:r w:rsidRPr="00556D14">
        <w:rPr>
          <w:rFonts w:eastAsia="SimSun"/>
        </w:rPr>
        <w:t>parameter associated with the access request message matches one of these addresses, access may be granted with regard to this criterion.</w:t>
      </w:r>
    </w:p>
    <w:p w14:paraId="5067F516" w14:textId="77777777" w:rsidR="009C2ED7" w:rsidRPr="00556D14" w:rsidRDefault="009C2ED7" w:rsidP="009C2ED7">
      <w:pPr>
        <w:rPr>
          <w:rFonts w:eastAsia="SimSun"/>
        </w:rPr>
      </w:pPr>
      <w:r w:rsidRPr="00556D14">
        <w:rPr>
          <w:rFonts w:eastAsia="SimSun"/>
        </w:rPr>
        <w:t>The data types applicable to accessControlIpAddress</w:t>
      </w:r>
      <w:r>
        <w:rPr>
          <w:rFonts w:eastAsia="SimSun"/>
        </w:rPr>
        <w:t>es</w:t>
      </w:r>
      <w:r w:rsidRPr="00556D14">
        <w:rPr>
          <w:rFonts w:eastAsia="SimSun"/>
        </w:rPr>
        <w:t xml:space="preserve"> and </w:t>
      </w:r>
      <w:r w:rsidRPr="00556D14">
        <w:rPr>
          <w:rFonts w:eastAsia="SimSun"/>
          <w:b/>
          <w:i/>
        </w:rPr>
        <w:t xml:space="preserve">rq_ip </w:t>
      </w:r>
      <w:r w:rsidRPr="00556D14">
        <w:rPr>
          <w:rFonts w:eastAsia="SimSun"/>
        </w:rPr>
        <w:t>are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3F3220B0" w14:textId="77777777" w:rsidR="009C2ED7" w:rsidRPr="00556D14" w:rsidRDefault="009C2ED7" w:rsidP="009C2ED7">
      <w:pPr>
        <w:rPr>
          <w:rFonts w:eastAsia="SimSun"/>
        </w:rPr>
      </w:pPr>
      <w:r w:rsidRPr="00556D14">
        <w:rPr>
          <w:rFonts w:eastAsia="SimSun"/>
        </w:rPr>
        <w:lastRenderedPageBreak/>
        <w:t xml:space="preserve">The accessControlAuthenticationFlag parameter is a Boolean value. If the accessControlAuthenticationFlag parameter is not present, then the value is assumed to be FALSE. If the accessControlAuthenticationFlag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011CD5A9" w14:textId="77777777" w:rsidR="009C2ED7" w:rsidRPr="00556D14" w:rsidRDefault="009C2ED7" w:rsidP="009C2ED7">
      <w:pPr>
        <w:rPr>
          <w:rFonts w:eastAsia="SimSun"/>
        </w:rPr>
      </w:pPr>
      <w:r w:rsidRPr="00556D14">
        <w:rPr>
          <w:rFonts w:eastAsia="SimSun"/>
        </w:rPr>
        <w:t xml:space="preserve">The accessControlObjectDetails parameters are listed in table 7.1.3-4. </w:t>
      </w:r>
    </w:p>
    <w:p w14:paraId="4A3D6014" w14:textId="77777777" w:rsidR="009C2ED7" w:rsidRPr="00556D14" w:rsidRDefault="009C2ED7" w:rsidP="009C2ED7">
      <w:pPr>
        <w:pStyle w:val="TH"/>
        <w:rPr>
          <w:rFonts w:eastAsia="SimSun"/>
        </w:rPr>
      </w:pPr>
      <w:r w:rsidRPr="00556D14">
        <w:rPr>
          <w:rFonts w:eastAsia="SimSun"/>
        </w:rPr>
        <w:t>Table 7.1.3-4: Parameters of accessControlObjectDetails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23"/>
        <w:gridCol w:w="2332"/>
        <w:gridCol w:w="1827"/>
        <w:gridCol w:w="2993"/>
      </w:tblGrid>
      <w:tr w:rsidR="009C2ED7" w:rsidRPr="007B3C60" w14:paraId="781FA334"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2F9BB523" w14:textId="77777777" w:rsidR="009C2ED7" w:rsidRPr="00556D14" w:rsidRDefault="009C2ED7" w:rsidP="00BD7413">
            <w:pPr>
              <w:pStyle w:val="TAH"/>
              <w:rPr>
                <w:rFonts w:eastAsia="SimSun"/>
              </w:rPr>
            </w:pPr>
            <w:r w:rsidRPr="00556D14">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0380C4CE" w14:textId="77777777" w:rsidR="009C2ED7" w:rsidRPr="00556D14" w:rsidRDefault="009C2ED7" w:rsidP="00BD7413">
            <w:pPr>
              <w:pStyle w:val="TAH"/>
              <w:rPr>
                <w:rFonts w:eastAsia="SimSun"/>
              </w:rPr>
            </w:pPr>
            <w:r w:rsidRPr="00556D14">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7E0AB214" w14:textId="77777777" w:rsidR="009C2ED7" w:rsidRPr="00556D14" w:rsidRDefault="009C2ED7" w:rsidP="00BD7413">
            <w:pPr>
              <w:pStyle w:val="TAH"/>
              <w:rPr>
                <w:rFonts w:eastAsia="SimSun"/>
              </w:rPr>
            </w:pPr>
            <w:r w:rsidRPr="00556D14">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7B5E9FA6" w14:textId="77777777" w:rsidR="009C2ED7" w:rsidRPr="00556D14" w:rsidRDefault="009C2ED7" w:rsidP="00BD7413">
            <w:pPr>
              <w:pStyle w:val="TAH"/>
              <w:rPr>
                <w:rFonts w:eastAsia="SimSun"/>
                <w:lang w:eastAsia="ko-KR"/>
              </w:rPr>
            </w:pPr>
            <w:r w:rsidRPr="00556D14">
              <w:rPr>
                <w:rFonts w:eastAsia="SimSun"/>
              </w:rPr>
              <w:t>Format</w:t>
            </w:r>
            <w:r w:rsidRPr="00556D14">
              <w:rPr>
                <w:rFonts w:eastAsia="SimSun"/>
                <w:lang w:eastAsia="ko-KR"/>
              </w:rPr>
              <w:t>s</w:t>
            </w:r>
          </w:p>
        </w:tc>
      </w:tr>
      <w:tr w:rsidR="009C2ED7" w:rsidRPr="007B3C60" w14:paraId="49B05231"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hideMark/>
          </w:tcPr>
          <w:p w14:paraId="70C5047D" w14:textId="77777777" w:rsidR="009C2ED7" w:rsidRPr="00556D14" w:rsidRDefault="009C2ED7" w:rsidP="00BD7413">
            <w:pPr>
              <w:pStyle w:val="TAL"/>
              <w:rPr>
                <w:rFonts w:eastAsia="SimSun"/>
              </w:rPr>
            </w:pPr>
            <w:r w:rsidRPr="00556D14">
              <w:rPr>
                <w:rFonts w:eastAsia="SimSun"/>
              </w:rPr>
              <w:t>resourceType</w:t>
            </w:r>
          </w:p>
        </w:tc>
        <w:tc>
          <w:tcPr>
            <w:tcW w:w="2457" w:type="dxa"/>
            <w:tcBorders>
              <w:top w:val="single" w:sz="4" w:space="0" w:color="auto"/>
              <w:left w:val="single" w:sz="4" w:space="0" w:color="auto"/>
              <w:bottom w:val="single" w:sz="4" w:space="0" w:color="auto"/>
              <w:right w:val="single" w:sz="4" w:space="0" w:color="auto"/>
            </w:tcBorders>
            <w:hideMark/>
          </w:tcPr>
          <w:p w14:paraId="514A2054" w14:textId="77777777" w:rsidR="009C2ED7" w:rsidRPr="00556D14" w:rsidRDefault="009C2ED7" w:rsidP="00BD7413">
            <w:pPr>
              <w:pStyle w:val="TAL"/>
              <w:rPr>
                <w:rFonts w:eastAsia="SimSun"/>
              </w:rPr>
            </w:pPr>
            <w:r w:rsidRPr="00556D14">
              <w:rPr>
                <w:rFonts w:eastAsia="SimSun"/>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23C7062B" w14:textId="77777777" w:rsidR="009C2ED7" w:rsidRPr="00556D14" w:rsidRDefault="009C2ED7" w:rsidP="00BD7413">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25445652" w14:textId="77777777" w:rsidR="009C2ED7" w:rsidRPr="00556D14" w:rsidRDefault="009C2ED7" w:rsidP="00BD7413">
            <w:pPr>
              <w:pStyle w:val="TAL"/>
              <w:rPr>
                <w:rFonts w:eastAsia="SimSun"/>
              </w:rPr>
            </w:pPr>
            <w:r w:rsidRPr="00556D14">
              <w:rPr>
                <w:rFonts w:eastAsia="SimSun"/>
              </w:rPr>
              <w:t>Resource type identifier</w:t>
            </w:r>
          </w:p>
        </w:tc>
      </w:tr>
      <w:tr w:rsidR="009C2ED7" w:rsidRPr="007B3C60" w14:paraId="177CBC68"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hideMark/>
          </w:tcPr>
          <w:p w14:paraId="0C4E09CE" w14:textId="77777777" w:rsidR="009C2ED7" w:rsidRPr="00556D14" w:rsidRDefault="009C2ED7" w:rsidP="00BD7413">
            <w:pPr>
              <w:pStyle w:val="TAL"/>
              <w:rPr>
                <w:rFonts w:eastAsia="SimSun"/>
              </w:rPr>
            </w:pPr>
            <w:r w:rsidRPr="00556D14">
              <w:rPr>
                <w:rFonts w:eastAsia="SimSun"/>
              </w:rPr>
              <w:t>specialization</w:t>
            </w:r>
            <w:r>
              <w:rPr>
                <w:rFonts w:eastAsia="SimSun"/>
              </w:rPr>
              <w:t>Type</w:t>
            </w:r>
          </w:p>
        </w:tc>
        <w:tc>
          <w:tcPr>
            <w:tcW w:w="2457" w:type="dxa"/>
            <w:tcBorders>
              <w:top w:val="single" w:sz="4" w:space="0" w:color="auto"/>
              <w:left w:val="single" w:sz="4" w:space="0" w:color="auto"/>
              <w:bottom w:val="single" w:sz="4" w:space="0" w:color="auto"/>
              <w:right w:val="single" w:sz="4" w:space="0" w:color="auto"/>
            </w:tcBorders>
            <w:hideMark/>
          </w:tcPr>
          <w:p w14:paraId="28DADBCF" w14:textId="77777777" w:rsidR="009C2ED7" w:rsidRPr="00556D14" w:rsidRDefault="009C2ED7" w:rsidP="00BD7413">
            <w:pPr>
              <w:pStyle w:val="TAL"/>
              <w:rPr>
                <w:rFonts w:eastAsia="SimSun"/>
              </w:rPr>
            </w:pPr>
            <w:r w:rsidRPr="00556D14">
              <w:rPr>
                <w:rFonts w:eastAsia="SimSun"/>
              </w:rPr>
              <w:t>Identifier of mgmtDefinition or containerDefinition</w:t>
            </w:r>
          </w:p>
        </w:tc>
        <w:tc>
          <w:tcPr>
            <w:tcW w:w="1252" w:type="dxa"/>
            <w:tcBorders>
              <w:top w:val="single" w:sz="4" w:space="0" w:color="auto"/>
              <w:left w:val="single" w:sz="4" w:space="0" w:color="auto"/>
              <w:bottom w:val="single" w:sz="4" w:space="0" w:color="auto"/>
              <w:right w:val="single" w:sz="4" w:space="0" w:color="auto"/>
            </w:tcBorders>
            <w:hideMark/>
          </w:tcPr>
          <w:p w14:paraId="6F2F61F9" w14:textId="77777777" w:rsidR="009C2ED7" w:rsidRPr="00556D14" w:rsidRDefault="009C2ED7" w:rsidP="00BD7413">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7CE7C21" w14:textId="77777777" w:rsidR="009C2ED7" w:rsidRPr="00556D14" w:rsidRDefault="009C2ED7" w:rsidP="00BD7413">
            <w:pPr>
              <w:pStyle w:val="TAL"/>
              <w:tabs>
                <w:tab w:val="left" w:pos="0"/>
              </w:tabs>
              <w:rPr>
                <w:rFonts w:eastAsia="SimSun"/>
              </w:rPr>
            </w:pPr>
            <w:r w:rsidRPr="00556D14">
              <w:rPr>
                <w:rFonts w:eastAsia="SimSun"/>
              </w:rPr>
              <w:t>mgmtDefinition or containerDefinition represented as a string.</w:t>
            </w:r>
          </w:p>
        </w:tc>
      </w:tr>
      <w:tr w:rsidR="009C2ED7" w:rsidRPr="007B3C60" w14:paraId="4E598C54" w14:textId="77777777" w:rsidTr="00BD7413">
        <w:trPr>
          <w:jc w:val="center"/>
        </w:trPr>
        <w:tc>
          <w:tcPr>
            <w:tcW w:w="2791" w:type="dxa"/>
            <w:tcBorders>
              <w:top w:val="single" w:sz="4" w:space="0" w:color="auto"/>
              <w:left w:val="single" w:sz="4" w:space="0" w:color="auto"/>
              <w:bottom w:val="single" w:sz="4" w:space="0" w:color="auto"/>
              <w:right w:val="single" w:sz="4" w:space="0" w:color="auto"/>
            </w:tcBorders>
            <w:hideMark/>
          </w:tcPr>
          <w:p w14:paraId="2754A106" w14:textId="77777777" w:rsidR="009C2ED7" w:rsidRPr="00556D14" w:rsidRDefault="009C2ED7" w:rsidP="00BD7413">
            <w:pPr>
              <w:pStyle w:val="TAL"/>
              <w:rPr>
                <w:rFonts w:eastAsia="SimSun"/>
              </w:rPr>
            </w:pPr>
            <w:r w:rsidRPr="00556D14">
              <w:rPr>
                <w:rFonts w:eastAsia="SimSun"/>
              </w:rPr>
              <w:t>childResourceType</w:t>
            </w:r>
          </w:p>
        </w:tc>
        <w:tc>
          <w:tcPr>
            <w:tcW w:w="2457" w:type="dxa"/>
            <w:tcBorders>
              <w:top w:val="single" w:sz="4" w:space="0" w:color="auto"/>
              <w:left w:val="single" w:sz="4" w:space="0" w:color="auto"/>
              <w:bottom w:val="single" w:sz="4" w:space="0" w:color="auto"/>
              <w:right w:val="single" w:sz="4" w:space="0" w:color="auto"/>
            </w:tcBorders>
            <w:hideMark/>
          </w:tcPr>
          <w:p w14:paraId="74B22257" w14:textId="77777777" w:rsidR="009C2ED7" w:rsidRPr="00556D14" w:rsidRDefault="009C2ED7" w:rsidP="00BD7413">
            <w:pPr>
              <w:pStyle w:val="TAL"/>
              <w:rPr>
                <w:rFonts w:eastAsia="SimSun"/>
              </w:rPr>
            </w:pPr>
            <w:r w:rsidRPr="00556D14">
              <w:rPr>
                <w:rFonts w:eastAsia="SimSun"/>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70DC6887" w14:textId="77777777" w:rsidR="009C2ED7" w:rsidRPr="00556D14" w:rsidRDefault="009C2ED7" w:rsidP="00BD7413">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52A2E5DF" w14:textId="77777777" w:rsidR="009C2ED7" w:rsidRPr="00556D14" w:rsidRDefault="009C2ED7" w:rsidP="00BD7413">
            <w:pPr>
              <w:pStyle w:val="TAL"/>
              <w:rPr>
                <w:rFonts w:eastAsia="SimSun"/>
              </w:rPr>
            </w:pPr>
            <w:r w:rsidRPr="00556D14">
              <w:rPr>
                <w:rFonts w:eastAsia="SimSun"/>
              </w:rPr>
              <w:t>Resource type list.</w:t>
            </w:r>
          </w:p>
        </w:tc>
      </w:tr>
    </w:tbl>
    <w:p w14:paraId="5C695711" w14:textId="77777777" w:rsidR="009C2ED7" w:rsidRPr="00556D14" w:rsidRDefault="009C2ED7" w:rsidP="009C2ED7">
      <w:pPr>
        <w:rPr>
          <w:rFonts w:eastAsia="SimSun"/>
        </w:rPr>
      </w:pPr>
    </w:p>
    <w:p w14:paraId="503E1E3C" w14:textId="77777777" w:rsidR="009C2ED7" w:rsidRPr="00556D14" w:rsidRDefault="009C2ED7" w:rsidP="009C2ED7">
      <w:pPr>
        <w:rPr>
          <w:rFonts w:eastAsia="SimSun"/>
        </w:rPr>
      </w:pPr>
      <w:r w:rsidRPr="00556D14">
        <w:rPr>
          <w:rFonts w:eastAsia="SimSun"/>
        </w:rPr>
        <w:t xml:space="preserve">The accessControlObjectDetails attribute specifies a subset of child resource types of the targeted resource to which the access control rule applies. </w:t>
      </w:r>
      <w:r w:rsidRPr="00556D14">
        <w:rPr>
          <w:rFonts w:eastAsia="SimSun"/>
          <w:lang w:eastAsia="zh-CN"/>
        </w:rPr>
        <w:t xml:space="preserve">If an access control rule includes </w:t>
      </w:r>
      <w:r w:rsidRPr="00556D14">
        <w:rPr>
          <w:rFonts w:eastAsia="SimSun"/>
          <w:i/>
          <w:lang w:eastAsia="zh-CN"/>
        </w:rPr>
        <w:t>accessControlObjectDetails</w:t>
      </w:r>
      <w:r w:rsidRPr="00556D14">
        <w:rPr>
          <w:rFonts w:eastAsia="SimSun"/>
          <w:lang w:eastAsia="zh-CN"/>
        </w:rPr>
        <w:t xml:space="preserve">, then </w:t>
      </w:r>
      <w:r w:rsidRPr="00556D14">
        <w:rPr>
          <w:rFonts w:eastAsia="SimSun"/>
          <w:i/>
          <w:lang w:eastAsia="zh-CN"/>
        </w:rPr>
        <w:t>childResourceType</w:t>
      </w:r>
      <w:r w:rsidRPr="00556D14">
        <w:rPr>
          <w:rFonts w:eastAsia="SimSun"/>
          <w:lang w:eastAsia="zh-CN"/>
        </w:rPr>
        <w:t xml:space="preserve"> is specified. </w:t>
      </w:r>
      <w:r w:rsidRPr="00556D14">
        <w:rPr>
          <w:rFonts w:eastAsia="SimSun"/>
        </w:rPr>
        <w:t xml:space="preserve">An access control rule which does not include any </w:t>
      </w:r>
      <w:r w:rsidRPr="00556D14">
        <w:rPr>
          <w:rFonts w:eastAsia="SimSun"/>
          <w:i/>
        </w:rPr>
        <w:t>accessControlObjectDetails</w:t>
      </w:r>
      <w:r w:rsidRPr="00556D14">
        <w:rPr>
          <w:rFonts w:eastAsia="SimSun"/>
        </w:rPr>
        <w:t xml:space="preserve"> parameters applies to </w:t>
      </w:r>
      <w:r w:rsidRPr="00556D14">
        <w:rPr>
          <w:rFonts w:eastAsia="SimSun"/>
          <w:lang w:eastAsia="zh-CN"/>
        </w:rPr>
        <w:t xml:space="preserve">all </w:t>
      </w:r>
      <w:r w:rsidRPr="00556D14">
        <w:rPr>
          <w:rFonts w:eastAsia="SimSun"/>
        </w:rPr>
        <w:t xml:space="preserve">child resource types of the target resource. The </w:t>
      </w:r>
      <w:r w:rsidRPr="00556D14">
        <w:rPr>
          <w:rFonts w:eastAsia="SimSun"/>
          <w:i/>
        </w:rPr>
        <w:t>accessControlObjectDetails</w:t>
      </w:r>
      <w:r w:rsidRPr="00556D14">
        <w:rPr>
          <w:rFonts w:eastAsia="SimSun"/>
        </w:rPr>
        <w:t xml:space="preserve"> parameter </w:t>
      </w:r>
      <w:r w:rsidRPr="00556D14">
        <w:rPr>
          <w:rFonts w:eastAsia="SimSun"/>
          <w:lang w:eastAsia="zh-CN"/>
        </w:rPr>
        <w:t xml:space="preserve">is described </w:t>
      </w:r>
      <w:r w:rsidRPr="00556D14">
        <w:rPr>
          <w:rFonts w:eastAsia="SimSun"/>
        </w:rPr>
        <w:t xml:space="preserve">in table 9.6.2.4-1 of </w:t>
      </w:r>
      <w:r w:rsidRPr="00556D14">
        <w:rPr>
          <w:rFonts w:eastAsia="SimSun"/>
          <w:lang w:eastAsia="ko-KR"/>
        </w:rPr>
        <w:t>oneM2M TS</w:t>
      </w:r>
      <w:r w:rsidRPr="00556D14">
        <w:rPr>
          <w:rFonts w:eastAsia="SimSun"/>
          <w:lang w:eastAsia="ko-KR"/>
        </w:rPr>
        <w:noBreakHyphen/>
        <w:t>0001 [</w:t>
      </w:r>
      <w:r w:rsidRPr="00556D14">
        <w:rPr>
          <w:rFonts w:eastAsia="SimSun"/>
          <w:lang w:eastAsia="ko-KR"/>
        </w:rPr>
        <w:fldChar w:fldCharType="begin"/>
      </w:r>
      <w:r w:rsidRPr="00556D14">
        <w:rPr>
          <w:rFonts w:eastAsia="SimSun"/>
          <w:lang w:eastAsia="ko-KR"/>
        </w:rPr>
        <w:instrText xml:space="preserve">REF REF_ONEM2MTS_0001 \h </w:instrText>
      </w:r>
      <w:r w:rsidRPr="00556D14">
        <w:rPr>
          <w:rFonts w:eastAsia="SimSun"/>
          <w:lang w:eastAsia="ko-KR"/>
        </w:rPr>
      </w:r>
      <w:r w:rsidRPr="00556D14">
        <w:rPr>
          <w:rFonts w:eastAsia="SimSun"/>
          <w:lang w:eastAsia="ko-KR"/>
        </w:rPr>
        <w:fldChar w:fldCharType="separate"/>
      </w:r>
      <w:r>
        <w:rPr>
          <w:rFonts w:eastAsia="SimSun"/>
          <w:noProof/>
        </w:rPr>
        <w:t>1</w:t>
      </w:r>
      <w:r w:rsidRPr="00556D14">
        <w:rPr>
          <w:rFonts w:eastAsia="SimSun"/>
          <w:lang w:eastAsia="ko-KR"/>
        </w:rPr>
        <w:fldChar w:fldCharType="end"/>
      </w:r>
      <w:r w:rsidRPr="00556D14">
        <w:rPr>
          <w:rFonts w:eastAsia="SimSun"/>
          <w:lang w:eastAsia="ko-KR"/>
        </w:rPr>
        <w:t>]</w:t>
      </w:r>
      <w:r w:rsidRPr="00556D14">
        <w:rPr>
          <w:rFonts w:eastAsia="SimSun"/>
        </w:rPr>
        <w:t xml:space="preserve">. Child resource types listed in the </w:t>
      </w:r>
      <w:r w:rsidRPr="00556D14">
        <w:rPr>
          <w:rFonts w:eastAsia="SimSun"/>
          <w:i/>
        </w:rPr>
        <w:t>childResource</w:t>
      </w:r>
      <w:r w:rsidRPr="00556D14">
        <w:rPr>
          <w:rFonts w:eastAsia="SimSun"/>
          <w:i/>
          <w:lang w:eastAsia="zh-CN"/>
        </w:rPr>
        <w:t>Type</w:t>
      </w:r>
      <w:r w:rsidRPr="00556D14">
        <w:rPr>
          <w:rFonts w:eastAsia="SimSun"/>
        </w:rPr>
        <w:t xml:space="preserve"> component are subject of access control for the Create operation only. Once a child resource is created, the Access Control Policies assigned directly to it apply. The </w:t>
      </w:r>
      <w:r w:rsidRPr="00556D14">
        <w:rPr>
          <w:rFonts w:eastAsia="SimSun"/>
          <w:i/>
        </w:rPr>
        <w:t>resourceType</w:t>
      </w:r>
      <w:r w:rsidRPr="00556D14">
        <w:rPr>
          <w:rFonts w:eastAsia="SimSun"/>
        </w:rPr>
        <w:t xml:space="preserve"> and </w:t>
      </w:r>
      <w:r w:rsidRPr="00556D14">
        <w:rPr>
          <w:rFonts w:eastAsia="SimSun"/>
          <w:i/>
        </w:rPr>
        <w:t>specialization</w:t>
      </w:r>
      <w:r>
        <w:rPr>
          <w:rFonts w:eastAsia="SimSun"/>
          <w:i/>
        </w:rPr>
        <w:t>Type</w:t>
      </w:r>
      <w:r w:rsidRPr="00556D14">
        <w:rPr>
          <w:rFonts w:eastAsia="SimSun"/>
        </w:rPr>
        <w:t xml:space="preserve"> elements are optional. If either the </w:t>
      </w:r>
      <w:r w:rsidRPr="00556D14">
        <w:rPr>
          <w:rFonts w:eastAsia="SimSun"/>
          <w:i/>
        </w:rPr>
        <w:t>resourceType</w:t>
      </w:r>
      <w:r w:rsidRPr="00556D14">
        <w:rPr>
          <w:rFonts w:eastAsia="SimSun"/>
        </w:rPr>
        <w:t xml:space="preserve"> or </w:t>
      </w:r>
      <w:r w:rsidRPr="00556D14">
        <w:rPr>
          <w:rFonts w:eastAsia="SimSun"/>
          <w:i/>
        </w:rPr>
        <w:t>specialization</w:t>
      </w:r>
      <w:r>
        <w:rPr>
          <w:rFonts w:eastAsia="SimSun"/>
          <w:i/>
        </w:rPr>
        <w:t>Type</w:t>
      </w:r>
      <w:r w:rsidRPr="00556D14">
        <w:rPr>
          <w:rFonts w:eastAsia="SimSun"/>
        </w:rPr>
        <w:t xml:space="preserve"> element is present in </w:t>
      </w:r>
      <w:r w:rsidRPr="00556D14">
        <w:rPr>
          <w:rFonts w:eastAsia="SimSun"/>
          <w:i/>
        </w:rPr>
        <w:t>accessControlObjectDetails</w:t>
      </w:r>
      <w:r w:rsidRPr="00556D14">
        <w:rPr>
          <w:rFonts w:eastAsia="SimSun"/>
        </w:rPr>
        <w:t xml:space="preserve">, the CSE matches the type of resource or specialization of the targeted resource with the value specified in the </w:t>
      </w:r>
      <w:r w:rsidRPr="00556D14">
        <w:rPr>
          <w:rFonts w:eastAsia="SimSun"/>
          <w:i/>
        </w:rPr>
        <w:t>resourceType</w:t>
      </w:r>
      <w:r w:rsidRPr="00556D14">
        <w:rPr>
          <w:rFonts w:eastAsia="SimSun"/>
        </w:rPr>
        <w:t xml:space="preserve"> or </w:t>
      </w:r>
      <w:r w:rsidRPr="00556D14">
        <w:rPr>
          <w:rFonts w:eastAsia="SimSun"/>
          <w:i/>
        </w:rPr>
        <w:t>specialization</w:t>
      </w:r>
      <w:r>
        <w:rPr>
          <w:rFonts w:eastAsia="SimSun"/>
          <w:i/>
        </w:rPr>
        <w:t>Type</w:t>
      </w:r>
      <w:r w:rsidRPr="00556D14">
        <w:rPr>
          <w:rFonts w:eastAsia="SimSun"/>
        </w:rPr>
        <w:t xml:space="preserve"> element. Further checking of </w:t>
      </w:r>
      <w:r w:rsidRPr="00556D14">
        <w:rPr>
          <w:rFonts w:eastAsia="SimSun"/>
          <w:i/>
        </w:rPr>
        <w:t>childResourceType</w:t>
      </w:r>
      <w:r w:rsidRPr="00556D14">
        <w:rPr>
          <w:rFonts w:eastAsia="SimSun"/>
        </w:rPr>
        <w:t xml:space="preserve"> is done only if the </w:t>
      </w:r>
      <w:r w:rsidRPr="00556D14">
        <w:rPr>
          <w:rFonts w:eastAsia="SimSun"/>
          <w:i/>
        </w:rPr>
        <w:t>resourceType</w:t>
      </w:r>
      <w:r w:rsidRPr="00556D14">
        <w:rPr>
          <w:rFonts w:eastAsia="SimSun"/>
        </w:rPr>
        <w:t xml:space="preserve"> or </w:t>
      </w:r>
      <w:r w:rsidRPr="00556D14">
        <w:rPr>
          <w:rFonts w:eastAsia="SimSun"/>
          <w:i/>
        </w:rPr>
        <w:t>specialization</w:t>
      </w:r>
      <w:r>
        <w:rPr>
          <w:rFonts w:eastAsia="SimSun"/>
          <w:i/>
        </w:rPr>
        <w:t>Type</w:t>
      </w:r>
      <w:r w:rsidRPr="00556D14">
        <w:rPr>
          <w:rFonts w:eastAsia="SimSun"/>
        </w:rPr>
        <w:t xml:space="preserve"> match occurs. However, if the </w:t>
      </w:r>
      <w:r w:rsidRPr="00556D14">
        <w:rPr>
          <w:rFonts w:eastAsia="SimSun"/>
          <w:i/>
        </w:rPr>
        <w:t>resourceType</w:t>
      </w:r>
      <w:r w:rsidRPr="00556D14">
        <w:rPr>
          <w:rFonts w:eastAsia="SimSun"/>
        </w:rPr>
        <w:t xml:space="preserve"> and </w:t>
      </w:r>
      <w:r w:rsidRPr="00556D14">
        <w:rPr>
          <w:rFonts w:eastAsia="SimSun"/>
          <w:i/>
        </w:rPr>
        <w:t>specialization</w:t>
      </w:r>
      <w:r>
        <w:rPr>
          <w:rFonts w:eastAsia="SimSun"/>
          <w:i/>
        </w:rPr>
        <w:t>Type</w:t>
      </w:r>
      <w:r w:rsidRPr="00556D14">
        <w:rPr>
          <w:rFonts w:eastAsia="SimSun"/>
        </w:rPr>
        <w:t xml:space="preserve"> elements are not provided, then only </w:t>
      </w:r>
      <w:r w:rsidRPr="00556D14">
        <w:rPr>
          <w:rFonts w:eastAsia="SimSun"/>
          <w:i/>
        </w:rPr>
        <w:t>childResourceType</w:t>
      </w:r>
      <w:r w:rsidRPr="00556D14">
        <w:rPr>
          <w:rFonts w:eastAsia="SimSun"/>
        </w:rPr>
        <w:t xml:space="preserve"> match is performed.</w:t>
      </w:r>
    </w:p>
    <w:p w14:paraId="7A1AD5AF" w14:textId="77777777" w:rsidR="009C2ED7" w:rsidRPr="00556D14" w:rsidRDefault="009C2ED7" w:rsidP="009C2ED7">
      <w:pPr>
        <w:pStyle w:val="berschrift3"/>
        <w:rPr>
          <w:rFonts w:eastAsia="SimSun"/>
        </w:rPr>
      </w:pPr>
      <w:bookmarkStart w:id="14" w:name="_Toc65075621"/>
      <w:r w:rsidRPr="00556D14">
        <w:rPr>
          <w:rFonts w:eastAsia="SimSun"/>
        </w:rPr>
        <w:t>7.1.4</w:t>
      </w:r>
      <w:r w:rsidRPr="00556D14">
        <w:rPr>
          <w:rFonts w:eastAsia="SimSun"/>
        </w:rPr>
        <w:tab/>
        <w:t>Access Control Decision</w:t>
      </w:r>
      <w:bookmarkEnd w:id="14"/>
    </w:p>
    <w:p w14:paraId="72849E5F" w14:textId="77777777" w:rsidR="009C2ED7" w:rsidRPr="00556D14" w:rsidRDefault="009C2ED7" w:rsidP="009C2ED7">
      <w:pPr>
        <w:rPr>
          <w:rFonts w:eastAsia="SimSun"/>
        </w:rPr>
      </w:pPr>
      <w:r w:rsidRPr="00556D14">
        <w:rPr>
          <w:rFonts w:eastAsia="SimSun"/>
        </w:rPr>
        <w:t xml:space="preserve">The access decision is derived by comparing the parameters associated with a resource access request message as described in clause 7.1.2 with the access control rules included in the </w:t>
      </w:r>
      <w:r w:rsidRPr="00556D14">
        <w:rPr>
          <w:rFonts w:eastAsia="SimSun"/>
          <w:i/>
        </w:rPr>
        <w:t>privileges</w:t>
      </w:r>
      <w:r w:rsidRPr="00556D14">
        <w:rPr>
          <w:rFonts w:eastAsia="SimSun"/>
        </w:rPr>
        <w:t xml:space="preserve"> or </w:t>
      </w:r>
      <w:r w:rsidRPr="00556D14">
        <w:rPr>
          <w:rFonts w:eastAsia="SimSun"/>
          <w:i/>
        </w:rPr>
        <w:t>selfPrivileges</w:t>
      </w:r>
      <w:r w:rsidRPr="00556D14">
        <w:rPr>
          <w:rFonts w:eastAsia="SimSun"/>
        </w:rPr>
        <w:t xml:space="preserve"> attributes of all ACP sets assigned to the protected resource by means of the </w:t>
      </w:r>
      <w:r w:rsidRPr="00556D14">
        <w:rPr>
          <w:rFonts w:eastAsia="SimSun"/>
          <w:i/>
        </w:rPr>
        <w:t>accessControlPolicyIDs</w:t>
      </w:r>
      <w:r w:rsidRPr="00556D14">
        <w:rPr>
          <w:rFonts w:eastAsia="SimSun"/>
        </w:rPr>
        <w:t>, see figure 7.1.1-1.</w:t>
      </w:r>
    </w:p>
    <w:p w14:paraId="64BC8FD5" w14:textId="77777777" w:rsidR="009C2ED7" w:rsidRPr="00556D14" w:rsidRDefault="009C2ED7" w:rsidP="009C2ED7">
      <w:pPr>
        <w:rPr>
          <w:rFonts w:eastAsia="SimSun"/>
        </w:rPr>
      </w:pPr>
      <w:r w:rsidRPr="00556D14">
        <w:rPr>
          <w:rFonts w:eastAsia="SimSun"/>
        </w:rPr>
        <w:t xml:space="preserve">The result of the access decision algorithm, i.e. the access decision, is the overall result of evaluating the applicable set of access control rules, </w:t>
      </w:r>
      <w:r w:rsidRPr="00556D14">
        <w:rPr>
          <w:rFonts w:eastAsia="SimSun"/>
          <w:i/>
        </w:rPr>
        <w:t>acrs</w:t>
      </w:r>
      <w:r w:rsidRPr="00556D14">
        <w:rPr>
          <w:rFonts w:eastAsia="SimSun"/>
        </w:rPr>
        <w:t xml:space="preserve">, against the parameters associated with the access request message. This access decision can be represented by a value of binary data type. The overall result of the access decision algorithm is denoted here with the variable name </w:t>
      </w:r>
      <w:r w:rsidRPr="00556D14">
        <w:rPr>
          <w:rFonts w:eastAsia="SimSun"/>
          <w:i/>
        </w:rPr>
        <w:t>res_acrs</w:t>
      </w:r>
      <w:r w:rsidRPr="00556D14">
        <w:rPr>
          <w:rFonts w:eastAsia="SimSun"/>
        </w:rPr>
        <w:t>:</w:t>
      </w:r>
    </w:p>
    <w:p w14:paraId="30E6B8D2"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noProof w:val="0"/>
          <w:position w:val="-30"/>
        </w:rPr>
        <w:object w:dxaOrig="6285" w:dyaOrig="645" w14:anchorId="13DC1DAB">
          <v:shape id="_x0000_i1025" type="#_x0000_t75" style="width:316pt;height:29pt" o:ole="">
            <v:imagedata r:id="rId12" o:title=""/>
          </v:shape>
          <o:OLEObject Type="Embed" ProgID="Equation.3" ShapeID="_x0000_i1025" DrawAspect="Content" ObjectID="_1680597484" r:id="rId13"/>
        </w:object>
      </w:r>
    </w:p>
    <w:p w14:paraId="1E4D0CFC" w14:textId="77777777" w:rsidR="009C2ED7" w:rsidRPr="00556D14" w:rsidRDefault="009C2ED7" w:rsidP="009C2ED7">
      <w:pPr>
        <w:rPr>
          <w:rFonts w:eastAsia="SimSun"/>
        </w:rPr>
      </w:pPr>
      <w:r w:rsidRPr="00556D14">
        <w:rPr>
          <w:rFonts w:eastAsia="SimSun"/>
        </w:rPr>
        <w:t>The reference access decision algorithm is specified in clause 7.1.5. For any given sets of inputs, an implementation of the access decision processing shall return the same result as the reference access decision algorithm would return for those inputs.</w:t>
      </w:r>
    </w:p>
    <w:p w14:paraId="0CF7D7F9" w14:textId="77777777" w:rsidR="009C2ED7" w:rsidRPr="007B3C60" w:rsidRDefault="009C2ED7" w:rsidP="009C2ED7">
      <w:pPr>
        <w:rPr>
          <w:rFonts w:eastAsia="SimSun"/>
          <w:lang w:eastAsia="zh-CN"/>
        </w:rPr>
      </w:pPr>
      <w:r w:rsidRPr="00556D14">
        <w:rPr>
          <w:rFonts w:eastAsia="SimSun"/>
        </w:rPr>
        <w:t xml:space="preserve">If the access decision algorithm yields the result </w:t>
      </w:r>
      <w:r w:rsidRPr="00556D14">
        <w:rPr>
          <w:rFonts w:eastAsia="SimSun"/>
          <w:i/>
        </w:rPr>
        <w:t>res_acrs</w:t>
      </w:r>
      <w:r w:rsidRPr="00556D14">
        <w:rPr>
          <w:rFonts w:eastAsia="SimSun"/>
        </w:rPr>
        <w:t xml:space="preserve"> = TRUE, then the access decision for the requested resource shall be </w:t>
      </w:r>
      <w:r w:rsidRPr="007B3C60">
        <w:rPr>
          <w:rFonts w:eastAsia="SimSun"/>
          <w:lang w:eastAsia="zh-CN"/>
        </w:rPr>
        <w:t>"Permit".</w:t>
      </w:r>
    </w:p>
    <w:p w14:paraId="1B251652" w14:textId="77777777" w:rsidR="009C2ED7" w:rsidRPr="007B3C60" w:rsidRDefault="009C2ED7" w:rsidP="009C2ED7">
      <w:pPr>
        <w:rPr>
          <w:rFonts w:eastAsia="SimSun"/>
          <w:lang w:eastAsia="zh-CN"/>
        </w:rPr>
      </w:pPr>
      <w:r w:rsidRPr="007B3C60">
        <w:rPr>
          <w:rFonts w:eastAsia="SimSun"/>
          <w:lang w:eastAsia="zh-CN"/>
        </w:rPr>
        <w:t xml:space="preserve">If </w:t>
      </w:r>
      <w:r w:rsidRPr="00556D14">
        <w:rPr>
          <w:rFonts w:eastAsia="SimSun"/>
        </w:rPr>
        <w:t xml:space="preserve">the access decision algorithm yields </w:t>
      </w:r>
      <w:r w:rsidRPr="007B3C60">
        <w:rPr>
          <w:rFonts w:eastAsia="SimSun"/>
          <w:lang w:eastAsia="zh-CN"/>
        </w:rPr>
        <w:t xml:space="preserve">the result </w:t>
      </w:r>
      <w:r w:rsidRPr="00556D14">
        <w:rPr>
          <w:rFonts w:eastAsia="SimSun"/>
          <w:i/>
        </w:rPr>
        <w:t>res_acrs</w:t>
      </w:r>
      <w:r w:rsidRPr="00556D14">
        <w:rPr>
          <w:rFonts w:eastAsia="SimSun"/>
        </w:rPr>
        <w:t xml:space="preserve"> = FALSE, or the access decision algorithm is not capable of deriving a final result (e.g. due to indeterminate parameters), then the access decision for the requested resource</w:t>
      </w:r>
      <w:r w:rsidRPr="007B3C60">
        <w:rPr>
          <w:rFonts w:eastAsia="SimSun"/>
          <w:lang w:eastAsia="zh-CN"/>
        </w:rPr>
        <w:t xml:space="preserve"> shall be "Deny".</w:t>
      </w:r>
    </w:p>
    <w:p w14:paraId="78D5F75E" w14:textId="77777777" w:rsidR="009C2ED7" w:rsidRPr="00556D14" w:rsidRDefault="009C2ED7" w:rsidP="009C2ED7">
      <w:pPr>
        <w:pStyle w:val="berschrift3"/>
        <w:rPr>
          <w:rFonts w:eastAsia="SimSun"/>
        </w:rPr>
      </w:pPr>
      <w:bookmarkStart w:id="15" w:name="_Toc65075622"/>
      <w:r w:rsidRPr="00556D14">
        <w:rPr>
          <w:rFonts w:eastAsia="SimSun"/>
        </w:rPr>
        <w:lastRenderedPageBreak/>
        <w:t>7.1.5</w:t>
      </w:r>
      <w:r w:rsidRPr="00556D14">
        <w:rPr>
          <w:rFonts w:eastAsia="SimSun"/>
        </w:rPr>
        <w:tab/>
        <w:t>Description of the Access Decision Algorithm</w:t>
      </w:r>
      <w:bookmarkEnd w:id="15"/>
    </w:p>
    <w:p w14:paraId="437FB81A" w14:textId="77777777" w:rsidR="009C2ED7" w:rsidRPr="007B3C60" w:rsidRDefault="009C2ED7" w:rsidP="009C2ED7">
      <w:pPr>
        <w:rPr>
          <w:rFonts w:eastAsia="SimSun"/>
          <w:lang w:eastAsia="zh-CN"/>
        </w:rPr>
      </w:pPr>
      <w:r w:rsidRPr="007B3C60">
        <w:rPr>
          <w:rFonts w:eastAsia="SimSun"/>
          <w:lang w:eastAsia="zh-CN"/>
        </w:rPr>
        <w:t xml:space="preserve">The </w:t>
      </w:r>
      <w:r w:rsidRPr="00556D14">
        <w:rPr>
          <w:rFonts w:eastAsia="SimSun"/>
        </w:rPr>
        <w:t xml:space="preserve">reference </w:t>
      </w:r>
      <w:r w:rsidRPr="007B3C60">
        <w:rPr>
          <w:rFonts w:eastAsia="SimSun"/>
          <w:lang w:eastAsia="zh-CN"/>
        </w:rPr>
        <w:t xml:space="preserve">access </w:t>
      </w:r>
      <w:r w:rsidRPr="00556D14">
        <w:rPr>
          <w:rFonts w:eastAsia="SimSun"/>
        </w:rPr>
        <w:t xml:space="preserve">decision </w:t>
      </w:r>
      <w:r w:rsidRPr="007B3C60">
        <w:rPr>
          <w:rFonts w:eastAsia="SimSun"/>
          <w:lang w:eastAsia="zh-CN"/>
        </w:rPr>
        <w:t xml:space="preserve">algorithm specified in this clause combines partial access control results obtained for each of the individual access control rules contained in a </w:t>
      </w:r>
      <w:r w:rsidRPr="007B3C60">
        <w:rPr>
          <w:rFonts w:eastAsia="SimSun"/>
          <w:i/>
          <w:lang w:eastAsia="zh-CN"/>
        </w:rPr>
        <w:t>privileges</w:t>
      </w:r>
      <w:r w:rsidRPr="007B3C60">
        <w:rPr>
          <w:rFonts w:eastAsia="SimSun"/>
          <w:lang w:eastAsia="zh-CN"/>
        </w:rPr>
        <w:t xml:space="preserve"> or </w:t>
      </w:r>
      <w:r w:rsidRPr="007B3C60">
        <w:rPr>
          <w:rFonts w:eastAsia="SimSun"/>
          <w:i/>
          <w:lang w:eastAsia="zh-CN"/>
        </w:rPr>
        <w:t>selfPrivileges</w:t>
      </w:r>
      <w:r w:rsidRPr="007B3C60">
        <w:rPr>
          <w:rFonts w:eastAsia="SimSun"/>
          <w:lang w:eastAsia="zh-CN"/>
        </w:rPr>
        <w:t xml:space="preserve"> attribute. Further, if multiple ACP instances are assigned to the protected resource, the</w:t>
      </w:r>
      <w:r w:rsidRPr="00556D14">
        <w:rPr>
          <w:rFonts w:eastAsia="SimSun"/>
        </w:rPr>
        <w:t xml:space="preserve"> reference</w:t>
      </w:r>
      <w:r w:rsidRPr="007B3C60">
        <w:rPr>
          <w:rFonts w:eastAsia="SimSun"/>
          <w:lang w:eastAsia="zh-CN"/>
        </w:rPr>
        <w:t xml:space="preserve"> access </w:t>
      </w:r>
      <w:r w:rsidRPr="00556D14">
        <w:rPr>
          <w:rFonts w:eastAsia="SimSun"/>
        </w:rPr>
        <w:t xml:space="preserve">decision </w:t>
      </w:r>
      <w:r w:rsidRPr="007B3C60">
        <w:rPr>
          <w:rFonts w:eastAsia="SimSun"/>
          <w:lang w:eastAsia="zh-CN"/>
        </w:rPr>
        <w:t>algorithm combines the partial access control results obtained for the individual ACPs of an ACP set.</w:t>
      </w:r>
    </w:p>
    <w:p w14:paraId="15C6871A" w14:textId="77777777" w:rsidR="009C2ED7" w:rsidRPr="007B3C60" w:rsidRDefault="009C2ED7" w:rsidP="009C2ED7">
      <w:pPr>
        <w:rPr>
          <w:rFonts w:eastAsia="SimSun"/>
          <w:lang w:eastAsia="zh-CN"/>
        </w:rPr>
      </w:pPr>
      <w:r w:rsidRPr="007B3C60">
        <w:rPr>
          <w:rFonts w:eastAsia="SimSun"/>
          <w:lang w:eastAsia="zh-CN"/>
        </w:rPr>
        <w:t>The algorithm specified in this clause adopts a "</w:t>
      </w:r>
      <w:r w:rsidRPr="00556D14">
        <w:rPr>
          <w:rFonts w:eastAsia="SimSun"/>
        </w:rPr>
        <w:t>Permit-</w:t>
      </w:r>
      <w:r w:rsidRPr="007B3C60">
        <w:rPr>
          <w:rFonts w:eastAsia="SimSun"/>
          <w:lang w:eastAsia="zh-CN"/>
        </w:rPr>
        <w:t>overrides" combining algorithm with respect to access control rules and ACPs as defined in XACML</w:t>
      </w:r>
      <w:r>
        <w:rPr>
          <w:rFonts w:eastAsia="SimSun"/>
          <w:lang w:eastAsia="zh-CN"/>
        </w:rPr>
        <w:t xml:space="preserve"> </w:t>
      </w:r>
      <w:r w:rsidRPr="00C92F9C">
        <w:rPr>
          <w:rFonts w:eastAsia="SimSun"/>
          <w:lang w:eastAsia="zh-CN"/>
        </w:rPr>
        <w:t>[</w:t>
      </w:r>
      <w:r w:rsidRPr="00C92F9C">
        <w:rPr>
          <w:rFonts w:eastAsia="SimSun"/>
          <w:lang w:eastAsia="zh-CN"/>
        </w:rPr>
        <w:fldChar w:fldCharType="begin"/>
      </w:r>
      <w:r w:rsidRPr="00C92F9C">
        <w:rPr>
          <w:rFonts w:eastAsia="SimSun"/>
          <w:lang w:eastAsia="zh-CN"/>
        </w:rPr>
        <w:instrText xml:space="preserve">REF REF_EXTENSIBLEACCESSCONTROLMARKUPLANGUAG \h </w:instrText>
      </w:r>
      <w:r w:rsidRPr="00C92F9C">
        <w:rPr>
          <w:rFonts w:eastAsia="SimSun"/>
          <w:lang w:eastAsia="zh-CN"/>
        </w:rPr>
      </w:r>
      <w:r w:rsidRPr="00C92F9C">
        <w:rPr>
          <w:rFonts w:eastAsia="SimSun"/>
          <w:lang w:eastAsia="zh-CN"/>
        </w:rPr>
        <w:fldChar w:fldCharType="separate"/>
      </w:r>
      <w:r w:rsidRPr="00556D14">
        <w:rPr>
          <w:rFonts w:eastAsia="SimSun"/>
        </w:rPr>
        <w:t>i.</w:t>
      </w:r>
      <w:r>
        <w:rPr>
          <w:rFonts w:eastAsia="SimSun"/>
          <w:noProof/>
        </w:rPr>
        <w:t>5</w:t>
      </w:r>
      <w:r w:rsidRPr="00C92F9C">
        <w:rPr>
          <w:rFonts w:eastAsia="SimSun"/>
          <w:lang w:eastAsia="zh-CN"/>
        </w:rPr>
        <w:fldChar w:fldCharType="end"/>
      </w:r>
      <w:r w:rsidRPr="00C92F9C">
        <w:rPr>
          <w:rFonts w:eastAsia="SimSun"/>
          <w:lang w:eastAsia="zh-CN"/>
        </w:rPr>
        <w:t>]</w:t>
      </w:r>
      <w:r w:rsidRPr="007B3C60">
        <w:rPr>
          <w:rFonts w:eastAsia="SimSun"/>
          <w:lang w:eastAsia="zh-CN"/>
        </w:rPr>
        <w:t>. This algorithm has the following</w:t>
      </w:r>
      <w:r w:rsidRPr="00556D14">
        <w:rPr>
          <w:rFonts w:eastAsia="SimSun"/>
        </w:rPr>
        <w:t xml:space="preserve"> </w:t>
      </w:r>
      <w:r w:rsidRPr="007B3C60">
        <w:rPr>
          <w:rFonts w:eastAsia="SimSun"/>
          <w:lang w:eastAsia="zh-CN"/>
        </w:rPr>
        <w:t>behaviour:</w:t>
      </w:r>
    </w:p>
    <w:p w14:paraId="7C39B91F" w14:textId="77777777" w:rsidR="009C2ED7" w:rsidRPr="00556D14" w:rsidRDefault="009C2ED7" w:rsidP="009C2ED7">
      <w:pPr>
        <w:pStyle w:val="BN"/>
        <w:numPr>
          <w:ilvl w:val="0"/>
          <w:numId w:val="28"/>
        </w:numPr>
        <w:rPr>
          <w:rFonts w:eastAsia="SimSun"/>
        </w:rPr>
      </w:pPr>
      <w:r w:rsidRPr="007B3C60">
        <w:rPr>
          <w:rFonts w:eastAsia="SimSun"/>
          <w:lang w:eastAsia="zh-CN"/>
        </w:rPr>
        <w:t xml:space="preserve">If a decision is "Permit" for only a single access control rule included in the </w:t>
      </w:r>
      <w:r w:rsidRPr="007B3C60">
        <w:rPr>
          <w:rFonts w:eastAsia="SimSun"/>
          <w:i/>
          <w:lang w:eastAsia="zh-CN"/>
        </w:rPr>
        <w:t>privileges</w:t>
      </w:r>
      <w:r w:rsidRPr="007B3C60">
        <w:rPr>
          <w:rFonts w:eastAsia="SimSun"/>
          <w:lang w:eastAsia="zh-CN"/>
        </w:rPr>
        <w:t xml:space="preserve"> (or </w:t>
      </w:r>
      <w:r w:rsidRPr="007B3C60">
        <w:rPr>
          <w:rFonts w:eastAsia="SimSun"/>
          <w:i/>
          <w:lang w:eastAsia="zh-CN"/>
        </w:rPr>
        <w:t>selfPrivileges</w:t>
      </w:r>
      <w:r w:rsidRPr="007B3C60">
        <w:rPr>
          <w:rFonts w:eastAsia="SimSun"/>
          <w:lang w:eastAsia="zh-CN"/>
        </w:rPr>
        <w:t>) attribute of a single ACP, the result is "Permit".</w:t>
      </w:r>
    </w:p>
    <w:p w14:paraId="4D7FE1CE" w14:textId="77777777" w:rsidR="009C2ED7" w:rsidRPr="00556D14" w:rsidRDefault="009C2ED7" w:rsidP="009C2ED7">
      <w:pPr>
        <w:pStyle w:val="BN"/>
        <w:rPr>
          <w:rFonts w:eastAsia="SimSun"/>
        </w:rPr>
      </w:pPr>
      <w:r w:rsidRPr="00556D14">
        <w:rPr>
          <w:rFonts w:eastAsia="SimSun"/>
        </w:rPr>
        <w:t xml:space="preserve">Otherwise, the result is </w:t>
      </w:r>
      <w:r w:rsidRPr="007B3C60">
        <w:rPr>
          <w:rFonts w:eastAsia="SimSun"/>
          <w:lang w:eastAsia="zh-CN"/>
        </w:rPr>
        <w:t>"Deny"</w:t>
      </w:r>
      <w:r w:rsidRPr="00556D14">
        <w:rPr>
          <w:rFonts w:eastAsia="SimSun"/>
        </w:rPr>
        <w:t>.</w:t>
      </w:r>
    </w:p>
    <w:p w14:paraId="3E068C4E" w14:textId="77777777" w:rsidR="009C2ED7" w:rsidRPr="00556D14" w:rsidRDefault="009C2ED7" w:rsidP="009C2ED7">
      <w:pPr>
        <w:rPr>
          <w:rFonts w:eastAsia="SimSun"/>
        </w:rPr>
      </w:pPr>
      <w:r w:rsidRPr="00556D14">
        <w:rPr>
          <w:rFonts w:eastAsia="SimSun"/>
        </w:rPr>
        <w:t xml:space="preserve">The logic for evaluating a request against a privilege can be described mathematically as follows. A </w:t>
      </w:r>
      <w:r w:rsidRPr="00556D14">
        <w:rPr>
          <w:rFonts w:eastAsia="SimSun"/>
          <w:i/>
        </w:rPr>
        <w:t>privileges</w:t>
      </w:r>
      <w:r w:rsidRPr="00556D14">
        <w:rPr>
          <w:rFonts w:eastAsia="SimSun"/>
        </w:rPr>
        <w:t xml:space="preserve"> or </w:t>
      </w:r>
      <w:r w:rsidRPr="00556D14">
        <w:rPr>
          <w:rFonts w:eastAsia="SimSun"/>
          <w:i/>
        </w:rPr>
        <w:t>selfPrivileges</w:t>
      </w:r>
      <w:r w:rsidRPr="00556D14">
        <w:rPr>
          <w:rFonts w:eastAsia="SimSun"/>
        </w:rPr>
        <w:t xml:space="preserve"> attribute included in an &lt;</w:t>
      </w:r>
      <w:r w:rsidRPr="00556D14">
        <w:rPr>
          <w:rFonts w:eastAsia="SimSun"/>
          <w:i/>
        </w:rPr>
        <w:t>accessControlPolicy</w:t>
      </w:r>
      <w:r w:rsidRPr="00556D14">
        <w:rPr>
          <w:rFonts w:eastAsia="SimSun"/>
        </w:rPr>
        <w:t xml:space="preserve">&gt; resource represents a set of access control rules, </w:t>
      </w:r>
      <w:r w:rsidRPr="00556D14">
        <w:rPr>
          <w:rFonts w:eastAsia="SimSun"/>
          <w:i/>
        </w:rPr>
        <w:t>acrs</w:t>
      </w:r>
      <w:r w:rsidRPr="00556D14">
        <w:rPr>
          <w:rFonts w:eastAsia="SimSun"/>
        </w:rPr>
        <w:t>, which is built as in figure 7.1.5-1.</w:t>
      </w:r>
    </w:p>
    <w:p w14:paraId="1C415877" w14:textId="77777777" w:rsidR="009C2ED7" w:rsidRPr="00556D14" w:rsidRDefault="009C2ED7" w:rsidP="009C2ED7">
      <w:pPr>
        <w:pStyle w:val="FL"/>
        <w:rPr>
          <w:rFonts w:eastAsia="SimSun"/>
        </w:rPr>
      </w:pPr>
      <w:r w:rsidRPr="00556D14">
        <w:rPr>
          <w:rFonts w:eastAsia="SimSun"/>
        </w:rPr>
        <w:object w:dxaOrig="10791" w:dyaOrig="7921" w14:anchorId="7E6AE6C9">
          <v:shape id="_x0000_i1026" type="#_x0000_t75" style="width:470.5pt;height:358.5pt" o:ole="">
            <v:imagedata r:id="rId14" o:title="" croptop="2486f" cropbottom="2154f" cropleft="1890f" cropright="4601f"/>
          </v:shape>
          <o:OLEObject Type="Embed" ProgID="Visio.Drawing.11" ShapeID="_x0000_i1026" DrawAspect="Content" ObjectID="_1680597485" r:id="rId15"/>
        </w:object>
      </w:r>
    </w:p>
    <w:p w14:paraId="11EB95B0" w14:textId="77777777" w:rsidR="009C2ED7" w:rsidRPr="00556D14" w:rsidRDefault="009C2ED7" w:rsidP="009C2ED7">
      <w:pPr>
        <w:pStyle w:val="TF"/>
        <w:rPr>
          <w:rFonts w:eastAsia="SimSun"/>
        </w:rPr>
      </w:pPr>
      <w:r w:rsidRPr="00556D14">
        <w:rPr>
          <w:rFonts w:eastAsia="SimSun"/>
        </w:rPr>
        <w:t>Figure 7.1.5-1: Logic to evaluate privileges in the reference access decision algorithm</w:t>
      </w:r>
    </w:p>
    <w:p w14:paraId="15DA4D38" w14:textId="77777777" w:rsidR="009C2ED7" w:rsidRPr="00556D14" w:rsidRDefault="009C2ED7" w:rsidP="009C2ED7">
      <w:pPr>
        <w:rPr>
          <w:rFonts w:eastAsia="SimSun"/>
        </w:rPr>
      </w:pPr>
      <w:r w:rsidRPr="00556D14">
        <w:rPr>
          <w:rFonts w:eastAsia="SimSun"/>
        </w:rPr>
        <w:t>The parameters associated with a request, which are evaluated against the parameters contained in the access control rules are specified in clause 7.1.3.</w:t>
      </w:r>
    </w:p>
    <w:p w14:paraId="72D10D5F" w14:textId="77777777" w:rsidR="009C2ED7" w:rsidRPr="00556D14" w:rsidRDefault="009C2ED7" w:rsidP="009C2ED7">
      <w:pPr>
        <w:rPr>
          <w:rFonts w:eastAsia="SimSun"/>
        </w:rPr>
      </w:pPr>
      <w:r w:rsidRPr="00556D14">
        <w:rPr>
          <w:rFonts w:eastAsia="SimSun"/>
        </w:rPr>
        <w:t xml:space="preserve">The access decision </w:t>
      </w:r>
      <w:r w:rsidRPr="00556D14">
        <w:rPr>
          <w:rFonts w:eastAsia="SimSun"/>
          <w:i/>
        </w:rPr>
        <w:t>res_acrs</w:t>
      </w:r>
      <w:r w:rsidRPr="00556D14">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58FADFE9" w14:textId="77777777" w:rsidR="009C2ED7" w:rsidRPr="00556D14" w:rsidRDefault="009C2ED7" w:rsidP="009C2ED7">
      <w:pPr>
        <w:pStyle w:val="EQ"/>
        <w:rPr>
          <w:rFonts w:eastAsia="SimSun"/>
          <w:noProof w:val="0"/>
        </w:rPr>
      </w:pPr>
      <w:r w:rsidRPr="00556D14">
        <w:rPr>
          <w:rFonts w:eastAsia="SimSun"/>
          <w:noProof w:val="0"/>
        </w:rPr>
        <w:lastRenderedPageBreak/>
        <w:tab/>
      </w:r>
      <w:r w:rsidRPr="00556D14">
        <w:rPr>
          <w:rFonts w:eastAsia="SimSun"/>
          <w:i/>
          <w:noProof w:val="0"/>
        </w:rPr>
        <w:t>res_acrs</w:t>
      </w:r>
      <w:r w:rsidRPr="00556D14">
        <w:rPr>
          <w:rFonts w:eastAsia="SimSun"/>
          <w:noProof w:val="0"/>
        </w:rPr>
        <w:t xml:space="preserve"> = </w:t>
      </w:r>
      <w:r w:rsidRPr="00556D14">
        <w:rPr>
          <w:rFonts w:eastAsia="SimSun"/>
          <w:i/>
          <w:noProof w:val="0"/>
        </w:rPr>
        <w:t>res_acr</w:t>
      </w:r>
      <w:r w:rsidRPr="00556D14">
        <w:rPr>
          <w:rFonts w:eastAsia="SimSun"/>
          <w:noProof w:val="0"/>
        </w:rPr>
        <w:t xml:space="preserve">(1) OR </w:t>
      </w:r>
      <w:r w:rsidRPr="00556D14">
        <w:rPr>
          <w:rFonts w:eastAsia="SimSun"/>
          <w:i/>
          <w:noProof w:val="0"/>
        </w:rPr>
        <w:t>res_acr</w:t>
      </w:r>
      <w:r w:rsidRPr="00556D14">
        <w:rPr>
          <w:rFonts w:eastAsia="SimSun"/>
          <w:noProof w:val="0"/>
        </w:rPr>
        <w:t xml:space="preserve">(2) ... OR </w:t>
      </w:r>
      <w:r w:rsidRPr="00556D14">
        <w:rPr>
          <w:rFonts w:eastAsia="SimSun"/>
          <w:i/>
          <w:noProof w:val="0"/>
        </w:rPr>
        <w:t>res_acr</w:t>
      </w:r>
      <w:r w:rsidRPr="00556D14">
        <w:rPr>
          <w:rFonts w:eastAsia="SimSun"/>
          <w:noProof w:val="0"/>
        </w:rPr>
        <w:t xml:space="preserve">(k) … OR </w:t>
      </w:r>
      <w:r w:rsidRPr="00556D14">
        <w:rPr>
          <w:rFonts w:eastAsia="SimSun"/>
          <w:i/>
          <w:noProof w:val="0"/>
        </w:rPr>
        <w:t>res_acr</w:t>
      </w:r>
      <w:r w:rsidRPr="00556D14">
        <w:rPr>
          <w:rFonts w:eastAsia="SimSun"/>
          <w:noProof w:val="0"/>
        </w:rPr>
        <w:t>(K),</w:t>
      </w:r>
    </w:p>
    <w:p w14:paraId="2B6CC4CA" w14:textId="77777777" w:rsidR="009C2ED7" w:rsidRPr="00556D14" w:rsidRDefault="009C2ED7" w:rsidP="009C2ED7">
      <w:pPr>
        <w:rPr>
          <w:rFonts w:eastAsia="SimSun"/>
        </w:rPr>
      </w:pPr>
      <w:r w:rsidRPr="00556D14">
        <w:rPr>
          <w:rFonts w:eastAsia="SimSun"/>
        </w:rPr>
        <w:t xml:space="preserve">where </w:t>
      </w:r>
      <w:r w:rsidRPr="00556D14">
        <w:rPr>
          <w:rFonts w:eastAsia="SimSun"/>
          <w:i/>
        </w:rPr>
        <w:t>res_acr</w:t>
      </w:r>
      <w:r w:rsidRPr="00556D14">
        <w:rPr>
          <w:rFonts w:eastAsia="SimSun"/>
        </w:rPr>
        <w:t>(</w:t>
      </w:r>
      <w:r w:rsidRPr="00556D14">
        <w:rPr>
          <w:rFonts w:eastAsia="SimSun"/>
          <w:i/>
        </w:rPr>
        <w:t>k</w:t>
      </w:r>
      <w:r w:rsidRPr="00556D14">
        <w:rPr>
          <w:rFonts w:eastAsia="SimSun"/>
        </w:rPr>
        <w:t xml:space="preserve">) represents the logical evaluation result (i.e. TRUE/FALSE or 1/0) of the request parameters against the </w:t>
      </w:r>
      <w:r w:rsidRPr="00556D14">
        <w:rPr>
          <w:rFonts w:eastAsia="SimSun"/>
          <w:i/>
        </w:rPr>
        <w:t>k</w:t>
      </w:r>
      <w:r w:rsidRPr="00556D14">
        <w:rPr>
          <w:rFonts w:eastAsia="SimSun"/>
          <w:vertAlign w:val="superscript"/>
        </w:rPr>
        <w:t>th</w:t>
      </w:r>
      <w:r w:rsidRPr="00556D14">
        <w:rPr>
          <w:rFonts w:eastAsia="SimSun"/>
        </w:rPr>
        <w:t xml:space="preserve"> access control rule in the set </w:t>
      </w:r>
      <w:r w:rsidRPr="00556D14">
        <w:rPr>
          <w:rFonts w:eastAsia="SimSun"/>
          <w:i/>
        </w:rPr>
        <w:t>acrs</w:t>
      </w:r>
      <w:r w:rsidRPr="00556D14">
        <w:rPr>
          <w:rFonts w:eastAsia="SimSun"/>
        </w:rPr>
        <w:t>, which can be expressed as follows:</w:t>
      </w:r>
    </w:p>
    <w:p w14:paraId="06C63661"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rPr>
        <w:t>res_acr</w:t>
      </w:r>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 xml:space="preserve">res_authn(k) </w:t>
      </w:r>
      <w:r w:rsidRPr="00556D14">
        <w:rPr>
          <w:rFonts w:eastAsia="SimSun"/>
          <w:noProof w:val="0"/>
        </w:rPr>
        <w:t>AND</w:t>
      </w:r>
      <w:r w:rsidRPr="00556D14">
        <w:rPr>
          <w:rFonts w:eastAsia="SimSun"/>
          <w:i/>
          <w:noProof w:val="0"/>
        </w:rPr>
        <w:t xml:space="preserve"> res_origs</w:t>
      </w:r>
      <w:r w:rsidRPr="00556D14">
        <w:rPr>
          <w:rFonts w:eastAsia="SimSun"/>
          <w:noProof w:val="0"/>
        </w:rPr>
        <w:t>(</w:t>
      </w:r>
      <w:r w:rsidRPr="00556D14">
        <w:rPr>
          <w:rFonts w:eastAsia="SimSun"/>
          <w:i/>
          <w:noProof w:val="0"/>
        </w:rPr>
        <w:t>k</w:t>
      </w:r>
      <w:r w:rsidRPr="00556D14">
        <w:rPr>
          <w:rFonts w:eastAsia="SimSun"/>
          <w:noProof w:val="0"/>
        </w:rPr>
        <w:t xml:space="preserve">) AND </w:t>
      </w:r>
      <w:r w:rsidRPr="00556D14">
        <w:rPr>
          <w:rFonts w:eastAsia="SimSun"/>
          <w:i/>
          <w:noProof w:val="0"/>
        </w:rPr>
        <w:t>res_ops</w:t>
      </w:r>
      <w:r w:rsidRPr="00556D14">
        <w:rPr>
          <w:rFonts w:eastAsia="SimSun"/>
          <w:noProof w:val="0"/>
        </w:rPr>
        <w:t>(</w:t>
      </w:r>
      <w:r w:rsidRPr="00556D14">
        <w:rPr>
          <w:rFonts w:eastAsia="SimSun"/>
          <w:i/>
          <w:noProof w:val="0"/>
        </w:rPr>
        <w:t>k</w:t>
      </w:r>
      <w:r w:rsidRPr="00556D14">
        <w:rPr>
          <w:rFonts w:eastAsia="SimSun"/>
          <w:noProof w:val="0"/>
        </w:rPr>
        <w:t xml:space="preserve">) AND </w:t>
      </w:r>
      <w:r w:rsidRPr="00556D14">
        <w:rPr>
          <w:rFonts w:eastAsia="SimSun"/>
          <w:i/>
          <w:noProof w:val="0"/>
        </w:rPr>
        <w:t>res_ctxts</w:t>
      </w:r>
      <w:r w:rsidRPr="00556D14">
        <w:rPr>
          <w:rFonts w:eastAsia="SimSun"/>
          <w:noProof w:val="0"/>
        </w:rPr>
        <w:t>(</w:t>
      </w:r>
      <w:r w:rsidRPr="00556D14">
        <w:rPr>
          <w:rFonts w:eastAsia="SimSun"/>
          <w:i/>
          <w:noProof w:val="0"/>
        </w:rPr>
        <w:t>k</w:t>
      </w:r>
      <w:r w:rsidRPr="00556D14">
        <w:rPr>
          <w:rFonts w:eastAsia="SimSun"/>
          <w:noProof w:val="0"/>
        </w:rPr>
        <w:t xml:space="preserve">) AND </w:t>
      </w:r>
      <w:r w:rsidRPr="00556D14">
        <w:rPr>
          <w:rFonts w:eastAsia="SimSun"/>
          <w:i/>
          <w:noProof w:val="0"/>
        </w:rPr>
        <w:t>res_objd</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k</w:t>
      </w:r>
      <w:r w:rsidRPr="00556D14">
        <w:rPr>
          <w:rFonts w:eastAsia="SimSun"/>
          <w:noProof w:val="0"/>
        </w:rPr>
        <w:t xml:space="preserve"> = 1…K.</w:t>
      </w:r>
    </w:p>
    <w:p w14:paraId="7D20D52A" w14:textId="77777777" w:rsidR="009C2ED7" w:rsidRPr="00556D14" w:rsidRDefault="009C2ED7" w:rsidP="009C2ED7">
      <w:pPr>
        <w:keepNext/>
        <w:keepLines/>
        <w:rPr>
          <w:rFonts w:eastAsia="SimSun"/>
        </w:rPr>
      </w:pPr>
      <w:r w:rsidRPr="00556D14">
        <w:rPr>
          <w:rFonts w:eastAsia="SimSun"/>
        </w:rPr>
        <w:t xml:space="preserve">The first partial logical result variable </w:t>
      </w:r>
      <w:r w:rsidRPr="00556D14">
        <w:rPr>
          <w:rFonts w:eastAsia="SimSun"/>
          <w:i/>
        </w:rPr>
        <w:t>res_authn(k)</w:t>
      </w:r>
      <w:r w:rsidRPr="00556D14">
        <w:rPr>
          <w:rFonts w:eastAsia="SimSun"/>
        </w:rPr>
        <w:t xml:space="preserve"> on the right side of above equation shall be evaluated according to Table 7.1.5-1:</w:t>
      </w:r>
    </w:p>
    <w:p w14:paraId="6F9EB9B8" w14:textId="77777777" w:rsidR="009C2ED7" w:rsidRPr="00556D14" w:rsidRDefault="009C2ED7" w:rsidP="009C2ED7">
      <w:pPr>
        <w:pStyle w:val="TH"/>
        <w:rPr>
          <w:rFonts w:eastAsia="SimSun"/>
          <w:i/>
        </w:rPr>
      </w:pPr>
      <w:r w:rsidRPr="00556D14">
        <w:rPr>
          <w:rFonts w:eastAsia="SimSun"/>
        </w:rPr>
        <w:t xml:space="preserve">Table 7.1.5-1: Evaluating </w:t>
      </w:r>
      <w:r w:rsidRPr="00556D14">
        <w:rPr>
          <w:rFonts w:eastAsia="SimSun"/>
          <w:i/>
        </w:rPr>
        <w:t>res_authn(k)</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2"/>
        <w:gridCol w:w="2412"/>
        <w:gridCol w:w="1389"/>
      </w:tblGrid>
      <w:tr w:rsidR="009C2ED7" w:rsidRPr="007B3C60" w14:paraId="757DE73C" w14:textId="77777777" w:rsidTr="00BD7413">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747C5A6" w14:textId="77777777" w:rsidR="009C2ED7" w:rsidRPr="007B3C60" w:rsidRDefault="009C2ED7" w:rsidP="00BD7413">
            <w:pPr>
              <w:pStyle w:val="TAH"/>
              <w:rPr>
                <w:rFonts w:eastAsia="Microsoft YaHei"/>
              </w:rPr>
            </w:pPr>
            <w:r w:rsidRPr="00556D14">
              <w:rPr>
                <w:rFonts w:eastAsia="SimSun"/>
                <w:i/>
              </w:rPr>
              <w:t>acr(k)_</w:t>
            </w:r>
            <w:r w:rsidRPr="00556D14">
              <w:rPr>
                <w:rFonts w:eastAsia="SimSun"/>
              </w:rPr>
              <w:t>accessControlAuthenticationFlag</w:t>
            </w:r>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57764A3E" w14:textId="77777777" w:rsidR="009C2ED7" w:rsidRPr="007B3C60" w:rsidRDefault="009C2ED7" w:rsidP="00BD7413">
            <w:pPr>
              <w:pStyle w:val="TAH"/>
              <w:rPr>
                <w:rFonts w:eastAsia="Microsoft YaHei"/>
                <w:i/>
              </w:rPr>
            </w:pPr>
            <w:r w:rsidRPr="007B3C60">
              <w:rPr>
                <w:rFonts w:eastAsia="Microsoft YaHei"/>
                <w:i/>
              </w:rPr>
              <w:t>rq_authn</w:t>
            </w:r>
          </w:p>
        </w:tc>
        <w:tc>
          <w:tcPr>
            <w:tcW w:w="1389" w:type="dxa"/>
            <w:tcBorders>
              <w:top w:val="single" w:sz="4" w:space="0" w:color="000000"/>
              <w:left w:val="single" w:sz="4" w:space="0" w:color="000000"/>
              <w:bottom w:val="single" w:sz="4" w:space="0" w:color="000000"/>
              <w:right w:val="single" w:sz="4" w:space="0" w:color="000000"/>
            </w:tcBorders>
            <w:shd w:val="clear" w:color="auto" w:fill="DDDDDD"/>
          </w:tcPr>
          <w:p w14:paraId="700B1DAA" w14:textId="77777777" w:rsidR="009C2ED7" w:rsidRPr="007B3C60" w:rsidRDefault="009C2ED7" w:rsidP="00BD7413">
            <w:pPr>
              <w:pStyle w:val="TAH"/>
              <w:rPr>
                <w:rFonts w:eastAsia="Microsoft YaHei"/>
              </w:rPr>
            </w:pPr>
            <w:r w:rsidRPr="007B3C60">
              <w:rPr>
                <w:rFonts w:eastAsia="Microsoft YaHei"/>
                <w:i/>
              </w:rPr>
              <w:t>res_authn</w:t>
            </w:r>
          </w:p>
        </w:tc>
      </w:tr>
      <w:tr w:rsidR="009C2ED7" w:rsidRPr="007B3C60" w14:paraId="064406F9" w14:textId="77777777" w:rsidTr="00BD7413">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CD8F6" w14:textId="77777777" w:rsidR="009C2ED7" w:rsidRPr="00556D14" w:rsidRDefault="009C2ED7" w:rsidP="00BD7413">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C526C" w14:textId="77777777" w:rsidR="009C2ED7" w:rsidRPr="007B3C60" w:rsidRDefault="009C2ED7" w:rsidP="00BD7413">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6B2D938" w14:textId="77777777" w:rsidR="009C2ED7" w:rsidRPr="007B3C60" w:rsidRDefault="009C2ED7" w:rsidP="00BD7413">
            <w:pPr>
              <w:pStyle w:val="TAH"/>
              <w:rPr>
                <w:rFonts w:eastAsia="Microsoft YaHei"/>
                <w:b w:val="0"/>
              </w:rPr>
            </w:pPr>
            <w:r w:rsidRPr="007B3C60">
              <w:rPr>
                <w:rFonts w:eastAsia="Microsoft YaHei"/>
                <w:b w:val="0"/>
              </w:rPr>
              <w:t>TRUE</w:t>
            </w:r>
          </w:p>
        </w:tc>
      </w:tr>
      <w:tr w:rsidR="009C2ED7" w:rsidRPr="007B3C60" w14:paraId="4E9C7FAA" w14:textId="77777777" w:rsidTr="00BD7413">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C38D3" w14:textId="77777777" w:rsidR="009C2ED7" w:rsidRPr="00556D14" w:rsidRDefault="009C2ED7" w:rsidP="00BD7413">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CE39A" w14:textId="77777777" w:rsidR="009C2ED7" w:rsidRPr="007B3C60" w:rsidRDefault="009C2ED7" w:rsidP="00BD7413">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EA4429F" w14:textId="77777777" w:rsidR="009C2ED7" w:rsidRPr="007B3C60" w:rsidRDefault="009C2ED7" w:rsidP="00BD7413">
            <w:pPr>
              <w:pStyle w:val="TAH"/>
              <w:rPr>
                <w:rFonts w:eastAsia="Microsoft YaHei"/>
                <w:b w:val="0"/>
              </w:rPr>
            </w:pPr>
            <w:r w:rsidRPr="007B3C60">
              <w:rPr>
                <w:rFonts w:eastAsia="Microsoft YaHei"/>
                <w:b w:val="0"/>
              </w:rPr>
              <w:t>FALSE</w:t>
            </w:r>
          </w:p>
        </w:tc>
      </w:tr>
      <w:tr w:rsidR="009C2ED7" w:rsidRPr="007B3C60" w14:paraId="3907B1C0" w14:textId="77777777" w:rsidTr="00BD7413">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758C" w14:textId="77777777" w:rsidR="009C2ED7" w:rsidRPr="00556D14" w:rsidRDefault="009C2ED7" w:rsidP="00BD7413">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5F11" w14:textId="77777777" w:rsidR="009C2ED7" w:rsidRPr="007B3C60" w:rsidRDefault="009C2ED7" w:rsidP="00BD7413">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037D589" w14:textId="77777777" w:rsidR="009C2ED7" w:rsidRPr="007B3C60" w:rsidRDefault="009C2ED7" w:rsidP="00BD7413">
            <w:pPr>
              <w:pStyle w:val="TAH"/>
              <w:rPr>
                <w:rFonts w:eastAsia="Microsoft YaHei"/>
                <w:b w:val="0"/>
              </w:rPr>
            </w:pPr>
            <w:r w:rsidRPr="007B3C60">
              <w:rPr>
                <w:rFonts w:eastAsia="Microsoft YaHei"/>
                <w:b w:val="0"/>
              </w:rPr>
              <w:t>TRUE</w:t>
            </w:r>
          </w:p>
        </w:tc>
      </w:tr>
      <w:tr w:rsidR="009C2ED7" w:rsidRPr="007B3C60" w14:paraId="3D19AA09" w14:textId="77777777" w:rsidTr="00BD7413">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E970" w14:textId="77777777" w:rsidR="009C2ED7" w:rsidRPr="00556D14" w:rsidRDefault="009C2ED7" w:rsidP="00BD7413">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A73F6" w14:textId="77777777" w:rsidR="009C2ED7" w:rsidRPr="007B3C60" w:rsidRDefault="009C2ED7" w:rsidP="00BD7413">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53DF6B06" w14:textId="77777777" w:rsidR="009C2ED7" w:rsidRPr="007B3C60" w:rsidRDefault="009C2ED7" w:rsidP="00BD7413">
            <w:pPr>
              <w:pStyle w:val="TAH"/>
              <w:rPr>
                <w:rFonts w:eastAsia="Microsoft YaHei"/>
                <w:b w:val="0"/>
              </w:rPr>
            </w:pPr>
            <w:r w:rsidRPr="007B3C60">
              <w:rPr>
                <w:rFonts w:eastAsia="Microsoft YaHei"/>
                <w:b w:val="0"/>
              </w:rPr>
              <w:t>TRUE</w:t>
            </w:r>
          </w:p>
        </w:tc>
      </w:tr>
    </w:tbl>
    <w:p w14:paraId="1C9CE17B" w14:textId="77777777" w:rsidR="009C2ED7" w:rsidRPr="00556D14" w:rsidRDefault="009C2ED7" w:rsidP="009C2ED7">
      <w:pPr>
        <w:keepNext/>
        <w:keepLines/>
        <w:rPr>
          <w:rFonts w:eastAsia="SimSun"/>
        </w:rPr>
      </w:pPr>
      <w:r w:rsidRPr="00556D14">
        <w:rPr>
          <w:rFonts w:eastAsia="SimSun"/>
        </w:rPr>
        <w:t xml:space="preserve"> </w:t>
      </w:r>
    </w:p>
    <w:p w14:paraId="4982E6BA" w14:textId="77777777" w:rsidR="009C2ED7" w:rsidRPr="00556D14" w:rsidRDefault="009C2ED7" w:rsidP="009C2ED7">
      <w:pPr>
        <w:keepNext/>
        <w:keepLines/>
        <w:rPr>
          <w:rFonts w:eastAsia="SimSun"/>
        </w:rPr>
      </w:pPr>
      <w:r w:rsidRPr="00556D14">
        <w:rPr>
          <w:rFonts w:eastAsia="SimSun"/>
        </w:rPr>
        <w:t>The remaining 4 partial logical result variables on the right side of above equation can be defined by using the following set function:</w:t>
      </w:r>
    </w:p>
    <w:p w14:paraId="3DDA4C81"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noProof w:val="0"/>
          <w:position w:val="-30"/>
        </w:rPr>
        <w:object w:dxaOrig="4110" w:dyaOrig="645" w14:anchorId="662499AA">
          <v:shape id="_x0000_i1027" type="#_x0000_t75" style="width:208.5pt;height:29pt" o:ole="">
            <v:imagedata r:id="rId16" o:title=""/>
          </v:shape>
          <o:OLEObject Type="Embed" ProgID="Equation.3" ShapeID="_x0000_i1027" DrawAspect="Content" ObjectID="_1680597486" r:id="rId17"/>
        </w:object>
      </w:r>
    </w:p>
    <w:p w14:paraId="7AB5D005" w14:textId="77777777" w:rsidR="009C2ED7" w:rsidRPr="00556D14" w:rsidRDefault="009C2ED7" w:rsidP="009C2ED7">
      <w:pPr>
        <w:rPr>
          <w:rFonts w:eastAsia="SimSun"/>
        </w:rPr>
      </w:pPr>
      <w:r w:rsidRPr="00556D14">
        <w:rPr>
          <w:rFonts w:eastAsia="SimSun"/>
        </w:rPr>
        <w:t>With this definition:</w:t>
      </w:r>
    </w:p>
    <w:p w14:paraId="2BFA43E2"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rPr>
        <w:t>res_origs</w:t>
      </w:r>
      <w:r w:rsidRPr="00556D14">
        <w:rPr>
          <w:rFonts w:eastAsia="SimSun"/>
          <w:noProof w:val="0"/>
        </w:rPr>
        <w:t>(</w:t>
      </w:r>
      <w:r w:rsidRPr="00556D14">
        <w:rPr>
          <w:rFonts w:eastAsia="SimSun"/>
          <w:i/>
          <w:noProof w:val="0"/>
        </w:rPr>
        <w:t>k</w:t>
      </w:r>
      <w:r w:rsidRPr="00556D14">
        <w:rPr>
          <w:rFonts w:eastAsia="SimSun"/>
          <w:noProof w:val="0"/>
        </w:rPr>
        <w:t>) = ismember(</w:t>
      </w:r>
      <w:r w:rsidRPr="00556D14">
        <w:rPr>
          <w:rFonts w:eastAsia="SimSun"/>
          <w:b/>
          <w:i/>
          <w:noProof w:val="0"/>
        </w:rPr>
        <w:t>Originator</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)_accessControlOriginators)</w:t>
      </w:r>
    </w:p>
    <w:p w14:paraId="3B0AF684"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rPr>
        <w:t>res_ops</w:t>
      </w:r>
      <w:r w:rsidRPr="00556D14">
        <w:rPr>
          <w:rFonts w:eastAsia="SimSun"/>
          <w:noProof w:val="0"/>
        </w:rPr>
        <w:t>(</w:t>
      </w:r>
      <w:r w:rsidRPr="00556D14">
        <w:rPr>
          <w:rFonts w:eastAsia="SimSun"/>
          <w:i/>
          <w:noProof w:val="0"/>
        </w:rPr>
        <w:t>k</w:t>
      </w:r>
      <w:r w:rsidRPr="00556D14">
        <w:rPr>
          <w:rFonts w:eastAsia="SimSun"/>
          <w:noProof w:val="0"/>
        </w:rPr>
        <w:t>) = ismember(</w:t>
      </w:r>
      <w:r w:rsidRPr="00556D14">
        <w:rPr>
          <w:rFonts w:eastAsia="SimSun"/>
          <w:b/>
          <w:i/>
          <w:noProof w:val="0"/>
        </w:rPr>
        <w:t>Operation</w:t>
      </w:r>
      <w:r w:rsidRPr="00556D14">
        <w:rPr>
          <w:rFonts w:eastAsia="SimSun"/>
          <w:noProof w:val="0"/>
        </w:rPr>
        <w:t>, acr(</w:t>
      </w:r>
      <w:r w:rsidRPr="00556D14">
        <w:rPr>
          <w:rFonts w:eastAsia="SimSun"/>
          <w:i/>
          <w:noProof w:val="0"/>
        </w:rPr>
        <w:t>k</w:t>
      </w:r>
      <w:r w:rsidRPr="00556D14">
        <w:rPr>
          <w:rFonts w:eastAsia="SimSun"/>
          <w:noProof w:val="0"/>
        </w:rPr>
        <w:t>)_ accessControlOperations)</w:t>
      </w:r>
    </w:p>
    <w:p w14:paraId="2E9FEF62" w14:textId="77777777" w:rsidR="009C2ED7" w:rsidRPr="00556D14" w:rsidRDefault="009C2ED7" w:rsidP="009C2ED7">
      <w:pPr>
        <w:rPr>
          <w:rFonts w:eastAsia="SimSun"/>
        </w:rPr>
      </w:pPr>
      <w:r w:rsidRPr="00556D14">
        <w:rPr>
          <w:rFonts w:eastAsia="SimSun"/>
        </w:rPr>
        <w:t xml:space="preserve">In the above equation, the </w:t>
      </w:r>
      <w:r w:rsidRPr="00556D14">
        <w:rPr>
          <w:rFonts w:eastAsia="SimSun"/>
          <w:b/>
          <w:i/>
        </w:rPr>
        <w:t>Originator</w:t>
      </w:r>
      <w:r w:rsidRPr="00556D14">
        <w:rPr>
          <w:rFonts w:eastAsia="SimSun"/>
        </w:rPr>
        <w:t xml:space="preserve"> variable refers to the authenticated identity of the originator of the request primitive which matches the </w:t>
      </w:r>
      <w:r w:rsidRPr="00556D14">
        <w:rPr>
          <w:rFonts w:eastAsia="SimSun"/>
          <w:b/>
          <w:i/>
        </w:rPr>
        <w:t>From</w:t>
      </w:r>
      <w:r w:rsidRPr="00556D14">
        <w:rPr>
          <w:rFonts w:eastAsia="SimSun"/>
        </w:rPr>
        <w:t xml:space="preserve"> parameter. </w:t>
      </w:r>
    </w:p>
    <w:p w14:paraId="48AF5CBD" w14:textId="77777777" w:rsidR="009C2ED7" w:rsidRPr="00556D14" w:rsidRDefault="009C2ED7" w:rsidP="009C2ED7">
      <w:pPr>
        <w:rPr>
          <w:rFonts w:eastAsia="SimSun"/>
        </w:rPr>
      </w:pPr>
      <w:r w:rsidRPr="00556D14">
        <w:rPr>
          <w:rFonts w:eastAsia="SimSun"/>
        </w:rPr>
        <w:t xml:space="preserve">The third partial logical result </w:t>
      </w:r>
      <w:r w:rsidRPr="00556D14">
        <w:rPr>
          <w:rFonts w:eastAsia="SimSun"/>
          <w:i/>
        </w:rPr>
        <w:t>res_ctxts</w:t>
      </w:r>
      <w:r w:rsidRPr="00556D14">
        <w:rPr>
          <w:rFonts w:eastAsia="SimSun"/>
        </w:rPr>
        <w:t>(</w:t>
      </w:r>
      <w:r w:rsidRPr="00556D14">
        <w:rPr>
          <w:rFonts w:eastAsia="SimSun"/>
          <w:i/>
        </w:rPr>
        <w:t>k</w:t>
      </w:r>
      <w:r w:rsidRPr="00556D14">
        <w:rPr>
          <w:rFonts w:eastAsia="SimSun"/>
        </w:rPr>
        <w:t>) is derived as follows:</w:t>
      </w:r>
    </w:p>
    <w:p w14:paraId="0A85AC35"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lang w:val="fr-FR"/>
        </w:rPr>
        <w:t>res_ctxts</w:t>
      </w:r>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 </w:t>
      </w:r>
      <w:r w:rsidRPr="00556D14">
        <w:rPr>
          <w:rFonts w:eastAsia="SimSun"/>
          <w:i/>
          <w:noProof w:val="0"/>
          <w:lang w:val="fr-FR"/>
        </w:rPr>
        <w:t>res_context</w:t>
      </w:r>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1) ... </w:t>
      </w:r>
      <w:r w:rsidRPr="00556D14">
        <w:rPr>
          <w:rFonts w:eastAsia="SimSun"/>
          <w:noProof w:val="0"/>
        </w:rPr>
        <w:t xml:space="preserve">OR </w:t>
      </w:r>
      <w:r w:rsidRPr="00556D14">
        <w:rPr>
          <w:rFonts w:eastAsia="SimSun"/>
          <w:i/>
          <w:noProof w:val="0"/>
        </w:rPr>
        <w:t>res_context</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r w:rsidRPr="00556D14">
        <w:rPr>
          <w:rFonts w:eastAsia="SimSun"/>
          <w:i/>
          <w:noProof w:val="0"/>
        </w:rPr>
        <w:t>res_context</w:t>
      </w:r>
      <w:r w:rsidRPr="00556D14">
        <w:rPr>
          <w:rFonts w:eastAsia="SimSun"/>
          <w:noProof w:val="0"/>
        </w:rPr>
        <w:t>(</w:t>
      </w:r>
      <w:r w:rsidRPr="00556D14">
        <w:rPr>
          <w:rFonts w:eastAsia="SimSun"/>
          <w:i/>
          <w:noProof w:val="0"/>
        </w:rPr>
        <w:t>k,</w:t>
      </w:r>
      <w:r w:rsidRPr="00556D14">
        <w:rPr>
          <w:rFonts w:eastAsia="SimSun"/>
          <w:noProof w:val="0"/>
        </w:rPr>
        <w:t xml:space="preserve"> M_</w:t>
      </w:r>
      <w:r w:rsidRPr="00556D14">
        <w:rPr>
          <w:rFonts w:eastAsia="SimSun"/>
          <w:i/>
          <w:noProof w:val="0"/>
        </w:rPr>
        <w:t>k</w:t>
      </w:r>
      <w:r w:rsidRPr="00556D14">
        <w:rPr>
          <w:rFonts w:eastAsia="SimSun"/>
          <w:noProof w:val="0"/>
        </w:rPr>
        <w:t>),</w:t>
      </w:r>
    </w:p>
    <w:p w14:paraId="452C3629" w14:textId="77777777" w:rsidR="009C2ED7" w:rsidRPr="00556D14" w:rsidRDefault="009C2ED7" w:rsidP="009C2ED7">
      <w:pPr>
        <w:rPr>
          <w:rFonts w:eastAsia="SimSun"/>
        </w:rPr>
      </w:pPr>
      <w:r w:rsidRPr="00556D14">
        <w:rPr>
          <w:rFonts w:eastAsia="SimSun"/>
        </w:rPr>
        <w:t>where:</w:t>
      </w:r>
    </w:p>
    <w:p w14:paraId="4C26929E"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rPr>
        <w:t>res_context</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r w:rsidRPr="00556D14">
        <w:rPr>
          <w:rFonts w:eastAsia="SimSun"/>
          <w:i/>
          <w:noProof w:val="0"/>
        </w:rPr>
        <w:t>res_time</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r w:rsidRPr="00556D14">
        <w:rPr>
          <w:rFonts w:eastAsia="SimSun"/>
          <w:i/>
          <w:noProof w:val="0"/>
        </w:rPr>
        <w:t>res_ip</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r w:rsidRPr="00556D14">
        <w:rPr>
          <w:rFonts w:eastAsia="SimSun"/>
          <w:i/>
          <w:noProof w:val="0"/>
        </w:rPr>
        <w:t>res_loc</w:t>
      </w:r>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k = 1…K, </w:t>
      </w:r>
      <w:r w:rsidRPr="00556D14">
        <w:rPr>
          <w:rFonts w:eastAsia="SimSun"/>
          <w:i/>
          <w:noProof w:val="0"/>
        </w:rPr>
        <w:t>m</w:t>
      </w:r>
      <w:r w:rsidRPr="00556D14">
        <w:rPr>
          <w:rFonts w:eastAsia="SimSun"/>
          <w:noProof w:val="0"/>
        </w:rPr>
        <w:t xml:space="preserve"> = 1…M_</w:t>
      </w:r>
      <w:r w:rsidRPr="00556D14">
        <w:rPr>
          <w:rFonts w:eastAsia="SimSun"/>
          <w:i/>
          <w:noProof w:val="0"/>
        </w:rPr>
        <w:t>k</w:t>
      </w:r>
    </w:p>
    <w:p w14:paraId="7ED39B6D" w14:textId="77777777" w:rsidR="009C2ED7" w:rsidRPr="00556D14" w:rsidRDefault="009C2ED7" w:rsidP="009C2ED7">
      <w:pPr>
        <w:rPr>
          <w:rFonts w:eastAsia="SimSun"/>
        </w:rPr>
      </w:pPr>
      <w:r w:rsidRPr="00556D14">
        <w:rPr>
          <w:rFonts w:eastAsia="SimSun"/>
        </w:rPr>
        <w:t>and</w:t>
      </w:r>
    </w:p>
    <w:p w14:paraId="16FE913F"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rPr>
        <w:t>res_time</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 ismember(</w:t>
      </w:r>
      <w:r w:rsidRPr="00556D14">
        <w:rPr>
          <w:rFonts w:eastAsia="SimSun"/>
          <w:b/>
          <w:i/>
          <w:noProof w:val="0"/>
        </w:rPr>
        <w:t>rq_time</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w:t>
      </w:r>
      <w:del w:id="16" w:author="Kraft, Andreas" w:date="2021-04-22T11:26:00Z">
        <w:r w:rsidRPr="00556D14" w:rsidDel="009C2ED7">
          <w:rPr>
            <w:rFonts w:eastAsia="SimSun"/>
            <w:noProof w:val="0"/>
          </w:rPr>
          <w:delText>Time</w:delText>
        </w:r>
      </w:del>
      <w:r w:rsidRPr="00556D14">
        <w:rPr>
          <w:rFonts w:eastAsia="SimSun"/>
          <w:noProof w:val="0"/>
        </w:rPr>
        <w:t>Window(</w:t>
      </w:r>
      <w:r w:rsidRPr="00556D14">
        <w:rPr>
          <w:rFonts w:eastAsia="SimSun"/>
          <w:i/>
          <w:noProof w:val="0"/>
        </w:rPr>
        <w:t>m</w:t>
      </w:r>
      <w:r w:rsidRPr="00556D14">
        <w:rPr>
          <w:rFonts w:eastAsia="SimSun"/>
          <w:noProof w:val="0"/>
        </w:rPr>
        <w:t>))</w:t>
      </w:r>
    </w:p>
    <w:p w14:paraId="3F16E00C" w14:textId="77777777" w:rsidR="009C2ED7" w:rsidRPr="00556D14" w:rsidRDefault="009C2ED7" w:rsidP="009C2ED7">
      <w:pPr>
        <w:pStyle w:val="EQ"/>
        <w:rPr>
          <w:rFonts w:eastAsia="SimSun"/>
          <w:noProof w:val="0"/>
        </w:rPr>
      </w:pPr>
      <w:r w:rsidRPr="00556D14">
        <w:rPr>
          <w:rFonts w:eastAsia="SimSun"/>
          <w:i/>
          <w:noProof w:val="0"/>
        </w:rPr>
        <w:tab/>
        <w:t>res_ip</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 ismember(</w:t>
      </w:r>
      <w:r w:rsidRPr="00556D14">
        <w:rPr>
          <w:rFonts w:eastAsia="SimSun"/>
          <w:b/>
          <w:i/>
          <w:noProof w:val="0"/>
        </w:rPr>
        <w:t>rq_ip</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)_accessControlIpAddress</w:t>
      </w:r>
      <w:r>
        <w:rPr>
          <w:rFonts w:eastAsia="SimSun"/>
          <w:noProof w:val="0"/>
        </w:rPr>
        <w:t>es</w:t>
      </w:r>
      <w:r w:rsidRPr="00556D14">
        <w:rPr>
          <w:rFonts w:eastAsia="SimSun"/>
          <w:noProof w:val="0"/>
        </w:rPr>
        <w:t>(</w:t>
      </w:r>
      <w:r w:rsidRPr="00556D14">
        <w:rPr>
          <w:rFonts w:eastAsia="SimSun"/>
          <w:i/>
          <w:noProof w:val="0"/>
        </w:rPr>
        <w:t>m</w:t>
      </w:r>
      <w:r w:rsidRPr="00556D14">
        <w:rPr>
          <w:rFonts w:eastAsia="SimSun"/>
          <w:noProof w:val="0"/>
        </w:rPr>
        <w:t>))</w:t>
      </w:r>
    </w:p>
    <w:p w14:paraId="6B9E151B"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rPr>
        <w:t>res_loc</w:t>
      </w:r>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 ismember(</w:t>
      </w:r>
      <w:r w:rsidRPr="00556D14">
        <w:rPr>
          <w:rFonts w:eastAsia="SimSun"/>
          <w:b/>
          <w:i/>
          <w:noProof w:val="0"/>
        </w:rPr>
        <w:t>rq_loc</w:t>
      </w:r>
      <w:r w:rsidRPr="00556D14">
        <w:rPr>
          <w:rFonts w:eastAsia="SimSun"/>
          <w:noProof w:val="0"/>
        </w:rPr>
        <w:t xml:space="preserve">, </w:t>
      </w:r>
      <w:r w:rsidRPr="00556D14">
        <w:rPr>
          <w:rFonts w:eastAsia="SimSun"/>
          <w:i/>
          <w:noProof w:val="0"/>
        </w:rPr>
        <w:t>acr</w:t>
      </w:r>
      <w:r w:rsidRPr="00556D14">
        <w:rPr>
          <w:rFonts w:eastAsia="SimSun"/>
          <w:noProof w:val="0"/>
        </w:rPr>
        <w:t>(</w:t>
      </w:r>
      <w:r w:rsidRPr="00556D14">
        <w:rPr>
          <w:rFonts w:eastAsia="SimSun"/>
          <w:i/>
          <w:noProof w:val="0"/>
        </w:rPr>
        <w:t>k</w:t>
      </w:r>
      <w:r w:rsidRPr="00556D14">
        <w:rPr>
          <w:rFonts w:eastAsia="SimSun"/>
          <w:noProof w:val="0"/>
        </w:rPr>
        <w:t>)_accessControlLocationRegion(</w:t>
      </w:r>
      <w:r w:rsidRPr="00556D14">
        <w:rPr>
          <w:rFonts w:eastAsia="SimSun"/>
          <w:i/>
          <w:noProof w:val="0"/>
        </w:rPr>
        <w:t>m</w:t>
      </w:r>
      <w:r w:rsidRPr="00556D14">
        <w:rPr>
          <w:rFonts w:eastAsia="SimSun"/>
          <w:noProof w:val="0"/>
        </w:rPr>
        <w:t xml:space="preserve">)) </w:t>
      </w:r>
    </w:p>
    <w:p w14:paraId="2A9CAA77" w14:textId="77777777" w:rsidR="009C2ED7" w:rsidRPr="00556D14" w:rsidRDefault="009C2ED7" w:rsidP="009C2ED7">
      <w:pPr>
        <w:rPr>
          <w:rFonts w:eastAsia="SimSun"/>
        </w:rPr>
      </w:pPr>
      <w:r w:rsidRPr="00556D14">
        <w:rPr>
          <w:rFonts w:eastAsia="SimSun"/>
        </w:rPr>
        <w:t xml:space="preserve">The fourth partial logical result </w:t>
      </w:r>
      <w:r w:rsidRPr="00556D14">
        <w:rPr>
          <w:rFonts w:eastAsia="SimSun"/>
          <w:i/>
        </w:rPr>
        <w:t>res_objd</w:t>
      </w:r>
      <w:r w:rsidRPr="00556D14">
        <w:rPr>
          <w:rFonts w:eastAsia="SimSun"/>
        </w:rPr>
        <w:t>(</w:t>
      </w:r>
      <w:r w:rsidRPr="00556D14">
        <w:rPr>
          <w:rFonts w:eastAsia="SimSun"/>
          <w:i/>
        </w:rPr>
        <w:t>k</w:t>
      </w:r>
      <w:r w:rsidRPr="00556D14">
        <w:rPr>
          <w:rFonts w:eastAsia="SimSun"/>
        </w:rPr>
        <w:t>) applies to Create request primitives only and is derived as</w:t>
      </w:r>
    </w:p>
    <w:p w14:paraId="5744623C" w14:textId="77777777" w:rsidR="009C2ED7" w:rsidRPr="00556D14" w:rsidRDefault="009C2ED7" w:rsidP="009C2ED7">
      <w:pPr>
        <w:pStyle w:val="EQ"/>
        <w:rPr>
          <w:rFonts w:eastAsia="SimSun"/>
          <w:noProof w:val="0"/>
        </w:rPr>
      </w:pPr>
      <w:r w:rsidRPr="00556D14">
        <w:rPr>
          <w:rFonts w:eastAsia="SimSun"/>
          <w:i/>
          <w:noProof w:val="0"/>
        </w:rPr>
        <w:tab/>
        <w:t>res_ objd</w:t>
      </w:r>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res_ objdetails</w:t>
      </w:r>
      <w:r w:rsidRPr="00556D14">
        <w:rPr>
          <w:rFonts w:eastAsia="SimSun"/>
          <w:noProof w:val="0"/>
        </w:rPr>
        <w:t>(</w:t>
      </w:r>
      <w:r w:rsidRPr="00556D14">
        <w:rPr>
          <w:rFonts w:eastAsia="SimSun"/>
          <w:i/>
          <w:noProof w:val="0"/>
        </w:rPr>
        <w:t>k</w:t>
      </w:r>
      <w:r w:rsidRPr="00556D14">
        <w:rPr>
          <w:rFonts w:eastAsia="SimSun"/>
          <w:noProof w:val="0"/>
        </w:rPr>
        <w:t xml:space="preserve">, 1) ... OR </w:t>
      </w:r>
      <w:r w:rsidRPr="00556D14">
        <w:rPr>
          <w:rFonts w:eastAsia="SimSun"/>
          <w:i/>
          <w:noProof w:val="0"/>
        </w:rPr>
        <w:t>res_ objdetails</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r w:rsidRPr="00556D14">
        <w:rPr>
          <w:rFonts w:eastAsia="SimSun"/>
          <w:i/>
          <w:noProof w:val="0"/>
        </w:rPr>
        <w:t>res_ objdetails</w:t>
      </w:r>
      <w:r w:rsidRPr="00556D14">
        <w:rPr>
          <w:rFonts w:eastAsia="SimSun"/>
          <w:noProof w:val="0"/>
        </w:rPr>
        <w:t>(</w:t>
      </w:r>
      <w:r w:rsidRPr="00556D14">
        <w:rPr>
          <w:rFonts w:eastAsia="SimSun"/>
          <w:i/>
          <w:noProof w:val="0"/>
        </w:rPr>
        <w:t>k,</w:t>
      </w:r>
      <w:r w:rsidRPr="00556D14">
        <w:rPr>
          <w:rFonts w:eastAsia="SimSun"/>
          <w:noProof w:val="0"/>
        </w:rPr>
        <w:t xml:space="preserve"> M_</w:t>
      </w:r>
      <w:r w:rsidRPr="00556D14">
        <w:rPr>
          <w:rFonts w:eastAsia="SimSun"/>
          <w:i/>
          <w:noProof w:val="0"/>
        </w:rPr>
        <w:t>k</w:t>
      </w:r>
      <w:r w:rsidRPr="00556D14">
        <w:rPr>
          <w:rFonts w:eastAsia="SimSun"/>
          <w:noProof w:val="0"/>
        </w:rPr>
        <w:t>),</w:t>
      </w:r>
    </w:p>
    <w:p w14:paraId="75796AD1" w14:textId="77777777" w:rsidR="009C2ED7" w:rsidRPr="00556D14" w:rsidRDefault="009C2ED7" w:rsidP="009C2ED7">
      <w:pPr>
        <w:rPr>
          <w:rFonts w:eastAsia="SimSun"/>
        </w:rPr>
      </w:pPr>
      <w:r w:rsidRPr="00556D14">
        <w:rPr>
          <w:rFonts w:eastAsia="SimSun"/>
        </w:rPr>
        <w:t>where:</w:t>
      </w:r>
    </w:p>
    <w:p w14:paraId="4E03B7A8" w14:textId="77777777" w:rsidR="009C2ED7" w:rsidRPr="00556D14" w:rsidRDefault="009C2ED7" w:rsidP="009C2ED7">
      <w:pPr>
        <w:rPr>
          <w:rFonts w:eastAsia="SimSun"/>
        </w:rPr>
      </w:pPr>
      <w:r w:rsidRPr="00556D14">
        <w:rPr>
          <w:rFonts w:eastAsia="SimSun"/>
          <w:i/>
        </w:rPr>
        <w:t>res_ objdetails</w:t>
      </w:r>
      <w:r w:rsidRPr="00556D14">
        <w:rPr>
          <w:rFonts w:eastAsia="SimSun"/>
        </w:rPr>
        <w:t>(</w:t>
      </w:r>
      <w:r w:rsidRPr="00556D14">
        <w:rPr>
          <w:rFonts w:eastAsia="SimSun"/>
          <w:i/>
        </w:rPr>
        <w:t>k, m</w:t>
      </w:r>
      <w:r w:rsidRPr="00556D14">
        <w:rPr>
          <w:rFonts w:eastAsia="SimSun"/>
        </w:rPr>
        <w:t xml:space="preserve">) = </w:t>
      </w:r>
      <w:r w:rsidRPr="00556D14">
        <w:rPr>
          <w:rFonts w:eastAsia="SimSun"/>
          <w:i/>
        </w:rPr>
        <w:t>res_resourceType</w:t>
      </w:r>
      <w:r w:rsidRPr="00556D14">
        <w:rPr>
          <w:rFonts w:eastAsia="SimSun"/>
        </w:rPr>
        <w:t>(</w:t>
      </w:r>
      <w:r w:rsidRPr="00556D14">
        <w:rPr>
          <w:rFonts w:eastAsia="SimSun"/>
          <w:i/>
        </w:rPr>
        <w:t>k, m</w:t>
      </w:r>
      <w:r w:rsidRPr="00556D14">
        <w:rPr>
          <w:rFonts w:eastAsia="SimSun"/>
        </w:rPr>
        <w:t xml:space="preserve">) AND </w:t>
      </w:r>
      <w:r w:rsidRPr="00556D14">
        <w:rPr>
          <w:rFonts w:eastAsia="SimSun"/>
          <w:i/>
        </w:rPr>
        <w:t>res_specialization</w:t>
      </w:r>
      <w:r>
        <w:rPr>
          <w:rFonts w:eastAsia="SimSun"/>
          <w:i/>
        </w:rPr>
        <w:t>Type</w:t>
      </w:r>
      <w:r w:rsidRPr="00556D14">
        <w:rPr>
          <w:rFonts w:eastAsia="SimSun"/>
        </w:rPr>
        <w:t>(</w:t>
      </w:r>
      <w:r w:rsidRPr="00556D14">
        <w:rPr>
          <w:rFonts w:eastAsia="SimSun"/>
          <w:i/>
        </w:rPr>
        <w:t>k, m</w:t>
      </w:r>
      <w:r w:rsidRPr="00556D14">
        <w:rPr>
          <w:rFonts w:eastAsia="SimSun"/>
        </w:rPr>
        <w:t xml:space="preserve">) AND </w:t>
      </w:r>
      <w:r w:rsidRPr="00556D14">
        <w:rPr>
          <w:rFonts w:eastAsia="SimSun"/>
          <w:i/>
        </w:rPr>
        <w:t>res_childResource</w:t>
      </w:r>
      <w:r w:rsidRPr="00556D14">
        <w:rPr>
          <w:rFonts w:eastAsia="SimSun"/>
        </w:rPr>
        <w:t>(</w:t>
      </w:r>
      <w:r w:rsidRPr="00556D14">
        <w:rPr>
          <w:rFonts w:eastAsia="SimSun"/>
          <w:i/>
        </w:rPr>
        <w:t>k,m</w:t>
      </w:r>
      <w:r w:rsidRPr="00556D14">
        <w:rPr>
          <w:rFonts w:eastAsia="SimSun"/>
        </w:rPr>
        <w:t xml:space="preserve">), </w:t>
      </w:r>
    </w:p>
    <w:p w14:paraId="7FA978E0" w14:textId="77777777" w:rsidR="009C2ED7" w:rsidRPr="00556D14" w:rsidRDefault="009C2ED7" w:rsidP="009C2ED7">
      <w:pPr>
        <w:rPr>
          <w:rFonts w:eastAsia="SimSun"/>
          <w:b/>
        </w:rPr>
      </w:pPr>
      <w:r w:rsidRPr="00556D14">
        <w:rPr>
          <w:rFonts w:eastAsia="SimSun"/>
        </w:rPr>
        <w:t xml:space="preserve">for </w:t>
      </w:r>
      <w:r w:rsidRPr="00556D14">
        <w:rPr>
          <w:rFonts w:eastAsia="SimSun"/>
          <w:i/>
        </w:rPr>
        <w:t>m</w:t>
      </w:r>
      <w:r w:rsidRPr="00556D14">
        <w:rPr>
          <w:rFonts w:eastAsia="SimSun"/>
        </w:rPr>
        <w:t xml:space="preserve"> = 1…M_</w:t>
      </w:r>
      <w:r w:rsidRPr="00556D14">
        <w:rPr>
          <w:rFonts w:eastAsia="SimSun"/>
          <w:i/>
        </w:rPr>
        <w:t>k</w:t>
      </w:r>
      <w:r w:rsidRPr="00556D14">
        <w:rPr>
          <w:rFonts w:eastAsia="SimSun"/>
          <w:b/>
        </w:rPr>
        <w:t xml:space="preserve">. </w:t>
      </w:r>
      <w:r w:rsidRPr="00556D14">
        <w:rPr>
          <w:rFonts w:eastAsia="SimSun"/>
        </w:rPr>
        <w:t>The three logical arguments are defined below.</w:t>
      </w:r>
    </w:p>
    <w:p w14:paraId="238F2934" w14:textId="77777777" w:rsidR="009C2ED7" w:rsidRPr="00556D14" w:rsidRDefault="009C2ED7" w:rsidP="009C2ED7">
      <w:pPr>
        <w:rPr>
          <w:rFonts w:eastAsia="SimSun"/>
        </w:rPr>
      </w:pPr>
      <w:r w:rsidRPr="00556D14">
        <w:rPr>
          <w:rFonts w:eastAsia="SimSun"/>
        </w:rPr>
        <w:t xml:space="preserve">For each given element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 xml:space="preserve">) in an access control rule determine if the optional </w:t>
      </w:r>
      <w:r w:rsidRPr="00556D14">
        <w:rPr>
          <w:rFonts w:eastAsia="SimSun"/>
          <w:i/>
        </w:rPr>
        <w:t>resourceType</w:t>
      </w:r>
      <w:r w:rsidRPr="00556D14">
        <w:rPr>
          <w:rFonts w:eastAsia="SimSun"/>
        </w:rPr>
        <w:t xml:space="preserve"> parameter is present</w:t>
      </w:r>
    </w:p>
    <w:p w14:paraId="462C853C" w14:textId="77777777" w:rsidR="009C2ED7" w:rsidRPr="00556D14" w:rsidRDefault="009C2ED7" w:rsidP="009C2ED7">
      <w:pPr>
        <w:pStyle w:val="EQ"/>
        <w:rPr>
          <w:rFonts w:eastAsia="SimSun"/>
        </w:rPr>
      </w:pPr>
      <w:r w:rsidRPr="00556D14">
        <w:rPr>
          <w:rFonts w:eastAsia="SimSun"/>
        </w:rPr>
        <w:lastRenderedPageBreak/>
        <w:tab/>
      </w:r>
      <w:r w:rsidRPr="00556D14">
        <w:rPr>
          <w:rFonts w:eastAsia="SimSun"/>
          <w:i/>
        </w:rPr>
        <w:t>resourceType</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)/resourceType</w:t>
      </w:r>
    </w:p>
    <w:p w14:paraId="3500245E" w14:textId="77777777" w:rsidR="009C2ED7" w:rsidRPr="00556D14" w:rsidRDefault="009C2ED7" w:rsidP="009C2ED7">
      <w:pPr>
        <w:rPr>
          <w:rFonts w:eastAsia="SimSun"/>
        </w:rPr>
      </w:pPr>
      <w:r w:rsidRPr="00556D14">
        <w:rPr>
          <w:rFonts w:eastAsia="SimSun"/>
        </w:rPr>
        <w:t xml:space="preserve">Depending on the presence of </w:t>
      </w:r>
      <w:r w:rsidRPr="00556D14">
        <w:rPr>
          <w:rFonts w:eastAsia="SimSun"/>
          <w:i/>
        </w:rPr>
        <w:t>resourceType</w:t>
      </w:r>
      <w:r w:rsidRPr="00556D14">
        <w:rPr>
          <w:rFonts w:eastAsia="SimSun"/>
        </w:rPr>
        <w:t xml:space="preserve">, </w:t>
      </w:r>
      <w:r w:rsidRPr="00556D14">
        <w:rPr>
          <w:rFonts w:eastAsia="SimSun"/>
          <w:i/>
        </w:rPr>
        <w:t>res_resourceType</w:t>
      </w:r>
      <w:r w:rsidRPr="00556D14">
        <w:rPr>
          <w:rFonts w:eastAsia="SimSun"/>
        </w:rPr>
        <w:t>(</w:t>
      </w:r>
      <w:r w:rsidRPr="00556D14">
        <w:rPr>
          <w:rFonts w:eastAsia="SimSun"/>
          <w:i/>
        </w:rPr>
        <w:t>k, m</w:t>
      </w:r>
      <w:r w:rsidRPr="00556D14">
        <w:rPr>
          <w:rFonts w:eastAsia="SimSun"/>
        </w:rPr>
        <w:t>) is derived as</w:t>
      </w:r>
    </w:p>
    <w:p w14:paraId="617FEE42"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noProof w:val="0"/>
        </w:rPr>
        <w:object w:dxaOrig="9340" w:dyaOrig="1120" w14:anchorId="2527F749">
          <v:shape id="_x0000_i1028" type="#_x0000_t75" style="width:408.5pt;height:49pt" o:ole="">
            <v:imagedata r:id="rId18" o:title=""/>
          </v:shape>
          <o:OLEObject Type="Embed" ProgID="Equation.3" ShapeID="_x0000_i1028" DrawAspect="Content" ObjectID="_1680597487" r:id="rId19"/>
        </w:object>
      </w:r>
    </w:p>
    <w:p w14:paraId="03E43817" w14:textId="77777777" w:rsidR="009C2ED7" w:rsidRPr="00556D14" w:rsidRDefault="009C2ED7" w:rsidP="009C2ED7">
      <w:pPr>
        <w:rPr>
          <w:rFonts w:eastAsia="SimSun"/>
        </w:rPr>
      </w:pPr>
      <w:r w:rsidRPr="00556D14">
        <w:rPr>
          <w:rFonts w:eastAsia="SimSun"/>
        </w:rPr>
        <w:t xml:space="preserve">where </w:t>
      </w:r>
      <w:r w:rsidRPr="00556D14">
        <w:rPr>
          <w:rFonts w:eastAsia="SimSun"/>
          <w:i/>
        </w:rPr>
        <w:t>targetResourceTypeID</w:t>
      </w:r>
      <w:r w:rsidRPr="00556D14">
        <w:rPr>
          <w:rFonts w:eastAsia="SimSun"/>
        </w:rPr>
        <w:t xml:space="preserve"> is the resource type identifier associated with the resource addressed in the </w:t>
      </w:r>
      <w:r w:rsidRPr="00556D14">
        <w:rPr>
          <w:rFonts w:eastAsia="SimSun"/>
          <w:b/>
          <w:i/>
        </w:rPr>
        <w:t>To</w:t>
      </w:r>
      <w:r w:rsidRPr="00556D14">
        <w:rPr>
          <w:rFonts w:eastAsia="SimSun"/>
        </w:rPr>
        <w:t xml:space="preserve"> parameter of the Create request primitive.</w:t>
      </w:r>
    </w:p>
    <w:p w14:paraId="65488339" w14:textId="77777777" w:rsidR="009C2ED7" w:rsidRPr="00556D14" w:rsidRDefault="009C2ED7" w:rsidP="009C2ED7">
      <w:pPr>
        <w:rPr>
          <w:rFonts w:eastAsia="SimSun"/>
        </w:rPr>
      </w:pPr>
      <w:r w:rsidRPr="00556D14">
        <w:rPr>
          <w:rFonts w:eastAsia="SimSun"/>
        </w:rPr>
        <w:t xml:space="preserve">If the value of the </w:t>
      </w:r>
      <w:r w:rsidRPr="00556D14">
        <w:rPr>
          <w:rFonts w:eastAsia="SimSun"/>
          <w:i/>
        </w:rPr>
        <w:t>resourceType</w:t>
      </w:r>
      <w:r w:rsidRPr="00556D14">
        <w:rPr>
          <w:rFonts w:eastAsia="SimSun"/>
        </w:rPr>
        <w:t xml:space="preserve"> element is 13 (&lt;mgmtObject&gt; specialization) or 28 (&lt;flexContainer&gt; specialization&gt;), the optional specialization</w:t>
      </w:r>
      <w:r>
        <w:rPr>
          <w:rFonts w:eastAsia="SimSun"/>
        </w:rPr>
        <w:t>Type</w:t>
      </w:r>
      <w:r w:rsidRPr="00556D14">
        <w:rPr>
          <w:rFonts w:eastAsia="SimSun"/>
        </w:rPr>
        <w:t xml:space="preserve"> element shall also be included in accessControlObjectDetails:</w:t>
      </w:r>
    </w:p>
    <w:p w14:paraId="29DF1CBE" w14:textId="77777777" w:rsidR="009C2ED7" w:rsidRPr="00556D14" w:rsidRDefault="009C2ED7" w:rsidP="009C2ED7">
      <w:pPr>
        <w:pStyle w:val="EQ"/>
        <w:rPr>
          <w:rFonts w:eastAsia="SimSun"/>
        </w:rPr>
      </w:pPr>
      <w:r w:rsidRPr="00556D14">
        <w:rPr>
          <w:rFonts w:eastAsia="SimSun"/>
        </w:rPr>
        <w:tab/>
      </w:r>
      <w:r w:rsidRPr="00556D14">
        <w:rPr>
          <w:rFonts w:eastAsia="SimSun"/>
          <w:i/>
        </w:rPr>
        <w:t>specialization</w:t>
      </w:r>
      <w:r>
        <w:rPr>
          <w:rFonts w:eastAsia="SimSun"/>
          <w:i/>
        </w:rPr>
        <w:t>Type</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)/specialization</w:t>
      </w:r>
      <w:r>
        <w:rPr>
          <w:rFonts w:eastAsia="SimSun"/>
        </w:rPr>
        <w:t>Type</w:t>
      </w:r>
    </w:p>
    <w:p w14:paraId="6F5E623D" w14:textId="77777777" w:rsidR="009C2ED7" w:rsidRPr="00556D14" w:rsidRDefault="009C2ED7" w:rsidP="009C2ED7">
      <w:pPr>
        <w:rPr>
          <w:rFonts w:eastAsia="SimSun"/>
        </w:rPr>
      </w:pPr>
      <w:r w:rsidRPr="00556D14">
        <w:rPr>
          <w:rFonts w:eastAsia="SimSun"/>
        </w:rPr>
        <w:t xml:space="preserve">If </w:t>
      </w:r>
      <w:r w:rsidRPr="00556D14">
        <w:rPr>
          <w:rFonts w:eastAsia="SimSun"/>
          <w:i/>
        </w:rPr>
        <w:t>specialization</w:t>
      </w:r>
      <w:r>
        <w:rPr>
          <w:rFonts w:eastAsia="SimSun"/>
          <w:i/>
        </w:rPr>
        <w:t>Type</w:t>
      </w:r>
      <w:r w:rsidRPr="00556D14">
        <w:rPr>
          <w:rFonts w:eastAsia="SimSun"/>
        </w:rPr>
        <w:t xml:space="preserve"> is present, it shall be matched against the </w:t>
      </w:r>
      <w:r w:rsidRPr="00556D14">
        <w:rPr>
          <w:rFonts w:eastAsia="SimSun"/>
          <w:i/>
        </w:rPr>
        <w:t>mgmtDefinition</w:t>
      </w:r>
      <w:r w:rsidRPr="00556D14">
        <w:rPr>
          <w:rFonts w:eastAsia="SimSun"/>
        </w:rPr>
        <w:t xml:space="preserve"> or </w:t>
      </w:r>
      <w:r w:rsidRPr="00556D14">
        <w:rPr>
          <w:rFonts w:eastAsia="SimSun"/>
          <w:i/>
        </w:rPr>
        <w:t>containerDefinition</w:t>
      </w:r>
      <w:r w:rsidRPr="00556D14">
        <w:rPr>
          <w:rFonts w:eastAsia="SimSun"/>
        </w:rPr>
        <w:t xml:space="preserve"> attributes given in the </w:t>
      </w:r>
      <w:r w:rsidRPr="00556D14">
        <w:rPr>
          <w:rFonts w:eastAsia="SimSun"/>
          <w:b/>
          <w:i/>
        </w:rPr>
        <w:t>Content</w:t>
      </w:r>
      <w:r w:rsidRPr="00556D14">
        <w:rPr>
          <w:rFonts w:eastAsia="SimSun"/>
        </w:rPr>
        <w:t xml:space="preserve"> parameter of the Create request primitive.</w:t>
      </w:r>
    </w:p>
    <w:p w14:paraId="12EBA75D" w14:textId="77777777" w:rsidR="009C2ED7" w:rsidRPr="00556D14" w:rsidRDefault="009C2ED7" w:rsidP="009C2ED7">
      <w:pPr>
        <w:pStyle w:val="EQ"/>
        <w:jc w:val="center"/>
        <w:rPr>
          <w:rFonts w:eastAsia="SimSun"/>
          <w:noProof w:val="0"/>
        </w:rPr>
      </w:pPr>
      <w:r w:rsidRPr="00556D14">
        <w:rPr>
          <w:rFonts w:eastAsia="SimSun"/>
          <w:noProof w:val="0"/>
        </w:rPr>
        <w:object w:dxaOrig="11240" w:dyaOrig="1840" w14:anchorId="09466DE9">
          <v:shape id="_x0000_i1029" type="#_x0000_t75" style="width:513.5pt;height:80.5pt" o:ole="">
            <v:imagedata r:id="rId20" o:title=""/>
          </v:shape>
          <o:OLEObject Type="Embed" ProgID="Equation.3" ShapeID="_x0000_i1029" DrawAspect="Content" ObjectID="_1680597488" r:id="rId21"/>
        </w:object>
      </w:r>
    </w:p>
    <w:p w14:paraId="75804F28" w14:textId="77777777" w:rsidR="009C2ED7" w:rsidRPr="00556D14" w:rsidRDefault="009C2ED7" w:rsidP="009C2ED7">
      <w:pPr>
        <w:rPr>
          <w:rFonts w:eastAsia="SimSun"/>
        </w:rPr>
      </w:pPr>
      <w:r w:rsidRPr="00556D14">
        <w:rPr>
          <w:rFonts w:eastAsia="SimSun"/>
        </w:rPr>
        <w:t xml:space="preserve">The </w:t>
      </w:r>
      <w:r w:rsidRPr="00556D14">
        <w:rPr>
          <w:rFonts w:eastAsia="SimSun"/>
          <w:i/>
        </w:rPr>
        <w:t xml:space="preserve">childResourceType </w:t>
      </w:r>
      <w:r w:rsidRPr="00556D14">
        <w:rPr>
          <w:rFonts w:eastAsia="SimSun"/>
        </w:rPr>
        <w:t xml:space="preserve">element is mandatory in any given accessControlObjectDetails element of an access control rule. It includes a list of </w:t>
      </w:r>
      <w:r w:rsidRPr="00556D14">
        <w:rPr>
          <w:rFonts w:eastAsia="SimSun"/>
          <w:i/>
        </w:rPr>
        <w:t>j</w:t>
      </w:r>
      <w:r w:rsidRPr="00556D14">
        <w:rPr>
          <w:rFonts w:eastAsia="SimSun"/>
        </w:rPr>
        <w:t xml:space="preserve"> = 1…J child resource type identifiers to which the rule applies. The j</w:t>
      </w:r>
      <w:r w:rsidRPr="00556D14">
        <w:rPr>
          <w:rFonts w:eastAsia="SimSun"/>
          <w:vertAlign w:val="superscript"/>
        </w:rPr>
        <w:t>th</w:t>
      </w:r>
      <w:r w:rsidRPr="00556D14">
        <w:rPr>
          <w:rFonts w:eastAsia="SimSun"/>
        </w:rPr>
        <w:t xml:space="preserve"> list element is denoted as follows</w:t>
      </w:r>
    </w:p>
    <w:p w14:paraId="5669B075" w14:textId="77777777" w:rsidR="009C2ED7" w:rsidRPr="00556D14" w:rsidRDefault="009C2ED7" w:rsidP="009C2ED7">
      <w:pPr>
        <w:pStyle w:val="EQ"/>
        <w:rPr>
          <w:rFonts w:eastAsia="SimSun"/>
        </w:rPr>
      </w:pPr>
      <w:r w:rsidRPr="00556D14">
        <w:rPr>
          <w:rFonts w:eastAsia="SimSun"/>
        </w:rPr>
        <w:tab/>
      </w:r>
      <w:r w:rsidRPr="00556D14">
        <w:rPr>
          <w:rFonts w:eastAsia="SimSun"/>
          <w:i/>
        </w:rPr>
        <w:t>childResourceType</w:t>
      </w:r>
      <w:r w:rsidRPr="00556D14">
        <w:rPr>
          <w:rFonts w:eastAsia="SimSun"/>
        </w:rPr>
        <w:t>(</w:t>
      </w:r>
      <w:r w:rsidRPr="00556D14">
        <w:rPr>
          <w:rFonts w:eastAsia="SimSun"/>
          <w:i/>
        </w:rPr>
        <w:t>k</w:t>
      </w:r>
      <w:r w:rsidRPr="00556D14">
        <w:rPr>
          <w:rFonts w:eastAsia="SimSun"/>
        </w:rPr>
        <w:t xml:space="preserve">, </w:t>
      </w:r>
      <w:r w:rsidRPr="00556D14">
        <w:rPr>
          <w:rFonts w:eastAsia="SimSun"/>
          <w:i/>
        </w:rPr>
        <w:t>m</w:t>
      </w:r>
      <w:r w:rsidRPr="00556D14">
        <w:rPr>
          <w:rFonts w:eastAsia="SimSun"/>
        </w:rPr>
        <w:t xml:space="preserve">. </w:t>
      </w:r>
      <w:r w:rsidRPr="00556D14">
        <w:rPr>
          <w:rFonts w:eastAsia="SimSun"/>
          <w:i/>
        </w:rPr>
        <w:t>j</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)/childResourceType(</w:t>
      </w:r>
      <w:r w:rsidRPr="00556D14">
        <w:rPr>
          <w:rFonts w:eastAsia="SimSun"/>
          <w:i/>
        </w:rPr>
        <w:t>j</w:t>
      </w:r>
      <w:r w:rsidRPr="00556D14">
        <w:rPr>
          <w:rFonts w:eastAsia="SimSun"/>
        </w:rPr>
        <w:t xml:space="preserve">), </w:t>
      </w:r>
      <w:r w:rsidRPr="00556D14">
        <w:rPr>
          <w:rFonts w:eastAsia="SimSun"/>
          <w:i/>
        </w:rPr>
        <w:t>j</w:t>
      </w:r>
      <w:r w:rsidRPr="00556D14">
        <w:rPr>
          <w:rFonts w:eastAsia="SimSun"/>
        </w:rPr>
        <w:t xml:space="preserve"> = 1…J</w:t>
      </w:r>
    </w:p>
    <w:p w14:paraId="2FA36D52" w14:textId="77777777" w:rsidR="009C2ED7" w:rsidRPr="00556D14" w:rsidRDefault="009C2ED7" w:rsidP="009C2ED7">
      <w:pPr>
        <w:rPr>
          <w:rFonts w:eastAsia="SimSun"/>
        </w:rPr>
      </w:pPr>
      <w:r w:rsidRPr="00556D14">
        <w:rPr>
          <w:rFonts w:eastAsia="SimSun"/>
        </w:rPr>
        <w:t xml:space="preserve">The logical variable </w:t>
      </w:r>
      <w:r w:rsidRPr="00556D14">
        <w:rPr>
          <w:rFonts w:eastAsia="SimSun"/>
          <w:i/>
        </w:rPr>
        <w:t>res_childResource</w:t>
      </w:r>
      <w:r w:rsidRPr="00556D14">
        <w:rPr>
          <w:rFonts w:eastAsia="SimSun"/>
        </w:rPr>
        <w:t>(</w:t>
      </w:r>
      <w:r w:rsidRPr="00556D14">
        <w:rPr>
          <w:rFonts w:eastAsia="SimSun"/>
          <w:i/>
        </w:rPr>
        <w:t>k, m</w:t>
      </w:r>
      <w:r w:rsidRPr="00556D14">
        <w:rPr>
          <w:rFonts w:eastAsia="SimSun"/>
        </w:rPr>
        <w:t xml:space="preserve">) is derived as </w:t>
      </w:r>
    </w:p>
    <w:p w14:paraId="2BA59D16" w14:textId="77777777" w:rsidR="009C2ED7" w:rsidRPr="00556D14" w:rsidRDefault="009C2ED7" w:rsidP="009C2ED7">
      <w:pPr>
        <w:pStyle w:val="EQ"/>
        <w:rPr>
          <w:rFonts w:eastAsia="SimSun"/>
          <w:noProof w:val="0"/>
        </w:rPr>
      </w:pPr>
      <w:r w:rsidRPr="00556D14">
        <w:rPr>
          <w:rFonts w:eastAsia="SimSun"/>
          <w:noProof w:val="0"/>
        </w:rPr>
        <w:tab/>
      </w:r>
      <w:r w:rsidRPr="00556D14">
        <w:rPr>
          <w:rFonts w:eastAsia="SimSun"/>
          <w:i/>
          <w:noProof w:val="0"/>
        </w:rPr>
        <w:t>res_ childResource</w:t>
      </w:r>
      <w:r w:rsidRPr="00556D14">
        <w:rPr>
          <w:rFonts w:eastAsia="SimSun"/>
          <w:noProof w:val="0"/>
        </w:rPr>
        <w:t xml:space="preserve"> (</w:t>
      </w:r>
      <w:r w:rsidRPr="00556D14">
        <w:rPr>
          <w:rFonts w:eastAsia="SimSun"/>
          <w:i/>
          <w:noProof w:val="0"/>
        </w:rPr>
        <w:t>k, m</w:t>
      </w:r>
      <w:r w:rsidRPr="00556D14">
        <w:rPr>
          <w:rFonts w:eastAsia="SimSun"/>
          <w:noProof w:val="0"/>
        </w:rPr>
        <w:t>) = ismember(</w:t>
      </w:r>
      <w:r w:rsidRPr="00556D14">
        <w:rPr>
          <w:rFonts w:eastAsia="SimSun"/>
          <w:b/>
          <w:i/>
          <w:noProof w:val="0"/>
        </w:rPr>
        <w:t>Resource Type</w:t>
      </w:r>
      <w:r w:rsidRPr="00556D14">
        <w:rPr>
          <w:rFonts w:eastAsia="SimSun"/>
          <w:noProof w:val="0"/>
        </w:rPr>
        <w:t xml:space="preserve">, </w:t>
      </w:r>
      <w:r w:rsidRPr="00556D14">
        <w:rPr>
          <w:rFonts w:eastAsia="SimSun"/>
          <w:i/>
          <w:noProof w:val="0"/>
        </w:rPr>
        <w:t>childResourceType</w:t>
      </w:r>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w:t>
      </w:r>
      <w:r w:rsidRPr="00556D14">
        <w:rPr>
          <w:rFonts w:eastAsia="SimSun"/>
          <w:i/>
          <w:noProof w:val="0"/>
        </w:rPr>
        <w:t>j</w:t>
      </w:r>
      <w:r w:rsidRPr="00556D14">
        <w:rPr>
          <w:rFonts w:eastAsia="SimSun"/>
          <w:noProof w:val="0"/>
        </w:rPr>
        <w:t>))</w:t>
      </w:r>
    </w:p>
    <w:p w14:paraId="0B88149C" w14:textId="77777777" w:rsidR="009C2ED7" w:rsidRPr="00556D14" w:rsidRDefault="009C2ED7" w:rsidP="009C2ED7">
      <w:pPr>
        <w:rPr>
          <w:rFonts w:eastAsia="SimSun"/>
        </w:rPr>
      </w:pPr>
      <w:r w:rsidRPr="00556D14">
        <w:rPr>
          <w:rFonts w:eastAsia="SimSun"/>
        </w:rPr>
        <w:t xml:space="preserve">where </w:t>
      </w:r>
      <w:r w:rsidRPr="00556D14">
        <w:rPr>
          <w:rFonts w:eastAsia="SimSun"/>
          <w:b/>
          <w:i/>
        </w:rPr>
        <w:t>Resource Type</w:t>
      </w:r>
      <w:r w:rsidRPr="00556D14">
        <w:rPr>
          <w:rFonts w:eastAsia="SimSun"/>
        </w:rPr>
        <w:t xml:space="preserve"> refers to the value of the parameter of the given Create request primitive. </w:t>
      </w:r>
    </w:p>
    <w:p w14:paraId="7E8B6050" w14:textId="77777777" w:rsidR="009C2ED7" w:rsidRPr="00556D14" w:rsidRDefault="009C2ED7" w:rsidP="009C2ED7">
      <w:pPr>
        <w:pStyle w:val="NO"/>
        <w:rPr>
          <w:rFonts w:eastAsia="SimSun"/>
        </w:rPr>
      </w:pPr>
      <w:r w:rsidRPr="00556D14">
        <w:rPr>
          <w:rFonts w:eastAsia="SimSun"/>
        </w:rPr>
        <w:t>NOTE:</w:t>
      </w:r>
      <w:r w:rsidRPr="00556D14">
        <w:rPr>
          <w:rFonts w:eastAsia="SimSun"/>
        </w:rPr>
        <w:tab/>
        <w:t>If resourceType and specialization</w:t>
      </w:r>
      <w:r w:rsidRPr="00571B35">
        <w:rPr>
          <w:rFonts w:eastAsia="SimSun"/>
          <w:lang w:val="en-US"/>
        </w:rPr>
        <w:t>Ty</w:t>
      </w:r>
      <w:r>
        <w:rPr>
          <w:rFonts w:eastAsia="SimSun"/>
          <w:lang w:val="en-US"/>
        </w:rPr>
        <w:t>pe</w:t>
      </w:r>
      <w:r w:rsidRPr="00556D14">
        <w:rPr>
          <w:rFonts w:eastAsia="SimSun"/>
        </w:rPr>
        <w:t xml:space="preserve"> are not present in acr(k)_accessControlObjectDetails(m), res_ objdetails(k, m) = res_resourceType(k, m) AND res_specialization</w:t>
      </w:r>
      <w:r w:rsidRPr="00571B35">
        <w:rPr>
          <w:rFonts w:eastAsia="SimSun"/>
          <w:lang w:val="en-US"/>
        </w:rPr>
        <w:t>Ty</w:t>
      </w:r>
      <w:r>
        <w:rPr>
          <w:rFonts w:eastAsia="SimSun"/>
          <w:lang w:val="en-US"/>
        </w:rPr>
        <w:t>pe</w:t>
      </w:r>
      <w:r w:rsidRPr="00556D14">
        <w:rPr>
          <w:rFonts w:eastAsia="SimSun"/>
        </w:rPr>
        <w:t>(k, m) AND res_childResource(k,m) = res_childResource(k,m).</w:t>
      </w:r>
    </w:p>
    <w:p w14:paraId="43FACD61" w14:textId="77777777" w:rsidR="009C2ED7" w:rsidRPr="00556D14" w:rsidRDefault="009C2ED7" w:rsidP="009C2ED7">
      <w:pPr>
        <w:rPr>
          <w:rFonts w:eastAsia="SimSun"/>
        </w:rPr>
      </w:pPr>
      <w:r w:rsidRPr="00556D14">
        <w:rPr>
          <w:rFonts w:eastAsia="SimSun"/>
        </w:rPr>
        <w:t xml:space="preserve">Thanks to the </w:t>
      </w:r>
      <w:r w:rsidRPr="007B3C60">
        <w:rPr>
          <w:rFonts w:eastAsia="SimSun"/>
          <w:lang w:eastAsia="zh-CN"/>
        </w:rPr>
        <w:t>"</w:t>
      </w:r>
      <w:r w:rsidRPr="00556D14">
        <w:rPr>
          <w:rFonts w:eastAsia="SimSun"/>
        </w:rPr>
        <w:t>Permit-</w:t>
      </w:r>
      <w:r w:rsidRPr="007B3C60">
        <w:rPr>
          <w:rFonts w:eastAsia="SimSun"/>
          <w:lang w:eastAsia="zh-CN"/>
        </w:rPr>
        <w:t>overrides" combining</w:t>
      </w:r>
      <w:r w:rsidRPr="00556D14">
        <w:rPr>
          <w:rFonts w:eastAsia="SimSun"/>
        </w:rPr>
        <w:t xml:space="preserve"> approach, if the access control decision for one access control rule results in </w:t>
      </w:r>
      <w:r w:rsidRPr="00556D14">
        <w:rPr>
          <w:rFonts w:eastAsia="SimSun"/>
          <w:i/>
        </w:rPr>
        <w:t>res_acr</w:t>
      </w:r>
      <w:r w:rsidRPr="00556D14">
        <w:rPr>
          <w:rFonts w:eastAsia="SimSun"/>
        </w:rPr>
        <w:t xml:space="preserve"> = TRUE, the reference access decision algorithm can stop without evaluating any other applicable access control rules of the current ACP or any other ACPs in the ACP set, and the final access decision is "Permit".</w:t>
      </w:r>
    </w:p>
    <w:p w14:paraId="67E762EC" w14:textId="07A5E6DF" w:rsidR="00D23FE2" w:rsidRDefault="00D23FE2" w:rsidP="009C2ED7">
      <w:pPr>
        <w:pStyle w:val="Kommentartext"/>
      </w:pPr>
    </w:p>
    <w:p w14:paraId="079D2B74" w14:textId="60D85FFD" w:rsidR="006764D6" w:rsidRDefault="006764D6" w:rsidP="006764D6">
      <w:pPr>
        <w:pStyle w:val="berschrift3"/>
        <w:rPr>
          <w:lang w:val="en-US"/>
        </w:rPr>
      </w:pPr>
      <w:r w:rsidRPr="0083538B">
        <w:t>*****</w:t>
      </w:r>
      <w:r>
        <w:t xml:space="preserve">**************** End of Change </w:t>
      </w:r>
      <w:r w:rsidR="008315E3">
        <w:rPr>
          <w:lang w:val="en-US"/>
        </w:rPr>
        <w:t>1</w:t>
      </w:r>
      <w:r>
        <w:rPr>
          <w:lang w:val="en-US"/>
        </w:rPr>
        <w:t xml:space="preserve"> </w:t>
      </w:r>
      <w:r w:rsidRPr="0083538B">
        <w:t>********************************</w:t>
      </w:r>
      <w:r>
        <w:rPr>
          <w:lang w:val="en-US"/>
        </w:rPr>
        <w:t>*</w:t>
      </w:r>
    </w:p>
    <w:sectPr w:rsidR="006764D6" w:rsidSect="00C31A7B">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5E9DD" w14:textId="77777777" w:rsidR="00F01D9F" w:rsidRDefault="00F01D9F">
      <w:r>
        <w:separator/>
      </w:r>
    </w:p>
  </w:endnote>
  <w:endnote w:type="continuationSeparator" w:id="0">
    <w:p w14:paraId="049B3241" w14:textId="77777777" w:rsidR="00F01D9F" w:rsidRDefault="00F0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37D0E" w14:textId="77777777" w:rsidR="00BF5F0B" w:rsidRDefault="00BF5F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23FE2" w:rsidRPr="003C00E6" w:rsidRDefault="00D23FE2" w:rsidP="00325EA3">
    <w:pPr>
      <w:pStyle w:val="Fuzeile"/>
      <w:tabs>
        <w:tab w:val="center" w:pos="4678"/>
        <w:tab w:val="right" w:pos="9214"/>
      </w:tabs>
      <w:jc w:val="both"/>
      <w:rPr>
        <w:rFonts w:ascii="Times New Roman" w:eastAsia="Calibri" w:hAnsi="Times New Roman"/>
        <w:sz w:val="16"/>
        <w:szCs w:val="16"/>
        <w:lang w:val="en-US"/>
      </w:rPr>
    </w:pPr>
  </w:p>
  <w:p w14:paraId="012C39CA" w14:textId="33622053" w:rsidR="00D23FE2" w:rsidRPr="00861D0F" w:rsidRDefault="00D23FE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F5F0B">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D23FE2" w:rsidRPr="00424964" w:rsidRDefault="00D23FE2" w:rsidP="00325EA3">
    <w:pPr>
      <w:pStyle w:val="Fuzeile"/>
      <w:tabs>
        <w:tab w:val="center" w:pos="4678"/>
        <w:tab w:val="right" w:pos="9214"/>
      </w:tabs>
      <w:jc w:val="both"/>
      <w:rPr>
        <w:lang w:val="en-GB"/>
      </w:rPr>
    </w:pPr>
  </w:p>
  <w:p w14:paraId="739E4023" w14:textId="77777777" w:rsidR="00D23FE2" w:rsidRDefault="00D23F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656FE" w14:textId="77777777" w:rsidR="00BF5F0B" w:rsidRDefault="00BF5F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31013" w14:textId="77777777" w:rsidR="00F01D9F" w:rsidRDefault="00F01D9F">
      <w:r>
        <w:separator/>
      </w:r>
    </w:p>
  </w:footnote>
  <w:footnote w:type="continuationSeparator" w:id="0">
    <w:p w14:paraId="6FC38BD2" w14:textId="77777777" w:rsidR="00F01D9F" w:rsidRDefault="00F0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8A58" w14:textId="77777777" w:rsidR="00BF5F0B" w:rsidRDefault="00BF5F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23FE2" w:rsidRPr="009B635D" w14:paraId="285F4790" w14:textId="77777777" w:rsidTr="00294EEF">
      <w:trPr>
        <w:trHeight w:val="831"/>
      </w:trPr>
      <w:tc>
        <w:tcPr>
          <w:tcW w:w="8068" w:type="dxa"/>
        </w:tcPr>
        <w:p w14:paraId="6A36BA11" w14:textId="3565197F" w:rsidR="00D23FE2" w:rsidRPr="00823177" w:rsidRDefault="00D23FE2"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BF5F0B">
            <w:rPr>
              <w:noProof/>
            </w:rPr>
            <w:t>SDS-2021-0105-Editorial_corrections_for_TS-0003_(revised)_(R3).docx</w:t>
          </w:r>
          <w:r>
            <w:rPr>
              <w:noProof/>
            </w:rPr>
            <w:fldChar w:fldCharType="end"/>
          </w:r>
        </w:p>
        <w:p w14:paraId="508D13BD" w14:textId="77777777" w:rsidR="00D23FE2" w:rsidRPr="00A9388B" w:rsidRDefault="00D23FE2" w:rsidP="00410253">
          <w:pPr>
            <w:pStyle w:val="oneM2M-PageHead"/>
          </w:pPr>
          <w:r>
            <w:t>Change Request</w:t>
          </w:r>
        </w:p>
      </w:tc>
      <w:tc>
        <w:tcPr>
          <w:tcW w:w="1569" w:type="dxa"/>
        </w:tcPr>
        <w:p w14:paraId="4F3B1346" w14:textId="77777777" w:rsidR="00D23FE2" w:rsidRPr="009B635D" w:rsidRDefault="00D23FE2"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23FE2" w:rsidRDefault="00D23FE2"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E134" w14:textId="77777777" w:rsidR="00BF5F0B" w:rsidRDefault="00BF5F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4"/>
  </w:num>
  <w:num w:numId="3">
    <w:abstractNumId w:val="3"/>
  </w:num>
  <w:num w:numId="4">
    <w:abstractNumId w:val="12"/>
  </w:num>
  <w:num w:numId="5">
    <w:abstractNumId w:val="14"/>
  </w:num>
  <w:num w:numId="6">
    <w:abstractNumId w:val="1"/>
  </w:num>
  <w:num w:numId="7">
    <w:abstractNumId w:val="0"/>
  </w:num>
  <w:num w:numId="8">
    <w:abstractNumId w:val="25"/>
  </w:num>
  <w:num w:numId="9">
    <w:abstractNumId w:val="16"/>
  </w:num>
  <w:num w:numId="10">
    <w:abstractNumId w:val="23"/>
  </w:num>
  <w:num w:numId="11">
    <w:abstractNumId w:val="15"/>
  </w:num>
  <w:num w:numId="12">
    <w:abstractNumId w:val="21"/>
  </w:num>
  <w:num w:numId="13">
    <w:abstractNumId w:val="2"/>
  </w:num>
  <w:num w:numId="14">
    <w:abstractNumId w:val="19"/>
  </w:num>
  <w:num w:numId="15">
    <w:abstractNumId w:val="13"/>
  </w:num>
  <w:num w:numId="16">
    <w:abstractNumId w:val="4"/>
  </w:num>
  <w:num w:numId="17">
    <w:abstractNumId w:val="8"/>
  </w:num>
  <w:num w:numId="18">
    <w:abstractNumId w:val="22"/>
  </w:num>
  <w:num w:numId="19">
    <w:abstractNumId w:val="6"/>
  </w:num>
  <w:num w:numId="20">
    <w:abstractNumId w:val="11"/>
  </w:num>
  <w:num w:numId="21">
    <w:abstractNumId w:val="7"/>
  </w:num>
  <w:num w:numId="22">
    <w:abstractNumId w:val="20"/>
  </w:num>
  <w:num w:numId="23">
    <w:abstractNumId w:val="5"/>
  </w:num>
  <w:num w:numId="24">
    <w:abstractNumId w:val="17"/>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s">
    <w15:presenceInfo w15:providerId="AD" w15:userId="S::Andreas.Kraft@t-systems.com::186262bf-f10f-44ec-84cb-e60cd166e38f"/>
  </w15:person>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3D30"/>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6D61"/>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04F3C"/>
    <w:rsid w:val="00110197"/>
    <w:rsid w:val="00111458"/>
    <w:rsid w:val="001115E3"/>
    <w:rsid w:val="00111AA9"/>
    <w:rsid w:val="00111B0A"/>
    <w:rsid w:val="00112251"/>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8E1"/>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0AF1"/>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E71FE"/>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70"/>
    <w:rsid w:val="00472736"/>
    <w:rsid w:val="004729E0"/>
    <w:rsid w:val="00472B69"/>
    <w:rsid w:val="00473BAD"/>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1E1F"/>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1B35"/>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17CFE"/>
    <w:rsid w:val="00621E31"/>
    <w:rsid w:val="0062217D"/>
    <w:rsid w:val="006311EF"/>
    <w:rsid w:val="00634BA6"/>
    <w:rsid w:val="0064014F"/>
    <w:rsid w:val="006404B2"/>
    <w:rsid w:val="00640591"/>
    <w:rsid w:val="00645475"/>
    <w:rsid w:val="00646BF7"/>
    <w:rsid w:val="00650C22"/>
    <w:rsid w:val="00651C9D"/>
    <w:rsid w:val="006527CE"/>
    <w:rsid w:val="00652910"/>
    <w:rsid w:val="00653A3B"/>
    <w:rsid w:val="0065658B"/>
    <w:rsid w:val="00656794"/>
    <w:rsid w:val="00657449"/>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15E3"/>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5A28"/>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4FCA"/>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551"/>
    <w:rsid w:val="009A0190"/>
    <w:rsid w:val="009A0682"/>
    <w:rsid w:val="009A0AFA"/>
    <w:rsid w:val="009A0BC8"/>
    <w:rsid w:val="009A108D"/>
    <w:rsid w:val="009A19C8"/>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2ED7"/>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370E"/>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4C25"/>
    <w:rsid w:val="00A465AB"/>
    <w:rsid w:val="00A5082C"/>
    <w:rsid w:val="00A52481"/>
    <w:rsid w:val="00A52E20"/>
    <w:rsid w:val="00A5423E"/>
    <w:rsid w:val="00A558C9"/>
    <w:rsid w:val="00A56D99"/>
    <w:rsid w:val="00A60415"/>
    <w:rsid w:val="00A6097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553"/>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5F0B"/>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0C9B"/>
    <w:rsid w:val="00C546C8"/>
    <w:rsid w:val="00C54F92"/>
    <w:rsid w:val="00C57D7A"/>
    <w:rsid w:val="00C61A09"/>
    <w:rsid w:val="00C61F9F"/>
    <w:rsid w:val="00C621E3"/>
    <w:rsid w:val="00C622B8"/>
    <w:rsid w:val="00C62587"/>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17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054"/>
    <w:rsid w:val="00D22DD4"/>
    <w:rsid w:val="00D23FE2"/>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88"/>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A73D5"/>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1D9F"/>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6F58"/>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FLChar">
    <w:name w:val="FL Char"/>
    <w:link w:val="FL"/>
    <w:rsid w:val="00831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2224F-7C8F-40E4-AB96-AC15190E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3985</Words>
  <Characters>25106</Characters>
  <Application>Microsoft Office Word</Application>
  <DocSecurity>0</DocSecurity>
  <Lines>209</Lines>
  <Paragraphs>58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29033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16</cp:revision>
  <cp:lastPrinted>2020-02-13T09:12:00Z</cp:lastPrinted>
  <dcterms:created xsi:type="dcterms:W3CDTF">2021-01-28T14:51:00Z</dcterms:created>
  <dcterms:modified xsi:type="dcterms:W3CDTF">2021-04-22T09:52:00Z</dcterms:modified>
</cp:coreProperties>
</file>