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09ADEFE" w:rsidR="00101BF0" w:rsidRPr="0071501C" w:rsidRDefault="0064361B" w:rsidP="00056523">
            <w:pPr>
              <w:pStyle w:val="OneM2M-FrontMatter"/>
              <w:rPr>
                <w:rFonts w:ascii="Calibri" w:hAnsi="Calibri" w:cs="Calibri"/>
              </w:rPr>
            </w:pPr>
            <w:r>
              <w:rPr>
                <w:rFonts w:ascii="Calibri" w:hAnsi="Calibri" w:cs="Calibri"/>
              </w:rPr>
              <w:t xml:space="preserve">SDS </w:t>
            </w:r>
            <w:r w:rsidR="00E3704B">
              <w:rPr>
                <w:rFonts w:ascii="Calibri" w:hAnsi="Calibri" w:cs="Calibri"/>
              </w:rPr>
              <w:t>57.</w:t>
            </w:r>
            <w:r w:rsidR="00B72BF4">
              <w:rPr>
                <w:rFonts w:ascii="Calibri" w:hAnsi="Calibri" w:cs="Calibri"/>
              </w:rPr>
              <w:t>6</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11"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12"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3"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D7051ED" w:rsidR="00101BF0" w:rsidRPr="0071501C" w:rsidRDefault="00D53DF2" w:rsidP="00056523">
            <w:pPr>
              <w:pStyle w:val="OneM2M-FrontMatter"/>
              <w:rPr>
                <w:rFonts w:ascii="Calibri" w:hAnsi="Calibri" w:cs="Calibri"/>
              </w:rPr>
            </w:pPr>
            <w:r>
              <w:t xml:space="preserve">Michelle Kelley, ATIS, </w:t>
            </w:r>
            <w:hyperlink r:id="rId14" w:history="1">
              <w:r w:rsidR="00A24FB8" w:rsidRPr="00CA2292">
                <w:rPr>
                  <w:rStyle w:val="Hyperlink"/>
                </w:rPr>
                <w:t>mkelley@atis.org</w:t>
              </w:r>
            </w:hyperlink>
            <w:r w:rsidR="00A24FB8">
              <w:t xml:space="preserve"> </w:t>
            </w:r>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288B898D" w:rsidR="00101BF0" w:rsidRPr="0071501C" w:rsidRDefault="00B72BF4" w:rsidP="00056523">
            <w:pPr>
              <w:pStyle w:val="OneM2M-FrontMatter"/>
              <w:rPr>
                <w:rFonts w:ascii="Calibri" w:hAnsi="Calibri" w:cs="Calibri"/>
              </w:rPr>
            </w:pPr>
            <w:r>
              <w:rPr>
                <w:rFonts w:ascii="Calibri" w:hAnsi="Calibri" w:cs="Calibri"/>
              </w:rPr>
              <w:t>6 February</w:t>
            </w:r>
            <w:r w:rsidR="00435996">
              <w:rPr>
                <w:rFonts w:ascii="Calibri" w:hAnsi="Calibri" w:cs="Calibri"/>
              </w:rPr>
              <w:t xml:space="preserve"> 2023</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2D6D39">
              <w:rPr>
                <w:rFonts w:ascii="Calibri" w:hAnsi="Calibri" w:cs="Calibri"/>
              </w:rPr>
            </w:r>
            <w:r w:rsidR="002D6D3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D6D39">
              <w:rPr>
                <w:rFonts w:ascii="Calibri" w:hAnsi="Calibri" w:cs="Calibri"/>
              </w:rPr>
            </w:r>
            <w:r w:rsidR="002D6D3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D6D39">
              <w:rPr>
                <w:rFonts w:ascii="Calibri" w:hAnsi="Calibri" w:cs="Calibri"/>
              </w:rPr>
            </w:r>
            <w:r w:rsidR="002D6D3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D6D39">
              <w:rPr>
                <w:rFonts w:ascii="Calibri" w:hAnsi="Calibri" w:cs="Calibri"/>
              </w:rPr>
            </w:r>
            <w:r w:rsidR="002D6D3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A92C4DA"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57.</w:t>
      </w:r>
      <w:r w:rsidR="003E78C0">
        <w:t>6</w:t>
      </w:r>
      <w:r w:rsidR="00245835">
        <w:t xml:space="preserve"> </w:t>
      </w:r>
      <w:r w:rsidR="000024A2" w:rsidRPr="0071501C">
        <w:t xml:space="preserve">meeting </w:t>
      </w:r>
      <w:r w:rsidR="00295ABD" w:rsidRPr="0071501C">
        <w:t xml:space="preserve">on </w:t>
      </w:r>
      <w:r w:rsidR="00A24FB8">
        <w:t>6</w:t>
      </w:r>
      <w:r w:rsidR="005A3928">
        <w:t xml:space="preserve"> </w:t>
      </w:r>
      <w:r w:rsidR="003E78C0">
        <w:t>February</w:t>
      </w:r>
      <w:r w:rsidR="005A3928">
        <w:t xml:space="preserve"> 2023 at</w:t>
      </w:r>
      <w:r w:rsidR="00E3704B">
        <w:t xml:space="preserve"> </w:t>
      </w:r>
      <w:r w:rsidR="00616852" w:rsidRPr="00A831DF">
        <w:t>1</w:t>
      </w:r>
      <w:r w:rsidR="00C1396E" w:rsidRPr="00A831DF">
        <w:t>2</w:t>
      </w:r>
      <w:r w:rsidR="00616852" w:rsidRPr="00A831DF">
        <w:t>:</w:t>
      </w:r>
      <w:r w:rsidR="0037002E" w:rsidRPr="00A831DF">
        <w:t>0</w:t>
      </w:r>
      <w:r w:rsidR="00A831DF">
        <w:t>7</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D169B1">
        <w:t>1.3</w:t>
      </w:r>
      <w:r w:rsidRPr="00D169B1">
        <w:tab/>
        <w:t>Attendees</w:t>
      </w:r>
    </w:p>
    <w:p w14:paraId="6C15A33F" w14:textId="2541D7AE" w:rsidR="00652455" w:rsidRDefault="00652455" w:rsidP="00652455">
      <w:r w:rsidRPr="00E70FE6">
        <w:t>The attendees were:</w:t>
      </w:r>
    </w:p>
    <w:p w14:paraId="181929C8" w14:textId="77777777" w:rsidR="00E2493F" w:rsidRDefault="00E2493F" w:rsidP="00652455"/>
    <w:tbl>
      <w:tblPr>
        <w:tblW w:w="5800" w:type="dxa"/>
        <w:tblLook w:val="04A0" w:firstRow="1" w:lastRow="0" w:firstColumn="1" w:lastColumn="0" w:noHBand="0" w:noVBand="1"/>
      </w:tblPr>
      <w:tblGrid>
        <w:gridCol w:w="2560"/>
        <w:gridCol w:w="2280"/>
        <w:gridCol w:w="960"/>
      </w:tblGrid>
      <w:tr w:rsidR="00E2493F" w:rsidRPr="00E2493F" w14:paraId="1897E033" w14:textId="77777777" w:rsidTr="00E2493F">
        <w:trPr>
          <w:trHeight w:val="300"/>
        </w:trPr>
        <w:tc>
          <w:tcPr>
            <w:tcW w:w="2560" w:type="dxa"/>
            <w:tcBorders>
              <w:top w:val="nil"/>
              <w:left w:val="nil"/>
              <w:bottom w:val="nil"/>
              <w:right w:val="nil"/>
            </w:tcBorders>
            <w:shd w:val="clear" w:color="auto" w:fill="auto"/>
            <w:vAlign w:val="center"/>
            <w:hideMark/>
          </w:tcPr>
          <w:p w14:paraId="24DF7827" w14:textId="77777777" w:rsidR="00E2493F" w:rsidRPr="00E2493F" w:rsidRDefault="00E2493F" w:rsidP="00E2493F">
            <w:pPr>
              <w:rPr>
                <w:rFonts w:eastAsia="Times New Roman" w:cs="Calibri"/>
                <w:color w:val="000000"/>
              </w:rPr>
            </w:pPr>
            <w:r w:rsidRPr="00E2493F">
              <w:rPr>
                <w:rFonts w:eastAsia="Times New Roman" w:cs="Calibri"/>
                <w:color w:val="000000"/>
              </w:rPr>
              <w:t>Michelle Kelley</w:t>
            </w:r>
          </w:p>
        </w:tc>
        <w:tc>
          <w:tcPr>
            <w:tcW w:w="2280" w:type="dxa"/>
            <w:tcBorders>
              <w:top w:val="nil"/>
              <w:left w:val="nil"/>
              <w:bottom w:val="nil"/>
              <w:right w:val="nil"/>
            </w:tcBorders>
            <w:shd w:val="clear" w:color="auto" w:fill="auto"/>
            <w:noWrap/>
            <w:vAlign w:val="bottom"/>
            <w:hideMark/>
          </w:tcPr>
          <w:p w14:paraId="2C113182" w14:textId="77777777" w:rsidR="00E2493F" w:rsidRPr="00E2493F" w:rsidRDefault="00E2493F" w:rsidP="00E2493F">
            <w:pPr>
              <w:rPr>
                <w:rFonts w:eastAsia="Times New Roman" w:cs="Calibri"/>
                <w:color w:val="000000"/>
              </w:rPr>
            </w:pPr>
            <w:r w:rsidRPr="00E2493F">
              <w:rPr>
                <w:rFonts w:eastAsia="Times New Roman" w:cs="Calibri"/>
                <w:color w:val="000000"/>
              </w:rPr>
              <w:t>ATIS</w:t>
            </w:r>
          </w:p>
        </w:tc>
        <w:tc>
          <w:tcPr>
            <w:tcW w:w="960" w:type="dxa"/>
            <w:tcBorders>
              <w:top w:val="nil"/>
              <w:left w:val="nil"/>
              <w:bottom w:val="nil"/>
              <w:right w:val="nil"/>
            </w:tcBorders>
            <w:shd w:val="clear" w:color="auto" w:fill="auto"/>
            <w:noWrap/>
            <w:vAlign w:val="bottom"/>
            <w:hideMark/>
          </w:tcPr>
          <w:p w14:paraId="2AA50AB1" w14:textId="77777777" w:rsidR="00E2493F" w:rsidRPr="00E2493F" w:rsidRDefault="00E2493F" w:rsidP="00E2493F">
            <w:pPr>
              <w:rPr>
                <w:rFonts w:eastAsia="Times New Roman" w:cs="Calibri"/>
                <w:color w:val="000000"/>
              </w:rPr>
            </w:pPr>
            <w:r w:rsidRPr="00E2493F">
              <w:rPr>
                <w:rFonts w:eastAsia="Times New Roman" w:cs="Calibri"/>
                <w:color w:val="000000"/>
              </w:rPr>
              <w:t>ATIS</w:t>
            </w:r>
          </w:p>
        </w:tc>
      </w:tr>
      <w:tr w:rsidR="00E2493F" w:rsidRPr="00E2493F" w14:paraId="592D6FEF" w14:textId="77777777" w:rsidTr="00E2493F">
        <w:trPr>
          <w:trHeight w:val="300"/>
        </w:trPr>
        <w:tc>
          <w:tcPr>
            <w:tcW w:w="2560" w:type="dxa"/>
            <w:tcBorders>
              <w:top w:val="nil"/>
              <w:left w:val="nil"/>
              <w:bottom w:val="nil"/>
              <w:right w:val="nil"/>
            </w:tcBorders>
            <w:shd w:val="clear" w:color="auto" w:fill="auto"/>
            <w:vAlign w:val="center"/>
            <w:hideMark/>
          </w:tcPr>
          <w:p w14:paraId="1580CB56" w14:textId="77777777" w:rsidR="00E2493F" w:rsidRPr="00E2493F" w:rsidRDefault="00E2493F" w:rsidP="00E2493F">
            <w:pPr>
              <w:rPr>
                <w:rFonts w:eastAsia="Times New Roman" w:cs="Calibri"/>
                <w:color w:val="000000"/>
              </w:rPr>
            </w:pPr>
            <w:proofErr w:type="spellStart"/>
            <w:r w:rsidRPr="00E2493F">
              <w:rPr>
                <w:rFonts w:eastAsia="Times New Roman" w:cs="Calibri"/>
                <w:color w:val="000000"/>
              </w:rPr>
              <w:t>Jörg</w:t>
            </w:r>
            <w:proofErr w:type="spellEnd"/>
            <w:r w:rsidRPr="00E2493F">
              <w:rPr>
                <w:rFonts w:eastAsia="Times New Roman" w:cs="Calibri"/>
                <w:color w:val="000000"/>
              </w:rPr>
              <w:t xml:space="preserve"> Schneider</w:t>
            </w:r>
          </w:p>
        </w:tc>
        <w:tc>
          <w:tcPr>
            <w:tcW w:w="2280" w:type="dxa"/>
            <w:tcBorders>
              <w:top w:val="nil"/>
              <w:left w:val="nil"/>
              <w:bottom w:val="nil"/>
              <w:right w:val="nil"/>
            </w:tcBorders>
            <w:shd w:val="clear" w:color="auto" w:fill="auto"/>
            <w:noWrap/>
            <w:vAlign w:val="bottom"/>
            <w:hideMark/>
          </w:tcPr>
          <w:p w14:paraId="09056EAC" w14:textId="77777777" w:rsidR="00E2493F" w:rsidRPr="00E2493F" w:rsidRDefault="00E2493F" w:rsidP="00E2493F">
            <w:pPr>
              <w:rPr>
                <w:rFonts w:eastAsia="Times New Roman" w:cs="Calibri"/>
                <w:color w:val="000000"/>
              </w:rPr>
            </w:pPr>
            <w:proofErr w:type="spellStart"/>
            <w:r w:rsidRPr="00E2493F">
              <w:rPr>
                <w:rFonts w:eastAsia="Times New Roman" w:cs="Calibri"/>
                <w:color w:val="000000"/>
              </w:rPr>
              <w:t>Bundesnetzagentur</w:t>
            </w:r>
            <w:proofErr w:type="spellEnd"/>
          </w:p>
        </w:tc>
        <w:tc>
          <w:tcPr>
            <w:tcW w:w="960" w:type="dxa"/>
            <w:tcBorders>
              <w:top w:val="nil"/>
              <w:left w:val="nil"/>
              <w:bottom w:val="nil"/>
              <w:right w:val="nil"/>
            </w:tcBorders>
            <w:shd w:val="clear" w:color="auto" w:fill="auto"/>
            <w:noWrap/>
            <w:vAlign w:val="bottom"/>
            <w:hideMark/>
          </w:tcPr>
          <w:p w14:paraId="30737A74" w14:textId="77777777" w:rsidR="00E2493F" w:rsidRPr="00E2493F" w:rsidRDefault="00E2493F" w:rsidP="00E2493F">
            <w:pPr>
              <w:rPr>
                <w:rFonts w:eastAsia="Times New Roman" w:cs="Calibri"/>
                <w:color w:val="000000"/>
              </w:rPr>
            </w:pPr>
            <w:r w:rsidRPr="00E2493F">
              <w:rPr>
                <w:rFonts w:eastAsia="Times New Roman" w:cs="Calibri"/>
                <w:color w:val="000000"/>
              </w:rPr>
              <w:t>ETSI</w:t>
            </w:r>
          </w:p>
        </w:tc>
      </w:tr>
      <w:tr w:rsidR="00E2493F" w:rsidRPr="00E2493F" w14:paraId="2593DAA7" w14:textId="77777777" w:rsidTr="00E2493F">
        <w:trPr>
          <w:trHeight w:val="300"/>
        </w:trPr>
        <w:tc>
          <w:tcPr>
            <w:tcW w:w="2560" w:type="dxa"/>
            <w:tcBorders>
              <w:top w:val="nil"/>
              <w:left w:val="nil"/>
              <w:bottom w:val="nil"/>
              <w:right w:val="nil"/>
            </w:tcBorders>
            <w:shd w:val="clear" w:color="auto" w:fill="auto"/>
            <w:vAlign w:val="center"/>
            <w:hideMark/>
          </w:tcPr>
          <w:p w14:paraId="3F2BFBB7" w14:textId="77777777" w:rsidR="00E2493F" w:rsidRPr="00E2493F" w:rsidRDefault="00E2493F" w:rsidP="00E2493F">
            <w:pPr>
              <w:rPr>
                <w:rFonts w:eastAsia="Times New Roman" w:cs="Calibri"/>
                <w:color w:val="000000"/>
              </w:rPr>
            </w:pPr>
            <w:r w:rsidRPr="00E2493F">
              <w:rPr>
                <w:rFonts w:eastAsia="Times New Roman" w:cs="Calibri"/>
                <w:color w:val="000000"/>
              </w:rPr>
              <w:t xml:space="preserve">Neeta </w:t>
            </w:r>
            <w:proofErr w:type="spellStart"/>
            <w:r w:rsidRPr="00E2493F">
              <w:rPr>
                <w:rFonts w:eastAsia="Times New Roman" w:cs="Calibri"/>
                <w:color w:val="000000"/>
              </w:rPr>
              <w:t>Meshram</w:t>
            </w:r>
            <w:proofErr w:type="spellEnd"/>
          </w:p>
        </w:tc>
        <w:tc>
          <w:tcPr>
            <w:tcW w:w="2280" w:type="dxa"/>
            <w:tcBorders>
              <w:top w:val="nil"/>
              <w:left w:val="nil"/>
              <w:bottom w:val="nil"/>
              <w:right w:val="nil"/>
            </w:tcBorders>
            <w:shd w:val="clear" w:color="auto" w:fill="auto"/>
            <w:noWrap/>
            <w:vAlign w:val="bottom"/>
            <w:hideMark/>
          </w:tcPr>
          <w:p w14:paraId="156477CC" w14:textId="77777777" w:rsidR="00E2493F" w:rsidRPr="00E2493F" w:rsidRDefault="00E2493F" w:rsidP="00E2493F">
            <w:pPr>
              <w:rPr>
                <w:rFonts w:eastAsia="Times New Roman" w:cs="Calibri"/>
                <w:color w:val="000000"/>
              </w:rPr>
            </w:pPr>
            <w:r w:rsidRPr="00E2493F">
              <w:rPr>
                <w:rFonts w:eastAsia="Times New Roman" w:cs="Calibri"/>
                <w:color w:val="000000"/>
              </w:rPr>
              <w:t>C-DOT</w:t>
            </w:r>
          </w:p>
        </w:tc>
        <w:tc>
          <w:tcPr>
            <w:tcW w:w="960" w:type="dxa"/>
            <w:tcBorders>
              <w:top w:val="nil"/>
              <w:left w:val="nil"/>
              <w:bottom w:val="nil"/>
              <w:right w:val="nil"/>
            </w:tcBorders>
            <w:shd w:val="clear" w:color="auto" w:fill="auto"/>
            <w:noWrap/>
            <w:vAlign w:val="bottom"/>
            <w:hideMark/>
          </w:tcPr>
          <w:p w14:paraId="4A547831" w14:textId="77777777" w:rsidR="00E2493F" w:rsidRPr="00E2493F" w:rsidRDefault="00E2493F" w:rsidP="00E2493F">
            <w:pPr>
              <w:rPr>
                <w:rFonts w:eastAsia="Times New Roman" w:cs="Calibri"/>
                <w:color w:val="000000"/>
              </w:rPr>
            </w:pPr>
            <w:r w:rsidRPr="00E2493F">
              <w:rPr>
                <w:rFonts w:eastAsia="Times New Roman" w:cs="Calibri"/>
                <w:color w:val="000000"/>
              </w:rPr>
              <w:t>TSDSI</w:t>
            </w:r>
          </w:p>
        </w:tc>
      </w:tr>
      <w:tr w:rsidR="00E2493F" w:rsidRPr="00E2493F" w14:paraId="0B3BE25B" w14:textId="77777777" w:rsidTr="00E2493F">
        <w:trPr>
          <w:trHeight w:val="300"/>
        </w:trPr>
        <w:tc>
          <w:tcPr>
            <w:tcW w:w="2560" w:type="dxa"/>
            <w:tcBorders>
              <w:top w:val="nil"/>
              <w:left w:val="nil"/>
              <w:bottom w:val="nil"/>
              <w:right w:val="nil"/>
            </w:tcBorders>
            <w:shd w:val="clear" w:color="auto" w:fill="auto"/>
            <w:vAlign w:val="center"/>
            <w:hideMark/>
          </w:tcPr>
          <w:p w14:paraId="3437ECE5" w14:textId="77777777" w:rsidR="00E2493F" w:rsidRPr="00E2493F" w:rsidRDefault="00E2493F" w:rsidP="00E2493F">
            <w:pPr>
              <w:rPr>
                <w:rFonts w:eastAsia="Times New Roman" w:cs="Calibri"/>
                <w:color w:val="000000"/>
              </w:rPr>
            </w:pPr>
            <w:r w:rsidRPr="00E2493F">
              <w:rPr>
                <w:rFonts w:eastAsia="Times New Roman" w:cs="Calibri"/>
                <w:color w:val="000000"/>
              </w:rPr>
              <w:t>Poornima Shandilya</w:t>
            </w:r>
          </w:p>
        </w:tc>
        <w:tc>
          <w:tcPr>
            <w:tcW w:w="2280" w:type="dxa"/>
            <w:tcBorders>
              <w:top w:val="nil"/>
              <w:left w:val="nil"/>
              <w:bottom w:val="nil"/>
              <w:right w:val="nil"/>
            </w:tcBorders>
            <w:shd w:val="clear" w:color="auto" w:fill="auto"/>
            <w:noWrap/>
            <w:vAlign w:val="bottom"/>
            <w:hideMark/>
          </w:tcPr>
          <w:p w14:paraId="6087D7D1" w14:textId="77777777" w:rsidR="00E2493F" w:rsidRPr="00E2493F" w:rsidRDefault="00E2493F" w:rsidP="00E2493F">
            <w:pPr>
              <w:rPr>
                <w:rFonts w:eastAsia="Times New Roman" w:cs="Calibri"/>
                <w:color w:val="000000"/>
              </w:rPr>
            </w:pPr>
            <w:r w:rsidRPr="00E2493F">
              <w:rPr>
                <w:rFonts w:eastAsia="Times New Roman" w:cs="Calibri"/>
                <w:color w:val="000000"/>
              </w:rPr>
              <w:t>C-DOT</w:t>
            </w:r>
          </w:p>
        </w:tc>
        <w:tc>
          <w:tcPr>
            <w:tcW w:w="960" w:type="dxa"/>
            <w:tcBorders>
              <w:top w:val="nil"/>
              <w:left w:val="nil"/>
              <w:bottom w:val="nil"/>
              <w:right w:val="nil"/>
            </w:tcBorders>
            <w:shd w:val="clear" w:color="auto" w:fill="auto"/>
            <w:noWrap/>
            <w:vAlign w:val="bottom"/>
            <w:hideMark/>
          </w:tcPr>
          <w:p w14:paraId="566F69D5" w14:textId="77777777" w:rsidR="00E2493F" w:rsidRPr="00E2493F" w:rsidRDefault="00E2493F" w:rsidP="00E2493F">
            <w:pPr>
              <w:rPr>
                <w:rFonts w:eastAsia="Times New Roman" w:cs="Calibri"/>
                <w:color w:val="000000"/>
              </w:rPr>
            </w:pPr>
            <w:r w:rsidRPr="00E2493F">
              <w:rPr>
                <w:rFonts w:eastAsia="Times New Roman" w:cs="Calibri"/>
                <w:color w:val="000000"/>
              </w:rPr>
              <w:t>TSDSI</w:t>
            </w:r>
          </w:p>
        </w:tc>
      </w:tr>
      <w:tr w:rsidR="00E2493F" w:rsidRPr="00E2493F" w14:paraId="5282B8AC" w14:textId="77777777" w:rsidTr="00E2493F">
        <w:trPr>
          <w:trHeight w:val="600"/>
        </w:trPr>
        <w:tc>
          <w:tcPr>
            <w:tcW w:w="2560" w:type="dxa"/>
            <w:tcBorders>
              <w:top w:val="nil"/>
              <w:left w:val="nil"/>
              <w:bottom w:val="nil"/>
              <w:right w:val="nil"/>
            </w:tcBorders>
            <w:shd w:val="clear" w:color="auto" w:fill="auto"/>
            <w:vAlign w:val="center"/>
            <w:hideMark/>
          </w:tcPr>
          <w:p w14:paraId="13676599" w14:textId="77777777" w:rsidR="00E2493F" w:rsidRPr="00E2493F" w:rsidRDefault="00E2493F" w:rsidP="00E2493F">
            <w:pPr>
              <w:rPr>
                <w:rFonts w:eastAsia="Times New Roman" w:cs="Calibri"/>
                <w:color w:val="000000"/>
              </w:rPr>
            </w:pPr>
            <w:r w:rsidRPr="00E2493F">
              <w:rPr>
                <w:rFonts w:eastAsia="Times New Roman" w:cs="Calibri"/>
                <w:color w:val="000000"/>
              </w:rPr>
              <w:t>Miguel Angel Reina Ortega</w:t>
            </w:r>
          </w:p>
        </w:tc>
        <w:tc>
          <w:tcPr>
            <w:tcW w:w="2280" w:type="dxa"/>
            <w:tcBorders>
              <w:top w:val="nil"/>
              <w:left w:val="nil"/>
              <w:bottom w:val="nil"/>
              <w:right w:val="nil"/>
            </w:tcBorders>
            <w:shd w:val="clear" w:color="auto" w:fill="auto"/>
            <w:noWrap/>
            <w:vAlign w:val="bottom"/>
            <w:hideMark/>
          </w:tcPr>
          <w:p w14:paraId="00B15C54" w14:textId="77777777" w:rsidR="00E2493F" w:rsidRPr="00E2493F" w:rsidRDefault="00E2493F" w:rsidP="00E2493F">
            <w:pPr>
              <w:rPr>
                <w:rFonts w:eastAsia="Times New Roman" w:cs="Calibri"/>
                <w:color w:val="000000"/>
              </w:rPr>
            </w:pPr>
            <w:r w:rsidRPr="00E2493F">
              <w:rPr>
                <w:rFonts w:eastAsia="Times New Roman" w:cs="Calibri"/>
                <w:color w:val="000000"/>
              </w:rPr>
              <w:t>ETSI</w:t>
            </w:r>
          </w:p>
        </w:tc>
        <w:tc>
          <w:tcPr>
            <w:tcW w:w="960" w:type="dxa"/>
            <w:tcBorders>
              <w:top w:val="nil"/>
              <w:left w:val="nil"/>
              <w:bottom w:val="nil"/>
              <w:right w:val="nil"/>
            </w:tcBorders>
            <w:shd w:val="clear" w:color="auto" w:fill="auto"/>
            <w:noWrap/>
            <w:vAlign w:val="bottom"/>
            <w:hideMark/>
          </w:tcPr>
          <w:p w14:paraId="2F2FA968" w14:textId="77777777" w:rsidR="00E2493F" w:rsidRPr="00E2493F" w:rsidRDefault="00E2493F" w:rsidP="00E2493F">
            <w:pPr>
              <w:rPr>
                <w:rFonts w:eastAsia="Times New Roman" w:cs="Calibri"/>
                <w:color w:val="000000"/>
              </w:rPr>
            </w:pPr>
            <w:r w:rsidRPr="00E2493F">
              <w:rPr>
                <w:rFonts w:eastAsia="Times New Roman" w:cs="Calibri"/>
                <w:color w:val="000000"/>
              </w:rPr>
              <w:t>ETSI</w:t>
            </w:r>
          </w:p>
        </w:tc>
      </w:tr>
      <w:tr w:rsidR="00E2493F" w:rsidRPr="00E2493F" w14:paraId="351B5CF1" w14:textId="77777777" w:rsidTr="00E2493F">
        <w:trPr>
          <w:trHeight w:val="300"/>
        </w:trPr>
        <w:tc>
          <w:tcPr>
            <w:tcW w:w="2560" w:type="dxa"/>
            <w:tcBorders>
              <w:top w:val="nil"/>
              <w:left w:val="nil"/>
              <w:bottom w:val="nil"/>
              <w:right w:val="nil"/>
            </w:tcBorders>
            <w:shd w:val="clear" w:color="auto" w:fill="auto"/>
            <w:vAlign w:val="center"/>
            <w:hideMark/>
          </w:tcPr>
          <w:p w14:paraId="7BF3852C" w14:textId="77777777" w:rsidR="00E2493F" w:rsidRPr="00E2493F" w:rsidRDefault="00E2493F" w:rsidP="00E2493F">
            <w:pPr>
              <w:rPr>
                <w:rFonts w:eastAsia="Times New Roman" w:cs="Calibri"/>
                <w:color w:val="000000"/>
              </w:rPr>
            </w:pPr>
            <w:r w:rsidRPr="00E2493F">
              <w:rPr>
                <w:rFonts w:eastAsia="Times New Roman" w:cs="Calibri"/>
                <w:color w:val="000000"/>
              </w:rPr>
              <w:t>Bob Flynn</w:t>
            </w:r>
          </w:p>
        </w:tc>
        <w:tc>
          <w:tcPr>
            <w:tcW w:w="2280" w:type="dxa"/>
            <w:tcBorders>
              <w:top w:val="nil"/>
              <w:left w:val="nil"/>
              <w:bottom w:val="nil"/>
              <w:right w:val="nil"/>
            </w:tcBorders>
            <w:shd w:val="clear" w:color="auto" w:fill="auto"/>
            <w:noWrap/>
            <w:vAlign w:val="bottom"/>
            <w:hideMark/>
          </w:tcPr>
          <w:p w14:paraId="4848D3AF" w14:textId="77777777" w:rsidR="00E2493F" w:rsidRPr="00E2493F" w:rsidRDefault="00E2493F" w:rsidP="00E2493F">
            <w:pPr>
              <w:rPr>
                <w:rFonts w:eastAsia="Times New Roman" w:cs="Calibri"/>
                <w:color w:val="000000"/>
              </w:rPr>
            </w:pPr>
            <w:r w:rsidRPr="00E2493F">
              <w:rPr>
                <w:rFonts w:eastAsia="Times New Roman" w:cs="Calibri"/>
                <w:color w:val="000000"/>
              </w:rPr>
              <w:t>Exacta</w:t>
            </w:r>
          </w:p>
        </w:tc>
        <w:tc>
          <w:tcPr>
            <w:tcW w:w="960" w:type="dxa"/>
            <w:tcBorders>
              <w:top w:val="nil"/>
              <w:left w:val="nil"/>
              <w:bottom w:val="nil"/>
              <w:right w:val="nil"/>
            </w:tcBorders>
            <w:shd w:val="clear" w:color="auto" w:fill="auto"/>
            <w:noWrap/>
            <w:vAlign w:val="bottom"/>
            <w:hideMark/>
          </w:tcPr>
          <w:p w14:paraId="2CEDAD3A" w14:textId="77777777" w:rsidR="00E2493F" w:rsidRPr="00E2493F" w:rsidRDefault="00E2493F" w:rsidP="00E2493F">
            <w:pPr>
              <w:rPr>
                <w:rFonts w:eastAsia="Times New Roman" w:cs="Calibri"/>
                <w:color w:val="000000"/>
              </w:rPr>
            </w:pPr>
            <w:r w:rsidRPr="00E2493F">
              <w:rPr>
                <w:rFonts w:eastAsia="Times New Roman" w:cs="Calibri"/>
                <w:color w:val="000000"/>
              </w:rPr>
              <w:t>ETSI</w:t>
            </w:r>
          </w:p>
        </w:tc>
      </w:tr>
      <w:tr w:rsidR="00E2493F" w:rsidRPr="00E2493F" w14:paraId="6215619A" w14:textId="77777777" w:rsidTr="00E2493F">
        <w:trPr>
          <w:trHeight w:val="300"/>
        </w:trPr>
        <w:tc>
          <w:tcPr>
            <w:tcW w:w="2560" w:type="dxa"/>
            <w:tcBorders>
              <w:top w:val="nil"/>
              <w:left w:val="nil"/>
              <w:bottom w:val="nil"/>
              <w:right w:val="nil"/>
            </w:tcBorders>
            <w:shd w:val="clear" w:color="auto" w:fill="auto"/>
            <w:vAlign w:val="center"/>
            <w:hideMark/>
          </w:tcPr>
          <w:p w14:paraId="75C95F57" w14:textId="77777777" w:rsidR="00E2493F" w:rsidRPr="00E2493F" w:rsidRDefault="00E2493F" w:rsidP="00E2493F">
            <w:pPr>
              <w:rPr>
                <w:rFonts w:eastAsia="Times New Roman" w:cs="Calibri"/>
                <w:color w:val="000000"/>
              </w:rPr>
            </w:pPr>
            <w:r w:rsidRPr="00E2493F">
              <w:rPr>
                <w:rFonts w:eastAsia="Times New Roman" w:cs="Calibri"/>
                <w:color w:val="000000"/>
              </w:rPr>
              <w:t xml:space="preserve">Francisco da Silva </w:t>
            </w:r>
          </w:p>
        </w:tc>
        <w:tc>
          <w:tcPr>
            <w:tcW w:w="2280" w:type="dxa"/>
            <w:tcBorders>
              <w:top w:val="nil"/>
              <w:left w:val="nil"/>
              <w:bottom w:val="nil"/>
              <w:right w:val="nil"/>
            </w:tcBorders>
            <w:shd w:val="clear" w:color="auto" w:fill="auto"/>
            <w:noWrap/>
            <w:vAlign w:val="bottom"/>
            <w:hideMark/>
          </w:tcPr>
          <w:p w14:paraId="495B8BFC" w14:textId="77777777" w:rsidR="00E2493F" w:rsidRPr="00E2493F" w:rsidRDefault="00E2493F" w:rsidP="00E2493F">
            <w:pPr>
              <w:rPr>
                <w:rFonts w:eastAsia="Times New Roman" w:cs="Calibri"/>
                <w:color w:val="000000"/>
              </w:rPr>
            </w:pPr>
            <w:r w:rsidRPr="00E2493F">
              <w:rPr>
                <w:rFonts w:eastAsia="Times New Roman" w:cs="Calibri"/>
                <w:color w:val="000000"/>
              </w:rPr>
              <w:t>Huawei</w:t>
            </w:r>
          </w:p>
        </w:tc>
        <w:tc>
          <w:tcPr>
            <w:tcW w:w="960" w:type="dxa"/>
            <w:tcBorders>
              <w:top w:val="nil"/>
              <w:left w:val="nil"/>
              <w:bottom w:val="nil"/>
              <w:right w:val="nil"/>
            </w:tcBorders>
            <w:shd w:val="clear" w:color="auto" w:fill="auto"/>
            <w:noWrap/>
            <w:vAlign w:val="bottom"/>
            <w:hideMark/>
          </w:tcPr>
          <w:p w14:paraId="5816144B" w14:textId="77777777" w:rsidR="00E2493F" w:rsidRPr="00E2493F" w:rsidRDefault="00E2493F" w:rsidP="00E2493F">
            <w:pPr>
              <w:rPr>
                <w:rFonts w:eastAsia="Times New Roman" w:cs="Calibri"/>
                <w:color w:val="000000"/>
              </w:rPr>
            </w:pPr>
            <w:r w:rsidRPr="00E2493F">
              <w:rPr>
                <w:rFonts w:eastAsia="Times New Roman" w:cs="Calibri"/>
                <w:color w:val="000000"/>
              </w:rPr>
              <w:t>ETSI</w:t>
            </w:r>
          </w:p>
        </w:tc>
      </w:tr>
      <w:tr w:rsidR="00E2493F" w:rsidRPr="00E2493F" w14:paraId="09D2B6D7" w14:textId="77777777" w:rsidTr="00E2493F">
        <w:trPr>
          <w:trHeight w:val="300"/>
        </w:trPr>
        <w:tc>
          <w:tcPr>
            <w:tcW w:w="2560" w:type="dxa"/>
            <w:tcBorders>
              <w:top w:val="nil"/>
              <w:left w:val="nil"/>
              <w:bottom w:val="nil"/>
              <w:right w:val="nil"/>
            </w:tcBorders>
            <w:shd w:val="clear" w:color="auto" w:fill="auto"/>
            <w:vAlign w:val="center"/>
            <w:hideMark/>
          </w:tcPr>
          <w:p w14:paraId="694E4169" w14:textId="77777777" w:rsidR="00E2493F" w:rsidRPr="00E2493F" w:rsidRDefault="00E2493F" w:rsidP="00E2493F">
            <w:pPr>
              <w:rPr>
                <w:rFonts w:eastAsia="Times New Roman" w:cs="Calibri"/>
                <w:color w:val="000000"/>
              </w:rPr>
            </w:pPr>
            <w:r w:rsidRPr="00E2493F">
              <w:rPr>
                <w:rFonts w:eastAsia="Times New Roman" w:cs="Calibri"/>
                <w:color w:val="000000"/>
              </w:rPr>
              <w:t>Peter Niblett</w:t>
            </w:r>
          </w:p>
        </w:tc>
        <w:tc>
          <w:tcPr>
            <w:tcW w:w="2280" w:type="dxa"/>
            <w:tcBorders>
              <w:top w:val="nil"/>
              <w:left w:val="nil"/>
              <w:bottom w:val="nil"/>
              <w:right w:val="nil"/>
            </w:tcBorders>
            <w:shd w:val="clear" w:color="auto" w:fill="auto"/>
            <w:noWrap/>
            <w:vAlign w:val="bottom"/>
            <w:hideMark/>
          </w:tcPr>
          <w:p w14:paraId="7A304BA2" w14:textId="77777777" w:rsidR="00E2493F" w:rsidRPr="00E2493F" w:rsidRDefault="00E2493F" w:rsidP="00E2493F">
            <w:pPr>
              <w:rPr>
                <w:rFonts w:eastAsia="Times New Roman" w:cs="Calibri"/>
                <w:color w:val="000000"/>
              </w:rPr>
            </w:pPr>
            <w:r w:rsidRPr="00E2493F">
              <w:rPr>
                <w:rFonts w:eastAsia="Times New Roman" w:cs="Calibri"/>
                <w:color w:val="000000"/>
              </w:rPr>
              <w:t>IBM</w:t>
            </w:r>
          </w:p>
        </w:tc>
        <w:tc>
          <w:tcPr>
            <w:tcW w:w="960" w:type="dxa"/>
            <w:tcBorders>
              <w:top w:val="nil"/>
              <w:left w:val="nil"/>
              <w:bottom w:val="nil"/>
              <w:right w:val="nil"/>
            </w:tcBorders>
            <w:shd w:val="clear" w:color="auto" w:fill="auto"/>
            <w:noWrap/>
            <w:vAlign w:val="bottom"/>
            <w:hideMark/>
          </w:tcPr>
          <w:p w14:paraId="29D274AC" w14:textId="77777777" w:rsidR="00E2493F" w:rsidRPr="00E2493F" w:rsidRDefault="00E2493F" w:rsidP="00E2493F">
            <w:pPr>
              <w:rPr>
                <w:rFonts w:eastAsia="Times New Roman" w:cs="Calibri"/>
                <w:color w:val="000000"/>
              </w:rPr>
            </w:pPr>
            <w:r w:rsidRPr="00E2493F">
              <w:rPr>
                <w:rFonts w:eastAsia="Times New Roman" w:cs="Calibri"/>
                <w:color w:val="000000"/>
              </w:rPr>
              <w:t>ETSI</w:t>
            </w:r>
          </w:p>
        </w:tc>
      </w:tr>
    </w:tbl>
    <w:p w14:paraId="006F9B21" w14:textId="77777777" w:rsidR="00E2493F" w:rsidRPr="00E70FE6" w:rsidRDefault="00E2493F" w:rsidP="00652455"/>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15697D" w14:paraId="17B88B60" w14:textId="77777777" w:rsidTr="00D93FF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740527F" w14:textId="2EDBE1B1" w:rsidR="0015697D" w:rsidRPr="003E78C0" w:rsidRDefault="0015697D" w:rsidP="0015697D">
            <w:pPr>
              <w:rPr>
                <w:highlight w:val="yellow"/>
              </w:rPr>
            </w:pPr>
            <w:hyperlink r:id="rId15" w:history="1">
              <w:r>
                <w:rPr>
                  <w:rStyle w:val="Hyperlink"/>
                </w:rPr>
                <w:t>SDS-2023-0019</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9A9B4BE" w14:textId="4B5D1DFC" w:rsidR="0015697D" w:rsidRPr="003E78C0" w:rsidRDefault="0015697D" w:rsidP="0015697D">
            <w:pPr>
              <w:rPr>
                <w:highlight w:val="yellow"/>
              </w:rPr>
            </w:pPr>
            <w:hyperlink r:id="rId16" w:history="1">
              <w:r>
                <w:rPr>
                  <w:rStyle w:val="Hyperlink"/>
                </w:rPr>
                <w:t>Agenda SDS 57.6</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vAlign w:val="center"/>
          </w:tcPr>
          <w:p w14:paraId="5E87B85C" w14:textId="0CB35CC1" w:rsidR="0015697D" w:rsidRDefault="0015697D" w:rsidP="0015697D">
            <w:r>
              <w:t>SDS Chair – Peter Niblett</w:t>
            </w:r>
          </w:p>
        </w:tc>
      </w:tr>
    </w:tbl>
    <w:p w14:paraId="1C4100A1" w14:textId="0213C00F" w:rsidR="00765133" w:rsidRDefault="007F785E" w:rsidP="00056523">
      <w:pPr>
        <w:pStyle w:val="ContributionStatus"/>
        <w:rPr>
          <w:lang w:val="en-US"/>
        </w:rPr>
      </w:pPr>
      <w:r w:rsidRPr="00711ED5">
        <w:rPr>
          <w:lang w:val="en-US"/>
        </w:rPr>
        <w:t>SDS-</w:t>
      </w:r>
      <w:r w:rsidR="005E29DC" w:rsidRPr="00711ED5">
        <w:rPr>
          <w:lang w:val="en-US"/>
        </w:rPr>
        <w:t>2023-00</w:t>
      </w:r>
      <w:r w:rsidR="0015697D" w:rsidRPr="00711ED5">
        <w:rPr>
          <w:lang w:val="en-US"/>
        </w:rPr>
        <w:t>19</w:t>
      </w:r>
      <w:r w:rsidR="005E29DC" w:rsidRPr="00711ED5">
        <w:rPr>
          <w:lang w:val="en-US"/>
        </w:rPr>
        <w:t xml:space="preserve"> </w:t>
      </w:r>
      <w:r w:rsidRPr="00711ED5">
        <w:rPr>
          <w:lang w:val="en-US"/>
        </w:rPr>
        <w:t>was</w:t>
      </w:r>
      <w:r w:rsidR="00117A9E" w:rsidRPr="00711ED5">
        <w:rPr>
          <w:lang w:val="en-US"/>
        </w:rPr>
        <w:t xml:space="preserve"> AGREED</w:t>
      </w:r>
      <w:r w:rsidR="00711ED5">
        <w:rPr>
          <w:lang w:val="en-US"/>
        </w:rPr>
        <w:t>.</w:t>
      </w:r>
    </w:p>
    <w:p w14:paraId="08509358" w14:textId="53D5B8D8" w:rsidR="005E29DC" w:rsidRDefault="005E29DC" w:rsidP="00D0152F">
      <w:pPr>
        <w:spacing w:before="240"/>
      </w:pPr>
      <w:r>
        <w:t xml:space="preserve">The </w:t>
      </w:r>
      <w:r w:rsidR="00D0152F">
        <w:t xml:space="preserve">SDS </w:t>
      </w:r>
      <w:r>
        <w:t>Document Allocation</w:t>
      </w:r>
      <w:r w:rsidR="00D0152F">
        <w:t xml:space="preserve"> (</w:t>
      </w:r>
      <w:hyperlink r:id="rId17" w:history="1">
        <w:r w:rsidR="00E85587">
          <w:rPr>
            <w:rStyle w:val="Hyperlink"/>
          </w:rPr>
          <w:t>SDS-2023-0020</w:t>
        </w:r>
      </w:hyperlink>
      <w:r w:rsidR="00D0152F" w:rsidRPr="00DF0B36">
        <w:t>) was reviewed.</w:t>
      </w:r>
    </w:p>
    <w:p w14:paraId="06117FC8" w14:textId="42E8F340" w:rsidR="00BC7CC3" w:rsidRDefault="00BC7CC3" w:rsidP="00D366B1">
      <w:pPr>
        <w:pStyle w:val="Agenda1"/>
      </w:pPr>
      <w:r>
        <w:t xml:space="preserve">3 </w:t>
      </w:r>
      <w:r>
        <w:tab/>
        <w:t>Review of Previous Meeting Minutes</w:t>
      </w:r>
    </w:p>
    <w:tbl>
      <w:tblPr>
        <w:tblW w:w="8617" w:type="dxa"/>
        <w:tblInd w:w="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CellMar>
          <w:left w:w="0" w:type="dxa"/>
          <w:right w:w="0" w:type="dxa"/>
        </w:tblCellMar>
        <w:tblLook w:val="04A0" w:firstRow="1" w:lastRow="0" w:firstColumn="1" w:lastColumn="0" w:noHBand="0" w:noVBand="1"/>
      </w:tblPr>
      <w:tblGrid>
        <w:gridCol w:w="2805"/>
        <w:gridCol w:w="2977"/>
        <w:gridCol w:w="2835"/>
      </w:tblGrid>
      <w:tr w:rsidR="00CF0F1F" w14:paraId="5F2FD07E" w14:textId="77777777" w:rsidTr="00274EAA">
        <w:trPr>
          <w:trHeight w:val="454"/>
        </w:trPr>
        <w:tc>
          <w:tcPr>
            <w:tcW w:w="2805" w:type="dxa"/>
            <w:shd w:val="clear" w:color="auto" w:fill="D9D9D9"/>
          </w:tcPr>
          <w:p w14:paraId="248A1285" w14:textId="77777777" w:rsidR="00CF0F1F" w:rsidRPr="00452966" w:rsidRDefault="002D6D39" w:rsidP="00274EAA">
            <w:pPr>
              <w:spacing w:before="60"/>
            </w:pPr>
            <w:hyperlink r:id="rId18" w:history="1">
              <w:r w:rsidR="00CF0F1F" w:rsidRPr="00452966">
                <w:rPr>
                  <w:rStyle w:val="Hyperlink"/>
                </w:rPr>
                <w:t>SDS-2022-0211R01</w:t>
              </w:r>
            </w:hyperlink>
          </w:p>
        </w:tc>
        <w:tc>
          <w:tcPr>
            <w:tcW w:w="2977" w:type="dxa"/>
            <w:shd w:val="clear" w:color="auto" w:fill="D9D9D9"/>
          </w:tcPr>
          <w:p w14:paraId="5FF5486A" w14:textId="77777777" w:rsidR="00CF0F1F" w:rsidRPr="00452966" w:rsidRDefault="002D6D39" w:rsidP="00274EAA">
            <w:pPr>
              <w:spacing w:before="60"/>
            </w:pPr>
            <w:hyperlink r:id="rId19" w:history="1">
              <w:r w:rsidR="00CF0F1F" w:rsidRPr="00452966">
                <w:rPr>
                  <w:rStyle w:val="Hyperlink"/>
                </w:rPr>
                <w:t>Minutes SDS57</w:t>
              </w:r>
            </w:hyperlink>
          </w:p>
        </w:tc>
        <w:tc>
          <w:tcPr>
            <w:tcW w:w="2835" w:type="dxa"/>
            <w:shd w:val="clear" w:color="auto" w:fill="D9D9D9"/>
          </w:tcPr>
          <w:p w14:paraId="5FE7EB04" w14:textId="77777777" w:rsidR="00CF0F1F" w:rsidRDefault="00CF0F1F" w:rsidP="00274EAA">
            <w:pPr>
              <w:spacing w:before="45"/>
              <w:jc w:val="center"/>
            </w:pPr>
            <w:r>
              <w:t>Secretariat</w:t>
            </w:r>
          </w:p>
        </w:tc>
      </w:tr>
      <w:tr w:rsidR="00452966" w14:paraId="6BC6FA12" w14:textId="77777777" w:rsidTr="00274EAA">
        <w:trPr>
          <w:trHeight w:val="454"/>
        </w:trPr>
        <w:tc>
          <w:tcPr>
            <w:tcW w:w="2805" w:type="dxa"/>
            <w:shd w:val="clear" w:color="auto" w:fill="D9D9D9"/>
          </w:tcPr>
          <w:p w14:paraId="485E5C06" w14:textId="23675724" w:rsidR="00452966" w:rsidRPr="00452966" w:rsidRDefault="00452966" w:rsidP="00452966">
            <w:pPr>
              <w:spacing w:before="60"/>
            </w:pPr>
            <w:hyperlink r:id="rId20" w:history="1">
              <w:r w:rsidRPr="00452966">
                <w:rPr>
                  <w:rStyle w:val="Hyperlink"/>
                </w:rPr>
                <w:t>SDS-2023-0014</w:t>
              </w:r>
            </w:hyperlink>
          </w:p>
        </w:tc>
        <w:tc>
          <w:tcPr>
            <w:tcW w:w="2977" w:type="dxa"/>
            <w:shd w:val="clear" w:color="auto" w:fill="D9D9D9"/>
          </w:tcPr>
          <w:p w14:paraId="66FD1B62" w14:textId="2591077C" w:rsidR="00452966" w:rsidRPr="00452966" w:rsidRDefault="00452966" w:rsidP="00452966">
            <w:pPr>
              <w:spacing w:before="60"/>
            </w:pPr>
            <w:hyperlink r:id="rId21" w:history="1">
              <w:r w:rsidRPr="00452966">
                <w:rPr>
                  <w:rStyle w:val="Hyperlink"/>
                </w:rPr>
                <w:t>25Jan23_SDS57_5_Summary</w:t>
              </w:r>
            </w:hyperlink>
          </w:p>
        </w:tc>
        <w:tc>
          <w:tcPr>
            <w:tcW w:w="2835" w:type="dxa"/>
            <w:shd w:val="clear" w:color="auto" w:fill="D9D9D9"/>
          </w:tcPr>
          <w:p w14:paraId="17106A34" w14:textId="68FD3663" w:rsidR="00452966" w:rsidRDefault="00452966" w:rsidP="00452966">
            <w:pPr>
              <w:spacing w:before="45"/>
              <w:jc w:val="center"/>
            </w:pPr>
            <w:r>
              <w:t>Victoria Mitchell</w:t>
            </w:r>
          </w:p>
        </w:tc>
      </w:tr>
      <w:tr w:rsidR="00CF0F1F" w14:paraId="69779639" w14:textId="77777777" w:rsidTr="00274EAA">
        <w:trPr>
          <w:trHeight w:val="454"/>
        </w:trPr>
        <w:tc>
          <w:tcPr>
            <w:tcW w:w="2805" w:type="dxa"/>
            <w:shd w:val="clear" w:color="auto" w:fill="D9D9D9"/>
          </w:tcPr>
          <w:p w14:paraId="4B7472AF" w14:textId="77777777" w:rsidR="00CF0F1F" w:rsidRPr="00452966" w:rsidRDefault="002D6D39" w:rsidP="00274EAA">
            <w:pPr>
              <w:spacing w:before="60"/>
            </w:pPr>
            <w:hyperlink r:id="rId22" w:history="1">
              <w:r w:rsidR="00CF0F1F" w:rsidRPr="00452966">
                <w:rPr>
                  <w:rStyle w:val="Hyperlink"/>
                </w:rPr>
                <w:t>SDS-2022-0223</w:t>
              </w:r>
            </w:hyperlink>
          </w:p>
        </w:tc>
        <w:tc>
          <w:tcPr>
            <w:tcW w:w="2977" w:type="dxa"/>
            <w:shd w:val="clear" w:color="auto" w:fill="D9D9D9"/>
          </w:tcPr>
          <w:p w14:paraId="4D607E03" w14:textId="77777777" w:rsidR="00CF0F1F" w:rsidRPr="00452966" w:rsidRDefault="002D6D39" w:rsidP="00274EAA">
            <w:pPr>
              <w:spacing w:before="60"/>
            </w:pPr>
            <w:hyperlink r:id="rId23" w:history="1">
              <w:r w:rsidR="00CF0F1F" w:rsidRPr="00452966">
                <w:rPr>
                  <w:rStyle w:val="Hyperlink"/>
                </w:rPr>
                <w:t>Minutes 57.2</w:t>
              </w:r>
            </w:hyperlink>
          </w:p>
        </w:tc>
        <w:tc>
          <w:tcPr>
            <w:tcW w:w="2835" w:type="dxa"/>
            <w:shd w:val="clear" w:color="auto" w:fill="D9D9D9"/>
          </w:tcPr>
          <w:p w14:paraId="09CF1C26" w14:textId="77777777" w:rsidR="00CF0F1F" w:rsidRDefault="00CF0F1F" w:rsidP="00274EAA">
            <w:pPr>
              <w:spacing w:before="45"/>
              <w:jc w:val="center"/>
            </w:pPr>
            <w:r>
              <w:t>Karen Hughes</w:t>
            </w:r>
          </w:p>
        </w:tc>
      </w:tr>
    </w:tbl>
    <w:p w14:paraId="6CD72BA8" w14:textId="4326B57F" w:rsidR="001504B3" w:rsidRPr="00BE275D" w:rsidRDefault="00CF0F1F" w:rsidP="00E41791">
      <w:pPr>
        <w:pStyle w:val="ContributionStatus"/>
        <w:rPr>
          <w:lang w:val="en-US"/>
        </w:rPr>
      </w:pPr>
      <w:r w:rsidRPr="00BE275D">
        <w:rPr>
          <w:lang w:val="en-US"/>
        </w:rPr>
        <w:t>SDS-2022-0211R01</w:t>
      </w:r>
      <w:r w:rsidR="00C74852" w:rsidRPr="00BE275D">
        <w:rPr>
          <w:lang w:val="en-US"/>
        </w:rPr>
        <w:t xml:space="preserve"> </w:t>
      </w:r>
      <w:r w:rsidRPr="00BE275D">
        <w:rPr>
          <w:lang w:val="en-US"/>
        </w:rPr>
        <w:t xml:space="preserve">was </w:t>
      </w:r>
      <w:r w:rsidR="00BB17A7" w:rsidRPr="00BE275D">
        <w:rPr>
          <w:lang w:val="en-US"/>
        </w:rPr>
        <w:t>NOTED.</w:t>
      </w:r>
    </w:p>
    <w:p w14:paraId="5629581A" w14:textId="0C713E30" w:rsidR="00CF0F1F" w:rsidRPr="00BE275D" w:rsidRDefault="00CF0F1F" w:rsidP="00E41791">
      <w:pPr>
        <w:pStyle w:val="ContributionStatus"/>
        <w:rPr>
          <w:lang w:val="en-US"/>
        </w:rPr>
      </w:pPr>
      <w:r w:rsidRPr="00BE275D">
        <w:rPr>
          <w:lang w:val="en-US"/>
        </w:rPr>
        <w:t>SDS-2023-00</w:t>
      </w:r>
      <w:r w:rsidR="00A71D89" w:rsidRPr="00BE275D">
        <w:rPr>
          <w:lang w:val="en-US"/>
        </w:rPr>
        <w:t>1</w:t>
      </w:r>
      <w:r w:rsidRPr="00BE275D">
        <w:rPr>
          <w:lang w:val="en-US"/>
        </w:rPr>
        <w:t>4</w:t>
      </w:r>
      <w:r w:rsidR="00413FF5" w:rsidRPr="00BE275D">
        <w:rPr>
          <w:lang w:val="en-US"/>
        </w:rPr>
        <w:t xml:space="preserve"> was</w:t>
      </w:r>
      <w:r w:rsidR="00B43004" w:rsidRPr="00BE275D">
        <w:rPr>
          <w:lang w:val="en-US"/>
        </w:rPr>
        <w:t xml:space="preserve"> </w:t>
      </w:r>
      <w:r w:rsidR="00413FF5" w:rsidRPr="00BE275D">
        <w:rPr>
          <w:lang w:val="en-US"/>
        </w:rPr>
        <w:t>AGREED</w:t>
      </w:r>
      <w:r w:rsidR="00C1393F" w:rsidRPr="00BE275D">
        <w:rPr>
          <w:lang w:val="en-US"/>
        </w:rPr>
        <w:t>.</w:t>
      </w:r>
    </w:p>
    <w:p w14:paraId="5358CF18" w14:textId="57F22A78" w:rsidR="00CF0F1F" w:rsidRPr="00C1393F" w:rsidRDefault="00413FF5" w:rsidP="00C1393F">
      <w:pPr>
        <w:pStyle w:val="ContributionStatus"/>
        <w:rPr>
          <w:lang w:val="en-US"/>
        </w:rPr>
      </w:pPr>
      <w:r w:rsidRPr="00BE275D">
        <w:rPr>
          <w:lang w:val="en-US"/>
        </w:rPr>
        <w:t xml:space="preserve">SDS-2022-0223 was </w:t>
      </w:r>
      <w:r w:rsidR="00C74852" w:rsidRPr="00BE275D">
        <w:rPr>
          <w:lang w:val="en-US"/>
        </w:rPr>
        <w:t>NOTED</w:t>
      </w:r>
      <w:r w:rsidR="00C1393F" w:rsidRPr="00BE275D">
        <w:rPr>
          <w:lang w:val="en-US"/>
        </w:rPr>
        <w:t>.</w:t>
      </w:r>
    </w:p>
    <w:p w14:paraId="7A0F7291" w14:textId="4D6E2FF8" w:rsidR="00C04F30" w:rsidRPr="00D0152F" w:rsidRDefault="001504B3" w:rsidP="00D366B1">
      <w:pPr>
        <w:pStyle w:val="Agenda1"/>
      </w:pPr>
      <w:r>
        <w:t>4</w:t>
      </w:r>
      <w:r w:rsidR="00C04F30" w:rsidRPr="00EA72D4">
        <w:tab/>
      </w:r>
      <w:r w:rsidR="00D05C67" w:rsidRPr="00EA72D4">
        <w:t>Review of Open Action and Issue Status</w:t>
      </w:r>
      <w:r w:rsidR="00D05C67" w:rsidRPr="00D0152F">
        <w:t xml:space="preserve"> </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EA72D4">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D62C2C" w:rsidRPr="0056525F" w14:paraId="75BDE606" w14:textId="77777777" w:rsidTr="00EA72D4">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76010281" w14:textId="77777777" w:rsidR="00D62C2C" w:rsidRPr="0056525F" w:rsidRDefault="00D62C2C" w:rsidP="00D62C2C">
            <w:pPr>
              <w:rPr>
                <w:rFonts w:asciiTheme="minorHAnsi" w:hAnsiTheme="minorHAnsi" w:cstheme="minorHAnsi"/>
                <w:color w:val="000000"/>
              </w:rPr>
            </w:pPr>
            <w:r w:rsidRPr="0056525F">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FCA0182" w14:textId="6206356F" w:rsidR="00D62C2C" w:rsidRPr="0056525F" w:rsidRDefault="00D62C2C" w:rsidP="00D62C2C">
            <w:pPr>
              <w:rPr>
                <w:rFonts w:asciiTheme="minorHAnsi" w:hAnsiTheme="minorHAnsi" w:cstheme="minorHAnsi"/>
                <w:color w:val="000000"/>
              </w:rPr>
            </w:pPr>
            <w:r w:rsidRPr="00532570">
              <w:t xml:space="preserve">In TS-0004 clause 7.3.2.1 we need to agree how a Registrar or Hosting CSE determines the relevant service subscription resources and accesses these </w:t>
            </w:r>
            <w:r w:rsidRPr="00532570">
              <w:lastRenderedPageBreak/>
              <w:t xml:space="preserve">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A88868" w14:textId="6FACDDD6" w:rsidR="00D62C2C" w:rsidRPr="0056525F" w:rsidRDefault="00D62C2C" w:rsidP="00D62C2C">
            <w:pPr>
              <w:rPr>
                <w:rFonts w:asciiTheme="minorHAnsi" w:hAnsiTheme="minorHAnsi" w:cstheme="minorHAnsi"/>
                <w:color w:val="000000"/>
              </w:rPr>
            </w:pPr>
            <w:proofErr w:type="spellStart"/>
            <w:r w:rsidRPr="00532570">
              <w:lastRenderedPageBreak/>
              <w:t>Convida</w:t>
            </w:r>
            <w:proofErr w:type="spellEnd"/>
            <w:r w:rsidRPr="00532570">
              <w:t xml:space="preserve">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5DC1FAC3" w14:textId="5A2CDC5A" w:rsidR="00D62C2C" w:rsidRPr="00F04975" w:rsidRDefault="00D62C2C" w:rsidP="00D62C2C">
            <w:pPr>
              <w:rPr>
                <w:rFonts w:asciiTheme="minorHAnsi" w:hAnsiTheme="minorHAnsi" w:cstheme="minorHAnsi"/>
                <w:color w:val="000000"/>
              </w:rPr>
            </w:pPr>
            <w:r w:rsidRPr="00532570">
              <w:t>First part has been done -see SDS-2022-0027R01-TS-0004_SSP-AEID-Link</w:t>
            </w:r>
          </w:p>
        </w:tc>
      </w:tr>
      <w:tr w:rsidR="00087848" w:rsidRPr="0056525F" w14:paraId="058D2669" w14:textId="77777777" w:rsidTr="00EA72D4">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12E768F" w14:textId="77777777" w:rsidR="00087848" w:rsidRPr="0056525F" w:rsidRDefault="00087848" w:rsidP="00087848">
            <w:pPr>
              <w:rPr>
                <w:rFonts w:asciiTheme="minorHAnsi" w:hAnsiTheme="minorHAnsi" w:cstheme="minorHAnsi"/>
                <w:color w:val="000000"/>
              </w:rPr>
            </w:pPr>
            <w:r w:rsidRPr="0056525F">
              <w:rPr>
                <w:rFonts w:asciiTheme="minorHAnsi" w:hAnsiTheme="minorHAnsi" w:cstheme="minorHAnsi"/>
                <w:color w:val="000000"/>
              </w:rPr>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E870186" w14:textId="3A3903FA" w:rsidR="00087848" w:rsidRPr="0056525F" w:rsidRDefault="00087848" w:rsidP="00087848">
            <w:pPr>
              <w:rPr>
                <w:rFonts w:asciiTheme="minorHAnsi" w:hAnsiTheme="minorHAnsi" w:cstheme="minorHAnsi"/>
                <w:color w:val="000000"/>
              </w:rPr>
            </w:pPr>
            <w:r w:rsidRPr="00892020">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5C5246A6" w14:textId="385A5950" w:rsidR="00087848" w:rsidRPr="0056525F" w:rsidRDefault="00087848" w:rsidP="00087848">
            <w:pPr>
              <w:rPr>
                <w:rFonts w:asciiTheme="minorHAnsi" w:hAnsiTheme="minorHAnsi" w:cstheme="minorHAnsi"/>
                <w:color w:val="000000"/>
              </w:rPr>
            </w:pPr>
            <w:r w:rsidRPr="00892020">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5B6D2765" w14:textId="7D212FCB" w:rsidR="00087848" w:rsidRPr="0056525F" w:rsidRDefault="00087848" w:rsidP="00087848">
            <w:pPr>
              <w:rPr>
                <w:rFonts w:asciiTheme="minorHAnsi" w:hAnsiTheme="minorHAnsi" w:cstheme="minorHAnsi"/>
              </w:rPr>
            </w:pPr>
            <w:r w:rsidRPr="00892020">
              <w:t>Clause 7.3.3.3 already says that requests to create unsupported resource types are rejected with NOT_IMPLEMENTED.  Further discussion on unsupported attributes and parameters (and values thereof). Peter to prepare a CR.</w:t>
            </w:r>
          </w:p>
        </w:tc>
      </w:tr>
      <w:tr w:rsidR="00613D69" w:rsidRPr="0056525F" w14:paraId="04CC6288" w14:textId="77777777" w:rsidTr="00EA72D4">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3074005" w14:textId="77777777" w:rsidR="00613D69" w:rsidRPr="0056525F" w:rsidRDefault="00613D69" w:rsidP="00613D69">
            <w:pPr>
              <w:rPr>
                <w:rFonts w:asciiTheme="minorHAnsi" w:hAnsiTheme="minorHAnsi" w:cstheme="minorHAnsi"/>
                <w:color w:val="000000"/>
              </w:rPr>
            </w:pPr>
            <w:r w:rsidRPr="0056525F">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82FCA4C" w14:textId="68DA9A18" w:rsidR="00613D69" w:rsidRPr="0056525F" w:rsidRDefault="00613D69" w:rsidP="00613D69">
            <w:pPr>
              <w:rPr>
                <w:rFonts w:asciiTheme="minorHAnsi" w:hAnsiTheme="minorHAnsi" w:cstheme="minorHAnsi"/>
                <w:color w:val="000000"/>
              </w:rPr>
            </w:pPr>
            <w:r w:rsidRPr="00830123">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C708E36" w14:textId="2556830F" w:rsidR="00613D69" w:rsidRPr="0056525F" w:rsidRDefault="00613D69" w:rsidP="00613D69">
            <w:pPr>
              <w:rPr>
                <w:rFonts w:asciiTheme="minorHAnsi" w:hAnsiTheme="minorHAnsi" w:cstheme="minorHAnsi"/>
                <w:color w:val="000000"/>
              </w:rPr>
            </w:pPr>
            <w:r w:rsidRPr="00830123">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A7A66F4" w14:textId="02EE8A74" w:rsidR="00613D69" w:rsidRPr="0056525F" w:rsidRDefault="00613D69" w:rsidP="00613D69">
            <w:pPr>
              <w:rPr>
                <w:rFonts w:asciiTheme="minorHAnsi" w:hAnsiTheme="minorHAnsi" w:cstheme="minorHAnsi"/>
              </w:rPr>
            </w:pPr>
            <w:r w:rsidRPr="00830123">
              <w:t>SDS-2019-0344</w:t>
            </w:r>
          </w:p>
        </w:tc>
      </w:tr>
      <w:tr w:rsidR="00040433" w:rsidRPr="0056525F" w14:paraId="02DB8EBF" w14:textId="77777777" w:rsidTr="00EA72D4">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2FEC9E40" w14:textId="77777777" w:rsidR="00040433" w:rsidRPr="0056525F" w:rsidRDefault="00040433" w:rsidP="00040433">
            <w:pPr>
              <w:rPr>
                <w:rFonts w:asciiTheme="minorHAnsi" w:hAnsiTheme="minorHAnsi" w:cstheme="minorHAnsi"/>
                <w:color w:val="000000"/>
              </w:rPr>
            </w:pPr>
            <w:r w:rsidRPr="0056525F">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37FC27C" w14:textId="19AE5D08" w:rsidR="00040433" w:rsidRPr="0056525F" w:rsidRDefault="00040433" w:rsidP="00040433">
            <w:pPr>
              <w:rPr>
                <w:rFonts w:asciiTheme="minorHAnsi" w:hAnsiTheme="minorHAnsi" w:cstheme="minorHAnsi"/>
                <w:color w:val="000000"/>
              </w:rPr>
            </w:pPr>
            <w:r w:rsidRPr="00DC0EE9">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754E297" w14:textId="5133BC92" w:rsidR="00040433" w:rsidRPr="0056525F" w:rsidRDefault="00040433" w:rsidP="00040433">
            <w:pPr>
              <w:rPr>
                <w:rFonts w:asciiTheme="minorHAnsi" w:hAnsiTheme="minorHAnsi" w:cstheme="minorHAnsi"/>
                <w:color w:val="000000"/>
              </w:rPr>
            </w:pPr>
            <w:r w:rsidRPr="00DC0EE9">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8B13F70" w14:textId="48D5FD83" w:rsidR="00040433" w:rsidRPr="0056525F" w:rsidRDefault="00040433" w:rsidP="00040433">
            <w:pPr>
              <w:rPr>
                <w:rFonts w:asciiTheme="minorHAnsi" w:hAnsiTheme="minorHAnsi" w:cstheme="minorHAnsi"/>
              </w:rPr>
            </w:pPr>
            <w:r w:rsidRPr="00DC0EE9">
              <w:t>CoAP codes have now been changed to answer question from IANA expert.</w:t>
            </w:r>
          </w:p>
        </w:tc>
      </w:tr>
    </w:tbl>
    <w:p w14:paraId="5B1A5EAC" w14:textId="77777777" w:rsidR="006C65F1" w:rsidRPr="00D366B1" w:rsidRDefault="006C65F1" w:rsidP="00D366B1">
      <w:pPr>
        <w:pStyle w:val="Agenda1"/>
        <w:spacing w:before="0" w:after="240"/>
        <w:rPr>
          <w:b w:val="0"/>
          <w:bCs/>
        </w:rPr>
      </w:pPr>
    </w:p>
    <w:p w14:paraId="14566983" w14:textId="4BAE69B9" w:rsidR="00CA0961" w:rsidRPr="00B72E09" w:rsidRDefault="0095271D" w:rsidP="00426F6E">
      <w:pPr>
        <w:pStyle w:val="Agenda1"/>
      </w:pPr>
      <w:r>
        <w:t>5</w:t>
      </w:r>
      <w:r w:rsidR="00EC30F5" w:rsidRPr="00B72E09">
        <w:tab/>
      </w:r>
      <w:r w:rsidR="00CA0961" w:rsidRPr="00B72E09">
        <w:t xml:space="preserve">Latest </w:t>
      </w:r>
      <w:r w:rsidR="00E2651E" w:rsidRPr="00B72E09">
        <w:t xml:space="preserve">SDS </w:t>
      </w:r>
      <w:r w:rsidR="00CA0961" w:rsidRPr="00B72E09">
        <w:t>Baseline</w:t>
      </w:r>
      <w:r>
        <w:t xml:space="preserve"> Version</w:t>
      </w:r>
      <w:r w:rsidR="00E2651E" w:rsidRPr="00B72E09">
        <w:t>s</w:t>
      </w:r>
    </w:p>
    <w:p w14:paraId="7DD93D69" w14:textId="53E06015" w:rsidR="00426F6E" w:rsidRDefault="00426F6E" w:rsidP="00426F6E">
      <w:pPr>
        <w:spacing w:after="240"/>
      </w:pPr>
      <w:r w:rsidRPr="00B72E09">
        <w:t xml:space="preserve">Updates to the latest baseline versions are </w:t>
      </w:r>
      <w:r w:rsidRPr="008E69CA">
        <w:t>noted below</w:t>
      </w:r>
      <w:r w:rsidRPr="00B72E09">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06"/>
        <w:gridCol w:w="1475"/>
        <w:gridCol w:w="562"/>
        <w:gridCol w:w="1000"/>
        <w:gridCol w:w="680"/>
        <w:gridCol w:w="680"/>
        <w:gridCol w:w="680"/>
        <w:gridCol w:w="1809"/>
        <w:gridCol w:w="1507"/>
      </w:tblGrid>
      <w:tr w:rsidR="00AC2EBF" w:rsidRPr="004F1CE1" w14:paraId="24E23868" w14:textId="77777777" w:rsidTr="00B72E09">
        <w:trPr>
          <w:tblHeader/>
        </w:trPr>
        <w:tc>
          <w:tcPr>
            <w:tcW w:w="609" w:type="dxa"/>
            <w:shd w:val="clear" w:color="auto" w:fill="auto"/>
          </w:tcPr>
          <w:p w14:paraId="0076B0DF" w14:textId="77777777" w:rsidR="00AC2EBF" w:rsidRPr="004F1CE1" w:rsidRDefault="00AC2EBF" w:rsidP="00355D6F">
            <w:pPr>
              <w:spacing w:after="240"/>
              <w:rPr>
                <w:rFonts w:cs="Calibri"/>
                <w:b/>
                <w:bCs/>
              </w:rPr>
            </w:pPr>
            <w:r w:rsidRPr="004F1CE1">
              <w:rPr>
                <w:rFonts w:cs="Calibri"/>
                <w:b/>
                <w:bCs/>
              </w:rPr>
              <w:t>TS</w:t>
            </w:r>
          </w:p>
        </w:tc>
        <w:tc>
          <w:tcPr>
            <w:tcW w:w="1484" w:type="dxa"/>
            <w:shd w:val="clear" w:color="auto" w:fill="auto"/>
          </w:tcPr>
          <w:p w14:paraId="646C0AF7" w14:textId="77777777" w:rsidR="00AC2EBF" w:rsidRPr="004F1CE1" w:rsidRDefault="00AC2EBF" w:rsidP="00355D6F">
            <w:pPr>
              <w:spacing w:after="240"/>
              <w:rPr>
                <w:rFonts w:cs="Calibri"/>
                <w:b/>
                <w:bCs/>
              </w:rPr>
            </w:pPr>
            <w:r w:rsidRPr="004F1CE1">
              <w:rPr>
                <w:rFonts w:cs="Calibri"/>
                <w:b/>
                <w:bCs/>
              </w:rPr>
              <w:t>Title</w:t>
            </w:r>
          </w:p>
        </w:tc>
        <w:tc>
          <w:tcPr>
            <w:tcW w:w="496" w:type="dxa"/>
          </w:tcPr>
          <w:p w14:paraId="2A979D2B" w14:textId="4C1DBD95" w:rsidR="00AC2EBF" w:rsidRPr="004F1CE1" w:rsidRDefault="00AC2EBF" w:rsidP="00355D6F">
            <w:pPr>
              <w:spacing w:after="240"/>
              <w:rPr>
                <w:rFonts w:cs="Calibri"/>
                <w:b/>
                <w:bCs/>
              </w:rPr>
            </w:pPr>
            <w:r>
              <w:rPr>
                <w:rFonts w:cs="Calibri"/>
                <w:b/>
                <w:bCs/>
              </w:rPr>
              <w:t>Rel 5</w:t>
            </w:r>
          </w:p>
        </w:tc>
        <w:tc>
          <w:tcPr>
            <w:tcW w:w="1021" w:type="dxa"/>
            <w:shd w:val="clear" w:color="auto" w:fill="auto"/>
          </w:tcPr>
          <w:p w14:paraId="1FED892A" w14:textId="7FD1B19C" w:rsidR="00AC2EBF" w:rsidRPr="004F1CE1" w:rsidRDefault="00AC2EBF" w:rsidP="00355D6F">
            <w:pPr>
              <w:spacing w:after="240"/>
              <w:rPr>
                <w:rFonts w:cs="Calibri"/>
                <w:b/>
                <w:bCs/>
              </w:rPr>
            </w:pPr>
            <w:r w:rsidRPr="004F1CE1">
              <w:rPr>
                <w:rFonts w:cs="Calibri"/>
                <w:b/>
                <w:bCs/>
              </w:rPr>
              <w:t>Rel-4</w:t>
            </w:r>
          </w:p>
        </w:tc>
        <w:tc>
          <w:tcPr>
            <w:tcW w:w="680" w:type="dxa"/>
            <w:shd w:val="clear" w:color="auto" w:fill="auto"/>
          </w:tcPr>
          <w:p w14:paraId="76B3D09E" w14:textId="77777777" w:rsidR="00AC2EBF" w:rsidRPr="004F1CE1" w:rsidRDefault="00AC2EBF" w:rsidP="00355D6F">
            <w:pPr>
              <w:spacing w:after="240"/>
              <w:rPr>
                <w:rFonts w:cs="Calibri"/>
                <w:b/>
                <w:bCs/>
              </w:rPr>
            </w:pPr>
            <w:r w:rsidRPr="004F1CE1">
              <w:rPr>
                <w:rFonts w:cs="Calibri"/>
                <w:b/>
                <w:bCs/>
              </w:rPr>
              <w:t>Rel-3</w:t>
            </w:r>
          </w:p>
        </w:tc>
        <w:tc>
          <w:tcPr>
            <w:tcW w:w="680" w:type="dxa"/>
            <w:shd w:val="clear" w:color="auto" w:fill="auto"/>
          </w:tcPr>
          <w:p w14:paraId="6B573EB9" w14:textId="77777777" w:rsidR="00AC2EBF" w:rsidRPr="004F1CE1" w:rsidRDefault="00AC2EBF" w:rsidP="00355D6F">
            <w:pPr>
              <w:spacing w:after="240"/>
              <w:rPr>
                <w:rFonts w:cs="Calibri"/>
                <w:b/>
                <w:bCs/>
              </w:rPr>
            </w:pPr>
            <w:r w:rsidRPr="004F1CE1">
              <w:rPr>
                <w:rFonts w:cs="Calibri"/>
                <w:b/>
                <w:bCs/>
              </w:rPr>
              <w:t>Rel-2</w:t>
            </w:r>
          </w:p>
        </w:tc>
        <w:tc>
          <w:tcPr>
            <w:tcW w:w="680" w:type="dxa"/>
            <w:shd w:val="clear" w:color="auto" w:fill="auto"/>
          </w:tcPr>
          <w:p w14:paraId="0D0E2CD5" w14:textId="77777777" w:rsidR="00AC2EBF" w:rsidRPr="004F1CE1" w:rsidRDefault="00AC2EBF" w:rsidP="00355D6F">
            <w:pPr>
              <w:spacing w:after="240"/>
              <w:rPr>
                <w:rFonts w:cs="Calibri"/>
                <w:b/>
                <w:bCs/>
              </w:rPr>
            </w:pPr>
            <w:r w:rsidRPr="004F1CE1">
              <w:rPr>
                <w:rFonts w:cs="Calibri"/>
                <w:b/>
                <w:bCs/>
              </w:rPr>
              <w:t>Rel-1</w:t>
            </w:r>
          </w:p>
        </w:tc>
        <w:tc>
          <w:tcPr>
            <w:tcW w:w="1811" w:type="dxa"/>
            <w:shd w:val="clear" w:color="auto" w:fill="auto"/>
          </w:tcPr>
          <w:p w14:paraId="73DA90F6" w14:textId="77777777" w:rsidR="00AC2EBF" w:rsidRPr="004F1CE1" w:rsidRDefault="00AC2EBF" w:rsidP="00355D6F">
            <w:pPr>
              <w:spacing w:after="240"/>
              <w:rPr>
                <w:rFonts w:cs="Calibri"/>
                <w:b/>
                <w:bCs/>
              </w:rPr>
            </w:pPr>
            <w:r w:rsidRPr="004F1CE1">
              <w:rPr>
                <w:rFonts w:cs="Calibri"/>
                <w:b/>
                <w:bCs/>
              </w:rPr>
              <w:t>Rapporteur</w:t>
            </w:r>
          </w:p>
        </w:tc>
        <w:tc>
          <w:tcPr>
            <w:tcW w:w="1538" w:type="dxa"/>
            <w:shd w:val="clear" w:color="auto" w:fill="auto"/>
          </w:tcPr>
          <w:p w14:paraId="22F8264E" w14:textId="77777777" w:rsidR="00AC2EBF" w:rsidRPr="004F1CE1" w:rsidRDefault="00AC2EBF" w:rsidP="00355D6F">
            <w:pPr>
              <w:spacing w:after="240"/>
              <w:rPr>
                <w:rFonts w:cs="Calibri"/>
                <w:b/>
                <w:bCs/>
              </w:rPr>
            </w:pPr>
            <w:r w:rsidRPr="004F1CE1">
              <w:rPr>
                <w:rFonts w:cs="Calibri"/>
                <w:b/>
                <w:bCs/>
              </w:rPr>
              <w:t>Comment</w:t>
            </w:r>
          </w:p>
        </w:tc>
      </w:tr>
      <w:tr w:rsidR="00533373" w:rsidRPr="00B72E09" w14:paraId="3D05DF68"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7E4BDE59" w14:textId="0588998E" w:rsidR="00533373" w:rsidRPr="00A04B06" w:rsidRDefault="00533373" w:rsidP="00533373">
            <w:pPr>
              <w:spacing w:after="240"/>
              <w:rPr>
                <w:rFonts w:cs="Calibri"/>
                <w:bCs/>
              </w:rPr>
            </w:pPr>
            <w:r w:rsidRPr="00A04B06">
              <w:rPr>
                <w:rFonts w:cs="Calibri"/>
                <w:bCs/>
                <w:lang w:val="fr-FR"/>
              </w:rPr>
              <w:t>TS-0001</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F9DE9BA" w14:textId="5990F679" w:rsidR="00533373" w:rsidRPr="00A04B06" w:rsidRDefault="00533373" w:rsidP="00533373">
            <w:pPr>
              <w:spacing w:after="240"/>
              <w:rPr>
                <w:rFonts w:cs="Calibri"/>
                <w:bCs/>
              </w:rPr>
            </w:pPr>
            <w:proofErr w:type="spellStart"/>
            <w:r w:rsidRPr="00A04B06">
              <w:rPr>
                <w:rFonts w:cs="Calibri"/>
                <w:bCs/>
                <w:lang w:val="fr-FR"/>
              </w:rPr>
              <w:t>Functional</w:t>
            </w:r>
            <w:proofErr w:type="spellEnd"/>
            <w:r w:rsidRPr="00A04B06">
              <w:rPr>
                <w:rFonts w:cs="Calibri"/>
                <w:bCs/>
                <w:lang w:val="fr-FR"/>
              </w:rPr>
              <w:t xml:space="preserve"> Architecture</w:t>
            </w:r>
          </w:p>
        </w:tc>
        <w:tc>
          <w:tcPr>
            <w:tcW w:w="496" w:type="dxa"/>
            <w:tcBorders>
              <w:top w:val="single" w:sz="4" w:space="0" w:color="auto"/>
              <w:left w:val="single" w:sz="4" w:space="0" w:color="auto"/>
              <w:bottom w:val="single" w:sz="4" w:space="0" w:color="auto"/>
              <w:right w:val="single" w:sz="4" w:space="0" w:color="auto"/>
            </w:tcBorders>
          </w:tcPr>
          <w:p w14:paraId="281C65E7" w14:textId="294C5C92" w:rsidR="00533373" w:rsidRPr="00A04B06" w:rsidRDefault="002D6D39" w:rsidP="00533373">
            <w:pPr>
              <w:spacing w:after="240"/>
              <w:rPr>
                <w:rFonts w:cs="Calibri"/>
                <w:bCs/>
              </w:rPr>
            </w:pPr>
            <w:hyperlink r:id="rId24" w:history="1">
              <w:r w:rsidR="00533373" w:rsidRPr="00A04B06">
                <w:rPr>
                  <w:rStyle w:val="Hyperlink"/>
                  <w:rFonts w:cs="Calibri"/>
                  <w:bCs/>
                  <w:lang w:val="fr-FR"/>
                </w:rPr>
                <w:t>5.1.0</w:t>
              </w:r>
            </w:hyperlink>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47E26E2" w14:textId="0C73F801" w:rsidR="00533373" w:rsidRPr="00A04B06" w:rsidRDefault="002D6D39" w:rsidP="00533373">
            <w:pPr>
              <w:spacing w:after="240"/>
              <w:rPr>
                <w:rFonts w:cs="Calibri"/>
                <w:bCs/>
              </w:rPr>
            </w:pPr>
            <w:hyperlink r:id="rId25" w:history="1">
              <w:r w:rsidR="00533373" w:rsidRPr="00A04B06">
                <w:rPr>
                  <w:rStyle w:val="Hyperlink"/>
                  <w:rFonts w:cs="Calibri"/>
                  <w:bCs/>
                  <w:lang w:val="fr-FR"/>
                </w:rPr>
                <w:t>4.18.0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A68F61" w14:textId="448F92A4" w:rsidR="00533373" w:rsidRPr="00A04B06" w:rsidRDefault="002D6D39" w:rsidP="00533373">
            <w:pPr>
              <w:spacing w:after="240"/>
              <w:rPr>
                <w:rFonts w:cs="Calibri"/>
                <w:bCs/>
              </w:rPr>
            </w:pPr>
            <w:hyperlink r:id="rId26" w:history="1">
              <w:r w:rsidR="00533373" w:rsidRPr="00A04B06">
                <w:rPr>
                  <w:rStyle w:val="Hyperlink"/>
                  <w:rFonts w:cs="Calibri"/>
                  <w:bCs/>
                  <w:lang w:val="fr-FR"/>
                </w:rPr>
                <w:t>3.31.0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D76FED" w14:textId="44D1F34A" w:rsidR="00533373" w:rsidRPr="00A04B06" w:rsidRDefault="002D6D39" w:rsidP="00533373">
            <w:pPr>
              <w:spacing w:after="240"/>
              <w:rPr>
                <w:rFonts w:cs="Calibri"/>
                <w:bCs/>
              </w:rPr>
            </w:pPr>
            <w:hyperlink r:id="rId27" w:history="1">
              <w:r w:rsidR="00533373" w:rsidRPr="00A04B06">
                <w:rPr>
                  <w:rStyle w:val="Hyperlink"/>
                  <w:rFonts w:cs="Calibri"/>
                  <w:bCs/>
                  <w:lang w:val="fr-FR"/>
                </w:rPr>
                <w:t>2.33.0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EDC252" w14:textId="54F91A0E" w:rsidR="00533373" w:rsidRPr="00A04B06" w:rsidRDefault="002D6D39" w:rsidP="00533373">
            <w:pPr>
              <w:spacing w:after="240"/>
              <w:rPr>
                <w:rFonts w:cs="Calibri"/>
                <w:bCs/>
              </w:rPr>
            </w:pPr>
            <w:hyperlink r:id="rId28" w:history="1">
              <w:r w:rsidR="00533373" w:rsidRPr="00A04B06">
                <w:rPr>
                  <w:rStyle w:val="Hyperlink"/>
                  <w:rFonts w:cs="Calibri"/>
                  <w:bCs/>
                  <w:lang w:val="fr-FR"/>
                </w:rPr>
                <w:t>1.18.0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1449ADA" w14:textId="2BDBFA95" w:rsidR="00533373" w:rsidRPr="00A04B06" w:rsidRDefault="00533373" w:rsidP="00533373">
            <w:pPr>
              <w:spacing w:after="240"/>
              <w:rPr>
                <w:rFonts w:cs="Calibri"/>
                <w:bCs/>
              </w:rPr>
            </w:pPr>
            <w:r w:rsidRPr="00A04B06">
              <w:rPr>
                <w:rFonts w:cs="Calibri"/>
                <w:bCs/>
                <w:lang w:val="fr-FR"/>
              </w:rPr>
              <w:t>Marianne (Orange)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FF59FF1" w14:textId="3128FE2C" w:rsidR="00533373" w:rsidRPr="00A04B06" w:rsidRDefault="00533373" w:rsidP="00533373">
            <w:pPr>
              <w:spacing w:after="240"/>
              <w:rPr>
                <w:rFonts w:cs="Calibri"/>
                <w:bCs/>
              </w:rPr>
            </w:pPr>
          </w:p>
        </w:tc>
      </w:tr>
      <w:tr w:rsidR="00533373" w:rsidRPr="00B72E09" w14:paraId="772DF672"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25586031" w14:textId="2F6DB138" w:rsidR="00533373" w:rsidRPr="00A04B06" w:rsidRDefault="00533373" w:rsidP="00533373">
            <w:pPr>
              <w:spacing w:after="240"/>
              <w:rPr>
                <w:rFonts w:cs="Calibri"/>
                <w:bCs/>
              </w:rPr>
            </w:pPr>
            <w:r w:rsidRPr="00A04B06">
              <w:rPr>
                <w:rFonts w:cs="Calibri"/>
                <w:bCs/>
                <w:lang w:val="fr-FR"/>
              </w:rPr>
              <w:t>TS-0003</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4A6EEF3F" w14:textId="5DB5DF4F" w:rsidR="00533373" w:rsidRPr="00A04B06" w:rsidRDefault="00533373" w:rsidP="00533373">
            <w:pPr>
              <w:spacing w:after="240"/>
              <w:rPr>
                <w:rFonts w:cs="Calibri"/>
                <w:bCs/>
              </w:rPr>
            </w:pPr>
            <w:r w:rsidRPr="00A04B06">
              <w:rPr>
                <w:rFonts w:cs="Calibri"/>
                <w:bCs/>
                <w:lang w:val="fr-FR"/>
              </w:rPr>
              <w:t>Security Solutions</w:t>
            </w:r>
          </w:p>
        </w:tc>
        <w:tc>
          <w:tcPr>
            <w:tcW w:w="496" w:type="dxa"/>
            <w:tcBorders>
              <w:top w:val="single" w:sz="4" w:space="0" w:color="auto"/>
              <w:left w:val="single" w:sz="4" w:space="0" w:color="auto"/>
              <w:bottom w:val="single" w:sz="4" w:space="0" w:color="auto"/>
              <w:right w:val="single" w:sz="4" w:space="0" w:color="auto"/>
            </w:tcBorders>
          </w:tcPr>
          <w:p w14:paraId="1CDD2D9D"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C2B9ED3" w14:textId="5AB383C2" w:rsidR="00533373" w:rsidRPr="00A04B06" w:rsidRDefault="002D6D39" w:rsidP="00533373">
            <w:pPr>
              <w:spacing w:after="240"/>
              <w:rPr>
                <w:rFonts w:cs="Calibri"/>
                <w:bCs/>
              </w:rPr>
            </w:pPr>
            <w:hyperlink r:id="rId29" w:history="1">
              <w:r w:rsidR="00533373" w:rsidRPr="00A04B06">
                <w:rPr>
                  <w:rStyle w:val="Hyperlink"/>
                  <w:rFonts w:cs="Calibri"/>
                  <w:bCs/>
                  <w:lang w:val="fr-FR"/>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78E6BB" w14:textId="2D4F743F" w:rsidR="00533373" w:rsidRPr="00A04B06" w:rsidRDefault="002D6D39" w:rsidP="00533373">
            <w:pPr>
              <w:spacing w:after="240"/>
              <w:rPr>
                <w:rFonts w:cs="Calibri"/>
                <w:bCs/>
              </w:rPr>
            </w:pPr>
            <w:hyperlink r:id="rId30" w:history="1">
              <w:r w:rsidR="00533373" w:rsidRPr="00A04B06">
                <w:rPr>
                  <w:rStyle w:val="Hyperlink"/>
                  <w:rFonts w:cs="Calibri"/>
                  <w:bCs/>
                  <w:lang w:val="fr-FR"/>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388B4C" w14:textId="07DC5769" w:rsidR="00533373" w:rsidRPr="00A04B06" w:rsidRDefault="002D6D39" w:rsidP="00533373">
            <w:pPr>
              <w:spacing w:after="240"/>
              <w:rPr>
                <w:rFonts w:cs="Calibri"/>
                <w:bCs/>
              </w:rPr>
            </w:pPr>
            <w:hyperlink r:id="rId31" w:history="1">
              <w:r w:rsidR="00533373" w:rsidRPr="00A04B06">
                <w:rPr>
                  <w:rStyle w:val="Hyperlink"/>
                  <w:rFonts w:cs="Calibri"/>
                  <w:bCs/>
                  <w:lang w:val="fr-FR"/>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4A3A6" w14:textId="70928BE2" w:rsidR="00533373" w:rsidRPr="00A04B06" w:rsidRDefault="002D6D39" w:rsidP="00533373">
            <w:pPr>
              <w:spacing w:after="240"/>
              <w:rPr>
                <w:rFonts w:cs="Calibri"/>
                <w:bCs/>
              </w:rPr>
            </w:pPr>
            <w:hyperlink r:id="rId32" w:history="1">
              <w:r w:rsidR="00533373" w:rsidRPr="00A04B06">
                <w:rPr>
                  <w:rStyle w:val="Hyperlink"/>
                  <w:rFonts w:cs="Calibri"/>
                  <w:bCs/>
                  <w:lang w:val="fr-FR"/>
                </w:rPr>
                <w:t>1.7.0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946E441" w14:textId="395F640C" w:rsidR="00533373" w:rsidRPr="00A04B06" w:rsidRDefault="00533373" w:rsidP="00533373">
            <w:pPr>
              <w:spacing w:after="240"/>
              <w:rPr>
                <w:rFonts w:cs="Calibri"/>
                <w:bCs/>
              </w:rPr>
            </w:pPr>
            <w:r w:rsidRPr="00A04B06">
              <w:rPr>
                <w:rFonts w:cs="Calibri"/>
                <w:bCs/>
                <w:lang w:val="fr-FR"/>
              </w:rPr>
              <w:t>Wei (</w:t>
            </w:r>
            <w:proofErr w:type="spellStart"/>
            <w:r w:rsidRPr="00A04B06">
              <w:rPr>
                <w:rFonts w:cs="Calibri"/>
                <w:bCs/>
                <w:lang w:val="fr-FR"/>
              </w:rPr>
              <w:t>Datang</w:t>
            </w:r>
            <w:proofErr w:type="spellEnd"/>
            <w:r w:rsidRPr="00A04B06">
              <w:rPr>
                <w:rFonts w:cs="Calibri"/>
                <w:bCs/>
                <w:lang w:val="fr-FR"/>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B8DE4D9" w14:textId="77777777" w:rsidR="00533373" w:rsidRPr="00A04B06" w:rsidRDefault="00533373" w:rsidP="00533373">
            <w:pPr>
              <w:rPr>
                <w:rFonts w:cs="Calibri"/>
                <w:bCs/>
              </w:rPr>
            </w:pPr>
          </w:p>
          <w:p w14:paraId="4ADC0EBB" w14:textId="77777777" w:rsidR="00533373" w:rsidRPr="00A04B06" w:rsidRDefault="00533373" w:rsidP="00533373">
            <w:pPr>
              <w:spacing w:after="240"/>
              <w:rPr>
                <w:rFonts w:cs="Calibri"/>
                <w:bCs/>
              </w:rPr>
            </w:pPr>
          </w:p>
        </w:tc>
      </w:tr>
      <w:tr w:rsidR="00533373" w:rsidRPr="00B72E09" w14:paraId="45AC925C"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39545D70" w14:textId="30AEC314" w:rsidR="00533373" w:rsidRPr="00A04B06" w:rsidRDefault="00533373" w:rsidP="00533373">
            <w:pPr>
              <w:spacing w:after="240"/>
              <w:rPr>
                <w:rFonts w:cs="Calibri"/>
                <w:bCs/>
              </w:rPr>
            </w:pPr>
            <w:r w:rsidRPr="00A04B06">
              <w:rPr>
                <w:rFonts w:cs="Calibri"/>
                <w:bCs/>
                <w:lang w:val="fr-FR"/>
              </w:rPr>
              <w:t>TS-0004</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4916C6C" w14:textId="05B8532D" w:rsidR="00533373" w:rsidRPr="00A04B06" w:rsidRDefault="00533373" w:rsidP="00533373">
            <w:pPr>
              <w:spacing w:after="240"/>
              <w:rPr>
                <w:rFonts w:cs="Calibri"/>
                <w:bCs/>
              </w:rPr>
            </w:pPr>
            <w:proofErr w:type="spellStart"/>
            <w:r w:rsidRPr="00A04B06">
              <w:rPr>
                <w:rFonts w:cs="Calibri"/>
                <w:bCs/>
                <w:lang w:val="fr-FR"/>
              </w:rPr>
              <w:t>Core</w:t>
            </w:r>
            <w:proofErr w:type="spellEnd"/>
            <w:r w:rsidRPr="00A04B06">
              <w:rPr>
                <w:rFonts w:cs="Calibri"/>
                <w:bCs/>
                <w:lang w:val="fr-FR"/>
              </w:rPr>
              <w:t xml:space="preserve"> Protocol</w:t>
            </w:r>
          </w:p>
        </w:tc>
        <w:tc>
          <w:tcPr>
            <w:tcW w:w="496" w:type="dxa"/>
            <w:tcBorders>
              <w:top w:val="single" w:sz="4" w:space="0" w:color="auto"/>
              <w:left w:val="single" w:sz="4" w:space="0" w:color="auto"/>
              <w:bottom w:val="single" w:sz="4" w:space="0" w:color="auto"/>
              <w:right w:val="single" w:sz="4" w:space="0" w:color="auto"/>
            </w:tcBorders>
          </w:tcPr>
          <w:p w14:paraId="09F96A2B"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06A9BB5" w14:textId="554329E6" w:rsidR="00533373" w:rsidRPr="00A04B06" w:rsidRDefault="002D6D39" w:rsidP="00533373">
            <w:pPr>
              <w:spacing w:after="240"/>
              <w:rPr>
                <w:rFonts w:cs="Calibri"/>
                <w:bCs/>
              </w:rPr>
            </w:pPr>
            <w:hyperlink r:id="rId33" w:history="1">
              <w:r w:rsidR="00533373" w:rsidRPr="00A04B06">
                <w:rPr>
                  <w:rStyle w:val="Hyperlink"/>
                  <w:rFonts w:cs="Calibri"/>
                  <w:bCs/>
                  <w:lang w:val="fr-FR"/>
                </w:rPr>
                <w:t>4.13.0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E44F69" w14:textId="16BF521F" w:rsidR="00533373" w:rsidRPr="00A04B06" w:rsidRDefault="002D6D39" w:rsidP="00533373">
            <w:pPr>
              <w:spacing w:after="240"/>
              <w:rPr>
                <w:rFonts w:cs="Calibri"/>
                <w:bCs/>
              </w:rPr>
            </w:pPr>
            <w:hyperlink r:id="rId34" w:history="1">
              <w:r w:rsidR="00533373" w:rsidRPr="00A04B06">
                <w:rPr>
                  <w:rStyle w:val="Hyperlink"/>
                  <w:rFonts w:cs="Calibri"/>
                  <w:bCs/>
                  <w:lang w:val="fr-FR"/>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C7551F" w14:textId="4D7B3C01" w:rsidR="00533373" w:rsidRPr="00A04B06" w:rsidRDefault="002D6D39" w:rsidP="00533373">
            <w:pPr>
              <w:spacing w:after="240"/>
              <w:rPr>
                <w:rFonts w:cs="Calibri"/>
                <w:bCs/>
              </w:rPr>
            </w:pPr>
            <w:hyperlink r:id="rId35" w:history="1">
              <w:r w:rsidR="00533373" w:rsidRPr="00A04B06">
                <w:rPr>
                  <w:rStyle w:val="Hyperlink"/>
                  <w:rFonts w:cs="Calibri"/>
                  <w:bCs/>
                  <w:lang w:val="fr-FR"/>
                </w:rPr>
                <w:t>2.33.0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196844" w14:textId="722C34F0" w:rsidR="00533373" w:rsidRPr="00A04B06" w:rsidRDefault="002D6D39" w:rsidP="00533373">
            <w:pPr>
              <w:spacing w:after="240"/>
              <w:rPr>
                <w:rFonts w:cs="Calibri"/>
                <w:bCs/>
              </w:rPr>
            </w:pPr>
            <w:hyperlink r:id="rId36" w:history="1">
              <w:r w:rsidR="00533373" w:rsidRPr="00A04B06">
                <w:rPr>
                  <w:rStyle w:val="Hyperlink"/>
                  <w:rFonts w:cs="Calibri"/>
                  <w:bCs/>
                  <w:lang w:val="fr-FR"/>
                </w:rPr>
                <w:t>1.13.0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8C1E904" w14:textId="538B9E5E" w:rsidR="00533373" w:rsidRPr="00A04B06" w:rsidRDefault="00533373" w:rsidP="00533373">
            <w:pPr>
              <w:spacing w:after="240"/>
              <w:rPr>
                <w:rFonts w:cs="Calibri"/>
                <w:bCs/>
              </w:rPr>
            </w:pPr>
            <w:r w:rsidRPr="00A04B06">
              <w:rPr>
                <w:rFonts w:cs="Calibri"/>
                <w:bCs/>
                <w:lang w:val="fr-FR"/>
              </w:rPr>
              <w:t>Peter (IBM)</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215495F" w14:textId="77777777" w:rsidR="00533373" w:rsidRPr="00A04B06" w:rsidRDefault="00533373" w:rsidP="00533373">
            <w:pPr>
              <w:spacing w:after="240"/>
              <w:rPr>
                <w:rFonts w:cs="Calibri"/>
                <w:bCs/>
              </w:rPr>
            </w:pPr>
          </w:p>
        </w:tc>
      </w:tr>
      <w:tr w:rsidR="00533373" w:rsidRPr="00B72E09" w14:paraId="7B43B803"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0877ACE4" w14:textId="0321EC6C" w:rsidR="00533373" w:rsidRPr="00A04B06" w:rsidRDefault="00533373" w:rsidP="00533373">
            <w:pPr>
              <w:spacing w:after="240"/>
              <w:rPr>
                <w:rFonts w:cs="Calibri"/>
                <w:bCs/>
              </w:rPr>
            </w:pPr>
            <w:r w:rsidRPr="00A04B06">
              <w:rPr>
                <w:rFonts w:cs="Calibri"/>
                <w:bCs/>
                <w:lang w:val="fr-FR"/>
              </w:rPr>
              <w:t>TS-0005</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23055A8" w14:textId="5089BAE4" w:rsidR="00533373" w:rsidRPr="00A04B06" w:rsidRDefault="00533373" w:rsidP="00533373">
            <w:pPr>
              <w:spacing w:after="240"/>
              <w:rPr>
                <w:rFonts w:cs="Calibri"/>
                <w:bCs/>
              </w:rPr>
            </w:pPr>
            <w:r w:rsidRPr="00A04B06">
              <w:rPr>
                <w:rFonts w:cs="Calibri"/>
                <w:bCs/>
                <w:lang w:val="fr-FR"/>
              </w:rPr>
              <w:t xml:space="preserve">Management </w:t>
            </w:r>
            <w:proofErr w:type="spellStart"/>
            <w:r w:rsidRPr="00A04B06">
              <w:rPr>
                <w:rFonts w:cs="Calibri"/>
                <w:bCs/>
                <w:lang w:val="fr-FR"/>
              </w:rPr>
              <w:t>Enablement</w:t>
            </w:r>
            <w:proofErr w:type="spellEnd"/>
            <w:r w:rsidRPr="00A04B06">
              <w:rPr>
                <w:rFonts w:cs="Calibri"/>
                <w:bCs/>
                <w:lang w:val="fr-FR"/>
              </w:rPr>
              <w:t xml:space="preserve"> (OMA)</w:t>
            </w:r>
          </w:p>
        </w:tc>
        <w:tc>
          <w:tcPr>
            <w:tcW w:w="496" w:type="dxa"/>
            <w:tcBorders>
              <w:top w:val="single" w:sz="4" w:space="0" w:color="auto"/>
              <w:left w:val="single" w:sz="4" w:space="0" w:color="auto"/>
              <w:bottom w:val="single" w:sz="4" w:space="0" w:color="auto"/>
              <w:right w:val="single" w:sz="4" w:space="0" w:color="auto"/>
            </w:tcBorders>
          </w:tcPr>
          <w:p w14:paraId="4352FC07"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19B64E5" w14:textId="711C43CB" w:rsidR="00533373" w:rsidRPr="00A04B06" w:rsidRDefault="002D6D39" w:rsidP="00533373">
            <w:pPr>
              <w:spacing w:after="240"/>
              <w:rPr>
                <w:rFonts w:cs="Calibri"/>
                <w:bCs/>
              </w:rPr>
            </w:pPr>
            <w:hyperlink r:id="rId37"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7A828E" w14:textId="47FEEBCC" w:rsidR="00533373" w:rsidRPr="00A04B06" w:rsidRDefault="002D6D39" w:rsidP="00533373">
            <w:pPr>
              <w:spacing w:after="240"/>
              <w:rPr>
                <w:rFonts w:cs="Calibri"/>
                <w:bCs/>
              </w:rPr>
            </w:pPr>
            <w:hyperlink r:id="rId38" w:history="1">
              <w:r w:rsidR="00533373" w:rsidRPr="00A04B06">
                <w:rPr>
                  <w:rStyle w:val="Hyperlink"/>
                  <w:rFonts w:cs="Calibri"/>
                  <w:bCs/>
                  <w:lang w:val="fr-FR"/>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EF417F" w14:textId="7B959CE9" w:rsidR="00533373" w:rsidRPr="00A04B06" w:rsidRDefault="002D6D39" w:rsidP="00533373">
            <w:pPr>
              <w:spacing w:after="240"/>
              <w:rPr>
                <w:rFonts w:cs="Calibri"/>
                <w:bCs/>
              </w:rPr>
            </w:pPr>
            <w:hyperlink r:id="rId39" w:history="1">
              <w:r w:rsidR="00533373" w:rsidRPr="00A04B06">
                <w:rPr>
                  <w:rStyle w:val="Hyperlink"/>
                  <w:rFonts w:cs="Calibri"/>
                  <w:bCs/>
                  <w:lang w:val="fr-FR"/>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B0A304" w14:textId="7C71426D" w:rsidR="00533373" w:rsidRPr="00A04B06" w:rsidRDefault="002D6D39" w:rsidP="00533373">
            <w:pPr>
              <w:spacing w:after="240"/>
              <w:rPr>
                <w:rFonts w:cs="Calibri"/>
                <w:bCs/>
              </w:rPr>
            </w:pPr>
            <w:hyperlink r:id="rId40" w:history="1">
              <w:r w:rsidR="00533373" w:rsidRPr="00A04B06">
                <w:rPr>
                  <w:rStyle w:val="Hyperlink"/>
                  <w:rFonts w:cs="Calibri"/>
                  <w:bCs/>
                  <w:lang w:val="fr-FR"/>
                </w:rPr>
                <w:t>1.4.1</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F6AB049" w14:textId="694CCD1C" w:rsidR="00533373" w:rsidRPr="00A04B06" w:rsidRDefault="00533373" w:rsidP="00533373">
            <w:pPr>
              <w:spacing w:after="240"/>
              <w:rPr>
                <w:rFonts w:cs="Calibri"/>
                <w:bCs/>
              </w:rPr>
            </w:pPr>
            <w:r w:rsidRPr="00A04B06">
              <w:rPr>
                <w:rFonts w:cs="Calibri"/>
                <w:bCs/>
                <w:lang w:val="fr-FR"/>
              </w:rPr>
              <w:t>Vacant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AF9C693" w14:textId="77777777" w:rsidR="00533373" w:rsidRPr="00A04B06" w:rsidRDefault="00533373" w:rsidP="00533373">
            <w:pPr>
              <w:spacing w:after="240"/>
              <w:rPr>
                <w:rFonts w:cs="Calibri"/>
                <w:bCs/>
              </w:rPr>
            </w:pPr>
          </w:p>
        </w:tc>
      </w:tr>
      <w:tr w:rsidR="00533373" w:rsidRPr="00B72E09" w14:paraId="3E580D59"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6FF73749" w14:textId="4F080F18" w:rsidR="00533373" w:rsidRPr="00A04B06" w:rsidRDefault="00533373" w:rsidP="00533373">
            <w:pPr>
              <w:spacing w:after="240"/>
              <w:rPr>
                <w:rFonts w:cs="Calibri"/>
                <w:bCs/>
              </w:rPr>
            </w:pPr>
            <w:r w:rsidRPr="00A04B06">
              <w:rPr>
                <w:rFonts w:cs="Calibri"/>
                <w:bCs/>
                <w:lang w:val="fr-FR"/>
              </w:rPr>
              <w:lastRenderedPageBreak/>
              <w:t>TS-0006</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A10D072" w14:textId="11ADD94A" w:rsidR="00533373" w:rsidRPr="00A04B06" w:rsidRDefault="00533373" w:rsidP="00533373">
            <w:pPr>
              <w:spacing w:after="240"/>
              <w:rPr>
                <w:rFonts w:cs="Calibri"/>
                <w:bCs/>
              </w:rPr>
            </w:pPr>
            <w:r w:rsidRPr="00A04B06">
              <w:rPr>
                <w:rFonts w:cs="Calibri"/>
                <w:bCs/>
                <w:lang w:val="fr-FR"/>
              </w:rPr>
              <w:t xml:space="preserve">Management </w:t>
            </w:r>
            <w:proofErr w:type="spellStart"/>
            <w:r w:rsidRPr="00A04B06">
              <w:rPr>
                <w:rFonts w:cs="Calibri"/>
                <w:bCs/>
                <w:lang w:val="fr-FR"/>
              </w:rPr>
              <w:t>Enablement</w:t>
            </w:r>
            <w:proofErr w:type="spellEnd"/>
            <w:r w:rsidRPr="00A04B06">
              <w:rPr>
                <w:rFonts w:cs="Calibri"/>
                <w:bCs/>
                <w:lang w:val="fr-FR"/>
              </w:rPr>
              <w:t xml:space="preserve"> (BBF)</w:t>
            </w:r>
          </w:p>
        </w:tc>
        <w:tc>
          <w:tcPr>
            <w:tcW w:w="496" w:type="dxa"/>
            <w:tcBorders>
              <w:top w:val="single" w:sz="4" w:space="0" w:color="auto"/>
              <w:left w:val="single" w:sz="4" w:space="0" w:color="auto"/>
              <w:bottom w:val="single" w:sz="4" w:space="0" w:color="auto"/>
              <w:right w:val="single" w:sz="4" w:space="0" w:color="auto"/>
            </w:tcBorders>
          </w:tcPr>
          <w:p w14:paraId="72199907"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B1085DF" w14:textId="1D8088D0" w:rsidR="00533373" w:rsidRPr="00A04B06" w:rsidRDefault="002D6D39" w:rsidP="00533373">
            <w:pPr>
              <w:spacing w:after="240"/>
              <w:rPr>
                <w:rFonts w:cs="Calibri"/>
                <w:bCs/>
              </w:rPr>
            </w:pPr>
            <w:hyperlink r:id="rId41"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EC9E3F" w14:textId="6669087B" w:rsidR="00533373" w:rsidRPr="00A04B06" w:rsidRDefault="002D6D39" w:rsidP="00533373">
            <w:pPr>
              <w:spacing w:after="240"/>
              <w:rPr>
                <w:rFonts w:cs="Calibri"/>
                <w:bCs/>
              </w:rPr>
            </w:pPr>
            <w:hyperlink r:id="rId42" w:history="1">
              <w:r w:rsidR="00533373" w:rsidRPr="00A04B06">
                <w:rPr>
                  <w:rStyle w:val="Hyperlink"/>
                  <w:rFonts w:cs="Calibri"/>
                  <w:bCs/>
                  <w:lang w:val="fr-FR"/>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7F8F62" w14:textId="59A52792" w:rsidR="00533373" w:rsidRPr="00A04B06" w:rsidRDefault="002D6D39" w:rsidP="00533373">
            <w:pPr>
              <w:spacing w:after="240"/>
              <w:rPr>
                <w:rFonts w:cs="Calibri"/>
                <w:bCs/>
              </w:rPr>
            </w:pPr>
            <w:hyperlink r:id="rId43" w:history="1">
              <w:r w:rsidR="00533373" w:rsidRPr="00A04B06">
                <w:rPr>
                  <w:rStyle w:val="Hyperlink"/>
                  <w:rFonts w:cs="Calibri"/>
                  <w:bCs/>
                  <w:lang w:val="fr-FR"/>
                </w:rPr>
                <w:t>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AC7ACC" w14:textId="07773F12" w:rsidR="00533373" w:rsidRPr="00A04B06" w:rsidRDefault="002D6D39" w:rsidP="00533373">
            <w:pPr>
              <w:spacing w:after="240"/>
              <w:rPr>
                <w:rFonts w:cs="Calibri"/>
                <w:bCs/>
              </w:rPr>
            </w:pPr>
            <w:hyperlink r:id="rId44" w:history="1">
              <w:r w:rsidR="00533373" w:rsidRPr="00A04B06">
                <w:rPr>
                  <w:rStyle w:val="Hyperlink"/>
                  <w:rFonts w:cs="Calibri"/>
                  <w:bCs/>
                  <w:lang w:val="fr-FR"/>
                </w:rPr>
                <w:t>1.1.4</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AEF8F92" w14:textId="1F1839B3" w:rsidR="00533373" w:rsidRPr="00A04B06" w:rsidRDefault="00533373" w:rsidP="00533373">
            <w:pPr>
              <w:spacing w:after="240"/>
              <w:rPr>
                <w:rFonts w:cs="Calibri"/>
                <w:bCs/>
              </w:rPr>
            </w:pPr>
            <w:r w:rsidRPr="00A04B06">
              <w:rPr>
                <w:rFonts w:cs="Calibri"/>
                <w:bCs/>
                <w:lang w:val="fr-FR"/>
              </w:rPr>
              <w:t>Vacant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3639501" w14:textId="77777777" w:rsidR="00533373" w:rsidRPr="00A04B06" w:rsidRDefault="00533373" w:rsidP="00533373">
            <w:pPr>
              <w:spacing w:after="240"/>
              <w:rPr>
                <w:rFonts w:cs="Calibri"/>
                <w:bCs/>
              </w:rPr>
            </w:pPr>
          </w:p>
        </w:tc>
      </w:tr>
      <w:tr w:rsidR="00533373" w:rsidRPr="00B72E09" w14:paraId="601AE2B1"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5304DBD5" w14:textId="291D99AD" w:rsidR="00533373" w:rsidRPr="00A04B06" w:rsidRDefault="00533373" w:rsidP="00533373">
            <w:pPr>
              <w:spacing w:after="240"/>
              <w:rPr>
                <w:rFonts w:cs="Calibri"/>
                <w:bCs/>
              </w:rPr>
            </w:pPr>
            <w:r w:rsidRPr="00A04B06">
              <w:rPr>
                <w:rFonts w:cs="Calibri"/>
                <w:bCs/>
                <w:lang w:val="fr-FR"/>
              </w:rPr>
              <w:t>TS-0007</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C7265AC" w14:textId="7F8BE65E" w:rsidR="00533373" w:rsidRPr="00A04B06" w:rsidRDefault="00533373" w:rsidP="00533373">
            <w:pPr>
              <w:spacing w:after="240"/>
              <w:rPr>
                <w:rFonts w:cs="Calibri"/>
                <w:bCs/>
              </w:rPr>
            </w:pPr>
            <w:r w:rsidRPr="00A04B06">
              <w:rPr>
                <w:rFonts w:cs="Calibri"/>
                <w:bCs/>
                <w:lang w:val="fr-FR"/>
              </w:rPr>
              <w:t>Service Components</w:t>
            </w:r>
          </w:p>
        </w:tc>
        <w:tc>
          <w:tcPr>
            <w:tcW w:w="496" w:type="dxa"/>
            <w:tcBorders>
              <w:top w:val="single" w:sz="4" w:space="0" w:color="auto"/>
              <w:left w:val="single" w:sz="4" w:space="0" w:color="auto"/>
              <w:bottom w:val="single" w:sz="4" w:space="0" w:color="auto"/>
              <w:right w:val="single" w:sz="4" w:space="0" w:color="auto"/>
            </w:tcBorders>
          </w:tcPr>
          <w:p w14:paraId="4BB37BE2"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FA46571" w14:textId="02EBCAA6"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D47FD0" w14:textId="2339D090"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380749" w14:textId="16229AC7" w:rsidR="00533373" w:rsidRPr="00A04B06" w:rsidRDefault="002D6D39" w:rsidP="00533373">
            <w:pPr>
              <w:spacing w:after="240"/>
              <w:rPr>
                <w:rFonts w:cs="Calibri"/>
                <w:bCs/>
              </w:rPr>
            </w:pPr>
            <w:hyperlink r:id="rId45" w:history="1">
              <w:r w:rsidR="00533373" w:rsidRPr="00A04B06">
                <w:rPr>
                  <w:rStyle w:val="Hyperlink"/>
                  <w:rFonts w:cs="Calibri"/>
                  <w:bCs/>
                  <w:lang w:val="fr-FR"/>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7C4240" w14:textId="1FFD66C9"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5067D13" w14:textId="2641BE94" w:rsidR="00533373" w:rsidRPr="00A04B06" w:rsidRDefault="00533373" w:rsidP="00533373">
            <w:pPr>
              <w:spacing w:after="240"/>
              <w:rPr>
                <w:rFonts w:cs="Calibri"/>
                <w:bCs/>
              </w:rPr>
            </w:pPr>
            <w:r w:rsidRPr="00A04B06">
              <w:rPr>
                <w:rFonts w:cs="Calibri"/>
                <w:bCs/>
                <w:lang w:val="fr-FR"/>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4F903FE" w14:textId="77777777" w:rsidR="00533373" w:rsidRPr="00A04B06" w:rsidRDefault="00533373" w:rsidP="00533373">
            <w:pPr>
              <w:spacing w:after="240"/>
              <w:rPr>
                <w:rFonts w:cs="Calibri"/>
                <w:bCs/>
              </w:rPr>
            </w:pPr>
          </w:p>
        </w:tc>
      </w:tr>
      <w:tr w:rsidR="00533373" w:rsidRPr="00B72E09" w14:paraId="43092E10"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02777BB8" w14:textId="7D9552F2" w:rsidR="00533373" w:rsidRPr="00A04B06" w:rsidRDefault="00533373" w:rsidP="00533373">
            <w:pPr>
              <w:spacing w:after="240"/>
              <w:rPr>
                <w:rFonts w:cs="Calibri"/>
                <w:bCs/>
              </w:rPr>
            </w:pPr>
            <w:r w:rsidRPr="00A04B06">
              <w:rPr>
                <w:rFonts w:cs="Calibri"/>
                <w:bCs/>
                <w:lang w:val="fr-FR"/>
              </w:rPr>
              <w:t>TS-0008</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CD1E609" w14:textId="4F7AC1CE" w:rsidR="00533373" w:rsidRPr="00A04B06" w:rsidRDefault="00533373" w:rsidP="00533373">
            <w:pPr>
              <w:spacing w:after="240"/>
              <w:rPr>
                <w:rFonts w:cs="Calibri"/>
                <w:bCs/>
              </w:rPr>
            </w:pPr>
            <w:proofErr w:type="spellStart"/>
            <w:r w:rsidRPr="00A04B06">
              <w:rPr>
                <w:rFonts w:cs="Calibri"/>
                <w:bCs/>
                <w:lang w:val="fr-FR"/>
              </w:rPr>
              <w:t>CoAP</w:t>
            </w:r>
            <w:proofErr w:type="spellEnd"/>
            <w:r w:rsidRPr="00A04B06">
              <w:rPr>
                <w:rFonts w:cs="Calibri"/>
                <w:bCs/>
                <w:lang w:val="fr-FR"/>
              </w:rPr>
              <w:t xml:space="preserve"> Binding</w:t>
            </w:r>
          </w:p>
        </w:tc>
        <w:tc>
          <w:tcPr>
            <w:tcW w:w="496" w:type="dxa"/>
            <w:tcBorders>
              <w:top w:val="single" w:sz="4" w:space="0" w:color="auto"/>
              <w:left w:val="single" w:sz="4" w:space="0" w:color="auto"/>
              <w:bottom w:val="single" w:sz="4" w:space="0" w:color="auto"/>
              <w:right w:val="single" w:sz="4" w:space="0" w:color="auto"/>
            </w:tcBorders>
          </w:tcPr>
          <w:p w14:paraId="5B72B6D8"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ADD6990" w14:textId="220392FF" w:rsidR="00533373" w:rsidRPr="00A04B06" w:rsidRDefault="002D6D39" w:rsidP="00533373">
            <w:pPr>
              <w:spacing w:after="240"/>
              <w:rPr>
                <w:rFonts w:cs="Calibri"/>
                <w:bCs/>
              </w:rPr>
            </w:pPr>
            <w:hyperlink r:id="rId46" w:history="1">
              <w:r w:rsidR="00533373" w:rsidRPr="00A04B06">
                <w:rPr>
                  <w:rStyle w:val="Hyperlink"/>
                  <w:rFonts w:cs="Calibri"/>
                  <w:bCs/>
                  <w:lang w:val="fr-FR"/>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27A522" w14:textId="755503F1" w:rsidR="00533373" w:rsidRPr="00A04B06" w:rsidRDefault="002D6D39" w:rsidP="00533373">
            <w:pPr>
              <w:spacing w:after="240"/>
              <w:rPr>
                <w:rFonts w:cs="Calibri"/>
                <w:bCs/>
              </w:rPr>
            </w:pPr>
            <w:hyperlink r:id="rId47" w:history="1">
              <w:r w:rsidR="00533373" w:rsidRPr="00A04B06">
                <w:rPr>
                  <w:rStyle w:val="Hyperlink"/>
                  <w:rFonts w:cs="Calibri"/>
                  <w:bCs/>
                  <w:lang w:val="fr-FR"/>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F6F1CD" w14:textId="64DE5219" w:rsidR="00533373" w:rsidRPr="00A04B06" w:rsidRDefault="002D6D39" w:rsidP="00533373">
            <w:pPr>
              <w:spacing w:after="240"/>
              <w:rPr>
                <w:rFonts w:cs="Calibri"/>
                <w:bCs/>
              </w:rPr>
            </w:pPr>
            <w:hyperlink r:id="rId48" w:history="1">
              <w:r w:rsidR="00533373" w:rsidRPr="00A04B06">
                <w:rPr>
                  <w:rStyle w:val="Hyperlink"/>
                  <w:rFonts w:cs="Calibri"/>
                  <w:bCs/>
                  <w:lang w:val="fr-FR"/>
                </w:rPr>
                <w:t>2.11.0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A72768" w14:textId="6E5AB5CD" w:rsidR="00533373" w:rsidRPr="00A04B06" w:rsidRDefault="002D6D39" w:rsidP="00533373">
            <w:pPr>
              <w:spacing w:after="240"/>
              <w:rPr>
                <w:rFonts w:cs="Calibri"/>
                <w:bCs/>
              </w:rPr>
            </w:pPr>
            <w:hyperlink r:id="rId49" w:history="1">
              <w:r w:rsidR="00533373" w:rsidRPr="00A04B06">
                <w:rPr>
                  <w:rStyle w:val="Hyperlink"/>
                  <w:rFonts w:cs="Calibri"/>
                  <w:bCs/>
                  <w:lang w:val="fr-FR"/>
                </w:rPr>
                <w:t>1.6.0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D9F83C4" w14:textId="1FEC8B1E" w:rsidR="00533373" w:rsidRPr="00A04B06" w:rsidRDefault="00533373" w:rsidP="00533373">
            <w:pPr>
              <w:spacing w:after="240"/>
              <w:rPr>
                <w:rFonts w:cs="Calibri"/>
                <w:bCs/>
              </w:rPr>
            </w:pPr>
            <w:r w:rsidRPr="00A04B06">
              <w:rPr>
                <w:rFonts w:cs="Calibri"/>
                <w:bCs/>
                <w:lang w:val="fr-FR"/>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B8EDEE1" w14:textId="77777777" w:rsidR="00533373" w:rsidRPr="00A04B06" w:rsidRDefault="00533373" w:rsidP="00533373">
            <w:pPr>
              <w:spacing w:after="240"/>
              <w:rPr>
                <w:rFonts w:cs="Calibri"/>
                <w:bCs/>
              </w:rPr>
            </w:pPr>
          </w:p>
        </w:tc>
      </w:tr>
      <w:tr w:rsidR="00533373" w:rsidRPr="00B72E09" w14:paraId="380E6DD2"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5238EADC" w14:textId="66272128" w:rsidR="00533373" w:rsidRPr="00A04B06" w:rsidRDefault="00533373" w:rsidP="00533373">
            <w:pPr>
              <w:spacing w:after="240"/>
              <w:rPr>
                <w:rFonts w:cs="Calibri"/>
                <w:bCs/>
              </w:rPr>
            </w:pPr>
            <w:r w:rsidRPr="00A04B06">
              <w:rPr>
                <w:rFonts w:cs="Calibri"/>
                <w:bCs/>
                <w:lang w:val="fr-FR"/>
              </w:rPr>
              <w:t>TS-0009</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C96EBF6" w14:textId="77EDA315" w:rsidR="00533373" w:rsidRPr="00A04B06" w:rsidRDefault="00533373" w:rsidP="00533373">
            <w:pPr>
              <w:spacing w:after="240"/>
              <w:rPr>
                <w:rFonts w:cs="Calibri"/>
                <w:bCs/>
              </w:rPr>
            </w:pPr>
            <w:r w:rsidRPr="00A04B06">
              <w:rPr>
                <w:rFonts w:cs="Calibri"/>
                <w:bCs/>
                <w:lang w:val="fr-FR"/>
              </w:rPr>
              <w:t>HTTP Binding</w:t>
            </w:r>
          </w:p>
        </w:tc>
        <w:tc>
          <w:tcPr>
            <w:tcW w:w="496" w:type="dxa"/>
            <w:tcBorders>
              <w:top w:val="single" w:sz="4" w:space="0" w:color="auto"/>
              <w:left w:val="single" w:sz="4" w:space="0" w:color="auto"/>
              <w:bottom w:val="single" w:sz="4" w:space="0" w:color="auto"/>
              <w:right w:val="single" w:sz="4" w:space="0" w:color="auto"/>
            </w:tcBorders>
          </w:tcPr>
          <w:p w14:paraId="74E727BD"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2EC62BD" w14:textId="09C273C1" w:rsidR="00533373" w:rsidRPr="00A04B06" w:rsidRDefault="002D6D39" w:rsidP="00533373">
            <w:pPr>
              <w:spacing w:after="240"/>
              <w:rPr>
                <w:rFonts w:cs="Calibri"/>
                <w:bCs/>
              </w:rPr>
            </w:pPr>
            <w:hyperlink r:id="rId50" w:history="1">
              <w:r w:rsidR="00533373" w:rsidRPr="00A04B06">
                <w:rPr>
                  <w:rStyle w:val="Hyperlink"/>
                  <w:rFonts w:cs="Calibri"/>
                  <w:bCs/>
                  <w:lang w:val="fr-FR"/>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94C7DA" w14:textId="2AAF14B4" w:rsidR="00533373" w:rsidRPr="00A04B06" w:rsidRDefault="002D6D39" w:rsidP="00533373">
            <w:pPr>
              <w:spacing w:after="240"/>
              <w:rPr>
                <w:rFonts w:cs="Calibri"/>
                <w:bCs/>
              </w:rPr>
            </w:pPr>
            <w:hyperlink r:id="rId51" w:history="1">
              <w:r w:rsidR="00533373" w:rsidRPr="00A04B06">
                <w:rPr>
                  <w:rStyle w:val="Hyperlink"/>
                  <w:rFonts w:cs="Calibri"/>
                  <w:bCs/>
                  <w:lang w:val="fr-FR"/>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C3ABD8" w14:textId="11A454EC" w:rsidR="00533373" w:rsidRPr="00A04B06" w:rsidRDefault="002D6D39" w:rsidP="00533373">
            <w:pPr>
              <w:spacing w:after="240"/>
              <w:rPr>
                <w:rFonts w:cs="Calibri"/>
                <w:bCs/>
              </w:rPr>
            </w:pPr>
            <w:hyperlink r:id="rId52" w:history="1">
              <w:r w:rsidR="00533373" w:rsidRPr="00A04B06">
                <w:rPr>
                  <w:rStyle w:val="Hyperlink"/>
                  <w:rFonts w:cs="Calibri"/>
                  <w:bCs/>
                  <w:lang w:val="fr-FR"/>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A45967" w14:textId="75D60D64" w:rsidR="00533373" w:rsidRPr="00A04B06" w:rsidRDefault="002D6D39" w:rsidP="00533373">
            <w:pPr>
              <w:spacing w:after="240"/>
              <w:rPr>
                <w:rFonts w:cs="Calibri"/>
                <w:bCs/>
              </w:rPr>
            </w:pPr>
            <w:hyperlink r:id="rId53" w:history="1">
              <w:r w:rsidR="00533373" w:rsidRPr="00A04B06">
                <w:rPr>
                  <w:rStyle w:val="Hyperlink"/>
                  <w:rFonts w:cs="Calibri"/>
                  <w:bCs/>
                  <w:lang w:val="fr-FR"/>
                </w:rPr>
                <w:t>1.10.0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006BFC1" w14:textId="58DED0DD" w:rsidR="00533373" w:rsidRPr="00A04B06" w:rsidRDefault="00533373" w:rsidP="00533373">
            <w:pPr>
              <w:spacing w:after="240"/>
              <w:rPr>
                <w:rFonts w:cs="Calibri"/>
                <w:bCs/>
              </w:rPr>
            </w:pPr>
            <w:proofErr w:type="spellStart"/>
            <w:r w:rsidRPr="00A04B06">
              <w:rPr>
                <w:rFonts w:cs="Calibri"/>
                <w:bCs/>
                <w:lang w:val="fr-FR"/>
              </w:rPr>
              <w:t>SeungMyeong</w:t>
            </w:r>
            <w:proofErr w:type="spellEnd"/>
            <w:r w:rsidRPr="00A04B06">
              <w:rPr>
                <w:rFonts w:cs="Calibri"/>
                <w:bCs/>
                <w:lang w:val="fr-FR"/>
              </w:rPr>
              <w:t xml:space="preserve"> (KETI)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DF701D6" w14:textId="77777777" w:rsidR="00533373" w:rsidRPr="00A04B06" w:rsidRDefault="00533373" w:rsidP="00533373">
            <w:pPr>
              <w:spacing w:after="240"/>
              <w:rPr>
                <w:rFonts w:cs="Calibri"/>
                <w:bCs/>
              </w:rPr>
            </w:pPr>
          </w:p>
        </w:tc>
      </w:tr>
      <w:tr w:rsidR="00533373" w:rsidRPr="00B72E09" w14:paraId="2624EB69"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1C97ED87" w14:textId="442FE422" w:rsidR="00533373" w:rsidRPr="00A04B06" w:rsidRDefault="00533373" w:rsidP="00533373">
            <w:pPr>
              <w:spacing w:after="240"/>
              <w:rPr>
                <w:rFonts w:cs="Calibri"/>
                <w:bCs/>
              </w:rPr>
            </w:pPr>
            <w:r w:rsidRPr="00A04B06">
              <w:rPr>
                <w:rFonts w:cs="Calibri"/>
                <w:bCs/>
                <w:lang w:val="fr-FR"/>
              </w:rPr>
              <w:t>TS-0010</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B801E86" w14:textId="1B9595EC" w:rsidR="00533373" w:rsidRPr="00A04B06" w:rsidRDefault="00533373" w:rsidP="00533373">
            <w:pPr>
              <w:spacing w:after="240"/>
              <w:rPr>
                <w:rFonts w:cs="Calibri"/>
                <w:bCs/>
              </w:rPr>
            </w:pPr>
            <w:r w:rsidRPr="00A04B06">
              <w:rPr>
                <w:rFonts w:cs="Calibri"/>
                <w:bCs/>
                <w:lang w:val="fr-FR"/>
              </w:rPr>
              <w:t>MQTT Binding</w:t>
            </w:r>
          </w:p>
        </w:tc>
        <w:tc>
          <w:tcPr>
            <w:tcW w:w="496" w:type="dxa"/>
            <w:tcBorders>
              <w:top w:val="single" w:sz="4" w:space="0" w:color="auto"/>
              <w:left w:val="single" w:sz="4" w:space="0" w:color="auto"/>
              <w:bottom w:val="single" w:sz="4" w:space="0" w:color="auto"/>
              <w:right w:val="single" w:sz="4" w:space="0" w:color="auto"/>
            </w:tcBorders>
          </w:tcPr>
          <w:p w14:paraId="4D1FC349"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693A1BB" w14:textId="7C22190C" w:rsidR="00533373" w:rsidRPr="00A04B06" w:rsidRDefault="002D6D39" w:rsidP="00533373">
            <w:pPr>
              <w:spacing w:after="240"/>
              <w:rPr>
                <w:rFonts w:cs="Calibri"/>
                <w:bCs/>
              </w:rPr>
            </w:pPr>
            <w:hyperlink r:id="rId54"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B07772" w14:textId="1A742FA7" w:rsidR="00533373" w:rsidRPr="00A04B06" w:rsidRDefault="002D6D39" w:rsidP="00533373">
            <w:pPr>
              <w:spacing w:after="240"/>
              <w:rPr>
                <w:rFonts w:cs="Calibri"/>
                <w:bCs/>
              </w:rPr>
            </w:pPr>
            <w:hyperlink r:id="rId55" w:history="1">
              <w:r w:rsidR="00533373" w:rsidRPr="00A04B06">
                <w:rPr>
                  <w:rStyle w:val="Hyperlink"/>
                  <w:rFonts w:cs="Calibri"/>
                  <w:bCs/>
                  <w:lang w:val="fr-FR"/>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E33B90" w14:textId="31AD2F51" w:rsidR="00533373" w:rsidRPr="00A04B06" w:rsidRDefault="002D6D39" w:rsidP="00533373">
            <w:pPr>
              <w:spacing w:after="240"/>
              <w:rPr>
                <w:rFonts w:cs="Calibri"/>
                <w:bCs/>
              </w:rPr>
            </w:pPr>
            <w:hyperlink r:id="rId56" w:history="1">
              <w:r w:rsidR="00533373" w:rsidRPr="00A04B06">
                <w:rPr>
                  <w:rStyle w:val="Hyperlink"/>
                  <w:rFonts w:cs="Calibri"/>
                  <w:bCs/>
                  <w:lang w:val="fr-FR"/>
                </w:rPr>
                <w:t>2.10.0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70D390" w14:textId="5CDED4C0" w:rsidR="00533373" w:rsidRPr="00A04B06" w:rsidRDefault="002D6D39" w:rsidP="00533373">
            <w:pPr>
              <w:spacing w:after="240"/>
              <w:rPr>
                <w:rFonts w:cs="Calibri"/>
                <w:bCs/>
              </w:rPr>
            </w:pPr>
            <w:hyperlink r:id="rId57" w:history="1">
              <w:r w:rsidR="00533373" w:rsidRPr="00A04B06">
                <w:rPr>
                  <w:rStyle w:val="Hyperlink"/>
                  <w:rFonts w:cs="Calibri"/>
                  <w:bCs/>
                  <w:lang w:val="fr-FR"/>
                </w:rPr>
                <w:t>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F710365" w14:textId="631A1498" w:rsidR="00533373" w:rsidRPr="00A04B06" w:rsidRDefault="00533373" w:rsidP="00533373">
            <w:pPr>
              <w:spacing w:after="240"/>
              <w:rPr>
                <w:rFonts w:cs="Calibri"/>
                <w:bCs/>
              </w:rPr>
            </w:pPr>
            <w:r w:rsidRPr="00A04B06">
              <w:rPr>
                <w:rFonts w:cs="Calibri"/>
                <w:bCs/>
                <w:lang w:val="fr-FR"/>
              </w:rPr>
              <w:t>Peter (IBM)</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D9C097E" w14:textId="77777777" w:rsidR="00533373" w:rsidRPr="00A04B06" w:rsidRDefault="00533373" w:rsidP="00533373">
            <w:pPr>
              <w:spacing w:after="240"/>
              <w:rPr>
                <w:rFonts w:cs="Calibri"/>
                <w:bCs/>
              </w:rPr>
            </w:pPr>
          </w:p>
        </w:tc>
      </w:tr>
      <w:tr w:rsidR="00533373" w:rsidRPr="00B72E09" w14:paraId="43D3E212"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7167DD4E" w14:textId="40DE972F" w:rsidR="00533373" w:rsidRPr="00A04B06" w:rsidRDefault="00533373" w:rsidP="00533373">
            <w:pPr>
              <w:spacing w:after="240"/>
              <w:rPr>
                <w:rFonts w:cs="Calibri"/>
                <w:bCs/>
              </w:rPr>
            </w:pPr>
            <w:r w:rsidRPr="00A04B06">
              <w:rPr>
                <w:rFonts w:cs="Calibri"/>
                <w:bCs/>
                <w:lang w:val="fr-FR"/>
              </w:rPr>
              <w:t>TS-0014</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8A1E216" w14:textId="54642FF4" w:rsidR="00533373" w:rsidRPr="00A04B06" w:rsidRDefault="00533373" w:rsidP="00533373">
            <w:pPr>
              <w:spacing w:after="240"/>
              <w:rPr>
                <w:rFonts w:cs="Calibri"/>
                <w:bCs/>
              </w:rPr>
            </w:pPr>
            <w:r w:rsidRPr="00A04B06">
              <w:rPr>
                <w:rFonts w:cs="Calibri"/>
                <w:bCs/>
                <w:lang w:val="fr-FR"/>
              </w:rPr>
              <w:t xml:space="preserve">LWM2M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356B3D6F"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E20A430" w14:textId="1BD46D3D"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47AF9C" w14:textId="327760EC" w:rsidR="00533373" w:rsidRPr="00A04B06" w:rsidRDefault="002D6D39" w:rsidP="00533373">
            <w:pPr>
              <w:spacing w:after="240"/>
              <w:rPr>
                <w:rFonts w:cs="Calibri"/>
                <w:bCs/>
              </w:rPr>
            </w:pPr>
            <w:hyperlink r:id="rId58" w:history="1">
              <w:r w:rsidR="00533373" w:rsidRPr="00A04B06">
                <w:rPr>
                  <w:rStyle w:val="Hyperlink"/>
                  <w:rFonts w:cs="Calibri"/>
                  <w:bCs/>
                  <w:lang w:val="fr-FR"/>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28DC58" w14:textId="195EBE37" w:rsidR="00533373" w:rsidRPr="00A04B06" w:rsidRDefault="002D6D39" w:rsidP="00533373">
            <w:pPr>
              <w:spacing w:after="240"/>
              <w:rPr>
                <w:rFonts w:cs="Calibri"/>
                <w:bCs/>
              </w:rPr>
            </w:pPr>
            <w:hyperlink r:id="rId59" w:history="1">
              <w:r w:rsidR="00533373" w:rsidRPr="00A04B06">
                <w:rPr>
                  <w:rStyle w:val="Hyperlink"/>
                  <w:rFonts w:cs="Calibri"/>
                  <w:bCs/>
                  <w:lang w:val="fr-FR"/>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9A12BA" w14:textId="6B2D29CD"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DCD65F3" w14:textId="0C6623C6" w:rsidR="00533373" w:rsidRPr="00A04B06" w:rsidRDefault="00533373" w:rsidP="00533373">
            <w:pPr>
              <w:spacing w:after="240"/>
              <w:rPr>
                <w:rFonts w:cs="Calibri"/>
                <w:bCs/>
              </w:rPr>
            </w:pPr>
            <w:r w:rsidRPr="00A04B06">
              <w:rPr>
                <w:rFonts w:cs="Calibri"/>
                <w:bCs/>
                <w:lang w:val="fr-FR"/>
              </w:rPr>
              <w:t>Dale (</w:t>
            </w:r>
            <w:proofErr w:type="spellStart"/>
            <w:r w:rsidRPr="00A04B06">
              <w:rPr>
                <w:rFonts w:cs="Calibri"/>
                <w:bCs/>
                <w:lang w:val="fr-FR"/>
              </w:rPr>
              <w:t>Convida</w:t>
            </w:r>
            <w:proofErr w:type="spellEnd"/>
            <w:r w:rsidRPr="00A04B06">
              <w:rPr>
                <w:rFonts w:cs="Calibri"/>
                <w:bCs/>
                <w:lang w:val="fr-FR"/>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771189" w14:textId="77777777" w:rsidR="00533373" w:rsidRPr="00A04B06" w:rsidRDefault="00533373" w:rsidP="00533373">
            <w:pPr>
              <w:pStyle w:val="oneM2M-Heading2"/>
              <w:ind w:left="0" w:firstLine="0"/>
              <w:rPr>
                <w:rFonts w:ascii="Calibri" w:hAnsi="Calibri" w:cs="Calibri"/>
                <w:bCs/>
                <w:sz w:val="22"/>
                <w:szCs w:val="22"/>
              </w:rPr>
            </w:pPr>
            <w:r w:rsidRPr="00A04B06">
              <w:rPr>
                <w:rFonts w:ascii="Calibri" w:hAnsi="Calibri" w:cs="Calibri"/>
                <w:bCs/>
                <w:sz w:val="22"/>
                <w:szCs w:val="22"/>
              </w:rPr>
              <w:t xml:space="preserve"> </w:t>
            </w:r>
          </w:p>
          <w:p w14:paraId="03E6AEFD" w14:textId="77777777" w:rsidR="00533373" w:rsidRPr="00A04B06" w:rsidRDefault="00533373" w:rsidP="00533373">
            <w:pPr>
              <w:spacing w:after="240"/>
              <w:rPr>
                <w:rFonts w:cs="Calibri"/>
                <w:bCs/>
              </w:rPr>
            </w:pPr>
          </w:p>
        </w:tc>
      </w:tr>
      <w:tr w:rsidR="00533373" w:rsidRPr="00B72E09" w14:paraId="0E906CED"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3294B54A" w14:textId="0B9709A4" w:rsidR="00533373" w:rsidRPr="00A04B06" w:rsidRDefault="00533373" w:rsidP="00533373">
            <w:pPr>
              <w:spacing w:after="240"/>
              <w:rPr>
                <w:rFonts w:cs="Calibri"/>
                <w:bCs/>
              </w:rPr>
            </w:pPr>
            <w:r w:rsidRPr="00A04B06">
              <w:rPr>
                <w:rFonts w:cs="Calibri"/>
                <w:bCs/>
                <w:lang w:val="fr-FR"/>
              </w:rPr>
              <w:t>TS-0016</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DFBAF2D" w14:textId="52BAC29E" w:rsidR="00533373" w:rsidRPr="00A04B06" w:rsidRDefault="00533373" w:rsidP="00533373">
            <w:pPr>
              <w:spacing w:after="240"/>
              <w:rPr>
                <w:rFonts w:cs="Calibri"/>
                <w:bCs/>
              </w:rPr>
            </w:pPr>
            <w:r w:rsidRPr="00A04B06">
              <w:rPr>
                <w:rFonts w:cs="Calibri"/>
                <w:bCs/>
                <w:lang w:val="fr-FR"/>
              </w:rPr>
              <w:t xml:space="preserve">Secure </w:t>
            </w:r>
            <w:proofErr w:type="spellStart"/>
            <w:r w:rsidRPr="00A04B06">
              <w:rPr>
                <w:rFonts w:cs="Calibri"/>
                <w:bCs/>
                <w:lang w:val="fr-FR"/>
              </w:rPr>
              <w:t>Environment</w:t>
            </w:r>
            <w:proofErr w:type="spellEnd"/>
            <w:r w:rsidRPr="00A04B06">
              <w:rPr>
                <w:rFonts w:cs="Calibri"/>
                <w:bCs/>
                <w:lang w:val="fr-FR"/>
              </w:rPr>
              <w:t xml:space="preserve"> Abstraction</w:t>
            </w:r>
          </w:p>
        </w:tc>
        <w:tc>
          <w:tcPr>
            <w:tcW w:w="496" w:type="dxa"/>
            <w:tcBorders>
              <w:top w:val="single" w:sz="4" w:space="0" w:color="auto"/>
              <w:left w:val="single" w:sz="4" w:space="0" w:color="auto"/>
              <w:bottom w:val="single" w:sz="4" w:space="0" w:color="auto"/>
              <w:right w:val="single" w:sz="4" w:space="0" w:color="auto"/>
            </w:tcBorders>
          </w:tcPr>
          <w:p w14:paraId="0B7C1C48"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3559BD9" w14:textId="7A6BEE5C"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489551" w14:textId="4B69430C" w:rsidR="00533373" w:rsidRPr="00A04B06" w:rsidRDefault="002D6D39" w:rsidP="00533373">
            <w:pPr>
              <w:spacing w:after="240"/>
              <w:rPr>
                <w:rFonts w:cs="Calibri"/>
                <w:bCs/>
              </w:rPr>
            </w:pPr>
            <w:hyperlink r:id="rId60" w:history="1">
              <w:r w:rsidR="00533373" w:rsidRPr="00A04B06">
                <w:rPr>
                  <w:rStyle w:val="Hyperlink"/>
                  <w:rFonts w:cs="Calibri"/>
                  <w:b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953B30" w14:textId="04BD03FD"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0C7688" w14:textId="00346E19"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22C0DEE" w14:textId="519325AF" w:rsidR="00533373" w:rsidRPr="00A04B06" w:rsidRDefault="00533373" w:rsidP="00533373">
            <w:pPr>
              <w:spacing w:after="240"/>
              <w:rPr>
                <w:rFonts w:cs="Calibri"/>
                <w:bCs/>
              </w:rPr>
            </w:pPr>
            <w:r w:rsidRPr="00A04B06">
              <w:rPr>
                <w:rFonts w:cs="Calibri"/>
                <w:bCs/>
                <w:lang w:val="fr-FR"/>
              </w:rPr>
              <w:t>Colin (BT)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F1F4B17" w14:textId="77777777" w:rsidR="00533373" w:rsidRPr="00A04B06" w:rsidRDefault="00533373" w:rsidP="00533373">
            <w:pPr>
              <w:spacing w:after="240"/>
              <w:rPr>
                <w:rFonts w:cs="Calibri"/>
                <w:bCs/>
              </w:rPr>
            </w:pPr>
          </w:p>
        </w:tc>
      </w:tr>
      <w:tr w:rsidR="00533373" w:rsidRPr="00B72E09" w14:paraId="10B461DE"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55AF8315" w14:textId="0D8F787A" w:rsidR="00533373" w:rsidRPr="00A04B06" w:rsidRDefault="00533373" w:rsidP="00533373">
            <w:pPr>
              <w:spacing w:after="240"/>
              <w:rPr>
                <w:rFonts w:cs="Calibri"/>
                <w:bCs/>
              </w:rPr>
            </w:pPr>
            <w:r w:rsidRPr="00A04B06">
              <w:rPr>
                <w:rFonts w:cs="Calibri"/>
                <w:bCs/>
                <w:lang w:val="fr-FR"/>
              </w:rPr>
              <w:t>TS-0020</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4944A54E" w14:textId="2AEE2820" w:rsidR="00533373" w:rsidRPr="00A04B06" w:rsidRDefault="00533373" w:rsidP="00533373">
            <w:pPr>
              <w:spacing w:after="240"/>
              <w:rPr>
                <w:rFonts w:cs="Calibri"/>
                <w:bCs/>
              </w:rPr>
            </w:pPr>
            <w:proofErr w:type="spellStart"/>
            <w:r w:rsidRPr="00A04B06">
              <w:rPr>
                <w:rFonts w:cs="Calibri"/>
                <w:bCs/>
                <w:lang w:val="fr-FR"/>
              </w:rPr>
              <w:t>WebSocket</w:t>
            </w:r>
            <w:proofErr w:type="spellEnd"/>
            <w:r w:rsidRPr="00A04B06">
              <w:rPr>
                <w:rFonts w:cs="Calibri"/>
                <w:bCs/>
                <w:lang w:val="fr-FR"/>
              </w:rPr>
              <w:t xml:space="preserve"> Binding</w:t>
            </w:r>
          </w:p>
        </w:tc>
        <w:tc>
          <w:tcPr>
            <w:tcW w:w="496" w:type="dxa"/>
            <w:tcBorders>
              <w:top w:val="single" w:sz="4" w:space="0" w:color="auto"/>
              <w:left w:val="single" w:sz="4" w:space="0" w:color="auto"/>
              <w:bottom w:val="single" w:sz="4" w:space="0" w:color="auto"/>
              <w:right w:val="single" w:sz="4" w:space="0" w:color="auto"/>
            </w:tcBorders>
          </w:tcPr>
          <w:p w14:paraId="698671A8"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C32F71" w14:textId="6AF074EC" w:rsidR="00533373" w:rsidRPr="00A04B06" w:rsidRDefault="002D6D39" w:rsidP="00533373">
            <w:pPr>
              <w:spacing w:after="240"/>
              <w:rPr>
                <w:rFonts w:cs="Calibri"/>
                <w:bCs/>
              </w:rPr>
            </w:pPr>
            <w:hyperlink r:id="rId61"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FFF418" w14:textId="322DA3DE" w:rsidR="00533373" w:rsidRPr="00A04B06" w:rsidRDefault="002D6D39" w:rsidP="00533373">
            <w:pPr>
              <w:spacing w:after="240"/>
              <w:rPr>
                <w:rFonts w:cs="Calibri"/>
                <w:bCs/>
              </w:rPr>
            </w:pPr>
            <w:hyperlink r:id="rId62" w:history="1">
              <w:r w:rsidR="00533373" w:rsidRPr="00A04B06">
                <w:rPr>
                  <w:rStyle w:val="Hyperlink"/>
                  <w:rFonts w:cs="Calibri"/>
                  <w:bCs/>
                  <w:lang w:val="fr-FR"/>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4401BA" w14:textId="117EF419" w:rsidR="00533373" w:rsidRPr="00A04B06" w:rsidRDefault="002D6D39" w:rsidP="00533373">
            <w:pPr>
              <w:spacing w:after="240"/>
              <w:rPr>
                <w:rFonts w:cs="Calibri"/>
                <w:bCs/>
              </w:rPr>
            </w:pPr>
            <w:hyperlink r:id="rId63" w:history="1">
              <w:r w:rsidR="00533373" w:rsidRPr="00A04B06">
                <w:rPr>
                  <w:rStyle w:val="Hyperlink"/>
                  <w:rFonts w:cs="Calibri"/>
                  <w:bCs/>
                  <w:lang w:val="fr-FR"/>
                </w:rPr>
                <w:t>2.3.0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032193" w14:textId="77FF8610"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C2BD88D" w14:textId="0D0D752C" w:rsidR="00533373" w:rsidRPr="00A04B06" w:rsidRDefault="00533373" w:rsidP="00533373">
            <w:pPr>
              <w:spacing w:after="240"/>
              <w:rPr>
                <w:rFonts w:cs="Calibri"/>
                <w:bCs/>
              </w:rPr>
            </w:pPr>
            <w:r w:rsidRPr="00A04B06">
              <w:rPr>
                <w:rFonts w:cs="Calibri"/>
                <w:bCs/>
                <w:lang w:val="fr-FR"/>
              </w:rPr>
              <w:t>Bob (</w:t>
            </w:r>
            <w:proofErr w:type="spellStart"/>
            <w:r w:rsidRPr="00A04B06">
              <w:rPr>
                <w:rFonts w:cs="Calibri"/>
                <w:bCs/>
                <w:lang w:val="fr-FR"/>
              </w:rPr>
              <w:t>Exacta</w:t>
            </w:r>
            <w:proofErr w:type="spellEnd"/>
            <w:r w:rsidRPr="00A04B06">
              <w:rPr>
                <w:rFonts w:cs="Calibri"/>
                <w:bCs/>
                <w:lang w:val="fr-FR"/>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91F4C07" w14:textId="77777777" w:rsidR="00533373" w:rsidRPr="00A04B06" w:rsidRDefault="00533373" w:rsidP="00533373">
            <w:pPr>
              <w:spacing w:after="240"/>
              <w:rPr>
                <w:rFonts w:cs="Calibri"/>
                <w:bCs/>
              </w:rPr>
            </w:pPr>
          </w:p>
        </w:tc>
      </w:tr>
      <w:tr w:rsidR="00533373" w:rsidRPr="00B72E09" w14:paraId="57B75398"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731B3366" w14:textId="4734C80D" w:rsidR="00533373" w:rsidRPr="00A04B06" w:rsidRDefault="00533373" w:rsidP="00533373">
            <w:pPr>
              <w:spacing w:after="240"/>
              <w:rPr>
                <w:rFonts w:cs="Calibri"/>
                <w:bCs/>
              </w:rPr>
            </w:pPr>
            <w:r w:rsidRPr="00A04B06">
              <w:rPr>
                <w:rFonts w:cs="Calibri"/>
                <w:bCs/>
                <w:lang w:val="fr-FR"/>
              </w:rPr>
              <w:t>TS-0021</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58FC145" w14:textId="374B87DC" w:rsidR="00533373" w:rsidRPr="00A04B06" w:rsidRDefault="00533373" w:rsidP="00533373">
            <w:pPr>
              <w:spacing w:after="240"/>
              <w:rPr>
                <w:rFonts w:cs="Calibri"/>
                <w:bCs/>
              </w:rPr>
            </w:pPr>
            <w:proofErr w:type="spellStart"/>
            <w:r w:rsidRPr="00A04B06">
              <w:rPr>
                <w:rFonts w:cs="Calibri"/>
                <w:bCs/>
                <w:lang w:val="fr-FR"/>
              </w:rPr>
              <w:t>AllJoyn</w:t>
            </w:r>
            <w:proofErr w:type="spellEnd"/>
            <w:r w:rsidRPr="00A04B06">
              <w:rPr>
                <w:rFonts w:cs="Calibri"/>
                <w:bCs/>
                <w:lang w:val="fr-FR"/>
              </w:rPr>
              <w:t xml:space="preserve">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26F65F97"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4BDF082" w14:textId="2CAAA393"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C07E1A" w14:textId="4C8A3EEE"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B25AE1" w14:textId="191423FC" w:rsidR="00533373" w:rsidRPr="00A04B06" w:rsidRDefault="002D6D39" w:rsidP="00533373">
            <w:pPr>
              <w:spacing w:after="240"/>
              <w:rPr>
                <w:rFonts w:cs="Calibri"/>
                <w:bCs/>
              </w:rPr>
            </w:pPr>
            <w:hyperlink r:id="rId64" w:history="1">
              <w:r w:rsidR="00533373" w:rsidRPr="00A04B06">
                <w:rPr>
                  <w:rStyle w:val="Hyperlink"/>
                  <w:rFonts w:cs="Calibri"/>
                  <w:bCs/>
                  <w:lang w:val="fr-FR"/>
                </w:rPr>
                <w:t>2.0.1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551C64" w14:textId="27291D0A"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12EFA12" w14:textId="4D5E8C14" w:rsidR="00533373" w:rsidRPr="00A04B06" w:rsidRDefault="00533373" w:rsidP="00533373">
            <w:pPr>
              <w:spacing w:after="240"/>
              <w:rPr>
                <w:rFonts w:cs="Calibri"/>
                <w:bCs/>
              </w:rPr>
            </w:pPr>
            <w:proofErr w:type="spellStart"/>
            <w:r w:rsidRPr="00A04B06">
              <w:rPr>
                <w:rFonts w:cs="Calibri"/>
                <w:bCs/>
                <w:lang w:val="fr-FR"/>
              </w:rPr>
              <w:t>SeungMyeong</w:t>
            </w:r>
            <w:proofErr w:type="spellEnd"/>
            <w:r w:rsidRPr="00A04B06">
              <w:rPr>
                <w:rFonts w:cs="Calibri"/>
                <w:bCs/>
                <w:lang w:val="fr-FR"/>
              </w:rPr>
              <w:t xml:space="preserve"> (KETI)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23C8B43" w14:textId="77777777" w:rsidR="00533373" w:rsidRPr="00A04B06" w:rsidRDefault="00533373" w:rsidP="00533373">
            <w:pPr>
              <w:spacing w:after="240"/>
              <w:rPr>
                <w:rFonts w:cs="Calibri"/>
                <w:bCs/>
              </w:rPr>
            </w:pPr>
          </w:p>
        </w:tc>
      </w:tr>
      <w:tr w:rsidR="00533373" w:rsidRPr="00B72E09" w14:paraId="0F90667E"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2F0EC849" w14:textId="48EBB223" w:rsidR="00533373" w:rsidRPr="00A04B06" w:rsidRDefault="00533373" w:rsidP="00533373">
            <w:pPr>
              <w:spacing w:after="240"/>
              <w:rPr>
                <w:rFonts w:cs="Calibri"/>
                <w:bCs/>
              </w:rPr>
            </w:pPr>
            <w:r w:rsidRPr="00A04B06">
              <w:rPr>
                <w:rFonts w:cs="Calibri"/>
                <w:bCs/>
                <w:lang w:val="fr-FR"/>
              </w:rPr>
              <w:t>TS-0022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52658BB" w14:textId="338F3E4F" w:rsidR="00533373" w:rsidRPr="00A04B06" w:rsidRDefault="00533373" w:rsidP="00533373">
            <w:pPr>
              <w:spacing w:after="240"/>
              <w:rPr>
                <w:rFonts w:cs="Calibri"/>
                <w:bCs/>
              </w:rPr>
            </w:pPr>
            <w:r w:rsidRPr="00A04B06">
              <w:rPr>
                <w:rFonts w:cs="Calibri"/>
                <w:bCs/>
                <w:lang w:val="fr-FR"/>
              </w:rPr>
              <w:t xml:space="preserve">Field </w:t>
            </w:r>
            <w:proofErr w:type="spellStart"/>
            <w:r w:rsidRPr="00A04B06">
              <w:rPr>
                <w:rFonts w:cs="Calibri"/>
                <w:bCs/>
                <w:lang w:val="fr-FR"/>
              </w:rPr>
              <w:t>Device</w:t>
            </w:r>
            <w:proofErr w:type="spellEnd"/>
            <w:r w:rsidRPr="00A04B06">
              <w:rPr>
                <w:rFonts w:cs="Calibri"/>
                <w:bCs/>
                <w:lang w:val="fr-FR"/>
              </w:rPr>
              <w:t xml:space="preserve"> Configuration</w:t>
            </w:r>
          </w:p>
        </w:tc>
        <w:tc>
          <w:tcPr>
            <w:tcW w:w="496" w:type="dxa"/>
            <w:tcBorders>
              <w:top w:val="single" w:sz="4" w:space="0" w:color="auto"/>
              <w:left w:val="single" w:sz="4" w:space="0" w:color="auto"/>
              <w:bottom w:val="single" w:sz="4" w:space="0" w:color="auto"/>
              <w:right w:val="single" w:sz="4" w:space="0" w:color="auto"/>
            </w:tcBorders>
          </w:tcPr>
          <w:p w14:paraId="0B26F154"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004CC80" w14:textId="1915B939" w:rsidR="00533373" w:rsidRPr="00A04B06" w:rsidRDefault="002D6D39" w:rsidP="00533373">
            <w:pPr>
              <w:spacing w:after="240"/>
              <w:rPr>
                <w:rFonts w:cs="Calibri"/>
                <w:bCs/>
              </w:rPr>
            </w:pPr>
            <w:hyperlink r:id="rId65" w:history="1">
              <w:r w:rsidR="00533373" w:rsidRPr="00A04B06">
                <w:rPr>
                  <w:rStyle w:val="Hyperlink"/>
                  <w:rFonts w:cs="Calibri"/>
                  <w:bCs/>
                  <w:lang w:val="fr-FR"/>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26320E" w14:textId="1171D28E" w:rsidR="00533373" w:rsidRPr="00A04B06" w:rsidRDefault="002D6D39" w:rsidP="00533373">
            <w:pPr>
              <w:spacing w:after="240"/>
              <w:rPr>
                <w:rFonts w:cs="Calibri"/>
                <w:bCs/>
              </w:rPr>
            </w:pPr>
            <w:hyperlink r:id="rId66" w:history="1">
              <w:r w:rsidR="00533373" w:rsidRPr="00A04B06">
                <w:rPr>
                  <w:rStyle w:val="Hyperlink"/>
                  <w:rFonts w:cs="Calibri"/>
                  <w:bCs/>
                  <w:lang w:val="fr-FR"/>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5AF7C2" w14:textId="49566299" w:rsidR="00533373" w:rsidRPr="00A04B06" w:rsidRDefault="002D6D39" w:rsidP="00533373">
            <w:pPr>
              <w:spacing w:after="240"/>
              <w:rPr>
                <w:rFonts w:cs="Calibri"/>
                <w:bCs/>
              </w:rPr>
            </w:pPr>
            <w:hyperlink r:id="rId67" w:history="1">
              <w:r w:rsidR="00533373" w:rsidRPr="00A04B06">
                <w:rPr>
                  <w:rStyle w:val="Hyperlink"/>
                  <w:rFonts w:cs="Calibri"/>
                  <w:bCs/>
                  <w:lang w:val="fr-FR"/>
                </w:rPr>
                <w:t>2.6.0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DFC1EC" w14:textId="3EDC0907"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21F2943" w14:textId="05019147" w:rsidR="00533373" w:rsidRPr="00A04B06" w:rsidRDefault="00533373" w:rsidP="00533373">
            <w:pPr>
              <w:spacing w:after="240"/>
              <w:rPr>
                <w:rFonts w:cs="Calibri"/>
                <w:bCs/>
              </w:rPr>
            </w:pPr>
            <w:r w:rsidRPr="00A04B06">
              <w:rPr>
                <w:rFonts w:cs="Calibri"/>
                <w:bCs/>
                <w:lang w:val="fr-FR"/>
              </w:rPr>
              <w:t>C-DOT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07EE7D3" w14:textId="2D7C869A" w:rsidR="00533373" w:rsidRPr="00EF2B27" w:rsidRDefault="00EF2B27" w:rsidP="00B83746">
            <w:pPr>
              <w:spacing w:after="240"/>
              <w:rPr>
                <w:rFonts w:eastAsia="Times New Roman"/>
                <w:bCs/>
                <w:sz w:val="18"/>
                <w:szCs w:val="18"/>
              </w:rPr>
            </w:pPr>
            <w:r w:rsidRPr="00B83746">
              <w:rPr>
                <w:rFonts w:cs="Calibri"/>
                <w:bCs/>
                <w:lang w:val="fr-FR"/>
              </w:rPr>
              <w:t xml:space="preserve">New 4.5 </w:t>
            </w:r>
            <w:proofErr w:type="spellStart"/>
            <w:r w:rsidRPr="00B83746">
              <w:rPr>
                <w:rFonts w:cs="Calibri"/>
                <w:bCs/>
                <w:lang w:val="fr-FR"/>
              </w:rPr>
              <w:t>baseline</w:t>
            </w:r>
            <w:proofErr w:type="spellEnd"/>
            <w:r w:rsidRPr="00B83746">
              <w:rPr>
                <w:rFonts w:cs="Calibri"/>
                <w:bCs/>
                <w:lang w:val="fr-FR"/>
              </w:rPr>
              <w:t xml:space="preserve"> has been </w:t>
            </w:r>
            <w:proofErr w:type="spellStart"/>
            <w:r w:rsidRPr="00B83746">
              <w:rPr>
                <w:rFonts w:cs="Calibri"/>
                <w:bCs/>
                <w:lang w:val="fr-FR"/>
              </w:rPr>
              <w:t>uploaded</w:t>
            </w:r>
            <w:proofErr w:type="spellEnd"/>
            <w:r w:rsidRPr="00B83746">
              <w:rPr>
                <w:rFonts w:cs="Calibri"/>
                <w:bCs/>
                <w:lang w:val="fr-FR"/>
              </w:rPr>
              <w:t>.</w:t>
            </w:r>
            <w:r>
              <w:rPr>
                <w:rFonts w:ascii="Arial" w:hAnsi="Arial" w:cs="Arial"/>
                <w:b/>
                <w:sz w:val="16"/>
                <w:szCs w:val="16"/>
                <w:highlight w:val="yellow"/>
              </w:rPr>
              <w:t xml:space="preserve"> </w:t>
            </w:r>
          </w:p>
        </w:tc>
      </w:tr>
      <w:tr w:rsidR="00533373" w:rsidRPr="00B72E09" w14:paraId="1F644A81"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31B8A546" w14:textId="7D2967E0" w:rsidR="00533373" w:rsidRPr="00A04B06" w:rsidRDefault="00533373" w:rsidP="00533373">
            <w:pPr>
              <w:spacing w:after="240"/>
              <w:rPr>
                <w:rFonts w:cs="Calibri"/>
                <w:bCs/>
              </w:rPr>
            </w:pPr>
            <w:r w:rsidRPr="00A04B06">
              <w:rPr>
                <w:rFonts w:cs="Calibri"/>
                <w:bCs/>
                <w:lang w:val="fr-FR"/>
              </w:rPr>
              <w:t>TS-0024</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3A93C6F" w14:textId="1340559A" w:rsidR="00533373" w:rsidRPr="00A04B06" w:rsidRDefault="00533373" w:rsidP="00533373">
            <w:pPr>
              <w:spacing w:after="240"/>
              <w:rPr>
                <w:rFonts w:cs="Calibri"/>
                <w:bCs/>
              </w:rPr>
            </w:pPr>
            <w:r w:rsidRPr="00A04B06">
              <w:rPr>
                <w:rFonts w:cs="Calibri"/>
                <w:bCs/>
                <w:lang w:val="fr-FR"/>
              </w:rPr>
              <w:t xml:space="preserve">OCF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5E80252C"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51EE152" w14:textId="5111C491"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B70CE9" w14:textId="182CEEB1" w:rsidR="00533373" w:rsidRPr="00A04B06" w:rsidRDefault="002D6D39" w:rsidP="00533373">
            <w:pPr>
              <w:spacing w:after="240"/>
              <w:rPr>
                <w:rFonts w:cs="Calibri"/>
                <w:bCs/>
              </w:rPr>
            </w:pPr>
            <w:hyperlink r:id="rId68" w:history="1">
              <w:r w:rsidR="00533373" w:rsidRPr="00A04B06">
                <w:rPr>
                  <w:rStyle w:val="Hyperlink"/>
                  <w:rFonts w:cs="Calibri"/>
                  <w:bCs/>
                  <w:lang w:val="fr-FR"/>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7725E1" w14:textId="02EEA1B4" w:rsidR="00533373" w:rsidRPr="00A04B06" w:rsidRDefault="002D6D39" w:rsidP="00533373">
            <w:pPr>
              <w:spacing w:after="240"/>
              <w:rPr>
                <w:rFonts w:cs="Calibri"/>
                <w:bCs/>
              </w:rPr>
            </w:pPr>
            <w:hyperlink r:id="rId69" w:history="1">
              <w:r w:rsidR="00533373" w:rsidRPr="00A04B06">
                <w:rPr>
                  <w:rStyle w:val="Hyperlink"/>
                  <w:rFonts w:cs="Calibri"/>
                  <w:bCs/>
                  <w:lang w:val="fr-FR"/>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F4FD68" w14:textId="74CC21A8"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FAA625D" w14:textId="296A9B60" w:rsidR="00533373" w:rsidRPr="00A04B06" w:rsidRDefault="00533373" w:rsidP="00533373">
            <w:pPr>
              <w:spacing w:after="240"/>
              <w:rPr>
                <w:rFonts w:cs="Calibri"/>
                <w:bCs/>
              </w:rPr>
            </w:pPr>
            <w:r w:rsidRPr="00A04B06">
              <w:rPr>
                <w:rFonts w:cs="Calibri"/>
                <w:bCs/>
                <w:lang w:val="fr-FR"/>
              </w:rPr>
              <w:t>Josef (Qualcomm)</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68C4CA0" w14:textId="77777777" w:rsidR="00533373" w:rsidRPr="00A04B06" w:rsidRDefault="00533373" w:rsidP="00533373">
            <w:pPr>
              <w:spacing w:after="240"/>
              <w:rPr>
                <w:rFonts w:cs="Calibri"/>
                <w:bCs/>
              </w:rPr>
            </w:pPr>
          </w:p>
        </w:tc>
      </w:tr>
      <w:tr w:rsidR="00533373" w:rsidRPr="00B72E09" w14:paraId="0E7AD514"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658AE910" w14:textId="59438940" w:rsidR="00533373" w:rsidRPr="00A04B06" w:rsidRDefault="00533373" w:rsidP="00533373">
            <w:pPr>
              <w:spacing w:after="240"/>
              <w:rPr>
                <w:rFonts w:cs="Calibri"/>
                <w:bCs/>
              </w:rPr>
            </w:pPr>
            <w:r w:rsidRPr="00A04B06">
              <w:rPr>
                <w:rFonts w:cs="Calibri"/>
                <w:bCs/>
                <w:lang w:val="fr-FR"/>
              </w:rPr>
              <w:t>TS-0026</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D1BFF7A" w14:textId="73BAF8E6" w:rsidR="00533373" w:rsidRPr="00A04B06" w:rsidRDefault="00533373" w:rsidP="00533373">
            <w:pPr>
              <w:spacing w:after="240"/>
              <w:rPr>
                <w:rFonts w:cs="Calibri"/>
                <w:bCs/>
              </w:rPr>
            </w:pPr>
            <w:r w:rsidRPr="00A04B06">
              <w:rPr>
                <w:rFonts w:cs="Calibri"/>
                <w:bCs/>
                <w:lang w:val="fr-FR"/>
              </w:rPr>
              <w:t xml:space="preserve">3GPP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5624BE0A"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A9B73DA" w14:textId="7977B6E6" w:rsidR="00533373" w:rsidRPr="00A04B06" w:rsidRDefault="002D6D39" w:rsidP="00533373">
            <w:pPr>
              <w:spacing w:after="240"/>
              <w:rPr>
                <w:rFonts w:cs="Calibri"/>
                <w:bCs/>
              </w:rPr>
            </w:pPr>
            <w:hyperlink r:id="rId70" w:history="1">
              <w:r w:rsidR="00533373" w:rsidRPr="00A04B06">
                <w:rPr>
                  <w:rStyle w:val="Hyperlink"/>
                  <w:rFonts w:cs="Calibri"/>
                  <w:bCs/>
                  <w:lang w:val="fr-FR"/>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B85374" w14:textId="42077296" w:rsidR="00533373" w:rsidRPr="00A04B06" w:rsidRDefault="002D6D39" w:rsidP="00533373">
            <w:pPr>
              <w:spacing w:after="240"/>
              <w:rPr>
                <w:rFonts w:cs="Calibri"/>
                <w:bCs/>
              </w:rPr>
            </w:pPr>
            <w:hyperlink r:id="rId71" w:history="1">
              <w:r w:rsidR="00533373" w:rsidRPr="00A04B06">
                <w:rPr>
                  <w:rStyle w:val="Hyperlink"/>
                  <w:rFonts w:cs="Calibri"/>
                  <w:bCs/>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665A23" w14:textId="1AE52EFE"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9CD81D" w14:textId="2A92D3FB"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B1BC3DA" w14:textId="384CD2AC" w:rsidR="00533373" w:rsidRPr="00A04B06" w:rsidRDefault="00533373" w:rsidP="00533373">
            <w:pPr>
              <w:spacing w:after="240"/>
              <w:rPr>
                <w:rFonts w:cs="Calibri"/>
                <w:bCs/>
              </w:rPr>
            </w:pPr>
            <w:r w:rsidRPr="00A04B06">
              <w:rPr>
                <w:rFonts w:cs="Calibri"/>
                <w:bCs/>
                <w:lang w:val="fr-FR"/>
              </w:rPr>
              <w:t>Vacant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3354A93" w14:textId="3E01209C" w:rsidR="00533373" w:rsidRPr="00A04B06" w:rsidRDefault="00533373" w:rsidP="00533373">
            <w:pPr>
              <w:spacing w:after="240"/>
              <w:rPr>
                <w:rFonts w:cs="Calibri"/>
                <w:bCs/>
              </w:rPr>
            </w:pPr>
          </w:p>
        </w:tc>
      </w:tr>
      <w:tr w:rsidR="00533373" w:rsidRPr="00B72E09" w14:paraId="4D443BA2"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194D146B" w14:textId="1109F47F" w:rsidR="00533373" w:rsidRPr="00A04B06" w:rsidRDefault="00533373" w:rsidP="00533373">
            <w:pPr>
              <w:spacing w:after="240"/>
              <w:rPr>
                <w:rFonts w:cs="Calibri"/>
                <w:bCs/>
              </w:rPr>
            </w:pPr>
            <w:r w:rsidRPr="00A04B06">
              <w:rPr>
                <w:rFonts w:cs="Calibri"/>
                <w:bCs/>
                <w:lang w:val="fr-FR"/>
              </w:rPr>
              <w:t>TS-0030</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D151088" w14:textId="729E0D7A" w:rsidR="00533373" w:rsidRPr="00A04B06" w:rsidRDefault="00533373" w:rsidP="00533373">
            <w:pPr>
              <w:spacing w:after="240"/>
              <w:rPr>
                <w:rFonts w:cs="Calibri"/>
                <w:bCs/>
              </w:rPr>
            </w:pPr>
            <w:proofErr w:type="spellStart"/>
            <w:r w:rsidRPr="00A04B06">
              <w:rPr>
                <w:rFonts w:cs="Calibri"/>
                <w:bCs/>
                <w:lang w:val="fr-FR"/>
              </w:rPr>
              <w:t>Ontology</w:t>
            </w:r>
            <w:proofErr w:type="spellEnd"/>
            <w:r w:rsidRPr="00A04B06">
              <w:rPr>
                <w:rFonts w:cs="Calibri"/>
                <w:bCs/>
                <w:lang w:val="fr-FR"/>
              </w:rPr>
              <w:t xml:space="preserve"> </w:t>
            </w:r>
            <w:proofErr w:type="spellStart"/>
            <w:r w:rsidRPr="00A04B06">
              <w:rPr>
                <w:rFonts w:cs="Calibri"/>
                <w:bCs/>
                <w:lang w:val="fr-FR"/>
              </w:rPr>
              <w:t>Based</w:t>
            </w:r>
            <w:proofErr w:type="spellEnd"/>
            <w:r w:rsidRPr="00A04B06">
              <w:rPr>
                <w:rFonts w:cs="Calibri"/>
                <w:bCs/>
                <w:lang w:val="fr-FR"/>
              </w:rPr>
              <w:t xml:space="preserve">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6C280C11"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763E023" w14:textId="7BDC380B" w:rsidR="00533373" w:rsidRPr="00A04B06" w:rsidRDefault="002D6D39" w:rsidP="00533373">
            <w:pPr>
              <w:spacing w:after="240"/>
              <w:rPr>
                <w:rFonts w:cs="Calibri"/>
                <w:bCs/>
              </w:rPr>
            </w:pPr>
            <w:hyperlink r:id="rId72"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9A7136" w14:textId="37A9EF1A" w:rsidR="00533373" w:rsidRPr="00A04B06" w:rsidRDefault="002D6D39" w:rsidP="00533373">
            <w:pPr>
              <w:spacing w:after="240"/>
              <w:rPr>
                <w:rFonts w:cs="Calibri"/>
                <w:bCs/>
              </w:rPr>
            </w:pPr>
            <w:hyperlink r:id="rId73" w:history="1">
              <w:r w:rsidR="00533373" w:rsidRPr="00A04B06">
                <w:rPr>
                  <w:rStyle w:val="Hyperlink"/>
                  <w:rFonts w:cs="Calibri"/>
                  <w:b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F5FDEF" w14:textId="66FC70F9"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1B8115" w14:textId="3EFA8786"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A33D281" w14:textId="7AF832EA" w:rsidR="00533373" w:rsidRPr="00A04B06" w:rsidRDefault="00533373" w:rsidP="00533373">
            <w:pPr>
              <w:spacing w:after="240"/>
              <w:rPr>
                <w:rFonts w:cs="Calibri"/>
                <w:bCs/>
              </w:rPr>
            </w:pPr>
            <w:r w:rsidRPr="00A04B06">
              <w:rPr>
                <w:rFonts w:cs="Calibri"/>
                <w:bCs/>
                <w:lang w:val="fr-FR"/>
              </w:rPr>
              <w:t>Vacant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11F6A78" w14:textId="77777777" w:rsidR="00533373" w:rsidRPr="00A04B06" w:rsidRDefault="00533373" w:rsidP="00533373">
            <w:pPr>
              <w:spacing w:after="240"/>
              <w:rPr>
                <w:rFonts w:cs="Calibri"/>
                <w:bCs/>
              </w:rPr>
            </w:pPr>
          </w:p>
        </w:tc>
      </w:tr>
      <w:tr w:rsidR="00533373" w:rsidRPr="00B72E09" w14:paraId="60278715"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4DB09EFA" w14:textId="37670685" w:rsidR="00533373" w:rsidRPr="00A04B06" w:rsidRDefault="00533373" w:rsidP="00533373">
            <w:pPr>
              <w:spacing w:after="240"/>
              <w:rPr>
                <w:rFonts w:cs="Calibri"/>
                <w:bCs/>
              </w:rPr>
            </w:pPr>
            <w:r w:rsidRPr="00A04B06">
              <w:rPr>
                <w:rFonts w:cs="Calibri"/>
                <w:bCs/>
                <w:lang w:val="fr-FR"/>
              </w:rPr>
              <w:t>TS-0032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BCFB098" w14:textId="593A3987" w:rsidR="00533373" w:rsidRPr="00A04B06" w:rsidRDefault="00533373" w:rsidP="00533373">
            <w:pPr>
              <w:spacing w:after="240"/>
              <w:rPr>
                <w:rFonts w:cs="Calibri"/>
                <w:bCs/>
              </w:rPr>
            </w:pPr>
            <w:r w:rsidRPr="00A04B06">
              <w:rPr>
                <w:rFonts w:cs="Calibri"/>
                <w:bCs/>
                <w:lang w:val="fr-FR"/>
              </w:rPr>
              <w:t>MAF/MEF Interface</w:t>
            </w:r>
          </w:p>
        </w:tc>
        <w:tc>
          <w:tcPr>
            <w:tcW w:w="496" w:type="dxa"/>
            <w:tcBorders>
              <w:top w:val="single" w:sz="4" w:space="0" w:color="auto"/>
              <w:left w:val="single" w:sz="4" w:space="0" w:color="auto"/>
              <w:bottom w:val="single" w:sz="4" w:space="0" w:color="auto"/>
              <w:right w:val="single" w:sz="4" w:space="0" w:color="auto"/>
            </w:tcBorders>
          </w:tcPr>
          <w:p w14:paraId="39B66D8B"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6953B6C" w14:textId="70D15674"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15747A" w14:textId="3F00AA61" w:rsidR="00533373" w:rsidRPr="00A04B06" w:rsidRDefault="002D6D39" w:rsidP="00533373">
            <w:pPr>
              <w:spacing w:after="240"/>
              <w:rPr>
                <w:rFonts w:cs="Calibri"/>
                <w:bCs/>
              </w:rPr>
            </w:pPr>
            <w:hyperlink r:id="rId74" w:history="1">
              <w:r w:rsidR="00533373" w:rsidRPr="00A04B06">
                <w:rPr>
                  <w:rStyle w:val="Hyperlink"/>
                  <w:rFonts w:cs="Calibri"/>
                  <w:bCs/>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2248C8" w14:textId="4EBC6D72" w:rsidR="00533373" w:rsidRPr="00A04B06" w:rsidRDefault="002D6D39" w:rsidP="00533373">
            <w:pPr>
              <w:spacing w:after="240"/>
              <w:rPr>
                <w:rFonts w:cs="Calibri"/>
                <w:bCs/>
              </w:rPr>
            </w:pPr>
            <w:hyperlink r:id="rId75" w:history="1">
              <w:r w:rsidR="00533373" w:rsidRPr="00A04B06">
                <w:rPr>
                  <w:rStyle w:val="Hyperlink"/>
                  <w:rFonts w:cs="Calibri"/>
                  <w:bCs/>
                  <w:lang w:val="fr-FR"/>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4F0009" w14:textId="2B02B2F2"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7C1623D" w14:textId="55B4B5D9" w:rsidR="00533373" w:rsidRPr="00A04B06" w:rsidRDefault="00533373" w:rsidP="00533373">
            <w:pPr>
              <w:spacing w:after="240"/>
              <w:rPr>
                <w:rFonts w:cs="Calibri"/>
                <w:bCs/>
              </w:rPr>
            </w:pPr>
            <w:r w:rsidRPr="00A04B06">
              <w:rPr>
                <w:rFonts w:cs="Calibri"/>
                <w:bCs/>
                <w:lang w:val="fr-FR"/>
              </w:rPr>
              <w:t>Colin (BT)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0E29980" w14:textId="51D6D70A" w:rsidR="00533373" w:rsidRPr="00A04B06" w:rsidRDefault="00533373" w:rsidP="00533373">
            <w:pPr>
              <w:spacing w:after="240"/>
              <w:rPr>
                <w:rFonts w:cs="Calibri"/>
                <w:bCs/>
              </w:rPr>
            </w:pPr>
            <w:r w:rsidRPr="00C42908">
              <w:rPr>
                <w:rFonts w:cs="Calibri"/>
                <w:bCs/>
              </w:rPr>
              <w:t>New baselines required</w:t>
            </w:r>
            <w:r w:rsidR="00C42908">
              <w:rPr>
                <w:rFonts w:cs="Calibri"/>
                <w:bCs/>
              </w:rPr>
              <w:t>.</w:t>
            </w:r>
          </w:p>
        </w:tc>
      </w:tr>
      <w:tr w:rsidR="00533373" w:rsidRPr="00B72E09" w14:paraId="39FC20D0"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67762AAF" w14:textId="23673948" w:rsidR="00533373" w:rsidRPr="00A04B06" w:rsidRDefault="00533373" w:rsidP="00533373">
            <w:pPr>
              <w:spacing w:after="240"/>
              <w:rPr>
                <w:rFonts w:cs="Calibri"/>
                <w:bCs/>
              </w:rPr>
            </w:pPr>
            <w:r w:rsidRPr="00A04B06">
              <w:rPr>
                <w:rFonts w:cs="Calibri"/>
                <w:bCs/>
                <w:lang w:val="fr-FR"/>
              </w:rPr>
              <w:lastRenderedPageBreak/>
              <w:t>TS-0033</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B5077A8" w14:textId="7AE899A7" w:rsidR="00533373" w:rsidRPr="00A04B06" w:rsidRDefault="00533373" w:rsidP="00533373">
            <w:pPr>
              <w:spacing w:after="240"/>
              <w:rPr>
                <w:rFonts w:cs="Calibri"/>
                <w:bCs/>
              </w:rPr>
            </w:pPr>
            <w:proofErr w:type="spellStart"/>
            <w:r w:rsidRPr="00A04B06">
              <w:rPr>
                <w:rFonts w:cs="Calibri"/>
                <w:bCs/>
                <w:lang w:val="fr-FR"/>
              </w:rPr>
              <w:t>Interworking</w:t>
            </w:r>
            <w:proofErr w:type="spellEnd"/>
            <w:r w:rsidRPr="00A04B06">
              <w:rPr>
                <w:rFonts w:cs="Calibri"/>
                <w:bCs/>
                <w:lang w:val="fr-FR"/>
              </w:rPr>
              <w:t xml:space="preserve"> Framework</w:t>
            </w:r>
          </w:p>
        </w:tc>
        <w:tc>
          <w:tcPr>
            <w:tcW w:w="496" w:type="dxa"/>
            <w:tcBorders>
              <w:top w:val="single" w:sz="4" w:space="0" w:color="auto"/>
              <w:left w:val="single" w:sz="4" w:space="0" w:color="auto"/>
              <w:bottom w:val="single" w:sz="4" w:space="0" w:color="auto"/>
              <w:right w:val="single" w:sz="4" w:space="0" w:color="auto"/>
            </w:tcBorders>
          </w:tcPr>
          <w:p w14:paraId="190B3A15" w14:textId="485B9D85" w:rsidR="00533373" w:rsidRPr="00A04B06" w:rsidRDefault="002D6D39" w:rsidP="00533373">
            <w:pPr>
              <w:spacing w:after="240"/>
              <w:rPr>
                <w:rFonts w:cs="Calibri"/>
                <w:bCs/>
              </w:rPr>
            </w:pPr>
            <w:hyperlink r:id="rId76" w:history="1">
              <w:r w:rsidR="00533373" w:rsidRPr="00A04B06">
                <w:rPr>
                  <w:rStyle w:val="Hyperlink"/>
                  <w:rFonts w:cs="Calibri"/>
                  <w:bCs/>
                  <w:lang w:val="fr-FR"/>
                </w:rPr>
                <w:t>5.0.0</w:t>
              </w:r>
            </w:hyperlink>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EBFE722" w14:textId="68468B6D" w:rsidR="00533373" w:rsidRPr="00A04B06" w:rsidRDefault="002D6D39" w:rsidP="00533373">
            <w:pPr>
              <w:spacing w:after="240"/>
              <w:rPr>
                <w:rFonts w:cs="Calibri"/>
                <w:bCs/>
              </w:rPr>
            </w:pPr>
            <w:hyperlink r:id="rId77"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12E357" w14:textId="77541B13" w:rsidR="00533373" w:rsidRPr="00A04B06" w:rsidRDefault="002D6D39" w:rsidP="00533373">
            <w:pPr>
              <w:spacing w:after="240"/>
              <w:rPr>
                <w:rFonts w:cs="Calibri"/>
                <w:bCs/>
              </w:rPr>
            </w:pPr>
            <w:hyperlink r:id="rId78" w:history="1">
              <w:r w:rsidR="00533373" w:rsidRPr="00A04B06">
                <w:rPr>
                  <w:rStyle w:val="Hyperlink"/>
                  <w:rFonts w:cs="Calibri"/>
                  <w:bCs/>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A827DF" w14:textId="3679F725"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0E5061" w14:textId="44A04A50"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C2E9D2D" w14:textId="119213F0" w:rsidR="00533373" w:rsidRPr="00A04B06" w:rsidRDefault="00533373" w:rsidP="00533373">
            <w:pPr>
              <w:spacing w:after="240"/>
              <w:rPr>
                <w:rFonts w:cs="Calibri"/>
                <w:bCs/>
              </w:rPr>
            </w:pPr>
            <w:proofErr w:type="gramStart"/>
            <w:r w:rsidRPr="00A04B06">
              <w:rPr>
                <w:rFonts w:cs="Calibri"/>
                <w:bCs/>
                <w:lang w:val="fr-FR"/>
              </w:rPr>
              <w:t>Marianne(</w:t>
            </w:r>
            <w:proofErr w:type="gramEnd"/>
            <w:r w:rsidRPr="00A04B06">
              <w:rPr>
                <w:rFonts w:cs="Calibri"/>
                <w:bCs/>
                <w:lang w:val="fr-FR"/>
              </w:rPr>
              <w:t>Orange)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350B352" w14:textId="5132A0BB" w:rsidR="00533373" w:rsidRPr="00A04B06" w:rsidRDefault="00533373" w:rsidP="00533373">
            <w:pPr>
              <w:spacing w:after="240"/>
              <w:rPr>
                <w:rFonts w:cs="Calibri"/>
                <w:bCs/>
              </w:rPr>
            </w:pPr>
          </w:p>
        </w:tc>
      </w:tr>
      <w:tr w:rsidR="00533373" w:rsidRPr="00B72E09" w14:paraId="58D90E11"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1883A51B" w14:textId="059FBA3E" w:rsidR="00533373" w:rsidRPr="00A04B06" w:rsidRDefault="00533373" w:rsidP="00533373">
            <w:pPr>
              <w:spacing w:after="240"/>
              <w:rPr>
                <w:rFonts w:cs="Calibri"/>
                <w:bCs/>
              </w:rPr>
            </w:pPr>
            <w:r w:rsidRPr="00A04B06">
              <w:rPr>
                <w:rFonts w:cs="Calibri"/>
                <w:bCs/>
                <w:lang w:val="fr-FR"/>
              </w:rPr>
              <w:t>TS-0034</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D61B29C" w14:textId="554D8115" w:rsidR="00533373" w:rsidRPr="00A04B06" w:rsidRDefault="00533373" w:rsidP="00533373">
            <w:pPr>
              <w:spacing w:after="240"/>
              <w:rPr>
                <w:rFonts w:cs="Calibri"/>
                <w:bCs/>
              </w:rPr>
            </w:pPr>
            <w:proofErr w:type="spellStart"/>
            <w:r w:rsidRPr="00A04B06">
              <w:rPr>
                <w:rFonts w:cs="Calibri"/>
                <w:bCs/>
                <w:lang w:val="fr-FR"/>
              </w:rPr>
              <w:t>Semantics</w:t>
            </w:r>
            <w:proofErr w:type="spellEnd"/>
            <w:r w:rsidRPr="00A04B06">
              <w:rPr>
                <w:rFonts w:cs="Calibri"/>
                <w:bCs/>
                <w:lang w:val="fr-FR"/>
              </w:rPr>
              <w:t xml:space="preserve"> Support</w:t>
            </w:r>
          </w:p>
        </w:tc>
        <w:tc>
          <w:tcPr>
            <w:tcW w:w="496" w:type="dxa"/>
            <w:tcBorders>
              <w:top w:val="single" w:sz="4" w:space="0" w:color="auto"/>
              <w:left w:val="single" w:sz="4" w:space="0" w:color="auto"/>
              <w:bottom w:val="single" w:sz="4" w:space="0" w:color="auto"/>
              <w:right w:val="single" w:sz="4" w:space="0" w:color="auto"/>
            </w:tcBorders>
          </w:tcPr>
          <w:p w14:paraId="780DCE2E"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4ABADCD" w14:textId="4066FEB3" w:rsidR="00533373" w:rsidRPr="00A04B06" w:rsidRDefault="002D6D39" w:rsidP="00533373">
            <w:pPr>
              <w:spacing w:after="240"/>
              <w:rPr>
                <w:rFonts w:cs="Calibri"/>
                <w:bCs/>
              </w:rPr>
            </w:pPr>
            <w:hyperlink r:id="rId79" w:history="1">
              <w:r w:rsidR="00533373" w:rsidRPr="00A04B06">
                <w:rPr>
                  <w:rStyle w:val="Hyperlink"/>
                  <w:rFonts w:cs="Calibri"/>
                  <w:bCs/>
                  <w:lang w:val="fr-FR"/>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376B51" w14:textId="75A3216D" w:rsidR="00533373" w:rsidRPr="00A04B06" w:rsidRDefault="002D6D39" w:rsidP="00533373">
            <w:pPr>
              <w:spacing w:after="240"/>
              <w:rPr>
                <w:rFonts w:cs="Calibri"/>
                <w:bCs/>
              </w:rPr>
            </w:pPr>
            <w:hyperlink r:id="rId80" w:history="1">
              <w:r w:rsidR="00533373" w:rsidRPr="00A04B06">
                <w:rPr>
                  <w:rStyle w:val="Hyperlink"/>
                  <w:rFonts w:cs="Calibri"/>
                  <w:b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1CADBC" w14:textId="37F2361B"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41DEB0" w14:textId="7760565E"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308D42B" w14:textId="7B9386D1" w:rsidR="00533373" w:rsidRPr="00A04B06" w:rsidRDefault="00533373" w:rsidP="00533373">
            <w:pPr>
              <w:spacing w:after="240"/>
              <w:rPr>
                <w:rFonts w:cs="Calibri"/>
                <w:bCs/>
              </w:rPr>
            </w:pPr>
            <w:r w:rsidRPr="00A04B06">
              <w:rPr>
                <w:rFonts w:cs="Calibri"/>
                <w:bCs/>
                <w:lang w:val="fr-FR"/>
              </w:rPr>
              <w:t>CG (</w:t>
            </w:r>
            <w:proofErr w:type="spellStart"/>
            <w:r w:rsidRPr="00A04B06">
              <w:rPr>
                <w:rFonts w:cs="Calibri"/>
                <w:bCs/>
                <w:lang w:val="fr-FR"/>
              </w:rPr>
              <w:t>Convida</w:t>
            </w:r>
            <w:proofErr w:type="spellEnd"/>
            <w:r w:rsidRPr="00A04B06">
              <w:rPr>
                <w:rFonts w:cs="Calibri"/>
                <w:bCs/>
                <w:lang w:val="fr-FR"/>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4C01B04" w14:textId="77777777" w:rsidR="00533373" w:rsidRPr="00A04B06" w:rsidRDefault="00533373" w:rsidP="00533373">
            <w:pPr>
              <w:spacing w:after="240"/>
              <w:rPr>
                <w:rFonts w:cs="Calibri"/>
                <w:bCs/>
              </w:rPr>
            </w:pPr>
          </w:p>
        </w:tc>
      </w:tr>
      <w:tr w:rsidR="00533373" w:rsidRPr="00B72E09" w14:paraId="45EC1151"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19FD9A0E" w14:textId="7A58D574" w:rsidR="00533373" w:rsidRPr="00A04B06" w:rsidRDefault="00533373" w:rsidP="00533373">
            <w:pPr>
              <w:spacing w:after="240"/>
              <w:rPr>
                <w:rFonts w:cs="Calibri"/>
                <w:bCs/>
              </w:rPr>
            </w:pPr>
            <w:r w:rsidRPr="00A04B06">
              <w:rPr>
                <w:rFonts w:cs="Calibri"/>
                <w:bCs/>
                <w:lang w:val="fr-FR"/>
              </w:rPr>
              <w:t>TS-0035</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10BC741" w14:textId="04659EB0" w:rsidR="00533373" w:rsidRPr="00A04B06" w:rsidRDefault="00533373" w:rsidP="00533373">
            <w:pPr>
              <w:spacing w:after="240"/>
              <w:rPr>
                <w:rFonts w:cs="Calibri"/>
                <w:bCs/>
              </w:rPr>
            </w:pPr>
            <w:proofErr w:type="spellStart"/>
            <w:r w:rsidRPr="00A04B06">
              <w:rPr>
                <w:rFonts w:cs="Calibri"/>
                <w:bCs/>
                <w:lang w:val="fr-FR"/>
              </w:rPr>
              <w:t>OSGi</w:t>
            </w:r>
            <w:proofErr w:type="spellEnd"/>
            <w:r w:rsidRPr="00A04B06">
              <w:rPr>
                <w:rFonts w:cs="Calibri"/>
                <w:bCs/>
                <w:lang w:val="fr-FR"/>
              </w:rPr>
              <w:t xml:space="preserve">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2BE7DCFC"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9157740" w14:textId="1F8FD4B1"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8CCBEF" w14:textId="7179889F" w:rsidR="00533373" w:rsidRPr="00A04B06" w:rsidRDefault="002D6D39" w:rsidP="00533373">
            <w:pPr>
              <w:spacing w:after="240"/>
              <w:rPr>
                <w:rFonts w:cs="Calibri"/>
                <w:bCs/>
              </w:rPr>
            </w:pPr>
            <w:hyperlink r:id="rId81" w:history="1">
              <w:r w:rsidR="00533373" w:rsidRPr="00A04B06">
                <w:rPr>
                  <w:rStyle w:val="Hyperlink"/>
                  <w:rFonts w:cs="Calibri"/>
                  <w:bCs/>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78690F" w14:textId="3798D169"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637177" w14:textId="1A7A750A"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704B661" w14:textId="0D0F7146" w:rsidR="00533373" w:rsidRPr="00A04B06" w:rsidRDefault="00533373" w:rsidP="00533373">
            <w:pPr>
              <w:spacing w:after="240"/>
              <w:rPr>
                <w:rFonts w:cs="Calibri"/>
                <w:bCs/>
              </w:rPr>
            </w:pPr>
            <w:r w:rsidRPr="00A04B06">
              <w:rPr>
                <w:rFonts w:cs="Calibri"/>
                <w:bCs/>
                <w:lang w:val="fr-FR"/>
              </w:rPr>
              <w:t>Jason (Huawei)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AD55A0A" w14:textId="77777777" w:rsidR="00533373" w:rsidRPr="00A04B06" w:rsidRDefault="00533373" w:rsidP="00533373">
            <w:pPr>
              <w:spacing w:after="240"/>
              <w:rPr>
                <w:rFonts w:cs="Calibri"/>
                <w:bCs/>
              </w:rPr>
            </w:pPr>
          </w:p>
        </w:tc>
      </w:tr>
      <w:tr w:rsidR="00533373" w:rsidRPr="00B72E09" w14:paraId="59D4F8F1" w14:textId="77777777" w:rsidTr="00B72E09">
        <w:tc>
          <w:tcPr>
            <w:tcW w:w="609" w:type="dxa"/>
            <w:tcBorders>
              <w:top w:val="single" w:sz="4" w:space="0" w:color="auto"/>
              <w:left w:val="single" w:sz="4" w:space="0" w:color="auto"/>
              <w:bottom w:val="single" w:sz="4" w:space="0" w:color="auto"/>
              <w:right w:val="single" w:sz="4" w:space="0" w:color="auto"/>
            </w:tcBorders>
            <w:shd w:val="clear" w:color="auto" w:fill="auto"/>
          </w:tcPr>
          <w:p w14:paraId="0C61288C" w14:textId="584ED5B7" w:rsidR="00533373" w:rsidRPr="00A04B06" w:rsidRDefault="00533373" w:rsidP="00533373">
            <w:pPr>
              <w:spacing w:after="240"/>
              <w:rPr>
                <w:rFonts w:cs="Calibri"/>
                <w:bCs/>
              </w:rPr>
            </w:pPr>
            <w:r w:rsidRPr="00A04B06">
              <w:rPr>
                <w:rFonts w:cs="Calibri"/>
                <w:bCs/>
                <w:lang w:val="fr-FR"/>
              </w:rPr>
              <w:t>TS-0040</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65D275A" w14:textId="66A98D71" w:rsidR="00533373" w:rsidRPr="00A04B06" w:rsidRDefault="00533373" w:rsidP="00533373">
            <w:pPr>
              <w:spacing w:after="240"/>
              <w:rPr>
                <w:rFonts w:cs="Calibri"/>
                <w:bCs/>
              </w:rPr>
            </w:pPr>
            <w:r w:rsidRPr="00A04B06">
              <w:rPr>
                <w:rFonts w:cs="Calibri"/>
                <w:bCs/>
                <w:lang w:val="fr-FR"/>
              </w:rPr>
              <w:t xml:space="preserve">Modbus </w:t>
            </w:r>
            <w:proofErr w:type="spellStart"/>
            <w:r w:rsidRPr="00A04B06">
              <w:rPr>
                <w:rFonts w:cs="Calibri"/>
                <w:bCs/>
                <w:lang w:val="fr-FR"/>
              </w:rPr>
              <w:t>Interworking</w:t>
            </w:r>
            <w:proofErr w:type="spellEnd"/>
          </w:p>
        </w:tc>
        <w:tc>
          <w:tcPr>
            <w:tcW w:w="496" w:type="dxa"/>
            <w:tcBorders>
              <w:top w:val="single" w:sz="4" w:space="0" w:color="auto"/>
              <w:left w:val="single" w:sz="4" w:space="0" w:color="auto"/>
              <w:bottom w:val="single" w:sz="4" w:space="0" w:color="auto"/>
              <w:right w:val="single" w:sz="4" w:space="0" w:color="auto"/>
            </w:tcBorders>
          </w:tcPr>
          <w:p w14:paraId="3EBB6CC8" w14:textId="77777777" w:rsidR="00533373" w:rsidRPr="00A04B06" w:rsidRDefault="00533373" w:rsidP="00533373">
            <w:pPr>
              <w:spacing w:after="240"/>
              <w:rPr>
                <w:rFonts w:cs="Calibri"/>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748FA44" w14:textId="6072A540" w:rsidR="00533373" w:rsidRPr="00A04B06" w:rsidRDefault="002D6D39" w:rsidP="00533373">
            <w:pPr>
              <w:spacing w:after="240"/>
              <w:rPr>
                <w:rFonts w:cs="Calibri"/>
                <w:bCs/>
              </w:rPr>
            </w:pPr>
            <w:hyperlink r:id="rId82" w:history="1">
              <w:r w:rsidR="00533373" w:rsidRPr="00A04B06">
                <w:rPr>
                  <w:rStyle w:val="Hyperlink"/>
                  <w:rFonts w:cs="Calibri"/>
                  <w:b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B5D2BB" w14:textId="4335F6F9"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62031C" w14:textId="11EEBB4A" w:rsidR="00533373" w:rsidRPr="00A04B06" w:rsidRDefault="00533373" w:rsidP="00533373">
            <w:pPr>
              <w:spacing w:after="240"/>
              <w:rPr>
                <w:rFonts w:cs="Calibri"/>
                <w:bCs/>
              </w:rPr>
            </w:pPr>
            <w:r w:rsidRPr="00A04B06">
              <w:rPr>
                <w:rFonts w:cs="Calibri"/>
                <w:b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1E2555" w14:textId="53B6960B" w:rsidR="00533373" w:rsidRPr="00A04B06" w:rsidRDefault="00533373" w:rsidP="00533373">
            <w:pPr>
              <w:spacing w:after="240"/>
              <w:rPr>
                <w:rFonts w:cs="Calibri"/>
                <w:bCs/>
              </w:rPr>
            </w:pPr>
            <w:r w:rsidRPr="00A04B06">
              <w:rPr>
                <w:rFonts w:cs="Calibri"/>
                <w:bCs/>
                <w:lang w:val="fr-FR"/>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18B17C1" w14:textId="06FD5113" w:rsidR="00533373" w:rsidRPr="00A04B06" w:rsidRDefault="00533373" w:rsidP="00533373">
            <w:pPr>
              <w:spacing w:after="240"/>
              <w:rPr>
                <w:rFonts w:cs="Calibri"/>
                <w:bCs/>
              </w:rPr>
            </w:pPr>
            <w:proofErr w:type="spellStart"/>
            <w:r w:rsidRPr="00A04B06">
              <w:rPr>
                <w:rFonts w:cs="Calibri"/>
                <w:bCs/>
                <w:lang w:val="fr-FR"/>
              </w:rPr>
              <w:t>JaeSeung</w:t>
            </w:r>
            <w:proofErr w:type="spellEnd"/>
            <w:r w:rsidRPr="00A04B06">
              <w:rPr>
                <w:rFonts w:cs="Calibri"/>
                <w:bCs/>
                <w:lang w:val="fr-FR"/>
              </w:rPr>
              <w:t xml:space="preserve"> (KETI)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01B13D6" w14:textId="1E4D114F" w:rsidR="00533373" w:rsidRPr="00A04B06" w:rsidRDefault="00533373" w:rsidP="00533373">
            <w:pPr>
              <w:spacing w:after="240"/>
              <w:rPr>
                <w:rFonts w:cs="Calibri"/>
                <w:bCs/>
              </w:rPr>
            </w:pPr>
          </w:p>
        </w:tc>
      </w:tr>
    </w:tbl>
    <w:p w14:paraId="38152267" w14:textId="5CA93B4E" w:rsidR="00B31111" w:rsidRDefault="001071C4" w:rsidP="00B31111">
      <w:pPr>
        <w:spacing w:before="240" w:after="240"/>
      </w:pPr>
      <w:r w:rsidRPr="00355D9F">
        <w:t xml:space="preserve">Updates to the XSDs are </w:t>
      </w:r>
      <w:r w:rsidRPr="00355D9F">
        <w:rPr>
          <w:color w:val="0070C0"/>
        </w:rPr>
        <w:t>noted below</w:t>
      </w:r>
      <w:r w:rsidRPr="00355D9F">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355D9F">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355D9F" w:rsidRPr="00355D9F" w14:paraId="41C49D39" w14:textId="77777777" w:rsidTr="00355D9F">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9FFA7B" w14:textId="77777777" w:rsidR="00355D9F" w:rsidRPr="00355D9F" w:rsidRDefault="00355D9F" w:rsidP="00355D9F">
            <w:pPr>
              <w:rPr>
                <w:rFonts w:cs="Calibri"/>
              </w:rPr>
            </w:pPr>
            <w:r w:rsidRPr="00355D9F">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5923F6" w14:textId="77777777" w:rsidR="00355D9F" w:rsidRPr="00355D9F" w:rsidRDefault="002D6D39" w:rsidP="00355D9F">
            <w:pPr>
              <w:rPr>
                <w:rFonts w:cs="Calibri"/>
              </w:rPr>
            </w:pPr>
            <w:hyperlink r:id="rId83" w:history="1">
              <w:r w:rsidR="00355D9F" w:rsidRPr="00355D9F">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C5880F" w14:textId="77777777" w:rsidR="00355D9F" w:rsidRPr="00355D9F" w:rsidRDefault="002D6D39" w:rsidP="00355D9F">
            <w:pPr>
              <w:rPr>
                <w:rFonts w:cs="Calibri"/>
              </w:rPr>
            </w:pPr>
            <w:hyperlink r:id="rId84" w:history="1">
              <w:r w:rsidR="00355D9F" w:rsidRPr="00355D9F">
                <w:rPr>
                  <w:rStyle w:val="Hyperlink"/>
                  <w:rFonts w:cs="Calibri"/>
                </w:rPr>
                <w:t>v4.12.0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16C50" w14:textId="77777777" w:rsidR="00355D9F" w:rsidRPr="00355D9F" w:rsidRDefault="002D6D39" w:rsidP="00355D9F">
            <w:pPr>
              <w:rPr>
                <w:rFonts w:cs="Calibri"/>
              </w:rPr>
            </w:pPr>
            <w:hyperlink r:id="rId85" w:history="1">
              <w:r w:rsidR="00355D9F" w:rsidRPr="00355D9F">
                <w:rPr>
                  <w:rStyle w:val="Hyperlink"/>
                  <w:rFonts w:cs="Calibri"/>
                </w:rPr>
                <w:t>v3.25.0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A4E9C5" w14:textId="77777777" w:rsidR="00355D9F" w:rsidRPr="00355D9F" w:rsidRDefault="002D6D39" w:rsidP="00355D9F">
            <w:pPr>
              <w:rPr>
                <w:rFonts w:cs="Calibri"/>
              </w:rPr>
            </w:pPr>
            <w:hyperlink r:id="rId86" w:history="1">
              <w:r w:rsidR="00355D9F" w:rsidRPr="00355D9F">
                <w:rPr>
                  <w:rStyle w:val="Hyperlink"/>
                  <w:rFonts w:cs="Calibri"/>
                </w:rPr>
                <w:t>v2.32.0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A8E098" w14:textId="77777777" w:rsidR="00355D9F" w:rsidRPr="00355D9F" w:rsidRDefault="002D6D39" w:rsidP="00355D9F">
            <w:pPr>
              <w:rPr>
                <w:rFonts w:cs="Calibri"/>
              </w:rPr>
            </w:pPr>
            <w:hyperlink r:id="rId87" w:history="1">
              <w:r w:rsidR="00355D9F" w:rsidRPr="00355D9F">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BCD945" w14:textId="77777777" w:rsidR="00355D9F" w:rsidRPr="00355D9F" w:rsidRDefault="00355D9F" w:rsidP="00355D9F">
            <w:pPr>
              <w:rPr>
                <w:rFonts w:cs="Calibri"/>
              </w:rPr>
            </w:pPr>
            <w:r w:rsidRPr="00355D9F">
              <w:rPr>
                <w:rFonts w:cs="Calibri"/>
              </w:rPr>
              <w:t>Miguel (R4)</w:t>
            </w:r>
          </w:p>
          <w:p w14:paraId="52E812CB" w14:textId="22F7E036" w:rsidR="00355D9F" w:rsidRPr="00355D9F" w:rsidRDefault="00355D9F" w:rsidP="00355D9F">
            <w:pPr>
              <w:rPr>
                <w:rFonts w:cs="Calibri"/>
              </w:rPr>
            </w:pPr>
            <w:r w:rsidRPr="00355D9F">
              <w:rPr>
                <w:rFonts w:cs="Calibri"/>
              </w:rPr>
              <w:t>Peter (R2,</w:t>
            </w:r>
            <w:r w:rsidR="00897FA5">
              <w:rPr>
                <w:rFonts w:cs="Calibri"/>
              </w:rPr>
              <w:t xml:space="preserve"> </w:t>
            </w:r>
            <w:r w:rsidRPr="00355D9F">
              <w:rPr>
                <w:rFonts w:cs="Calibri"/>
              </w:rPr>
              <w:t>R3)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25D0B6" w14:textId="1D154583" w:rsidR="00355D9F" w:rsidRPr="00355D9F" w:rsidRDefault="00897FA5" w:rsidP="00355D9F">
            <w:pPr>
              <w:rPr>
                <w:rFonts w:cs="Calibri"/>
              </w:rPr>
            </w:pPr>
            <w:r>
              <w:rPr>
                <w:rFonts w:cs="Calibri"/>
              </w:rPr>
              <w:t>v</w:t>
            </w:r>
            <w:r w:rsidR="00742703">
              <w:rPr>
                <w:rFonts w:cs="Calibri"/>
              </w:rPr>
              <w:t>4.13.0 needed</w:t>
            </w:r>
          </w:p>
        </w:tc>
      </w:tr>
      <w:tr w:rsidR="00BB0C0F" w:rsidRPr="00355D9F" w14:paraId="14F23772" w14:textId="77777777" w:rsidTr="00355D9F">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D07C02" w14:textId="77777777" w:rsidR="00BB0C0F" w:rsidRPr="00355D9F" w:rsidRDefault="00BB0C0F" w:rsidP="00BB0C0F">
            <w:pPr>
              <w:rPr>
                <w:rFonts w:cs="Calibri"/>
              </w:rPr>
            </w:pPr>
            <w:r w:rsidRPr="00355D9F">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322C93" w14:textId="77777777" w:rsidR="00BB0C0F" w:rsidRPr="00355D9F" w:rsidRDefault="002D6D39" w:rsidP="00BB0C0F">
            <w:pPr>
              <w:rPr>
                <w:rStyle w:val="Hyperlink"/>
                <w:rFonts w:cs="Calibri"/>
                <w:color w:val="auto"/>
                <w:u w:val="none"/>
              </w:rPr>
            </w:pPr>
            <w:hyperlink r:id="rId88" w:history="1">
              <w:r w:rsidR="00BB0C0F" w:rsidRPr="00355D9F">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E4C0B2" w14:textId="77777777" w:rsidR="00BB0C0F" w:rsidRPr="00355D9F" w:rsidRDefault="00BB0C0F" w:rsidP="00BB0C0F">
            <w:pPr>
              <w:rPr>
                <w:rFonts w:cs="Calibri"/>
              </w:rPr>
            </w:pPr>
            <w:r w:rsidRPr="00355D9F">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C13677" w14:textId="77777777" w:rsidR="00BB0C0F" w:rsidRPr="00355D9F" w:rsidRDefault="002D6D39" w:rsidP="00BB0C0F">
            <w:pPr>
              <w:rPr>
                <w:rFonts w:cs="Calibri"/>
              </w:rPr>
            </w:pPr>
            <w:hyperlink r:id="rId89" w:history="1">
              <w:r w:rsidR="00BB0C0F" w:rsidRPr="00355D9F">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537036" w14:textId="77777777" w:rsidR="00BB0C0F" w:rsidRPr="00355D9F" w:rsidRDefault="002D6D39" w:rsidP="00BB0C0F">
            <w:pPr>
              <w:rPr>
                <w:rFonts w:cs="Calibri"/>
              </w:rPr>
            </w:pPr>
            <w:hyperlink r:id="rId90" w:history="1">
              <w:r w:rsidR="00BB0C0F" w:rsidRPr="00355D9F">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04A08E" w14:textId="77777777" w:rsidR="00BB0C0F" w:rsidRPr="00355D9F" w:rsidRDefault="00BB0C0F" w:rsidP="00BB0C0F">
            <w:pPr>
              <w:rPr>
                <w:rFonts w:cs="Calibri"/>
              </w:rPr>
            </w:pPr>
            <w:r w:rsidRPr="00355D9F">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9058BA" w14:textId="77777777" w:rsidR="00BB0C0F" w:rsidRPr="00355D9F" w:rsidRDefault="00BB0C0F" w:rsidP="00BB0C0F">
            <w:pPr>
              <w:rPr>
                <w:rFonts w:cs="Calibri"/>
              </w:rPr>
            </w:pPr>
            <w:r w:rsidRPr="00994103">
              <w:rPr>
                <w:rFonts w:cs="Calibri"/>
                <w:highlight w:val="yellow"/>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BA1752" w14:textId="77777777" w:rsidR="00BB0C0F" w:rsidRPr="001F0DB5" w:rsidRDefault="00BB0C0F" w:rsidP="00BB0C0F">
            <w:pPr>
              <w:pStyle w:val="oneM2M-Heading2"/>
              <w:ind w:left="0" w:firstLine="0"/>
              <w:rPr>
                <w:rFonts w:ascii="Calibri" w:hAnsi="Calibri" w:cs="Calibri"/>
                <w:bCs/>
                <w:i w:val="0"/>
                <w:iCs/>
                <w:sz w:val="22"/>
                <w:szCs w:val="22"/>
              </w:rPr>
            </w:pPr>
            <w:r w:rsidRPr="001F0DB5">
              <w:rPr>
                <w:rFonts w:ascii="Calibri" w:hAnsi="Calibri" w:cs="Calibri"/>
                <w:bCs/>
                <w:i w:val="0"/>
                <w:iCs/>
                <w:sz w:val="22"/>
                <w:szCs w:val="22"/>
              </w:rPr>
              <w:t>Compatible with CDT schemas v2.16.0</w:t>
            </w:r>
          </w:p>
          <w:p w14:paraId="281D8154" w14:textId="77777777" w:rsidR="00BB0C0F" w:rsidRPr="001F0DB5" w:rsidRDefault="00BB0C0F" w:rsidP="00BB0C0F">
            <w:pPr>
              <w:pStyle w:val="oneM2M-Heading2"/>
              <w:ind w:left="0" w:firstLine="0"/>
              <w:rPr>
                <w:rFonts w:ascii="Calibri" w:hAnsi="Calibri" w:cs="Calibri"/>
                <w:bCs/>
                <w:i w:val="0"/>
                <w:iCs/>
                <w:sz w:val="22"/>
                <w:szCs w:val="22"/>
              </w:rPr>
            </w:pPr>
            <w:r w:rsidRPr="001F0DB5">
              <w:rPr>
                <w:rFonts w:ascii="Calibri" w:hAnsi="Calibri" w:cs="Calibri"/>
                <w:bCs/>
                <w:i w:val="0"/>
                <w:iCs/>
                <w:sz w:val="22"/>
                <w:szCs w:val="22"/>
                <w:highlight w:val="yellow"/>
              </w:rPr>
              <w:t>New R2, R3 and R4 baselines needed that incorporate latest TS-0022</w:t>
            </w:r>
          </w:p>
          <w:p w14:paraId="5DA819CA" w14:textId="0E9B54E0" w:rsidR="007D5220" w:rsidRPr="001F0DB5" w:rsidRDefault="00BB0C0F" w:rsidP="00BB0C0F">
            <w:pPr>
              <w:rPr>
                <w:rFonts w:cs="Calibri"/>
                <w:bCs/>
                <w:iCs/>
              </w:rPr>
            </w:pPr>
            <w:r w:rsidRPr="001F0DB5">
              <w:rPr>
                <w:rFonts w:cs="Calibri"/>
                <w:bCs/>
                <w:iCs/>
              </w:rPr>
              <w:t>Miguel will be working on it.</w:t>
            </w:r>
          </w:p>
        </w:tc>
      </w:tr>
      <w:tr w:rsidR="00BB0C0F" w:rsidRPr="00355D9F" w14:paraId="7BF2733A" w14:textId="77777777" w:rsidTr="00355D9F">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45DAD2" w14:textId="77777777" w:rsidR="00BB0C0F" w:rsidRPr="00355D9F" w:rsidRDefault="00BB0C0F" w:rsidP="00BB0C0F">
            <w:pPr>
              <w:rPr>
                <w:rFonts w:cs="Calibri"/>
              </w:rPr>
            </w:pPr>
            <w:r w:rsidRPr="00355D9F">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E86BED" w14:textId="77777777" w:rsidR="00BB0C0F" w:rsidRPr="00355D9F" w:rsidRDefault="002D6D39" w:rsidP="00BB0C0F">
            <w:pPr>
              <w:rPr>
                <w:rFonts w:cs="Calibri"/>
              </w:rPr>
            </w:pPr>
            <w:hyperlink r:id="rId91" w:history="1">
              <w:r w:rsidR="00BB0C0F" w:rsidRPr="00355D9F">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81416F" w14:textId="77777777" w:rsidR="00BB0C0F" w:rsidRPr="00355D9F" w:rsidRDefault="00BB0C0F" w:rsidP="00BB0C0F">
            <w:pPr>
              <w:rPr>
                <w:rFonts w:cs="Calibri"/>
              </w:rPr>
            </w:pPr>
            <w:r w:rsidRPr="00355D9F">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B80D1A" w14:textId="77777777" w:rsidR="00BB0C0F" w:rsidRPr="00355D9F" w:rsidRDefault="00BB0C0F" w:rsidP="00BB0C0F">
            <w:pPr>
              <w:rPr>
                <w:rFonts w:cs="Calibri"/>
              </w:rPr>
            </w:pPr>
            <w:r w:rsidRPr="00355D9F">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DB66C0" w14:textId="77777777" w:rsidR="00BB0C0F" w:rsidRPr="00355D9F" w:rsidRDefault="002D6D39" w:rsidP="00BB0C0F">
            <w:pPr>
              <w:rPr>
                <w:rFonts w:cs="Calibri"/>
              </w:rPr>
            </w:pPr>
            <w:hyperlink r:id="rId92" w:history="1">
              <w:r w:rsidR="00BB0C0F" w:rsidRPr="00355D9F">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01B874" w14:textId="77777777" w:rsidR="00BB0C0F" w:rsidRPr="00355D9F" w:rsidRDefault="00BB0C0F" w:rsidP="00BB0C0F">
            <w:pPr>
              <w:rPr>
                <w:rFonts w:cs="Calibri"/>
              </w:rPr>
            </w:pPr>
            <w:r w:rsidRPr="00355D9F">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0E18C7" w14:textId="77777777" w:rsidR="00BB0C0F" w:rsidRPr="00355D9F" w:rsidRDefault="00BB0C0F" w:rsidP="00BB0C0F">
            <w:pPr>
              <w:rPr>
                <w:rFonts w:cs="Calibri"/>
              </w:rPr>
            </w:pPr>
            <w:r w:rsidRPr="00994103">
              <w:rPr>
                <w:rFonts w:cs="Calibri"/>
                <w:highlight w:val="yellow"/>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1CC40C" w14:textId="77777777" w:rsidR="00BB0C0F" w:rsidRPr="001F0DB5" w:rsidRDefault="00BB0C0F" w:rsidP="00BB0C0F">
            <w:pPr>
              <w:pStyle w:val="oneM2M-Heading2"/>
              <w:ind w:left="0" w:firstLine="0"/>
              <w:rPr>
                <w:rFonts w:ascii="Calibri" w:hAnsi="Calibri" w:cs="Calibri"/>
                <w:bCs/>
                <w:i w:val="0"/>
                <w:iCs/>
                <w:sz w:val="22"/>
                <w:szCs w:val="22"/>
              </w:rPr>
            </w:pPr>
            <w:r w:rsidRPr="001F0DB5">
              <w:rPr>
                <w:rFonts w:ascii="Calibri" w:hAnsi="Calibri" w:cs="Calibri"/>
                <w:bCs/>
                <w:i w:val="0"/>
                <w:iCs/>
                <w:sz w:val="22"/>
                <w:szCs w:val="22"/>
              </w:rPr>
              <w:t>Compatible with CDT schemas v2.16.0</w:t>
            </w:r>
          </w:p>
          <w:p w14:paraId="6999C06C" w14:textId="77777777" w:rsidR="00BB0C0F" w:rsidRPr="001F0DB5" w:rsidRDefault="00BB0C0F" w:rsidP="00BB0C0F">
            <w:pPr>
              <w:pStyle w:val="oneM2M-Heading2"/>
              <w:ind w:left="0" w:firstLine="0"/>
              <w:rPr>
                <w:rFonts w:ascii="Calibri" w:hAnsi="Calibri" w:cs="Calibri"/>
                <w:bCs/>
                <w:i w:val="0"/>
                <w:iCs/>
                <w:sz w:val="22"/>
                <w:szCs w:val="22"/>
              </w:rPr>
            </w:pPr>
            <w:r w:rsidRPr="001F0DB5">
              <w:rPr>
                <w:rFonts w:ascii="Calibri" w:hAnsi="Calibri" w:cs="Calibri"/>
                <w:bCs/>
                <w:i w:val="0"/>
                <w:iCs/>
                <w:sz w:val="22"/>
                <w:szCs w:val="22"/>
                <w:highlight w:val="yellow"/>
              </w:rPr>
              <w:t>New R2, R3 and R4 baselines needed that incorporate latest TS-0032</w:t>
            </w:r>
          </w:p>
          <w:p w14:paraId="3204C47B" w14:textId="4A77D4B0" w:rsidR="00BB0C0F" w:rsidRPr="001F0DB5" w:rsidRDefault="00BB0C0F" w:rsidP="00BB0C0F">
            <w:pPr>
              <w:rPr>
                <w:rFonts w:cs="Calibri"/>
                <w:bCs/>
                <w:iCs/>
              </w:rPr>
            </w:pPr>
            <w:r w:rsidRPr="001F0DB5">
              <w:rPr>
                <w:rFonts w:cs="Calibri"/>
                <w:bCs/>
                <w:iCs/>
              </w:rPr>
              <w:t>Peter will be working on it.</w:t>
            </w:r>
          </w:p>
        </w:tc>
      </w:tr>
      <w:tr w:rsidR="00BB0C0F" w:rsidRPr="00355D9F" w14:paraId="068D9A68" w14:textId="77777777" w:rsidTr="00355D9F">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3B8264" w14:textId="77777777" w:rsidR="00BB0C0F" w:rsidRPr="00355D9F" w:rsidRDefault="00BB0C0F" w:rsidP="00BB0C0F">
            <w:pPr>
              <w:rPr>
                <w:rFonts w:cs="Calibri"/>
              </w:rPr>
            </w:pPr>
            <w:r w:rsidRPr="00355D9F">
              <w:rPr>
                <w:rFonts w:cs="Calibri"/>
              </w:rPr>
              <w:lastRenderedPageBreak/>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05F5CB" w14:textId="77777777" w:rsidR="00BB0C0F" w:rsidRPr="00355D9F" w:rsidRDefault="002D6D39" w:rsidP="00BB0C0F">
            <w:pPr>
              <w:rPr>
                <w:rFonts w:cs="Calibri"/>
              </w:rPr>
            </w:pPr>
            <w:hyperlink r:id="rId93" w:history="1">
              <w:r w:rsidR="00BB0C0F" w:rsidRPr="00355D9F">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B340D2" w14:textId="77777777" w:rsidR="00BB0C0F" w:rsidRPr="00355D9F" w:rsidRDefault="00BB0C0F" w:rsidP="00BB0C0F">
            <w:pPr>
              <w:rPr>
                <w:rFonts w:cs="Calibri"/>
              </w:rPr>
            </w:pPr>
            <w:r w:rsidRPr="00355D9F">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CA641F" w14:textId="77777777" w:rsidR="00BB0C0F" w:rsidRPr="00355D9F" w:rsidRDefault="002D6D39" w:rsidP="00BB0C0F">
            <w:pPr>
              <w:rPr>
                <w:rFonts w:cs="Calibri"/>
              </w:rPr>
            </w:pPr>
            <w:hyperlink r:id="rId94" w:history="1">
              <w:r w:rsidR="00BB0C0F" w:rsidRPr="00355D9F">
                <w:rPr>
                  <w:rStyle w:val="Hyperlink"/>
                  <w:rFonts w:cs="Calibri"/>
                </w:rPr>
                <w:t>V3.7.0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6FDD11" w14:textId="77777777" w:rsidR="00BB0C0F" w:rsidRPr="00355D9F" w:rsidRDefault="00BB0C0F" w:rsidP="00BB0C0F">
            <w:pPr>
              <w:rPr>
                <w:rFonts w:cs="Calibri"/>
              </w:rPr>
            </w:pPr>
            <w:r w:rsidRPr="00355D9F">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80ACEB" w14:textId="77777777" w:rsidR="00BB0C0F" w:rsidRPr="00355D9F" w:rsidRDefault="00BB0C0F" w:rsidP="00BB0C0F">
            <w:pPr>
              <w:rPr>
                <w:rFonts w:cs="Calibri"/>
              </w:rPr>
            </w:pPr>
            <w:r w:rsidRPr="00355D9F">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7681BF" w14:textId="77777777" w:rsidR="00BB0C0F" w:rsidRPr="00355D9F" w:rsidRDefault="00BB0C0F" w:rsidP="00BB0C0F">
            <w:pPr>
              <w:rPr>
                <w:rFonts w:cs="Calibri"/>
              </w:rPr>
            </w:pPr>
            <w:r w:rsidRPr="00355D9F">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2390D8" w14:textId="77777777" w:rsidR="00BB0C0F" w:rsidRPr="001F0DB5" w:rsidRDefault="00BB0C0F" w:rsidP="00BB0C0F">
            <w:pPr>
              <w:pStyle w:val="oneM2M-Heading2"/>
              <w:ind w:left="0" w:firstLine="0"/>
              <w:rPr>
                <w:rFonts w:ascii="Calibri" w:hAnsi="Calibri" w:cs="Calibri"/>
                <w:bCs/>
                <w:i w:val="0"/>
                <w:iCs/>
                <w:sz w:val="22"/>
                <w:szCs w:val="22"/>
              </w:rPr>
            </w:pPr>
            <w:proofErr w:type="spellStart"/>
            <w:r w:rsidRPr="001F0DB5">
              <w:rPr>
                <w:rFonts w:ascii="Calibri" w:hAnsi="Calibri" w:cs="Calibri"/>
                <w:bCs/>
                <w:i w:val="0"/>
                <w:iCs/>
                <w:sz w:val="22"/>
                <w:szCs w:val="22"/>
              </w:rPr>
              <w:t>FlexContainer</w:t>
            </w:r>
            <w:proofErr w:type="spellEnd"/>
            <w:r w:rsidRPr="001F0DB5">
              <w:rPr>
                <w:rFonts w:ascii="Calibri" w:hAnsi="Calibri" w:cs="Calibri"/>
                <w:bCs/>
                <w:i w:val="0"/>
                <w:iCs/>
                <w:sz w:val="22"/>
                <w:szCs w:val="22"/>
              </w:rPr>
              <w:t xml:space="preserve"> specializations based on SDT mapping </w:t>
            </w:r>
            <w:proofErr w:type="gramStart"/>
            <w:r w:rsidRPr="001F0DB5">
              <w:rPr>
                <w:rFonts w:ascii="Calibri" w:hAnsi="Calibri" w:cs="Calibri"/>
                <w:bCs/>
                <w:i w:val="0"/>
                <w:iCs/>
                <w:sz w:val="22"/>
                <w:szCs w:val="22"/>
              </w:rPr>
              <w:t>rules</w:t>
            </w:r>
            <w:proofErr w:type="gramEnd"/>
            <w:r w:rsidRPr="001F0DB5">
              <w:rPr>
                <w:rFonts w:ascii="Calibri" w:hAnsi="Calibri" w:cs="Calibri"/>
                <w:bCs/>
                <w:i w:val="0"/>
                <w:iCs/>
                <w:sz w:val="22"/>
                <w:szCs w:val="22"/>
              </w:rPr>
              <w:t xml:space="preserve"> </w:t>
            </w:r>
          </w:p>
          <w:p w14:paraId="7D789066" w14:textId="77777777" w:rsidR="00BB0C0F" w:rsidRPr="001F0DB5" w:rsidRDefault="00BB0C0F" w:rsidP="00BB0C0F">
            <w:pPr>
              <w:pStyle w:val="oneM2M-Heading2"/>
              <w:ind w:left="0" w:firstLine="0"/>
              <w:rPr>
                <w:rFonts w:ascii="Calibri" w:hAnsi="Calibri" w:cs="Calibri"/>
                <w:bCs/>
                <w:i w:val="0"/>
                <w:iCs/>
                <w:sz w:val="22"/>
                <w:szCs w:val="22"/>
                <w:highlight w:val="yellow"/>
              </w:rPr>
            </w:pPr>
            <w:r w:rsidRPr="001F0DB5">
              <w:rPr>
                <w:rFonts w:ascii="Calibri" w:hAnsi="Calibri" w:cs="Calibri"/>
                <w:bCs/>
                <w:i w:val="0"/>
                <w:iCs/>
                <w:sz w:val="22"/>
                <w:szCs w:val="22"/>
                <w:highlight w:val="yellow"/>
              </w:rPr>
              <w:t>Need 4 XSDs</w:t>
            </w:r>
          </w:p>
          <w:p w14:paraId="4CB63EA2" w14:textId="15488268" w:rsidR="00BB0C0F" w:rsidRPr="001F0DB5" w:rsidRDefault="00BB0C0F" w:rsidP="00BB0C0F">
            <w:pPr>
              <w:rPr>
                <w:rFonts w:cs="Calibri"/>
                <w:bCs/>
                <w:iCs/>
              </w:rPr>
            </w:pPr>
            <w:r w:rsidRPr="001F0DB5">
              <w:rPr>
                <w:rFonts w:cs="Calibri"/>
                <w:bCs/>
                <w:iCs/>
                <w:highlight w:val="yellow"/>
              </w:rPr>
              <w:t>Andreas will be looking into it.</w:t>
            </w:r>
          </w:p>
        </w:tc>
      </w:tr>
      <w:tr w:rsidR="00BB0C0F" w:rsidRPr="00355D9F" w14:paraId="2ECD820B" w14:textId="77777777" w:rsidTr="00355D9F">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693B30" w14:textId="77777777" w:rsidR="00BB0C0F" w:rsidRPr="00355D9F" w:rsidRDefault="00BB0C0F" w:rsidP="00BB0C0F">
            <w:pPr>
              <w:rPr>
                <w:rFonts w:cs="Calibri"/>
              </w:rPr>
            </w:pPr>
            <w:r w:rsidRPr="00355D9F">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1044C7" w14:textId="77777777" w:rsidR="00BB0C0F" w:rsidRPr="00355D9F" w:rsidRDefault="002D6D39" w:rsidP="00BB0C0F">
            <w:pPr>
              <w:rPr>
                <w:rFonts w:cs="Calibri"/>
              </w:rPr>
            </w:pPr>
            <w:hyperlink r:id="rId95" w:history="1">
              <w:r w:rsidR="00BB0C0F" w:rsidRPr="00355D9F">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2B63CE" w14:textId="77777777" w:rsidR="00BB0C0F" w:rsidRPr="00355D9F" w:rsidRDefault="00BB0C0F" w:rsidP="00BB0C0F">
            <w:pPr>
              <w:rPr>
                <w:rFonts w:cs="Calibri"/>
              </w:rPr>
            </w:pPr>
            <w:r w:rsidRPr="00355D9F">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A0AF26" w14:textId="77777777" w:rsidR="00BB0C0F" w:rsidRPr="00355D9F" w:rsidRDefault="002D6D39" w:rsidP="00BB0C0F">
            <w:pPr>
              <w:rPr>
                <w:rFonts w:cs="Calibri"/>
              </w:rPr>
            </w:pPr>
            <w:hyperlink r:id="rId96" w:history="1">
              <w:r w:rsidR="00BB0C0F" w:rsidRPr="00355D9F">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6C326D" w14:textId="77777777" w:rsidR="00BB0C0F" w:rsidRPr="00355D9F" w:rsidRDefault="002D6D39" w:rsidP="00BB0C0F">
            <w:pPr>
              <w:rPr>
                <w:rFonts w:cs="Calibri"/>
              </w:rPr>
            </w:pPr>
            <w:hyperlink r:id="rId97" w:history="1">
              <w:r w:rsidR="00BB0C0F" w:rsidRPr="00355D9F">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D74F8C" w14:textId="77777777" w:rsidR="00BB0C0F" w:rsidRPr="00355D9F" w:rsidRDefault="00BB0C0F" w:rsidP="00BB0C0F">
            <w:pPr>
              <w:rPr>
                <w:rFonts w:cs="Calibri"/>
              </w:rPr>
            </w:pPr>
            <w:r w:rsidRPr="00355D9F">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13806F" w14:textId="77777777" w:rsidR="00BB0C0F" w:rsidRPr="00355D9F" w:rsidRDefault="00BB0C0F" w:rsidP="00BB0C0F">
            <w:pPr>
              <w:rPr>
                <w:rFonts w:cs="Calibri"/>
              </w:rPr>
            </w:pPr>
            <w:r w:rsidRPr="00994103">
              <w:rPr>
                <w:rFonts w:cs="Calibri"/>
                <w:highlight w:val="yellow"/>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5A32C8" w14:textId="77777777" w:rsidR="00BB0C0F" w:rsidRPr="001F0DB5" w:rsidRDefault="00BB0C0F" w:rsidP="00BB0C0F">
            <w:pPr>
              <w:pStyle w:val="oneM2M-Heading2"/>
              <w:ind w:left="0" w:firstLine="0"/>
              <w:rPr>
                <w:rFonts w:ascii="Calibri" w:hAnsi="Calibri" w:cs="Calibri"/>
                <w:bCs/>
                <w:i w:val="0"/>
                <w:iCs/>
                <w:sz w:val="22"/>
                <w:szCs w:val="22"/>
              </w:rPr>
            </w:pPr>
            <w:r w:rsidRPr="001F0DB5">
              <w:rPr>
                <w:rFonts w:ascii="Calibri" w:hAnsi="Calibri" w:cs="Calibri"/>
                <w:bCs/>
                <w:i w:val="0"/>
                <w:iCs/>
                <w:sz w:val="22"/>
                <w:szCs w:val="22"/>
              </w:rPr>
              <w:t>Device Description Framework (DDF) of Management Objects defined in oneM2M TS-0005</w:t>
            </w:r>
          </w:p>
          <w:p w14:paraId="505B0FD3" w14:textId="77777777" w:rsidR="00BB0C0F" w:rsidRPr="001F0DB5" w:rsidRDefault="00BB0C0F" w:rsidP="00BB0C0F">
            <w:pPr>
              <w:pStyle w:val="oneM2M-Heading2"/>
              <w:ind w:left="0" w:firstLine="0"/>
              <w:rPr>
                <w:rFonts w:ascii="Calibri" w:hAnsi="Calibri" w:cs="Calibri"/>
                <w:bCs/>
                <w:i w:val="0"/>
                <w:iCs/>
                <w:sz w:val="22"/>
                <w:szCs w:val="22"/>
              </w:rPr>
            </w:pPr>
            <w:r w:rsidRPr="001F0DB5">
              <w:rPr>
                <w:rFonts w:ascii="Calibri" w:hAnsi="Calibri" w:cs="Calibri"/>
                <w:bCs/>
                <w:i w:val="0"/>
                <w:iCs/>
                <w:sz w:val="22"/>
                <w:szCs w:val="22"/>
                <w:highlight w:val="yellow"/>
              </w:rPr>
              <w:t xml:space="preserve">Further investigation is needed to determine what updates (if any) are needed. </w:t>
            </w:r>
          </w:p>
          <w:p w14:paraId="7B31566D" w14:textId="507B0471" w:rsidR="00BB0C0F" w:rsidRPr="001F0DB5" w:rsidRDefault="00BB0C0F" w:rsidP="00BB0C0F">
            <w:pPr>
              <w:rPr>
                <w:rFonts w:cs="Calibri"/>
                <w:bCs/>
                <w:iCs/>
              </w:rPr>
            </w:pPr>
            <w:r w:rsidRPr="001F0DB5">
              <w:rPr>
                <w:rFonts w:cs="Calibri"/>
                <w:bCs/>
                <w:iCs/>
              </w:rPr>
              <w:t>Peter will be looking into it.</w:t>
            </w:r>
          </w:p>
        </w:tc>
      </w:tr>
    </w:tbl>
    <w:p w14:paraId="70EDC279" w14:textId="56CD0F97" w:rsidR="00C50504" w:rsidRDefault="00452C95" w:rsidP="00A04B06">
      <w:pPr>
        <w:pStyle w:val="Agenda1"/>
        <w:spacing w:after="240"/>
        <w:rPr>
          <w:b w:val="0"/>
          <w:bCs/>
        </w:rPr>
      </w:pPr>
      <w:r>
        <w:rPr>
          <w:b w:val="0"/>
          <w:bCs/>
        </w:rPr>
        <w:t>Peter shared that i</w:t>
      </w:r>
      <w:r w:rsidR="008F6515" w:rsidRPr="00176573">
        <w:rPr>
          <w:b w:val="0"/>
          <w:bCs/>
        </w:rPr>
        <w:t xml:space="preserve">t was </w:t>
      </w:r>
      <w:r w:rsidR="00176573">
        <w:rPr>
          <w:b w:val="0"/>
          <w:bCs/>
        </w:rPr>
        <w:t xml:space="preserve">previously </w:t>
      </w:r>
      <w:r w:rsidR="008F6515" w:rsidRPr="00176573">
        <w:rPr>
          <w:b w:val="0"/>
          <w:bCs/>
        </w:rPr>
        <w:t xml:space="preserve">agreed that </w:t>
      </w:r>
      <w:r w:rsidR="00B51381" w:rsidRPr="00176573">
        <w:rPr>
          <w:b w:val="0"/>
          <w:bCs/>
        </w:rPr>
        <w:t xml:space="preserve">“Trigger-Recipient-ID” </w:t>
      </w:r>
      <w:r w:rsidR="00F42B95" w:rsidRPr="00176573">
        <w:rPr>
          <w:b w:val="0"/>
          <w:bCs/>
        </w:rPr>
        <w:t>should include an uppercase “T”</w:t>
      </w:r>
      <w:r w:rsidR="00C50504">
        <w:rPr>
          <w:b w:val="0"/>
          <w:bCs/>
        </w:rPr>
        <w:t xml:space="preserve">, and updates were still needed to implement this change in </w:t>
      </w:r>
      <w:r w:rsidR="00176573">
        <w:rPr>
          <w:b w:val="0"/>
          <w:bCs/>
        </w:rPr>
        <w:t>TS-0001</w:t>
      </w:r>
      <w:r w:rsidR="00C50504">
        <w:rPr>
          <w:b w:val="0"/>
          <w:bCs/>
        </w:rPr>
        <w:t xml:space="preserve"> and</w:t>
      </w:r>
      <w:r w:rsidR="00176573">
        <w:rPr>
          <w:b w:val="0"/>
          <w:bCs/>
        </w:rPr>
        <w:t xml:space="preserve"> TS-0004, a</w:t>
      </w:r>
      <w:r w:rsidR="00C50504">
        <w:rPr>
          <w:b w:val="0"/>
          <w:bCs/>
        </w:rPr>
        <w:t>s well as</w:t>
      </w:r>
      <w:r w:rsidR="00EA6603">
        <w:rPr>
          <w:b w:val="0"/>
          <w:bCs/>
        </w:rPr>
        <w:t xml:space="preserve"> the</w:t>
      </w:r>
      <w:r w:rsidR="00176573">
        <w:rPr>
          <w:b w:val="0"/>
          <w:bCs/>
        </w:rPr>
        <w:t xml:space="preserve"> schemas</w:t>
      </w:r>
      <w:r w:rsidR="00C50504">
        <w:rPr>
          <w:b w:val="0"/>
          <w:bCs/>
        </w:rPr>
        <w:t>.</w:t>
      </w:r>
    </w:p>
    <w:p w14:paraId="63396C58" w14:textId="2082CCEA" w:rsidR="002835FC" w:rsidRDefault="002835FC" w:rsidP="00A04B06">
      <w:pPr>
        <w:spacing w:before="240" w:after="240"/>
      </w:pPr>
      <w:r w:rsidRPr="005A2287">
        <w:t xml:space="preserve">Updates to the TRs are </w:t>
      </w:r>
      <w:r w:rsidRPr="005A2287">
        <w:rPr>
          <w:color w:val="0070C0"/>
        </w:rPr>
        <w:t>noted below</w:t>
      </w:r>
      <w:r w:rsidRPr="005A2287">
        <w:t>:</w:t>
      </w:r>
    </w:p>
    <w:tbl>
      <w:tblPr>
        <w:tblpPr w:leftFromText="180" w:rightFromText="180" w:vertAnchor="text" w:tblpY="1"/>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8"/>
        <w:gridCol w:w="1537"/>
        <w:gridCol w:w="666"/>
        <w:gridCol w:w="674"/>
        <w:gridCol w:w="627"/>
        <w:gridCol w:w="713"/>
        <w:gridCol w:w="623"/>
        <w:gridCol w:w="1655"/>
        <w:gridCol w:w="2195"/>
      </w:tblGrid>
      <w:tr w:rsidR="005A2287" w:rsidRPr="005A2287" w14:paraId="6E79E8BF" w14:textId="77777777" w:rsidTr="00E367C3">
        <w:trPr>
          <w:tblHeader/>
        </w:trPr>
        <w:tc>
          <w:tcPr>
            <w:tcW w:w="848" w:type="dxa"/>
            <w:shd w:val="clear" w:color="auto" w:fill="auto"/>
          </w:tcPr>
          <w:p w14:paraId="66586C7E" w14:textId="77777777" w:rsidR="005A2287" w:rsidRPr="005A2287" w:rsidRDefault="005A2287" w:rsidP="005A2287">
            <w:pPr>
              <w:rPr>
                <w:b/>
                <w:bCs/>
                <w:iCs/>
                <w:lang w:val="fr-FR"/>
              </w:rPr>
            </w:pPr>
            <w:r w:rsidRPr="005A2287">
              <w:rPr>
                <w:b/>
                <w:bCs/>
                <w:iCs/>
                <w:lang w:val="fr-FR"/>
              </w:rPr>
              <w:t>TR</w:t>
            </w:r>
          </w:p>
        </w:tc>
        <w:tc>
          <w:tcPr>
            <w:tcW w:w="1537" w:type="dxa"/>
            <w:shd w:val="clear" w:color="auto" w:fill="auto"/>
          </w:tcPr>
          <w:p w14:paraId="69470865" w14:textId="77777777" w:rsidR="005A2287" w:rsidRPr="005A2287" w:rsidRDefault="005A2287" w:rsidP="005A2287">
            <w:pPr>
              <w:rPr>
                <w:b/>
                <w:bCs/>
                <w:iCs/>
                <w:lang w:val="fr-FR"/>
              </w:rPr>
            </w:pPr>
            <w:proofErr w:type="spellStart"/>
            <w:r w:rsidRPr="005A2287">
              <w:rPr>
                <w:b/>
                <w:bCs/>
                <w:iCs/>
                <w:lang w:val="fr-FR"/>
              </w:rPr>
              <w:t>Title</w:t>
            </w:r>
            <w:proofErr w:type="spellEnd"/>
          </w:p>
        </w:tc>
        <w:tc>
          <w:tcPr>
            <w:tcW w:w="666" w:type="dxa"/>
          </w:tcPr>
          <w:p w14:paraId="6519F6BC" w14:textId="77777777" w:rsidR="005A2287" w:rsidRPr="005A2287" w:rsidRDefault="005A2287" w:rsidP="005A2287">
            <w:pPr>
              <w:rPr>
                <w:b/>
                <w:bCs/>
                <w:iCs/>
                <w:lang w:val="fr-FR"/>
              </w:rPr>
            </w:pPr>
            <w:r w:rsidRPr="005A2287">
              <w:rPr>
                <w:b/>
                <w:bCs/>
                <w:iCs/>
                <w:lang w:val="fr-FR"/>
              </w:rPr>
              <w:t>Rel-5</w:t>
            </w:r>
          </w:p>
        </w:tc>
        <w:tc>
          <w:tcPr>
            <w:tcW w:w="674" w:type="dxa"/>
            <w:shd w:val="clear" w:color="auto" w:fill="auto"/>
          </w:tcPr>
          <w:p w14:paraId="301B87A7" w14:textId="77777777" w:rsidR="005A2287" w:rsidRPr="005A2287" w:rsidRDefault="005A2287" w:rsidP="005A2287">
            <w:pPr>
              <w:rPr>
                <w:b/>
                <w:bCs/>
                <w:iCs/>
                <w:lang w:val="fr-FR"/>
              </w:rPr>
            </w:pPr>
            <w:r w:rsidRPr="005A2287">
              <w:rPr>
                <w:b/>
                <w:bCs/>
                <w:iCs/>
                <w:lang w:val="fr-FR"/>
              </w:rPr>
              <w:t>Rel-4</w:t>
            </w:r>
          </w:p>
        </w:tc>
        <w:tc>
          <w:tcPr>
            <w:tcW w:w="627" w:type="dxa"/>
            <w:shd w:val="clear" w:color="auto" w:fill="auto"/>
          </w:tcPr>
          <w:p w14:paraId="2B2FE716" w14:textId="77777777" w:rsidR="005A2287" w:rsidRPr="005A2287" w:rsidRDefault="005A2287" w:rsidP="005A2287">
            <w:pPr>
              <w:rPr>
                <w:b/>
                <w:bCs/>
                <w:iCs/>
                <w:lang w:val="fr-FR"/>
              </w:rPr>
            </w:pPr>
            <w:r w:rsidRPr="005A2287">
              <w:rPr>
                <w:b/>
                <w:bCs/>
                <w:iCs/>
                <w:lang w:val="fr-FR"/>
              </w:rPr>
              <w:t>Rel-3</w:t>
            </w:r>
          </w:p>
        </w:tc>
        <w:tc>
          <w:tcPr>
            <w:tcW w:w="713" w:type="dxa"/>
            <w:shd w:val="clear" w:color="auto" w:fill="auto"/>
          </w:tcPr>
          <w:p w14:paraId="67C11387" w14:textId="77777777" w:rsidR="005A2287" w:rsidRPr="005A2287" w:rsidRDefault="005A2287" w:rsidP="005A2287">
            <w:pPr>
              <w:rPr>
                <w:b/>
                <w:bCs/>
                <w:iCs/>
                <w:lang w:val="fr-FR"/>
              </w:rPr>
            </w:pPr>
            <w:r w:rsidRPr="005A2287">
              <w:rPr>
                <w:b/>
                <w:bCs/>
                <w:iCs/>
                <w:lang w:val="fr-FR"/>
              </w:rPr>
              <w:t>Rel-2</w:t>
            </w:r>
          </w:p>
        </w:tc>
        <w:tc>
          <w:tcPr>
            <w:tcW w:w="623" w:type="dxa"/>
            <w:shd w:val="clear" w:color="auto" w:fill="auto"/>
          </w:tcPr>
          <w:p w14:paraId="75170864" w14:textId="77777777" w:rsidR="005A2287" w:rsidRPr="005A2287" w:rsidRDefault="005A2287" w:rsidP="005A2287">
            <w:pPr>
              <w:rPr>
                <w:b/>
                <w:bCs/>
                <w:iCs/>
                <w:lang w:val="fr-FR"/>
              </w:rPr>
            </w:pPr>
            <w:r w:rsidRPr="005A2287">
              <w:rPr>
                <w:b/>
                <w:bCs/>
                <w:iCs/>
                <w:lang w:val="fr-FR"/>
              </w:rPr>
              <w:t>Rel-1</w:t>
            </w:r>
          </w:p>
        </w:tc>
        <w:tc>
          <w:tcPr>
            <w:tcW w:w="1655" w:type="dxa"/>
          </w:tcPr>
          <w:p w14:paraId="0FA9E92E" w14:textId="77777777" w:rsidR="005A2287" w:rsidRPr="005A2287" w:rsidRDefault="005A2287" w:rsidP="005A2287">
            <w:pPr>
              <w:rPr>
                <w:b/>
                <w:bCs/>
                <w:iCs/>
                <w:lang w:val="fr-FR"/>
              </w:rPr>
            </w:pPr>
            <w:r w:rsidRPr="005A2287">
              <w:rPr>
                <w:b/>
                <w:bCs/>
                <w:iCs/>
                <w:lang w:val="fr-FR"/>
              </w:rPr>
              <w:t>Rapporteur</w:t>
            </w:r>
          </w:p>
        </w:tc>
        <w:tc>
          <w:tcPr>
            <w:tcW w:w="2195" w:type="dxa"/>
            <w:shd w:val="clear" w:color="auto" w:fill="auto"/>
          </w:tcPr>
          <w:p w14:paraId="04633F24" w14:textId="77777777" w:rsidR="005A2287" w:rsidRPr="005A2287" w:rsidRDefault="005A2287" w:rsidP="005A2287">
            <w:pPr>
              <w:rPr>
                <w:b/>
                <w:bCs/>
                <w:iCs/>
                <w:lang w:val="fr-FR"/>
              </w:rPr>
            </w:pPr>
            <w:r w:rsidRPr="005A2287">
              <w:rPr>
                <w:b/>
                <w:bCs/>
                <w:iCs/>
                <w:lang w:val="fr-FR"/>
              </w:rPr>
              <w:t>Comment</w:t>
            </w:r>
          </w:p>
        </w:tc>
      </w:tr>
      <w:tr w:rsidR="00E367C3" w:rsidRPr="005A2287" w14:paraId="73F163A4" w14:textId="77777777" w:rsidTr="00E367C3">
        <w:tc>
          <w:tcPr>
            <w:tcW w:w="848" w:type="dxa"/>
            <w:shd w:val="clear" w:color="auto" w:fill="auto"/>
          </w:tcPr>
          <w:p w14:paraId="55E2C8B8" w14:textId="409A770A" w:rsidR="00E367C3" w:rsidRPr="00E84E91" w:rsidRDefault="00E367C3" w:rsidP="00E367C3">
            <w:pPr>
              <w:rPr>
                <w:rFonts w:cs="Calibri"/>
                <w:bCs/>
                <w:iCs/>
                <w:lang w:val="fr-FR"/>
              </w:rPr>
            </w:pPr>
            <w:r w:rsidRPr="00E84E91">
              <w:rPr>
                <w:rFonts w:cs="Calibri"/>
                <w:bCs/>
                <w:lang w:val="fr-FR"/>
              </w:rPr>
              <w:t>TR-0024</w:t>
            </w:r>
          </w:p>
        </w:tc>
        <w:tc>
          <w:tcPr>
            <w:tcW w:w="1537" w:type="dxa"/>
            <w:shd w:val="clear" w:color="auto" w:fill="auto"/>
          </w:tcPr>
          <w:p w14:paraId="783B12E2" w14:textId="1D62CF7C" w:rsidR="00E367C3" w:rsidRPr="00E84E91" w:rsidRDefault="00E367C3" w:rsidP="00E367C3">
            <w:pPr>
              <w:rPr>
                <w:rFonts w:cs="Calibri"/>
                <w:bCs/>
                <w:iCs/>
                <w:lang w:val="fr-FR"/>
              </w:rPr>
            </w:pPr>
            <w:r w:rsidRPr="00E84E91">
              <w:rPr>
                <w:rFonts w:cs="Calibri"/>
                <w:bCs/>
                <w:lang w:val="fr-FR"/>
              </w:rPr>
              <w:t xml:space="preserve">3GPP </w:t>
            </w:r>
            <w:proofErr w:type="spellStart"/>
            <w:r w:rsidRPr="00E84E91">
              <w:rPr>
                <w:rFonts w:cs="Calibri"/>
                <w:bCs/>
                <w:lang w:val="fr-FR"/>
              </w:rPr>
              <w:t>Interworking</w:t>
            </w:r>
            <w:proofErr w:type="spellEnd"/>
          </w:p>
        </w:tc>
        <w:tc>
          <w:tcPr>
            <w:tcW w:w="666" w:type="dxa"/>
          </w:tcPr>
          <w:p w14:paraId="0D50525A" w14:textId="77777777" w:rsidR="00E367C3" w:rsidRPr="00E84E91" w:rsidRDefault="00E367C3" w:rsidP="00E367C3">
            <w:pPr>
              <w:rPr>
                <w:rFonts w:cs="Calibri"/>
                <w:bCs/>
                <w:iCs/>
                <w:lang w:val="fr-FR"/>
              </w:rPr>
            </w:pPr>
          </w:p>
        </w:tc>
        <w:tc>
          <w:tcPr>
            <w:tcW w:w="674" w:type="dxa"/>
            <w:shd w:val="clear" w:color="auto" w:fill="auto"/>
          </w:tcPr>
          <w:p w14:paraId="5D74100C" w14:textId="11DA723E" w:rsidR="00E367C3" w:rsidRPr="00E84E91" w:rsidRDefault="002D6D39" w:rsidP="00E367C3">
            <w:pPr>
              <w:rPr>
                <w:rFonts w:cs="Calibri"/>
                <w:bCs/>
                <w:iCs/>
                <w:lang w:val="fr-FR"/>
              </w:rPr>
            </w:pPr>
            <w:hyperlink r:id="rId98" w:history="1">
              <w:r w:rsidR="00E367C3" w:rsidRPr="00E84E91">
                <w:rPr>
                  <w:rStyle w:val="Hyperlink"/>
                  <w:rFonts w:cs="Calibri"/>
                  <w:bCs/>
                  <w:lang w:val="fr-FR"/>
                </w:rPr>
                <w:t>4.3.0</w:t>
              </w:r>
            </w:hyperlink>
          </w:p>
        </w:tc>
        <w:tc>
          <w:tcPr>
            <w:tcW w:w="627" w:type="dxa"/>
            <w:shd w:val="clear" w:color="auto" w:fill="auto"/>
          </w:tcPr>
          <w:p w14:paraId="489895E5" w14:textId="0FC48A28" w:rsidR="00E367C3" w:rsidRPr="00E84E91" w:rsidRDefault="002D6D39" w:rsidP="00E367C3">
            <w:pPr>
              <w:rPr>
                <w:rFonts w:cs="Calibri"/>
                <w:bCs/>
                <w:iCs/>
                <w:lang w:val="fr-FR"/>
              </w:rPr>
            </w:pPr>
            <w:hyperlink r:id="rId99" w:history="1">
              <w:r w:rsidR="00E367C3" w:rsidRPr="00E84E91">
                <w:rPr>
                  <w:rStyle w:val="Hyperlink"/>
                  <w:rFonts w:cs="Calibri"/>
                  <w:bCs/>
                  <w:lang w:val="fr-FR"/>
                </w:rPr>
                <w:t>3.0.0</w:t>
              </w:r>
            </w:hyperlink>
          </w:p>
        </w:tc>
        <w:tc>
          <w:tcPr>
            <w:tcW w:w="713" w:type="dxa"/>
            <w:shd w:val="clear" w:color="auto" w:fill="auto"/>
          </w:tcPr>
          <w:p w14:paraId="20BB3D7F" w14:textId="2905DBEF" w:rsidR="00E367C3" w:rsidRPr="00E84E91" w:rsidRDefault="002D6D39" w:rsidP="00E367C3">
            <w:pPr>
              <w:rPr>
                <w:rFonts w:cs="Calibri"/>
                <w:bCs/>
                <w:iCs/>
                <w:lang w:val="fr-FR"/>
              </w:rPr>
            </w:pPr>
            <w:hyperlink r:id="rId100" w:history="1">
              <w:r w:rsidR="00E367C3" w:rsidRPr="00E84E91">
                <w:rPr>
                  <w:rStyle w:val="Hyperlink"/>
                  <w:rFonts w:cs="Calibri"/>
                  <w:bCs/>
                  <w:lang w:val="fr-FR"/>
                </w:rPr>
                <w:t>2.4.0</w:t>
              </w:r>
            </w:hyperlink>
          </w:p>
        </w:tc>
        <w:tc>
          <w:tcPr>
            <w:tcW w:w="623" w:type="dxa"/>
            <w:shd w:val="clear" w:color="auto" w:fill="auto"/>
          </w:tcPr>
          <w:p w14:paraId="4A32F9AB" w14:textId="2024B0C8" w:rsidR="00E367C3" w:rsidRPr="00E84E91" w:rsidRDefault="00E367C3" w:rsidP="00E367C3">
            <w:pPr>
              <w:rPr>
                <w:rFonts w:cs="Calibri"/>
                <w:bCs/>
                <w:iCs/>
                <w:lang w:val="fr-FR"/>
              </w:rPr>
            </w:pPr>
            <w:r w:rsidRPr="00E84E91">
              <w:rPr>
                <w:rFonts w:cs="Calibri"/>
                <w:bCs/>
                <w:lang w:val="fr-FR"/>
              </w:rPr>
              <w:t>-</w:t>
            </w:r>
          </w:p>
        </w:tc>
        <w:tc>
          <w:tcPr>
            <w:tcW w:w="1655" w:type="dxa"/>
          </w:tcPr>
          <w:p w14:paraId="20A0E85E" w14:textId="767BC09C" w:rsidR="00E367C3" w:rsidRPr="00E84E91" w:rsidRDefault="00E367C3" w:rsidP="00E367C3">
            <w:pPr>
              <w:rPr>
                <w:rFonts w:cs="Calibri"/>
                <w:bCs/>
                <w:iCs/>
                <w:lang w:val="fr-FR"/>
              </w:rPr>
            </w:pPr>
            <w:r w:rsidRPr="00E84E91">
              <w:rPr>
                <w:rFonts w:cs="Calibri"/>
                <w:bCs/>
                <w:lang w:val="fr-FR"/>
              </w:rPr>
              <w:t>Vacant</w:t>
            </w:r>
          </w:p>
        </w:tc>
        <w:tc>
          <w:tcPr>
            <w:tcW w:w="2195" w:type="dxa"/>
            <w:shd w:val="clear" w:color="auto" w:fill="auto"/>
          </w:tcPr>
          <w:p w14:paraId="57FF306B" w14:textId="77777777" w:rsidR="00E367C3" w:rsidRPr="00E84E91" w:rsidRDefault="00E367C3" w:rsidP="00E367C3">
            <w:pPr>
              <w:rPr>
                <w:rFonts w:cs="Calibri"/>
                <w:bCs/>
                <w:iCs/>
              </w:rPr>
            </w:pPr>
          </w:p>
        </w:tc>
      </w:tr>
      <w:tr w:rsidR="00E367C3" w:rsidRPr="005A2287" w14:paraId="4D858CDF" w14:textId="77777777" w:rsidTr="00E367C3">
        <w:tc>
          <w:tcPr>
            <w:tcW w:w="848" w:type="dxa"/>
            <w:shd w:val="clear" w:color="auto" w:fill="auto"/>
          </w:tcPr>
          <w:p w14:paraId="0E888491" w14:textId="7F643C27" w:rsidR="00E367C3" w:rsidRPr="00E84E91" w:rsidRDefault="00E367C3" w:rsidP="00E367C3">
            <w:pPr>
              <w:rPr>
                <w:rFonts w:cs="Calibri"/>
                <w:bCs/>
                <w:iCs/>
                <w:lang w:val="fr-FR"/>
              </w:rPr>
            </w:pPr>
            <w:r w:rsidRPr="00E84E91">
              <w:rPr>
                <w:rFonts w:cs="Calibri"/>
                <w:bCs/>
                <w:lang w:val="fr-FR"/>
              </w:rPr>
              <w:t>TR-0033</w:t>
            </w:r>
          </w:p>
        </w:tc>
        <w:tc>
          <w:tcPr>
            <w:tcW w:w="1537" w:type="dxa"/>
            <w:shd w:val="clear" w:color="auto" w:fill="auto"/>
          </w:tcPr>
          <w:p w14:paraId="26525710" w14:textId="077E3CC7" w:rsidR="00E367C3" w:rsidRPr="00E84E91" w:rsidRDefault="00E367C3" w:rsidP="00E367C3">
            <w:pPr>
              <w:rPr>
                <w:rFonts w:cs="Calibri"/>
                <w:bCs/>
                <w:iCs/>
                <w:lang w:val="fr-FR"/>
              </w:rPr>
            </w:pPr>
            <w:proofErr w:type="spellStart"/>
            <w:r w:rsidRPr="00E84E91">
              <w:rPr>
                <w:rFonts w:cs="Calibri"/>
                <w:bCs/>
                <w:lang w:val="fr-FR"/>
              </w:rPr>
              <w:t>Enhanced</w:t>
            </w:r>
            <w:proofErr w:type="spellEnd"/>
            <w:r w:rsidRPr="00E84E91">
              <w:rPr>
                <w:rFonts w:cs="Calibri"/>
                <w:bCs/>
                <w:lang w:val="fr-FR"/>
              </w:rPr>
              <w:t xml:space="preserve"> </w:t>
            </w:r>
            <w:proofErr w:type="spellStart"/>
            <w:r w:rsidRPr="00E84E91">
              <w:rPr>
                <w:rFonts w:cs="Calibri"/>
                <w:bCs/>
                <w:lang w:val="fr-FR"/>
              </w:rPr>
              <w:t>Semantic</w:t>
            </w:r>
            <w:proofErr w:type="spellEnd"/>
            <w:r w:rsidRPr="00E84E91">
              <w:rPr>
                <w:rFonts w:cs="Calibri"/>
                <w:bCs/>
                <w:lang w:val="fr-FR"/>
              </w:rPr>
              <w:t xml:space="preserve"> </w:t>
            </w:r>
            <w:proofErr w:type="spellStart"/>
            <w:r w:rsidRPr="00E84E91">
              <w:rPr>
                <w:rFonts w:cs="Calibri"/>
                <w:bCs/>
                <w:lang w:val="fr-FR"/>
              </w:rPr>
              <w:t>Enablement</w:t>
            </w:r>
            <w:proofErr w:type="spellEnd"/>
          </w:p>
        </w:tc>
        <w:tc>
          <w:tcPr>
            <w:tcW w:w="666" w:type="dxa"/>
          </w:tcPr>
          <w:p w14:paraId="3FE2D6FB" w14:textId="77777777" w:rsidR="00E367C3" w:rsidRPr="00E84E91" w:rsidRDefault="00E367C3" w:rsidP="00E367C3">
            <w:pPr>
              <w:rPr>
                <w:rFonts w:cs="Calibri"/>
                <w:bCs/>
                <w:iCs/>
                <w:lang w:val="fr-FR"/>
              </w:rPr>
            </w:pPr>
          </w:p>
        </w:tc>
        <w:tc>
          <w:tcPr>
            <w:tcW w:w="674" w:type="dxa"/>
            <w:shd w:val="clear" w:color="auto" w:fill="auto"/>
          </w:tcPr>
          <w:p w14:paraId="7C5E30AC" w14:textId="2039F5F5" w:rsidR="00E367C3" w:rsidRPr="00E84E91" w:rsidRDefault="002D6D39" w:rsidP="00E367C3">
            <w:pPr>
              <w:rPr>
                <w:rFonts w:cs="Calibri"/>
                <w:bCs/>
                <w:iCs/>
                <w:lang w:val="fr-FR"/>
              </w:rPr>
            </w:pPr>
            <w:hyperlink r:id="rId101" w:history="1">
              <w:r w:rsidR="00E367C3" w:rsidRPr="00E84E91">
                <w:rPr>
                  <w:rStyle w:val="Hyperlink"/>
                  <w:rFonts w:cs="Calibri"/>
                  <w:bCs/>
                  <w:lang w:val="fr-FR"/>
                </w:rPr>
                <w:t>4.5.0</w:t>
              </w:r>
            </w:hyperlink>
          </w:p>
        </w:tc>
        <w:tc>
          <w:tcPr>
            <w:tcW w:w="627" w:type="dxa"/>
            <w:shd w:val="clear" w:color="auto" w:fill="auto"/>
          </w:tcPr>
          <w:p w14:paraId="447E405A" w14:textId="383ED0AB" w:rsidR="00E367C3" w:rsidRPr="00E84E91" w:rsidRDefault="002D6D39" w:rsidP="00E367C3">
            <w:pPr>
              <w:rPr>
                <w:rFonts w:cs="Calibri"/>
                <w:bCs/>
                <w:iCs/>
                <w:lang w:val="fr-FR"/>
              </w:rPr>
            </w:pPr>
            <w:hyperlink r:id="rId102" w:history="1">
              <w:r w:rsidR="00E367C3" w:rsidRPr="00E84E91">
                <w:rPr>
                  <w:rStyle w:val="Hyperlink"/>
                  <w:rFonts w:cs="Calibri"/>
                  <w:bCs/>
                  <w:lang w:val="fr-FR"/>
                </w:rPr>
                <w:t>3.0.0</w:t>
              </w:r>
            </w:hyperlink>
          </w:p>
        </w:tc>
        <w:tc>
          <w:tcPr>
            <w:tcW w:w="713" w:type="dxa"/>
            <w:shd w:val="clear" w:color="auto" w:fill="auto"/>
          </w:tcPr>
          <w:p w14:paraId="3A779EED" w14:textId="68368633"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1A18C8F6" w14:textId="0CD5231B" w:rsidR="00E367C3" w:rsidRPr="00E84E91" w:rsidRDefault="00E367C3" w:rsidP="00E367C3">
            <w:pPr>
              <w:rPr>
                <w:rFonts w:cs="Calibri"/>
                <w:bCs/>
                <w:iCs/>
                <w:lang w:val="fr-FR"/>
              </w:rPr>
            </w:pPr>
            <w:r w:rsidRPr="00E84E91">
              <w:rPr>
                <w:rFonts w:cs="Calibri"/>
                <w:bCs/>
                <w:lang w:val="fr-FR"/>
              </w:rPr>
              <w:t>-</w:t>
            </w:r>
          </w:p>
        </w:tc>
        <w:tc>
          <w:tcPr>
            <w:tcW w:w="1655" w:type="dxa"/>
          </w:tcPr>
          <w:p w14:paraId="43E23732" w14:textId="769FCCBC" w:rsidR="00E367C3" w:rsidRPr="00E84E91" w:rsidRDefault="00E367C3" w:rsidP="00E367C3">
            <w:pPr>
              <w:rPr>
                <w:rFonts w:cs="Calibri"/>
                <w:bCs/>
                <w:iCs/>
                <w:lang w:val="fr-FR"/>
              </w:rPr>
            </w:pPr>
            <w:r w:rsidRPr="00E84E91">
              <w:rPr>
                <w:rFonts w:cs="Calibri"/>
                <w:bCs/>
                <w:lang w:val="fr-FR"/>
              </w:rPr>
              <w:t>Xu (</w:t>
            </w:r>
            <w:proofErr w:type="spellStart"/>
            <w:r w:rsidRPr="00E84E91">
              <w:rPr>
                <w:rFonts w:cs="Calibri"/>
                <w:bCs/>
                <w:lang w:val="fr-FR"/>
              </w:rPr>
              <w:t>Convida</w:t>
            </w:r>
            <w:proofErr w:type="spellEnd"/>
            <w:r w:rsidRPr="00E84E91">
              <w:rPr>
                <w:rFonts w:cs="Calibri"/>
                <w:bCs/>
                <w:lang w:val="fr-FR"/>
              </w:rPr>
              <w:t>)</w:t>
            </w:r>
          </w:p>
        </w:tc>
        <w:tc>
          <w:tcPr>
            <w:tcW w:w="2195" w:type="dxa"/>
            <w:shd w:val="clear" w:color="auto" w:fill="auto"/>
          </w:tcPr>
          <w:p w14:paraId="586C4AFC" w14:textId="77777777" w:rsidR="00E367C3" w:rsidRPr="00E84E91" w:rsidRDefault="00E367C3" w:rsidP="00E367C3">
            <w:pPr>
              <w:rPr>
                <w:rFonts w:cs="Calibri"/>
                <w:bCs/>
                <w:iCs/>
              </w:rPr>
            </w:pPr>
          </w:p>
        </w:tc>
      </w:tr>
      <w:tr w:rsidR="00E367C3" w:rsidRPr="005A2287" w14:paraId="5832188C" w14:textId="77777777" w:rsidTr="00E367C3">
        <w:trPr>
          <w:trHeight w:val="463"/>
        </w:trPr>
        <w:tc>
          <w:tcPr>
            <w:tcW w:w="848" w:type="dxa"/>
            <w:shd w:val="clear" w:color="auto" w:fill="auto"/>
          </w:tcPr>
          <w:p w14:paraId="177A335C" w14:textId="63492F5B" w:rsidR="00E367C3" w:rsidRPr="00E84E91" w:rsidRDefault="00E367C3" w:rsidP="00E367C3">
            <w:pPr>
              <w:rPr>
                <w:rFonts w:cs="Calibri"/>
                <w:bCs/>
                <w:iCs/>
                <w:lang w:val="fr-FR"/>
              </w:rPr>
            </w:pPr>
            <w:r w:rsidRPr="00E84E91">
              <w:rPr>
                <w:rFonts w:cs="Calibri"/>
                <w:bCs/>
                <w:lang w:val="fr-FR"/>
              </w:rPr>
              <w:t>TR-0036</w:t>
            </w:r>
          </w:p>
        </w:tc>
        <w:tc>
          <w:tcPr>
            <w:tcW w:w="1537" w:type="dxa"/>
            <w:shd w:val="clear" w:color="auto" w:fill="auto"/>
          </w:tcPr>
          <w:p w14:paraId="46111CEC" w14:textId="72789888" w:rsidR="00E367C3" w:rsidRPr="00E84E91" w:rsidRDefault="00E367C3" w:rsidP="00E367C3">
            <w:pPr>
              <w:rPr>
                <w:rFonts w:cs="Calibri"/>
                <w:bCs/>
                <w:iCs/>
                <w:lang w:val="fr-FR"/>
              </w:rPr>
            </w:pPr>
            <w:r w:rsidRPr="00E84E91">
              <w:rPr>
                <w:rFonts w:cs="Calibri"/>
                <w:bCs/>
                <w:lang w:val="fr-FR"/>
              </w:rPr>
              <w:t>Smart City</w:t>
            </w:r>
          </w:p>
        </w:tc>
        <w:tc>
          <w:tcPr>
            <w:tcW w:w="666" w:type="dxa"/>
          </w:tcPr>
          <w:p w14:paraId="198F7509" w14:textId="77777777" w:rsidR="00E367C3" w:rsidRPr="00E84E91" w:rsidRDefault="00E367C3" w:rsidP="00E367C3">
            <w:pPr>
              <w:rPr>
                <w:rFonts w:cs="Calibri"/>
                <w:bCs/>
                <w:iCs/>
                <w:lang w:val="fr-FR"/>
              </w:rPr>
            </w:pPr>
          </w:p>
        </w:tc>
        <w:tc>
          <w:tcPr>
            <w:tcW w:w="674" w:type="dxa"/>
            <w:shd w:val="clear" w:color="auto" w:fill="auto"/>
          </w:tcPr>
          <w:p w14:paraId="2F8991F1" w14:textId="37C63322" w:rsidR="00E367C3" w:rsidRPr="00E84E91" w:rsidRDefault="00E367C3" w:rsidP="00E367C3">
            <w:pPr>
              <w:rPr>
                <w:rFonts w:cs="Calibri"/>
                <w:bCs/>
                <w:iCs/>
                <w:lang w:val="fr-FR"/>
              </w:rPr>
            </w:pPr>
            <w:r w:rsidRPr="00E84E91">
              <w:rPr>
                <w:rFonts w:cs="Calibri"/>
                <w:bCs/>
                <w:lang w:val="fr-FR"/>
              </w:rPr>
              <w:t>-</w:t>
            </w:r>
          </w:p>
        </w:tc>
        <w:tc>
          <w:tcPr>
            <w:tcW w:w="627" w:type="dxa"/>
            <w:shd w:val="clear" w:color="auto" w:fill="auto"/>
          </w:tcPr>
          <w:p w14:paraId="4BB0A2D1" w14:textId="42CAA101" w:rsidR="00E367C3" w:rsidRPr="00E84E91" w:rsidRDefault="002D6D39" w:rsidP="00E367C3">
            <w:pPr>
              <w:rPr>
                <w:rFonts w:cs="Calibri"/>
                <w:bCs/>
                <w:iCs/>
                <w:lang w:val="fr-FR"/>
              </w:rPr>
            </w:pPr>
            <w:hyperlink r:id="rId103" w:history="1">
              <w:r w:rsidR="00E367C3" w:rsidRPr="00E84E91">
                <w:rPr>
                  <w:rStyle w:val="Hyperlink"/>
                  <w:rFonts w:cs="Calibri"/>
                  <w:bCs/>
                  <w:lang w:val="fr-FR"/>
                </w:rPr>
                <w:t>0.4.0</w:t>
              </w:r>
            </w:hyperlink>
          </w:p>
        </w:tc>
        <w:tc>
          <w:tcPr>
            <w:tcW w:w="713" w:type="dxa"/>
            <w:shd w:val="clear" w:color="auto" w:fill="auto"/>
          </w:tcPr>
          <w:p w14:paraId="526304B7" w14:textId="03DD3B6C"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3BB8C3B0" w14:textId="21493B39" w:rsidR="00E367C3" w:rsidRPr="00E84E91" w:rsidRDefault="00E367C3" w:rsidP="00E367C3">
            <w:pPr>
              <w:rPr>
                <w:rFonts w:cs="Calibri"/>
                <w:bCs/>
                <w:iCs/>
                <w:lang w:val="fr-FR"/>
              </w:rPr>
            </w:pPr>
            <w:r w:rsidRPr="00E84E91">
              <w:rPr>
                <w:rFonts w:cs="Calibri"/>
                <w:bCs/>
                <w:lang w:val="fr-FR"/>
              </w:rPr>
              <w:t>-</w:t>
            </w:r>
          </w:p>
        </w:tc>
        <w:tc>
          <w:tcPr>
            <w:tcW w:w="1655" w:type="dxa"/>
          </w:tcPr>
          <w:p w14:paraId="3A37FD4C" w14:textId="51473329" w:rsidR="00E367C3" w:rsidRPr="00E84E91" w:rsidRDefault="00E367C3" w:rsidP="00E367C3">
            <w:pPr>
              <w:rPr>
                <w:rFonts w:cs="Calibri"/>
                <w:bCs/>
                <w:iCs/>
                <w:lang w:val="fr-FR"/>
              </w:rPr>
            </w:pPr>
            <w:proofErr w:type="spellStart"/>
            <w:r w:rsidRPr="00E84E91">
              <w:rPr>
                <w:rFonts w:cs="Calibri"/>
                <w:bCs/>
                <w:lang w:val="fr-FR"/>
              </w:rPr>
              <w:t>SeungMyeong</w:t>
            </w:r>
            <w:proofErr w:type="spellEnd"/>
            <w:r w:rsidRPr="00E84E91">
              <w:rPr>
                <w:rFonts w:cs="Calibri"/>
                <w:bCs/>
                <w:lang w:val="fr-FR"/>
              </w:rPr>
              <w:t xml:space="preserve"> (KETI)</w:t>
            </w:r>
          </w:p>
        </w:tc>
        <w:tc>
          <w:tcPr>
            <w:tcW w:w="2195" w:type="dxa"/>
            <w:shd w:val="clear" w:color="auto" w:fill="auto"/>
          </w:tcPr>
          <w:p w14:paraId="10FD1598" w14:textId="77777777" w:rsidR="00E367C3" w:rsidRPr="00E84E91" w:rsidRDefault="00E367C3" w:rsidP="00E367C3">
            <w:pPr>
              <w:rPr>
                <w:rFonts w:cs="Calibri"/>
                <w:bCs/>
                <w:iCs/>
              </w:rPr>
            </w:pPr>
          </w:p>
        </w:tc>
      </w:tr>
      <w:tr w:rsidR="00E367C3" w:rsidRPr="005A2287" w14:paraId="5E0A52CA" w14:textId="77777777" w:rsidTr="00E367C3">
        <w:tc>
          <w:tcPr>
            <w:tcW w:w="848" w:type="dxa"/>
            <w:shd w:val="clear" w:color="auto" w:fill="auto"/>
          </w:tcPr>
          <w:p w14:paraId="14E492C5" w14:textId="30659993" w:rsidR="00E367C3" w:rsidRPr="00E84E91" w:rsidRDefault="00E367C3" w:rsidP="00E367C3">
            <w:pPr>
              <w:rPr>
                <w:rFonts w:cs="Calibri"/>
                <w:bCs/>
                <w:iCs/>
                <w:lang w:val="fr-FR"/>
              </w:rPr>
            </w:pPr>
            <w:r w:rsidRPr="00E84E91">
              <w:rPr>
                <w:rFonts w:cs="Calibri"/>
                <w:bCs/>
                <w:lang w:val="fr-FR"/>
              </w:rPr>
              <w:t>TR-0041</w:t>
            </w:r>
          </w:p>
        </w:tc>
        <w:tc>
          <w:tcPr>
            <w:tcW w:w="1537" w:type="dxa"/>
            <w:shd w:val="clear" w:color="auto" w:fill="auto"/>
          </w:tcPr>
          <w:p w14:paraId="1FDF563A" w14:textId="4BB707A5" w:rsidR="00E367C3" w:rsidRPr="00E84E91" w:rsidRDefault="00E367C3" w:rsidP="00E367C3">
            <w:pPr>
              <w:rPr>
                <w:rFonts w:cs="Calibri"/>
                <w:bCs/>
                <w:iCs/>
                <w:lang w:val="fr-FR"/>
              </w:rPr>
            </w:pPr>
            <w:proofErr w:type="spellStart"/>
            <w:r w:rsidRPr="00E84E91">
              <w:rPr>
                <w:rFonts w:cs="Calibri"/>
                <w:bCs/>
                <w:lang w:val="fr-FR"/>
              </w:rPr>
              <w:t>Decentralized</w:t>
            </w:r>
            <w:proofErr w:type="spellEnd"/>
            <w:r w:rsidRPr="00E84E91">
              <w:rPr>
                <w:rFonts w:cs="Calibri"/>
                <w:bCs/>
                <w:lang w:val="fr-FR"/>
              </w:rPr>
              <w:t xml:space="preserve"> </w:t>
            </w:r>
            <w:proofErr w:type="spellStart"/>
            <w:r w:rsidRPr="00E84E91">
              <w:rPr>
                <w:rFonts w:cs="Calibri"/>
                <w:bCs/>
                <w:lang w:val="fr-FR"/>
              </w:rPr>
              <w:t>Authentication</w:t>
            </w:r>
            <w:proofErr w:type="spellEnd"/>
          </w:p>
        </w:tc>
        <w:tc>
          <w:tcPr>
            <w:tcW w:w="666" w:type="dxa"/>
          </w:tcPr>
          <w:p w14:paraId="55FBAD8F" w14:textId="77777777" w:rsidR="00E367C3" w:rsidRPr="00E84E91" w:rsidRDefault="00E367C3" w:rsidP="00E367C3">
            <w:pPr>
              <w:rPr>
                <w:rFonts w:cs="Calibri"/>
                <w:bCs/>
                <w:iCs/>
                <w:lang w:val="fr-FR"/>
              </w:rPr>
            </w:pPr>
          </w:p>
        </w:tc>
        <w:tc>
          <w:tcPr>
            <w:tcW w:w="674" w:type="dxa"/>
            <w:shd w:val="clear" w:color="auto" w:fill="auto"/>
          </w:tcPr>
          <w:p w14:paraId="333E3385" w14:textId="586E65B9" w:rsidR="00E367C3" w:rsidRPr="00E84E91" w:rsidRDefault="00E367C3" w:rsidP="00E367C3">
            <w:pPr>
              <w:rPr>
                <w:rFonts w:cs="Calibri"/>
                <w:bCs/>
                <w:iCs/>
                <w:lang w:val="fr-FR"/>
              </w:rPr>
            </w:pPr>
            <w:r w:rsidRPr="00E84E91">
              <w:rPr>
                <w:rFonts w:cs="Calibri"/>
                <w:bCs/>
                <w:lang w:val="fr-FR"/>
              </w:rPr>
              <w:t>-</w:t>
            </w:r>
          </w:p>
        </w:tc>
        <w:tc>
          <w:tcPr>
            <w:tcW w:w="627" w:type="dxa"/>
            <w:shd w:val="clear" w:color="auto" w:fill="auto"/>
          </w:tcPr>
          <w:p w14:paraId="744B56B8" w14:textId="49E4C622" w:rsidR="00E367C3" w:rsidRPr="00E84E91" w:rsidRDefault="002D6D39" w:rsidP="00E367C3">
            <w:pPr>
              <w:rPr>
                <w:rFonts w:cs="Calibri"/>
                <w:bCs/>
                <w:iCs/>
                <w:lang w:val="fr-FR"/>
              </w:rPr>
            </w:pPr>
            <w:hyperlink r:id="rId104" w:history="1">
              <w:r w:rsidR="00E367C3" w:rsidRPr="00E84E91">
                <w:rPr>
                  <w:rStyle w:val="Hyperlink"/>
                  <w:rFonts w:cs="Calibri"/>
                  <w:bCs/>
                  <w:lang w:val="fr-FR"/>
                </w:rPr>
                <w:t>0.4.0</w:t>
              </w:r>
            </w:hyperlink>
          </w:p>
        </w:tc>
        <w:tc>
          <w:tcPr>
            <w:tcW w:w="713" w:type="dxa"/>
            <w:shd w:val="clear" w:color="auto" w:fill="auto"/>
          </w:tcPr>
          <w:p w14:paraId="094AD625" w14:textId="3FEDC27D"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17060251" w14:textId="1EA8CF82" w:rsidR="00E367C3" w:rsidRPr="00E84E91" w:rsidRDefault="00E367C3" w:rsidP="00E367C3">
            <w:pPr>
              <w:rPr>
                <w:rFonts w:cs="Calibri"/>
                <w:bCs/>
                <w:iCs/>
                <w:lang w:val="fr-FR"/>
              </w:rPr>
            </w:pPr>
            <w:r w:rsidRPr="00E84E91">
              <w:rPr>
                <w:rFonts w:cs="Calibri"/>
                <w:bCs/>
                <w:lang w:val="fr-FR"/>
              </w:rPr>
              <w:t>-</w:t>
            </w:r>
          </w:p>
        </w:tc>
        <w:tc>
          <w:tcPr>
            <w:tcW w:w="1655" w:type="dxa"/>
          </w:tcPr>
          <w:p w14:paraId="5C938BBB" w14:textId="64EC9B50" w:rsidR="00E367C3" w:rsidRPr="00E84E91" w:rsidRDefault="00E367C3" w:rsidP="00E367C3">
            <w:pPr>
              <w:rPr>
                <w:rFonts w:cs="Calibri"/>
                <w:bCs/>
                <w:iCs/>
                <w:lang w:val="fr-FR"/>
              </w:rPr>
            </w:pPr>
            <w:r w:rsidRPr="00E84E91">
              <w:rPr>
                <w:rFonts w:cs="Calibri"/>
                <w:bCs/>
                <w:lang w:val="fr-FR"/>
              </w:rPr>
              <w:t>Vacant</w:t>
            </w:r>
          </w:p>
        </w:tc>
        <w:tc>
          <w:tcPr>
            <w:tcW w:w="2195" w:type="dxa"/>
            <w:shd w:val="clear" w:color="auto" w:fill="auto"/>
          </w:tcPr>
          <w:p w14:paraId="23646884" w14:textId="77777777" w:rsidR="00E367C3" w:rsidRPr="00E84E91" w:rsidRDefault="00E367C3" w:rsidP="00E367C3">
            <w:pPr>
              <w:rPr>
                <w:rFonts w:cs="Calibri"/>
                <w:bCs/>
                <w:iCs/>
                <w:lang w:val="fr-FR"/>
              </w:rPr>
            </w:pPr>
          </w:p>
        </w:tc>
      </w:tr>
      <w:tr w:rsidR="00E367C3" w:rsidRPr="005A2287" w14:paraId="0EEADFA5" w14:textId="77777777" w:rsidTr="00E367C3">
        <w:tc>
          <w:tcPr>
            <w:tcW w:w="848" w:type="dxa"/>
            <w:shd w:val="clear" w:color="auto" w:fill="auto"/>
          </w:tcPr>
          <w:p w14:paraId="4D16EA1F" w14:textId="38E52A46" w:rsidR="00E367C3" w:rsidRPr="00E84E91" w:rsidRDefault="00E367C3" w:rsidP="00E367C3">
            <w:pPr>
              <w:rPr>
                <w:rFonts w:cs="Calibri"/>
                <w:bCs/>
                <w:iCs/>
                <w:lang w:val="fr-FR"/>
              </w:rPr>
            </w:pPr>
            <w:r w:rsidRPr="00E84E91">
              <w:rPr>
                <w:rFonts w:cs="Calibri"/>
                <w:bCs/>
                <w:lang w:val="fr-FR"/>
              </w:rPr>
              <w:t>TR-0042</w:t>
            </w:r>
          </w:p>
        </w:tc>
        <w:tc>
          <w:tcPr>
            <w:tcW w:w="1537" w:type="dxa"/>
            <w:shd w:val="clear" w:color="auto" w:fill="auto"/>
          </w:tcPr>
          <w:p w14:paraId="03207FD5" w14:textId="1AAE0647" w:rsidR="00E367C3" w:rsidRPr="00E84E91" w:rsidRDefault="00E367C3" w:rsidP="00E367C3">
            <w:pPr>
              <w:rPr>
                <w:rFonts w:cs="Calibri"/>
                <w:bCs/>
                <w:iCs/>
                <w:lang w:val="fr-FR"/>
              </w:rPr>
            </w:pPr>
            <w:proofErr w:type="spellStart"/>
            <w:r w:rsidRPr="00E84E91">
              <w:rPr>
                <w:rFonts w:cs="Calibri"/>
                <w:bCs/>
                <w:lang w:val="fr-FR"/>
              </w:rPr>
              <w:t>WoT</w:t>
            </w:r>
            <w:proofErr w:type="spellEnd"/>
            <w:r w:rsidRPr="00E84E91">
              <w:rPr>
                <w:rFonts w:cs="Calibri"/>
                <w:bCs/>
                <w:lang w:val="fr-FR"/>
              </w:rPr>
              <w:t xml:space="preserve"> </w:t>
            </w:r>
            <w:proofErr w:type="spellStart"/>
            <w:r w:rsidRPr="00E84E91">
              <w:rPr>
                <w:rFonts w:cs="Calibri"/>
                <w:bCs/>
                <w:lang w:val="fr-FR"/>
              </w:rPr>
              <w:t>Interworking</w:t>
            </w:r>
            <w:proofErr w:type="spellEnd"/>
          </w:p>
        </w:tc>
        <w:tc>
          <w:tcPr>
            <w:tcW w:w="666" w:type="dxa"/>
          </w:tcPr>
          <w:p w14:paraId="10D4B652" w14:textId="77777777" w:rsidR="00E367C3" w:rsidRPr="00E84E91" w:rsidRDefault="00E367C3" w:rsidP="00E367C3">
            <w:pPr>
              <w:rPr>
                <w:rFonts w:cs="Calibri"/>
                <w:bCs/>
                <w:iCs/>
                <w:lang w:val="fr-FR"/>
              </w:rPr>
            </w:pPr>
          </w:p>
        </w:tc>
        <w:tc>
          <w:tcPr>
            <w:tcW w:w="674" w:type="dxa"/>
            <w:shd w:val="clear" w:color="auto" w:fill="auto"/>
          </w:tcPr>
          <w:p w14:paraId="4B631426" w14:textId="50FF7491" w:rsidR="00E367C3" w:rsidRPr="00E84E91" w:rsidRDefault="00E367C3" w:rsidP="00E367C3">
            <w:pPr>
              <w:rPr>
                <w:rFonts w:cs="Calibri"/>
                <w:bCs/>
                <w:iCs/>
                <w:lang w:val="fr-FR"/>
              </w:rPr>
            </w:pPr>
            <w:r w:rsidRPr="00E84E91">
              <w:rPr>
                <w:rFonts w:cs="Calibri"/>
                <w:bCs/>
                <w:lang w:val="fr-FR"/>
              </w:rPr>
              <w:t>-</w:t>
            </w:r>
          </w:p>
        </w:tc>
        <w:tc>
          <w:tcPr>
            <w:tcW w:w="627" w:type="dxa"/>
            <w:shd w:val="clear" w:color="auto" w:fill="auto"/>
          </w:tcPr>
          <w:p w14:paraId="3308D4AA" w14:textId="5418460F" w:rsidR="00E367C3" w:rsidRPr="00E84E91" w:rsidRDefault="002D6D39" w:rsidP="00E367C3">
            <w:pPr>
              <w:rPr>
                <w:rFonts w:cs="Calibri"/>
                <w:bCs/>
                <w:iCs/>
                <w:lang w:val="fr-FR"/>
              </w:rPr>
            </w:pPr>
            <w:hyperlink r:id="rId105" w:history="1">
              <w:r w:rsidR="00E367C3" w:rsidRPr="00E84E91">
                <w:rPr>
                  <w:rStyle w:val="Hyperlink"/>
                  <w:rFonts w:cs="Calibri"/>
                  <w:bCs/>
                  <w:lang w:val="fr-FR"/>
                </w:rPr>
                <w:t>0.4.0</w:t>
              </w:r>
            </w:hyperlink>
          </w:p>
        </w:tc>
        <w:tc>
          <w:tcPr>
            <w:tcW w:w="713" w:type="dxa"/>
            <w:shd w:val="clear" w:color="auto" w:fill="auto"/>
          </w:tcPr>
          <w:p w14:paraId="74D355F2" w14:textId="59CD7624"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6A951D19" w14:textId="633D6BFD" w:rsidR="00E367C3" w:rsidRPr="00E84E91" w:rsidRDefault="00E367C3" w:rsidP="00E367C3">
            <w:pPr>
              <w:rPr>
                <w:rFonts w:cs="Calibri"/>
                <w:bCs/>
                <w:iCs/>
                <w:lang w:val="fr-FR"/>
              </w:rPr>
            </w:pPr>
            <w:r w:rsidRPr="00E84E91">
              <w:rPr>
                <w:rFonts w:cs="Calibri"/>
                <w:bCs/>
                <w:lang w:val="fr-FR"/>
              </w:rPr>
              <w:t>-</w:t>
            </w:r>
          </w:p>
        </w:tc>
        <w:tc>
          <w:tcPr>
            <w:tcW w:w="1655" w:type="dxa"/>
          </w:tcPr>
          <w:p w14:paraId="758A2F68" w14:textId="20765263" w:rsidR="00E367C3" w:rsidRPr="00E84E91" w:rsidRDefault="00E367C3" w:rsidP="00E367C3">
            <w:pPr>
              <w:rPr>
                <w:rFonts w:cs="Calibri"/>
                <w:bCs/>
                <w:iCs/>
                <w:lang w:val="fr-FR"/>
              </w:rPr>
            </w:pPr>
            <w:proofErr w:type="spellStart"/>
            <w:r w:rsidRPr="00E84E91">
              <w:rPr>
                <w:rFonts w:cs="Calibri"/>
                <w:bCs/>
                <w:lang w:val="fr-FR"/>
              </w:rPr>
              <w:t>Yongjing</w:t>
            </w:r>
            <w:proofErr w:type="spellEnd"/>
            <w:r w:rsidRPr="00E84E91">
              <w:rPr>
                <w:rFonts w:cs="Calibri"/>
                <w:bCs/>
                <w:lang w:val="fr-FR"/>
              </w:rPr>
              <w:t xml:space="preserve"> (Huawei)</w:t>
            </w:r>
          </w:p>
        </w:tc>
        <w:tc>
          <w:tcPr>
            <w:tcW w:w="2195" w:type="dxa"/>
            <w:shd w:val="clear" w:color="auto" w:fill="auto"/>
          </w:tcPr>
          <w:p w14:paraId="51499520" w14:textId="77777777" w:rsidR="00E367C3" w:rsidRPr="00E84E91" w:rsidRDefault="00E367C3" w:rsidP="00E367C3">
            <w:pPr>
              <w:rPr>
                <w:rFonts w:cs="Calibri"/>
                <w:bCs/>
                <w:iCs/>
                <w:lang w:val="fr-FR"/>
              </w:rPr>
            </w:pPr>
          </w:p>
        </w:tc>
      </w:tr>
      <w:tr w:rsidR="00E367C3" w:rsidRPr="005A2287" w14:paraId="7C6E2FA4" w14:textId="77777777" w:rsidTr="00E367C3">
        <w:tc>
          <w:tcPr>
            <w:tcW w:w="848" w:type="dxa"/>
            <w:shd w:val="clear" w:color="auto" w:fill="auto"/>
          </w:tcPr>
          <w:p w14:paraId="63926972" w14:textId="11159A04" w:rsidR="00E367C3" w:rsidRPr="00E84E91" w:rsidRDefault="00E367C3" w:rsidP="00E367C3">
            <w:pPr>
              <w:rPr>
                <w:rFonts w:cs="Calibri"/>
                <w:bCs/>
                <w:iCs/>
                <w:lang w:val="fr-FR"/>
              </w:rPr>
            </w:pPr>
            <w:r w:rsidRPr="00E84E91">
              <w:rPr>
                <w:rFonts w:cs="Calibri"/>
                <w:bCs/>
                <w:lang w:val="fr-FR"/>
              </w:rPr>
              <w:t>TR-0043</w:t>
            </w:r>
          </w:p>
        </w:tc>
        <w:tc>
          <w:tcPr>
            <w:tcW w:w="1537" w:type="dxa"/>
            <w:shd w:val="clear" w:color="auto" w:fill="auto"/>
          </w:tcPr>
          <w:p w14:paraId="02E43693" w14:textId="2E6A5A4D" w:rsidR="00E367C3" w:rsidRPr="00E84E91" w:rsidRDefault="00E367C3" w:rsidP="00E367C3">
            <w:pPr>
              <w:rPr>
                <w:rFonts w:cs="Calibri"/>
                <w:bCs/>
                <w:iCs/>
                <w:lang w:val="fr-FR"/>
              </w:rPr>
            </w:pPr>
            <w:r w:rsidRPr="00E84E91">
              <w:rPr>
                <w:rFonts w:cs="Calibri"/>
                <w:bCs/>
                <w:lang w:val="fr-FR"/>
              </w:rPr>
              <w:t xml:space="preserve">Modbus </w:t>
            </w:r>
            <w:proofErr w:type="spellStart"/>
            <w:r w:rsidRPr="00E84E91">
              <w:rPr>
                <w:rFonts w:cs="Calibri"/>
                <w:bCs/>
                <w:lang w:val="fr-FR"/>
              </w:rPr>
              <w:t>Interworking</w:t>
            </w:r>
            <w:proofErr w:type="spellEnd"/>
          </w:p>
        </w:tc>
        <w:tc>
          <w:tcPr>
            <w:tcW w:w="666" w:type="dxa"/>
          </w:tcPr>
          <w:p w14:paraId="080E580F" w14:textId="77777777" w:rsidR="00E367C3" w:rsidRPr="00E84E91" w:rsidRDefault="00E367C3" w:rsidP="00E367C3">
            <w:pPr>
              <w:rPr>
                <w:rFonts w:cs="Calibri"/>
                <w:bCs/>
                <w:iCs/>
                <w:lang w:val="fr-FR"/>
              </w:rPr>
            </w:pPr>
          </w:p>
        </w:tc>
        <w:tc>
          <w:tcPr>
            <w:tcW w:w="674" w:type="dxa"/>
            <w:shd w:val="clear" w:color="auto" w:fill="auto"/>
          </w:tcPr>
          <w:p w14:paraId="2954E2D6" w14:textId="2D1CE4B4" w:rsidR="00E367C3" w:rsidRPr="00E84E91" w:rsidRDefault="00E367C3" w:rsidP="00E367C3">
            <w:pPr>
              <w:rPr>
                <w:rFonts w:cs="Calibri"/>
                <w:bCs/>
                <w:iCs/>
                <w:lang w:val="fr-FR"/>
              </w:rPr>
            </w:pPr>
            <w:r w:rsidRPr="00E84E91">
              <w:rPr>
                <w:rFonts w:cs="Calibri"/>
                <w:bCs/>
                <w:lang w:val="fr-FR"/>
              </w:rPr>
              <w:t>-</w:t>
            </w:r>
          </w:p>
        </w:tc>
        <w:tc>
          <w:tcPr>
            <w:tcW w:w="627" w:type="dxa"/>
            <w:shd w:val="clear" w:color="auto" w:fill="auto"/>
          </w:tcPr>
          <w:p w14:paraId="388EFCBB" w14:textId="3A337E86" w:rsidR="00E367C3" w:rsidRPr="00E84E91" w:rsidRDefault="002D6D39" w:rsidP="00E367C3">
            <w:pPr>
              <w:rPr>
                <w:rFonts w:cs="Calibri"/>
                <w:bCs/>
                <w:iCs/>
                <w:lang w:val="fr-FR"/>
              </w:rPr>
            </w:pPr>
            <w:hyperlink r:id="rId106" w:history="1">
              <w:r w:rsidR="00E367C3" w:rsidRPr="00E84E91">
                <w:rPr>
                  <w:rStyle w:val="Hyperlink"/>
                  <w:rFonts w:cs="Calibri"/>
                  <w:bCs/>
                  <w:lang w:val="fr-FR"/>
                </w:rPr>
                <w:t>0.2.0</w:t>
              </w:r>
            </w:hyperlink>
          </w:p>
        </w:tc>
        <w:tc>
          <w:tcPr>
            <w:tcW w:w="713" w:type="dxa"/>
            <w:shd w:val="clear" w:color="auto" w:fill="auto"/>
          </w:tcPr>
          <w:p w14:paraId="60826A16" w14:textId="1326D540"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062CAF8D" w14:textId="5F806150" w:rsidR="00E367C3" w:rsidRPr="00E84E91" w:rsidRDefault="00E367C3" w:rsidP="00E367C3">
            <w:pPr>
              <w:rPr>
                <w:rFonts w:cs="Calibri"/>
                <w:bCs/>
                <w:iCs/>
                <w:lang w:val="fr-FR"/>
              </w:rPr>
            </w:pPr>
            <w:r w:rsidRPr="00E84E91">
              <w:rPr>
                <w:rFonts w:cs="Calibri"/>
                <w:bCs/>
                <w:lang w:val="fr-FR"/>
              </w:rPr>
              <w:t>-</w:t>
            </w:r>
          </w:p>
        </w:tc>
        <w:tc>
          <w:tcPr>
            <w:tcW w:w="1655" w:type="dxa"/>
          </w:tcPr>
          <w:p w14:paraId="7B577ABA" w14:textId="46598B78" w:rsidR="00E367C3" w:rsidRPr="00E84E91" w:rsidRDefault="00E367C3" w:rsidP="00E367C3">
            <w:pPr>
              <w:rPr>
                <w:rFonts w:cs="Calibri"/>
                <w:bCs/>
                <w:iCs/>
                <w:lang w:val="fr-FR"/>
              </w:rPr>
            </w:pPr>
            <w:proofErr w:type="spellStart"/>
            <w:r w:rsidRPr="00E84E91">
              <w:rPr>
                <w:rFonts w:cs="Calibri"/>
                <w:bCs/>
                <w:lang w:val="fr-FR"/>
              </w:rPr>
              <w:t>JaeSeung</w:t>
            </w:r>
            <w:proofErr w:type="spellEnd"/>
            <w:r w:rsidRPr="00E84E91">
              <w:rPr>
                <w:rFonts w:cs="Calibri"/>
                <w:bCs/>
                <w:lang w:val="fr-FR"/>
              </w:rPr>
              <w:t xml:space="preserve"> (KETI)</w:t>
            </w:r>
          </w:p>
        </w:tc>
        <w:tc>
          <w:tcPr>
            <w:tcW w:w="2195" w:type="dxa"/>
            <w:shd w:val="clear" w:color="auto" w:fill="auto"/>
          </w:tcPr>
          <w:p w14:paraId="660C2ED9" w14:textId="77777777" w:rsidR="00E367C3" w:rsidRPr="00E84E91" w:rsidRDefault="00E367C3" w:rsidP="00E367C3">
            <w:pPr>
              <w:rPr>
                <w:rFonts w:cs="Calibri"/>
                <w:bCs/>
                <w:iCs/>
                <w:lang w:val="fr-FR"/>
              </w:rPr>
            </w:pPr>
          </w:p>
        </w:tc>
      </w:tr>
      <w:tr w:rsidR="00E367C3" w:rsidRPr="005A2287" w14:paraId="6498B6A5" w14:textId="77777777" w:rsidTr="00E367C3">
        <w:tc>
          <w:tcPr>
            <w:tcW w:w="848" w:type="dxa"/>
            <w:shd w:val="clear" w:color="auto" w:fill="auto"/>
          </w:tcPr>
          <w:p w14:paraId="2A26AD9A" w14:textId="146C088E" w:rsidR="00E367C3" w:rsidRPr="00E84E91" w:rsidRDefault="00E367C3" w:rsidP="00E367C3">
            <w:pPr>
              <w:rPr>
                <w:rFonts w:cs="Calibri"/>
                <w:bCs/>
                <w:iCs/>
                <w:lang w:val="fr-FR"/>
              </w:rPr>
            </w:pPr>
            <w:r w:rsidRPr="00E84E91">
              <w:rPr>
                <w:rFonts w:cs="Calibri"/>
                <w:bCs/>
                <w:lang w:val="fr-FR"/>
              </w:rPr>
              <w:t>TR-0044</w:t>
            </w:r>
          </w:p>
        </w:tc>
        <w:tc>
          <w:tcPr>
            <w:tcW w:w="1537" w:type="dxa"/>
            <w:shd w:val="clear" w:color="auto" w:fill="auto"/>
          </w:tcPr>
          <w:p w14:paraId="28DEACB6" w14:textId="42E83F8E" w:rsidR="00E367C3" w:rsidRPr="00E84E91" w:rsidRDefault="00E367C3" w:rsidP="00E367C3">
            <w:pPr>
              <w:rPr>
                <w:rFonts w:cs="Calibri"/>
                <w:bCs/>
                <w:iCs/>
                <w:lang w:val="fr-FR"/>
              </w:rPr>
            </w:pPr>
            <w:proofErr w:type="spellStart"/>
            <w:r w:rsidRPr="00E84E91">
              <w:rPr>
                <w:rFonts w:cs="Calibri"/>
                <w:bCs/>
                <w:lang w:val="fr-FR"/>
              </w:rPr>
              <w:t>Heterogeneous</w:t>
            </w:r>
            <w:proofErr w:type="spellEnd"/>
            <w:r w:rsidRPr="00E84E91">
              <w:rPr>
                <w:rFonts w:cs="Calibri"/>
                <w:bCs/>
                <w:lang w:val="fr-FR"/>
              </w:rPr>
              <w:t xml:space="preserve"> Identification</w:t>
            </w:r>
          </w:p>
        </w:tc>
        <w:tc>
          <w:tcPr>
            <w:tcW w:w="666" w:type="dxa"/>
          </w:tcPr>
          <w:p w14:paraId="01948BB3" w14:textId="77777777" w:rsidR="00E367C3" w:rsidRPr="00E84E91" w:rsidRDefault="00E367C3" w:rsidP="00E367C3">
            <w:pPr>
              <w:rPr>
                <w:rFonts w:cs="Calibri"/>
                <w:bCs/>
                <w:iCs/>
                <w:lang w:val="fr-FR"/>
              </w:rPr>
            </w:pPr>
          </w:p>
        </w:tc>
        <w:tc>
          <w:tcPr>
            <w:tcW w:w="674" w:type="dxa"/>
            <w:shd w:val="clear" w:color="auto" w:fill="auto"/>
          </w:tcPr>
          <w:p w14:paraId="3AC013BD" w14:textId="083CD027" w:rsidR="00E367C3" w:rsidRPr="00E84E91" w:rsidRDefault="00E367C3" w:rsidP="00E367C3">
            <w:pPr>
              <w:rPr>
                <w:rFonts w:cs="Calibri"/>
                <w:bCs/>
                <w:iCs/>
                <w:lang w:val="fr-FR"/>
              </w:rPr>
            </w:pPr>
            <w:r w:rsidRPr="00E84E91">
              <w:rPr>
                <w:rFonts w:cs="Calibri"/>
                <w:bCs/>
                <w:lang w:val="fr-FR"/>
              </w:rPr>
              <w:t>-</w:t>
            </w:r>
          </w:p>
        </w:tc>
        <w:tc>
          <w:tcPr>
            <w:tcW w:w="627" w:type="dxa"/>
            <w:shd w:val="clear" w:color="auto" w:fill="auto"/>
          </w:tcPr>
          <w:p w14:paraId="75C21EF6" w14:textId="3D636B2B" w:rsidR="00E367C3" w:rsidRPr="00E84E91" w:rsidRDefault="002D6D39" w:rsidP="00E367C3">
            <w:pPr>
              <w:rPr>
                <w:rFonts w:cs="Calibri"/>
                <w:bCs/>
                <w:iCs/>
                <w:lang w:val="fr-FR"/>
              </w:rPr>
            </w:pPr>
            <w:hyperlink r:id="rId107" w:history="1">
              <w:r w:rsidR="00E367C3" w:rsidRPr="00E84E91">
                <w:rPr>
                  <w:rStyle w:val="Hyperlink"/>
                  <w:rFonts w:cs="Calibri"/>
                  <w:bCs/>
                  <w:lang w:val="fr-FR"/>
                </w:rPr>
                <w:t>0.6.0</w:t>
              </w:r>
            </w:hyperlink>
          </w:p>
        </w:tc>
        <w:tc>
          <w:tcPr>
            <w:tcW w:w="713" w:type="dxa"/>
            <w:shd w:val="clear" w:color="auto" w:fill="auto"/>
          </w:tcPr>
          <w:p w14:paraId="332ABEDA" w14:textId="3ACF93DF"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09E871DD" w14:textId="6F0944BB" w:rsidR="00E367C3" w:rsidRPr="00E84E91" w:rsidRDefault="00E367C3" w:rsidP="00E367C3">
            <w:pPr>
              <w:rPr>
                <w:rFonts w:cs="Calibri"/>
                <w:bCs/>
                <w:iCs/>
                <w:lang w:val="fr-FR"/>
              </w:rPr>
            </w:pPr>
            <w:r w:rsidRPr="00E84E91">
              <w:rPr>
                <w:rFonts w:cs="Calibri"/>
                <w:bCs/>
                <w:lang w:val="fr-FR"/>
              </w:rPr>
              <w:t>-</w:t>
            </w:r>
          </w:p>
        </w:tc>
        <w:tc>
          <w:tcPr>
            <w:tcW w:w="1655" w:type="dxa"/>
          </w:tcPr>
          <w:p w14:paraId="3564D565" w14:textId="50F5E6DC" w:rsidR="00E367C3" w:rsidRPr="00E84E91" w:rsidRDefault="00E367C3" w:rsidP="00E367C3">
            <w:pPr>
              <w:rPr>
                <w:rFonts w:cs="Calibri"/>
                <w:bCs/>
                <w:iCs/>
                <w:lang w:val="fr-FR"/>
              </w:rPr>
            </w:pPr>
            <w:r w:rsidRPr="00E84E91">
              <w:rPr>
                <w:rFonts w:cs="Calibri"/>
                <w:bCs/>
                <w:lang w:val="fr-FR"/>
              </w:rPr>
              <w:t>Yuan Tao (CNIC)</w:t>
            </w:r>
          </w:p>
        </w:tc>
        <w:tc>
          <w:tcPr>
            <w:tcW w:w="2195" w:type="dxa"/>
            <w:shd w:val="clear" w:color="auto" w:fill="auto"/>
          </w:tcPr>
          <w:p w14:paraId="785B60AD" w14:textId="77777777" w:rsidR="00E367C3" w:rsidRPr="00E84E91" w:rsidRDefault="00E367C3" w:rsidP="00E367C3">
            <w:pPr>
              <w:rPr>
                <w:rFonts w:cs="Calibri"/>
                <w:bCs/>
                <w:iCs/>
              </w:rPr>
            </w:pPr>
          </w:p>
        </w:tc>
      </w:tr>
      <w:tr w:rsidR="00E367C3" w:rsidRPr="005A2287" w14:paraId="6BB1C754" w14:textId="77777777" w:rsidTr="00E367C3">
        <w:tc>
          <w:tcPr>
            <w:tcW w:w="848" w:type="dxa"/>
            <w:shd w:val="clear" w:color="auto" w:fill="auto"/>
          </w:tcPr>
          <w:p w14:paraId="51A3C410" w14:textId="7CAEF947" w:rsidR="00E367C3" w:rsidRPr="00E84E91" w:rsidRDefault="00E367C3" w:rsidP="00E367C3">
            <w:pPr>
              <w:rPr>
                <w:rFonts w:cs="Calibri"/>
                <w:bCs/>
                <w:iCs/>
                <w:lang w:val="fr-FR"/>
              </w:rPr>
            </w:pPr>
            <w:r w:rsidRPr="00E84E91">
              <w:rPr>
                <w:rFonts w:cs="Calibri"/>
                <w:bCs/>
                <w:lang w:val="fr-FR"/>
              </w:rPr>
              <w:t>TR-0046</w:t>
            </w:r>
          </w:p>
        </w:tc>
        <w:tc>
          <w:tcPr>
            <w:tcW w:w="1537" w:type="dxa"/>
            <w:shd w:val="clear" w:color="auto" w:fill="auto"/>
          </w:tcPr>
          <w:p w14:paraId="12A577C7" w14:textId="4DD5F01B" w:rsidR="00E367C3" w:rsidRPr="00E84E91" w:rsidRDefault="00E367C3" w:rsidP="00E367C3">
            <w:pPr>
              <w:rPr>
                <w:rFonts w:cs="Calibri"/>
                <w:bCs/>
                <w:iCs/>
                <w:lang w:val="fr-FR"/>
              </w:rPr>
            </w:pPr>
            <w:proofErr w:type="spellStart"/>
            <w:r w:rsidRPr="00E84E91">
              <w:rPr>
                <w:rFonts w:cs="Calibri"/>
                <w:bCs/>
                <w:lang w:val="fr-FR"/>
              </w:rPr>
              <w:t>Disaster</w:t>
            </w:r>
            <w:proofErr w:type="spellEnd"/>
            <w:r w:rsidRPr="00E84E91">
              <w:rPr>
                <w:rFonts w:cs="Calibri"/>
                <w:bCs/>
                <w:lang w:val="fr-FR"/>
              </w:rPr>
              <w:t xml:space="preserve"> </w:t>
            </w:r>
            <w:proofErr w:type="spellStart"/>
            <w:r w:rsidRPr="00E84E91">
              <w:rPr>
                <w:rFonts w:cs="Calibri"/>
                <w:bCs/>
                <w:lang w:val="fr-FR"/>
              </w:rPr>
              <w:t>Alert</w:t>
            </w:r>
            <w:proofErr w:type="spellEnd"/>
            <w:r w:rsidRPr="00E84E91">
              <w:rPr>
                <w:rFonts w:cs="Calibri"/>
                <w:bCs/>
                <w:lang w:val="fr-FR"/>
              </w:rPr>
              <w:t xml:space="preserve"> Service Enabler</w:t>
            </w:r>
          </w:p>
        </w:tc>
        <w:tc>
          <w:tcPr>
            <w:tcW w:w="666" w:type="dxa"/>
          </w:tcPr>
          <w:p w14:paraId="70F0B839" w14:textId="77777777" w:rsidR="00E367C3" w:rsidRPr="00E84E91" w:rsidRDefault="00E367C3" w:rsidP="00E367C3">
            <w:pPr>
              <w:rPr>
                <w:rFonts w:cs="Calibri"/>
                <w:bCs/>
                <w:iCs/>
                <w:lang w:val="fr-FR"/>
              </w:rPr>
            </w:pPr>
          </w:p>
        </w:tc>
        <w:tc>
          <w:tcPr>
            <w:tcW w:w="674" w:type="dxa"/>
            <w:shd w:val="clear" w:color="auto" w:fill="auto"/>
          </w:tcPr>
          <w:p w14:paraId="5DD865FB" w14:textId="1372DBD5" w:rsidR="00E367C3" w:rsidRPr="00E84E91" w:rsidRDefault="00E367C3" w:rsidP="00E367C3">
            <w:pPr>
              <w:rPr>
                <w:rFonts w:cs="Calibri"/>
                <w:bCs/>
                <w:iCs/>
                <w:lang w:val="fr-FR"/>
              </w:rPr>
            </w:pPr>
            <w:r w:rsidRPr="00E84E91">
              <w:rPr>
                <w:rFonts w:cs="Calibri"/>
                <w:bCs/>
                <w:lang w:val="fr-FR"/>
              </w:rPr>
              <w:t>-</w:t>
            </w:r>
          </w:p>
        </w:tc>
        <w:tc>
          <w:tcPr>
            <w:tcW w:w="627" w:type="dxa"/>
            <w:shd w:val="clear" w:color="auto" w:fill="auto"/>
          </w:tcPr>
          <w:p w14:paraId="51CD3103" w14:textId="0E526C24" w:rsidR="00E367C3" w:rsidRPr="00E84E91" w:rsidRDefault="002D6D39" w:rsidP="00E367C3">
            <w:pPr>
              <w:rPr>
                <w:rFonts w:cs="Calibri"/>
                <w:bCs/>
                <w:iCs/>
                <w:lang w:val="fr-FR"/>
              </w:rPr>
            </w:pPr>
            <w:hyperlink r:id="rId108" w:history="1">
              <w:r w:rsidR="00E367C3" w:rsidRPr="00E84E91">
                <w:rPr>
                  <w:rStyle w:val="Hyperlink"/>
                  <w:rFonts w:cs="Calibri"/>
                  <w:bCs/>
                  <w:lang w:val="fr-FR"/>
                </w:rPr>
                <w:t>0.0.1</w:t>
              </w:r>
            </w:hyperlink>
          </w:p>
        </w:tc>
        <w:tc>
          <w:tcPr>
            <w:tcW w:w="713" w:type="dxa"/>
            <w:shd w:val="clear" w:color="auto" w:fill="auto"/>
          </w:tcPr>
          <w:p w14:paraId="47DE3055" w14:textId="4DDFAFF0"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31F10A77" w14:textId="14331743" w:rsidR="00E367C3" w:rsidRPr="00E84E91" w:rsidRDefault="00E367C3" w:rsidP="00E367C3">
            <w:pPr>
              <w:rPr>
                <w:rFonts w:cs="Calibri"/>
                <w:bCs/>
                <w:iCs/>
                <w:lang w:val="fr-FR"/>
              </w:rPr>
            </w:pPr>
            <w:r w:rsidRPr="00E84E91">
              <w:rPr>
                <w:rFonts w:cs="Calibri"/>
                <w:bCs/>
                <w:lang w:val="fr-FR"/>
              </w:rPr>
              <w:t>-</w:t>
            </w:r>
          </w:p>
        </w:tc>
        <w:tc>
          <w:tcPr>
            <w:tcW w:w="1655" w:type="dxa"/>
          </w:tcPr>
          <w:p w14:paraId="072B4C0E" w14:textId="109A6FD5" w:rsidR="00E367C3" w:rsidRPr="00E84E91" w:rsidRDefault="00E367C3" w:rsidP="00E367C3">
            <w:pPr>
              <w:rPr>
                <w:rFonts w:cs="Calibri"/>
                <w:bCs/>
                <w:iCs/>
                <w:lang w:val="fr-FR"/>
              </w:rPr>
            </w:pPr>
            <w:proofErr w:type="spellStart"/>
            <w:r w:rsidRPr="00E84E91">
              <w:rPr>
                <w:rFonts w:cs="Calibri"/>
                <w:bCs/>
                <w:lang w:val="fr-FR"/>
              </w:rPr>
              <w:t>SeungMyeong</w:t>
            </w:r>
            <w:proofErr w:type="spellEnd"/>
            <w:r w:rsidRPr="00E84E91">
              <w:rPr>
                <w:rFonts w:cs="Calibri"/>
                <w:bCs/>
                <w:lang w:val="fr-FR"/>
              </w:rPr>
              <w:t xml:space="preserve"> (KETI)</w:t>
            </w:r>
          </w:p>
        </w:tc>
        <w:tc>
          <w:tcPr>
            <w:tcW w:w="2195" w:type="dxa"/>
            <w:shd w:val="clear" w:color="auto" w:fill="auto"/>
          </w:tcPr>
          <w:p w14:paraId="231159E1" w14:textId="77777777" w:rsidR="00E367C3" w:rsidRPr="00E84E91" w:rsidRDefault="00E367C3" w:rsidP="00E367C3">
            <w:pPr>
              <w:rPr>
                <w:rFonts w:cs="Calibri"/>
                <w:bCs/>
                <w:iCs/>
                <w:lang w:val="fr-FR"/>
              </w:rPr>
            </w:pPr>
          </w:p>
        </w:tc>
      </w:tr>
      <w:tr w:rsidR="00E367C3" w:rsidRPr="005A2287" w14:paraId="5A3972FF" w14:textId="77777777" w:rsidTr="00E367C3">
        <w:tc>
          <w:tcPr>
            <w:tcW w:w="848" w:type="dxa"/>
            <w:shd w:val="clear" w:color="auto" w:fill="auto"/>
          </w:tcPr>
          <w:p w14:paraId="1E38E35E" w14:textId="79448221" w:rsidR="00E367C3" w:rsidRPr="00E84E91" w:rsidRDefault="00E367C3" w:rsidP="00E367C3">
            <w:pPr>
              <w:rPr>
                <w:rFonts w:cs="Calibri"/>
                <w:bCs/>
                <w:iCs/>
                <w:lang w:val="fr-FR"/>
              </w:rPr>
            </w:pPr>
            <w:r w:rsidRPr="00E84E91">
              <w:rPr>
                <w:rFonts w:cs="Calibri"/>
                <w:bCs/>
                <w:lang w:val="fr-FR"/>
              </w:rPr>
              <w:t>TR-0050</w:t>
            </w:r>
          </w:p>
        </w:tc>
        <w:tc>
          <w:tcPr>
            <w:tcW w:w="1537" w:type="dxa"/>
            <w:shd w:val="clear" w:color="auto" w:fill="auto"/>
          </w:tcPr>
          <w:p w14:paraId="07775EC0" w14:textId="64E43320" w:rsidR="00E367C3" w:rsidRPr="00E84E91" w:rsidRDefault="00E367C3" w:rsidP="00E367C3">
            <w:pPr>
              <w:rPr>
                <w:rFonts w:cs="Calibri"/>
                <w:bCs/>
                <w:iCs/>
                <w:lang w:val="fr-FR"/>
              </w:rPr>
            </w:pPr>
            <w:proofErr w:type="spellStart"/>
            <w:r w:rsidRPr="00E84E91">
              <w:rPr>
                <w:rFonts w:cs="Calibri"/>
                <w:bCs/>
                <w:lang w:val="fr-FR"/>
              </w:rPr>
              <w:t>Attribute</w:t>
            </w:r>
            <w:proofErr w:type="spellEnd"/>
            <w:r w:rsidRPr="00E84E91">
              <w:rPr>
                <w:rFonts w:cs="Calibri"/>
                <w:bCs/>
                <w:lang w:val="fr-FR"/>
              </w:rPr>
              <w:t xml:space="preserve"> </w:t>
            </w:r>
            <w:proofErr w:type="spellStart"/>
            <w:r w:rsidRPr="00E84E91">
              <w:rPr>
                <w:rFonts w:cs="Calibri"/>
                <w:bCs/>
                <w:lang w:val="fr-FR"/>
              </w:rPr>
              <w:t>Based</w:t>
            </w:r>
            <w:proofErr w:type="spellEnd"/>
            <w:r w:rsidRPr="00E84E91">
              <w:rPr>
                <w:rFonts w:cs="Calibri"/>
                <w:bCs/>
                <w:lang w:val="fr-FR"/>
              </w:rPr>
              <w:t xml:space="preserve"> Access Control</w:t>
            </w:r>
          </w:p>
        </w:tc>
        <w:tc>
          <w:tcPr>
            <w:tcW w:w="666" w:type="dxa"/>
          </w:tcPr>
          <w:p w14:paraId="097A97D0" w14:textId="77777777" w:rsidR="00E367C3" w:rsidRPr="00E84E91" w:rsidRDefault="00E367C3" w:rsidP="00E367C3">
            <w:pPr>
              <w:rPr>
                <w:rFonts w:cs="Calibri"/>
                <w:bCs/>
                <w:iCs/>
                <w:lang w:val="fr-FR"/>
              </w:rPr>
            </w:pPr>
          </w:p>
        </w:tc>
        <w:tc>
          <w:tcPr>
            <w:tcW w:w="674" w:type="dxa"/>
            <w:shd w:val="clear" w:color="auto" w:fill="auto"/>
          </w:tcPr>
          <w:p w14:paraId="3F1EB28C" w14:textId="528A0155" w:rsidR="00E367C3" w:rsidRPr="00E84E91" w:rsidRDefault="002D6D39" w:rsidP="00E367C3">
            <w:pPr>
              <w:rPr>
                <w:rFonts w:cs="Calibri"/>
                <w:bCs/>
                <w:iCs/>
                <w:lang w:val="fr-FR"/>
              </w:rPr>
            </w:pPr>
            <w:hyperlink r:id="rId109" w:history="1">
              <w:r w:rsidR="00E367C3" w:rsidRPr="00E84E91">
                <w:rPr>
                  <w:rStyle w:val="Hyperlink"/>
                  <w:rFonts w:cs="Calibri"/>
                  <w:bCs/>
                  <w:lang w:val="fr-FR"/>
                </w:rPr>
                <w:t>0.13.0</w:t>
              </w:r>
            </w:hyperlink>
          </w:p>
        </w:tc>
        <w:tc>
          <w:tcPr>
            <w:tcW w:w="627" w:type="dxa"/>
            <w:shd w:val="clear" w:color="auto" w:fill="auto"/>
          </w:tcPr>
          <w:p w14:paraId="17B4703D" w14:textId="32D4E8BA"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0042A3AA" w14:textId="355704BD"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178D5986" w14:textId="308A042F" w:rsidR="00E367C3" w:rsidRPr="00E84E91" w:rsidRDefault="00E367C3" w:rsidP="00E367C3">
            <w:pPr>
              <w:rPr>
                <w:rFonts w:cs="Calibri"/>
                <w:bCs/>
                <w:iCs/>
                <w:lang w:val="fr-FR"/>
              </w:rPr>
            </w:pPr>
            <w:r w:rsidRPr="00E84E91">
              <w:rPr>
                <w:rFonts w:cs="Calibri"/>
                <w:bCs/>
                <w:lang w:val="fr-FR"/>
              </w:rPr>
              <w:t>-</w:t>
            </w:r>
          </w:p>
        </w:tc>
        <w:tc>
          <w:tcPr>
            <w:tcW w:w="1655" w:type="dxa"/>
          </w:tcPr>
          <w:p w14:paraId="24B015F7" w14:textId="5EA7A7D0" w:rsidR="00E367C3" w:rsidRPr="00E84E91" w:rsidRDefault="00E367C3" w:rsidP="00E367C3">
            <w:pPr>
              <w:rPr>
                <w:rFonts w:cs="Calibri"/>
                <w:bCs/>
                <w:iCs/>
                <w:lang w:val="fr-FR"/>
              </w:rPr>
            </w:pPr>
            <w:r w:rsidRPr="00E84E91">
              <w:rPr>
                <w:rFonts w:cs="Calibri"/>
                <w:bCs/>
                <w:lang w:val="fr-FR"/>
              </w:rPr>
              <w:t>Wei (</w:t>
            </w:r>
            <w:proofErr w:type="spellStart"/>
            <w:r w:rsidRPr="00E84E91">
              <w:rPr>
                <w:rFonts w:cs="Calibri"/>
                <w:bCs/>
                <w:lang w:val="fr-FR"/>
              </w:rPr>
              <w:t>Datang</w:t>
            </w:r>
            <w:proofErr w:type="spellEnd"/>
            <w:r w:rsidRPr="00E84E91">
              <w:rPr>
                <w:rFonts w:cs="Calibri"/>
                <w:bCs/>
                <w:lang w:val="fr-FR"/>
              </w:rPr>
              <w:t>)</w:t>
            </w:r>
          </w:p>
        </w:tc>
        <w:tc>
          <w:tcPr>
            <w:tcW w:w="2195" w:type="dxa"/>
            <w:shd w:val="clear" w:color="auto" w:fill="auto"/>
          </w:tcPr>
          <w:p w14:paraId="124773FD" w14:textId="77777777" w:rsidR="00E367C3" w:rsidRPr="00E84E91" w:rsidRDefault="00E367C3" w:rsidP="00E367C3">
            <w:pPr>
              <w:rPr>
                <w:rFonts w:cs="Calibri"/>
                <w:bCs/>
                <w:iCs/>
              </w:rPr>
            </w:pPr>
          </w:p>
        </w:tc>
      </w:tr>
      <w:tr w:rsidR="00E367C3" w:rsidRPr="005A2287" w14:paraId="1AFD1429" w14:textId="77777777" w:rsidTr="00E367C3">
        <w:tc>
          <w:tcPr>
            <w:tcW w:w="848" w:type="dxa"/>
            <w:shd w:val="clear" w:color="auto" w:fill="auto"/>
          </w:tcPr>
          <w:p w14:paraId="68FD826A" w14:textId="36857168" w:rsidR="00E367C3" w:rsidRPr="00E84E91" w:rsidRDefault="00E367C3" w:rsidP="00E367C3">
            <w:pPr>
              <w:rPr>
                <w:rFonts w:cs="Calibri"/>
                <w:bCs/>
                <w:iCs/>
                <w:lang w:val="fr-FR"/>
              </w:rPr>
            </w:pPr>
            <w:r w:rsidRPr="00E84E91">
              <w:rPr>
                <w:rFonts w:cs="Calibri"/>
                <w:bCs/>
                <w:lang w:val="fr-FR"/>
              </w:rPr>
              <w:lastRenderedPageBreak/>
              <w:t>TR-0052</w:t>
            </w:r>
          </w:p>
        </w:tc>
        <w:tc>
          <w:tcPr>
            <w:tcW w:w="1537" w:type="dxa"/>
            <w:shd w:val="clear" w:color="auto" w:fill="auto"/>
          </w:tcPr>
          <w:p w14:paraId="60811E48" w14:textId="4D3FE74A" w:rsidR="00E367C3" w:rsidRPr="00E84E91" w:rsidRDefault="00E367C3" w:rsidP="00E367C3">
            <w:pPr>
              <w:rPr>
                <w:rFonts w:cs="Calibri"/>
                <w:bCs/>
                <w:iCs/>
                <w:lang w:val="fr-FR"/>
              </w:rPr>
            </w:pPr>
            <w:r w:rsidRPr="00E84E91">
              <w:rPr>
                <w:rFonts w:cs="Calibri"/>
                <w:bCs/>
                <w:lang w:val="fr-FR"/>
              </w:rPr>
              <w:t xml:space="preserve">Edge and Fog </w:t>
            </w:r>
            <w:proofErr w:type="spellStart"/>
            <w:r w:rsidRPr="00E84E91">
              <w:rPr>
                <w:rFonts w:cs="Calibri"/>
                <w:bCs/>
                <w:lang w:val="fr-FR"/>
              </w:rPr>
              <w:t>Study</w:t>
            </w:r>
            <w:proofErr w:type="spellEnd"/>
          </w:p>
        </w:tc>
        <w:tc>
          <w:tcPr>
            <w:tcW w:w="666" w:type="dxa"/>
          </w:tcPr>
          <w:p w14:paraId="5473A112" w14:textId="77777777" w:rsidR="00E367C3" w:rsidRPr="00E84E91" w:rsidRDefault="00E367C3" w:rsidP="00E367C3">
            <w:pPr>
              <w:rPr>
                <w:rFonts w:cs="Calibri"/>
                <w:bCs/>
                <w:iCs/>
                <w:lang w:val="fr-FR"/>
              </w:rPr>
            </w:pPr>
          </w:p>
        </w:tc>
        <w:tc>
          <w:tcPr>
            <w:tcW w:w="674" w:type="dxa"/>
            <w:shd w:val="clear" w:color="auto" w:fill="auto"/>
          </w:tcPr>
          <w:p w14:paraId="72F72579" w14:textId="2F03F070" w:rsidR="00E367C3" w:rsidRPr="00E84E91" w:rsidRDefault="002D6D39" w:rsidP="00E367C3">
            <w:pPr>
              <w:rPr>
                <w:rFonts w:cs="Calibri"/>
                <w:bCs/>
                <w:iCs/>
                <w:lang w:val="fr-FR"/>
              </w:rPr>
            </w:pPr>
            <w:hyperlink r:id="rId110" w:history="1">
              <w:r w:rsidR="00E367C3" w:rsidRPr="00E84E91">
                <w:rPr>
                  <w:rStyle w:val="Hyperlink"/>
                  <w:rFonts w:cs="Calibri"/>
                  <w:bCs/>
                  <w:lang w:val="fr-FR"/>
                </w:rPr>
                <w:t>0.13.1</w:t>
              </w:r>
            </w:hyperlink>
          </w:p>
        </w:tc>
        <w:tc>
          <w:tcPr>
            <w:tcW w:w="627" w:type="dxa"/>
            <w:shd w:val="clear" w:color="auto" w:fill="auto"/>
          </w:tcPr>
          <w:p w14:paraId="0E658F6B" w14:textId="3E0FED04"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693BA41B" w14:textId="3D224F72"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30138E67" w14:textId="2A4099F8" w:rsidR="00E367C3" w:rsidRPr="00E84E91" w:rsidRDefault="00E367C3" w:rsidP="00E367C3">
            <w:pPr>
              <w:rPr>
                <w:rFonts w:cs="Calibri"/>
                <w:bCs/>
                <w:iCs/>
                <w:lang w:val="fr-FR"/>
              </w:rPr>
            </w:pPr>
            <w:r w:rsidRPr="00E84E91">
              <w:rPr>
                <w:rFonts w:cs="Calibri"/>
                <w:bCs/>
                <w:lang w:val="fr-FR"/>
              </w:rPr>
              <w:t>-</w:t>
            </w:r>
          </w:p>
        </w:tc>
        <w:tc>
          <w:tcPr>
            <w:tcW w:w="1655" w:type="dxa"/>
          </w:tcPr>
          <w:p w14:paraId="794AE326" w14:textId="6C97C4B6" w:rsidR="00E367C3" w:rsidRPr="00E84E91" w:rsidRDefault="00E367C3" w:rsidP="00E367C3">
            <w:pPr>
              <w:rPr>
                <w:rFonts w:cs="Calibri"/>
                <w:bCs/>
                <w:iCs/>
                <w:lang w:val="fr-FR"/>
              </w:rPr>
            </w:pPr>
            <w:r w:rsidRPr="00E84E91">
              <w:rPr>
                <w:rFonts w:cs="Calibri"/>
                <w:bCs/>
                <w:lang w:val="fr-FR"/>
              </w:rPr>
              <w:t>Vacant</w:t>
            </w:r>
          </w:p>
        </w:tc>
        <w:tc>
          <w:tcPr>
            <w:tcW w:w="2195" w:type="dxa"/>
            <w:shd w:val="clear" w:color="auto" w:fill="auto"/>
          </w:tcPr>
          <w:p w14:paraId="48F931EC" w14:textId="77777777" w:rsidR="00E367C3" w:rsidRPr="00E84E91" w:rsidRDefault="00E367C3" w:rsidP="00E367C3">
            <w:pPr>
              <w:rPr>
                <w:rFonts w:cs="Calibri"/>
                <w:bCs/>
                <w:iCs/>
              </w:rPr>
            </w:pPr>
          </w:p>
        </w:tc>
      </w:tr>
      <w:tr w:rsidR="00E367C3" w:rsidRPr="005A2287" w14:paraId="6E023D59" w14:textId="77777777" w:rsidTr="00E367C3">
        <w:tc>
          <w:tcPr>
            <w:tcW w:w="848" w:type="dxa"/>
            <w:shd w:val="clear" w:color="auto" w:fill="auto"/>
          </w:tcPr>
          <w:p w14:paraId="79FB322C" w14:textId="7AF63065" w:rsidR="00E367C3" w:rsidRPr="00E84E91" w:rsidRDefault="00E367C3" w:rsidP="00E367C3">
            <w:pPr>
              <w:rPr>
                <w:rFonts w:cs="Calibri"/>
                <w:bCs/>
                <w:iCs/>
                <w:lang w:val="fr-FR"/>
              </w:rPr>
            </w:pPr>
            <w:r w:rsidRPr="00E84E91">
              <w:rPr>
                <w:rFonts w:cs="Calibri"/>
                <w:bCs/>
                <w:lang w:val="fr-FR"/>
              </w:rPr>
              <w:t>TR-0053</w:t>
            </w:r>
          </w:p>
        </w:tc>
        <w:tc>
          <w:tcPr>
            <w:tcW w:w="1537" w:type="dxa"/>
            <w:shd w:val="clear" w:color="auto" w:fill="auto"/>
          </w:tcPr>
          <w:p w14:paraId="34C0B48D" w14:textId="3F9C3C97" w:rsidR="00E367C3" w:rsidRPr="00E84E91" w:rsidRDefault="00E367C3" w:rsidP="00E367C3">
            <w:pPr>
              <w:rPr>
                <w:rFonts w:cs="Calibri"/>
                <w:bCs/>
                <w:iCs/>
                <w:lang w:val="fr-FR"/>
              </w:rPr>
            </w:pPr>
            <w:proofErr w:type="spellStart"/>
            <w:r w:rsidRPr="00E84E91">
              <w:rPr>
                <w:rFonts w:cs="Calibri"/>
                <w:bCs/>
                <w:lang w:val="fr-FR"/>
              </w:rPr>
              <w:t>Lightweight</w:t>
            </w:r>
            <w:proofErr w:type="spellEnd"/>
            <w:r w:rsidRPr="00E84E91">
              <w:rPr>
                <w:rFonts w:cs="Calibri"/>
                <w:bCs/>
                <w:lang w:val="fr-FR"/>
              </w:rPr>
              <w:t xml:space="preserve"> oneM2M Services</w:t>
            </w:r>
          </w:p>
        </w:tc>
        <w:tc>
          <w:tcPr>
            <w:tcW w:w="666" w:type="dxa"/>
          </w:tcPr>
          <w:p w14:paraId="5FDB54B8" w14:textId="77777777" w:rsidR="00E367C3" w:rsidRPr="00E84E91" w:rsidRDefault="00E367C3" w:rsidP="00E367C3">
            <w:pPr>
              <w:rPr>
                <w:rFonts w:cs="Calibri"/>
                <w:bCs/>
                <w:iCs/>
                <w:lang w:val="fr-FR"/>
              </w:rPr>
            </w:pPr>
          </w:p>
        </w:tc>
        <w:tc>
          <w:tcPr>
            <w:tcW w:w="674" w:type="dxa"/>
            <w:shd w:val="clear" w:color="auto" w:fill="auto"/>
          </w:tcPr>
          <w:p w14:paraId="7C4E0C54" w14:textId="47719F9B" w:rsidR="00E367C3" w:rsidRPr="00E84E91" w:rsidRDefault="002D6D39" w:rsidP="00E367C3">
            <w:pPr>
              <w:rPr>
                <w:rFonts w:cs="Calibri"/>
                <w:bCs/>
                <w:iCs/>
                <w:lang w:val="fr-FR"/>
              </w:rPr>
            </w:pPr>
            <w:hyperlink r:id="rId111" w:history="1">
              <w:r w:rsidR="00E367C3" w:rsidRPr="00E84E91">
                <w:rPr>
                  <w:rStyle w:val="Hyperlink"/>
                  <w:rFonts w:cs="Calibri"/>
                  <w:bCs/>
                  <w:lang w:val="fr-FR"/>
                </w:rPr>
                <w:t>0.6.0</w:t>
              </w:r>
            </w:hyperlink>
          </w:p>
        </w:tc>
        <w:tc>
          <w:tcPr>
            <w:tcW w:w="627" w:type="dxa"/>
            <w:shd w:val="clear" w:color="auto" w:fill="auto"/>
          </w:tcPr>
          <w:p w14:paraId="593BEB86" w14:textId="6DB5FEDD"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6AC75B01" w14:textId="51CB0EAE"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7CFB21B5" w14:textId="530DDC6E" w:rsidR="00E367C3" w:rsidRPr="00E84E91" w:rsidRDefault="00E367C3" w:rsidP="00E367C3">
            <w:pPr>
              <w:rPr>
                <w:rFonts w:cs="Calibri"/>
                <w:bCs/>
                <w:iCs/>
                <w:lang w:val="fr-FR"/>
              </w:rPr>
            </w:pPr>
            <w:r w:rsidRPr="00E84E91">
              <w:rPr>
                <w:rFonts w:cs="Calibri"/>
                <w:bCs/>
                <w:lang w:val="fr-FR"/>
              </w:rPr>
              <w:t>-</w:t>
            </w:r>
          </w:p>
        </w:tc>
        <w:tc>
          <w:tcPr>
            <w:tcW w:w="1655" w:type="dxa"/>
          </w:tcPr>
          <w:p w14:paraId="49490FC5" w14:textId="63E4B0F9" w:rsidR="00E367C3" w:rsidRPr="00E84E91" w:rsidRDefault="00E367C3" w:rsidP="00E367C3">
            <w:pPr>
              <w:rPr>
                <w:rFonts w:cs="Calibri"/>
                <w:bCs/>
                <w:iCs/>
                <w:lang w:val="fr-FR"/>
              </w:rPr>
            </w:pPr>
            <w:r w:rsidRPr="00E84E91">
              <w:rPr>
                <w:rFonts w:cs="Calibri"/>
                <w:bCs/>
                <w:lang w:val="fr-FR"/>
              </w:rPr>
              <w:t>Dale (</w:t>
            </w:r>
            <w:proofErr w:type="spellStart"/>
            <w:r w:rsidRPr="00E84E91">
              <w:rPr>
                <w:rFonts w:cs="Calibri"/>
                <w:bCs/>
                <w:lang w:val="fr-FR"/>
              </w:rPr>
              <w:t>Convida</w:t>
            </w:r>
            <w:proofErr w:type="spellEnd"/>
            <w:r w:rsidRPr="00E84E91">
              <w:rPr>
                <w:rFonts w:cs="Calibri"/>
                <w:bCs/>
                <w:lang w:val="fr-FR"/>
              </w:rPr>
              <w:t>)</w:t>
            </w:r>
          </w:p>
        </w:tc>
        <w:tc>
          <w:tcPr>
            <w:tcW w:w="2195" w:type="dxa"/>
            <w:shd w:val="clear" w:color="auto" w:fill="auto"/>
          </w:tcPr>
          <w:p w14:paraId="12EECB84" w14:textId="77777777" w:rsidR="00E367C3" w:rsidRPr="00E84E91" w:rsidRDefault="00E367C3" w:rsidP="00E367C3">
            <w:pPr>
              <w:rPr>
                <w:rFonts w:cs="Calibri"/>
                <w:bCs/>
                <w:iCs/>
              </w:rPr>
            </w:pPr>
          </w:p>
        </w:tc>
      </w:tr>
      <w:tr w:rsidR="00E367C3" w:rsidRPr="005A2287" w14:paraId="7D8320FD" w14:textId="77777777" w:rsidTr="00E367C3">
        <w:tc>
          <w:tcPr>
            <w:tcW w:w="848" w:type="dxa"/>
            <w:shd w:val="clear" w:color="auto" w:fill="auto"/>
          </w:tcPr>
          <w:p w14:paraId="66F87A96" w14:textId="03EBDD33" w:rsidR="00E367C3" w:rsidRPr="00E84E91" w:rsidRDefault="00E367C3" w:rsidP="00E367C3">
            <w:pPr>
              <w:rPr>
                <w:rFonts w:cs="Calibri"/>
                <w:bCs/>
                <w:iCs/>
                <w:lang w:val="fr-FR"/>
              </w:rPr>
            </w:pPr>
            <w:r w:rsidRPr="00E84E91">
              <w:rPr>
                <w:rFonts w:cs="Calibri"/>
                <w:bCs/>
                <w:lang w:val="fr-FR"/>
              </w:rPr>
              <w:t>TR-0054</w:t>
            </w:r>
          </w:p>
        </w:tc>
        <w:tc>
          <w:tcPr>
            <w:tcW w:w="1537" w:type="dxa"/>
            <w:shd w:val="clear" w:color="auto" w:fill="auto"/>
          </w:tcPr>
          <w:p w14:paraId="6583C50D" w14:textId="0D9B8EE7" w:rsidR="00E367C3" w:rsidRPr="00E84E91" w:rsidRDefault="00E367C3" w:rsidP="00E367C3">
            <w:pPr>
              <w:rPr>
                <w:rFonts w:cs="Calibri"/>
                <w:bCs/>
                <w:iCs/>
                <w:lang w:val="fr-FR"/>
              </w:rPr>
            </w:pPr>
            <w:r w:rsidRPr="00E84E91">
              <w:rPr>
                <w:rFonts w:cs="Calibri"/>
                <w:bCs/>
                <w:lang w:val="fr-FR"/>
              </w:rPr>
              <w:t xml:space="preserve">Service </w:t>
            </w:r>
            <w:proofErr w:type="spellStart"/>
            <w:r w:rsidRPr="00E84E91">
              <w:rPr>
                <w:rFonts w:cs="Calibri"/>
                <w:bCs/>
                <w:lang w:val="fr-FR"/>
              </w:rPr>
              <w:t>Subscribers</w:t>
            </w:r>
            <w:proofErr w:type="spellEnd"/>
            <w:r w:rsidRPr="00E84E91">
              <w:rPr>
                <w:rFonts w:cs="Calibri"/>
                <w:bCs/>
                <w:lang w:val="fr-FR"/>
              </w:rPr>
              <w:t xml:space="preserve"> and </w:t>
            </w:r>
            <w:proofErr w:type="spellStart"/>
            <w:r w:rsidRPr="00E84E91">
              <w:rPr>
                <w:rFonts w:cs="Calibri"/>
                <w:bCs/>
                <w:lang w:val="fr-FR"/>
              </w:rPr>
              <w:t>Users</w:t>
            </w:r>
            <w:proofErr w:type="spellEnd"/>
          </w:p>
        </w:tc>
        <w:tc>
          <w:tcPr>
            <w:tcW w:w="666" w:type="dxa"/>
          </w:tcPr>
          <w:p w14:paraId="0B2B6788" w14:textId="77777777" w:rsidR="00E367C3" w:rsidRPr="00E84E91" w:rsidRDefault="00E367C3" w:rsidP="00E367C3">
            <w:pPr>
              <w:rPr>
                <w:rFonts w:cs="Calibri"/>
                <w:bCs/>
                <w:iCs/>
                <w:lang w:val="fr-FR"/>
              </w:rPr>
            </w:pPr>
          </w:p>
        </w:tc>
        <w:tc>
          <w:tcPr>
            <w:tcW w:w="674" w:type="dxa"/>
            <w:shd w:val="clear" w:color="auto" w:fill="auto"/>
          </w:tcPr>
          <w:p w14:paraId="1B2F7DC9" w14:textId="7D028010" w:rsidR="00E367C3" w:rsidRPr="00E84E91" w:rsidRDefault="002D6D39" w:rsidP="00E367C3">
            <w:pPr>
              <w:rPr>
                <w:rFonts w:cs="Calibri"/>
                <w:bCs/>
                <w:iCs/>
                <w:lang w:val="fr-FR"/>
              </w:rPr>
            </w:pPr>
            <w:hyperlink r:id="rId112" w:history="1">
              <w:r w:rsidR="00E367C3" w:rsidRPr="00E84E91">
                <w:rPr>
                  <w:rStyle w:val="Hyperlink"/>
                  <w:rFonts w:cs="Calibri"/>
                  <w:bCs/>
                  <w:lang w:val="fr-FR"/>
                </w:rPr>
                <w:t>0.8.0</w:t>
              </w:r>
            </w:hyperlink>
          </w:p>
        </w:tc>
        <w:tc>
          <w:tcPr>
            <w:tcW w:w="627" w:type="dxa"/>
            <w:shd w:val="clear" w:color="auto" w:fill="auto"/>
          </w:tcPr>
          <w:p w14:paraId="07F95666" w14:textId="383479B8"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03743A62" w14:textId="1C1902C3"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1CF08557" w14:textId="3686A274" w:rsidR="00E367C3" w:rsidRPr="00E84E91" w:rsidRDefault="00E367C3" w:rsidP="00E367C3">
            <w:pPr>
              <w:rPr>
                <w:rFonts w:cs="Calibri"/>
                <w:bCs/>
                <w:iCs/>
                <w:lang w:val="fr-FR"/>
              </w:rPr>
            </w:pPr>
            <w:r w:rsidRPr="00E84E91">
              <w:rPr>
                <w:rFonts w:cs="Calibri"/>
                <w:bCs/>
                <w:lang w:val="fr-FR"/>
              </w:rPr>
              <w:t>-</w:t>
            </w:r>
          </w:p>
        </w:tc>
        <w:tc>
          <w:tcPr>
            <w:tcW w:w="1655" w:type="dxa"/>
          </w:tcPr>
          <w:p w14:paraId="523815DF" w14:textId="02175433" w:rsidR="00E367C3" w:rsidRPr="00E84E91" w:rsidRDefault="00E367C3" w:rsidP="00E367C3">
            <w:pPr>
              <w:rPr>
                <w:rFonts w:cs="Calibri"/>
                <w:bCs/>
                <w:iCs/>
                <w:lang w:val="fr-FR"/>
              </w:rPr>
            </w:pPr>
            <w:r w:rsidRPr="00E84E91">
              <w:rPr>
                <w:rFonts w:cs="Calibri"/>
                <w:bCs/>
                <w:lang w:val="fr-FR"/>
              </w:rPr>
              <w:t>Dale (</w:t>
            </w:r>
            <w:proofErr w:type="spellStart"/>
            <w:r w:rsidRPr="00E84E91">
              <w:rPr>
                <w:rFonts w:cs="Calibri"/>
                <w:bCs/>
                <w:lang w:val="fr-FR"/>
              </w:rPr>
              <w:t>Convida</w:t>
            </w:r>
            <w:proofErr w:type="spellEnd"/>
            <w:r w:rsidRPr="00E84E91">
              <w:rPr>
                <w:rFonts w:cs="Calibri"/>
                <w:bCs/>
                <w:lang w:val="fr-FR"/>
              </w:rPr>
              <w:t>)</w:t>
            </w:r>
          </w:p>
        </w:tc>
        <w:tc>
          <w:tcPr>
            <w:tcW w:w="2195" w:type="dxa"/>
            <w:shd w:val="clear" w:color="auto" w:fill="auto"/>
          </w:tcPr>
          <w:p w14:paraId="4CABFFDA" w14:textId="77777777" w:rsidR="00E367C3" w:rsidRPr="00E84E91" w:rsidRDefault="00E367C3" w:rsidP="00E367C3">
            <w:pPr>
              <w:rPr>
                <w:rFonts w:cs="Calibri"/>
                <w:bCs/>
                <w:iCs/>
              </w:rPr>
            </w:pPr>
          </w:p>
        </w:tc>
      </w:tr>
      <w:tr w:rsidR="00E367C3" w:rsidRPr="005A2287" w14:paraId="6E589599" w14:textId="77777777" w:rsidTr="00E367C3">
        <w:tc>
          <w:tcPr>
            <w:tcW w:w="848" w:type="dxa"/>
            <w:shd w:val="clear" w:color="auto" w:fill="auto"/>
          </w:tcPr>
          <w:p w14:paraId="2A957F1A" w14:textId="00D5B888" w:rsidR="00E367C3" w:rsidRPr="00E84E91" w:rsidRDefault="00E367C3" w:rsidP="00E367C3">
            <w:pPr>
              <w:rPr>
                <w:rFonts w:cs="Calibri"/>
                <w:bCs/>
                <w:iCs/>
                <w:lang w:val="fr-FR"/>
              </w:rPr>
            </w:pPr>
            <w:r w:rsidRPr="00E84E91">
              <w:rPr>
                <w:rFonts w:cs="Calibri"/>
                <w:bCs/>
                <w:lang w:val="fr-FR"/>
              </w:rPr>
              <w:t>TR-0055</w:t>
            </w:r>
          </w:p>
        </w:tc>
        <w:tc>
          <w:tcPr>
            <w:tcW w:w="1537" w:type="dxa"/>
            <w:shd w:val="clear" w:color="auto" w:fill="auto"/>
          </w:tcPr>
          <w:p w14:paraId="4439BF38" w14:textId="17F8A9F7" w:rsidR="00E367C3" w:rsidRPr="00E84E91" w:rsidRDefault="00E367C3" w:rsidP="00E367C3">
            <w:pPr>
              <w:rPr>
                <w:rFonts w:cs="Calibri"/>
                <w:bCs/>
                <w:iCs/>
                <w:lang w:val="fr-FR"/>
              </w:rPr>
            </w:pPr>
            <w:r w:rsidRPr="00E84E91">
              <w:rPr>
                <w:rFonts w:cs="Calibri"/>
                <w:bCs/>
                <w:lang w:val="fr-FR"/>
              </w:rPr>
              <w:t xml:space="preserve">3GPP V2X </w:t>
            </w:r>
            <w:proofErr w:type="spellStart"/>
            <w:r w:rsidRPr="00E84E91">
              <w:rPr>
                <w:rFonts w:cs="Calibri"/>
                <w:bCs/>
                <w:lang w:val="fr-FR"/>
              </w:rPr>
              <w:t>Interworking</w:t>
            </w:r>
            <w:proofErr w:type="spellEnd"/>
          </w:p>
        </w:tc>
        <w:tc>
          <w:tcPr>
            <w:tcW w:w="666" w:type="dxa"/>
          </w:tcPr>
          <w:p w14:paraId="766998B6" w14:textId="77777777" w:rsidR="00E367C3" w:rsidRPr="00E84E91" w:rsidRDefault="00E367C3" w:rsidP="00E367C3">
            <w:pPr>
              <w:rPr>
                <w:rFonts w:cs="Calibri"/>
                <w:bCs/>
                <w:iCs/>
                <w:lang w:val="fr-FR"/>
              </w:rPr>
            </w:pPr>
          </w:p>
        </w:tc>
        <w:tc>
          <w:tcPr>
            <w:tcW w:w="674" w:type="dxa"/>
            <w:shd w:val="clear" w:color="auto" w:fill="auto"/>
          </w:tcPr>
          <w:p w14:paraId="4C14885C" w14:textId="5FD20B00" w:rsidR="00E367C3" w:rsidRPr="00E84E91" w:rsidRDefault="002D6D39" w:rsidP="00E367C3">
            <w:pPr>
              <w:rPr>
                <w:rFonts w:cs="Calibri"/>
                <w:bCs/>
                <w:iCs/>
                <w:lang w:val="fr-FR"/>
              </w:rPr>
            </w:pPr>
            <w:hyperlink r:id="rId113" w:history="1">
              <w:r w:rsidR="00E367C3" w:rsidRPr="00E84E91">
                <w:rPr>
                  <w:rStyle w:val="Hyperlink"/>
                  <w:rFonts w:cs="Calibri"/>
                  <w:bCs/>
                  <w:lang w:val="fr-FR"/>
                </w:rPr>
                <w:t>0.5.0</w:t>
              </w:r>
            </w:hyperlink>
          </w:p>
        </w:tc>
        <w:tc>
          <w:tcPr>
            <w:tcW w:w="627" w:type="dxa"/>
            <w:shd w:val="clear" w:color="auto" w:fill="auto"/>
          </w:tcPr>
          <w:p w14:paraId="4AC01035" w14:textId="5C258A1C"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453A927A" w14:textId="0047C4E9"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73122843" w14:textId="7BEA6BED" w:rsidR="00E367C3" w:rsidRPr="00E84E91" w:rsidRDefault="00E367C3" w:rsidP="00E367C3">
            <w:pPr>
              <w:rPr>
                <w:rFonts w:cs="Calibri"/>
                <w:bCs/>
                <w:iCs/>
                <w:lang w:val="fr-FR"/>
              </w:rPr>
            </w:pPr>
            <w:r w:rsidRPr="00E84E91">
              <w:rPr>
                <w:rFonts w:cs="Calibri"/>
                <w:bCs/>
                <w:lang w:val="fr-FR"/>
              </w:rPr>
              <w:t>-</w:t>
            </w:r>
          </w:p>
        </w:tc>
        <w:tc>
          <w:tcPr>
            <w:tcW w:w="1655" w:type="dxa"/>
          </w:tcPr>
          <w:p w14:paraId="1A9F794B" w14:textId="5D74D423" w:rsidR="00E367C3" w:rsidRPr="00E84E91" w:rsidRDefault="00E367C3" w:rsidP="00E367C3">
            <w:pPr>
              <w:rPr>
                <w:rFonts w:cs="Calibri"/>
                <w:bCs/>
                <w:iCs/>
                <w:lang w:val="fr-FR"/>
              </w:rPr>
            </w:pPr>
            <w:r w:rsidRPr="00E84E91">
              <w:rPr>
                <w:rFonts w:cs="Calibri"/>
                <w:bCs/>
                <w:lang w:val="fr-FR"/>
              </w:rPr>
              <w:t>Echo (Huawei)</w:t>
            </w:r>
          </w:p>
        </w:tc>
        <w:tc>
          <w:tcPr>
            <w:tcW w:w="2195" w:type="dxa"/>
            <w:shd w:val="clear" w:color="auto" w:fill="auto"/>
          </w:tcPr>
          <w:p w14:paraId="72FCFBE6" w14:textId="77777777" w:rsidR="00E367C3" w:rsidRPr="00E84E91" w:rsidRDefault="00E367C3" w:rsidP="00E367C3">
            <w:pPr>
              <w:rPr>
                <w:rFonts w:cs="Calibri"/>
                <w:bCs/>
                <w:iCs/>
                <w:lang w:val="fr-FR"/>
              </w:rPr>
            </w:pPr>
          </w:p>
        </w:tc>
      </w:tr>
      <w:tr w:rsidR="00E367C3" w:rsidRPr="005A2287" w14:paraId="3BC93735" w14:textId="77777777" w:rsidTr="00E367C3">
        <w:tc>
          <w:tcPr>
            <w:tcW w:w="848" w:type="dxa"/>
            <w:shd w:val="clear" w:color="auto" w:fill="auto"/>
          </w:tcPr>
          <w:p w14:paraId="576FEFEA" w14:textId="722F0F75" w:rsidR="00E367C3" w:rsidRPr="00E84E91" w:rsidRDefault="00E367C3" w:rsidP="00E367C3">
            <w:pPr>
              <w:rPr>
                <w:rFonts w:cs="Calibri"/>
                <w:bCs/>
                <w:iCs/>
                <w:lang w:val="fr-FR"/>
              </w:rPr>
            </w:pPr>
            <w:r w:rsidRPr="00E84E91">
              <w:rPr>
                <w:rFonts w:cs="Calibri"/>
                <w:bCs/>
                <w:lang w:val="fr-FR"/>
              </w:rPr>
              <w:t>TR-0056</w:t>
            </w:r>
          </w:p>
        </w:tc>
        <w:tc>
          <w:tcPr>
            <w:tcW w:w="1537" w:type="dxa"/>
            <w:shd w:val="clear" w:color="auto" w:fill="auto"/>
          </w:tcPr>
          <w:p w14:paraId="7C53BC0C" w14:textId="0F700ECD" w:rsidR="00E367C3" w:rsidRPr="00E84E91" w:rsidRDefault="00E367C3" w:rsidP="00E367C3">
            <w:pPr>
              <w:rPr>
                <w:rFonts w:cs="Calibri"/>
                <w:bCs/>
                <w:iCs/>
              </w:rPr>
            </w:pPr>
            <w:r w:rsidRPr="00E84E91">
              <w:rPr>
                <w:rFonts w:cs="Calibri"/>
                <w:bCs/>
              </w:rPr>
              <w:t>Differences of Rel-2A &amp; Rel-3</w:t>
            </w:r>
          </w:p>
        </w:tc>
        <w:tc>
          <w:tcPr>
            <w:tcW w:w="666" w:type="dxa"/>
          </w:tcPr>
          <w:p w14:paraId="3362029C" w14:textId="77777777" w:rsidR="00E367C3" w:rsidRPr="00E84E91" w:rsidRDefault="00E367C3" w:rsidP="00E367C3">
            <w:pPr>
              <w:rPr>
                <w:rFonts w:cs="Calibri"/>
                <w:bCs/>
                <w:iCs/>
              </w:rPr>
            </w:pPr>
          </w:p>
        </w:tc>
        <w:tc>
          <w:tcPr>
            <w:tcW w:w="674" w:type="dxa"/>
            <w:shd w:val="clear" w:color="auto" w:fill="auto"/>
          </w:tcPr>
          <w:p w14:paraId="520AE407" w14:textId="3AC4CF70" w:rsidR="00E367C3" w:rsidRPr="00E84E91" w:rsidRDefault="002D6D39" w:rsidP="00E367C3">
            <w:pPr>
              <w:rPr>
                <w:rFonts w:cs="Calibri"/>
                <w:bCs/>
                <w:iCs/>
                <w:lang w:val="fr-FR"/>
              </w:rPr>
            </w:pPr>
            <w:hyperlink r:id="rId114" w:history="1">
              <w:r w:rsidR="00E367C3" w:rsidRPr="00E84E91">
                <w:rPr>
                  <w:rStyle w:val="Hyperlink"/>
                  <w:rFonts w:cs="Calibri"/>
                  <w:bCs/>
                  <w:lang w:val="fr-FR"/>
                </w:rPr>
                <w:t>0.2.0</w:t>
              </w:r>
            </w:hyperlink>
          </w:p>
        </w:tc>
        <w:tc>
          <w:tcPr>
            <w:tcW w:w="627" w:type="dxa"/>
            <w:shd w:val="clear" w:color="auto" w:fill="auto"/>
          </w:tcPr>
          <w:p w14:paraId="06DAB3B8" w14:textId="3A732E6F"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0F2D3EC9" w14:textId="158A9BF1"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55CE6D8D" w14:textId="1D438787" w:rsidR="00E367C3" w:rsidRPr="00E84E91" w:rsidRDefault="00E367C3" w:rsidP="00E367C3">
            <w:pPr>
              <w:rPr>
                <w:rFonts w:cs="Calibri"/>
                <w:bCs/>
                <w:iCs/>
                <w:lang w:val="fr-FR"/>
              </w:rPr>
            </w:pPr>
            <w:r w:rsidRPr="00E84E91">
              <w:rPr>
                <w:rFonts w:cs="Calibri"/>
                <w:bCs/>
                <w:lang w:val="fr-FR"/>
              </w:rPr>
              <w:t>-</w:t>
            </w:r>
          </w:p>
        </w:tc>
        <w:tc>
          <w:tcPr>
            <w:tcW w:w="1655" w:type="dxa"/>
          </w:tcPr>
          <w:p w14:paraId="6B4D8D77" w14:textId="6B42D0A3" w:rsidR="00E367C3" w:rsidRPr="00E84E91" w:rsidRDefault="00E367C3" w:rsidP="00E367C3">
            <w:pPr>
              <w:rPr>
                <w:rFonts w:cs="Calibri"/>
                <w:bCs/>
                <w:iCs/>
                <w:lang w:val="fr-FR"/>
              </w:rPr>
            </w:pPr>
            <w:r w:rsidRPr="00E84E91">
              <w:rPr>
                <w:rFonts w:cs="Calibri"/>
                <w:bCs/>
                <w:lang w:val="fr-FR"/>
              </w:rPr>
              <w:t>Kei (NTT)</w:t>
            </w:r>
          </w:p>
        </w:tc>
        <w:tc>
          <w:tcPr>
            <w:tcW w:w="2195" w:type="dxa"/>
            <w:shd w:val="clear" w:color="auto" w:fill="auto"/>
          </w:tcPr>
          <w:p w14:paraId="193906DE" w14:textId="77777777" w:rsidR="00E367C3" w:rsidRPr="00E84E91" w:rsidRDefault="00E367C3" w:rsidP="00E367C3">
            <w:pPr>
              <w:rPr>
                <w:rFonts w:cs="Calibri"/>
                <w:bCs/>
                <w:iCs/>
                <w:lang w:val="fr-FR"/>
              </w:rPr>
            </w:pPr>
          </w:p>
        </w:tc>
      </w:tr>
      <w:tr w:rsidR="00E367C3" w:rsidRPr="005A2287" w14:paraId="30F1D9A5" w14:textId="77777777" w:rsidTr="00E367C3">
        <w:tc>
          <w:tcPr>
            <w:tcW w:w="848" w:type="dxa"/>
            <w:shd w:val="clear" w:color="auto" w:fill="auto"/>
          </w:tcPr>
          <w:p w14:paraId="3157CDD0" w14:textId="3EBDFCA7" w:rsidR="00E367C3" w:rsidRPr="00E84E91" w:rsidRDefault="00E367C3" w:rsidP="00E367C3">
            <w:pPr>
              <w:rPr>
                <w:rFonts w:cs="Calibri"/>
                <w:bCs/>
                <w:iCs/>
                <w:lang w:val="fr-FR"/>
              </w:rPr>
            </w:pPr>
            <w:r w:rsidRPr="00E84E91">
              <w:rPr>
                <w:rFonts w:cs="Calibri"/>
                <w:bCs/>
                <w:lang w:val="fr-FR"/>
              </w:rPr>
              <w:t>TR-0057</w:t>
            </w:r>
          </w:p>
        </w:tc>
        <w:tc>
          <w:tcPr>
            <w:tcW w:w="1537" w:type="dxa"/>
            <w:shd w:val="clear" w:color="auto" w:fill="auto"/>
          </w:tcPr>
          <w:p w14:paraId="107F6B13" w14:textId="21D80336" w:rsidR="00E367C3" w:rsidRPr="00E84E91" w:rsidRDefault="00E367C3" w:rsidP="00E367C3">
            <w:pPr>
              <w:rPr>
                <w:rFonts w:cs="Calibri"/>
                <w:bCs/>
                <w:iCs/>
                <w:lang w:val="fr-FR"/>
              </w:rPr>
            </w:pPr>
            <w:proofErr w:type="spellStart"/>
            <w:r w:rsidRPr="00E84E91">
              <w:rPr>
                <w:rFonts w:cs="Calibri"/>
                <w:bCs/>
                <w:lang w:val="fr-FR"/>
              </w:rPr>
              <w:t>Getting</w:t>
            </w:r>
            <w:proofErr w:type="spellEnd"/>
            <w:r w:rsidRPr="00E84E91">
              <w:rPr>
                <w:rFonts w:cs="Calibri"/>
                <w:bCs/>
                <w:lang w:val="fr-FR"/>
              </w:rPr>
              <w:t xml:space="preserve"> </w:t>
            </w:r>
            <w:proofErr w:type="spellStart"/>
            <w:r w:rsidRPr="00E84E91">
              <w:rPr>
                <w:rFonts w:cs="Calibri"/>
                <w:bCs/>
                <w:lang w:val="fr-FR"/>
              </w:rPr>
              <w:t>started</w:t>
            </w:r>
            <w:proofErr w:type="spellEnd"/>
            <w:r w:rsidRPr="00E84E91">
              <w:rPr>
                <w:rFonts w:cs="Calibri"/>
                <w:bCs/>
                <w:lang w:val="fr-FR"/>
              </w:rPr>
              <w:t xml:space="preserve"> </w:t>
            </w:r>
            <w:proofErr w:type="spellStart"/>
            <w:r w:rsidRPr="00E84E91">
              <w:rPr>
                <w:rFonts w:cs="Calibri"/>
                <w:bCs/>
                <w:lang w:val="fr-FR"/>
              </w:rPr>
              <w:t>with</w:t>
            </w:r>
            <w:proofErr w:type="spellEnd"/>
            <w:r w:rsidRPr="00E84E91">
              <w:rPr>
                <w:rFonts w:cs="Calibri"/>
                <w:bCs/>
                <w:lang w:val="fr-FR"/>
              </w:rPr>
              <w:t xml:space="preserve"> oneM2M</w:t>
            </w:r>
          </w:p>
        </w:tc>
        <w:tc>
          <w:tcPr>
            <w:tcW w:w="666" w:type="dxa"/>
          </w:tcPr>
          <w:p w14:paraId="033B6876" w14:textId="77777777" w:rsidR="00E367C3" w:rsidRPr="00E84E91" w:rsidRDefault="00E367C3" w:rsidP="00E367C3">
            <w:pPr>
              <w:rPr>
                <w:rFonts w:cs="Calibri"/>
                <w:bCs/>
                <w:iCs/>
                <w:lang w:val="fr-FR"/>
              </w:rPr>
            </w:pPr>
          </w:p>
        </w:tc>
        <w:tc>
          <w:tcPr>
            <w:tcW w:w="674" w:type="dxa"/>
            <w:shd w:val="clear" w:color="auto" w:fill="auto"/>
          </w:tcPr>
          <w:p w14:paraId="19231EF5" w14:textId="5312B30F" w:rsidR="00E367C3" w:rsidRPr="00E84E91" w:rsidRDefault="002D6D39" w:rsidP="00E367C3">
            <w:pPr>
              <w:rPr>
                <w:rFonts w:cs="Calibri"/>
                <w:bCs/>
                <w:iCs/>
                <w:lang w:val="fr-FR"/>
              </w:rPr>
            </w:pPr>
            <w:hyperlink r:id="rId115" w:history="1">
              <w:r w:rsidR="00E367C3" w:rsidRPr="00E84E91">
                <w:rPr>
                  <w:rStyle w:val="Hyperlink"/>
                  <w:rFonts w:cs="Calibri"/>
                  <w:bCs/>
                  <w:lang w:val="fr-FR"/>
                </w:rPr>
                <w:t>0.6.0</w:t>
              </w:r>
            </w:hyperlink>
          </w:p>
        </w:tc>
        <w:tc>
          <w:tcPr>
            <w:tcW w:w="627" w:type="dxa"/>
            <w:shd w:val="clear" w:color="auto" w:fill="auto"/>
          </w:tcPr>
          <w:p w14:paraId="7367574C" w14:textId="4589613D"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5E8CFB97" w14:textId="1C20EAB0"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619CA8CB" w14:textId="41E7A512" w:rsidR="00E367C3" w:rsidRPr="00E84E91" w:rsidRDefault="00E367C3" w:rsidP="00E367C3">
            <w:pPr>
              <w:rPr>
                <w:rFonts w:cs="Calibri"/>
                <w:bCs/>
                <w:iCs/>
                <w:lang w:val="fr-FR"/>
              </w:rPr>
            </w:pPr>
            <w:r w:rsidRPr="00E84E91">
              <w:rPr>
                <w:rFonts w:cs="Calibri"/>
                <w:bCs/>
                <w:lang w:val="fr-FR"/>
              </w:rPr>
              <w:t>-</w:t>
            </w:r>
          </w:p>
        </w:tc>
        <w:tc>
          <w:tcPr>
            <w:tcW w:w="1655" w:type="dxa"/>
          </w:tcPr>
          <w:p w14:paraId="520464E3" w14:textId="1D63021A" w:rsidR="00E367C3" w:rsidRPr="00E84E91" w:rsidRDefault="00E367C3" w:rsidP="00E367C3">
            <w:pPr>
              <w:rPr>
                <w:rFonts w:cs="Calibri"/>
                <w:bCs/>
                <w:iCs/>
                <w:lang w:val="fr-FR"/>
              </w:rPr>
            </w:pPr>
            <w:r w:rsidRPr="00E84E91">
              <w:rPr>
                <w:rFonts w:cs="Calibri"/>
                <w:bCs/>
                <w:lang w:val="fr-FR"/>
              </w:rPr>
              <w:t>Laurent (ETSI)</w:t>
            </w:r>
          </w:p>
        </w:tc>
        <w:tc>
          <w:tcPr>
            <w:tcW w:w="2195" w:type="dxa"/>
            <w:shd w:val="clear" w:color="auto" w:fill="auto"/>
          </w:tcPr>
          <w:p w14:paraId="0D9F3CF2" w14:textId="77777777" w:rsidR="00E367C3" w:rsidRPr="00E84E91" w:rsidRDefault="00E367C3" w:rsidP="00E367C3">
            <w:pPr>
              <w:rPr>
                <w:rFonts w:cs="Calibri"/>
                <w:bCs/>
                <w:iCs/>
              </w:rPr>
            </w:pPr>
          </w:p>
        </w:tc>
      </w:tr>
      <w:tr w:rsidR="00E367C3" w:rsidRPr="005A2287" w14:paraId="614B5DD4" w14:textId="77777777" w:rsidTr="00E367C3">
        <w:tc>
          <w:tcPr>
            <w:tcW w:w="848" w:type="dxa"/>
            <w:shd w:val="clear" w:color="auto" w:fill="auto"/>
          </w:tcPr>
          <w:p w14:paraId="49375E97" w14:textId="12C6D956" w:rsidR="00E367C3" w:rsidRPr="00E84E91" w:rsidRDefault="00E367C3" w:rsidP="00E367C3">
            <w:pPr>
              <w:rPr>
                <w:rFonts w:cs="Calibri"/>
                <w:bCs/>
                <w:iCs/>
                <w:lang w:val="fr-FR"/>
              </w:rPr>
            </w:pPr>
            <w:r w:rsidRPr="00E84E91">
              <w:rPr>
                <w:rFonts w:cs="Calibri"/>
                <w:bCs/>
                <w:lang w:val="fr-FR"/>
              </w:rPr>
              <w:t>TR-0059</w:t>
            </w:r>
          </w:p>
        </w:tc>
        <w:tc>
          <w:tcPr>
            <w:tcW w:w="1537" w:type="dxa"/>
            <w:shd w:val="clear" w:color="auto" w:fill="auto"/>
          </w:tcPr>
          <w:p w14:paraId="6C34A3EA" w14:textId="3512AC3D" w:rsidR="00E367C3" w:rsidRPr="00E84E91" w:rsidRDefault="00E367C3" w:rsidP="00E367C3">
            <w:pPr>
              <w:rPr>
                <w:rFonts w:cs="Calibri"/>
                <w:bCs/>
                <w:iCs/>
                <w:lang w:val="fr-FR"/>
              </w:rPr>
            </w:pPr>
            <w:r w:rsidRPr="00E84E91">
              <w:rPr>
                <w:rFonts w:cs="Calibri"/>
                <w:bCs/>
                <w:lang w:val="fr-FR"/>
              </w:rPr>
              <w:t>Services and Platforms Discovery</w:t>
            </w:r>
          </w:p>
        </w:tc>
        <w:tc>
          <w:tcPr>
            <w:tcW w:w="666" w:type="dxa"/>
          </w:tcPr>
          <w:p w14:paraId="3A8138C7" w14:textId="77777777" w:rsidR="00E367C3" w:rsidRPr="00E84E91" w:rsidRDefault="00E367C3" w:rsidP="00E367C3">
            <w:pPr>
              <w:rPr>
                <w:rFonts w:cs="Calibri"/>
                <w:bCs/>
                <w:iCs/>
                <w:lang w:val="fr-FR"/>
              </w:rPr>
            </w:pPr>
          </w:p>
        </w:tc>
        <w:tc>
          <w:tcPr>
            <w:tcW w:w="674" w:type="dxa"/>
            <w:shd w:val="clear" w:color="auto" w:fill="auto"/>
          </w:tcPr>
          <w:p w14:paraId="0A6BEC02" w14:textId="7C693A6E" w:rsidR="00E367C3" w:rsidRPr="00E84E91" w:rsidRDefault="002D6D39" w:rsidP="00E367C3">
            <w:pPr>
              <w:rPr>
                <w:rFonts w:cs="Calibri"/>
                <w:bCs/>
                <w:iCs/>
                <w:lang w:val="fr-FR"/>
              </w:rPr>
            </w:pPr>
            <w:hyperlink r:id="rId116" w:history="1">
              <w:r w:rsidR="00E367C3" w:rsidRPr="00E84E91">
                <w:rPr>
                  <w:rStyle w:val="Hyperlink"/>
                  <w:rFonts w:cs="Calibri"/>
                  <w:bCs/>
                  <w:lang w:val="fr-FR"/>
                </w:rPr>
                <w:t>0.2.0</w:t>
              </w:r>
            </w:hyperlink>
          </w:p>
        </w:tc>
        <w:tc>
          <w:tcPr>
            <w:tcW w:w="627" w:type="dxa"/>
            <w:shd w:val="clear" w:color="auto" w:fill="auto"/>
          </w:tcPr>
          <w:p w14:paraId="6949C7AA" w14:textId="790679FC"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4E7DB4C6" w14:textId="19CE314F"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478CFEF9" w14:textId="276ADE67" w:rsidR="00E367C3" w:rsidRPr="00E84E91" w:rsidRDefault="00E367C3" w:rsidP="00E367C3">
            <w:pPr>
              <w:rPr>
                <w:rFonts w:cs="Calibri"/>
                <w:bCs/>
                <w:iCs/>
                <w:lang w:val="fr-FR"/>
              </w:rPr>
            </w:pPr>
            <w:r w:rsidRPr="00E84E91">
              <w:rPr>
                <w:rFonts w:cs="Calibri"/>
                <w:bCs/>
                <w:lang w:val="fr-FR"/>
              </w:rPr>
              <w:t>-</w:t>
            </w:r>
          </w:p>
        </w:tc>
        <w:tc>
          <w:tcPr>
            <w:tcW w:w="1655" w:type="dxa"/>
          </w:tcPr>
          <w:p w14:paraId="071E77A5" w14:textId="21972D70" w:rsidR="00E367C3" w:rsidRPr="00E84E91" w:rsidRDefault="00E367C3" w:rsidP="00E367C3">
            <w:pPr>
              <w:rPr>
                <w:rFonts w:cs="Calibri"/>
                <w:bCs/>
                <w:iCs/>
                <w:lang w:val="fr-FR"/>
              </w:rPr>
            </w:pPr>
            <w:proofErr w:type="spellStart"/>
            <w:r w:rsidRPr="00E84E91">
              <w:rPr>
                <w:rFonts w:cs="Calibri"/>
                <w:bCs/>
                <w:lang w:val="fr-FR"/>
              </w:rPr>
              <w:t>JaeSeung</w:t>
            </w:r>
            <w:proofErr w:type="spellEnd"/>
            <w:r w:rsidRPr="00E84E91">
              <w:rPr>
                <w:rFonts w:cs="Calibri"/>
                <w:bCs/>
                <w:lang w:val="fr-FR"/>
              </w:rPr>
              <w:t xml:space="preserve"> (KETI)</w:t>
            </w:r>
          </w:p>
        </w:tc>
        <w:tc>
          <w:tcPr>
            <w:tcW w:w="2195" w:type="dxa"/>
            <w:shd w:val="clear" w:color="auto" w:fill="auto"/>
          </w:tcPr>
          <w:p w14:paraId="36E0989C" w14:textId="77777777" w:rsidR="00E367C3" w:rsidRPr="00E84E91" w:rsidRDefault="00E367C3" w:rsidP="00E367C3">
            <w:pPr>
              <w:rPr>
                <w:rFonts w:cs="Calibri"/>
                <w:bCs/>
                <w:iCs/>
                <w:lang w:val="fr-FR"/>
              </w:rPr>
            </w:pPr>
          </w:p>
        </w:tc>
      </w:tr>
      <w:tr w:rsidR="00E367C3" w:rsidRPr="005A2287" w14:paraId="41B685BE" w14:textId="77777777" w:rsidTr="00E367C3">
        <w:tc>
          <w:tcPr>
            <w:tcW w:w="848" w:type="dxa"/>
            <w:shd w:val="clear" w:color="auto" w:fill="auto"/>
          </w:tcPr>
          <w:p w14:paraId="235B80F5" w14:textId="63E5E063" w:rsidR="00E367C3" w:rsidRPr="00E84E91" w:rsidRDefault="00E367C3" w:rsidP="00E367C3">
            <w:pPr>
              <w:rPr>
                <w:rFonts w:cs="Calibri"/>
                <w:bCs/>
                <w:iCs/>
                <w:lang w:val="fr-FR"/>
              </w:rPr>
            </w:pPr>
            <w:r w:rsidRPr="00E84E91">
              <w:rPr>
                <w:rFonts w:cs="Calibri"/>
                <w:bCs/>
                <w:lang w:val="fr-FR"/>
              </w:rPr>
              <w:t>TR-0060</w:t>
            </w:r>
          </w:p>
        </w:tc>
        <w:tc>
          <w:tcPr>
            <w:tcW w:w="1537" w:type="dxa"/>
            <w:shd w:val="clear" w:color="auto" w:fill="auto"/>
          </w:tcPr>
          <w:p w14:paraId="086F02E9" w14:textId="563C4191" w:rsidR="00E367C3" w:rsidRPr="00E84E91" w:rsidRDefault="00E367C3" w:rsidP="00E367C3">
            <w:pPr>
              <w:rPr>
                <w:rFonts w:cs="Calibri"/>
                <w:bCs/>
                <w:iCs/>
                <w:lang w:val="fr-FR"/>
              </w:rPr>
            </w:pPr>
            <w:r w:rsidRPr="00E84E91">
              <w:rPr>
                <w:rFonts w:cs="Calibri"/>
                <w:bCs/>
                <w:lang w:val="fr-FR"/>
              </w:rPr>
              <w:t xml:space="preserve">Action </w:t>
            </w:r>
            <w:proofErr w:type="spellStart"/>
            <w:r w:rsidRPr="00E84E91">
              <w:rPr>
                <w:rFonts w:cs="Calibri"/>
                <w:bCs/>
                <w:lang w:val="fr-FR"/>
              </w:rPr>
              <w:t>triggering</w:t>
            </w:r>
            <w:proofErr w:type="spellEnd"/>
            <w:r w:rsidRPr="00E84E91">
              <w:rPr>
                <w:rFonts w:cs="Calibri"/>
                <w:bCs/>
                <w:lang w:val="fr-FR"/>
              </w:rPr>
              <w:t xml:space="preserve"> </w:t>
            </w:r>
            <w:proofErr w:type="spellStart"/>
            <w:r w:rsidRPr="00E84E91">
              <w:rPr>
                <w:rFonts w:cs="Calibri"/>
                <w:bCs/>
                <w:lang w:val="fr-FR"/>
              </w:rPr>
              <w:t>enhancements</w:t>
            </w:r>
            <w:proofErr w:type="spellEnd"/>
          </w:p>
        </w:tc>
        <w:tc>
          <w:tcPr>
            <w:tcW w:w="666" w:type="dxa"/>
          </w:tcPr>
          <w:p w14:paraId="25CF5832" w14:textId="77777777" w:rsidR="00E367C3" w:rsidRPr="00E84E91" w:rsidRDefault="00E367C3" w:rsidP="00E367C3">
            <w:pPr>
              <w:rPr>
                <w:rFonts w:cs="Calibri"/>
                <w:bCs/>
                <w:iCs/>
                <w:lang w:val="fr-FR"/>
              </w:rPr>
            </w:pPr>
          </w:p>
        </w:tc>
        <w:tc>
          <w:tcPr>
            <w:tcW w:w="674" w:type="dxa"/>
            <w:shd w:val="clear" w:color="auto" w:fill="auto"/>
          </w:tcPr>
          <w:p w14:paraId="1E774ECE" w14:textId="4B1F2DAA" w:rsidR="00E367C3" w:rsidRPr="00E84E91" w:rsidRDefault="002D6D39" w:rsidP="00E367C3">
            <w:pPr>
              <w:rPr>
                <w:rFonts w:cs="Calibri"/>
                <w:bCs/>
                <w:iCs/>
                <w:lang w:val="fr-FR"/>
              </w:rPr>
            </w:pPr>
            <w:hyperlink r:id="rId117" w:history="1">
              <w:r w:rsidR="00E367C3" w:rsidRPr="00E84E91">
                <w:rPr>
                  <w:rStyle w:val="Hyperlink"/>
                  <w:rFonts w:cs="Calibri"/>
                  <w:bCs/>
                  <w:lang w:val="fr-FR"/>
                </w:rPr>
                <w:t>0.2.0</w:t>
              </w:r>
            </w:hyperlink>
          </w:p>
        </w:tc>
        <w:tc>
          <w:tcPr>
            <w:tcW w:w="627" w:type="dxa"/>
            <w:shd w:val="clear" w:color="auto" w:fill="auto"/>
          </w:tcPr>
          <w:p w14:paraId="62170A1A" w14:textId="3C8DCA50" w:rsidR="00E367C3" w:rsidRPr="00E84E91" w:rsidRDefault="00E367C3" w:rsidP="00E367C3">
            <w:pPr>
              <w:rPr>
                <w:rFonts w:cs="Calibri"/>
                <w:bCs/>
                <w:iCs/>
                <w:lang w:val="fr-FR"/>
              </w:rPr>
            </w:pPr>
            <w:r w:rsidRPr="00E84E91">
              <w:rPr>
                <w:rFonts w:cs="Calibri"/>
                <w:bCs/>
                <w:lang w:val="fr-FR"/>
              </w:rPr>
              <w:t>-</w:t>
            </w:r>
          </w:p>
        </w:tc>
        <w:tc>
          <w:tcPr>
            <w:tcW w:w="713" w:type="dxa"/>
            <w:shd w:val="clear" w:color="auto" w:fill="auto"/>
          </w:tcPr>
          <w:p w14:paraId="28EB7C69" w14:textId="11F32D27" w:rsidR="00E367C3" w:rsidRPr="00E84E91" w:rsidRDefault="00E367C3" w:rsidP="00E367C3">
            <w:pPr>
              <w:rPr>
                <w:rFonts w:cs="Calibri"/>
                <w:bCs/>
                <w:iCs/>
                <w:lang w:val="fr-FR"/>
              </w:rPr>
            </w:pPr>
            <w:r w:rsidRPr="00E84E91">
              <w:rPr>
                <w:rFonts w:cs="Calibri"/>
                <w:bCs/>
                <w:lang w:val="fr-FR"/>
              </w:rPr>
              <w:t>-</w:t>
            </w:r>
          </w:p>
        </w:tc>
        <w:tc>
          <w:tcPr>
            <w:tcW w:w="623" w:type="dxa"/>
            <w:shd w:val="clear" w:color="auto" w:fill="auto"/>
          </w:tcPr>
          <w:p w14:paraId="6D10905F" w14:textId="68295764" w:rsidR="00E367C3" w:rsidRPr="00E84E91" w:rsidRDefault="00E367C3" w:rsidP="00E367C3">
            <w:pPr>
              <w:rPr>
                <w:rFonts w:cs="Calibri"/>
                <w:bCs/>
                <w:iCs/>
                <w:lang w:val="fr-FR"/>
              </w:rPr>
            </w:pPr>
            <w:r w:rsidRPr="00E84E91">
              <w:rPr>
                <w:rFonts w:cs="Calibri"/>
                <w:bCs/>
                <w:lang w:val="fr-FR"/>
              </w:rPr>
              <w:t>-</w:t>
            </w:r>
          </w:p>
        </w:tc>
        <w:tc>
          <w:tcPr>
            <w:tcW w:w="1655" w:type="dxa"/>
          </w:tcPr>
          <w:p w14:paraId="2F7F909D" w14:textId="4FFA09E2" w:rsidR="00E367C3" w:rsidRPr="00E84E91" w:rsidRDefault="00E367C3" w:rsidP="00E367C3">
            <w:pPr>
              <w:rPr>
                <w:rFonts w:cs="Calibri"/>
                <w:bCs/>
                <w:iCs/>
                <w:lang w:val="fr-FR"/>
              </w:rPr>
            </w:pPr>
            <w:proofErr w:type="spellStart"/>
            <w:r w:rsidRPr="00E84E91">
              <w:rPr>
                <w:rFonts w:cs="Calibri"/>
                <w:bCs/>
                <w:lang w:val="fr-FR"/>
              </w:rPr>
              <w:t>SeungMyeong</w:t>
            </w:r>
            <w:proofErr w:type="spellEnd"/>
            <w:r w:rsidRPr="00E84E91">
              <w:rPr>
                <w:rFonts w:cs="Calibri"/>
                <w:bCs/>
                <w:lang w:val="fr-FR"/>
              </w:rPr>
              <w:t xml:space="preserve"> (KETI)</w:t>
            </w:r>
          </w:p>
        </w:tc>
        <w:tc>
          <w:tcPr>
            <w:tcW w:w="2195" w:type="dxa"/>
            <w:shd w:val="clear" w:color="auto" w:fill="auto"/>
          </w:tcPr>
          <w:p w14:paraId="4BDB9380" w14:textId="77777777" w:rsidR="00E367C3" w:rsidRPr="00E84E91" w:rsidRDefault="00E367C3" w:rsidP="00E367C3">
            <w:pPr>
              <w:rPr>
                <w:rFonts w:cs="Calibri"/>
                <w:bCs/>
                <w:iCs/>
              </w:rPr>
            </w:pPr>
          </w:p>
        </w:tc>
      </w:tr>
      <w:tr w:rsidR="00E367C3" w:rsidRPr="005A2287" w14:paraId="79DCC8A0" w14:textId="77777777" w:rsidTr="00E367C3">
        <w:tc>
          <w:tcPr>
            <w:tcW w:w="848" w:type="dxa"/>
            <w:shd w:val="clear" w:color="auto" w:fill="auto"/>
          </w:tcPr>
          <w:p w14:paraId="1235A79D" w14:textId="05C515AA" w:rsidR="00E367C3" w:rsidRPr="00E84E91" w:rsidRDefault="00E367C3" w:rsidP="00E367C3">
            <w:pPr>
              <w:rPr>
                <w:rFonts w:cs="Calibri"/>
                <w:bCs/>
                <w:iCs/>
                <w:lang w:val="fr-FR"/>
              </w:rPr>
            </w:pPr>
            <w:r w:rsidRPr="00E84E91">
              <w:rPr>
                <w:rFonts w:cs="Calibri"/>
                <w:bCs/>
                <w:lang w:val="fr-FR"/>
              </w:rPr>
              <w:t>TR-0062</w:t>
            </w:r>
          </w:p>
        </w:tc>
        <w:tc>
          <w:tcPr>
            <w:tcW w:w="1537" w:type="dxa"/>
            <w:shd w:val="clear" w:color="auto" w:fill="auto"/>
          </w:tcPr>
          <w:p w14:paraId="2F6BE07E" w14:textId="57FFED06" w:rsidR="00E367C3" w:rsidRPr="00E84E91" w:rsidRDefault="00E367C3" w:rsidP="00E367C3">
            <w:pPr>
              <w:rPr>
                <w:rFonts w:cs="Calibri"/>
                <w:bCs/>
                <w:iCs/>
              </w:rPr>
            </w:pPr>
            <w:r w:rsidRPr="00E84E91">
              <w:rPr>
                <w:rFonts w:cs="Calibri"/>
                <w:bCs/>
              </w:rPr>
              <w:t>oneM2M System Enhancement to Support Privacy Data Protection Regulations</w:t>
            </w:r>
          </w:p>
        </w:tc>
        <w:tc>
          <w:tcPr>
            <w:tcW w:w="666" w:type="dxa"/>
          </w:tcPr>
          <w:p w14:paraId="58900CED" w14:textId="5A6A38F7" w:rsidR="00E367C3" w:rsidRPr="00E84E91" w:rsidRDefault="002D6D39" w:rsidP="00E367C3">
            <w:pPr>
              <w:rPr>
                <w:rFonts w:cs="Calibri"/>
                <w:bCs/>
                <w:iCs/>
              </w:rPr>
            </w:pPr>
            <w:hyperlink r:id="rId118" w:history="1">
              <w:r w:rsidR="00E367C3" w:rsidRPr="00E84E91">
                <w:rPr>
                  <w:rStyle w:val="Hyperlink"/>
                  <w:rFonts w:cs="Calibri"/>
                  <w:bCs/>
                </w:rPr>
                <w:t>0.3.0</w:t>
              </w:r>
            </w:hyperlink>
          </w:p>
        </w:tc>
        <w:tc>
          <w:tcPr>
            <w:tcW w:w="674" w:type="dxa"/>
            <w:shd w:val="clear" w:color="auto" w:fill="auto"/>
          </w:tcPr>
          <w:p w14:paraId="294CC10E" w14:textId="14CEA813" w:rsidR="00E367C3" w:rsidRPr="00E84E91" w:rsidRDefault="00E367C3" w:rsidP="00E367C3">
            <w:pPr>
              <w:rPr>
                <w:rFonts w:cs="Calibri"/>
                <w:bCs/>
                <w:iCs/>
              </w:rPr>
            </w:pPr>
            <w:r w:rsidRPr="00E84E91">
              <w:rPr>
                <w:rFonts w:cs="Calibri"/>
                <w:bCs/>
              </w:rPr>
              <w:t>-</w:t>
            </w:r>
          </w:p>
        </w:tc>
        <w:tc>
          <w:tcPr>
            <w:tcW w:w="627" w:type="dxa"/>
            <w:shd w:val="clear" w:color="auto" w:fill="auto"/>
          </w:tcPr>
          <w:p w14:paraId="00971194" w14:textId="00AA89B4" w:rsidR="00E367C3" w:rsidRPr="00E84E91" w:rsidRDefault="00E367C3" w:rsidP="00E367C3">
            <w:pPr>
              <w:rPr>
                <w:rFonts w:cs="Calibri"/>
                <w:bCs/>
                <w:iCs/>
              </w:rPr>
            </w:pPr>
            <w:r w:rsidRPr="00E84E91">
              <w:rPr>
                <w:rFonts w:cs="Calibri"/>
                <w:bCs/>
              </w:rPr>
              <w:t>-</w:t>
            </w:r>
          </w:p>
        </w:tc>
        <w:tc>
          <w:tcPr>
            <w:tcW w:w="713" w:type="dxa"/>
            <w:shd w:val="clear" w:color="auto" w:fill="auto"/>
          </w:tcPr>
          <w:p w14:paraId="3E8A05ED" w14:textId="024C4AC1" w:rsidR="00E367C3" w:rsidRPr="00E84E91" w:rsidRDefault="00E367C3" w:rsidP="00E367C3">
            <w:pPr>
              <w:rPr>
                <w:rFonts w:cs="Calibri"/>
                <w:bCs/>
                <w:iCs/>
              </w:rPr>
            </w:pPr>
            <w:r w:rsidRPr="00E84E91">
              <w:rPr>
                <w:rFonts w:cs="Calibri"/>
                <w:bCs/>
              </w:rPr>
              <w:t>-</w:t>
            </w:r>
          </w:p>
        </w:tc>
        <w:tc>
          <w:tcPr>
            <w:tcW w:w="623" w:type="dxa"/>
            <w:shd w:val="clear" w:color="auto" w:fill="auto"/>
          </w:tcPr>
          <w:p w14:paraId="5012208D" w14:textId="7CB0A79C" w:rsidR="00E367C3" w:rsidRPr="00E84E91" w:rsidRDefault="00E367C3" w:rsidP="00E367C3">
            <w:pPr>
              <w:rPr>
                <w:rFonts w:cs="Calibri"/>
                <w:bCs/>
                <w:iCs/>
              </w:rPr>
            </w:pPr>
            <w:r w:rsidRPr="00E84E91">
              <w:rPr>
                <w:rFonts w:cs="Calibri"/>
                <w:bCs/>
              </w:rPr>
              <w:t>-</w:t>
            </w:r>
          </w:p>
        </w:tc>
        <w:tc>
          <w:tcPr>
            <w:tcW w:w="1655" w:type="dxa"/>
          </w:tcPr>
          <w:p w14:paraId="6277A327" w14:textId="477E2F50" w:rsidR="00E367C3" w:rsidRPr="00E84E91" w:rsidRDefault="00E367C3" w:rsidP="00E367C3">
            <w:pPr>
              <w:rPr>
                <w:rFonts w:cs="Calibri"/>
                <w:bCs/>
                <w:iCs/>
              </w:rPr>
            </w:pPr>
            <w:proofErr w:type="spellStart"/>
            <w:r w:rsidRPr="00E84E91">
              <w:rPr>
                <w:rFonts w:cs="Calibri"/>
                <w:bCs/>
                <w:lang w:val="fr-FR"/>
              </w:rPr>
              <w:t>JaeSeung</w:t>
            </w:r>
            <w:proofErr w:type="spellEnd"/>
            <w:r w:rsidRPr="00E84E91">
              <w:rPr>
                <w:rFonts w:cs="Calibri"/>
                <w:bCs/>
                <w:lang w:val="fr-FR"/>
              </w:rPr>
              <w:t xml:space="preserve"> (KETI)</w:t>
            </w:r>
          </w:p>
        </w:tc>
        <w:tc>
          <w:tcPr>
            <w:tcW w:w="2195" w:type="dxa"/>
            <w:shd w:val="clear" w:color="auto" w:fill="auto"/>
          </w:tcPr>
          <w:p w14:paraId="22BAF885" w14:textId="77777777" w:rsidR="00E367C3" w:rsidRPr="00E84E91" w:rsidRDefault="00E367C3" w:rsidP="00E367C3">
            <w:pPr>
              <w:rPr>
                <w:rFonts w:cs="Calibri"/>
                <w:bCs/>
                <w:iCs/>
              </w:rPr>
            </w:pPr>
          </w:p>
        </w:tc>
      </w:tr>
      <w:tr w:rsidR="00E367C3" w:rsidRPr="005A2287" w14:paraId="1BC8E730" w14:textId="77777777" w:rsidTr="00E367C3">
        <w:tc>
          <w:tcPr>
            <w:tcW w:w="848" w:type="dxa"/>
            <w:shd w:val="clear" w:color="auto" w:fill="auto"/>
          </w:tcPr>
          <w:p w14:paraId="260998D0" w14:textId="7F79EC2E" w:rsidR="00E367C3" w:rsidRPr="00E84E91" w:rsidRDefault="00E367C3" w:rsidP="00E367C3">
            <w:pPr>
              <w:rPr>
                <w:rFonts w:cs="Calibri"/>
                <w:bCs/>
                <w:iCs/>
                <w:lang w:val="fr-FR"/>
              </w:rPr>
            </w:pPr>
            <w:r w:rsidRPr="00E84E91">
              <w:rPr>
                <w:rFonts w:cs="Calibri"/>
                <w:bCs/>
                <w:lang w:val="fr-FR"/>
              </w:rPr>
              <w:t>TR-0063</w:t>
            </w:r>
          </w:p>
        </w:tc>
        <w:tc>
          <w:tcPr>
            <w:tcW w:w="1537" w:type="dxa"/>
            <w:shd w:val="clear" w:color="auto" w:fill="auto"/>
          </w:tcPr>
          <w:p w14:paraId="5938329C" w14:textId="1340A272" w:rsidR="00E367C3" w:rsidRPr="00E84E91" w:rsidRDefault="00E367C3" w:rsidP="00E367C3">
            <w:pPr>
              <w:rPr>
                <w:rFonts w:cs="Calibri"/>
                <w:bCs/>
                <w:iCs/>
              </w:rPr>
            </w:pPr>
            <w:r w:rsidRPr="00E84E91">
              <w:rPr>
                <w:rFonts w:cs="Calibri"/>
                <w:bCs/>
              </w:rPr>
              <w:t>Effective IoT Communication to Protect 3GPP Networks</w:t>
            </w:r>
          </w:p>
        </w:tc>
        <w:tc>
          <w:tcPr>
            <w:tcW w:w="666" w:type="dxa"/>
          </w:tcPr>
          <w:p w14:paraId="5BFA7CB6" w14:textId="1434F490" w:rsidR="00E367C3" w:rsidRPr="00E84E91" w:rsidRDefault="002D6D39" w:rsidP="00E367C3">
            <w:pPr>
              <w:rPr>
                <w:rFonts w:cs="Calibri"/>
                <w:bCs/>
                <w:iCs/>
              </w:rPr>
            </w:pPr>
            <w:hyperlink r:id="rId119" w:history="1">
              <w:r w:rsidR="00E367C3" w:rsidRPr="00E84E91">
                <w:rPr>
                  <w:rStyle w:val="Hyperlink"/>
                  <w:rFonts w:cs="Calibri"/>
                  <w:bCs/>
                </w:rPr>
                <w:t>0.0.1</w:t>
              </w:r>
            </w:hyperlink>
          </w:p>
        </w:tc>
        <w:tc>
          <w:tcPr>
            <w:tcW w:w="674" w:type="dxa"/>
            <w:shd w:val="clear" w:color="auto" w:fill="auto"/>
          </w:tcPr>
          <w:p w14:paraId="338F3D7E" w14:textId="110B3D19" w:rsidR="00E367C3" w:rsidRPr="00E84E91" w:rsidRDefault="00E367C3" w:rsidP="00E367C3">
            <w:pPr>
              <w:rPr>
                <w:rFonts w:cs="Calibri"/>
                <w:bCs/>
                <w:iCs/>
              </w:rPr>
            </w:pPr>
            <w:r w:rsidRPr="00E84E91">
              <w:rPr>
                <w:rFonts w:cs="Calibri"/>
                <w:bCs/>
              </w:rPr>
              <w:t>-</w:t>
            </w:r>
          </w:p>
        </w:tc>
        <w:tc>
          <w:tcPr>
            <w:tcW w:w="627" w:type="dxa"/>
            <w:shd w:val="clear" w:color="auto" w:fill="auto"/>
          </w:tcPr>
          <w:p w14:paraId="1936C96B" w14:textId="135C1DAF" w:rsidR="00E367C3" w:rsidRPr="00E84E91" w:rsidRDefault="00E367C3" w:rsidP="00E367C3">
            <w:pPr>
              <w:rPr>
                <w:rFonts w:cs="Calibri"/>
                <w:bCs/>
                <w:iCs/>
              </w:rPr>
            </w:pPr>
            <w:r w:rsidRPr="00E84E91">
              <w:rPr>
                <w:rFonts w:cs="Calibri"/>
                <w:bCs/>
              </w:rPr>
              <w:t>-</w:t>
            </w:r>
          </w:p>
        </w:tc>
        <w:tc>
          <w:tcPr>
            <w:tcW w:w="713" w:type="dxa"/>
            <w:shd w:val="clear" w:color="auto" w:fill="auto"/>
          </w:tcPr>
          <w:p w14:paraId="65D9BBA6" w14:textId="16A3E7D4" w:rsidR="00E367C3" w:rsidRPr="00E84E91" w:rsidRDefault="00E367C3" w:rsidP="00E367C3">
            <w:pPr>
              <w:rPr>
                <w:rFonts w:cs="Calibri"/>
                <w:bCs/>
                <w:iCs/>
              </w:rPr>
            </w:pPr>
            <w:r w:rsidRPr="00E84E91">
              <w:rPr>
                <w:rFonts w:cs="Calibri"/>
                <w:bCs/>
              </w:rPr>
              <w:t>-</w:t>
            </w:r>
          </w:p>
        </w:tc>
        <w:tc>
          <w:tcPr>
            <w:tcW w:w="623" w:type="dxa"/>
            <w:shd w:val="clear" w:color="auto" w:fill="auto"/>
          </w:tcPr>
          <w:p w14:paraId="6D00CED5" w14:textId="38328957" w:rsidR="00E367C3" w:rsidRPr="00E84E91" w:rsidRDefault="00E367C3" w:rsidP="00E367C3">
            <w:pPr>
              <w:rPr>
                <w:rFonts w:cs="Calibri"/>
                <w:bCs/>
                <w:iCs/>
              </w:rPr>
            </w:pPr>
            <w:r w:rsidRPr="00E84E91">
              <w:rPr>
                <w:rFonts w:cs="Calibri"/>
                <w:bCs/>
              </w:rPr>
              <w:t>-</w:t>
            </w:r>
          </w:p>
        </w:tc>
        <w:tc>
          <w:tcPr>
            <w:tcW w:w="1655" w:type="dxa"/>
          </w:tcPr>
          <w:p w14:paraId="530BA110" w14:textId="6E18D0F7" w:rsidR="00E367C3" w:rsidRPr="00E84E91" w:rsidRDefault="00E367C3" w:rsidP="00E367C3">
            <w:pPr>
              <w:rPr>
                <w:rFonts w:cs="Calibri"/>
                <w:bCs/>
                <w:iCs/>
              </w:rPr>
            </w:pPr>
            <w:r w:rsidRPr="00E84E91">
              <w:rPr>
                <w:rFonts w:cs="Calibri"/>
                <w:bCs/>
              </w:rPr>
              <w:t>Bob Flynn (Exacta)</w:t>
            </w:r>
          </w:p>
        </w:tc>
        <w:tc>
          <w:tcPr>
            <w:tcW w:w="2195" w:type="dxa"/>
            <w:shd w:val="clear" w:color="auto" w:fill="auto"/>
          </w:tcPr>
          <w:p w14:paraId="002EBB02" w14:textId="77777777" w:rsidR="00E367C3" w:rsidRPr="00E84E91" w:rsidRDefault="00E367C3" w:rsidP="00E367C3">
            <w:pPr>
              <w:rPr>
                <w:rFonts w:cs="Calibri"/>
                <w:bCs/>
                <w:iCs/>
              </w:rPr>
            </w:pPr>
          </w:p>
        </w:tc>
      </w:tr>
      <w:tr w:rsidR="00E367C3" w:rsidRPr="005A2287" w14:paraId="19D5A002" w14:textId="77777777" w:rsidTr="00E367C3">
        <w:tc>
          <w:tcPr>
            <w:tcW w:w="848" w:type="dxa"/>
            <w:shd w:val="clear" w:color="auto" w:fill="auto"/>
          </w:tcPr>
          <w:p w14:paraId="0559DD68" w14:textId="5C9C80C7" w:rsidR="00E367C3" w:rsidRPr="00E84E91" w:rsidRDefault="00E367C3" w:rsidP="00E367C3">
            <w:pPr>
              <w:rPr>
                <w:rFonts w:cs="Calibri"/>
                <w:bCs/>
                <w:iCs/>
                <w:lang w:val="fr-FR"/>
              </w:rPr>
            </w:pPr>
            <w:r w:rsidRPr="00E84E91">
              <w:rPr>
                <w:rFonts w:cs="Calibri"/>
                <w:bCs/>
                <w:lang w:val="fr-FR"/>
              </w:rPr>
              <w:t>TR-0064</w:t>
            </w:r>
          </w:p>
        </w:tc>
        <w:tc>
          <w:tcPr>
            <w:tcW w:w="1537" w:type="dxa"/>
            <w:shd w:val="clear" w:color="auto" w:fill="auto"/>
          </w:tcPr>
          <w:p w14:paraId="638F8CC9" w14:textId="0FB48EF3" w:rsidR="00E367C3" w:rsidRPr="00E84E91" w:rsidRDefault="00E367C3" w:rsidP="00E367C3">
            <w:pPr>
              <w:rPr>
                <w:rFonts w:cs="Calibri"/>
                <w:bCs/>
                <w:iCs/>
              </w:rPr>
            </w:pPr>
            <w:r w:rsidRPr="00E84E91">
              <w:rPr>
                <w:rFonts w:cs="Calibri"/>
                <w:bCs/>
              </w:rPr>
              <w:t>ZigBee Interworking</w:t>
            </w:r>
          </w:p>
        </w:tc>
        <w:tc>
          <w:tcPr>
            <w:tcW w:w="666" w:type="dxa"/>
          </w:tcPr>
          <w:p w14:paraId="1518E918" w14:textId="5C38EA25" w:rsidR="00E367C3" w:rsidRPr="00E84E91" w:rsidRDefault="002D6D39" w:rsidP="00E367C3">
            <w:pPr>
              <w:rPr>
                <w:rFonts w:cs="Calibri"/>
                <w:bCs/>
                <w:iCs/>
              </w:rPr>
            </w:pPr>
            <w:hyperlink r:id="rId120" w:history="1">
              <w:r w:rsidR="00E367C3" w:rsidRPr="00E84E91">
                <w:rPr>
                  <w:rStyle w:val="Hyperlink"/>
                  <w:rFonts w:cs="Calibri"/>
                  <w:bCs/>
                </w:rPr>
                <w:t>0.1.0</w:t>
              </w:r>
            </w:hyperlink>
          </w:p>
        </w:tc>
        <w:tc>
          <w:tcPr>
            <w:tcW w:w="674" w:type="dxa"/>
            <w:shd w:val="clear" w:color="auto" w:fill="auto"/>
          </w:tcPr>
          <w:p w14:paraId="77B2EAAC" w14:textId="2E671024" w:rsidR="00E367C3" w:rsidRPr="00E84E91" w:rsidRDefault="00E367C3" w:rsidP="00E367C3">
            <w:pPr>
              <w:rPr>
                <w:rFonts w:cs="Calibri"/>
                <w:bCs/>
                <w:iCs/>
              </w:rPr>
            </w:pPr>
            <w:r w:rsidRPr="00E84E91">
              <w:rPr>
                <w:rFonts w:cs="Calibri"/>
                <w:bCs/>
              </w:rPr>
              <w:t>-</w:t>
            </w:r>
          </w:p>
        </w:tc>
        <w:tc>
          <w:tcPr>
            <w:tcW w:w="627" w:type="dxa"/>
            <w:shd w:val="clear" w:color="auto" w:fill="auto"/>
          </w:tcPr>
          <w:p w14:paraId="25E1C817" w14:textId="1A27F169" w:rsidR="00E367C3" w:rsidRPr="00E84E91" w:rsidRDefault="00E367C3" w:rsidP="00E367C3">
            <w:pPr>
              <w:rPr>
                <w:rFonts w:cs="Calibri"/>
                <w:bCs/>
                <w:iCs/>
              </w:rPr>
            </w:pPr>
            <w:r w:rsidRPr="00E84E91">
              <w:rPr>
                <w:rFonts w:cs="Calibri"/>
                <w:bCs/>
              </w:rPr>
              <w:t>-</w:t>
            </w:r>
          </w:p>
        </w:tc>
        <w:tc>
          <w:tcPr>
            <w:tcW w:w="713" w:type="dxa"/>
            <w:shd w:val="clear" w:color="auto" w:fill="auto"/>
          </w:tcPr>
          <w:p w14:paraId="61C5DAB8" w14:textId="03A0A167" w:rsidR="00E367C3" w:rsidRPr="00E84E91" w:rsidRDefault="00E367C3" w:rsidP="00E367C3">
            <w:pPr>
              <w:rPr>
                <w:rFonts w:cs="Calibri"/>
                <w:bCs/>
                <w:iCs/>
              </w:rPr>
            </w:pPr>
            <w:r w:rsidRPr="00E84E91">
              <w:rPr>
                <w:rFonts w:cs="Calibri"/>
                <w:bCs/>
              </w:rPr>
              <w:t>-</w:t>
            </w:r>
          </w:p>
        </w:tc>
        <w:tc>
          <w:tcPr>
            <w:tcW w:w="623" w:type="dxa"/>
            <w:shd w:val="clear" w:color="auto" w:fill="auto"/>
          </w:tcPr>
          <w:p w14:paraId="7E649FCE" w14:textId="2E863BDA" w:rsidR="00E367C3" w:rsidRPr="00E84E91" w:rsidRDefault="00E367C3" w:rsidP="00E367C3">
            <w:pPr>
              <w:rPr>
                <w:rFonts w:cs="Calibri"/>
                <w:bCs/>
                <w:iCs/>
              </w:rPr>
            </w:pPr>
            <w:r w:rsidRPr="00E84E91">
              <w:rPr>
                <w:rFonts w:cs="Calibri"/>
                <w:bCs/>
              </w:rPr>
              <w:t>-</w:t>
            </w:r>
          </w:p>
        </w:tc>
        <w:tc>
          <w:tcPr>
            <w:tcW w:w="1655" w:type="dxa"/>
          </w:tcPr>
          <w:p w14:paraId="75538F4E" w14:textId="5DF9009A" w:rsidR="00E367C3" w:rsidRPr="00E84E91" w:rsidRDefault="00E367C3" w:rsidP="00E367C3">
            <w:pPr>
              <w:rPr>
                <w:rFonts w:cs="Calibri"/>
                <w:bCs/>
                <w:iCs/>
              </w:rPr>
            </w:pPr>
            <w:proofErr w:type="spellStart"/>
            <w:r w:rsidRPr="00E84E91">
              <w:rPr>
                <w:rFonts w:cs="Calibri"/>
                <w:bCs/>
              </w:rPr>
              <w:t>JaeSeung</w:t>
            </w:r>
            <w:proofErr w:type="spellEnd"/>
            <w:r w:rsidRPr="00E84E91">
              <w:rPr>
                <w:rFonts w:cs="Calibri"/>
                <w:bCs/>
              </w:rPr>
              <w:t xml:space="preserve"> (KETI)</w:t>
            </w:r>
          </w:p>
        </w:tc>
        <w:tc>
          <w:tcPr>
            <w:tcW w:w="2195" w:type="dxa"/>
            <w:shd w:val="clear" w:color="auto" w:fill="auto"/>
          </w:tcPr>
          <w:p w14:paraId="21AD8BB7" w14:textId="77777777" w:rsidR="00E367C3" w:rsidRPr="00E84E91" w:rsidRDefault="00E367C3" w:rsidP="00E367C3">
            <w:pPr>
              <w:rPr>
                <w:rFonts w:cs="Calibri"/>
                <w:bCs/>
                <w:iCs/>
              </w:rPr>
            </w:pPr>
          </w:p>
        </w:tc>
      </w:tr>
      <w:tr w:rsidR="00E367C3" w:rsidRPr="005A2287" w14:paraId="3BC204F3" w14:textId="77777777" w:rsidTr="00E367C3">
        <w:tc>
          <w:tcPr>
            <w:tcW w:w="848" w:type="dxa"/>
            <w:shd w:val="clear" w:color="auto" w:fill="auto"/>
          </w:tcPr>
          <w:p w14:paraId="33682CDE" w14:textId="6B4B79A7" w:rsidR="00E367C3" w:rsidRPr="00E84E91" w:rsidRDefault="00E367C3" w:rsidP="00E367C3">
            <w:pPr>
              <w:rPr>
                <w:rFonts w:cs="Calibri"/>
                <w:bCs/>
                <w:iCs/>
                <w:lang w:val="fr-FR"/>
              </w:rPr>
            </w:pPr>
            <w:r w:rsidRPr="00E84E91">
              <w:rPr>
                <w:rFonts w:cs="Calibri"/>
                <w:bCs/>
                <w:lang w:val="fr-FR"/>
              </w:rPr>
              <w:t>TR-0065</w:t>
            </w:r>
          </w:p>
        </w:tc>
        <w:tc>
          <w:tcPr>
            <w:tcW w:w="1537" w:type="dxa"/>
            <w:shd w:val="clear" w:color="auto" w:fill="auto"/>
          </w:tcPr>
          <w:p w14:paraId="3E8E06B5" w14:textId="5890C1BE" w:rsidR="00E367C3" w:rsidRPr="00E84E91" w:rsidRDefault="00E367C3" w:rsidP="00E367C3">
            <w:pPr>
              <w:rPr>
                <w:rFonts w:cs="Calibri"/>
                <w:bCs/>
                <w:iCs/>
              </w:rPr>
            </w:pPr>
            <w:proofErr w:type="spellStart"/>
            <w:r w:rsidRPr="00E84E91">
              <w:rPr>
                <w:rFonts w:cs="Calibri"/>
                <w:bCs/>
              </w:rPr>
              <w:t>SensorThings</w:t>
            </w:r>
            <w:proofErr w:type="spellEnd"/>
            <w:r w:rsidRPr="00E84E91">
              <w:rPr>
                <w:rFonts w:cs="Calibri"/>
                <w:bCs/>
              </w:rPr>
              <w:t xml:space="preserve"> API Interworking</w:t>
            </w:r>
          </w:p>
        </w:tc>
        <w:tc>
          <w:tcPr>
            <w:tcW w:w="666" w:type="dxa"/>
          </w:tcPr>
          <w:p w14:paraId="69A42139" w14:textId="04FC8661" w:rsidR="00E367C3" w:rsidRPr="00E84E91" w:rsidRDefault="002D6D39" w:rsidP="00E367C3">
            <w:pPr>
              <w:rPr>
                <w:rFonts w:cs="Calibri"/>
                <w:bCs/>
                <w:iCs/>
              </w:rPr>
            </w:pPr>
            <w:hyperlink r:id="rId121" w:history="1">
              <w:r w:rsidR="00E367C3" w:rsidRPr="00E84E91">
                <w:rPr>
                  <w:rStyle w:val="Hyperlink"/>
                  <w:rFonts w:cs="Calibri"/>
                  <w:bCs/>
                </w:rPr>
                <w:t>0.1.0</w:t>
              </w:r>
            </w:hyperlink>
          </w:p>
        </w:tc>
        <w:tc>
          <w:tcPr>
            <w:tcW w:w="674" w:type="dxa"/>
            <w:shd w:val="clear" w:color="auto" w:fill="auto"/>
          </w:tcPr>
          <w:p w14:paraId="589B6EE2" w14:textId="53954FBA" w:rsidR="00E367C3" w:rsidRPr="00E84E91" w:rsidRDefault="00E367C3" w:rsidP="00E367C3">
            <w:pPr>
              <w:rPr>
                <w:rFonts w:cs="Calibri"/>
                <w:bCs/>
                <w:iCs/>
              </w:rPr>
            </w:pPr>
            <w:r w:rsidRPr="00E84E91">
              <w:rPr>
                <w:rFonts w:cs="Calibri"/>
                <w:bCs/>
              </w:rPr>
              <w:t>-</w:t>
            </w:r>
          </w:p>
        </w:tc>
        <w:tc>
          <w:tcPr>
            <w:tcW w:w="627" w:type="dxa"/>
            <w:shd w:val="clear" w:color="auto" w:fill="auto"/>
          </w:tcPr>
          <w:p w14:paraId="5DF9B282" w14:textId="52E892ED" w:rsidR="00E367C3" w:rsidRPr="00E84E91" w:rsidRDefault="00E367C3" w:rsidP="00E367C3">
            <w:pPr>
              <w:rPr>
                <w:rFonts w:cs="Calibri"/>
                <w:bCs/>
                <w:iCs/>
              </w:rPr>
            </w:pPr>
            <w:r w:rsidRPr="00E84E91">
              <w:rPr>
                <w:rFonts w:cs="Calibri"/>
                <w:bCs/>
              </w:rPr>
              <w:t>-</w:t>
            </w:r>
          </w:p>
        </w:tc>
        <w:tc>
          <w:tcPr>
            <w:tcW w:w="713" w:type="dxa"/>
            <w:shd w:val="clear" w:color="auto" w:fill="auto"/>
          </w:tcPr>
          <w:p w14:paraId="4F422055" w14:textId="63CFD58A" w:rsidR="00E367C3" w:rsidRPr="00E84E91" w:rsidRDefault="00E367C3" w:rsidP="00E367C3">
            <w:pPr>
              <w:rPr>
                <w:rFonts w:cs="Calibri"/>
                <w:bCs/>
                <w:iCs/>
              </w:rPr>
            </w:pPr>
            <w:r w:rsidRPr="00E84E91">
              <w:rPr>
                <w:rFonts w:cs="Calibri"/>
                <w:bCs/>
              </w:rPr>
              <w:t>-</w:t>
            </w:r>
          </w:p>
        </w:tc>
        <w:tc>
          <w:tcPr>
            <w:tcW w:w="623" w:type="dxa"/>
            <w:shd w:val="clear" w:color="auto" w:fill="auto"/>
          </w:tcPr>
          <w:p w14:paraId="36DF476E" w14:textId="2C0FB0A7" w:rsidR="00E367C3" w:rsidRPr="00E84E91" w:rsidRDefault="00E367C3" w:rsidP="00E367C3">
            <w:pPr>
              <w:rPr>
                <w:rFonts w:cs="Calibri"/>
                <w:bCs/>
                <w:iCs/>
              </w:rPr>
            </w:pPr>
            <w:r w:rsidRPr="00E84E91">
              <w:rPr>
                <w:rFonts w:cs="Calibri"/>
                <w:bCs/>
              </w:rPr>
              <w:t>-</w:t>
            </w:r>
          </w:p>
        </w:tc>
        <w:tc>
          <w:tcPr>
            <w:tcW w:w="1655" w:type="dxa"/>
          </w:tcPr>
          <w:p w14:paraId="2EC405AD" w14:textId="13640869" w:rsidR="00E367C3" w:rsidRPr="00E84E91" w:rsidRDefault="00E367C3" w:rsidP="00E367C3">
            <w:pPr>
              <w:rPr>
                <w:rFonts w:cs="Calibri"/>
                <w:bCs/>
                <w:iCs/>
              </w:rPr>
            </w:pPr>
            <w:r w:rsidRPr="00E84E91">
              <w:rPr>
                <w:rFonts w:cs="Calibri"/>
                <w:bCs/>
              </w:rPr>
              <w:t xml:space="preserve">Andreas </w:t>
            </w:r>
            <w:proofErr w:type="spellStart"/>
            <w:r w:rsidRPr="00E84E91">
              <w:rPr>
                <w:rFonts w:cs="Calibri"/>
                <w:bCs/>
              </w:rPr>
              <w:t>Neubacher</w:t>
            </w:r>
            <w:proofErr w:type="spellEnd"/>
            <w:r w:rsidRPr="00E84E91">
              <w:rPr>
                <w:rFonts w:cs="Calibri"/>
                <w:bCs/>
              </w:rPr>
              <w:t xml:space="preserve"> (DT)</w:t>
            </w:r>
          </w:p>
        </w:tc>
        <w:tc>
          <w:tcPr>
            <w:tcW w:w="2195" w:type="dxa"/>
            <w:shd w:val="clear" w:color="auto" w:fill="auto"/>
          </w:tcPr>
          <w:p w14:paraId="7FA36CBF" w14:textId="77777777" w:rsidR="00E367C3" w:rsidRPr="00E84E91" w:rsidRDefault="00E367C3" w:rsidP="00E367C3">
            <w:pPr>
              <w:rPr>
                <w:rFonts w:cs="Calibri"/>
                <w:bCs/>
                <w:highlight w:val="yellow"/>
              </w:rPr>
            </w:pPr>
            <w:r w:rsidRPr="00E84E91">
              <w:rPr>
                <w:rFonts w:cs="Calibri"/>
                <w:bCs/>
                <w:highlight w:val="yellow"/>
              </w:rPr>
              <w:t xml:space="preserve">New version to </w:t>
            </w:r>
            <w:proofErr w:type="gramStart"/>
            <w:r w:rsidRPr="00E84E91">
              <w:rPr>
                <w:rFonts w:cs="Calibri"/>
                <w:bCs/>
                <w:highlight w:val="yellow"/>
              </w:rPr>
              <w:t>review</w:t>
            </w:r>
            <w:proofErr w:type="gramEnd"/>
          </w:p>
          <w:p w14:paraId="3B8FDBF7" w14:textId="77777777" w:rsidR="00E367C3" w:rsidRPr="00E84E91" w:rsidRDefault="00E367C3" w:rsidP="00E367C3">
            <w:pPr>
              <w:rPr>
                <w:rFonts w:cs="Calibri"/>
                <w:bCs/>
              </w:rPr>
            </w:pPr>
            <w:r w:rsidRPr="00E84E91">
              <w:rPr>
                <w:rFonts w:cs="Calibri"/>
                <w:bCs/>
                <w:highlight w:val="yellow"/>
              </w:rPr>
              <w:t xml:space="preserve"> </w:t>
            </w:r>
            <w:hyperlink r:id="rId122" w:history="1">
              <w:r w:rsidRPr="00E84E91">
                <w:rPr>
                  <w:rStyle w:val="Hyperlink"/>
                  <w:rFonts w:cs="Calibri"/>
                  <w:bCs/>
                  <w:highlight w:val="yellow"/>
                </w:rPr>
                <w:t>SDS-2022-0191R01</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9"/>
              <w:gridCol w:w="1063"/>
            </w:tblGrid>
            <w:tr w:rsidR="00E367C3" w:rsidRPr="00E84E91" w14:paraId="057D0E91" w14:textId="77777777" w:rsidTr="00274EAA">
              <w:trPr>
                <w:tblCellSpacing w:w="15" w:type="dxa"/>
              </w:trPr>
              <w:tc>
                <w:tcPr>
                  <w:tcW w:w="614" w:type="dxa"/>
                  <w:hideMark/>
                </w:tcPr>
                <w:p w14:paraId="18F660E2" w14:textId="77777777" w:rsidR="00E367C3" w:rsidRPr="00E84E91" w:rsidRDefault="00E367C3" w:rsidP="00E85587">
                  <w:pPr>
                    <w:framePr w:hSpace="180" w:wrap="around" w:vAnchor="text" w:hAnchor="text" w:y="1"/>
                    <w:suppressOverlap/>
                    <w:rPr>
                      <w:rFonts w:cs="Calibri"/>
                      <w:bCs/>
                      <w:iCs/>
                    </w:rPr>
                  </w:pPr>
                </w:p>
              </w:tc>
              <w:tc>
                <w:tcPr>
                  <w:tcW w:w="1018" w:type="dxa"/>
                  <w:hideMark/>
                </w:tcPr>
                <w:p w14:paraId="3EEF82E3" w14:textId="77777777" w:rsidR="00E367C3" w:rsidRPr="00E84E91" w:rsidRDefault="00E367C3" w:rsidP="00E85587">
                  <w:pPr>
                    <w:framePr w:hSpace="180" w:wrap="around" w:vAnchor="text" w:hAnchor="text" w:y="1"/>
                    <w:suppressOverlap/>
                    <w:rPr>
                      <w:rFonts w:cs="Calibri"/>
                      <w:bCs/>
                      <w:iCs/>
                    </w:rPr>
                  </w:pPr>
                </w:p>
              </w:tc>
            </w:tr>
          </w:tbl>
          <w:p w14:paraId="72CCF438" w14:textId="77777777" w:rsidR="00E367C3" w:rsidRPr="00E84E91" w:rsidRDefault="00E367C3" w:rsidP="00E367C3">
            <w:pPr>
              <w:rPr>
                <w:rFonts w:cs="Calibri"/>
                <w:bCs/>
                <w:iCs/>
              </w:rPr>
            </w:pPr>
          </w:p>
        </w:tc>
      </w:tr>
      <w:tr w:rsidR="00E367C3" w:rsidRPr="005A2287" w14:paraId="73407347" w14:textId="77777777" w:rsidTr="00E367C3">
        <w:tc>
          <w:tcPr>
            <w:tcW w:w="848" w:type="dxa"/>
            <w:shd w:val="clear" w:color="auto" w:fill="auto"/>
          </w:tcPr>
          <w:p w14:paraId="1D44BAD1" w14:textId="286E7255" w:rsidR="00E367C3" w:rsidRPr="00E84E91" w:rsidRDefault="00E367C3" w:rsidP="00E367C3">
            <w:pPr>
              <w:rPr>
                <w:rFonts w:cs="Calibri"/>
                <w:bCs/>
                <w:iCs/>
                <w:lang w:val="fr-FR"/>
              </w:rPr>
            </w:pPr>
            <w:r w:rsidRPr="00E84E91">
              <w:rPr>
                <w:rFonts w:cs="Calibri"/>
                <w:bCs/>
                <w:lang w:val="fr-FR"/>
              </w:rPr>
              <w:t>TR-0066</w:t>
            </w:r>
          </w:p>
        </w:tc>
        <w:tc>
          <w:tcPr>
            <w:tcW w:w="1537" w:type="dxa"/>
            <w:shd w:val="clear" w:color="auto" w:fill="auto"/>
          </w:tcPr>
          <w:p w14:paraId="70BFA3E9" w14:textId="134F2A69" w:rsidR="00E367C3" w:rsidRPr="00E84E91" w:rsidRDefault="00E367C3" w:rsidP="00E367C3">
            <w:pPr>
              <w:rPr>
                <w:rFonts w:cs="Calibri"/>
                <w:bCs/>
                <w:iCs/>
              </w:rPr>
            </w:pPr>
            <w:r w:rsidRPr="00E84E91">
              <w:rPr>
                <w:rFonts w:cs="Calibri"/>
                <w:bCs/>
              </w:rPr>
              <w:t>System Enhancement to Support Data License Management</w:t>
            </w:r>
          </w:p>
        </w:tc>
        <w:tc>
          <w:tcPr>
            <w:tcW w:w="666" w:type="dxa"/>
          </w:tcPr>
          <w:p w14:paraId="0300267F" w14:textId="20C633C9" w:rsidR="00E367C3" w:rsidRPr="00E84E91" w:rsidRDefault="002D6D39" w:rsidP="00E367C3">
            <w:pPr>
              <w:rPr>
                <w:rFonts w:cs="Calibri"/>
                <w:bCs/>
                <w:iCs/>
              </w:rPr>
            </w:pPr>
            <w:hyperlink r:id="rId123" w:history="1">
              <w:r w:rsidR="00E367C3" w:rsidRPr="00E84E91">
                <w:rPr>
                  <w:rStyle w:val="Hyperlink"/>
                  <w:rFonts w:cs="Calibri"/>
                  <w:bCs/>
                </w:rPr>
                <w:t>0.7.0</w:t>
              </w:r>
            </w:hyperlink>
          </w:p>
        </w:tc>
        <w:tc>
          <w:tcPr>
            <w:tcW w:w="674" w:type="dxa"/>
            <w:shd w:val="clear" w:color="auto" w:fill="auto"/>
          </w:tcPr>
          <w:p w14:paraId="37D18B90" w14:textId="742A2BC2" w:rsidR="00E367C3" w:rsidRPr="00E84E91" w:rsidRDefault="00E367C3" w:rsidP="00E367C3">
            <w:pPr>
              <w:rPr>
                <w:rFonts w:cs="Calibri"/>
                <w:bCs/>
                <w:iCs/>
              </w:rPr>
            </w:pPr>
            <w:r w:rsidRPr="00E84E91">
              <w:rPr>
                <w:rFonts w:cs="Calibri"/>
                <w:bCs/>
              </w:rPr>
              <w:t>-</w:t>
            </w:r>
          </w:p>
        </w:tc>
        <w:tc>
          <w:tcPr>
            <w:tcW w:w="627" w:type="dxa"/>
            <w:shd w:val="clear" w:color="auto" w:fill="auto"/>
          </w:tcPr>
          <w:p w14:paraId="7CE3DA58" w14:textId="2343F9FA" w:rsidR="00E367C3" w:rsidRPr="00E84E91" w:rsidRDefault="00E367C3" w:rsidP="00E367C3">
            <w:pPr>
              <w:rPr>
                <w:rFonts w:cs="Calibri"/>
                <w:bCs/>
                <w:iCs/>
              </w:rPr>
            </w:pPr>
            <w:r w:rsidRPr="00E84E91">
              <w:rPr>
                <w:rFonts w:cs="Calibri"/>
                <w:bCs/>
              </w:rPr>
              <w:t>-</w:t>
            </w:r>
          </w:p>
        </w:tc>
        <w:tc>
          <w:tcPr>
            <w:tcW w:w="713" w:type="dxa"/>
            <w:shd w:val="clear" w:color="auto" w:fill="auto"/>
          </w:tcPr>
          <w:p w14:paraId="4C3C5A4E" w14:textId="1986A152" w:rsidR="00E367C3" w:rsidRPr="00E84E91" w:rsidRDefault="00E367C3" w:rsidP="00E367C3">
            <w:pPr>
              <w:rPr>
                <w:rFonts w:cs="Calibri"/>
                <w:bCs/>
                <w:iCs/>
              </w:rPr>
            </w:pPr>
            <w:r w:rsidRPr="00E84E91">
              <w:rPr>
                <w:rFonts w:cs="Calibri"/>
                <w:bCs/>
              </w:rPr>
              <w:t>-</w:t>
            </w:r>
          </w:p>
        </w:tc>
        <w:tc>
          <w:tcPr>
            <w:tcW w:w="623" w:type="dxa"/>
            <w:shd w:val="clear" w:color="auto" w:fill="auto"/>
          </w:tcPr>
          <w:p w14:paraId="42613163" w14:textId="3935F544" w:rsidR="00E367C3" w:rsidRPr="00E84E91" w:rsidRDefault="00E367C3" w:rsidP="00E367C3">
            <w:pPr>
              <w:rPr>
                <w:rFonts w:cs="Calibri"/>
                <w:bCs/>
                <w:iCs/>
              </w:rPr>
            </w:pPr>
            <w:r w:rsidRPr="00E84E91">
              <w:rPr>
                <w:rFonts w:cs="Calibri"/>
                <w:bCs/>
              </w:rPr>
              <w:t>-</w:t>
            </w:r>
          </w:p>
        </w:tc>
        <w:tc>
          <w:tcPr>
            <w:tcW w:w="1655" w:type="dxa"/>
          </w:tcPr>
          <w:p w14:paraId="25B06EA5" w14:textId="66AE4E08" w:rsidR="00E367C3" w:rsidRPr="00E84E91" w:rsidRDefault="00E367C3" w:rsidP="00E367C3">
            <w:pPr>
              <w:rPr>
                <w:rFonts w:cs="Calibri"/>
                <w:bCs/>
                <w:iCs/>
              </w:rPr>
            </w:pPr>
            <w:proofErr w:type="spellStart"/>
            <w:r w:rsidRPr="00E84E91">
              <w:rPr>
                <w:rFonts w:cs="Calibri"/>
                <w:bCs/>
              </w:rPr>
              <w:t>JaeSeung</w:t>
            </w:r>
            <w:proofErr w:type="spellEnd"/>
            <w:r w:rsidRPr="00E84E91">
              <w:rPr>
                <w:rFonts w:cs="Calibri"/>
                <w:bCs/>
              </w:rPr>
              <w:t xml:space="preserve"> (KETI)</w:t>
            </w:r>
          </w:p>
        </w:tc>
        <w:tc>
          <w:tcPr>
            <w:tcW w:w="2195" w:type="dxa"/>
            <w:shd w:val="clear" w:color="auto" w:fill="auto"/>
          </w:tcPr>
          <w:p w14:paraId="7C9174F2" w14:textId="77777777" w:rsidR="00E367C3" w:rsidRPr="00E84E91" w:rsidRDefault="00E367C3" w:rsidP="00E367C3">
            <w:pPr>
              <w:rPr>
                <w:rFonts w:cs="Calibri"/>
                <w:bCs/>
              </w:rPr>
            </w:pPr>
          </w:p>
        </w:tc>
      </w:tr>
    </w:tbl>
    <w:p w14:paraId="5772DA46" w14:textId="7CDBC04B" w:rsidR="000636F8" w:rsidRDefault="000636F8" w:rsidP="000636F8"/>
    <w:p w14:paraId="659BBABF" w14:textId="22582048" w:rsidR="00EB3E7A" w:rsidRDefault="00EB3E7A" w:rsidP="000636F8">
      <w:r w:rsidRPr="00E84E91">
        <w:rPr>
          <w:sz w:val="21"/>
          <w:szCs w:val="21"/>
        </w:rPr>
        <w:t xml:space="preserve">URN Wiki page - </w:t>
      </w:r>
      <w:hyperlink r:id="rId124" w:history="1">
        <w:r w:rsidRPr="00E84E91">
          <w:rPr>
            <w:rStyle w:val="Hyperlink"/>
            <w:rFonts w:eastAsia="MS Mincho"/>
            <w:sz w:val="21"/>
            <w:szCs w:val="21"/>
            <w:lang w:eastAsia="ja-JP"/>
          </w:rPr>
          <w:t>https://wiki.onem2m.org/index.php?title=OneM2M_URN_Namespace</w:t>
        </w:r>
      </w:hyperlink>
    </w:p>
    <w:p w14:paraId="0679E2F2" w14:textId="0521D563" w:rsidR="004A5458" w:rsidRPr="0071501C" w:rsidRDefault="001E23C9" w:rsidP="00056523">
      <w:pPr>
        <w:pStyle w:val="Agenda1"/>
      </w:pPr>
      <w:r>
        <w:t>5</w:t>
      </w:r>
      <w:r w:rsidR="0095271D">
        <w:t>.1</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5"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933C4" w:rsidRPr="00F9332D" w14:paraId="2E717001" w14:textId="77777777" w:rsidTr="00274EA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C70698D" w14:textId="094CC7CA" w:rsidR="004933C4" w:rsidRPr="00F07AEF" w:rsidRDefault="004933C4" w:rsidP="004933C4">
            <w:hyperlink r:id="rId126" w:history="1">
              <w:r>
                <w:rPr>
                  <w:rStyle w:val="Hyperlink"/>
                </w:rPr>
                <w:t>SDS-2023-0016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8DECF6" w14:textId="4D93FA33" w:rsidR="004933C4" w:rsidRPr="00F07AEF" w:rsidRDefault="004933C4" w:rsidP="004933C4">
            <w:hyperlink r:id="rId127" w:history="1">
              <w:r>
                <w:rPr>
                  <w:rStyle w:val="Hyperlink"/>
                </w:rPr>
                <w:t>Correcting the child resource definition in TS-0001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C86FB0" w14:textId="2C7D66C0" w:rsidR="004933C4" w:rsidRPr="00F07AEF" w:rsidRDefault="004933C4" w:rsidP="004933C4">
            <w:r>
              <w:t xml:space="preserve">Andreas Kraft (DT), Andreas </w:t>
            </w:r>
            <w:proofErr w:type="spellStart"/>
            <w:r>
              <w:t>Neubacher</w:t>
            </w:r>
            <w:proofErr w:type="spellEnd"/>
            <w:r>
              <w:t xml:space="preserve"> (DT), Miguel Angel Reina Ortega (ETSI), Poornima Shandilya (C-DOT)</w:t>
            </w:r>
          </w:p>
        </w:tc>
      </w:tr>
    </w:tbl>
    <w:p w14:paraId="0409E0D8" w14:textId="37E3D8E4" w:rsidR="00F7629B" w:rsidRDefault="00D80CF3" w:rsidP="00CC399C">
      <w:pPr>
        <w:pStyle w:val="ContributionStatus"/>
        <w:spacing w:after="120"/>
        <w:rPr>
          <w:b w:val="0"/>
          <w:bCs/>
          <w:lang w:val="en-US"/>
        </w:rPr>
      </w:pPr>
      <w:r w:rsidRPr="000B7BD0">
        <w:rPr>
          <w:b w:val="0"/>
          <w:bCs/>
          <w:lang w:val="en-US"/>
        </w:rPr>
        <w:t>T</w:t>
      </w:r>
      <w:r w:rsidR="006763C2" w:rsidRPr="000B7BD0">
        <w:rPr>
          <w:b w:val="0"/>
          <w:bCs/>
          <w:lang w:val="en-US"/>
        </w:rPr>
        <w:t xml:space="preserve">his document </w:t>
      </w:r>
      <w:r w:rsidR="00B07B54">
        <w:rPr>
          <w:b w:val="0"/>
          <w:bCs/>
          <w:lang w:val="en-US"/>
        </w:rPr>
        <w:t>suggests a correction to “child resource” definition</w:t>
      </w:r>
      <w:r w:rsidR="00845377">
        <w:rPr>
          <w:b w:val="0"/>
          <w:bCs/>
          <w:lang w:val="en-US"/>
        </w:rPr>
        <w:t xml:space="preserve"> in Terms</w:t>
      </w:r>
      <w:r w:rsidR="0032792C">
        <w:rPr>
          <w:b w:val="0"/>
          <w:bCs/>
          <w:lang w:val="en-US"/>
        </w:rPr>
        <w:t xml:space="preserve"> for TS-0001</w:t>
      </w:r>
      <w:r w:rsidR="001E7FC2">
        <w:rPr>
          <w:b w:val="0"/>
          <w:bCs/>
          <w:lang w:val="en-US"/>
        </w:rPr>
        <w:t xml:space="preserve"> for R2</w:t>
      </w:r>
      <w:r w:rsidR="00B07B54">
        <w:rPr>
          <w:b w:val="0"/>
          <w:bCs/>
          <w:lang w:val="en-US"/>
        </w:rPr>
        <w:t>.</w:t>
      </w:r>
    </w:p>
    <w:p w14:paraId="4BD0F49B" w14:textId="2A5A836B" w:rsidR="0071211A" w:rsidRPr="007421AA" w:rsidRDefault="00251585" w:rsidP="00E81422">
      <w:pPr>
        <w:pStyle w:val="ContributionStatus"/>
        <w:rPr>
          <w:lang w:val="en-US"/>
        </w:rPr>
      </w:pPr>
      <w:r w:rsidRPr="007421AA">
        <w:rPr>
          <w:lang w:val="en-US"/>
        </w:rPr>
        <w:t>SDS-2022-0</w:t>
      </w:r>
      <w:r w:rsidR="0085179B" w:rsidRPr="007421AA">
        <w:rPr>
          <w:lang w:val="en-US"/>
        </w:rPr>
        <w:t>0</w:t>
      </w:r>
      <w:r w:rsidR="00B07B54" w:rsidRPr="007421AA">
        <w:rPr>
          <w:lang w:val="en-US"/>
        </w:rPr>
        <w:t>16</w:t>
      </w:r>
      <w:r w:rsidRPr="007421AA">
        <w:rPr>
          <w:lang w:val="en-US"/>
        </w:rPr>
        <w:t xml:space="preserve"> was AGREED</w:t>
      </w:r>
      <w:r w:rsidR="00CC399C" w:rsidRPr="007421AA">
        <w:rPr>
          <w:lang w:val="en-US"/>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410A2" w:rsidRPr="00F9332D" w14:paraId="3527FD41" w14:textId="77777777" w:rsidTr="00274EA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F73A3E9" w14:textId="06BDE646" w:rsidR="006410A2" w:rsidRPr="00F9332D" w:rsidRDefault="006410A2" w:rsidP="006410A2">
            <w:pPr>
              <w:rPr>
                <w:highlight w:val="yellow"/>
              </w:rPr>
            </w:pPr>
            <w:hyperlink r:id="rId128" w:history="1">
              <w:r>
                <w:rPr>
                  <w:rStyle w:val="Hyperlink"/>
                </w:rPr>
                <w:t>SDS-2023-0017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264273F" w14:textId="7E865AB6" w:rsidR="006410A2" w:rsidRPr="00F9332D" w:rsidRDefault="006410A2" w:rsidP="006410A2">
            <w:pPr>
              <w:rPr>
                <w:highlight w:val="yellow"/>
              </w:rPr>
            </w:pPr>
            <w:hyperlink r:id="rId129" w:history="1">
              <w:r>
                <w:rPr>
                  <w:rStyle w:val="Hyperlink"/>
                </w:rPr>
                <w:t>Correcting the child resource definition in TS-0001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7424A45" w14:textId="233DBA65" w:rsidR="006410A2" w:rsidRPr="00F9332D" w:rsidRDefault="006410A2" w:rsidP="006410A2">
            <w:pPr>
              <w:rPr>
                <w:highlight w:val="yellow"/>
              </w:rPr>
            </w:pPr>
            <w:r>
              <w:t xml:space="preserve">Andreas Kraft (DT), Andreas </w:t>
            </w:r>
            <w:proofErr w:type="spellStart"/>
            <w:r>
              <w:t>Neubacher</w:t>
            </w:r>
            <w:proofErr w:type="spellEnd"/>
            <w:r>
              <w:t xml:space="preserve"> (DT), Miguel Angel Reina Ortega (ETSI), Poornima Shandilya (C-DOT)</w:t>
            </w:r>
          </w:p>
        </w:tc>
      </w:tr>
    </w:tbl>
    <w:p w14:paraId="39647C21" w14:textId="48D4033E" w:rsidR="00985678" w:rsidRDefault="00985678" w:rsidP="00985678">
      <w:pPr>
        <w:pStyle w:val="ContributionStatus"/>
        <w:spacing w:after="120"/>
        <w:rPr>
          <w:b w:val="0"/>
          <w:bCs/>
          <w:lang w:val="en-US"/>
        </w:rPr>
      </w:pPr>
      <w:r w:rsidRPr="00985678">
        <w:rPr>
          <w:b w:val="0"/>
          <w:bCs/>
          <w:lang w:val="en-US"/>
        </w:rPr>
        <w:t xml:space="preserve">This document </w:t>
      </w:r>
      <w:r w:rsidR="001E7FC2">
        <w:rPr>
          <w:b w:val="0"/>
          <w:bCs/>
          <w:lang w:val="en-US"/>
        </w:rPr>
        <w:t>suggests a correction to “child resource” definition in Terms for TS-0001 for R</w:t>
      </w:r>
      <w:r w:rsidR="001E7FC2">
        <w:rPr>
          <w:b w:val="0"/>
          <w:bCs/>
          <w:lang w:val="en-US"/>
        </w:rPr>
        <w:t>3</w:t>
      </w:r>
      <w:r w:rsidR="001E7FC2">
        <w:rPr>
          <w:b w:val="0"/>
          <w:bCs/>
          <w:lang w:val="en-US"/>
        </w:rPr>
        <w:t>.</w:t>
      </w:r>
    </w:p>
    <w:p w14:paraId="343DD5A8" w14:textId="4F4DC29A" w:rsidR="00E23C1D" w:rsidRPr="00985678" w:rsidRDefault="00221383" w:rsidP="00985678">
      <w:pPr>
        <w:pStyle w:val="ContributionStatus"/>
        <w:spacing w:after="120"/>
        <w:rPr>
          <w:b w:val="0"/>
          <w:bCs/>
          <w:lang w:val="en-US"/>
        </w:rPr>
      </w:pPr>
      <w:r>
        <w:rPr>
          <w:b w:val="0"/>
          <w:bCs/>
          <w:lang w:val="en-US"/>
        </w:rPr>
        <w:t>Peter</w:t>
      </w:r>
      <w:r w:rsidR="001E7FC2">
        <w:rPr>
          <w:b w:val="0"/>
          <w:bCs/>
          <w:lang w:val="en-US"/>
        </w:rPr>
        <w:t xml:space="preserve"> noted that this CR </w:t>
      </w:r>
      <w:r w:rsidR="0080710E">
        <w:rPr>
          <w:b w:val="0"/>
          <w:bCs/>
          <w:lang w:val="en-US"/>
        </w:rPr>
        <w:t xml:space="preserve">included the same proposed change twice, </w:t>
      </w:r>
      <w:r w:rsidR="00FF74A1">
        <w:rPr>
          <w:b w:val="0"/>
          <w:bCs/>
          <w:lang w:val="en-US"/>
        </w:rPr>
        <w:t>in a section called “3.1 Terms” as well as a “3.1 Definitions” section.  It was acknowledged that the “Definitions” should be removed</w:t>
      </w:r>
      <w:r w:rsidR="00B962D1">
        <w:rPr>
          <w:b w:val="0"/>
          <w:bCs/>
          <w:lang w:val="en-US"/>
        </w:rPr>
        <w:t xml:space="preserve"> from the CR.</w:t>
      </w:r>
    </w:p>
    <w:p w14:paraId="08736B67" w14:textId="44AFD38C" w:rsidR="00E05363" w:rsidRPr="00E01C64" w:rsidRDefault="00E4186B" w:rsidP="00A32574">
      <w:pPr>
        <w:pStyle w:val="ContributionStatus"/>
        <w:rPr>
          <w:lang w:val="en-US"/>
        </w:rPr>
      </w:pPr>
      <w:r w:rsidRPr="00E01C64">
        <w:rPr>
          <w:lang w:val="en-US"/>
        </w:rPr>
        <w:t>SDS-202</w:t>
      </w:r>
      <w:r w:rsidR="000D270A" w:rsidRPr="00E01C64">
        <w:rPr>
          <w:lang w:val="en-US"/>
        </w:rPr>
        <w:t>3-0017</w:t>
      </w:r>
      <w:r w:rsidRPr="00E01C64">
        <w:rPr>
          <w:lang w:val="en-US"/>
        </w:rPr>
        <w:t xml:space="preserve"> was </w:t>
      </w:r>
      <w:r w:rsidR="00E21A9F" w:rsidRPr="00E01C64">
        <w:rPr>
          <w:lang w:val="en-US"/>
        </w:rPr>
        <w:t>NOTED</w:t>
      </w:r>
      <w:r w:rsidR="00CC399C" w:rsidRPr="00E01C64">
        <w:rPr>
          <w:lang w:val="en-US"/>
        </w:rPr>
        <w:t>.</w:t>
      </w:r>
      <w:r w:rsidR="008338E8">
        <w:rPr>
          <w:lang w:val="en-US"/>
        </w:rPr>
        <w:t xml:space="preserve"> SDS-2023-0017R01 is EXPECTED.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410A2" w:rsidRPr="00F9332D" w14:paraId="0804E000" w14:textId="77777777" w:rsidTr="00274EA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787558" w14:textId="7822705F" w:rsidR="006410A2" w:rsidRPr="00F9332D" w:rsidRDefault="006410A2" w:rsidP="006410A2">
            <w:pPr>
              <w:rPr>
                <w:highlight w:val="yellow"/>
              </w:rPr>
            </w:pPr>
            <w:hyperlink r:id="rId130" w:history="1">
              <w:r>
                <w:rPr>
                  <w:rStyle w:val="Hyperlink"/>
                </w:rPr>
                <w:t>SDS-2023-0018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93A6B90" w14:textId="4DA3A654" w:rsidR="006410A2" w:rsidRPr="00F9332D" w:rsidRDefault="006410A2" w:rsidP="006410A2">
            <w:pPr>
              <w:rPr>
                <w:highlight w:val="yellow"/>
              </w:rPr>
            </w:pPr>
            <w:hyperlink r:id="rId131" w:history="1">
              <w:r>
                <w:rPr>
                  <w:rStyle w:val="Hyperlink"/>
                </w:rPr>
                <w:t>Correcting the child resource definition in TS-0001 (R5)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13D4ECC" w14:textId="5CFA8419" w:rsidR="006410A2" w:rsidRPr="00F9332D" w:rsidRDefault="006410A2" w:rsidP="006410A2">
            <w:pPr>
              <w:rPr>
                <w:highlight w:val="yellow"/>
              </w:rPr>
            </w:pPr>
            <w:r>
              <w:t xml:space="preserve">Andreas Kraft (DT), Andreas </w:t>
            </w:r>
            <w:proofErr w:type="spellStart"/>
            <w:r>
              <w:t>Neubacher</w:t>
            </w:r>
            <w:proofErr w:type="spellEnd"/>
            <w:r>
              <w:t xml:space="preserve"> (DT), Miguel Angel Reina Ortega (ETSI), Poornima Shandilya (C-DOT)</w:t>
            </w:r>
          </w:p>
        </w:tc>
      </w:tr>
    </w:tbl>
    <w:p w14:paraId="6CC9B6A7" w14:textId="7FF085F7" w:rsidR="00B962D1" w:rsidRDefault="00B962D1" w:rsidP="00B962D1">
      <w:pPr>
        <w:pStyle w:val="ContributionStatus"/>
        <w:spacing w:after="120"/>
        <w:rPr>
          <w:b w:val="0"/>
          <w:bCs/>
          <w:lang w:val="en-US"/>
        </w:rPr>
      </w:pPr>
      <w:r w:rsidRPr="00985678">
        <w:rPr>
          <w:b w:val="0"/>
          <w:bCs/>
          <w:lang w:val="en-US"/>
        </w:rPr>
        <w:t xml:space="preserve">This document </w:t>
      </w:r>
      <w:r>
        <w:rPr>
          <w:b w:val="0"/>
          <w:bCs/>
          <w:lang w:val="en-US"/>
        </w:rPr>
        <w:t>suggests a correction to “child resource” definition in Terms for TS-0001 for R</w:t>
      </w:r>
      <w:r>
        <w:rPr>
          <w:b w:val="0"/>
          <w:bCs/>
          <w:lang w:val="en-US"/>
        </w:rPr>
        <w:t>5</w:t>
      </w:r>
      <w:r>
        <w:rPr>
          <w:b w:val="0"/>
          <w:bCs/>
          <w:lang w:val="en-US"/>
        </w:rPr>
        <w:t>.</w:t>
      </w:r>
    </w:p>
    <w:p w14:paraId="33F7A5AE" w14:textId="1029C4A7" w:rsidR="00B661C5" w:rsidRPr="00E23C1D" w:rsidRDefault="004656B0" w:rsidP="00A32574">
      <w:pPr>
        <w:pStyle w:val="ContributionStatus"/>
        <w:rPr>
          <w:lang w:val="en-US"/>
        </w:rPr>
      </w:pPr>
      <w:r w:rsidRPr="00E23C1D">
        <w:rPr>
          <w:lang w:val="en-US"/>
        </w:rPr>
        <w:t>SDS-202</w:t>
      </w:r>
      <w:r w:rsidR="000D270A" w:rsidRPr="00E23C1D">
        <w:rPr>
          <w:lang w:val="en-US"/>
        </w:rPr>
        <w:t>3-0018</w:t>
      </w:r>
      <w:r w:rsidRPr="00E23C1D">
        <w:rPr>
          <w:lang w:val="en-US"/>
        </w:rPr>
        <w:t xml:space="preserve"> was AGREED</w:t>
      </w:r>
      <w:r w:rsidR="00CC399C" w:rsidRPr="00E23C1D">
        <w:rPr>
          <w:lang w:val="en-US"/>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B7BD0" w:rsidRPr="00F9332D" w14:paraId="6B5E66A0" w14:textId="77777777" w:rsidTr="00274EA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1CE6C42" w14:textId="72A0AF69" w:rsidR="000B7BD0" w:rsidRPr="00F9332D" w:rsidRDefault="000B7BD0" w:rsidP="000B7BD0">
            <w:pPr>
              <w:rPr>
                <w:highlight w:val="yellow"/>
              </w:rPr>
            </w:pPr>
            <w:hyperlink r:id="rId132" w:history="1">
              <w:r>
                <w:rPr>
                  <w:rStyle w:val="Hyperlink"/>
                </w:rPr>
                <w:t>SDS-2022-0185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1BDD46" w14:textId="69C0A73C" w:rsidR="000B7BD0" w:rsidRPr="00F9332D" w:rsidRDefault="000B7BD0" w:rsidP="000B7BD0">
            <w:pPr>
              <w:rPr>
                <w:highlight w:val="yellow"/>
              </w:rPr>
            </w:pPr>
            <w:hyperlink r:id="rId133" w:history="1">
              <w:r>
                <w:rPr>
                  <w:rStyle w:val="Hyperlink"/>
                </w:rPr>
                <w:t>NewAttributeInSSN-TS0026</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30469DF" w14:textId="0E16472C" w:rsidR="000B7BD0" w:rsidRPr="00F9332D" w:rsidRDefault="000B7BD0" w:rsidP="000B7BD0">
            <w:pPr>
              <w:rPr>
                <w:highlight w:val="yellow"/>
              </w:rPr>
            </w:pPr>
            <w:r>
              <w:t>C-DOT</w:t>
            </w:r>
          </w:p>
        </w:tc>
      </w:tr>
    </w:tbl>
    <w:p w14:paraId="252BC22E" w14:textId="5B396336" w:rsidR="00F6401F" w:rsidRDefault="00233006" w:rsidP="00DC5407">
      <w:pPr>
        <w:pStyle w:val="ContributionStatus"/>
        <w:spacing w:after="120"/>
        <w:rPr>
          <w:b w:val="0"/>
          <w:bCs/>
          <w:lang w:val="en-US"/>
        </w:rPr>
      </w:pPr>
      <w:r>
        <w:rPr>
          <w:b w:val="0"/>
          <w:bCs/>
          <w:lang w:val="en-US"/>
        </w:rPr>
        <w:t xml:space="preserve">Neeta presented this CR </w:t>
      </w:r>
      <w:r w:rsidR="00DA35DD">
        <w:rPr>
          <w:b w:val="0"/>
          <w:bCs/>
          <w:lang w:val="en-US"/>
        </w:rPr>
        <w:t>to add</w:t>
      </w:r>
      <w:r w:rsidR="00794900">
        <w:rPr>
          <w:b w:val="0"/>
          <w:bCs/>
          <w:lang w:val="en-US"/>
        </w:rPr>
        <w:t xml:space="preserve"> </w:t>
      </w:r>
      <w:r>
        <w:rPr>
          <w:b w:val="0"/>
          <w:bCs/>
          <w:lang w:val="en-US"/>
        </w:rPr>
        <w:t>new attr</w:t>
      </w:r>
      <w:r w:rsidR="00A8580C">
        <w:rPr>
          <w:b w:val="0"/>
          <w:bCs/>
          <w:lang w:val="en-US"/>
        </w:rPr>
        <w:t>ibute</w:t>
      </w:r>
      <w:r w:rsidR="00794900">
        <w:rPr>
          <w:b w:val="0"/>
          <w:bCs/>
          <w:lang w:val="en-US"/>
        </w:rPr>
        <w:t>s</w:t>
      </w:r>
      <w:r>
        <w:rPr>
          <w:b w:val="0"/>
          <w:bCs/>
          <w:lang w:val="en-US"/>
        </w:rPr>
        <w:t xml:space="preserve"> for NIDD configuration</w:t>
      </w:r>
      <w:r w:rsidR="00A8580C">
        <w:rPr>
          <w:b w:val="0"/>
          <w:bCs/>
          <w:lang w:val="en-US"/>
        </w:rPr>
        <w:t xml:space="preserve"> status</w:t>
      </w:r>
      <w:r w:rsidR="00216C50">
        <w:rPr>
          <w:b w:val="0"/>
          <w:bCs/>
          <w:lang w:val="en-US"/>
        </w:rPr>
        <w:t xml:space="preserve"> in response to</w:t>
      </w:r>
      <w:r w:rsidR="00A8580C">
        <w:rPr>
          <w:b w:val="0"/>
          <w:bCs/>
          <w:lang w:val="en-US"/>
        </w:rPr>
        <w:t xml:space="preserve"> </w:t>
      </w:r>
      <w:r>
        <w:rPr>
          <w:b w:val="0"/>
          <w:bCs/>
          <w:lang w:val="en-US"/>
        </w:rPr>
        <w:t xml:space="preserve">Issue </w:t>
      </w:r>
      <w:r w:rsidR="00FC7FF7">
        <w:rPr>
          <w:b w:val="0"/>
          <w:bCs/>
          <w:lang w:val="en-US"/>
        </w:rPr>
        <w:t>61.</w:t>
      </w:r>
      <w:r w:rsidR="003A25F5">
        <w:rPr>
          <w:b w:val="0"/>
          <w:bCs/>
          <w:lang w:val="en-US"/>
        </w:rPr>
        <w:t xml:space="preserve"> T</w:t>
      </w:r>
      <w:r w:rsidR="001524BB">
        <w:rPr>
          <w:b w:val="0"/>
          <w:bCs/>
          <w:lang w:val="en-US"/>
        </w:rPr>
        <w:t>he CR also proposes statuses for NIDD configuration delete request</w:t>
      </w:r>
      <w:r w:rsidR="001C73A8">
        <w:rPr>
          <w:b w:val="0"/>
          <w:bCs/>
          <w:lang w:val="en-US"/>
        </w:rPr>
        <w:t xml:space="preserve"> which will be mandatory</w:t>
      </w:r>
      <w:r w:rsidR="003639C4">
        <w:rPr>
          <w:b w:val="0"/>
          <w:bCs/>
          <w:lang w:val="en-US"/>
        </w:rPr>
        <w:t>.</w:t>
      </w:r>
    </w:p>
    <w:p w14:paraId="3A3F447A" w14:textId="402CE760" w:rsidR="00884F16" w:rsidRPr="000B4F1B" w:rsidRDefault="0051773C" w:rsidP="00DC5407">
      <w:pPr>
        <w:pStyle w:val="ContributionStatus"/>
        <w:spacing w:after="120"/>
        <w:rPr>
          <w:b w:val="0"/>
          <w:bCs/>
          <w:lang w:val="en-US"/>
        </w:rPr>
      </w:pPr>
      <w:r w:rsidRPr="000B4F1B">
        <w:rPr>
          <w:b w:val="0"/>
          <w:bCs/>
          <w:lang w:val="en-US"/>
        </w:rPr>
        <w:t>E</w:t>
      </w:r>
      <w:r w:rsidR="0012241E">
        <w:rPr>
          <w:b w:val="0"/>
          <w:bCs/>
          <w:lang w:val="en-US"/>
        </w:rPr>
        <w:t>dits</w:t>
      </w:r>
      <w:r w:rsidRPr="000B4F1B">
        <w:rPr>
          <w:b w:val="0"/>
          <w:bCs/>
          <w:lang w:val="en-US"/>
        </w:rPr>
        <w:t xml:space="preserve"> </w:t>
      </w:r>
      <w:r w:rsidR="006734AD" w:rsidRPr="000B4F1B">
        <w:rPr>
          <w:b w:val="0"/>
          <w:bCs/>
          <w:lang w:val="en-US"/>
        </w:rPr>
        <w:t>were made</w:t>
      </w:r>
      <w:r w:rsidR="009974E7" w:rsidRPr="000B4F1B">
        <w:rPr>
          <w:b w:val="0"/>
          <w:bCs/>
          <w:lang w:val="en-US"/>
        </w:rPr>
        <w:t xml:space="preserve"> to</w:t>
      </w:r>
      <w:r w:rsidR="00884F16" w:rsidRPr="000B4F1B">
        <w:rPr>
          <w:b w:val="0"/>
          <w:bCs/>
          <w:lang w:val="en-US"/>
        </w:rPr>
        <w:t>:</w:t>
      </w:r>
    </w:p>
    <w:p w14:paraId="59ED7727" w14:textId="0CFAE39B" w:rsidR="00B865C4" w:rsidRPr="000B4F1B" w:rsidRDefault="00B865C4" w:rsidP="00B865C4">
      <w:pPr>
        <w:pStyle w:val="ContributionStatus"/>
        <w:numPr>
          <w:ilvl w:val="0"/>
          <w:numId w:val="48"/>
        </w:numPr>
        <w:spacing w:after="120"/>
        <w:rPr>
          <w:b w:val="0"/>
          <w:bCs/>
          <w:lang w:val="en-US"/>
        </w:rPr>
      </w:pPr>
      <w:r w:rsidRPr="000B4F1B">
        <w:rPr>
          <w:b w:val="0"/>
          <w:bCs/>
          <w:lang w:val="en-US"/>
        </w:rPr>
        <w:t>C</w:t>
      </w:r>
      <w:r w:rsidR="009974E7" w:rsidRPr="000B4F1B">
        <w:rPr>
          <w:b w:val="0"/>
          <w:bCs/>
          <w:lang w:val="en-US"/>
        </w:rPr>
        <w:t>larify step 1 of</w:t>
      </w:r>
      <w:r w:rsidRPr="000B4F1B">
        <w:rPr>
          <w:b w:val="0"/>
          <w:bCs/>
          <w:lang w:val="en-US"/>
        </w:rPr>
        <w:t xml:space="preserve"> the</w:t>
      </w:r>
      <w:r w:rsidR="009B35ED" w:rsidRPr="000B4F1B">
        <w:rPr>
          <w:b w:val="0"/>
          <w:bCs/>
          <w:lang w:val="en-US"/>
        </w:rPr>
        <w:t xml:space="preserve"> NIDD configuration req</w:t>
      </w:r>
      <w:r w:rsidRPr="000B4F1B">
        <w:rPr>
          <w:b w:val="0"/>
          <w:bCs/>
          <w:lang w:val="en-US"/>
        </w:rPr>
        <w:t>uest</w:t>
      </w:r>
      <w:r w:rsidR="009B35ED" w:rsidRPr="000B4F1B">
        <w:rPr>
          <w:b w:val="0"/>
          <w:bCs/>
          <w:lang w:val="en-US"/>
        </w:rPr>
        <w:t xml:space="preserve"> process.</w:t>
      </w:r>
      <w:r w:rsidR="00B51830" w:rsidRPr="000B4F1B">
        <w:rPr>
          <w:b w:val="0"/>
          <w:bCs/>
          <w:lang w:val="en-US"/>
        </w:rPr>
        <w:t xml:space="preserve"> </w:t>
      </w:r>
    </w:p>
    <w:p w14:paraId="16382AD4" w14:textId="15B447B3" w:rsidR="008930AA" w:rsidRPr="000B4F1B" w:rsidRDefault="000B4F1B" w:rsidP="00B865C4">
      <w:pPr>
        <w:pStyle w:val="ContributionStatus"/>
        <w:numPr>
          <w:ilvl w:val="0"/>
          <w:numId w:val="48"/>
        </w:numPr>
        <w:spacing w:after="120"/>
        <w:rPr>
          <w:b w:val="0"/>
          <w:bCs/>
          <w:lang w:val="en-US"/>
        </w:rPr>
      </w:pPr>
      <w:r w:rsidRPr="000B4F1B">
        <w:rPr>
          <w:b w:val="0"/>
          <w:bCs/>
          <w:lang w:val="en-US"/>
        </w:rPr>
        <w:t>Similarly clarify</w:t>
      </w:r>
      <w:r w:rsidR="008930AA" w:rsidRPr="000B4F1B">
        <w:rPr>
          <w:b w:val="0"/>
          <w:bCs/>
          <w:lang w:val="en-US"/>
        </w:rPr>
        <w:t xml:space="preserve"> step 1 of the NIDD deletion request process.</w:t>
      </w:r>
    </w:p>
    <w:p w14:paraId="5E91C447" w14:textId="00311CAA" w:rsidR="0051773C" w:rsidRPr="000B4F1B" w:rsidRDefault="00B865C4" w:rsidP="00B865C4">
      <w:pPr>
        <w:pStyle w:val="ContributionStatus"/>
        <w:numPr>
          <w:ilvl w:val="0"/>
          <w:numId w:val="48"/>
        </w:numPr>
        <w:spacing w:after="120"/>
        <w:rPr>
          <w:b w:val="0"/>
          <w:bCs/>
          <w:lang w:val="en-US"/>
        </w:rPr>
      </w:pPr>
      <w:r w:rsidRPr="000B4F1B">
        <w:rPr>
          <w:b w:val="0"/>
          <w:bCs/>
          <w:lang w:val="en-US"/>
        </w:rPr>
        <w:t>C</w:t>
      </w:r>
      <w:r w:rsidR="00B51830" w:rsidRPr="000B4F1B">
        <w:rPr>
          <w:b w:val="0"/>
          <w:bCs/>
          <w:lang w:val="en-US"/>
        </w:rPr>
        <w:t>orrect typos</w:t>
      </w:r>
    </w:p>
    <w:p w14:paraId="1F94076E" w14:textId="20EE38F3" w:rsidR="00567EA3" w:rsidRPr="00217E3D" w:rsidRDefault="00567EA3" w:rsidP="00567EA3">
      <w:pPr>
        <w:pStyle w:val="ContributionStatus"/>
        <w:rPr>
          <w:lang w:val="en-US"/>
        </w:rPr>
      </w:pPr>
      <w:r w:rsidRPr="00762386">
        <w:rPr>
          <w:lang w:val="en-US"/>
        </w:rPr>
        <w:t>SDS-2022-</w:t>
      </w:r>
      <w:r w:rsidR="00E54DD4" w:rsidRPr="00762386">
        <w:rPr>
          <w:lang w:val="en-US"/>
        </w:rPr>
        <w:t>01</w:t>
      </w:r>
      <w:r w:rsidR="000D270A" w:rsidRPr="00762386">
        <w:rPr>
          <w:lang w:val="en-US"/>
        </w:rPr>
        <w:t>85</w:t>
      </w:r>
      <w:r w:rsidRPr="00762386">
        <w:rPr>
          <w:lang w:val="en-US"/>
        </w:rPr>
        <w:t xml:space="preserve"> was </w:t>
      </w:r>
      <w:r w:rsidR="00BF0CCB" w:rsidRPr="00762386">
        <w:rPr>
          <w:lang w:val="en-US"/>
        </w:rPr>
        <w:t>NOTED</w:t>
      </w:r>
      <w:r w:rsidR="00CC399C" w:rsidRPr="00762386">
        <w:rPr>
          <w:lang w:val="en-US"/>
        </w:rPr>
        <w:t>.</w:t>
      </w:r>
      <w:r w:rsidR="00B23C9E" w:rsidRPr="00762386">
        <w:rPr>
          <w:lang w:val="en-US"/>
        </w:rPr>
        <w:t xml:space="preserve">  </w:t>
      </w:r>
      <w:r w:rsidR="001F0DE6" w:rsidRPr="00217E3D">
        <w:rPr>
          <w:lang w:val="en-US"/>
        </w:rPr>
        <w:t xml:space="preserve">SDS-2022-0185R01 </w:t>
      </w:r>
      <w:r w:rsidR="00B23C9E" w:rsidRPr="00217E3D">
        <w:rPr>
          <w:lang w:val="en-US"/>
        </w:rPr>
        <w:t>is EXPECTED.</w:t>
      </w:r>
    </w:p>
    <w:p w14:paraId="64C295E0" w14:textId="4BFDDD3F" w:rsidR="004A5458" w:rsidRDefault="003F7BA7" w:rsidP="005C71FD">
      <w:pPr>
        <w:pStyle w:val="Agenda1"/>
        <w:spacing w:before="0"/>
      </w:pPr>
      <w:r>
        <w:t>6</w:t>
      </w:r>
      <w:r w:rsidR="004A5458" w:rsidRPr="0071501C">
        <w:tab/>
        <w:t>Planning for next Meetings</w:t>
      </w:r>
    </w:p>
    <w:p w14:paraId="17FC97D5" w14:textId="7A82BF43" w:rsidR="004A5458" w:rsidRPr="0071501C" w:rsidRDefault="003F7BA7" w:rsidP="00D7391A">
      <w:pPr>
        <w:pStyle w:val="Agenda1"/>
        <w:spacing w:after="240"/>
      </w:pPr>
      <w:r>
        <w:t>6</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86"/>
        <w:gridCol w:w="1620"/>
      </w:tblGrid>
      <w:tr w:rsidR="0017183D" w:rsidRPr="00A924F7" w14:paraId="1FAF4EC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5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096C02D2"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A724C2">
        <w:rPr>
          <w:rFonts w:eastAsia="Times New Roman" w:cs="Calibri"/>
          <w:bCs/>
          <w:lang w:val="en-GB"/>
        </w:rPr>
        <w:t>8</w:t>
      </w:r>
      <w:r w:rsidR="00D3003B">
        <w:rPr>
          <w:rFonts w:eastAsia="Times New Roman" w:cs="Calibri"/>
          <w:bCs/>
          <w:lang w:val="en-GB"/>
        </w:rPr>
        <w:t xml:space="preserve"> – </w:t>
      </w:r>
      <w:r w:rsidR="00FD011B">
        <w:rPr>
          <w:rFonts w:eastAsia="Times New Roman" w:cs="Calibri"/>
          <w:bCs/>
          <w:lang w:val="en-GB"/>
        </w:rPr>
        <w:t xml:space="preserve">starts on </w:t>
      </w:r>
      <w:r w:rsidR="008B260F">
        <w:rPr>
          <w:rFonts w:eastAsia="Times New Roman" w:cs="Calibri"/>
          <w:bCs/>
          <w:lang w:val="en-GB"/>
        </w:rPr>
        <w:t>20 February 2023</w:t>
      </w:r>
      <w:r w:rsidR="004D7F01">
        <w:rPr>
          <w:rFonts w:eastAsia="Times New Roman" w:cs="Calibri"/>
          <w:bCs/>
          <w:lang w:val="en-GB"/>
        </w:rPr>
        <w:t xml:space="preserve">, </w:t>
      </w:r>
      <w:r w:rsidR="0037715A">
        <w:rPr>
          <w:rFonts w:eastAsia="Times New Roman" w:cs="Calibri"/>
          <w:bCs/>
          <w:lang w:val="en-GB"/>
        </w:rPr>
        <w:t>New Delhi</w:t>
      </w:r>
      <w:r w:rsidR="00FD011B">
        <w:rPr>
          <w:rFonts w:eastAsia="Times New Roman" w:cs="Calibri"/>
          <w:bCs/>
          <w:lang w:val="en-GB"/>
        </w:rPr>
        <w:t xml:space="preserve"> </w:t>
      </w:r>
    </w:p>
    <w:p w14:paraId="289E5A6C" w14:textId="77777777" w:rsidR="004A5458" w:rsidRDefault="007A538A" w:rsidP="00056523">
      <w:pPr>
        <w:pStyle w:val="Agenda1"/>
      </w:pPr>
      <w:r w:rsidRPr="0071501C">
        <w:t>8</w:t>
      </w:r>
      <w:r w:rsidR="004A5458" w:rsidRPr="0071501C">
        <w:tab/>
        <w:t>Any other business</w:t>
      </w:r>
    </w:p>
    <w:p w14:paraId="2FC28349" w14:textId="780C8F55" w:rsidR="00931D58" w:rsidRPr="00931D58" w:rsidRDefault="00931D58" w:rsidP="00931D58">
      <w:pPr>
        <w:rPr>
          <w:rFonts w:eastAsia="Times New Roman" w:cs="Calibri"/>
          <w:bCs/>
          <w:lang w:val="en-GB"/>
        </w:rPr>
      </w:pPr>
      <w:r w:rsidRPr="00931D58">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64BCAF27" w:rsidR="007F4AC8" w:rsidRDefault="009C292F" w:rsidP="00056523">
      <w:r>
        <w:t xml:space="preserve">SDS </w:t>
      </w:r>
      <w:r w:rsidR="00523A3F">
        <w:t>57.</w:t>
      </w:r>
      <w:r w:rsidR="00CB7BDF">
        <w:t>3</w:t>
      </w:r>
      <w:r w:rsidR="00523A3F">
        <w:t xml:space="preserve"> </w:t>
      </w:r>
      <w:r w:rsidR="00652455" w:rsidRPr="0071501C">
        <w:t xml:space="preserve">ended at </w:t>
      </w:r>
      <w:r w:rsidR="000636F8">
        <w:t>13:</w:t>
      </w:r>
      <w:r w:rsidR="0020590A">
        <w:t>3</w:t>
      </w:r>
      <w:r w:rsidR="00626675">
        <w:t>1</w:t>
      </w:r>
      <w:r w:rsidR="000F0F17">
        <w:t xml:space="preserve"> </w:t>
      </w:r>
      <w:r w:rsidR="00652455" w:rsidRPr="0071501C">
        <w:t>(UTC)</w:t>
      </w:r>
      <w:r w:rsidR="001D31F7">
        <w:t>.</w:t>
      </w:r>
      <w:r w:rsidR="009E45F2">
        <w:t xml:space="preserve"> </w:t>
      </w:r>
    </w:p>
    <w:sectPr w:rsidR="007F4AC8" w:rsidSect="006F685E">
      <w:headerReference w:type="default" r:id="rId134"/>
      <w:footerReference w:type="default" r:id="rId135"/>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45EB" w14:textId="77777777" w:rsidR="005B6A38" w:rsidRDefault="005B6A38" w:rsidP="00056523">
      <w:r>
        <w:separator/>
      </w:r>
    </w:p>
  </w:endnote>
  <w:endnote w:type="continuationSeparator" w:id="0">
    <w:p w14:paraId="1853308E" w14:textId="77777777" w:rsidR="005B6A38" w:rsidRDefault="005B6A3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4EA8019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E85587">
      <w:rPr>
        <w:noProof/>
      </w:rPr>
      <w:t>2023</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480D" w14:textId="77777777" w:rsidR="005B6A38" w:rsidRDefault="005B6A38" w:rsidP="00056523">
      <w:r>
        <w:separator/>
      </w:r>
    </w:p>
  </w:footnote>
  <w:footnote w:type="continuationSeparator" w:id="0">
    <w:p w14:paraId="70B55ABD" w14:textId="77777777" w:rsidR="005B6A38" w:rsidRDefault="005B6A3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0C0F5A11" w:rsidR="00807DD2" w:rsidRPr="00593CE5" w:rsidRDefault="00435996" w:rsidP="00056523">
          <w:pPr>
            <w:pStyle w:val="oneM2M-PageHead"/>
            <w:rPr>
              <w:rFonts w:ascii="Calibri" w:hAnsi="Calibri" w:cs="Calibri"/>
              <w:noProof/>
              <w:lang w:val="fr-FR"/>
            </w:rPr>
          </w:pPr>
          <w:r w:rsidRPr="00435996">
            <w:rPr>
              <w:rFonts w:ascii="Calibri" w:hAnsi="Calibri" w:cs="Calibri"/>
            </w:rPr>
            <w:t>SDS-2023-</w:t>
          </w:r>
          <w:r w:rsidRPr="00EA1A2C">
            <w:rPr>
              <w:rFonts w:ascii="Calibri" w:hAnsi="Calibri" w:cs="Calibri"/>
            </w:rPr>
            <w:t>00</w:t>
          </w:r>
          <w:r w:rsidR="00CB6A88">
            <w:rPr>
              <w:rFonts w:ascii="Calibri" w:hAnsi="Calibri" w:cs="Calibri"/>
            </w:rPr>
            <w:t>21</w:t>
          </w:r>
          <w:r w:rsidRPr="00435996">
            <w:rPr>
              <w:rFonts w:ascii="Calibri" w:hAnsi="Calibri" w:cs="Calibri"/>
            </w:rPr>
            <w:t>-</w:t>
          </w:r>
          <w:r w:rsidR="00B72BF4">
            <w:rPr>
              <w:rFonts w:ascii="Calibri" w:hAnsi="Calibri" w:cs="Calibri"/>
            </w:rPr>
            <w:t>06Feb</w:t>
          </w:r>
          <w:r w:rsidRPr="00435996">
            <w:rPr>
              <w:rFonts w:ascii="Calibri" w:hAnsi="Calibri" w:cs="Calibri"/>
            </w:rPr>
            <w:t>23_SD</w:t>
          </w:r>
          <w:r w:rsidR="00A109CF">
            <w:rPr>
              <w:rFonts w:ascii="Calibri" w:hAnsi="Calibri" w:cs="Calibri"/>
            </w:rPr>
            <w:t>S_57</w:t>
          </w:r>
          <w:r w:rsidR="001C252B">
            <w:rPr>
              <w:rFonts w:ascii="Calibri" w:hAnsi="Calibri" w:cs="Calibri"/>
            </w:rPr>
            <w:t>.</w:t>
          </w:r>
          <w:r w:rsidR="00B72BF4">
            <w:rPr>
              <w:rFonts w:ascii="Calibri" w:hAnsi="Calibri" w:cs="Calibri"/>
            </w:rPr>
            <w:t>6</w:t>
          </w:r>
          <w:r w:rsidRPr="00435996">
            <w:rPr>
              <w:rFonts w:ascii="Calibri" w:hAnsi="Calibri" w:cs="Calibri"/>
            </w:rPr>
            <w:t>_</w:t>
          </w:r>
          <w:r w:rsidR="006A49DD">
            <w:rPr>
              <w:rFonts w:ascii="Calibri" w:hAnsi="Calibri" w:cs="Calibri"/>
            </w:rPr>
            <w:t>Minutes</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21D7160E"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FB4618"/>
    <w:multiLevelType w:val="hybridMultilevel"/>
    <w:tmpl w:val="6E1A5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6186D"/>
    <w:multiLevelType w:val="hybridMultilevel"/>
    <w:tmpl w:val="A202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B2AB1"/>
    <w:multiLevelType w:val="hybridMultilevel"/>
    <w:tmpl w:val="2A0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6"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A72BB"/>
    <w:multiLevelType w:val="hybridMultilevel"/>
    <w:tmpl w:val="B21C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7"/>
  </w:num>
  <w:num w:numId="2" w16cid:durableId="1032656509">
    <w:abstractNumId w:val="16"/>
  </w:num>
  <w:num w:numId="3" w16cid:durableId="1264722826">
    <w:abstractNumId w:val="12"/>
  </w:num>
  <w:num w:numId="4" w16cid:durableId="2035305805">
    <w:abstractNumId w:val="21"/>
  </w:num>
  <w:num w:numId="5" w16cid:durableId="1223952511">
    <w:abstractNumId w:val="9"/>
  </w:num>
  <w:num w:numId="6" w16cid:durableId="379862675">
    <w:abstractNumId w:val="25"/>
  </w:num>
  <w:num w:numId="7" w16cid:durableId="1120881983">
    <w:abstractNumId w:val="35"/>
  </w:num>
  <w:num w:numId="8" w16cid:durableId="905267526">
    <w:abstractNumId w:val="18"/>
  </w:num>
  <w:num w:numId="9" w16cid:durableId="918178300">
    <w:abstractNumId w:val="33"/>
  </w:num>
  <w:num w:numId="10" w16cid:durableId="189032819">
    <w:abstractNumId w:val="34"/>
  </w:num>
  <w:num w:numId="11" w16cid:durableId="734010126">
    <w:abstractNumId w:val="26"/>
  </w:num>
  <w:num w:numId="12" w16cid:durableId="777263227">
    <w:abstractNumId w:val="15"/>
  </w:num>
  <w:num w:numId="13" w16cid:durableId="1799031140">
    <w:abstractNumId w:val="29"/>
  </w:num>
  <w:num w:numId="14" w16cid:durableId="1935477685">
    <w:abstractNumId w:val="23"/>
  </w:num>
  <w:num w:numId="15" w16cid:durableId="1454204238">
    <w:abstractNumId w:val="20"/>
  </w:num>
  <w:num w:numId="16" w16cid:durableId="820002291">
    <w:abstractNumId w:val="0"/>
  </w:num>
  <w:num w:numId="17" w16cid:durableId="1199052288">
    <w:abstractNumId w:val="8"/>
  </w:num>
  <w:num w:numId="18" w16cid:durableId="582107127">
    <w:abstractNumId w:val="7"/>
  </w:num>
  <w:num w:numId="19" w16cid:durableId="685906168">
    <w:abstractNumId w:val="5"/>
  </w:num>
  <w:num w:numId="20" w16cid:durableId="163321602">
    <w:abstractNumId w:val="4"/>
  </w:num>
  <w:num w:numId="21" w16cid:durableId="1764061857">
    <w:abstractNumId w:val="11"/>
  </w:num>
  <w:num w:numId="22" w16cid:durableId="1676149703">
    <w:abstractNumId w:val="36"/>
  </w:num>
  <w:num w:numId="23" w16cid:durableId="444353975">
    <w:abstractNumId w:val="27"/>
  </w:num>
  <w:num w:numId="24" w16cid:durableId="706489621">
    <w:abstractNumId w:val="19"/>
  </w:num>
  <w:num w:numId="25" w16cid:durableId="1010179429">
    <w:abstractNumId w:val="24"/>
  </w:num>
  <w:num w:numId="26" w16cid:durableId="1384257060">
    <w:abstractNumId w:val="31"/>
  </w:num>
  <w:num w:numId="27" w16cid:durableId="1897886851">
    <w:abstractNumId w:val="35"/>
  </w:num>
  <w:num w:numId="28" w16cid:durableId="559680312">
    <w:abstractNumId w:val="1"/>
  </w:num>
  <w:num w:numId="29" w16cid:durableId="185943189">
    <w:abstractNumId w:val="1"/>
  </w:num>
  <w:num w:numId="30" w16cid:durableId="950941447">
    <w:abstractNumId w:val="17"/>
  </w:num>
  <w:num w:numId="31" w16cid:durableId="1956908709">
    <w:abstractNumId w:val="22"/>
  </w:num>
  <w:num w:numId="32" w16cid:durableId="672102176">
    <w:abstractNumId w:val="6"/>
  </w:num>
  <w:num w:numId="33" w16cid:durableId="1216157161">
    <w:abstractNumId w:val="2"/>
  </w:num>
  <w:num w:numId="34" w16cid:durableId="1853956647">
    <w:abstractNumId w:val="13"/>
  </w:num>
  <w:num w:numId="35" w16cid:durableId="429620080">
    <w:abstractNumId w:val="28"/>
  </w:num>
  <w:num w:numId="36" w16cid:durableId="1122461811">
    <w:abstractNumId w:val="30"/>
  </w:num>
  <w:num w:numId="37" w16cid:durableId="1328287717">
    <w:abstractNumId w:val="35"/>
  </w:num>
  <w:num w:numId="38" w16cid:durableId="2063751042">
    <w:abstractNumId w:val="1"/>
  </w:num>
  <w:num w:numId="39" w16cid:durableId="870345043">
    <w:abstractNumId w:val="22"/>
  </w:num>
  <w:num w:numId="40" w16cid:durableId="1664704227">
    <w:abstractNumId w:val="13"/>
  </w:num>
  <w:num w:numId="41" w16cid:durableId="1753814291">
    <w:abstractNumId w:val="35"/>
  </w:num>
  <w:num w:numId="42" w16cid:durableId="1075905743">
    <w:abstractNumId w:val="1"/>
  </w:num>
  <w:num w:numId="43" w16cid:durableId="1104226625">
    <w:abstractNumId w:val="22"/>
  </w:num>
  <w:num w:numId="44" w16cid:durableId="1856189792">
    <w:abstractNumId w:val="13"/>
  </w:num>
  <w:num w:numId="45" w16cid:durableId="532613776">
    <w:abstractNumId w:val="32"/>
  </w:num>
  <w:num w:numId="46" w16cid:durableId="329256598">
    <w:abstractNumId w:val="3"/>
  </w:num>
  <w:num w:numId="47" w16cid:durableId="1594586173">
    <w:abstractNumId w:val="10"/>
  </w:num>
  <w:num w:numId="48" w16cid:durableId="80519660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671"/>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9C7"/>
    <w:rsid w:val="00016ED5"/>
    <w:rsid w:val="00017999"/>
    <w:rsid w:val="0002027F"/>
    <w:rsid w:val="00020696"/>
    <w:rsid w:val="00020CAE"/>
    <w:rsid w:val="00021026"/>
    <w:rsid w:val="000215A6"/>
    <w:rsid w:val="00022DA1"/>
    <w:rsid w:val="00023800"/>
    <w:rsid w:val="00023AAC"/>
    <w:rsid w:val="00023CAD"/>
    <w:rsid w:val="0002515C"/>
    <w:rsid w:val="00027509"/>
    <w:rsid w:val="000275DA"/>
    <w:rsid w:val="0003006E"/>
    <w:rsid w:val="000301ED"/>
    <w:rsid w:val="000316E4"/>
    <w:rsid w:val="00031CA1"/>
    <w:rsid w:val="00031D6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33"/>
    <w:rsid w:val="0004099E"/>
    <w:rsid w:val="000415C9"/>
    <w:rsid w:val="000418A7"/>
    <w:rsid w:val="000420A5"/>
    <w:rsid w:val="00042B45"/>
    <w:rsid w:val="00044F6D"/>
    <w:rsid w:val="00046437"/>
    <w:rsid w:val="00046E65"/>
    <w:rsid w:val="000474D6"/>
    <w:rsid w:val="000509C4"/>
    <w:rsid w:val="00050CF2"/>
    <w:rsid w:val="00051035"/>
    <w:rsid w:val="000512ED"/>
    <w:rsid w:val="00051A32"/>
    <w:rsid w:val="00052601"/>
    <w:rsid w:val="00052AC7"/>
    <w:rsid w:val="00053614"/>
    <w:rsid w:val="00053944"/>
    <w:rsid w:val="000542F3"/>
    <w:rsid w:val="00054557"/>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1B4"/>
    <w:rsid w:val="00062F47"/>
    <w:rsid w:val="0006338B"/>
    <w:rsid w:val="000636F8"/>
    <w:rsid w:val="00064703"/>
    <w:rsid w:val="0006508B"/>
    <w:rsid w:val="000653DC"/>
    <w:rsid w:val="00065476"/>
    <w:rsid w:val="000654E9"/>
    <w:rsid w:val="000656A3"/>
    <w:rsid w:val="000656AB"/>
    <w:rsid w:val="00065E10"/>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C74"/>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848"/>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ED6"/>
    <w:rsid w:val="000A11AD"/>
    <w:rsid w:val="000A11B2"/>
    <w:rsid w:val="000A1633"/>
    <w:rsid w:val="000A318B"/>
    <w:rsid w:val="000A3706"/>
    <w:rsid w:val="000A378A"/>
    <w:rsid w:val="000A4A69"/>
    <w:rsid w:val="000A4AEE"/>
    <w:rsid w:val="000A4D44"/>
    <w:rsid w:val="000A6B5E"/>
    <w:rsid w:val="000A6F5D"/>
    <w:rsid w:val="000A7AFF"/>
    <w:rsid w:val="000B192A"/>
    <w:rsid w:val="000B1C69"/>
    <w:rsid w:val="000B2634"/>
    <w:rsid w:val="000B2E09"/>
    <w:rsid w:val="000B3844"/>
    <w:rsid w:val="000B385A"/>
    <w:rsid w:val="000B3BEB"/>
    <w:rsid w:val="000B4F1B"/>
    <w:rsid w:val="000B6F37"/>
    <w:rsid w:val="000B7523"/>
    <w:rsid w:val="000B764B"/>
    <w:rsid w:val="000B7BD0"/>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70F"/>
    <w:rsid w:val="000D0A83"/>
    <w:rsid w:val="000D100F"/>
    <w:rsid w:val="000D206A"/>
    <w:rsid w:val="000D270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1DB0"/>
    <w:rsid w:val="000E2089"/>
    <w:rsid w:val="000E26DC"/>
    <w:rsid w:val="000E2FF6"/>
    <w:rsid w:val="000E3361"/>
    <w:rsid w:val="000E4B9E"/>
    <w:rsid w:val="000E576F"/>
    <w:rsid w:val="000E6B53"/>
    <w:rsid w:val="000E70BF"/>
    <w:rsid w:val="000E7D97"/>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086"/>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56D"/>
    <w:rsid w:val="001168FF"/>
    <w:rsid w:val="00116967"/>
    <w:rsid w:val="0011699C"/>
    <w:rsid w:val="001173DA"/>
    <w:rsid w:val="00117590"/>
    <w:rsid w:val="00117A9E"/>
    <w:rsid w:val="001202EC"/>
    <w:rsid w:val="00121A5D"/>
    <w:rsid w:val="00121FF1"/>
    <w:rsid w:val="001221C5"/>
    <w:rsid w:val="0012241E"/>
    <w:rsid w:val="0012455B"/>
    <w:rsid w:val="001249CF"/>
    <w:rsid w:val="001256A8"/>
    <w:rsid w:val="001257DC"/>
    <w:rsid w:val="00125F1B"/>
    <w:rsid w:val="00126035"/>
    <w:rsid w:val="0012707F"/>
    <w:rsid w:val="00127D3F"/>
    <w:rsid w:val="00130C8C"/>
    <w:rsid w:val="00130D5D"/>
    <w:rsid w:val="00130EEA"/>
    <w:rsid w:val="00131ED1"/>
    <w:rsid w:val="001322C3"/>
    <w:rsid w:val="0013275E"/>
    <w:rsid w:val="00132C7F"/>
    <w:rsid w:val="00133946"/>
    <w:rsid w:val="001343A8"/>
    <w:rsid w:val="00134E41"/>
    <w:rsid w:val="00136509"/>
    <w:rsid w:val="00136833"/>
    <w:rsid w:val="001402E3"/>
    <w:rsid w:val="001414BB"/>
    <w:rsid w:val="0014159D"/>
    <w:rsid w:val="001416EA"/>
    <w:rsid w:val="001426C2"/>
    <w:rsid w:val="00142F25"/>
    <w:rsid w:val="00143E7F"/>
    <w:rsid w:val="00144D7C"/>
    <w:rsid w:val="00145DB4"/>
    <w:rsid w:val="00146522"/>
    <w:rsid w:val="00146659"/>
    <w:rsid w:val="001473EB"/>
    <w:rsid w:val="00147970"/>
    <w:rsid w:val="00147B69"/>
    <w:rsid w:val="00147FD0"/>
    <w:rsid w:val="001504B3"/>
    <w:rsid w:val="001504CA"/>
    <w:rsid w:val="00150A19"/>
    <w:rsid w:val="0015124F"/>
    <w:rsid w:val="00151463"/>
    <w:rsid w:val="00151BBB"/>
    <w:rsid w:val="00151C6D"/>
    <w:rsid w:val="001524BB"/>
    <w:rsid w:val="00152E79"/>
    <w:rsid w:val="00152F8B"/>
    <w:rsid w:val="001530F5"/>
    <w:rsid w:val="00153885"/>
    <w:rsid w:val="00153DFE"/>
    <w:rsid w:val="00154C86"/>
    <w:rsid w:val="00155610"/>
    <w:rsid w:val="001558B6"/>
    <w:rsid w:val="00155C3E"/>
    <w:rsid w:val="0015697D"/>
    <w:rsid w:val="00156EBD"/>
    <w:rsid w:val="00156F99"/>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454"/>
    <w:rsid w:val="00172A4D"/>
    <w:rsid w:val="00172B9F"/>
    <w:rsid w:val="00172C8A"/>
    <w:rsid w:val="00174117"/>
    <w:rsid w:val="001741C5"/>
    <w:rsid w:val="0017492A"/>
    <w:rsid w:val="001754E1"/>
    <w:rsid w:val="0017562F"/>
    <w:rsid w:val="0017596D"/>
    <w:rsid w:val="0017616C"/>
    <w:rsid w:val="00176573"/>
    <w:rsid w:val="00176A87"/>
    <w:rsid w:val="00177134"/>
    <w:rsid w:val="0017762D"/>
    <w:rsid w:val="00177DFF"/>
    <w:rsid w:val="0018035C"/>
    <w:rsid w:val="00180B8E"/>
    <w:rsid w:val="001819B0"/>
    <w:rsid w:val="00183CDF"/>
    <w:rsid w:val="0018565A"/>
    <w:rsid w:val="00186021"/>
    <w:rsid w:val="0018789D"/>
    <w:rsid w:val="00187C78"/>
    <w:rsid w:val="00191C4C"/>
    <w:rsid w:val="00191CA0"/>
    <w:rsid w:val="0019265F"/>
    <w:rsid w:val="00193464"/>
    <w:rsid w:val="00193F76"/>
    <w:rsid w:val="0019468E"/>
    <w:rsid w:val="001947DF"/>
    <w:rsid w:val="00194A2D"/>
    <w:rsid w:val="00194F94"/>
    <w:rsid w:val="0019528D"/>
    <w:rsid w:val="00195657"/>
    <w:rsid w:val="00195AD9"/>
    <w:rsid w:val="00195AE3"/>
    <w:rsid w:val="00195F03"/>
    <w:rsid w:val="00196A9D"/>
    <w:rsid w:val="001971B1"/>
    <w:rsid w:val="001975C8"/>
    <w:rsid w:val="00197C70"/>
    <w:rsid w:val="00197C7A"/>
    <w:rsid w:val="001A110A"/>
    <w:rsid w:val="001A13E8"/>
    <w:rsid w:val="001A1B0F"/>
    <w:rsid w:val="001A1CCC"/>
    <w:rsid w:val="001A216A"/>
    <w:rsid w:val="001A2965"/>
    <w:rsid w:val="001A3061"/>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52B"/>
    <w:rsid w:val="001C2C1F"/>
    <w:rsid w:val="001C37B1"/>
    <w:rsid w:val="001C3B9F"/>
    <w:rsid w:val="001C3EFB"/>
    <w:rsid w:val="001C51D8"/>
    <w:rsid w:val="001C6286"/>
    <w:rsid w:val="001C67CD"/>
    <w:rsid w:val="001C693E"/>
    <w:rsid w:val="001C6B2A"/>
    <w:rsid w:val="001C7326"/>
    <w:rsid w:val="001C7393"/>
    <w:rsid w:val="001C73A8"/>
    <w:rsid w:val="001C7C5D"/>
    <w:rsid w:val="001C7FAB"/>
    <w:rsid w:val="001D0554"/>
    <w:rsid w:val="001D1777"/>
    <w:rsid w:val="001D23B5"/>
    <w:rsid w:val="001D288B"/>
    <w:rsid w:val="001D2BEE"/>
    <w:rsid w:val="001D31F7"/>
    <w:rsid w:val="001D32AC"/>
    <w:rsid w:val="001D39A4"/>
    <w:rsid w:val="001D39C5"/>
    <w:rsid w:val="001D3E35"/>
    <w:rsid w:val="001D4308"/>
    <w:rsid w:val="001D4395"/>
    <w:rsid w:val="001D4FC6"/>
    <w:rsid w:val="001D594A"/>
    <w:rsid w:val="001E0777"/>
    <w:rsid w:val="001E19F4"/>
    <w:rsid w:val="001E21AF"/>
    <w:rsid w:val="001E23C9"/>
    <w:rsid w:val="001E2790"/>
    <w:rsid w:val="001E2E53"/>
    <w:rsid w:val="001E32CC"/>
    <w:rsid w:val="001E3DF4"/>
    <w:rsid w:val="001E3E33"/>
    <w:rsid w:val="001E4004"/>
    <w:rsid w:val="001E43E7"/>
    <w:rsid w:val="001E451C"/>
    <w:rsid w:val="001E4F2B"/>
    <w:rsid w:val="001E51F0"/>
    <w:rsid w:val="001E5BA9"/>
    <w:rsid w:val="001E5DB9"/>
    <w:rsid w:val="001E69FA"/>
    <w:rsid w:val="001E6A2D"/>
    <w:rsid w:val="001E6FDE"/>
    <w:rsid w:val="001E7078"/>
    <w:rsid w:val="001E79BB"/>
    <w:rsid w:val="001E7FC2"/>
    <w:rsid w:val="001F0AFD"/>
    <w:rsid w:val="001F0DB5"/>
    <w:rsid w:val="001F0DE6"/>
    <w:rsid w:val="001F21CC"/>
    <w:rsid w:val="001F4AF8"/>
    <w:rsid w:val="001F4B6A"/>
    <w:rsid w:val="001F6AFA"/>
    <w:rsid w:val="001F6C04"/>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5A5"/>
    <w:rsid w:val="00204BD0"/>
    <w:rsid w:val="0020590A"/>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6C50"/>
    <w:rsid w:val="0021798D"/>
    <w:rsid w:val="00217D99"/>
    <w:rsid w:val="00217E3D"/>
    <w:rsid w:val="00220A25"/>
    <w:rsid w:val="00221383"/>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06"/>
    <w:rsid w:val="0023303B"/>
    <w:rsid w:val="0023348B"/>
    <w:rsid w:val="00233B0E"/>
    <w:rsid w:val="00234743"/>
    <w:rsid w:val="002353CE"/>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1585"/>
    <w:rsid w:val="00252A8A"/>
    <w:rsid w:val="00252CE7"/>
    <w:rsid w:val="00254084"/>
    <w:rsid w:val="002548A0"/>
    <w:rsid w:val="00255149"/>
    <w:rsid w:val="002555D9"/>
    <w:rsid w:val="0025696C"/>
    <w:rsid w:val="00256B1A"/>
    <w:rsid w:val="002575DB"/>
    <w:rsid w:val="00257777"/>
    <w:rsid w:val="00257874"/>
    <w:rsid w:val="00257B0D"/>
    <w:rsid w:val="00257B3C"/>
    <w:rsid w:val="0026002D"/>
    <w:rsid w:val="00260530"/>
    <w:rsid w:val="00261A39"/>
    <w:rsid w:val="00262748"/>
    <w:rsid w:val="00262BA1"/>
    <w:rsid w:val="00265180"/>
    <w:rsid w:val="00265453"/>
    <w:rsid w:val="002658DD"/>
    <w:rsid w:val="00265E03"/>
    <w:rsid w:val="002660EE"/>
    <w:rsid w:val="0026643B"/>
    <w:rsid w:val="0026777E"/>
    <w:rsid w:val="00267C31"/>
    <w:rsid w:val="0027091A"/>
    <w:rsid w:val="0027130D"/>
    <w:rsid w:val="002718BD"/>
    <w:rsid w:val="00272071"/>
    <w:rsid w:val="00272206"/>
    <w:rsid w:val="00272412"/>
    <w:rsid w:val="002727D8"/>
    <w:rsid w:val="002734E9"/>
    <w:rsid w:val="002753B5"/>
    <w:rsid w:val="00275636"/>
    <w:rsid w:val="00277531"/>
    <w:rsid w:val="0027785A"/>
    <w:rsid w:val="00277886"/>
    <w:rsid w:val="00277D80"/>
    <w:rsid w:val="00280DA3"/>
    <w:rsid w:val="00282215"/>
    <w:rsid w:val="0028259C"/>
    <w:rsid w:val="002832A9"/>
    <w:rsid w:val="0028354F"/>
    <w:rsid w:val="002835FC"/>
    <w:rsid w:val="00283678"/>
    <w:rsid w:val="00283768"/>
    <w:rsid w:val="00283EC6"/>
    <w:rsid w:val="00284395"/>
    <w:rsid w:val="00284691"/>
    <w:rsid w:val="00284A1F"/>
    <w:rsid w:val="00284C6B"/>
    <w:rsid w:val="002866CE"/>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4932"/>
    <w:rsid w:val="002D4966"/>
    <w:rsid w:val="002D4A7E"/>
    <w:rsid w:val="002D4CA8"/>
    <w:rsid w:val="002D506F"/>
    <w:rsid w:val="002D5565"/>
    <w:rsid w:val="002D5AAD"/>
    <w:rsid w:val="002D5E1C"/>
    <w:rsid w:val="002D6525"/>
    <w:rsid w:val="002D65D0"/>
    <w:rsid w:val="002D6D39"/>
    <w:rsid w:val="002D7D0E"/>
    <w:rsid w:val="002E09D9"/>
    <w:rsid w:val="002E0F93"/>
    <w:rsid w:val="002E0FA2"/>
    <w:rsid w:val="002E14CC"/>
    <w:rsid w:val="002E1715"/>
    <w:rsid w:val="002E18CC"/>
    <w:rsid w:val="002E21D5"/>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1DC"/>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622"/>
    <w:rsid w:val="00313C8E"/>
    <w:rsid w:val="00313F4A"/>
    <w:rsid w:val="00314B72"/>
    <w:rsid w:val="00315348"/>
    <w:rsid w:val="003155AE"/>
    <w:rsid w:val="0031577C"/>
    <w:rsid w:val="00316208"/>
    <w:rsid w:val="003166B1"/>
    <w:rsid w:val="003166F1"/>
    <w:rsid w:val="00316C61"/>
    <w:rsid w:val="00317486"/>
    <w:rsid w:val="00317705"/>
    <w:rsid w:val="00317EC4"/>
    <w:rsid w:val="0032004D"/>
    <w:rsid w:val="00320B79"/>
    <w:rsid w:val="00320EB9"/>
    <w:rsid w:val="00321066"/>
    <w:rsid w:val="003210FE"/>
    <w:rsid w:val="00321534"/>
    <w:rsid w:val="00321A3D"/>
    <w:rsid w:val="0032220A"/>
    <w:rsid w:val="003222E9"/>
    <w:rsid w:val="003241A3"/>
    <w:rsid w:val="00324C7A"/>
    <w:rsid w:val="00326748"/>
    <w:rsid w:val="003271AE"/>
    <w:rsid w:val="0032792C"/>
    <w:rsid w:val="00327CFB"/>
    <w:rsid w:val="003301D4"/>
    <w:rsid w:val="00330E0F"/>
    <w:rsid w:val="0033271B"/>
    <w:rsid w:val="00332FCA"/>
    <w:rsid w:val="003338B8"/>
    <w:rsid w:val="003350E5"/>
    <w:rsid w:val="0033533A"/>
    <w:rsid w:val="00335A6E"/>
    <w:rsid w:val="003367FA"/>
    <w:rsid w:val="00340638"/>
    <w:rsid w:val="0034097C"/>
    <w:rsid w:val="00341739"/>
    <w:rsid w:val="0034180D"/>
    <w:rsid w:val="00341CBB"/>
    <w:rsid w:val="00341F1D"/>
    <w:rsid w:val="003422C4"/>
    <w:rsid w:val="00342D5C"/>
    <w:rsid w:val="00342FC9"/>
    <w:rsid w:val="00343707"/>
    <w:rsid w:val="00343F08"/>
    <w:rsid w:val="003444F3"/>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9C4"/>
    <w:rsid w:val="00364277"/>
    <w:rsid w:val="0036482D"/>
    <w:rsid w:val="00364C42"/>
    <w:rsid w:val="00364EC4"/>
    <w:rsid w:val="00365231"/>
    <w:rsid w:val="0036526A"/>
    <w:rsid w:val="003653FF"/>
    <w:rsid w:val="00366E39"/>
    <w:rsid w:val="003671F2"/>
    <w:rsid w:val="003672C3"/>
    <w:rsid w:val="00367441"/>
    <w:rsid w:val="003678F0"/>
    <w:rsid w:val="00367A3F"/>
    <w:rsid w:val="00367B45"/>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5F5"/>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B7116"/>
    <w:rsid w:val="003C05CB"/>
    <w:rsid w:val="003C076E"/>
    <w:rsid w:val="003C0E95"/>
    <w:rsid w:val="003C1CAA"/>
    <w:rsid w:val="003C225A"/>
    <w:rsid w:val="003C257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3BC4"/>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8C0"/>
    <w:rsid w:val="003E7AAD"/>
    <w:rsid w:val="003F0138"/>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AF5"/>
    <w:rsid w:val="003F7AFE"/>
    <w:rsid w:val="003F7BA7"/>
    <w:rsid w:val="003F7BE1"/>
    <w:rsid w:val="003F7E74"/>
    <w:rsid w:val="00400FB3"/>
    <w:rsid w:val="00400FE0"/>
    <w:rsid w:val="004017CE"/>
    <w:rsid w:val="00401BE0"/>
    <w:rsid w:val="004023AC"/>
    <w:rsid w:val="004026F2"/>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3B96"/>
    <w:rsid w:val="00413FF5"/>
    <w:rsid w:val="004145F6"/>
    <w:rsid w:val="00414621"/>
    <w:rsid w:val="00414CF7"/>
    <w:rsid w:val="00415604"/>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5996"/>
    <w:rsid w:val="0043652F"/>
    <w:rsid w:val="004367D9"/>
    <w:rsid w:val="00436BF8"/>
    <w:rsid w:val="004374A9"/>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4CF"/>
    <w:rsid w:val="004465F8"/>
    <w:rsid w:val="00446A51"/>
    <w:rsid w:val="00447A33"/>
    <w:rsid w:val="0045026C"/>
    <w:rsid w:val="0045039E"/>
    <w:rsid w:val="00452966"/>
    <w:rsid w:val="00452C95"/>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6B0"/>
    <w:rsid w:val="00465F48"/>
    <w:rsid w:val="00466C21"/>
    <w:rsid w:val="0047035E"/>
    <w:rsid w:val="00470394"/>
    <w:rsid w:val="00470BF2"/>
    <w:rsid w:val="004739E0"/>
    <w:rsid w:val="004747A0"/>
    <w:rsid w:val="004747D5"/>
    <w:rsid w:val="004750A7"/>
    <w:rsid w:val="0047666A"/>
    <w:rsid w:val="00477870"/>
    <w:rsid w:val="00477CA1"/>
    <w:rsid w:val="00477E60"/>
    <w:rsid w:val="00477EFB"/>
    <w:rsid w:val="00480336"/>
    <w:rsid w:val="00480C9A"/>
    <w:rsid w:val="004811B8"/>
    <w:rsid w:val="00481720"/>
    <w:rsid w:val="00482509"/>
    <w:rsid w:val="00483396"/>
    <w:rsid w:val="004834F8"/>
    <w:rsid w:val="0048394C"/>
    <w:rsid w:val="004839BA"/>
    <w:rsid w:val="00483F3E"/>
    <w:rsid w:val="00484202"/>
    <w:rsid w:val="0048466F"/>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650"/>
    <w:rsid w:val="00492990"/>
    <w:rsid w:val="004930F2"/>
    <w:rsid w:val="004931F8"/>
    <w:rsid w:val="00493204"/>
    <w:rsid w:val="004933C4"/>
    <w:rsid w:val="00493A4D"/>
    <w:rsid w:val="00493B3D"/>
    <w:rsid w:val="004947BC"/>
    <w:rsid w:val="004968C6"/>
    <w:rsid w:val="00496B3C"/>
    <w:rsid w:val="00496D4F"/>
    <w:rsid w:val="00497173"/>
    <w:rsid w:val="004973B8"/>
    <w:rsid w:val="004A00BD"/>
    <w:rsid w:val="004A0E18"/>
    <w:rsid w:val="004A11AB"/>
    <w:rsid w:val="004A122D"/>
    <w:rsid w:val="004A138D"/>
    <w:rsid w:val="004A20A1"/>
    <w:rsid w:val="004A2FFC"/>
    <w:rsid w:val="004A3094"/>
    <w:rsid w:val="004A3245"/>
    <w:rsid w:val="004A3291"/>
    <w:rsid w:val="004A3A62"/>
    <w:rsid w:val="004A3F39"/>
    <w:rsid w:val="004A40BE"/>
    <w:rsid w:val="004A425B"/>
    <w:rsid w:val="004A4E37"/>
    <w:rsid w:val="004A4E6D"/>
    <w:rsid w:val="004A5019"/>
    <w:rsid w:val="004A5427"/>
    <w:rsid w:val="004A545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61EA"/>
    <w:rsid w:val="004B7B87"/>
    <w:rsid w:val="004B7C4B"/>
    <w:rsid w:val="004C013F"/>
    <w:rsid w:val="004C1FE1"/>
    <w:rsid w:val="004C2069"/>
    <w:rsid w:val="004C239B"/>
    <w:rsid w:val="004C2F6E"/>
    <w:rsid w:val="004C3A64"/>
    <w:rsid w:val="004C47A7"/>
    <w:rsid w:val="004C50D3"/>
    <w:rsid w:val="004C5250"/>
    <w:rsid w:val="004C6EA9"/>
    <w:rsid w:val="004C712E"/>
    <w:rsid w:val="004C7783"/>
    <w:rsid w:val="004C7A4E"/>
    <w:rsid w:val="004C7DBD"/>
    <w:rsid w:val="004D0302"/>
    <w:rsid w:val="004D1511"/>
    <w:rsid w:val="004D19BC"/>
    <w:rsid w:val="004D22D8"/>
    <w:rsid w:val="004D2C9B"/>
    <w:rsid w:val="004D2D30"/>
    <w:rsid w:val="004D2E0A"/>
    <w:rsid w:val="004D3F1E"/>
    <w:rsid w:val="004D41DA"/>
    <w:rsid w:val="004D46D9"/>
    <w:rsid w:val="004D518F"/>
    <w:rsid w:val="004D5FD5"/>
    <w:rsid w:val="004D652A"/>
    <w:rsid w:val="004D671B"/>
    <w:rsid w:val="004D68EE"/>
    <w:rsid w:val="004D6A9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6E"/>
    <w:rsid w:val="00502FFC"/>
    <w:rsid w:val="0050309D"/>
    <w:rsid w:val="0050438C"/>
    <w:rsid w:val="00504902"/>
    <w:rsid w:val="005053C8"/>
    <w:rsid w:val="00505FF5"/>
    <w:rsid w:val="005069DC"/>
    <w:rsid w:val="0050722F"/>
    <w:rsid w:val="005072B1"/>
    <w:rsid w:val="00507B9C"/>
    <w:rsid w:val="00510D10"/>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7D4"/>
    <w:rsid w:val="00515EB5"/>
    <w:rsid w:val="00515EFC"/>
    <w:rsid w:val="005165EC"/>
    <w:rsid w:val="005167F9"/>
    <w:rsid w:val="00517013"/>
    <w:rsid w:val="0051773C"/>
    <w:rsid w:val="00520044"/>
    <w:rsid w:val="0052037F"/>
    <w:rsid w:val="0052093C"/>
    <w:rsid w:val="00521859"/>
    <w:rsid w:val="00521BB4"/>
    <w:rsid w:val="00521E42"/>
    <w:rsid w:val="00521F30"/>
    <w:rsid w:val="00522273"/>
    <w:rsid w:val="00522651"/>
    <w:rsid w:val="0052271C"/>
    <w:rsid w:val="00522A54"/>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3373"/>
    <w:rsid w:val="0053338D"/>
    <w:rsid w:val="00534039"/>
    <w:rsid w:val="005340AE"/>
    <w:rsid w:val="0053476E"/>
    <w:rsid w:val="0053522F"/>
    <w:rsid w:val="00535500"/>
    <w:rsid w:val="00535624"/>
    <w:rsid w:val="0053598D"/>
    <w:rsid w:val="0053602D"/>
    <w:rsid w:val="00537104"/>
    <w:rsid w:val="00540293"/>
    <w:rsid w:val="005408BF"/>
    <w:rsid w:val="00540DDA"/>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A4"/>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525F"/>
    <w:rsid w:val="00565971"/>
    <w:rsid w:val="00565C19"/>
    <w:rsid w:val="0056617F"/>
    <w:rsid w:val="00566522"/>
    <w:rsid w:val="0056671E"/>
    <w:rsid w:val="005674B6"/>
    <w:rsid w:val="00567972"/>
    <w:rsid w:val="00567EA3"/>
    <w:rsid w:val="005707F7"/>
    <w:rsid w:val="00570AB7"/>
    <w:rsid w:val="00570B20"/>
    <w:rsid w:val="00570D34"/>
    <w:rsid w:val="00571B4D"/>
    <w:rsid w:val="005725C2"/>
    <w:rsid w:val="00572C05"/>
    <w:rsid w:val="00572FE5"/>
    <w:rsid w:val="005737B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287"/>
    <w:rsid w:val="005A2779"/>
    <w:rsid w:val="005A2E2D"/>
    <w:rsid w:val="005A3021"/>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1554"/>
    <w:rsid w:val="005B2518"/>
    <w:rsid w:val="005B2546"/>
    <w:rsid w:val="005B3C3D"/>
    <w:rsid w:val="005B4300"/>
    <w:rsid w:val="005B4F1A"/>
    <w:rsid w:val="005B4F81"/>
    <w:rsid w:val="005B560B"/>
    <w:rsid w:val="005B571E"/>
    <w:rsid w:val="005B5921"/>
    <w:rsid w:val="005B59F4"/>
    <w:rsid w:val="005B608E"/>
    <w:rsid w:val="005B68A0"/>
    <w:rsid w:val="005B6A38"/>
    <w:rsid w:val="005C0D58"/>
    <w:rsid w:val="005C0F3A"/>
    <w:rsid w:val="005C13AD"/>
    <w:rsid w:val="005C15D0"/>
    <w:rsid w:val="005C2D6A"/>
    <w:rsid w:val="005C2DB2"/>
    <w:rsid w:val="005C3463"/>
    <w:rsid w:val="005C3B0E"/>
    <w:rsid w:val="005C409B"/>
    <w:rsid w:val="005C46D0"/>
    <w:rsid w:val="005C5A14"/>
    <w:rsid w:val="005C6F3D"/>
    <w:rsid w:val="005C6FFB"/>
    <w:rsid w:val="005C71FD"/>
    <w:rsid w:val="005C7A3C"/>
    <w:rsid w:val="005D0404"/>
    <w:rsid w:val="005D1230"/>
    <w:rsid w:val="005D25E5"/>
    <w:rsid w:val="005D2A2D"/>
    <w:rsid w:val="005D3132"/>
    <w:rsid w:val="005D32BF"/>
    <w:rsid w:val="005D4471"/>
    <w:rsid w:val="005D462F"/>
    <w:rsid w:val="005D46AD"/>
    <w:rsid w:val="005D47FB"/>
    <w:rsid w:val="005D48FB"/>
    <w:rsid w:val="005D528E"/>
    <w:rsid w:val="005D52E2"/>
    <w:rsid w:val="005D5A48"/>
    <w:rsid w:val="005D5DE5"/>
    <w:rsid w:val="005D638C"/>
    <w:rsid w:val="005D65F0"/>
    <w:rsid w:val="005D6D3C"/>
    <w:rsid w:val="005D76C8"/>
    <w:rsid w:val="005D7A0C"/>
    <w:rsid w:val="005D7D63"/>
    <w:rsid w:val="005E03E4"/>
    <w:rsid w:val="005E194B"/>
    <w:rsid w:val="005E19E4"/>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2790"/>
    <w:rsid w:val="005F322D"/>
    <w:rsid w:val="005F3D14"/>
    <w:rsid w:val="005F4BAE"/>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830"/>
    <w:rsid w:val="00613D69"/>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CD5"/>
    <w:rsid w:val="00625445"/>
    <w:rsid w:val="006255AC"/>
    <w:rsid w:val="00625783"/>
    <w:rsid w:val="00625902"/>
    <w:rsid w:val="00625983"/>
    <w:rsid w:val="00625DBD"/>
    <w:rsid w:val="00625F39"/>
    <w:rsid w:val="00625F9F"/>
    <w:rsid w:val="00626675"/>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0A2"/>
    <w:rsid w:val="006414D9"/>
    <w:rsid w:val="006418E9"/>
    <w:rsid w:val="006422C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E43"/>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7AC"/>
    <w:rsid w:val="00665923"/>
    <w:rsid w:val="00665B77"/>
    <w:rsid w:val="00665ED0"/>
    <w:rsid w:val="00666688"/>
    <w:rsid w:val="0066683D"/>
    <w:rsid w:val="006669A9"/>
    <w:rsid w:val="0067048F"/>
    <w:rsid w:val="00671256"/>
    <w:rsid w:val="006714D1"/>
    <w:rsid w:val="00671AD6"/>
    <w:rsid w:val="00671C2E"/>
    <w:rsid w:val="00672215"/>
    <w:rsid w:val="006722A1"/>
    <w:rsid w:val="00672956"/>
    <w:rsid w:val="00672ADF"/>
    <w:rsid w:val="00672FF6"/>
    <w:rsid w:val="006734AD"/>
    <w:rsid w:val="0067404A"/>
    <w:rsid w:val="00674816"/>
    <w:rsid w:val="00674B08"/>
    <w:rsid w:val="00674ECE"/>
    <w:rsid w:val="00674FF8"/>
    <w:rsid w:val="00675BAE"/>
    <w:rsid w:val="00675C7D"/>
    <w:rsid w:val="00675D41"/>
    <w:rsid w:val="006763C2"/>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583B"/>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9DD"/>
    <w:rsid w:val="006A4A3C"/>
    <w:rsid w:val="006A4B75"/>
    <w:rsid w:val="006A4E00"/>
    <w:rsid w:val="006A5430"/>
    <w:rsid w:val="006A5B02"/>
    <w:rsid w:val="006A6132"/>
    <w:rsid w:val="006A6530"/>
    <w:rsid w:val="006A659E"/>
    <w:rsid w:val="006A679D"/>
    <w:rsid w:val="006A6845"/>
    <w:rsid w:val="006A6E79"/>
    <w:rsid w:val="006A7136"/>
    <w:rsid w:val="006A789F"/>
    <w:rsid w:val="006A7930"/>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888"/>
    <w:rsid w:val="006C1E77"/>
    <w:rsid w:val="006C2162"/>
    <w:rsid w:val="006C241E"/>
    <w:rsid w:val="006C3058"/>
    <w:rsid w:val="006C355A"/>
    <w:rsid w:val="006C37AD"/>
    <w:rsid w:val="006C3957"/>
    <w:rsid w:val="006C475F"/>
    <w:rsid w:val="006C59EC"/>
    <w:rsid w:val="006C6327"/>
    <w:rsid w:val="006C65F1"/>
    <w:rsid w:val="006C78C4"/>
    <w:rsid w:val="006D0859"/>
    <w:rsid w:val="006D267D"/>
    <w:rsid w:val="006D2980"/>
    <w:rsid w:val="006D38D3"/>
    <w:rsid w:val="006D3CBF"/>
    <w:rsid w:val="006D4F32"/>
    <w:rsid w:val="006D68A8"/>
    <w:rsid w:val="006D7D2F"/>
    <w:rsid w:val="006D7EEC"/>
    <w:rsid w:val="006E10A0"/>
    <w:rsid w:val="006E1714"/>
    <w:rsid w:val="006E18C7"/>
    <w:rsid w:val="006E1B2B"/>
    <w:rsid w:val="006E270B"/>
    <w:rsid w:val="006E2A45"/>
    <w:rsid w:val="006E347E"/>
    <w:rsid w:val="006E56F5"/>
    <w:rsid w:val="006E5839"/>
    <w:rsid w:val="006E5DC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CEC"/>
    <w:rsid w:val="00707F8E"/>
    <w:rsid w:val="00710F5B"/>
    <w:rsid w:val="0071110B"/>
    <w:rsid w:val="007119A5"/>
    <w:rsid w:val="00711ED5"/>
    <w:rsid w:val="0071211A"/>
    <w:rsid w:val="00713C15"/>
    <w:rsid w:val="00713D6E"/>
    <w:rsid w:val="00713D8B"/>
    <w:rsid w:val="0071501C"/>
    <w:rsid w:val="0071518B"/>
    <w:rsid w:val="0071539B"/>
    <w:rsid w:val="007165B8"/>
    <w:rsid w:val="0071697D"/>
    <w:rsid w:val="00720C16"/>
    <w:rsid w:val="00721786"/>
    <w:rsid w:val="007222EC"/>
    <w:rsid w:val="00723A65"/>
    <w:rsid w:val="00724D7F"/>
    <w:rsid w:val="0072593F"/>
    <w:rsid w:val="00725A42"/>
    <w:rsid w:val="00725FAB"/>
    <w:rsid w:val="007264F9"/>
    <w:rsid w:val="00726523"/>
    <w:rsid w:val="007269CC"/>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1AA"/>
    <w:rsid w:val="00742703"/>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0CF2"/>
    <w:rsid w:val="00762386"/>
    <w:rsid w:val="00762B7E"/>
    <w:rsid w:val="007633C7"/>
    <w:rsid w:val="0076341A"/>
    <w:rsid w:val="007638C6"/>
    <w:rsid w:val="007645BA"/>
    <w:rsid w:val="00764C40"/>
    <w:rsid w:val="00764CC4"/>
    <w:rsid w:val="00765133"/>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C8C"/>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1F5"/>
    <w:rsid w:val="00785D60"/>
    <w:rsid w:val="00785E00"/>
    <w:rsid w:val="00786ABE"/>
    <w:rsid w:val="00787D41"/>
    <w:rsid w:val="007909AC"/>
    <w:rsid w:val="0079115C"/>
    <w:rsid w:val="007917B7"/>
    <w:rsid w:val="00792424"/>
    <w:rsid w:val="00793404"/>
    <w:rsid w:val="007935E5"/>
    <w:rsid w:val="00793614"/>
    <w:rsid w:val="00793BA2"/>
    <w:rsid w:val="00794900"/>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9DD"/>
    <w:rsid w:val="007B1B18"/>
    <w:rsid w:val="007B1C89"/>
    <w:rsid w:val="007B1F55"/>
    <w:rsid w:val="007B20F5"/>
    <w:rsid w:val="007B2EB3"/>
    <w:rsid w:val="007B3965"/>
    <w:rsid w:val="007B4433"/>
    <w:rsid w:val="007B5472"/>
    <w:rsid w:val="007B5725"/>
    <w:rsid w:val="007B5A1B"/>
    <w:rsid w:val="007B62FB"/>
    <w:rsid w:val="007B64D1"/>
    <w:rsid w:val="007B660D"/>
    <w:rsid w:val="007B679A"/>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5220"/>
    <w:rsid w:val="007D581D"/>
    <w:rsid w:val="007D675F"/>
    <w:rsid w:val="007D68BA"/>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5FC6"/>
    <w:rsid w:val="007F7848"/>
    <w:rsid w:val="007F785E"/>
    <w:rsid w:val="007F78B8"/>
    <w:rsid w:val="008008FF"/>
    <w:rsid w:val="008009F4"/>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94B"/>
    <w:rsid w:val="00806B41"/>
    <w:rsid w:val="0080710E"/>
    <w:rsid w:val="0080756A"/>
    <w:rsid w:val="0080781D"/>
    <w:rsid w:val="008079CE"/>
    <w:rsid w:val="00807DD2"/>
    <w:rsid w:val="00812CC3"/>
    <w:rsid w:val="00812FF9"/>
    <w:rsid w:val="008152E5"/>
    <w:rsid w:val="00815347"/>
    <w:rsid w:val="0081556C"/>
    <w:rsid w:val="00816966"/>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2F8F"/>
    <w:rsid w:val="0083321B"/>
    <w:rsid w:val="008338E8"/>
    <w:rsid w:val="00834296"/>
    <w:rsid w:val="0083554F"/>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377"/>
    <w:rsid w:val="00845CCC"/>
    <w:rsid w:val="008460E1"/>
    <w:rsid w:val="008461CF"/>
    <w:rsid w:val="0084671B"/>
    <w:rsid w:val="0084673B"/>
    <w:rsid w:val="00847250"/>
    <w:rsid w:val="008472E5"/>
    <w:rsid w:val="00847FD7"/>
    <w:rsid w:val="00850794"/>
    <w:rsid w:val="00851018"/>
    <w:rsid w:val="008512FD"/>
    <w:rsid w:val="00851685"/>
    <w:rsid w:val="0085179B"/>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2266"/>
    <w:rsid w:val="00862E01"/>
    <w:rsid w:val="00863E45"/>
    <w:rsid w:val="00864553"/>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66"/>
    <w:rsid w:val="00880A7E"/>
    <w:rsid w:val="00880ACC"/>
    <w:rsid w:val="0088178B"/>
    <w:rsid w:val="00881BBB"/>
    <w:rsid w:val="008821A6"/>
    <w:rsid w:val="00882D37"/>
    <w:rsid w:val="00882F8F"/>
    <w:rsid w:val="00883CA5"/>
    <w:rsid w:val="0088470B"/>
    <w:rsid w:val="00884F16"/>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0AA"/>
    <w:rsid w:val="00893960"/>
    <w:rsid w:val="00894211"/>
    <w:rsid w:val="00894DF8"/>
    <w:rsid w:val="00895239"/>
    <w:rsid w:val="00896F50"/>
    <w:rsid w:val="00897259"/>
    <w:rsid w:val="00897655"/>
    <w:rsid w:val="00897FA5"/>
    <w:rsid w:val="008A03DC"/>
    <w:rsid w:val="008A1002"/>
    <w:rsid w:val="008A16D0"/>
    <w:rsid w:val="008A27B8"/>
    <w:rsid w:val="008A2ACF"/>
    <w:rsid w:val="008A3817"/>
    <w:rsid w:val="008A39E1"/>
    <w:rsid w:val="008A3A1C"/>
    <w:rsid w:val="008A3E50"/>
    <w:rsid w:val="008A4363"/>
    <w:rsid w:val="008A4808"/>
    <w:rsid w:val="008A4E90"/>
    <w:rsid w:val="008A4EA6"/>
    <w:rsid w:val="008A5345"/>
    <w:rsid w:val="008A663F"/>
    <w:rsid w:val="008A6C00"/>
    <w:rsid w:val="008B1D2F"/>
    <w:rsid w:val="008B260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38"/>
    <w:rsid w:val="008D5156"/>
    <w:rsid w:val="008D554D"/>
    <w:rsid w:val="008D56BD"/>
    <w:rsid w:val="008D5837"/>
    <w:rsid w:val="008D619C"/>
    <w:rsid w:val="008D6493"/>
    <w:rsid w:val="008D6C7D"/>
    <w:rsid w:val="008D7723"/>
    <w:rsid w:val="008D7DAA"/>
    <w:rsid w:val="008E0154"/>
    <w:rsid w:val="008E04AB"/>
    <w:rsid w:val="008E0A90"/>
    <w:rsid w:val="008E1A49"/>
    <w:rsid w:val="008E1B7F"/>
    <w:rsid w:val="008E1D29"/>
    <w:rsid w:val="008E1DD8"/>
    <w:rsid w:val="008E270C"/>
    <w:rsid w:val="008E2E92"/>
    <w:rsid w:val="008E2F03"/>
    <w:rsid w:val="008E304D"/>
    <w:rsid w:val="008E322D"/>
    <w:rsid w:val="008E3BF0"/>
    <w:rsid w:val="008E3E1F"/>
    <w:rsid w:val="008E41E0"/>
    <w:rsid w:val="008E4384"/>
    <w:rsid w:val="008E49B3"/>
    <w:rsid w:val="008E4C35"/>
    <w:rsid w:val="008E5D03"/>
    <w:rsid w:val="008E6472"/>
    <w:rsid w:val="008E69CA"/>
    <w:rsid w:val="008E7ADE"/>
    <w:rsid w:val="008E7BD4"/>
    <w:rsid w:val="008E7D5A"/>
    <w:rsid w:val="008F0647"/>
    <w:rsid w:val="008F1187"/>
    <w:rsid w:val="008F1F0C"/>
    <w:rsid w:val="008F26DD"/>
    <w:rsid w:val="008F3B65"/>
    <w:rsid w:val="008F3DB9"/>
    <w:rsid w:val="008F42A4"/>
    <w:rsid w:val="008F4D9B"/>
    <w:rsid w:val="008F5120"/>
    <w:rsid w:val="008F5700"/>
    <w:rsid w:val="008F5CDC"/>
    <w:rsid w:val="008F6515"/>
    <w:rsid w:val="008F7E28"/>
    <w:rsid w:val="0090096D"/>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A6B"/>
    <w:rsid w:val="00907F9D"/>
    <w:rsid w:val="009103CC"/>
    <w:rsid w:val="009104D8"/>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C78"/>
    <w:rsid w:val="00933ECA"/>
    <w:rsid w:val="0093482C"/>
    <w:rsid w:val="00935013"/>
    <w:rsid w:val="00935181"/>
    <w:rsid w:val="0093580D"/>
    <w:rsid w:val="00935B6F"/>
    <w:rsid w:val="00936437"/>
    <w:rsid w:val="00937631"/>
    <w:rsid w:val="009379EC"/>
    <w:rsid w:val="00937DE5"/>
    <w:rsid w:val="00937E6C"/>
    <w:rsid w:val="00940398"/>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5C01"/>
    <w:rsid w:val="0094730F"/>
    <w:rsid w:val="00950B32"/>
    <w:rsid w:val="00950E3C"/>
    <w:rsid w:val="00950ED5"/>
    <w:rsid w:val="0095106F"/>
    <w:rsid w:val="00951D9F"/>
    <w:rsid w:val="009520E1"/>
    <w:rsid w:val="009526CD"/>
    <w:rsid w:val="0095271D"/>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3AE6"/>
    <w:rsid w:val="00984BFF"/>
    <w:rsid w:val="00984D97"/>
    <w:rsid w:val="00985678"/>
    <w:rsid w:val="009858E6"/>
    <w:rsid w:val="0098769B"/>
    <w:rsid w:val="00990512"/>
    <w:rsid w:val="00990649"/>
    <w:rsid w:val="0099080A"/>
    <w:rsid w:val="00991356"/>
    <w:rsid w:val="00991AD7"/>
    <w:rsid w:val="00991BBB"/>
    <w:rsid w:val="00991E24"/>
    <w:rsid w:val="0099223B"/>
    <w:rsid w:val="00992E52"/>
    <w:rsid w:val="00992FD9"/>
    <w:rsid w:val="00994103"/>
    <w:rsid w:val="009949F6"/>
    <w:rsid w:val="00994C2C"/>
    <w:rsid w:val="00995BD1"/>
    <w:rsid w:val="00995BD6"/>
    <w:rsid w:val="00995F9A"/>
    <w:rsid w:val="0099704D"/>
    <w:rsid w:val="009972DA"/>
    <w:rsid w:val="009974E7"/>
    <w:rsid w:val="009A0068"/>
    <w:rsid w:val="009A09D5"/>
    <w:rsid w:val="009A1014"/>
    <w:rsid w:val="009A1290"/>
    <w:rsid w:val="009A13F4"/>
    <w:rsid w:val="009A14E8"/>
    <w:rsid w:val="009A15DE"/>
    <w:rsid w:val="009A1978"/>
    <w:rsid w:val="009A2056"/>
    <w:rsid w:val="009A3ABF"/>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5ED"/>
    <w:rsid w:val="009B36EA"/>
    <w:rsid w:val="009B3A09"/>
    <w:rsid w:val="009B3E91"/>
    <w:rsid w:val="009B3EEC"/>
    <w:rsid w:val="009B4247"/>
    <w:rsid w:val="009B4300"/>
    <w:rsid w:val="009B4439"/>
    <w:rsid w:val="009B47A2"/>
    <w:rsid w:val="009B54F2"/>
    <w:rsid w:val="009B5A0F"/>
    <w:rsid w:val="009B5A8E"/>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5F2"/>
    <w:rsid w:val="009E460F"/>
    <w:rsid w:val="009E4B10"/>
    <w:rsid w:val="009E5DBE"/>
    <w:rsid w:val="009E60FB"/>
    <w:rsid w:val="009E6798"/>
    <w:rsid w:val="009E6D5A"/>
    <w:rsid w:val="009E73D2"/>
    <w:rsid w:val="009E7496"/>
    <w:rsid w:val="009E7833"/>
    <w:rsid w:val="009F1385"/>
    <w:rsid w:val="009F173B"/>
    <w:rsid w:val="009F2F84"/>
    <w:rsid w:val="009F38EB"/>
    <w:rsid w:val="009F4200"/>
    <w:rsid w:val="009F4A21"/>
    <w:rsid w:val="009F564A"/>
    <w:rsid w:val="009F62D1"/>
    <w:rsid w:val="009F6FB6"/>
    <w:rsid w:val="009F711B"/>
    <w:rsid w:val="009F7756"/>
    <w:rsid w:val="009F777C"/>
    <w:rsid w:val="009F7BFA"/>
    <w:rsid w:val="009F7FA9"/>
    <w:rsid w:val="00A01D50"/>
    <w:rsid w:val="00A02427"/>
    <w:rsid w:val="00A038CD"/>
    <w:rsid w:val="00A04190"/>
    <w:rsid w:val="00A04529"/>
    <w:rsid w:val="00A047CD"/>
    <w:rsid w:val="00A04B06"/>
    <w:rsid w:val="00A04FB7"/>
    <w:rsid w:val="00A053C3"/>
    <w:rsid w:val="00A0550E"/>
    <w:rsid w:val="00A06398"/>
    <w:rsid w:val="00A06911"/>
    <w:rsid w:val="00A0692F"/>
    <w:rsid w:val="00A06C87"/>
    <w:rsid w:val="00A073D3"/>
    <w:rsid w:val="00A076A7"/>
    <w:rsid w:val="00A109CF"/>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4FB8"/>
    <w:rsid w:val="00A25042"/>
    <w:rsid w:val="00A26261"/>
    <w:rsid w:val="00A26B3D"/>
    <w:rsid w:val="00A321B0"/>
    <w:rsid w:val="00A32574"/>
    <w:rsid w:val="00A3266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A3F"/>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392"/>
    <w:rsid w:val="00A604AE"/>
    <w:rsid w:val="00A604FE"/>
    <w:rsid w:val="00A60745"/>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611"/>
    <w:rsid w:val="00A679C8"/>
    <w:rsid w:val="00A67ACE"/>
    <w:rsid w:val="00A67DC0"/>
    <w:rsid w:val="00A67F45"/>
    <w:rsid w:val="00A7020E"/>
    <w:rsid w:val="00A706D3"/>
    <w:rsid w:val="00A7097F"/>
    <w:rsid w:val="00A71281"/>
    <w:rsid w:val="00A719E1"/>
    <w:rsid w:val="00A71B29"/>
    <w:rsid w:val="00A71D8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1DF"/>
    <w:rsid w:val="00A83240"/>
    <w:rsid w:val="00A8344E"/>
    <w:rsid w:val="00A840E5"/>
    <w:rsid w:val="00A841B8"/>
    <w:rsid w:val="00A84CE7"/>
    <w:rsid w:val="00A84F90"/>
    <w:rsid w:val="00A85161"/>
    <w:rsid w:val="00A8580C"/>
    <w:rsid w:val="00A908EA"/>
    <w:rsid w:val="00A91614"/>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D8E"/>
    <w:rsid w:val="00A96F7D"/>
    <w:rsid w:val="00A9772D"/>
    <w:rsid w:val="00A97C9E"/>
    <w:rsid w:val="00A97FBC"/>
    <w:rsid w:val="00AA0833"/>
    <w:rsid w:val="00AA0FDD"/>
    <w:rsid w:val="00AA1373"/>
    <w:rsid w:val="00AA194D"/>
    <w:rsid w:val="00AA25ED"/>
    <w:rsid w:val="00AA31C9"/>
    <w:rsid w:val="00AA3A2A"/>
    <w:rsid w:val="00AA4C91"/>
    <w:rsid w:val="00AA526D"/>
    <w:rsid w:val="00AA5BA8"/>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155"/>
    <w:rsid w:val="00AC188C"/>
    <w:rsid w:val="00AC22F0"/>
    <w:rsid w:val="00AC257E"/>
    <w:rsid w:val="00AC2B54"/>
    <w:rsid w:val="00AC2EBF"/>
    <w:rsid w:val="00AC34F8"/>
    <w:rsid w:val="00AC3599"/>
    <w:rsid w:val="00AC42F3"/>
    <w:rsid w:val="00AC43E8"/>
    <w:rsid w:val="00AC4ED7"/>
    <w:rsid w:val="00AC5452"/>
    <w:rsid w:val="00AC6500"/>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542E"/>
    <w:rsid w:val="00AE5AEC"/>
    <w:rsid w:val="00AE603D"/>
    <w:rsid w:val="00AE622F"/>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B54"/>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6E7"/>
    <w:rsid w:val="00B20E4B"/>
    <w:rsid w:val="00B211D8"/>
    <w:rsid w:val="00B21ED9"/>
    <w:rsid w:val="00B226C1"/>
    <w:rsid w:val="00B22834"/>
    <w:rsid w:val="00B22C35"/>
    <w:rsid w:val="00B23442"/>
    <w:rsid w:val="00B239A2"/>
    <w:rsid w:val="00B23C9E"/>
    <w:rsid w:val="00B23D74"/>
    <w:rsid w:val="00B2469B"/>
    <w:rsid w:val="00B249AF"/>
    <w:rsid w:val="00B24E0D"/>
    <w:rsid w:val="00B25414"/>
    <w:rsid w:val="00B25A34"/>
    <w:rsid w:val="00B261D7"/>
    <w:rsid w:val="00B270BF"/>
    <w:rsid w:val="00B27303"/>
    <w:rsid w:val="00B30EA7"/>
    <w:rsid w:val="00B31111"/>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3004"/>
    <w:rsid w:val="00B43E90"/>
    <w:rsid w:val="00B44C02"/>
    <w:rsid w:val="00B44DB5"/>
    <w:rsid w:val="00B462B7"/>
    <w:rsid w:val="00B4683F"/>
    <w:rsid w:val="00B50FFB"/>
    <w:rsid w:val="00B51368"/>
    <w:rsid w:val="00B51381"/>
    <w:rsid w:val="00B515D3"/>
    <w:rsid w:val="00B51830"/>
    <w:rsid w:val="00B543C8"/>
    <w:rsid w:val="00B55C3D"/>
    <w:rsid w:val="00B56CE6"/>
    <w:rsid w:val="00B57294"/>
    <w:rsid w:val="00B5739B"/>
    <w:rsid w:val="00B5758E"/>
    <w:rsid w:val="00B576E8"/>
    <w:rsid w:val="00B57BDA"/>
    <w:rsid w:val="00B61902"/>
    <w:rsid w:val="00B62B22"/>
    <w:rsid w:val="00B62F55"/>
    <w:rsid w:val="00B634F1"/>
    <w:rsid w:val="00B63FE2"/>
    <w:rsid w:val="00B641FB"/>
    <w:rsid w:val="00B64D44"/>
    <w:rsid w:val="00B65707"/>
    <w:rsid w:val="00B6570A"/>
    <w:rsid w:val="00B65DF9"/>
    <w:rsid w:val="00B661C5"/>
    <w:rsid w:val="00B66958"/>
    <w:rsid w:val="00B66BE2"/>
    <w:rsid w:val="00B66D4C"/>
    <w:rsid w:val="00B678EC"/>
    <w:rsid w:val="00B705C4"/>
    <w:rsid w:val="00B712C2"/>
    <w:rsid w:val="00B71370"/>
    <w:rsid w:val="00B71CE0"/>
    <w:rsid w:val="00B723C9"/>
    <w:rsid w:val="00B7263F"/>
    <w:rsid w:val="00B7286D"/>
    <w:rsid w:val="00B72BF4"/>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746"/>
    <w:rsid w:val="00B83AD8"/>
    <w:rsid w:val="00B83BC0"/>
    <w:rsid w:val="00B854DA"/>
    <w:rsid w:val="00B85CD1"/>
    <w:rsid w:val="00B85EB2"/>
    <w:rsid w:val="00B865C4"/>
    <w:rsid w:val="00B87040"/>
    <w:rsid w:val="00B91FA8"/>
    <w:rsid w:val="00B92498"/>
    <w:rsid w:val="00B92553"/>
    <w:rsid w:val="00B927E0"/>
    <w:rsid w:val="00B9297B"/>
    <w:rsid w:val="00B934AD"/>
    <w:rsid w:val="00B94662"/>
    <w:rsid w:val="00B94846"/>
    <w:rsid w:val="00B9559B"/>
    <w:rsid w:val="00B962D1"/>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0C0F"/>
    <w:rsid w:val="00BB1210"/>
    <w:rsid w:val="00BB17A7"/>
    <w:rsid w:val="00BB1F1F"/>
    <w:rsid w:val="00BB44D0"/>
    <w:rsid w:val="00BB4877"/>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40C"/>
    <w:rsid w:val="00BC6BD2"/>
    <w:rsid w:val="00BC70BA"/>
    <w:rsid w:val="00BC7CC3"/>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75D"/>
    <w:rsid w:val="00BE2FA0"/>
    <w:rsid w:val="00BE37C9"/>
    <w:rsid w:val="00BE4522"/>
    <w:rsid w:val="00BE4DD2"/>
    <w:rsid w:val="00BE5159"/>
    <w:rsid w:val="00BE5631"/>
    <w:rsid w:val="00BE5708"/>
    <w:rsid w:val="00BE6513"/>
    <w:rsid w:val="00BE6931"/>
    <w:rsid w:val="00BE6AE6"/>
    <w:rsid w:val="00BE6EF3"/>
    <w:rsid w:val="00BE7097"/>
    <w:rsid w:val="00BF0157"/>
    <w:rsid w:val="00BF0212"/>
    <w:rsid w:val="00BF0CCB"/>
    <w:rsid w:val="00BF0CF4"/>
    <w:rsid w:val="00BF1912"/>
    <w:rsid w:val="00BF1E60"/>
    <w:rsid w:val="00BF204E"/>
    <w:rsid w:val="00BF2131"/>
    <w:rsid w:val="00BF21AC"/>
    <w:rsid w:val="00BF21E7"/>
    <w:rsid w:val="00BF2928"/>
    <w:rsid w:val="00BF31E2"/>
    <w:rsid w:val="00BF3770"/>
    <w:rsid w:val="00BF4993"/>
    <w:rsid w:val="00BF4DC3"/>
    <w:rsid w:val="00BF4EE4"/>
    <w:rsid w:val="00BF6642"/>
    <w:rsid w:val="00BF67CF"/>
    <w:rsid w:val="00BF6C50"/>
    <w:rsid w:val="00BF7275"/>
    <w:rsid w:val="00BF7F47"/>
    <w:rsid w:val="00BF7FA2"/>
    <w:rsid w:val="00C00B76"/>
    <w:rsid w:val="00C00EA6"/>
    <w:rsid w:val="00C012E6"/>
    <w:rsid w:val="00C01360"/>
    <w:rsid w:val="00C01361"/>
    <w:rsid w:val="00C0271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3F"/>
    <w:rsid w:val="00C1396E"/>
    <w:rsid w:val="00C14749"/>
    <w:rsid w:val="00C14BC9"/>
    <w:rsid w:val="00C15291"/>
    <w:rsid w:val="00C15A31"/>
    <w:rsid w:val="00C15CD2"/>
    <w:rsid w:val="00C179CC"/>
    <w:rsid w:val="00C17F09"/>
    <w:rsid w:val="00C2018B"/>
    <w:rsid w:val="00C207E1"/>
    <w:rsid w:val="00C22127"/>
    <w:rsid w:val="00C22980"/>
    <w:rsid w:val="00C2368C"/>
    <w:rsid w:val="00C238E1"/>
    <w:rsid w:val="00C23BA5"/>
    <w:rsid w:val="00C24482"/>
    <w:rsid w:val="00C24D10"/>
    <w:rsid w:val="00C24FA8"/>
    <w:rsid w:val="00C256C6"/>
    <w:rsid w:val="00C259AA"/>
    <w:rsid w:val="00C27E39"/>
    <w:rsid w:val="00C302C4"/>
    <w:rsid w:val="00C30681"/>
    <w:rsid w:val="00C31A5E"/>
    <w:rsid w:val="00C31B49"/>
    <w:rsid w:val="00C322A4"/>
    <w:rsid w:val="00C32907"/>
    <w:rsid w:val="00C32E18"/>
    <w:rsid w:val="00C33D06"/>
    <w:rsid w:val="00C34270"/>
    <w:rsid w:val="00C3450A"/>
    <w:rsid w:val="00C3480D"/>
    <w:rsid w:val="00C37460"/>
    <w:rsid w:val="00C376AE"/>
    <w:rsid w:val="00C3770E"/>
    <w:rsid w:val="00C37CB7"/>
    <w:rsid w:val="00C402BB"/>
    <w:rsid w:val="00C41517"/>
    <w:rsid w:val="00C41E5B"/>
    <w:rsid w:val="00C42908"/>
    <w:rsid w:val="00C42C63"/>
    <w:rsid w:val="00C42DCE"/>
    <w:rsid w:val="00C44866"/>
    <w:rsid w:val="00C44D60"/>
    <w:rsid w:val="00C44EAC"/>
    <w:rsid w:val="00C459AD"/>
    <w:rsid w:val="00C4624E"/>
    <w:rsid w:val="00C471E0"/>
    <w:rsid w:val="00C47216"/>
    <w:rsid w:val="00C4756C"/>
    <w:rsid w:val="00C47A8F"/>
    <w:rsid w:val="00C47C43"/>
    <w:rsid w:val="00C501C1"/>
    <w:rsid w:val="00C50504"/>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224F"/>
    <w:rsid w:val="00C733D2"/>
    <w:rsid w:val="00C73757"/>
    <w:rsid w:val="00C73C3D"/>
    <w:rsid w:val="00C7475F"/>
    <w:rsid w:val="00C74852"/>
    <w:rsid w:val="00C75292"/>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1D1E"/>
    <w:rsid w:val="00CA21E0"/>
    <w:rsid w:val="00CA2D20"/>
    <w:rsid w:val="00CA2FB8"/>
    <w:rsid w:val="00CA33C8"/>
    <w:rsid w:val="00CA3750"/>
    <w:rsid w:val="00CA3820"/>
    <w:rsid w:val="00CA454F"/>
    <w:rsid w:val="00CA4ACD"/>
    <w:rsid w:val="00CA4D27"/>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83A"/>
    <w:rsid w:val="00CB4CF8"/>
    <w:rsid w:val="00CB540A"/>
    <w:rsid w:val="00CB5E7E"/>
    <w:rsid w:val="00CB6243"/>
    <w:rsid w:val="00CB65D3"/>
    <w:rsid w:val="00CB688D"/>
    <w:rsid w:val="00CB6A88"/>
    <w:rsid w:val="00CB7387"/>
    <w:rsid w:val="00CB751F"/>
    <w:rsid w:val="00CB79E6"/>
    <w:rsid w:val="00CB7BDF"/>
    <w:rsid w:val="00CC05E4"/>
    <w:rsid w:val="00CC0F33"/>
    <w:rsid w:val="00CC1B42"/>
    <w:rsid w:val="00CC241B"/>
    <w:rsid w:val="00CC2A69"/>
    <w:rsid w:val="00CC353A"/>
    <w:rsid w:val="00CC36EA"/>
    <w:rsid w:val="00CC399C"/>
    <w:rsid w:val="00CC4B00"/>
    <w:rsid w:val="00CC4E76"/>
    <w:rsid w:val="00CC6955"/>
    <w:rsid w:val="00CC6D86"/>
    <w:rsid w:val="00CC6F49"/>
    <w:rsid w:val="00CD0387"/>
    <w:rsid w:val="00CD14D4"/>
    <w:rsid w:val="00CD1657"/>
    <w:rsid w:val="00CD1B42"/>
    <w:rsid w:val="00CD28D0"/>
    <w:rsid w:val="00CD35B3"/>
    <w:rsid w:val="00CD3A2E"/>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5BA3"/>
    <w:rsid w:val="00CE67AA"/>
    <w:rsid w:val="00CE701D"/>
    <w:rsid w:val="00CE7823"/>
    <w:rsid w:val="00CE7ED6"/>
    <w:rsid w:val="00CF0561"/>
    <w:rsid w:val="00CF0DA2"/>
    <w:rsid w:val="00CF0DB7"/>
    <w:rsid w:val="00CF0F1F"/>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52F"/>
    <w:rsid w:val="00D01B53"/>
    <w:rsid w:val="00D01F30"/>
    <w:rsid w:val="00D01FF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96F"/>
    <w:rsid w:val="00D07C97"/>
    <w:rsid w:val="00D10152"/>
    <w:rsid w:val="00D10F10"/>
    <w:rsid w:val="00D121C4"/>
    <w:rsid w:val="00D12797"/>
    <w:rsid w:val="00D1411C"/>
    <w:rsid w:val="00D14403"/>
    <w:rsid w:val="00D148AC"/>
    <w:rsid w:val="00D14A8F"/>
    <w:rsid w:val="00D14AB4"/>
    <w:rsid w:val="00D14BFE"/>
    <w:rsid w:val="00D1549A"/>
    <w:rsid w:val="00D15866"/>
    <w:rsid w:val="00D169B1"/>
    <w:rsid w:val="00D172AC"/>
    <w:rsid w:val="00D17CC6"/>
    <w:rsid w:val="00D17D88"/>
    <w:rsid w:val="00D17ED3"/>
    <w:rsid w:val="00D200FE"/>
    <w:rsid w:val="00D201D1"/>
    <w:rsid w:val="00D2028F"/>
    <w:rsid w:val="00D2090A"/>
    <w:rsid w:val="00D20C3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3DF2"/>
    <w:rsid w:val="00D544EB"/>
    <w:rsid w:val="00D551A5"/>
    <w:rsid w:val="00D558B1"/>
    <w:rsid w:val="00D55952"/>
    <w:rsid w:val="00D55BEE"/>
    <w:rsid w:val="00D565E1"/>
    <w:rsid w:val="00D569B3"/>
    <w:rsid w:val="00D57EF2"/>
    <w:rsid w:val="00D6008B"/>
    <w:rsid w:val="00D602EB"/>
    <w:rsid w:val="00D6097B"/>
    <w:rsid w:val="00D61BEC"/>
    <w:rsid w:val="00D61F6E"/>
    <w:rsid w:val="00D6211F"/>
    <w:rsid w:val="00D62148"/>
    <w:rsid w:val="00D62168"/>
    <w:rsid w:val="00D6250A"/>
    <w:rsid w:val="00D62BD5"/>
    <w:rsid w:val="00D62C2C"/>
    <w:rsid w:val="00D63988"/>
    <w:rsid w:val="00D63FEA"/>
    <w:rsid w:val="00D63FFC"/>
    <w:rsid w:val="00D64343"/>
    <w:rsid w:val="00D6552E"/>
    <w:rsid w:val="00D66780"/>
    <w:rsid w:val="00D66C78"/>
    <w:rsid w:val="00D67453"/>
    <w:rsid w:val="00D67782"/>
    <w:rsid w:val="00D7010E"/>
    <w:rsid w:val="00D705ED"/>
    <w:rsid w:val="00D70E65"/>
    <w:rsid w:val="00D71619"/>
    <w:rsid w:val="00D73154"/>
    <w:rsid w:val="00D7391A"/>
    <w:rsid w:val="00D7410C"/>
    <w:rsid w:val="00D743C0"/>
    <w:rsid w:val="00D744A7"/>
    <w:rsid w:val="00D74D48"/>
    <w:rsid w:val="00D76063"/>
    <w:rsid w:val="00D76174"/>
    <w:rsid w:val="00D80CF3"/>
    <w:rsid w:val="00D81511"/>
    <w:rsid w:val="00D8182A"/>
    <w:rsid w:val="00D81D18"/>
    <w:rsid w:val="00D81FD2"/>
    <w:rsid w:val="00D821B1"/>
    <w:rsid w:val="00D8293E"/>
    <w:rsid w:val="00D839FF"/>
    <w:rsid w:val="00D84327"/>
    <w:rsid w:val="00D84386"/>
    <w:rsid w:val="00D8477D"/>
    <w:rsid w:val="00D847F2"/>
    <w:rsid w:val="00D85862"/>
    <w:rsid w:val="00D90ADE"/>
    <w:rsid w:val="00D90CAC"/>
    <w:rsid w:val="00D9122A"/>
    <w:rsid w:val="00D915E0"/>
    <w:rsid w:val="00D91AA8"/>
    <w:rsid w:val="00D92070"/>
    <w:rsid w:val="00D92115"/>
    <w:rsid w:val="00D924AF"/>
    <w:rsid w:val="00D927C0"/>
    <w:rsid w:val="00D943F2"/>
    <w:rsid w:val="00D946AC"/>
    <w:rsid w:val="00D94B59"/>
    <w:rsid w:val="00D94DEA"/>
    <w:rsid w:val="00D9521B"/>
    <w:rsid w:val="00D954CD"/>
    <w:rsid w:val="00D9572A"/>
    <w:rsid w:val="00D959C8"/>
    <w:rsid w:val="00D96DA9"/>
    <w:rsid w:val="00D976F2"/>
    <w:rsid w:val="00DA01C2"/>
    <w:rsid w:val="00DA05C8"/>
    <w:rsid w:val="00DA07A6"/>
    <w:rsid w:val="00DA1658"/>
    <w:rsid w:val="00DA1CBA"/>
    <w:rsid w:val="00DA35DD"/>
    <w:rsid w:val="00DA3C8E"/>
    <w:rsid w:val="00DA3EB6"/>
    <w:rsid w:val="00DA5572"/>
    <w:rsid w:val="00DA5B54"/>
    <w:rsid w:val="00DA69DD"/>
    <w:rsid w:val="00DA6D73"/>
    <w:rsid w:val="00DA6F91"/>
    <w:rsid w:val="00DA7ABE"/>
    <w:rsid w:val="00DB0DD8"/>
    <w:rsid w:val="00DB1A5A"/>
    <w:rsid w:val="00DB1C02"/>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407"/>
    <w:rsid w:val="00DC55C7"/>
    <w:rsid w:val="00DC57E8"/>
    <w:rsid w:val="00DC61C5"/>
    <w:rsid w:val="00DC678D"/>
    <w:rsid w:val="00DC68BF"/>
    <w:rsid w:val="00DC6FF8"/>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36"/>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C64"/>
    <w:rsid w:val="00E01DDC"/>
    <w:rsid w:val="00E01EC4"/>
    <w:rsid w:val="00E0324B"/>
    <w:rsid w:val="00E03268"/>
    <w:rsid w:val="00E03DB5"/>
    <w:rsid w:val="00E03F5E"/>
    <w:rsid w:val="00E04103"/>
    <w:rsid w:val="00E045F8"/>
    <w:rsid w:val="00E04651"/>
    <w:rsid w:val="00E04F87"/>
    <w:rsid w:val="00E05363"/>
    <w:rsid w:val="00E067E5"/>
    <w:rsid w:val="00E06AA8"/>
    <w:rsid w:val="00E07DB9"/>
    <w:rsid w:val="00E1007B"/>
    <w:rsid w:val="00E101AC"/>
    <w:rsid w:val="00E11429"/>
    <w:rsid w:val="00E11525"/>
    <w:rsid w:val="00E118FC"/>
    <w:rsid w:val="00E13CE3"/>
    <w:rsid w:val="00E140EC"/>
    <w:rsid w:val="00E145B4"/>
    <w:rsid w:val="00E15746"/>
    <w:rsid w:val="00E16494"/>
    <w:rsid w:val="00E167F4"/>
    <w:rsid w:val="00E17798"/>
    <w:rsid w:val="00E17B04"/>
    <w:rsid w:val="00E2095D"/>
    <w:rsid w:val="00E216FE"/>
    <w:rsid w:val="00E219A5"/>
    <w:rsid w:val="00E21A9F"/>
    <w:rsid w:val="00E22862"/>
    <w:rsid w:val="00E22E35"/>
    <w:rsid w:val="00E23C1D"/>
    <w:rsid w:val="00E23D0B"/>
    <w:rsid w:val="00E2466E"/>
    <w:rsid w:val="00E2493F"/>
    <w:rsid w:val="00E24ACA"/>
    <w:rsid w:val="00E24D78"/>
    <w:rsid w:val="00E255F8"/>
    <w:rsid w:val="00E2597C"/>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548"/>
    <w:rsid w:val="00E34F9E"/>
    <w:rsid w:val="00E35237"/>
    <w:rsid w:val="00E355B0"/>
    <w:rsid w:val="00E360F0"/>
    <w:rsid w:val="00E3613B"/>
    <w:rsid w:val="00E36799"/>
    <w:rsid w:val="00E367C3"/>
    <w:rsid w:val="00E36BD5"/>
    <w:rsid w:val="00E3704B"/>
    <w:rsid w:val="00E37D16"/>
    <w:rsid w:val="00E403A4"/>
    <w:rsid w:val="00E40560"/>
    <w:rsid w:val="00E40926"/>
    <w:rsid w:val="00E41791"/>
    <w:rsid w:val="00E4186B"/>
    <w:rsid w:val="00E42697"/>
    <w:rsid w:val="00E4289A"/>
    <w:rsid w:val="00E42976"/>
    <w:rsid w:val="00E4359B"/>
    <w:rsid w:val="00E436C7"/>
    <w:rsid w:val="00E44FED"/>
    <w:rsid w:val="00E453C3"/>
    <w:rsid w:val="00E45E3C"/>
    <w:rsid w:val="00E4600A"/>
    <w:rsid w:val="00E463D2"/>
    <w:rsid w:val="00E4685A"/>
    <w:rsid w:val="00E4695A"/>
    <w:rsid w:val="00E46BAA"/>
    <w:rsid w:val="00E5091F"/>
    <w:rsid w:val="00E50B5A"/>
    <w:rsid w:val="00E510D5"/>
    <w:rsid w:val="00E5148C"/>
    <w:rsid w:val="00E51B6E"/>
    <w:rsid w:val="00E52EED"/>
    <w:rsid w:val="00E5333C"/>
    <w:rsid w:val="00E533A5"/>
    <w:rsid w:val="00E53714"/>
    <w:rsid w:val="00E53A9C"/>
    <w:rsid w:val="00E54076"/>
    <w:rsid w:val="00E54DD4"/>
    <w:rsid w:val="00E556ED"/>
    <w:rsid w:val="00E55C6E"/>
    <w:rsid w:val="00E5612B"/>
    <w:rsid w:val="00E5630E"/>
    <w:rsid w:val="00E56F6C"/>
    <w:rsid w:val="00E61854"/>
    <w:rsid w:val="00E62CD1"/>
    <w:rsid w:val="00E633B4"/>
    <w:rsid w:val="00E63C51"/>
    <w:rsid w:val="00E64037"/>
    <w:rsid w:val="00E6439C"/>
    <w:rsid w:val="00E64B66"/>
    <w:rsid w:val="00E64FD2"/>
    <w:rsid w:val="00E66188"/>
    <w:rsid w:val="00E662EA"/>
    <w:rsid w:val="00E6655A"/>
    <w:rsid w:val="00E7094D"/>
    <w:rsid w:val="00E70BC3"/>
    <w:rsid w:val="00E70C2A"/>
    <w:rsid w:val="00E70F81"/>
    <w:rsid w:val="00E70FE6"/>
    <w:rsid w:val="00E7211B"/>
    <w:rsid w:val="00E72DA5"/>
    <w:rsid w:val="00E73731"/>
    <w:rsid w:val="00E741B9"/>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422"/>
    <w:rsid w:val="00E8190F"/>
    <w:rsid w:val="00E81955"/>
    <w:rsid w:val="00E81A18"/>
    <w:rsid w:val="00E81AEA"/>
    <w:rsid w:val="00E81D78"/>
    <w:rsid w:val="00E8221C"/>
    <w:rsid w:val="00E833EF"/>
    <w:rsid w:val="00E838C1"/>
    <w:rsid w:val="00E84E91"/>
    <w:rsid w:val="00E85429"/>
    <w:rsid w:val="00E85566"/>
    <w:rsid w:val="00E85587"/>
    <w:rsid w:val="00E85D35"/>
    <w:rsid w:val="00E86558"/>
    <w:rsid w:val="00E86734"/>
    <w:rsid w:val="00E868CF"/>
    <w:rsid w:val="00E86DF4"/>
    <w:rsid w:val="00E878F6"/>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A2C"/>
    <w:rsid w:val="00EA1D0E"/>
    <w:rsid w:val="00EA2B56"/>
    <w:rsid w:val="00EA2FCB"/>
    <w:rsid w:val="00EA3807"/>
    <w:rsid w:val="00EA489D"/>
    <w:rsid w:val="00EA4BCC"/>
    <w:rsid w:val="00EA4D16"/>
    <w:rsid w:val="00EA5198"/>
    <w:rsid w:val="00EA5F2A"/>
    <w:rsid w:val="00EA5F84"/>
    <w:rsid w:val="00EA6559"/>
    <w:rsid w:val="00EA6603"/>
    <w:rsid w:val="00EA72D4"/>
    <w:rsid w:val="00EA7916"/>
    <w:rsid w:val="00EB06C8"/>
    <w:rsid w:val="00EB0BCF"/>
    <w:rsid w:val="00EB0CE7"/>
    <w:rsid w:val="00EB107E"/>
    <w:rsid w:val="00EB2474"/>
    <w:rsid w:val="00EB2A9B"/>
    <w:rsid w:val="00EB31E0"/>
    <w:rsid w:val="00EB334F"/>
    <w:rsid w:val="00EB3553"/>
    <w:rsid w:val="00EB387B"/>
    <w:rsid w:val="00EB3B41"/>
    <w:rsid w:val="00EB3E7A"/>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8B5"/>
    <w:rsid w:val="00EF1CAD"/>
    <w:rsid w:val="00EF2920"/>
    <w:rsid w:val="00EF2B27"/>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975"/>
    <w:rsid w:val="00F04F16"/>
    <w:rsid w:val="00F05F2A"/>
    <w:rsid w:val="00F05F2E"/>
    <w:rsid w:val="00F06135"/>
    <w:rsid w:val="00F06531"/>
    <w:rsid w:val="00F06B48"/>
    <w:rsid w:val="00F07AEF"/>
    <w:rsid w:val="00F07BCA"/>
    <w:rsid w:val="00F07D1C"/>
    <w:rsid w:val="00F1013C"/>
    <w:rsid w:val="00F1076E"/>
    <w:rsid w:val="00F11510"/>
    <w:rsid w:val="00F119D9"/>
    <w:rsid w:val="00F11B1B"/>
    <w:rsid w:val="00F11BC5"/>
    <w:rsid w:val="00F11F8E"/>
    <w:rsid w:val="00F12485"/>
    <w:rsid w:val="00F13050"/>
    <w:rsid w:val="00F131A7"/>
    <w:rsid w:val="00F13505"/>
    <w:rsid w:val="00F143AB"/>
    <w:rsid w:val="00F145C2"/>
    <w:rsid w:val="00F14675"/>
    <w:rsid w:val="00F14748"/>
    <w:rsid w:val="00F1475E"/>
    <w:rsid w:val="00F15392"/>
    <w:rsid w:val="00F155EA"/>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2B95"/>
    <w:rsid w:val="00F43320"/>
    <w:rsid w:val="00F43706"/>
    <w:rsid w:val="00F43DFB"/>
    <w:rsid w:val="00F44219"/>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A26"/>
    <w:rsid w:val="00F62FB2"/>
    <w:rsid w:val="00F6401F"/>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29B"/>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2F54"/>
    <w:rsid w:val="00F931DC"/>
    <w:rsid w:val="00F9332D"/>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07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C7FF7"/>
    <w:rsid w:val="00FD011B"/>
    <w:rsid w:val="00FD140B"/>
    <w:rsid w:val="00FD16E6"/>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F3B"/>
    <w:rsid w:val="00FE33F3"/>
    <w:rsid w:val="00FE3F4C"/>
    <w:rsid w:val="00FE3FDD"/>
    <w:rsid w:val="00FE41C4"/>
    <w:rsid w:val="00FE4CE1"/>
    <w:rsid w:val="00FE529E"/>
    <w:rsid w:val="00FE5857"/>
    <w:rsid w:val="00FE627A"/>
    <w:rsid w:val="00FE685D"/>
    <w:rsid w:val="00FE7641"/>
    <w:rsid w:val="00FF20D4"/>
    <w:rsid w:val="00FF2134"/>
    <w:rsid w:val="00FF21CA"/>
    <w:rsid w:val="00FF248B"/>
    <w:rsid w:val="00FF3223"/>
    <w:rsid w:val="00FF3331"/>
    <w:rsid w:val="00FF36EF"/>
    <w:rsid w:val="00FF486F"/>
    <w:rsid w:val="00FF572A"/>
    <w:rsid w:val="00FF74A1"/>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4748712">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09797171">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6164454">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016784">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619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https://member.onem2m.org:443/Application/documentApp/documentinfo/?documentId=35574&amp;fromList=Y" TargetMode="External"/><Relationship Id="rId42" Type="http://schemas.openxmlformats.org/officeDocument/2006/relationships/hyperlink" Target="http://member.onem2m.org/Application/documentapp/downloadLatestRevision/?docId=19808" TargetMode="External"/><Relationship Id="rId63" Type="http://schemas.openxmlformats.org/officeDocument/2006/relationships/hyperlink" Target="http://member.onem2m.org/Application/documentApp/documentinfo/?documentId=28780&amp;fromList=Y" TargetMode="External"/><Relationship Id="rId84" Type="http://schemas.openxmlformats.org/officeDocument/2006/relationships/hyperlink" Target="https://git.onem2m.org/PRO/schema-definitions/-/tree/XSD-v4_12_0-baseline" TargetMode="External"/><Relationship Id="rId16" Type="http://schemas.openxmlformats.org/officeDocument/2006/relationships/hyperlink" Target="https://member.onem2m.org:443/Application/documentApp/documentinfo/?documentId=35585&amp;fromList=Y" TargetMode="External"/><Relationship Id="rId107" Type="http://schemas.openxmlformats.org/officeDocument/2006/relationships/hyperlink" Target="http://member.onem2m.org/Application/documentApp/documentinfo/?documentId=31631&amp;fromList=Y" TargetMode="External"/><Relationship Id="rId11" Type="http://schemas.openxmlformats.org/officeDocument/2006/relationships/hyperlink" Target="mailto:peter_niblett@uk.ibm.com" TargetMode="External"/><Relationship Id="rId32" Type="http://schemas.openxmlformats.org/officeDocument/2006/relationships/hyperlink" Target="http://member.onem2m.org/Application/documentapp/downloadLatestRevision/?docId=11339" TargetMode="External"/><Relationship Id="rId37" Type="http://schemas.openxmlformats.org/officeDocument/2006/relationships/hyperlink" Target="http://member.onem2m.org/Application/documentApp/documentinfo/?documentId=30113&amp;fromList=Y" TargetMode="External"/><Relationship Id="rId53" Type="http://schemas.openxmlformats.org/officeDocument/2006/relationships/hyperlink" Target="http://member.onem2m.org/Application/documentapp/downloadLatestRevision/?docId=13986" TargetMode="External"/><Relationship Id="rId58" Type="http://schemas.openxmlformats.org/officeDocument/2006/relationships/hyperlink" Target="https://member.onem2m.org/Application/documentApp/documentinfo/?documentId=32895&amp;fromList=Y" TargetMode="External"/><Relationship Id="rId74" Type="http://schemas.openxmlformats.org/officeDocument/2006/relationships/hyperlink" Target="http://member.onem2m.org/Application/documentapp/downloadLatestRevision/?docId=29322" TargetMode="External"/><Relationship Id="rId79" Type="http://schemas.openxmlformats.org/officeDocument/2006/relationships/hyperlink" Target="http://member.onem2m.org/Application/documentapp/downloadLatestRevision/?docId=30054" TargetMode="External"/><Relationship Id="rId102" Type="http://schemas.openxmlformats.org/officeDocument/2006/relationships/hyperlink" Target="http://member.onem2m.org/Application/documentapp/downloadLatestRevision/?docId=19525" TargetMode="External"/><Relationship Id="rId123" Type="http://schemas.openxmlformats.org/officeDocument/2006/relationships/hyperlink" Target="https://member.onem2m.org/Application/documentApp/documentinfo/?documentId=35509&amp;fromList=Y" TargetMode="External"/><Relationship Id="rId128" Type="http://schemas.openxmlformats.org/officeDocument/2006/relationships/hyperlink" Target="https://member.onem2m.org:443/Application/documentApp/documentinfo/?documentId=35579&amp;fromList=Y" TargetMode="External"/><Relationship Id="rId5" Type="http://schemas.openxmlformats.org/officeDocument/2006/relationships/numbering" Target="numbering.xml"/><Relationship Id="rId90" Type="http://schemas.openxmlformats.org/officeDocument/2006/relationships/hyperlink" Target="https://git.onem2m.org/MAS/FDC/tree/master/v2_3_0" TargetMode="External"/><Relationship Id="rId95" Type="http://schemas.openxmlformats.org/officeDocument/2006/relationships/hyperlink" Target="https://git.onem2m.org/MAS/OMA-DM" TargetMode="External"/><Relationship Id="rId22" Type="http://schemas.openxmlformats.org/officeDocument/2006/relationships/hyperlink" Target="https://member.onem2m.org:443/Application/documentApp/documentinfo/?documentId=35524&amp;fromList=Y" TargetMode="External"/><Relationship Id="rId27" Type="http://schemas.openxmlformats.org/officeDocument/2006/relationships/hyperlink" Target="https://member.onem2m.org/Application/documentApp/documentinfo/?documentId=34456&amp;fromList=Y" TargetMode="External"/><Relationship Id="rId43" Type="http://schemas.openxmlformats.org/officeDocument/2006/relationships/hyperlink" Target="http://member.onem2m.org/Application/documentapp/downloadLatestRevision/?docId=18611" TargetMode="External"/><Relationship Id="rId48" Type="http://schemas.openxmlformats.org/officeDocument/2006/relationships/hyperlink" Target="https://member.onem2m.org/Application/documentApp/documentinfo/?documentId=35365&amp;fromList=Y" TargetMode="External"/><Relationship Id="rId64" Type="http://schemas.openxmlformats.org/officeDocument/2006/relationships/hyperlink" Target="http://member.onem2m.org/Application/documentApp/documentinfo/?documentId=26333&amp;fromList=Y" TargetMode="External"/><Relationship Id="rId69" Type="http://schemas.openxmlformats.org/officeDocument/2006/relationships/hyperlink" Target="http://member.onem2m.org/Application/documentApp/documentinfo/?documentId=26336&amp;fromList=Y" TargetMode="External"/><Relationship Id="rId113" Type="http://schemas.openxmlformats.org/officeDocument/2006/relationships/hyperlink" Target="http://member.onem2m.org/Application/documentapp/downloadLatestRevision/?docId=26533" TargetMode="External"/><Relationship Id="rId118" Type="http://schemas.openxmlformats.org/officeDocument/2006/relationships/hyperlink" Target="https://member.onem2m.org/Application/documentApp/documentinfo/?documentId=33146&amp;fromList=Y" TargetMode="External"/><Relationship Id="rId134" Type="http://schemas.openxmlformats.org/officeDocument/2006/relationships/header" Target="header1.xml"/><Relationship Id="rId80" Type="http://schemas.openxmlformats.org/officeDocument/2006/relationships/hyperlink" Target="http://member.onem2m.org/Application/documentApp/documentinfo/?documentId=30169&amp;fromList=Y" TargetMode="External"/><Relationship Id="rId85" Type="http://schemas.openxmlformats.org/officeDocument/2006/relationships/hyperlink" Target="https://git.onem2m.org/PRO/XSD/-/tree/master/v3_25_0" TargetMode="External"/><Relationship Id="rId12" Type="http://schemas.openxmlformats.org/officeDocument/2006/relationships/hyperlink" Target="mailto:zhouwei@catt.cn" TargetMode="External"/><Relationship Id="rId17" Type="http://schemas.openxmlformats.org/officeDocument/2006/relationships/hyperlink" Target="https://member.onem2m.org:443/Application/documentApp/documentinfo/?documentId=35586&amp;fromList=Y" TargetMode="External"/><Relationship Id="rId33" Type="http://schemas.openxmlformats.org/officeDocument/2006/relationships/hyperlink" Target="https://member.onem2m.org/Application/documentApp/documentinfo/?documentId=35515&amp;fromList=Y" TargetMode="External"/><Relationship Id="rId38" Type="http://schemas.openxmlformats.org/officeDocument/2006/relationships/hyperlink" Target="http://member.onem2m.org/Application/documentapp/downloadLatestRevision/?docId=21712" TargetMode="External"/><Relationship Id="rId59" Type="http://schemas.openxmlformats.org/officeDocument/2006/relationships/hyperlink" Target="https://member.onem2m.org/Application/documentApp/documentinfo/?documentId=32894&amp;fromList=Y" TargetMode="External"/><Relationship Id="rId103" Type="http://schemas.openxmlformats.org/officeDocument/2006/relationships/hyperlink" Target="http://member.onem2m.org/Application/documentApp/documentinfo/?documentId=31042&amp;fromList=Y" TargetMode="External"/><Relationship Id="rId108" Type="http://schemas.openxmlformats.org/officeDocument/2006/relationships/hyperlink" Target="http://member.onem2m.org/Application/documentApp/documentinfo/?documentId=21832&amp;fromList=Y" TargetMode="External"/><Relationship Id="rId124" Type="http://schemas.openxmlformats.org/officeDocument/2006/relationships/hyperlink" Target="https://wiki.onem2m.org/index.php?title=OneM2M_URN_Namespace" TargetMode="External"/><Relationship Id="rId129" Type="http://schemas.openxmlformats.org/officeDocument/2006/relationships/hyperlink" Target="https://member.onem2m.org:443/Application/documentApp/documentinfo/?documentId=35579&amp;fromList=Y" TargetMode="External"/><Relationship Id="rId54" Type="http://schemas.openxmlformats.org/officeDocument/2006/relationships/hyperlink" Target="https://member.onem2m.org/Application/documentApp/documentinfo/?documentId=35384&amp;fromList=Y" TargetMode="External"/><Relationship Id="rId70" Type="http://schemas.openxmlformats.org/officeDocument/2006/relationships/hyperlink" Target="https://member.onem2m.org/Application/documentApp/documentinfo/?documentId=33174&amp;fromList=Y" TargetMode="External"/><Relationship Id="rId75" Type="http://schemas.openxmlformats.org/officeDocument/2006/relationships/hyperlink" Target="http://member.onem2m.org/Application/documentApp/documentinfo/?documentId=25064&amp;fromList=Y" TargetMode="External"/><Relationship Id="rId91" Type="http://schemas.openxmlformats.org/officeDocument/2006/relationships/hyperlink" Target="https://git.onem2m.org/SEC/MAF-MEF/tree/master" TargetMode="External"/><Relationship Id="rId96" Type="http://schemas.openxmlformats.org/officeDocument/2006/relationships/hyperlink" Target="https://git.onem2m.org/MAS/OMA-DM/tree/master/Rel-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mber.onem2m.org:443/Application/documentApp/documentinfo/?documentId=35524&amp;fromList=Y" TargetMode="External"/><Relationship Id="rId28" Type="http://schemas.openxmlformats.org/officeDocument/2006/relationships/hyperlink" Target="http://member.onem2m.org/Application/documentapp/downloadLatestRevision/?docId=12297" TargetMode="External"/><Relationship Id="rId49" Type="http://schemas.openxmlformats.org/officeDocument/2006/relationships/hyperlink" Target="http://member.onem2m.org/Application/documentapp/downloadLatestRevision/?docId=21632" TargetMode="External"/><Relationship Id="rId114" Type="http://schemas.openxmlformats.org/officeDocument/2006/relationships/hyperlink" Target="http://member.onem2m.org/Application/documentApp/documentinfo/?documentId=29075&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member.onem2m.org/Application/documentapp/downloadLatestRevision/?docId=4659" TargetMode="External"/><Relationship Id="rId60" Type="http://schemas.openxmlformats.org/officeDocument/2006/relationships/hyperlink" Target="http://member.onem2m.org/Application/documentapp/downloadLatestRevision/?docId=27187" TargetMode="External"/><Relationship Id="rId65" Type="http://schemas.openxmlformats.org/officeDocument/2006/relationships/hyperlink" Target="https://member.onem2m.org/Application/documentApp/documentinfo/?documentId=35532&amp;fromList=Y" TargetMode="External"/><Relationship Id="rId81" Type="http://schemas.openxmlformats.org/officeDocument/2006/relationships/hyperlink" Target="http://member.onem2m.org/Application/documentapp/downloadLatestRevision/?docId=23506" TargetMode="External"/><Relationship Id="rId86" Type="http://schemas.openxmlformats.org/officeDocument/2006/relationships/hyperlink" Target="https://git.onem2m.org/PRO/XSD/-/tree/master/v2_32_0" TargetMode="External"/><Relationship Id="rId130" Type="http://schemas.openxmlformats.org/officeDocument/2006/relationships/hyperlink" Target="https://member.onem2m.org:443/Application/documentApp/documentinfo/?documentId=35580&amp;fromList=Y" TargetMode="External"/><Relationship Id="rId135" Type="http://schemas.openxmlformats.org/officeDocument/2006/relationships/footer" Target="footer1.xml"/><Relationship Id="rId13" Type="http://schemas.openxmlformats.org/officeDocument/2006/relationships/hyperlink" Target="mailto:poornima@cdot.in" TargetMode="External"/><Relationship Id="rId18" Type="http://schemas.openxmlformats.org/officeDocument/2006/relationships/hyperlink" Target="https://member.onem2m.org:443/Application/documentApp/documentinfo/?documentId=35504&amp;fromList=Y" TargetMode="External"/><Relationship Id="rId39" Type="http://schemas.openxmlformats.org/officeDocument/2006/relationships/hyperlink" Target="http://member.onem2m.org/Application/documentapp/downloadLatestRevision/?docId=18459" TargetMode="External"/><Relationship Id="rId109" Type="http://schemas.openxmlformats.org/officeDocument/2006/relationships/hyperlink" Target="http://member.onem2m.org/Application/documentapp/downloadLatestRevision/?docId=26548" TargetMode="External"/><Relationship Id="rId34" Type="http://schemas.openxmlformats.org/officeDocument/2006/relationships/hyperlink" Target="https://member.onem2m.org/Application/documentApp/documentinfo/?documentId=35514&amp;fromList=Y" TargetMode="External"/><Relationship Id="rId50" Type="http://schemas.openxmlformats.org/officeDocument/2006/relationships/hyperlink" Target="https://member.onem2m.org/Application/documentApp/documentinfo/?documentId=34550&amp;fromList=Y" TargetMode="External"/><Relationship Id="rId55" Type="http://schemas.openxmlformats.org/officeDocument/2006/relationships/hyperlink" Target="https://member.onem2m.org/Application/documentApp/documentinfo/?documentId=32184&amp;fromList=Y" TargetMode="External"/><Relationship Id="rId76" Type="http://schemas.openxmlformats.org/officeDocument/2006/relationships/hyperlink" Target="https://member.onem2m.org/Application/documentApp/documentinfo/?documentId=35552&amp;fromList=Y" TargetMode="External"/><Relationship Id="rId97" Type="http://schemas.openxmlformats.org/officeDocument/2006/relationships/hyperlink" Target="https://git.onem2m.org/MAS/OMA-DM/tree/master/Rel-2" TargetMode="External"/><Relationship Id="rId104" Type="http://schemas.openxmlformats.org/officeDocument/2006/relationships/hyperlink" Target="http://member.onem2m.org/Application/documentApp/documentinfo/?documentId=262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member.onem2m.org/Application/documentapp/downloadimmediate/default.aspx?docID=17172" TargetMode="External"/><Relationship Id="rId7" Type="http://schemas.openxmlformats.org/officeDocument/2006/relationships/settings" Target="settings.xml"/><Relationship Id="rId71" Type="http://schemas.openxmlformats.org/officeDocument/2006/relationships/hyperlink" Target="https://member.onem2m.org/Application/documentApp/documentinfo/?documentId=32186&amp;fromList=Y" TargetMode="External"/><Relationship Id="rId92" Type="http://schemas.openxmlformats.org/officeDocument/2006/relationships/hyperlink" Target="https://git.onem2m.org/SEC/MAF-MEF/tree/master/v2_1_0" TargetMode="External"/><Relationship Id="rId2" Type="http://schemas.openxmlformats.org/officeDocument/2006/relationships/customXml" Target="../customXml/item2.xml"/><Relationship Id="rId29" Type="http://schemas.openxmlformats.org/officeDocument/2006/relationships/hyperlink" Target="https://member.onem2m.org/Application/documentApp/documentinfo/?documentId=34917&amp;fromList=Y" TargetMode="External"/><Relationship Id="rId24" Type="http://schemas.openxmlformats.org/officeDocument/2006/relationships/hyperlink" Target="https://member.onem2m.org/Application/documentApp/documentinfo/?documentId=35546&amp;fromList=Y" TargetMode="External"/><Relationship Id="rId40" Type="http://schemas.openxmlformats.org/officeDocument/2006/relationships/hyperlink" Target="http://member.onem2m.org/Application/documentapp/downloadLatestRevision/?docId=4635" TargetMode="External"/><Relationship Id="rId45" Type="http://schemas.openxmlformats.org/officeDocument/2006/relationships/hyperlink" Target="http://member.onem2m.org/Application/documentapp/downloadLatestRevision/?docId=5219" TargetMode="External"/><Relationship Id="rId66" Type="http://schemas.openxmlformats.org/officeDocument/2006/relationships/hyperlink" Target="https://member.onem2m.org/Application/documentApp/documentinfo/?documentId=35533&amp;fromList=Y" TargetMode="External"/><Relationship Id="rId87" Type="http://schemas.openxmlformats.org/officeDocument/2006/relationships/hyperlink" Target="https://git.onem2m.org/PRO/XSD/tree/master/v1_12_0" TargetMode="External"/><Relationship Id="rId110" Type="http://schemas.openxmlformats.org/officeDocument/2006/relationships/hyperlink" Target="https://member.onem2m.org/Application/documentApp/documentinfo/?documentId=32633&amp;fromList=Y" TargetMode="External"/><Relationship Id="rId115" Type="http://schemas.openxmlformats.org/officeDocument/2006/relationships/hyperlink" Target="https://member.onem2m.org/Application/documentApp/documentinfo/?documentId=33407&amp;fromList=Y" TargetMode="External"/><Relationship Id="rId131" Type="http://schemas.openxmlformats.org/officeDocument/2006/relationships/hyperlink" Target="https://member.onem2m.org:443/Application/documentApp/documentinfo/?documentId=35580&amp;fromList=Y" TargetMode="External"/><Relationship Id="rId136" Type="http://schemas.openxmlformats.org/officeDocument/2006/relationships/fontTable" Target="fontTable.xml"/><Relationship Id="rId61" Type="http://schemas.openxmlformats.org/officeDocument/2006/relationships/hyperlink" Target="https://member.onem2m.org/Application/documentApp/documentinfo/?documentId=35387&amp;fromList=Y" TargetMode="External"/><Relationship Id="rId82" Type="http://schemas.openxmlformats.org/officeDocument/2006/relationships/hyperlink" Target="https://member.onem2m.org/Application/documentApp/documentinfo/?documentId=35378&amp;fromList=Y" TargetMode="External"/><Relationship Id="rId19" Type="http://schemas.openxmlformats.org/officeDocument/2006/relationships/hyperlink" Target="https://member.onem2m.org:443/Application/documentApp/documentinfo/?documentId=35504&amp;fromList=Y" TargetMode="External"/><Relationship Id="rId14" Type="http://schemas.openxmlformats.org/officeDocument/2006/relationships/hyperlink" Target="mailto:mkelley@atis.org" TargetMode="External"/><Relationship Id="rId30" Type="http://schemas.openxmlformats.org/officeDocument/2006/relationships/hyperlink" Target="https://member.onem2m.org/Application/documentApp/documentinfo/?documentId=34916&amp;fromList=Y" TargetMode="External"/><Relationship Id="rId35" Type="http://schemas.openxmlformats.org/officeDocument/2006/relationships/hyperlink" Target="https://member.onem2m.org/Application/documentApp/documentinfo/?documentId=35364&amp;fromList=Y" TargetMode="External"/><Relationship Id="rId56" Type="http://schemas.openxmlformats.org/officeDocument/2006/relationships/hyperlink" Target="file:///C:\TP48\TS-0010" TargetMode="External"/><Relationship Id="rId77" Type="http://schemas.openxmlformats.org/officeDocument/2006/relationships/hyperlink" Target="https://member.onem2m.org/Application/documentApp/documentinfo/?documentId=35399&amp;fromList=Y" TargetMode="External"/><Relationship Id="rId100" Type="http://schemas.openxmlformats.org/officeDocument/2006/relationships/hyperlink" Target="http://member.onem2m.org/Application/documentapp/downloadLatestRevision/?docId=13085" TargetMode="External"/><Relationship Id="rId105" Type="http://schemas.openxmlformats.org/officeDocument/2006/relationships/hyperlink" Target="http://member.onem2m.org/Application/documentApp/documentinfo/?documentId=26945&amp;fromList=Y" TargetMode="External"/><Relationship Id="rId126" Type="http://schemas.openxmlformats.org/officeDocument/2006/relationships/hyperlink" Target="https://member.onem2m.org:443/Application/documentApp/documentinfo/?documentId=35578&amp;fromList=Y" TargetMode="External"/><Relationship Id="rId8" Type="http://schemas.openxmlformats.org/officeDocument/2006/relationships/webSettings" Target="webSettings.xml"/><Relationship Id="rId51" Type="http://schemas.openxmlformats.org/officeDocument/2006/relationships/hyperlink" Target="https://member.onem2m.org/Application/documentApp/documentinfo/?documentId=34551&amp;fromList=Y" TargetMode="External"/><Relationship Id="rId72" Type="http://schemas.openxmlformats.org/officeDocument/2006/relationships/hyperlink" Target="https://member.onem2m.org/Application/documentApp/documentinfo/?documentId=35397&amp;fromList=Y" TargetMode="External"/><Relationship Id="rId93" Type="http://schemas.openxmlformats.org/officeDocument/2006/relationships/hyperlink" Target="https://git.onem2m.org/MAS/Home-Appliances" TargetMode="External"/><Relationship Id="rId98" Type="http://schemas.openxmlformats.org/officeDocument/2006/relationships/hyperlink" Target="http://member.onem2m.org/Application/documentapp/downloadLatestRevision/?docId=30063" TargetMode="External"/><Relationship Id="rId121" Type="http://schemas.openxmlformats.org/officeDocument/2006/relationships/hyperlink" Target="https://member.onem2m.org/Application/documentApp/documentinfo/?documentId=34408&amp;fromList=Y" TargetMode="External"/><Relationship Id="rId3" Type="http://schemas.openxmlformats.org/officeDocument/2006/relationships/customXml" Target="../customXml/item3.xml"/><Relationship Id="rId25" Type="http://schemas.openxmlformats.org/officeDocument/2006/relationships/hyperlink" Target="https://member.onem2m.org/Application/documentApp/documentinfo/?documentId=35545&amp;fromList=Y" TargetMode="External"/><Relationship Id="rId46" Type="http://schemas.openxmlformats.org/officeDocument/2006/relationships/hyperlink" Target="https://member.onem2m.org/Application/documentApp/documentinfo/?documentId=35367&amp;fromList=Y" TargetMode="External"/><Relationship Id="rId67" Type="http://schemas.openxmlformats.org/officeDocument/2006/relationships/hyperlink" Target="https://member.onem2m.org/Application/documentApp/documentinfo/?documentId=35534&amp;fromList=Y" TargetMode="External"/><Relationship Id="rId116" Type="http://schemas.openxmlformats.org/officeDocument/2006/relationships/hyperlink" Target="http://member.onem2m.org/Application/documentApp/documentinfo/?documentId=30111&amp;fromList=Y" TargetMode="External"/><Relationship Id="rId137" Type="http://schemas.openxmlformats.org/officeDocument/2006/relationships/theme" Target="theme/theme1.xml"/><Relationship Id="rId20" Type="http://schemas.openxmlformats.org/officeDocument/2006/relationships/hyperlink" Target="https://member.onem2m.org:443/Application/documentApp/documentinfo/?documentId=35574&amp;fromList=Y" TargetMode="External"/><Relationship Id="rId41" Type="http://schemas.openxmlformats.org/officeDocument/2006/relationships/hyperlink" Target="http://member.onem2m.org/Application/documentApp/documentinfo/?documentId=30160&amp;fromList=Y" TargetMode="External"/><Relationship Id="rId62" Type="http://schemas.openxmlformats.org/officeDocument/2006/relationships/hyperlink" Target="http://member.onem2m.org/Application/documentapp/downloadLatestRevision/?docId=29321" TargetMode="External"/><Relationship Id="rId83" Type="http://schemas.openxmlformats.org/officeDocument/2006/relationships/hyperlink" Target="https://git.onem2m.org/PRO/XSD" TargetMode="External"/><Relationship Id="rId88" Type="http://schemas.openxmlformats.org/officeDocument/2006/relationships/hyperlink" Target="https://git.onem2m.org/MAS/FDC/tree/master" TargetMode="External"/><Relationship Id="rId111" Type="http://schemas.openxmlformats.org/officeDocument/2006/relationships/hyperlink" Target="http://member.onem2m.org/Application/documentApp/documentinfo/?documentId=31776&amp;fromList=Y" TargetMode="External"/><Relationship Id="rId132" Type="http://schemas.openxmlformats.org/officeDocument/2006/relationships/hyperlink" Target="https://member.onem2m.org:443/Application/documentApp/documentinfo/?documentId=35331&amp;fromList=Y" TargetMode="External"/><Relationship Id="rId15" Type="http://schemas.openxmlformats.org/officeDocument/2006/relationships/hyperlink" Target="https://member.onem2m.org:443/Application/documentApp/documentinfo/?documentId=35585&amp;fromList=Y" TargetMode="External"/><Relationship Id="rId36" Type="http://schemas.openxmlformats.org/officeDocument/2006/relationships/hyperlink" Target="http://member.onem2m.org/Application/documentapp/downloadLatestRevision/?docId=2998" TargetMode="External"/><Relationship Id="rId57" Type="http://schemas.openxmlformats.org/officeDocument/2006/relationships/hyperlink" Target="http://member.onem2m.org/Application/documentApp/documentinfo/?documentId=26485&amp;fromList=Y" TargetMode="External"/><Relationship Id="rId106" Type="http://schemas.openxmlformats.org/officeDocument/2006/relationships/hyperlink" Target="http://member.onem2m.org/Application/documentApp/documentinfo/?documentId=30112&amp;fromList=Y" TargetMode="External"/><Relationship Id="rId127" Type="http://schemas.openxmlformats.org/officeDocument/2006/relationships/hyperlink" Target="https://member.onem2m.org:443/Application/documentApp/documentinfo/?documentId=35578&amp;fromList=Y" TargetMode="External"/><Relationship Id="rId10" Type="http://schemas.openxmlformats.org/officeDocument/2006/relationships/endnotes" Target="endnotes.xml"/><Relationship Id="rId31" Type="http://schemas.openxmlformats.org/officeDocument/2006/relationships/hyperlink" Target="https://member.onem2m.org/Application/documentApp/documentinfo/?documentId=34915&amp;fromList=Y" TargetMode="External"/><Relationship Id="rId52" Type="http://schemas.openxmlformats.org/officeDocument/2006/relationships/hyperlink" Target="https://member.onem2m.org/Application/documentApp/documentinfo/?documentId=34552&amp;fromList=Y" TargetMode="External"/><Relationship Id="rId73" Type="http://schemas.openxmlformats.org/officeDocument/2006/relationships/hyperlink" Target="http://member.onem2m.org/Application/documentapp/downloadLatestRevision/?docId=26806" TargetMode="External"/><Relationship Id="rId78" Type="http://schemas.openxmlformats.org/officeDocument/2006/relationships/hyperlink" Target="http://member.onem2m.org/Application/documentapp/downloadLatestRevision/?docId=20678" TargetMode="External"/><Relationship Id="rId94" Type="http://schemas.openxmlformats.org/officeDocument/2006/relationships/hyperlink" Target="https://git.onem2m.org/MAS/Home-Appliances/tree/master/3.7.0" TargetMode="External"/><Relationship Id="rId99" Type="http://schemas.openxmlformats.org/officeDocument/2006/relationships/hyperlink" Target="http://member.onem2m.org/Application/documentApp/documentinfo/?documentId=29765&amp;fromList=Y" TargetMode="External"/><Relationship Id="rId101" Type="http://schemas.openxmlformats.org/officeDocument/2006/relationships/hyperlink" Target="http://member.onem2m.org/Application/documentApp/documentinfo/?documentId=31093&amp;fromList=Y" TargetMode="External"/><Relationship Id="rId122" Type="http://schemas.openxmlformats.org/officeDocument/2006/relationships/hyperlink" Target="https://member.onem2m.org:443/Application/documentApp/documentinfo/?documentId=35464&amp;fromList=Y"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mber.onem2m.org/Application/documentApp/documentinfo/?documentId=35543&amp;fromList=Y" TargetMode="External"/><Relationship Id="rId47" Type="http://schemas.openxmlformats.org/officeDocument/2006/relationships/hyperlink" Target="https://member.onem2m.org/Application/documentApp/documentinfo/?documentId=35366&amp;fromList=Y" TargetMode="External"/><Relationship Id="rId68" Type="http://schemas.openxmlformats.org/officeDocument/2006/relationships/hyperlink" Target="http://member.onem2m.org/Application/documentapp/downloadLatestRevision/?docId=27971" TargetMode="External"/><Relationship Id="rId89" Type="http://schemas.openxmlformats.org/officeDocument/2006/relationships/hyperlink" Target="https://git.onem2m.org/MAS/FDC/tree/master/v3_0_0" TargetMode="External"/><Relationship Id="rId112" Type="http://schemas.openxmlformats.org/officeDocument/2006/relationships/hyperlink" Target="https://member.onem2m.org/Application/documentApp/documentinfo/?documentId=32207&amp;fromList=Y" TargetMode="External"/><Relationship Id="rId133" Type="http://schemas.openxmlformats.org/officeDocument/2006/relationships/hyperlink" Target="https://member.onem2m.org:443/Application/documentApp/documentinfo/?documentId=3533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ba2c9-0271-4427-af80-f8bed3722a0a">
      <Terms xmlns="http://schemas.microsoft.com/office/infopath/2007/PartnerControls"/>
    </lcf76f155ced4ddcb4097134ff3c332f>
    <TaxCatchAll xmlns="7bc8ab99-10ba-417f-ba97-b8d9d42f191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8A374-4EF7-4537-8EBB-AF741B24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FA3B3-D333-4A0B-AA43-56C7EF87AFFA}">
  <ds:schemaRefs>
    <ds:schemaRef ds:uri="http://schemas.microsoft.com/sharepoint/v3/contenttype/forms"/>
  </ds:schemaRefs>
</ds:datastoreItem>
</file>

<file path=customXml/itemProps3.xml><?xml version="1.0" encoding="utf-8"?>
<ds:datastoreItem xmlns:ds="http://schemas.openxmlformats.org/officeDocument/2006/customXml" ds:itemID="{1E3CD46D-3046-467B-9BDB-183939CFAC7F}">
  <ds:schemaRefs>
    <ds:schemaRef ds:uri="http://schemas.microsoft.com/office/2006/metadata/properties"/>
    <ds:schemaRef ds:uri="http://schemas.microsoft.com/office/infopath/2007/PartnerControls"/>
    <ds:schemaRef ds:uri="fdfba2c9-0271-4427-af80-f8bed3722a0a"/>
    <ds:schemaRef ds:uri="7bc8ab99-10ba-417f-ba97-b8d9d42f191b"/>
  </ds:schemaRefs>
</ds:datastoreItem>
</file>

<file path=customXml/itemProps4.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8</Pages>
  <Words>3214</Words>
  <Characters>18324</Characters>
  <Application>Microsoft Office Word</Application>
  <DocSecurity>0</DocSecurity>
  <Lines>152</Lines>
  <Paragraphs>42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21496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Michelle Kelley</cp:lastModifiedBy>
  <cp:revision>314</cp:revision>
  <cp:lastPrinted>2012-08-27T20:28:00Z</cp:lastPrinted>
  <dcterms:created xsi:type="dcterms:W3CDTF">2023-01-16T11:43:00Z</dcterms:created>
  <dcterms:modified xsi:type="dcterms:W3CDTF">2023-02-06T14:55:00Z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0x010100DF22EB3E70E283418C9EA32A89AB8292</vt:lpwstr>
  </property>
</Properties>
</file>