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99245C">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99245C">
              <w:rPr>
                <w:rFonts w:ascii="Myriad Pro" w:eastAsiaTheme="minorEastAsia" w:hAnsi="Myriad Pro" w:hint="eastAsia"/>
                <w:sz w:val="22"/>
                <w:szCs w:val="24"/>
                <w:lang w:eastAsia="zh-CN"/>
              </w:rPr>
              <w:t>1</w:t>
            </w:r>
            <w:r w:rsidR="007B7B4B">
              <w:rPr>
                <w:rFonts w:ascii="Myriad Pro" w:eastAsia="BatangChe" w:hAnsi="Myriad Pro"/>
                <w:sz w:val="22"/>
                <w:szCs w:val="24"/>
              </w:rPr>
              <w:t>.</w:t>
            </w:r>
            <w:r w:rsidR="0099245C">
              <w:rPr>
                <w:rFonts w:ascii="Myriad Pro" w:eastAsiaTheme="minorEastAsia" w:hAnsi="Myriad Pro" w:hint="eastAsia"/>
                <w:sz w:val="22"/>
                <w:szCs w:val="24"/>
                <w:lang w:eastAsia="zh-CN"/>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1</w:t>
            </w:r>
            <w:r w:rsidR="006B5E65">
              <w:rPr>
                <w:rFonts w:ascii="Myriad Pro" w:eastAsiaTheme="minorEastAsia" w:hAnsi="Myriad Pro" w:hint="eastAsia"/>
                <w:sz w:val="22"/>
                <w:szCs w:val="24"/>
                <w:lang w:eastAsia="zh-CN"/>
              </w:rPr>
              <w:t>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914FF" w:rsidRDefault="00D772FA">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5914FF">
        <w:t>1</w:t>
      </w:r>
      <w:r w:rsidR="005914FF">
        <w:rPr>
          <w:rFonts w:asciiTheme="minorHAnsi" w:eastAsiaTheme="minorEastAsia" w:hAnsiTheme="minorHAnsi" w:cstheme="minorBidi"/>
          <w:kern w:val="2"/>
          <w:sz w:val="21"/>
          <w:szCs w:val="22"/>
          <w:lang w:val="en-US" w:eastAsia="zh-CN"/>
        </w:rPr>
        <w:tab/>
      </w:r>
      <w:r w:rsidR="005914FF">
        <w:t>Scope</w:t>
      </w:r>
      <w:r w:rsidR="005914FF">
        <w:tab/>
      </w:r>
      <w:r>
        <w:fldChar w:fldCharType="begin"/>
      </w:r>
      <w:r w:rsidR="005914FF">
        <w:instrText xml:space="preserve"> PAGEREF _Toc479863445 \h </w:instrText>
      </w:r>
      <w:r>
        <w:fldChar w:fldCharType="separate"/>
      </w:r>
      <w:r w:rsidR="005914FF">
        <w:t>6</w:t>
      </w:r>
      <w:r>
        <w:fldChar w:fldCharType="end"/>
      </w:r>
    </w:p>
    <w:p w:rsidR="005914FF" w:rsidRDefault="005914FF">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D772FA">
        <w:fldChar w:fldCharType="begin"/>
      </w:r>
      <w:r>
        <w:instrText xml:space="preserve"> PAGEREF _Toc479863446 \h </w:instrText>
      </w:r>
      <w:r w:rsidR="00D772FA">
        <w:fldChar w:fldCharType="separate"/>
      </w:r>
      <w:r>
        <w:t>6</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D772FA">
        <w:fldChar w:fldCharType="begin"/>
      </w:r>
      <w:r>
        <w:instrText xml:space="preserve"> PAGEREF _Toc479863447 \h </w:instrText>
      </w:r>
      <w:r w:rsidR="00D772FA">
        <w:fldChar w:fldCharType="separate"/>
      </w:r>
      <w:r>
        <w:t>6</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D772FA">
        <w:fldChar w:fldCharType="begin"/>
      </w:r>
      <w:r>
        <w:instrText xml:space="preserve"> PAGEREF _Toc479863448 \h </w:instrText>
      </w:r>
      <w:r w:rsidR="00D772FA">
        <w:fldChar w:fldCharType="separate"/>
      </w:r>
      <w:r>
        <w:t>6</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D772FA">
        <w:fldChar w:fldCharType="begin"/>
      </w:r>
      <w:r>
        <w:instrText xml:space="preserve"> PAGEREF _Toc479863449 \h </w:instrText>
      </w:r>
      <w:r w:rsidR="00D772FA">
        <w:fldChar w:fldCharType="separate"/>
      </w:r>
      <w:r>
        <w:t>7</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D772FA">
        <w:fldChar w:fldCharType="begin"/>
      </w:r>
      <w:r>
        <w:instrText xml:space="preserve"> PAGEREF _Toc479863450 \h </w:instrText>
      </w:r>
      <w:r w:rsidR="00D772FA">
        <w:fldChar w:fldCharType="separate"/>
      </w:r>
      <w:r>
        <w:t>7</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D772FA">
        <w:fldChar w:fldCharType="begin"/>
      </w:r>
      <w:r>
        <w:instrText xml:space="preserve"> PAGEREF _Toc479863451 \h </w:instrText>
      </w:r>
      <w:r w:rsidR="00D772FA">
        <w:fldChar w:fldCharType="separate"/>
      </w:r>
      <w:r>
        <w:t>7</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D772FA">
        <w:fldChar w:fldCharType="begin"/>
      </w:r>
      <w:r>
        <w:instrText xml:space="preserve"> PAGEREF _Toc479863452 \h </w:instrText>
      </w:r>
      <w:r w:rsidR="00D772FA">
        <w:fldChar w:fldCharType="separate"/>
      </w:r>
      <w:r>
        <w:t>7</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D772FA">
        <w:fldChar w:fldCharType="begin"/>
      </w:r>
      <w:r>
        <w:instrText xml:space="preserve"> PAGEREF _Toc479863453 \h </w:instrText>
      </w:r>
      <w:r w:rsidR="00D772FA">
        <w:fldChar w:fldCharType="separate"/>
      </w:r>
      <w:r>
        <w:t>7</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D772FA">
        <w:fldChar w:fldCharType="begin"/>
      </w:r>
      <w:r>
        <w:instrText xml:space="preserve"> PAGEREF _Toc479863454 \h </w:instrText>
      </w:r>
      <w:r w:rsidR="00D772FA">
        <w:fldChar w:fldCharType="separate"/>
      </w:r>
      <w:r>
        <w:t>8</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D772FA">
        <w:fldChar w:fldCharType="begin"/>
      </w:r>
      <w:r>
        <w:instrText xml:space="preserve"> PAGEREF _Toc479863455 \h </w:instrText>
      </w:r>
      <w:r w:rsidR="00D772FA">
        <w:fldChar w:fldCharType="separate"/>
      </w:r>
      <w:r>
        <w:t>8</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D772FA">
        <w:fldChar w:fldCharType="begin"/>
      </w:r>
      <w:r>
        <w:instrText xml:space="preserve"> PAGEREF _Toc479863456 \h </w:instrText>
      </w:r>
      <w:r w:rsidR="00D772FA">
        <w:fldChar w:fldCharType="separate"/>
      </w:r>
      <w:r>
        <w:t>9</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D772FA">
        <w:fldChar w:fldCharType="begin"/>
      </w:r>
      <w:r>
        <w:instrText xml:space="preserve"> PAGEREF _Toc479863457 \h </w:instrText>
      </w:r>
      <w:r w:rsidR="00D772FA">
        <w:fldChar w:fldCharType="separate"/>
      </w:r>
      <w:r>
        <w:t>9</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482EA1">
        <w:rPr>
          <w:rFonts w:eastAsia="MS Mincho"/>
          <w:lang w:eastAsia="ja-JP"/>
        </w:rPr>
        <w:t xml:space="preserve"> Program</w:t>
      </w:r>
      <w:r>
        <w:tab/>
      </w:r>
      <w:r w:rsidR="00D772FA">
        <w:fldChar w:fldCharType="begin"/>
      </w:r>
      <w:r>
        <w:instrText xml:space="preserve"> PAGEREF _Toc479863458 \h </w:instrText>
      </w:r>
      <w:r w:rsidR="00D772FA">
        <w:fldChar w:fldCharType="separate"/>
      </w:r>
      <w:r>
        <w:t>10</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MS Mincho"/>
          <w:lang w:eastAsia="ja-JP"/>
        </w:rPr>
        <w:t>5.</w:t>
      </w:r>
      <w:r>
        <w:rPr>
          <w:lang w:eastAsia="zh-CN"/>
        </w:rPr>
        <w:t>4</w:t>
      </w:r>
      <w:r w:rsidRPr="00482EA1">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D772FA">
        <w:fldChar w:fldCharType="begin"/>
      </w:r>
      <w:r>
        <w:instrText xml:space="preserve"> PAGEREF _Toc479863459 \h </w:instrText>
      </w:r>
      <w:r w:rsidR="00D772FA">
        <w:fldChar w:fldCharType="separate"/>
      </w:r>
      <w:r>
        <w:t>10</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MS Mincho"/>
          <w:lang w:eastAsia="ja-JP"/>
        </w:rPr>
        <w:t>5.</w:t>
      </w:r>
      <w:r>
        <w:rPr>
          <w:lang w:eastAsia="zh-CN"/>
        </w:rPr>
        <w:t>4</w:t>
      </w:r>
      <w:r w:rsidRPr="00482EA1">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D772FA">
        <w:fldChar w:fldCharType="begin"/>
      </w:r>
      <w:r>
        <w:instrText xml:space="preserve"> PAGEREF _Toc479863460 \h </w:instrText>
      </w:r>
      <w:r w:rsidR="00D772FA">
        <w:fldChar w:fldCharType="separate"/>
      </w:r>
      <w:r>
        <w:t>11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rsidR="00D772FA">
        <w:fldChar w:fldCharType="begin"/>
      </w:r>
      <w:r>
        <w:instrText xml:space="preserve"> PAGEREF _Toc479863461 \h </w:instrText>
      </w:r>
      <w:r w:rsidR="00D772FA">
        <w:fldChar w:fldCharType="separate"/>
      </w:r>
      <w:r>
        <w:t>11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D772FA">
        <w:fldChar w:fldCharType="begin"/>
      </w:r>
      <w:r>
        <w:instrText xml:space="preserve"> PAGEREF _Toc479863462 \h </w:instrText>
      </w:r>
      <w:r w:rsidR="00D772FA">
        <w:fldChar w:fldCharType="separate"/>
      </w:r>
      <w:r>
        <w:t>11</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D772FA">
        <w:fldChar w:fldCharType="begin"/>
      </w:r>
      <w:r>
        <w:instrText xml:space="preserve"> PAGEREF _Toc479863463 \h </w:instrText>
      </w:r>
      <w:r w:rsidR="00D772FA">
        <w:fldChar w:fldCharType="separate"/>
      </w:r>
      <w:r>
        <w:t>11</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D772FA">
        <w:fldChar w:fldCharType="begin"/>
      </w:r>
      <w:r>
        <w:instrText xml:space="preserve"> PAGEREF _Toc479863464 \h </w:instrText>
      </w:r>
      <w:r w:rsidR="00D772FA">
        <w:fldChar w:fldCharType="separate"/>
      </w:r>
      <w:r>
        <w:t>12</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D772FA">
        <w:fldChar w:fldCharType="begin"/>
      </w:r>
      <w:r>
        <w:instrText xml:space="preserve"> PAGEREF _Toc479863465 \h </w:instrText>
      </w:r>
      <w:r w:rsidR="00D772FA">
        <w:fldChar w:fldCharType="separate"/>
      </w:r>
      <w:r>
        <w:t>13</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D772FA">
        <w:fldChar w:fldCharType="begin"/>
      </w:r>
      <w:r>
        <w:instrText xml:space="preserve"> PAGEREF _Toc479863466 \h </w:instrText>
      </w:r>
      <w:r w:rsidR="00D772FA">
        <w:fldChar w:fldCharType="separate"/>
      </w:r>
      <w:r>
        <w:t>13</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D772FA">
        <w:fldChar w:fldCharType="begin"/>
      </w:r>
      <w:r>
        <w:instrText xml:space="preserve"> PAGEREF _Toc479863467 \h </w:instrText>
      </w:r>
      <w:r w:rsidR="00D772FA">
        <w:fldChar w:fldCharType="separate"/>
      </w:r>
      <w:r>
        <w:t>13</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D772FA">
        <w:fldChar w:fldCharType="begin"/>
      </w:r>
      <w:r>
        <w:instrText xml:space="preserve"> PAGEREF _Toc479863468 \h </w:instrText>
      </w:r>
      <w:r w:rsidR="00D772FA">
        <w:fldChar w:fldCharType="separate"/>
      </w:r>
      <w:r>
        <w:t>13</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D772FA">
        <w:fldChar w:fldCharType="begin"/>
      </w:r>
      <w:r>
        <w:instrText xml:space="preserve"> PAGEREF _Toc479863469 \h </w:instrText>
      </w:r>
      <w:r w:rsidR="00D772FA">
        <w:fldChar w:fldCharType="separate"/>
      </w:r>
      <w:r>
        <w:t>13</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D772FA">
        <w:fldChar w:fldCharType="begin"/>
      </w:r>
      <w:r>
        <w:instrText xml:space="preserve"> PAGEREF _Toc479863470 \h </w:instrText>
      </w:r>
      <w:r w:rsidR="00D772FA">
        <w:fldChar w:fldCharType="separate"/>
      </w:r>
      <w:r>
        <w:t>14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D772FA">
        <w:fldChar w:fldCharType="begin"/>
      </w:r>
      <w:r>
        <w:instrText xml:space="preserve"> PAGEREF _Toc479863471 \h </w:instrText>
      </w:r>
      <w:r w:rsidR="00D772FA">
        <w:fldChar w:fldCharType="separate"/>
      </w:r>
      <w:r>
        <w:t>14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D772FA">
        <w:fldChar w:fldCharType="begin"/>
      </w:r>
      <w:r>
        <w:instrText xml:space="preserve"> PAGEREF _Toc479863472 \h </w:instrText>
      </w:r>
      <w:r w:rsidR="00D772FA">
        <w:fldChar w:fldCharType="separate"/>
      </w:r>
      <w:r>
        <w:t>14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8.2.3 Key Issues and Requirements</w:t>
      </w:r>
      <w:r>
        <w:tab/>
      </w:r>
      <w:r w:rsidR="00D772FA">
        <w:fldChar w:fldCharType="begin"/>
      </w:r>
      <w:r>
        <w:instrText xml:space="preserve"> PAGEREF _Toc479863473 \h </w:instrText>
      </w:r>
      <w:r w:rsidR="00D772FA">
        <w:fldChar w:fldCharType="separate"/>
      </w:r>
      <w:r>
        <w:t>16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 xml:space="preserve">8.2.3.1 </w:t>
      </w:r>
      <w:r w:rsidRPr="00482EA1">
        <w:rPr>
          <w:lang w:val="en-US"/>
        </w:rPr>
        <w:t xml:space="preserve">Key SCEF </w:t>
      </w:r>
      <w:r>
        <w:t>NorthBound API Requirements</w:t>
      </w:r>
      <w:r>
        <w:tab/>
      </w:r>
      <w:r w:rsidR="00D772FA">
        <w:fldChar w:fldCharType="begin"/>
      </w:r>
      <w:r>
        <w:instrText xml:space="preserve"> PAGEREF _Toc479863474 \h </w:instrText>
      </w:r>
      <w:r w:rsidR="00D772FA">
        <w:fldChar w:fldCharType="separate"/>
      </w:r>
      <w:r>
        <w:t>16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8.2.3.2 Possible Impacts on the SCEF South</w:t>
      </w:r>
      <w:r w:rsidRPr="00482EA1">
        <w:rPr>
          <w:lang w:val="en-US"/>
        </w:rPr>
        <w:t>B</w:t>
      </w:r>
      <w:r>
        <w:t>ound Interface</w:t>
      </w:r>
      <w:r>
        <w:tab/>
      </w:r>
      <w:r w:rsidR="00D772FA">
        <w:fldChar w:fldCharType="begin"/>
      </w:r>
      <w:r>
        <w:instrText xml:space="preserve"> PAGEREF _Toc479863475 \h </w:instrText>
      </w:r>
      <w:r w:rsidR="00D772FA">
        <w:fldChar w:fldCharType="separate"/>
      </w:r>
      <w:r>
        <w:t>16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8.2.3.3. </w:t>
      </w:r>
      <w:r>
        <w:t xml:space="preserve">Further 3GPP Requirements and </w:t>
      </w:r>
      <w:r w:rsidRPr="00482EA1">
        <w:rPr>
          <w:lang w:val="en-US"/>
        </w:rPr>
        <w:t>C</w:t>
      </w:r>
      <w:r>
        <w:t>larifications</w:t>
      </w:r>
      <w:r>
        <w:tab/>
      </w:r>
      <w:r w:rsidR="00D772FA">
        <w:fldChar w:fldCharType="begin"/>
      </w:r>
      <w:r>
        <w:instrText xml:space="preserve"> PAGEREF _Toc479863476 \h </w:instrText>
      </w:r>
      <w:r w:rsidR="00D772FA">
        <w:fldChar w:fldCharType="separate"/>
      </w:r>
      <w:r>
        <w:t>16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8.2.3.4. </w:t>
      </w:r>
      <w:r>
        <w:t>oneM2M Key Issues</w:t>
      </w:r>
      <w:r>
        <w:tab/>
      </w:r>
      <w:r w:rsidR="00D772FA">
        <w:fldChar w:fldCharType="begin"/>
      </w:r>
      <w:r>
        <w:instrText xml:space="preserve"> PAGEREF _Toc479863477 \h </w:instrText>
      </w:r>
      <w:r w:rsidR="00D772FA">
        <w:fldChar w:fldCharType="separate"/>
      </w:r>
      <w:r>
        <w:t>17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D772FA">
        <w:fldChar w:fldCharType="begin"/>
      </w:r>
      <w:r>
        <w:instrText xml:space="preserve"> PAGEREF _Toc479863478 \h </w:instrText>
      </w:r>
      <w:r w:rsidR="00D772FA">
        <w:fldChar w:fldCharType="separate"/>
      </w:r>
      <w:r>
        <w:t>17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D772FA">
        <w:fldChar w:fldCharType="begin"/>
      </w:r>
      <w:r>
        <w:instrText xml:space="preserve"> PAGEREF _Toc479863479 \h </w:instrText>
      </w:r>
      <w:r w:rsidR="00D772FA">
        <w:fldChar w:fldCharType="separate"/>
      </w:r>
      <w:r>
        <w:t>17</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D772FA">
        <w:fldChar w:fldCharType="begin"/>
      </w:r>
      <w:r>
        <w:instrText xml:space="preserve"> PAGEREF _Toc479863480 \h </w:instrText>
      </w:r>
      <w:r w:rsidR="00D772FA">
        <w:fldChar w:fldCharType="separate"/>
      </w:r>
      <w:r>
        <w:t>17</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D772FA">
        <w:fldChar w:fldCharType="begin"/>
      </w:r>
      <w:r>
        <w:instrText xml:space="preserve"> PAGEREF _Toc479863481 \h </w:instrText>
      </w:r>
      <w:r w:rsidR="00D772FA">
        <w:fldChar w:fldCharType="separate"/>
      </w:r>
      <w:r>
        <w:t>17</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D772FA">
        <w:fldChar w:fldCharType="begin"/>
      </w:r>
      <w:r>
        <w:instrText xml:space="preserve"> PAGEREF _Toc479863482 \h </w:instrText>
      </w:r>
      <w:r w:rsidR="00D772FA">
        <w:fldChar w:fldCharType="separate"/>
      </w:r>
      <w:r>
        <w:t>19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D772FA">
        <w:fldChar w:fldCharType="begin"/>
      </w:r>
      <w:r>
        <w:instrText xml:space="preserve"> PAGEREF _Toc479863483 \h </w:instrText>
      </w:r>
      <w:r w:rsidR="00D772FA">
        <w:fldChar w:fldCharType="separate"/>
      </w:r>
      <w:r>
        <w:t>19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 xml:space="preserve">Feature </w:t>
      </w:r>
      <w:r w:rsidRPr="00482EA1">
        <w:rPr>
          <w:rFonts w:eastAsiaTheme="minorEastAsia"/>
          <w:lang w:eastAsia="zh-CN"/>
        </w:rPr>
        <w:t xml:space="preserve">Gap </w:t>
      </w:r>
      <w:r>
        <w:rPr>
          <w:lang w:eastAsia="zh-CN"/>
        </w:rPr>
        <w:t>Analysis</w:t>
      </w:r>
      <w:r>
        <w:tab/>
      </w:r>
      <w:r w:rsidR="00D772FA">
        <w:fldChar w:fldCharType="begin"/>
      </w:r>
      <w:r>
        <w:instrText xml:space="preserve"> PAGEREF _Toc479863484 \h </w:instrText>
      </w:r>
      <w:r w:rsidR="00D772FA">
        <w:fldChar w:fldCharType="separate"/>
      </w:r>
      <w:r>
        <w:t>19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8.3.2.</w:t>
      </w:r>
      <w:r w:rsidRPr="00482EA1">
        <w:rPr>
          <w:lang w:val="de-DE" w:eastAsia="zh-CN"/>
        </w:rPr>
        <w:t>1</w:t>
      </w:r>
      <w:r>
        <w:rPr>
          <w:rFonts w:asciiTheme="minorHAnsi" w:eastAsiaTheme="minorEastAsia" w:hAnsiTheme="minorHAnsi" w:cstheme="minorBidi"/>
          <w:kern w:val="2"/>
          <w:sz w:val="21"/>
          <w:szCs w:val="22"/>
          <w:lang w:val="en-US" w:eastAsia="zh-CN"/>
        </w:rPr>
        <w:tab/>
      </w:r>
      <w:r w:rsidRPr="00482EA1">
        <w:rPr>
          <w:lang w:val="en-US" w:eastAsia="zh-CN"/>
        </w:rPr>
        <w:t>Introduction</w:t>
      </w:r>
      <w:r>
        <w:tab/>
      </w:r>
      <w:r w:rsidR="00D772FA">
        <w:fldChar w:fldCharType="begin"/>
      </w:r>
      <w:r>
        <w:instrText xml:space="preserve"> PAGEREF _Toc479863485 \h </w:instrText>
      </w:r>
      <w:r w:rsidR="00D772FA">
        <w:fldChar w:fldCharType="separate"/>
      </w:r>
      <w:r>
        <w:t>19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D772FA">
        <w:fldChar w:fldCharType="begin"/>
      </w:r>
      <w:r>
        <w:instrText xml:space="preserve"> PAGEREF _Toc479863486 \h </w:instrText>
      </w:r>
      <w:r w:rsidR="00D772FA">
        <w:fldChar w:fldCharType="separate"/>
      </w:r>
      <w:r>
        <w:t>20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D772FA">
        <w:fldChar w:fldCharType="begin"/>
      </w:r>
      <w:r>
        <w:instrText xml:space="preserve"> PAGEREF _Toc479863487 \h </w:instrText>
      </w:r>
      <w:r w:rsidR="00D772FA">
        <w:fldChar w:fldCharType="separate"/>
      </w:r>
      <w:r>
        <w:t>21</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8.3.3 Key Issues and Requirements</w:t>
      </w:r>
      <w:r>
        <w:tab/>
      </w:r>
      <w:r w:rsidR="00D772FA">
        <w:fldChar w:fldCharType="begin"/>
      </w:r>
      <w:r>
        <w:instrText xml:space="preserve"> PAGEREF _Toc479863488 \h </w:instrText>
      </w:r>
      <w:r w:rsidR="00D772FA">
        <w:fldChar w:fldCharType="separate"/>
      </w:r>
      <w:r>
        <w:t>22</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 xml:space="preserve">8.3.3.1 </w:t>
      </w:r>
      <w:r w:rsidRPr="00482EA1">
        <w:rPr>
          <w:lang w:val="en-US"/>
        </w:rPr>
        <w:t xml:space="preserve">Key SCEF </w:t>
      </w:r>
      <w:r>
        <w:t>NorthBound API Requirements</w:t>
      </w:r>
      <w:r>
        <w:tab/>
      </w:r>
      <w:r w:rsidR="00D772FA">
        <w:fldChar w:fldCharType="begin"/>
      </w:r>
      <w:r>
        <w:instrText xml:space="preserve"> PAGEREF _Toc479863489 \h </w:instrText>
      </w:r>
      <w:r w:rsidR="00D772FA">
        <w:fldChar w:fldCharType="separate"/>
      </w:r>
      <w:r>
        <w:t>22</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8.3.3.2 Possible Impacts on the SCEF Southbound Interface</w:t>
      </w:r>
      <w:r>
        <w:tab/>
      </w:r>
      <w:r w:rsidR="00D772FA">
        <w:fldChar w:fldCharType="begin"/>
      </w:r>
      <w:r>
        <w:instrText xml:space="preserve"> PAGEREF _Toc479863490 \h </w:instrText>
      </w:r>
      <w:r w:rsidR="00D772FA">
        <w:fldChar w:fldCharType="separate"/>
      </w:r>
      <w:r>
        <w:t>22</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8.3.3.3. </w:t>
      </w:r>
      <w:r>
        <w:t xml:space="preserve">Further 3GPP Requirements and </w:t>
      </w:r>
      <w:r w:rsidRPr="00482EA1">
        <w:rPr>
          <w:lang w:val="en-US"/>
        </w:rPr>
        <w:t>C</w:t>
      </w:r>
      <w:r>
        <w:t>larifications</w:t>
      </w:r>
      <w:r>
        <w:tab/>
      </w:r>
      <w:r w:rsidR="00D772FA">
        <w:fldChar w:fldCharType="begin"/>
      </w:r>
      <w:r>
        <w:instrText xml:space="preserve"> PAGEREF _Toc479863491 \h </w:instrText>
      </w:r>
      <w:r w:rsidR="00D772FA">
        <w:fldChar w:fldCharType="separate"/>
      </w:r>
      <w:r>
        <w:t>22</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8.</w:t>
      </w:r>
      <w:r w:rsidRPr="00482EA1">
        <w:rPr>
          <w:rFonts w:eastAsiaTheme="minorEastAsia"/>
          <w:lang w:val="en-US" w:eastAsia="zh-CN"/>
        </w:rPr>
        <w:t>3</w:t>
      </w:r>
      <w:r w:rsidRPr="00482EA1">
        <w:rPr>
          <w:lang w:val="en-US"/>
        </w:rPr>
        <w:t xml:space="preserve">.3.4. </w:t>
      </w:r>
      <w:r>
        <w:t>oneM2M Key Issues</w:t>
      </w:r>
      <w:r>
        <w:tab/>
      </w:r>
      <w:r w:rsidR="00D772FA">
        <w:fldChar w:fldCharType="begin"/>
      </w:r>
      <w:r>
        <w:instrText xml:space="preserve"> PAGEREF _Toc479863492 \h </w:instrText>
      </w:r>
      <w:r w:rsidR="00D772FA">
        <w:fldChar w:fldCharType="separate"/>
      </w:r>
      <w:r>
        <w:t>22</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D772FA">
        <w:fldChar w:fldCharType="begin"/>
      </w:r>
      <w:r>
        <w:instrText xml:space="preserve"> PAGEREF _Toc479863493 \h </w:instrText>
      </w:r>
      <w:r w:rsidR="00D772FA">
        <w:fldChar w:fldCharType="separate"/>
      </w:r>
      <w:r>
        <w:t>23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D772FA">
        <w:fldChar w:fldCharType="begin"/>
      </w:r>
      <w:r>
        <w:instrText xml:space="preserve"> PAGEREF _Toc479863494 \h </w:instrText>
      </w:r>
      <w:r w:rsidR="00D772FA">
        <w:fldChar w:fldCharType="separate"/>
      </w:r>
      <w:r>
        <w:t>23</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D772FA">
        <w:fldChar w:fldCharType="begin"/>
      </w:r>
      <w:r>
        <w:instrText xml:space="preserve"> PAGEREF _Toc479863495 \h </w:instrText>
      </w:r>
      <w:r w:rsidR="00D772FA">
        <w:fldChar w:fldCharType="separate"/>
      </w:r>
      <w:r>
        <w:t>23</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D772FA">
        <w:fldChar w:fldCharType="begin"/>
      </w:r>
      <w:r>
        <w:instrText xml:space="preserve"> PAGEREF _Toc479863496 \h </w:instrText>
      </w:r>
      <w:r w:rsidR="00D772FA">
        <w:fldChar w:fldCharType="separate"/>
      </w:r>
      <w:r>
        <w:t>25</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D772FA">
        <w:fldChar w:fldCharType="begin"/>
      </w:r>
      <w:r>
        <w:instrText xml:space="preserve"> PAGEREF _Toc479863497 \h </w:instrText>
      </w:r>
      <w:r w:rsidR="00D772FA">
        <w:fldChar w:fldCharType="separate"/>
      </w:r>
      <w:r>
        <w:t>27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D772FA">
        <w:fldChar w:fldCharType="begin"/>
      </w:r>
      <w:r>
        <w:instrText xml:space="preserve"> PAGEREF _Toc479863498 \h </w:instrText>
      </w:r>
      <w:r w:rsidR="00D772FA">
        <w:fldChar w:fldCharType="separate"/>
      </w:r>
      <w:r>
        <w:t>27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D772FA">
        <w:fldChar w:fldCharType="begin"/>
      </w:r>
      <w:r>
        <w:instrText xml:space="preserve"> PAGEREF _Toc479863499 \h </w:instrText>
      </w:r>
      <w:r w:rsidR="00D772FA">
        <w:fldChar w:fldCharType="separate"/>
      </w:r>
      <w:r>
        <w:t>28</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8.4.3 Key Issues and Requirements</w:t>
      </w:r>
      <w:r>
        <w:tab/>
      </w:r>
      <w:r w:rsidR="00D772FA">
        <w:fldChar w:fldCharType="begin"/>
      </w:r>
      <w:r>
        <w:instrText xml:space="preserve"> PAGEREF _Toc479863500 \h </w:instrText>
      </w:r>
      <w:r w:rsidR="00D772FA">
        <w:fldChar w:fldCharType="separate"/>
      </w:r>
      <w:r>
        <w:t>30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 xml:space="preserve">8.4.3.1 </w:t>
      </w:r>
      <w:r w:rsidRPr="00482EA1">
        <w:rPr>
          <w:lang w:val="en-US"/>
        </w:rPr>
        <w:t xml:space="preserve">Key SCEF </w:t>
      </w:r>
      <w:r>
        <w:t>NorthBound API Requirements</w:t>
      </w:r>
      <w:r>
        <w:tab/>
      </w:r>
      <w:r w:rsidR="00D772FA">
        <w:fldChar w:fldCharType="begin"/>
      </w:r>
      <w:r>
        <w:instrText xml:space="preserve"> PAGEREF _Toc479863501 \h </w:instrText>
      </w:r>
      <w:r w:rsidR="00D772FA">
        <w:fldChar w:fldCharType="separate"/>
      </w:r>
      <w:r>
        <w:t>30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8.4.3.2 Possible Impacts on the SCEF South</w:t>
      </w:r>
      <w:r w:rsidRPr="00482EA1">
        <w:rPr>
          <w:lang w:val="en-US"/>
        </w:rPr>
        <w:t>B</w:t>
      </w:r>
      <w:r>
        <w:t>ound Interface</w:t>
      </w:r>
      <w:r>
        <w:tab/>
      </w:r>
      <w:r w:rsidR="00D772FA">
        <w:fldChar w:fldCharType="begin"/>
      </w:r>
      <w:r>
        <w:instrText xml:space="preserve"> PAGEREF _Toc479863502 \h </w:instrText>
      </w:r>
      <w:r w:rsidR="00D772FA">
        <w:fldChar w:fldCharType="separate"/>
      </w:r>
      <w:r>
        <w:t>30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8.4.3.3. </w:t>
      </w:r>
      <w:r>
        <w:t xml:space="preserve">Further 3GPP Requirements and </w:t>
      </w:r>
      <w:r w:rsidRPr="00482EA1">
        <w:rPr>
          <w:lang w:val="en-US"/>
        </w:rPr>
        <w:t>C</w:t>
      </w:r>
      <w:r>
        <w:t>larifications</w:t>
      </w:r>
      <w:r>
        <w:tab/>
      </w:r>
      <w:r w:rsidR="00D772FA">
        <w:fldChar w:fldCharType="begin"/>
      </w:r>
      <w:r>
        <w:instrText xml:space="preserve"> PAGEREF _Toc479863503 \h </w:instrText>
      </w:r>
      <w:r w:rsidR="00D772FA">
        <w:fldChar w:fldCharType="separate"/>
      </w:r>
      <w:r>
        <w:t>30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8.4.3.4. </w:t>
      </w:r>
      <w:r>
        <w:t>oneM2M Key Issues</w:t>
      </w:r>
      <w:r>
        <w:tab/>
      </w:r>
      <w:r w:rsidR="00D772FA">
        <w:fldChar w:fldCharType="begin"/>
      </w:r>
      <w:r>
        <w:instrText xml:space="preserve"> PAGEREF _Toc479863504 \h </w:instrText>
      </w:r>
      <w:r w:rsidR="00D772FA">
        <w:fldChar w:fldCharType="separate"/>
      </w:r>
      <w:r>
        <w:t>30</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D772FA">
        <w:fldChar w:fldCharType="begin"/>
      </w:r>
      <w:r>
        <w:instrText xml:space="preserve"> PAGEREF _Toc479863505 \h </w:instrText>
      </w:r>
      <w:r w:rsidR="00D772FA">
        <w:fldChar w:fldCharType="separate"/>
      </w:r>
      <w:r>
        <w:t>31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D772FA">
        <w:fldChar w:fldCharType="begin"/>
      </w:r>
      <w:r>
        <w:instrText xml:space="preserve"> PAGEREF _Toc479863506 \h </w:instrText>
      </w:r>
      <w:r w:rsidR="00D772FA">
        <w:fldChar w:fldCharType="separate"/>
      </w:r>
      <w:r>
        <w:t>31</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D772FA">
        <w:fldChar w:fldCharType="begin"/>
      </w:r>
      <w:r>
        <w:instrText xml:space="preserve"> PAGEREF _Toc479863507 \h </w:instrText>
      </w:r>
      <w:r w:rsidR="00D772FA">
        <w:fldChar w:fldCharType="separate"/>
      </w:r>
      <w:r>
        <w:t>31</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D772FA">
        <w:fldChar w:fldCharType="begin"/>
      </w:r>
      <w:r>
        <w:instrText xml:space="preserve"> PAGEREF _Toc479863508 \h </w:instrText>
      </w:r>
      <w:r w:rsidR="00D772FA">
        <w:fldChar w:fldCharType="separate"/>
      </w:r>
      <w:r>
        <w:t>32</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D772FA">
        <w:fldChar w:fldCharType="begin"/>
      </w:r>
      <w:r>
        <w:instrText xml:space="preserve"> PAGEREF _Toc479863509 \h </w:instrText>
      </w:r>
      <w:r w:rsidR="00D772FA">
        <w:fldChar w:fldCharType="separate"/>
      </w:r>
      <w:r>
        <w:t>34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D772FA">
        <w:fldChar w:fldCharType="begin"/>
      </w:r>
      <w:r>
        <w:instrText xml:space="preserve"> PAGEREF _Toc479863510 \h </w:instrText>
      </w:r>
      <w:r w:rsidR="00D772FA">
        <w:fldChar w:fldCharType="separate"/>
      </w:r>
      <w:r>
        <w:t>34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482EA1">
        <w:rPr>
          <w:rFonts w:eastAsia="宋体"/>
          <w:lang w:eastAsia="zh-CN"/>
        </w:rPr>
        <w:t>Feature Gap analysis</w:t>
      </w:r>
      <w:r>
        <w:tab/>
      </w:r>
      <w:r w:rsidR="00D772FA">
        <w:fldChar w:fldCharType="begin"/>
      </w:r>
      <w:r>
        <w:instrText xml:space="preserve"> PAGEREF _Toc479863511 \h </w:instrText>
      </w:r>
      <w:r w:rsidR="00D772FA">
        <w:fldChar w:fldCharType="separate"/>
      </w:r>
      <w:r>
        <w:t>34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 </w:t>
      </w:r>
      <w:r w:rsidRPr="00482EA1">
        <w:rPr>
          <w:color w:val="0D0D0D" w:themeColor="text1" w:themeTint="F2"/>
        </w:rPr>
        <w:t>Key Issues and Requirements</w:t>
      </w:r>
      <w:r>
        <w:tab/>
      </w:r>
      <w:r w:rsidR="00D772FA">
        <w:fldChar w:fldCharType="begin"/>
      </w:r>
      <w:r>
        <w:instrText xml:space="preserve"> PAGEREF _Toc479863512 \h </w:instrText>
      </w:r>
      <w:r w:rsidR="00D772FA">
        <w:fldChar w:fldCharType="separate"/>
      </w:r>
      <w:r>
        <w:t>38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.1 </w:t>
      </w:r>
      <w:r w:rsidRPr="00482EA1">
        <w:rPr>
          <w:color w:val="0D0D0D" w:themeColor="text1" w:themeTint="F2"/>
        </w:rPr>
        <w:t>Key SCEF Nor</w:t>
      </w:r>
      <w:r w:rsidRPr="00482EA1">
        <w:rPr>
          <w:rFonts w:eastAsiaTheme="minorEastAsia"/>
          <w:color w:val="0D0D0D" w:themeColor="text1" w:themeTint="F2"/>
          <w:lang w:eastAsia="zh-CN"/>
        </w:rPr>
        <w:t>thB</w:t>
      </w:r>
      <w:r w:rsidRPr="00482EA1">
        <w:rPr>
          <w:color w:val="0D0D0D" w:themeColor="text1" w:themeTint="F2"/>
        </w:rPr>
        <w:t>ound API Requi</w:t>
      </w:r>
      <w:r w:rsidRPr="00482EA1">
        <w:rPr>
          <w:rFonts w:eastAsiaTheme="minorEastAsia"/>
          <w:color w:val="0D0D0D" w:themeColor="text1" w:themeTint="F2"/>
          <w:lang w:eastAsia="zh-CN"/>
        </w:rPr>
        <w:t>r</w:t>
      </w:r>
      <w:r w:rsidRPr="00482EA1">
        <w:rPr>
          <w:color w:val="0D0D0D" w:themeColor="text1" w:themeTint="F2"/>
        </w:rPr>
        <w:t>ements</w:t>
      </w:r>
      <w:r>
        <w:tab/>
      </w:r>
      <w:r w:rsidR="00D772FA">
        <w:fldChar w:fldCharType="begin"/>
      </w:r>
      <w:r>
        <w:instrText xml:space="preserve"> PAGEREF _Toc479863513 \h </w:instrText>
      </w:r>
      <w:r w:rsidR="00D772FA">
        <w:fldChar w:fldCharType="separate"/>
      </w:r>
      <w:r>
        <w:t>38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color w:val="0D0D0D" w:themeColor="text1" w:themeTint="F2"/>
          <w:lang w:eastAsia="zh-CN"/>
        </w:rPr>
        <w:t>8</w:t>
      </w:r>
      <w:r w:rsidRPr="00482EA1">
        <w:rPr>
          <w:color w:val="0D0D0D" w:themeColor="text1" w:themeTint="F2"/>
          <w:lang w:eastAsia="zh-CN"/>
        </w:rPr>
        <w:t>.</w:t>
      </w:r>
      <w:r w:rsidRPr="00482EA1">
        <w:rPr>
          <w:rFonts w:eastAsia="宋体"/>
          <w:color w:val="0D0D0D" w:themeColor="text1" w:themeTint="F2"/>
          <w:lang w:eastAsia="zh-CN"/>
        </w:rPr>
        <w:t>5</w:t>
      </w:r>
      <w:r w:rsidRPr="00482EA1">
        <w:rPr>
          <w:color w:val="0D0D0D" w:themeColor="text1" w:themeTint="F2"/>
          <w:lang w:eastAsia="zh-CN"/>
        </w:rPr>
        <w:t>.</w:t>
      </w:r>
      <w:r w:rsidRPr="00482EA1">
        <w:rPr>
          <w:rFonts w:eastAsia="宋体"/>
          <w:color w:val="0D0D0D" w:themeColor="text1" w:themeTint="F2"/>
          <w:lang w:eastAsia="zh-CN"/>
        </w:rPr>
        <w:t>3</w:t>
      </w:r>
      <w:r w:rsidRPr="00482EA1">
        <w:rPr>
          <w:color w:val="0D0D0D" w:themeColor="text1" w:themeTint="F2"/>
          <w:lang w:eastAsia="zh-CN"/>
        </w:rPr>
        <w:t xml:space="preserve">.2 </w:t>
      </w:r>
      <w:r w:rsidRPr="00482EA1">
        <w:rPr>
          <w:color w:val="0D0D0D" w:themeColor="text1" w:themeTint="F2"/>
        </w:rPr>
        <w:t>P</w:t>
      </w:r>
      <w:r w:rsidRPr="00482EA1">
        <w:rPr>
          <w:rFonts w:eastAsia="宋体"/>
          <w:color w:val="0D0D0D" w:themeColor="text1" w:themeTint="F2"/>
          <w:lang w:eastAsia="zh-CN"/>
        </w:rPr>
        <w:t>otential</w:t>
      </w:r>
      <w:r w:rsidRPr="00482EA1">
        <w:rPr>
          <w:color w:val="0D0D0D" w:themeColor="text1" w:themeTint="F2"/>
        </w:rPr>
        <w:t xml:space="preserve"> impacts on the SCEF South</w:t>
      </w:r>
      <w:r w:rsidRPr="00482EA1">
        <w:rPr>
          <w:rFonts w:eastAsiaTheme="minorEastAsia"/>
          <w:color w:val="0D0D0D" w:themeColor="text1" w:themeTint="F2"/>
          <w:lang w:eastAsia="zh-CN"/>
        </w:rPr>
        <w:t>B</w:t>
      </w:r>
      <w:r w:rsidRPr="00482EA1">
        <w:rPr>
          <w:color w:val="0D0D0D" w:themeColor="text1" w:themeTint="F2"/>
        </w:rPr>
        <w:t>ound Interface</w:t>
      </w:r>
      <w:r>
        <w:tab/>
      </w:r>
      <w:r w:rsidR="00D772FA">
        <w:fldChar w:fldCharType="begin"/>
      </w:r>
      <w:r>
        <w:instrText xml:space="preserve"> PAGEREF _Toc479863514 \h </w:instrText>
      </w:r>
      <w:r w:rsidR="00D772FA">
        <w:fldChar w:fldCharType="separate"/>
      </w:r>
      <w:r>
        <w:t>38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8.5.3.3 Further 3GPP requirements and clarifications</w:t>
      </w:r>
      <w:r>
        <w:tab/>
      </w:r>
      <w:r w:rsidR="00D772FA">
        <w:fldChar w:fldCharType="begin"/>
      </w:r>
      <w:r>
        <w:instrText xml:space="preserve"> PAGEREF _Toc479863515 \h </w:instrText>
      </w:r>
      <w:r w:rsidR="00D772FA">
        <w:fldChar w:fldCharType="separate"/>
      </w:r>
      <w:r>
        <w:t>38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 xml:space="preserve">8.5.3.4. </w:t>
      </w:r>
      <w:r>
        <w:rPr>
          <w:lang w:eastAsia="zh-CN"/>
        </w:rPr>
        <w:t>oneM2M Key Issues</w:t>
      </w:r>
      <w:r>
        <w:tab/>
      </w:r>
      <w:r w:rsidR="00D772FA">
        <w:fldChar w:fldCharType="begin"/>
      </w:r>
      <w:r>
        <w:instrText xml:space="preserve"> PAGEREF _Toc479863516 \h </w:instrText>
      </w:r>
      <w:r w:rsidR="00D772FA">
        <w:fldChar w:fldCharType="separate"/>
      </w:r>
      <w:r>
        <w:t>39</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D772FA">
        <w:fldChar w:fldCharType="begin"/>
      </w:r>
      <w:r>
        <w:instrText xml:space="preserve"> PAGEREF _Toc479863517 \h </w:instrText>
      </w:r>
      <w:r w:rsidR="00D772FA">
        <w:fldChar w:fldCharType="separate"/>
      </w:r>
      <w:r>
        <w:t>39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D772FA">
        <w:fldChar w:fldCharType="begin"/>
      </w:r>
      <w:r>
        <w:instrText xml:space="preserve"> PAGEREF _Toc479863518 \h </w:instrText>
      </w:r>
      <w:r w:rsidR="00D772FA">
        <w:fldChar w:fldCharType="separate"/>
      </w:r>
      <w:r>
        <w:t>39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D772FA">
        <w:fldChar w:fldCharType="begin"/>
      </w:r>
      <w:r>
        <w:instrText xml:space="preserve"> PAGEREF _Toc479863519 \h </w:instrText>
      </w:r>
      <w:r w:rsidR="00D772FA">
        <w:fldChar w:fldCharType="separate"/>
      </w:r>
      <w:r>
        <w:t>39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D772FA">
        <w:fldChar w:fldCharType="begin"/>
      </w:r>
      <w:r>
        <w:instrText xml:space="preserve"> PAGEREF _Toc479863520 \h </w:instrText>
      </w:r>
      <w:r w:rsidR="00D772FA">
        <w:fldChar w:fldCharType="separate"/>
      </w:r>
      <w:r>
        <w:t>39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D772FA">
        <w:fldChar w:fldCharType="begin"/>
      </w:r>
      <w:r>
        <w:instrText xml:space="preserve"> PAGEREF _Toc479863521 \h </w:instrText>
      </w:r>
      <w:r w:rsidR="00D772FA">
        <w:fldChar w:fldCharType="separate"/>
      </w:r>
      <w:r>
        <w:t>40</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D772FA">
        <w:fldChar w:fldCharType="begin"/>
      </w:r>
      <w:r>
        <w:instrText xml:space="preserve"> PAGEREF _Toc479863522 \h </w:instrText>
      </w:r>
      <w:r w:rsidR="00D772FA">
        <w:fldChar w:fldCharType="separate"/>
      </w:r>
      <w:r>
        <w:t>41</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8.6.3 Key Issues and Requirements</w:t>
      </w:r>
      <w:r>
        <w:tab/>
      </w:r>
      <w:r w:rsidR="00D772FA">
        <w:fldChar w:fldCharType="begin"/>
      </w:r>
      <w:r>
        <w:instrText xml:space="preserve"> PAGEREF _Toc479863523 \h </w:instrText>
      </w:r>
      <w:r w:rsidR="00D772FA">
        <w:fldChar w:fldCharType="separate"/>
      </w:r>
      <w:r>
        <w:t>43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 xml:space="preserve">8.6.3.1 </w:t>
      </w:r>
      <w:r w:rsidRPr="00482EA1">
        <w:rPr>
          <w:lang w:val="en-US"/>
        </w:rPr>
        <w:t xml:space="preserve">Key SCEF </w:t>
      </w:r>
      <w:r>
        <w:t>NorthBound API Requirements</w:t>
      </w:r>
      <w:r>
        <w:tab/>
      </w:r>
      <w:r w:rsidR="00D772FA">
        <w:fldChar w:fldCharType="begin"/>
      </w:r>
      <w:r>
        <w:instrText xml:space="preserve"> PAGEREF _Toc479863524 \h </w:instrText>
      </w:r>
      <w:r w:rsidR="00D772FA">
        <w:fldChar w:fldCharType="separate"/>
      </w:r>
      <w:r>
        <w:t>43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8.6.3.2 Possible Impacts on the SCEF South</w:t>
      </w:r>
      <w:r w:rsidRPr="00482EA1">
        <w:rPr>
          <w:lang w:val="en-US"/>
        </w:rPr>
        <w:t>B</w:t>
      </w:r>
      <w:r>
        <w:t>ound Interface</w:t>
      </w:r>
      <w:r>
        <w:tab/>
      </w:r>
      <w:r w:rsidR="00D772FA">
        <w:fldChar w:fldCharType="begin"/>
      </w:r>
      <w:r>
        <w:instrText xml:space="preserve"> PAGEREF _Toc479863525 \h </w:instrText>
      </w:r>
      <w:r w:rsidR="00D772FA">
        <w:fldChar w:fldCharType="separate"/>
      </w:r>
      <w:r>
        <w:t>43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8.6.3.3. </w:t>
      </w:r>
      <w:r>
        <w:t xml:space="preserve">Further 3GPP Requirements and </w:t>
      </w:r>
      <w:r w:rsidRPr="00482EA1">
        <w:rPr>
          <w:lang w:val="en-US"/>
        </w:rPr>
        <w:t>C</w:t>
      </w:r>
      <w:r>
        <w:t>larifications</w:t>
      </w:r>
      <w:r>
        <w:tab/>
      </w:r>
      <w:r w:rsidR="00D772FA">
        <w:fldChar w:fldCharType="begin"/>
      </w:r>
      <w:r>
        <w:instrText xml:space="preserve"> PAGEREF _Toc479863526 \h </w:instrText>
      </w:r>
      <w:r w:rsidR="00D772FA">
        <w:fldChar w:fldCharType="separate"/>
      </w:r>
      <w:r>
        <w:t>43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 xml:space="preserve">8.6.3.4. </w:t>
      </w:r>
      <w:r>
        <w:t>oneM2M Key Issues</w:t>
      </w:r>
      <w:r>
        <w:tab/>
      </w:r>
      <w:r w:rsidR="00D772FA">
        <w:fldChar w:fldCharType="begin"/>
      </w:r>
      <w:r>
        <w:instrText xml:space="preserve"> PAGEREF _Toc479863527 \h </w:instrText>
      </w:r>
      <w:r w:rsidR="00D772FA">
        <w:fldChar w:fldCharType="separate"/>
      </w:r>
      <w:r>
        <w:t>43</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D772FA">
        <w:fldChar w:fldCharType="begin"/>
      </w:r>
      <w:r>
        <w:instrText xml:space="preserve"> PAGEREF _Toc479863528 \h </w:instrText>
      </w:r>
      <w:r w:rsidR="00D772FA">
        <w:fldChar w:fldCharType="separate"/>
      </w:r>
      <w:r>
        <w:t>43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D772FA">
        <w:fldChar w:fldCharType="begin"/>
      </w:r>
      <w:r>
        <w:instrText xml:space="preserve"> PAGEREF _Toc479863529 \h </w:instrText>
      </w:r>
      <w:r w:rsidR="00D772FA">
        <w:fldChar w:fldCharType="separate"/>
      </w:r>
      <w:r>
        <w:t>43</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D772FA">
        <w:fldChar w:fldCharType="begin"/>
      </w:r>
      <w:r>
        <w:instrText xml:space="preserve"> PAGEREF _Toc479863530 \h </w:instrText>
      </w:r>
      <w:r w:rsidR="00D772FA">
        <w:fldChar w:fldCharType="separate"/>
      </w:r>
      <w:r>
        <w:t>43</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D772FA">
        <w:fldChar w:fldCharType="begin"/>
      </w:r>
      <w:r>
        <w:instrText xml:space="preserve"> PAGEREF _Toc479863531 \h </w:instrText>
      </w:r>
      <w:r w:rsidR="00D772FA">
        <w:fldChar w:fldCharType="separate"/>
      </w:r>
      <w:r>
        <w:t>45</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D772FA">
        <w:fldChar w:fldCharType="begin"/>
      </w:r>
      <w:r>
        <w:instrText xml:space="preserve"> PAGEREF _Toc479863532 \h </w:instrText>
      </w:r>
      <w:r w:rsidR="00D772FA">
        <w:fldChar w:fldCharType="separate"/>
      </w:r>
      <w:r>
        <w:t>47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val="en-US"/>
        </w:rPr>
        <w:t>8.7.1</w:t>
      </w:r>
      <w:r w:rsidRPr="00482EA1">
        <w:rPr>
          <w:rFonts w:eastAsia="宋体"/>
          <w:lang w:val="en-US" w:eastAsia="zh-CN"/>
        </w:rPr>
        <w:t xml:space="preserve"> </w:t>
      </w:r>
      <w:r w:rsidRPr="00482EA1">
        <w:rPr>
          <w:rFonts w:eastAsia="宋体"/>
          <w:lang w:val="en-US"/>
        </w:rPr>
        <w:t>Description</w:t>
      </w:r>
      <w:r>
        <w:tab/>
      </w:r>
      <w:r w:rsidR="00D772FA">
        <w:fldChar w:fldCharType="begin"/>
      </w:r>
      <w:r>
        <w:instrText xml:space="preserve"> PAGEREF _Toc479863533 \h </w:instrText>
      </w:r>
      <w:r w:rsidR="00D772FA">
        <w:fldChar w:fldCharType="separate"/>
      </w:r>
      <w:r>
        <w:t>47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 xml:space="preserve">2 </w:t>
      </w:r>
      <w:r>
        <w:rPr>
          <w:lang w:eastAsia="zh-CN"/>
        </w:rPr>
        <w:t xml:space="preserve">Feature </w:t>
      </w:r>
      <w:r w:rsidRPr="00482EA1">
        <w:rPr>
          <w:lang w:val="en-US" w:eastAsia="zh-CN"/>
        </w:rPr>
        <w:t>Gap Analysis</w:t>
      </w:r>
      <w:r>
        <w:tab/>
      </w:r>
      <w:r w:rsidR="00D772FA">
        <w:fldChar w:fldCharType="begin"/>
      </w:r>
      <w:r>
        <w:instrText xml:space="preserve"> PAGEREF _Toc479863534 \h </w:instrText>
      </w:r>
      <w:r w:rsidR="00D772FA">
        <w:fldChar w:fldCharType="separate"/>
      </w:r>
      <w:r>
        <w:t>49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2.</w:t>
      </w:r>
      <w:r w:rsidRPr="00482EA1">
        <w:rPr>
          <w:rFonts w:eastAsia="宋体"/>
          <w:lang w:val="en-US"/>
        </w:rPr>
        <w:t xml:space="preserve">1 </w:t>
      </w:r>
      <w:r w:rsidRPr="00482EA1">
        <w:rPr>
          <w:rFonts w:eastAsia="宋体"/>
        </w:rPr>
        <w:t>Non-IP Data Delivery (NIDD)</w:t>
      </w:r>
      <w:r>
        <w:tab/>
      </w:r>
      <w:r w:rsidR="00D772FA">
        <w:fldChar w:fldCharType="begin"/>
      </w:r>
      <w:r>
        <w:instrText xml:space="preserve"> PAGEREF _Toc479863535 \h </w:instrText>
      </w:r>
      <w:r w:rsidR="00D772FA">
        <w:fldChar w:fldCharType="separate"/>
      </w:r>
      <w:r>
        <w:t>49</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8.7.2.1.1 Introduction</w:t>
      </w:r>
      <w:r>
        <w:tab/>
      </w:r>
      <w:r w:rsidR="00D772FA">
        <w:fldChar w:fldCharType="begin"/>
      </w:r>
      <w:r>
        <w:instrText xml:space="preserve"> PAGEREF _Toc479863536 \h </w:instrText>
      </w:r>
      <w:r w:rsidR="00D772FA">
        <w:fldChar w:fldCharType="separate"/>
      </w:r>
      <w:r>
        <w:t>49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2</w:t>
      </w:r>
      <w:r>
        <w:t xml:space="preserve"> </w:t>
      </w:r>
      <w:r w:rsidRPr="00482EA1">
        <w:rPr>
          <w:rFonts w:eastAsia="宋体"/>
          <w:lang w:val="en-US"/>
        </w:rPr>
        <w:t xml:space="preserve"> </w:t>
      </w:r>
      <w:r w:rsidRPr="00482EA1">
        <w:rPr>
          <w:rFonts w:eastAsia="宋体"/>
        </w:rPr>
        <w:t>Non-IP Data Delivery (NIDD) via the P-GW</w:t>
      </w:r>
      <w:r>
        <w:tab/>
      </w:r>
      <w:r w:rsidR="00D772FA">
        <w:fldChar w:fldCharType="begin"/>
      </w:r>
      <w:r>
        <w:instrText xml:space="preserve"> PAGEREF _Toc479863537 \h </w:instrText>
      </w:r>
      <w:r w:rsidR="00D772FA">
        <w:fldChar w:fldCharType="separate"/>
      </w:r>
      <w:r>
        <w:t>49</w:t>
      </w:r>
      <w:r w:rsidR="00D772FA">
        <w:fldChar w:fldCharType="end"/>
      </w:r>
    </w:p>
    <w:p w:rsidR="005914FF" w:rsidRDefault="005914FF">
      <w:pPr>
        <w:pStyle w:val="60"/>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2.1</w:t>
      </w:r>
      <w:r>
        <w:t xml:space="preserve"> </w:t>
      </w:r>
      <w:r>
        <w:rPr>
          <w:lang w:eastAsia="zh-CN"/>
        </w:rPr>
        <w:t>Introduction</w:t>
      </w:r>
      <w:r>
        <w:tab/>
      </w:r>
      <w:r w:rsidR="00D772FA">
        <w:fldChar w:fldCharType="begin"/>
      </w:r>
      <w:r>
        <w:instrText xml:space="preserve"> PAGEREF _Toc479863538 \h </w:instrText>
      </w:r>
      <w:r w:rsidR="00D772FA">
        <w:fldChar w:fldCharType="separate"/>
      </w:r>
      <w:r>
        <w:t>49</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2.2</w:t>
      </w:r>
      <w:r>
        <w:t xml:space="preserve">  Mobile </w:t>
      </w:r>
      <w:r w:rsidRPr="00482EA1">
        <w:rPr>
          <w:lang w:val="en-US"/>
        </w:rPr>
        <w:t xml:space="preserve">Originated </w:t>
      </w:r>
      <w:r>
        <w:t>NIDD procedure</w:t>
      </w:r>
      <w:r w:rsidRPr="00482EA1">
        <w:rPr>
          <w:lang w:val="en-US"/>
        </w:rPr>
        <w:t xml:space="preserve"> via the P-GW</w:t>
      </w:r>
      <w:r>
        <w:tab/>
      </w:r>
      <w:r w:rsidR="00D772FA">
        <w:fldChar w:fldCharType="begin"/>
      </w:r>
      <w:r>
        <w:instrText xml:space="preserve"> PAGEREF _Toc479863539 \h </w:instrText>
      </w:r>
      <w:r w:rsidR="00D772FA">
        <w:fldChar w:fldCharType="separate"/>
      </w:r>
      <w:r>
        <w:t>50</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2.3</w:t>
      </w:r>
      <w:r w:rsidRPr="00482EA1">
        <w:rPr>
          <w:rFonts w:eastAsia="宋体"/>
          <w:lang w:eastAsia="zh-CN"/>
        </w:rPr>
        <w:t xml:space="preserve">  Mobile Terminated NIDD procedure</w:t>
      </w:r>
      <w:r w:rsidRPr="00482EA1">
        <w:rPr>
          <w:rFonts w:eastAsia="宋体"/>
          <w:lang w:val="en-US" w:eastAsia="zh-CN"/>
        </w:rPr>
        <w:t xml:space="preserve"> via the P-GW</w:t>
      </w:r>
      <w:r>
        <w:tab/>
      </w:r>
      <w:r w:rsidR="00D772FA">
        <w:fldChar w:fldCharType="begin"/>
      </w:r>
      <w:r>
        <w:instrText xml:space="preserve"> PAGEREF _Toc479863540 \h </w:instrText>
      </w:r>
      <w:r w:rsidR="00D772FA">
        <w:fldChar w:fldCharType="separate"/>
      </w:r>
      <w:r>
        <w:t>51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3</w:t>
      </w:r>
      <w:r>
        <w:t xml:space="preserve"> </w:t>
      </w:r>
      <w:r w:rsidRPr="00482EA1">
        <w:rPr>
          <w:rFonts w:eastAsia="宋体"/>
          <w:lang w:val="en-US"/>
        </w:rPr>
        <w:t xml:space="preserve"> </w:t>
      </w:r>
      <w:r w:rsidRPr="00482EA1">
        <w:rPr>
          <w:rFonts w:eastAsia="宋体"/>
        </w:rPr>
        <w:t>Non-IP Data Delivery (NIDD) via the SCEF</w:t>
      </w:r>
      <w:r>
        <w:tab/>
      </w:r>
      <w:r w:rsidR="00D772FA">
        <w:fldChar w:fldCharType="begin"/>
      </w:r>
      <w:r>
        <w:instrText xml:space="preserve"> PAGEREF _Toc479863541 \h </w:instrText>
      </w:r>
      <w:r w:rsidR="00D772FA">
        <w:fldChar w:fldCharType="separate"/>
      </w:r>
      <w:r>
        <w:t>52</w:t>
      </w:r>
      <w:r w:rsidR="00D772FA">
        <w:fldChar w:fldCharType="end"/>
      </w:r>
    </w:p>
    <w:p w:rsidR="005914FF" w:rsidRDefault="005914FF">
      <w:pPr>
        <w:pStyle w:val="60"/>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 xml:space="preserve">3.1 </w:t>
      </w:r>
      <w:r>
        <w:t>Introduction</w:t>
      </w:r>
      <w:r>
        <w:tab/>
      </w:r>
      <w:r w:rsidR="00D772FA">
        <w:fldChar w:fldCharType="begin"/>
      </w:r>
      <w:r>
        <w:instrText xml:space="preserve"> PAGEREF _Toc479863542 \h </w:instrText>
      </w:r>
      <w:r w:rsidR="00D772FA">
        <w:fldChar w:fldCharType="separate"/>
      </w:r>
      <w:r>
        <w:t>52</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3.2</w:t>
      </w:r>
      <w:r w:rsidRPr="00482EA1">
        <w:rPr>
          <w:rFonts w:eastAsia="宋体"/>
        </w:rPr>
        <w:t xml:space="preserve"> SCEF Configuration for NIDD</w:t>
      </w:r>
      <w:r>
        <w:tab/>
      </w:r>
      <w:r w:rsidR="00D772FA">
        <w:fldChar w:fldCharType="begin"/>
      </w:r>
      <w:r>
        <w:instrText xml:space="preserve"> PAGEREF _Toc479863543 \h </w:instrText>
      </w:r>
      <w:r w:rsidR="00D772FA">
        <w:fldChar w:fldCharType="separate"/>
      </w:r>
      <w:r>
        <w:t>52</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3.3</w:t>
      </w:r>
      <w:r w:rsidRPr="00482EA1">
        <w:rPr>
          <w:rFonts w:eastAsia="宋体"/>
        </w:rPr>
        <w:t xml:space="preserve"> Mobile Terminated NIDD Procedure via the SCEF</w:t>
      </w:r>
      <w:r>
        <w:tab/>
      </w:r>
      <w:r w:rsidR="00D772FA">
        <w:fldChar w:fldCharType="begin"/>
      </w:r>
      <w:r>
        <w:instrText xml:space="preserve"> PAGEREF _Toc479863544 \h </w:instrText>
      </w:r>
      <w:r w:rsidR="00D772FA">
        <w:fldChar w:fldCharType="separate"/>
      </w:r>
      <w:r>
        <w:t>54</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8.7.2.1.</w:t>
      </w:r>
      <w:r w:rsidRPr="00482EA1">
        <w:rPr>
          <w:rFonts w:eastAsiaTheme="minorEastAsia"/>
          <w:lang w:eastAsia="zh-CN"/>
        </w:rPr>
        <w:t>3.4</w:t>
      </w:r>
      <w:r w:rsidRPr="00482EA1">
        <w:rPr>
          <w:rFonts w:eastAsia="宋体"/>
        </w:rPr>
        <w:t xml:space="preserve"> Mobile Originated NIDD Procedure via the SCEF</w:t>
      </w:r>
      <w:r>
        <w:tab/>
      </w:r>
      <w:r w:rsidR="00D772FA">
        <w:fldChar w:fldCharType="begin"/>
      </w:r>
      <w:r>
        <w:instrText xml:space="preserve"> PAGEREF _Toc479863545 \h </w:instrText>
      </w:r>
      <w:r w:rsidR="00D772FA">
        <w:fldChar w:fldCharType="separate"/>
      </w:r>
      <w:r>
        <w:t>55</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val="en-US"/>
        </w:rPr>
        <w:t>8.7.2</w:t>
      </w:r>
      <w:r w:rsidRPr="00482EA1">
        <w:rPr>
          <w:rFonts w:eastAsia="宋体"/>
          <w:lang w:val="en-US" w:eastAsia="zh-CN"/>
        </w:rPr>
        <w:t>.2</w:t>
      </w:r>
      <w:r w:rsidRPr="00482EA1">
        <w:rPr>
          <w:rFonts w:eastAsia="宋体"/>
          <w:lang w:val="en-US"/>
        </w:rPr>
        <w:t xml:space="preserve"> IP Data Delivery via the Control Plane</w:t>
      </w:r>
      <w:r>
        <w:tab/>
      </w:r>
      <w:r w:rsidR="00D772FA">
        <w:fldChar w:fldCharType="begin"/>
      </w:r>
      <w:r>
        <w:instrText xml:space="preserve"> PAGEREF _Toc479863546 \h </w:instrText>
      </w:r>
      <w:r w:rsidR="00D772FA">
        <w:fldChar w:fldCharType="separate"/>
      </w:r>
      <w:r>
        <w:t>55</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 xml:space="preserve">3 </w:t>
      </w:r>
      <w:r w:rsidRPr="00482EA1">
        <w:rPr>
          <w:rFonts w:eastAsia="宋体"/>
          <w:lang w:eastAsia="zh-CN"/>
        </w:rPr>
        <w:t>Key Issues and Requirements</w:t>
      </w:r>
      <w:r>
        <w:tab/>
      </w:r>
      <w:r w:rsidR="00D772FA">
        <w:fldChar w:fldCharType="begin"/>
      </w:r>
      <w:r>
        <w:instrText xml:space="preserve"> PAGEREF _Toc479863547 \h </w:instrText>
      </w:r>
      <w:r w:rsidR="00D772FA">
        <w:fldChar w:fldCharType="separate"/>
      </w:r>
      <w:r>
        <w:t>55</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 xml:space="preserve">3.1 </w:t>
      </w:r>
      <w:r>
        <w:rPr>
          <w:lang w:eastAsia="zh-CN"/>
        </w:rPr>
        <w:t xml:space="preserve">Key SCEF </w:t>
      </w:r>
      <w:r w:rsidRPr="00482EA1">
        <w:rPr>
          <w:lang w:val="en-US" w:eastAsia="zh-CN"/>
        </w:rPr>
        <w:t xml:space="preserve">Northbound </w:t>
      </w:r>
      <w:r>
        <w:rPr>
          <w:lang w:eastAsia="zh-CN"/>
        </w:rPr>
        <w:t>API Requirements</w:t>
      </w:r>
      <w:r>
        <w:tab/>
      </w:r>
      <w:r w:rsidR="00D772FA">
        <w:fldChar w:fldCharType="begin"/>
      </w:r>
      <w:r>
        <w:instrText xml:space="preserve"> PAGEREF _Toc479863548 \h </w:instrText>
      </w:r>
      <w:r w:rsidR="00D772FA">
        <w:fldChar w:fldCharType="separate"/>
      </w:r>
      <w:r>
        <w:t>55</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 xml:space="preserve">3.2 </w:t>
      </w:r>
      <w:r>
        <w:rPr>
          <w:lang w:eastAsia="zh-CN"/>
        </w:rPr>
        <w:t>Possible impacts on the SCEF Southbound Interface</w:t>
      </w:r>
      <w:r>
        <w:tab/>
      </w:r>
      <w:r w:rsidR="00D772FA">
        <w:fldChar w:fldCharType="begin"/>
      </w:r>
      <w:r>
        <w:instrText xml:space="preserve"> PAGEREF _Toc479863549 \h </w:instrText>
      </w:r>
      <w:r w:rsidR="00D772FA">
        <w:fldChar w:fldCharType="separate"/>
      </w:r>
      <w:r>
        <w:t>56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val="en-US"/>
        </w:rPr>
        <w:t>8.7.</w:t>
      </w:r>
      <w:r w:rsidRPr="00482EA1">
        <w:rPr>
          <w:rFonts w:eastAsia="宋体"/>
          <w:lang w:val="en-US" w:eastAsia="zh-CN"/>
        </w:rPr>
        <w:t xml:space="preserve">3.3 </w:t>
      </w:r>
      <w:r>
        <w:rPr>
          <w:lang w:eastAsia="zh-CN"/>
        </w:rPr>
        <w:t>Further 3GPP requirements and clarifications</w:t>
      </w:r>
      <w:r>
        <w:tab/>
      </w:r>
      <w:r w:rsidR="00D772FA">
        <w:fldChar w:fldCharType="begin"/>
      </w:r>
      <w:r>
        <w:instrText xml:space="preserve"> PAGEREF _Toc479863550 \h </w:instrText>
      </w:r>
      <w:r w:rsidR="00D772FA">
        <w:fldChar w:fldCharType="separate"/>
      </w:r>
      <w:r>
        <w:t>56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 xml:space="preserve">8.7.3.4. </w:t>
      </w:r>
      <w:r>
        <w:rPr>
          <w:lang w:eastAsia="zh-CN"/>
        </w:rPr>
        <w:t>oneM2M Key Issues</w:t>
      </w:r>
      <w:r>
        <w:tab/>
      </w:r>
      <w:r w:rsidR="00D772FA">
        <w:fldChar w:fldCharType="begin"/>
      </w:r>
      <w:r>
        <w:instrText xml:space="preserve"> PAGEREF _Toc479863551 \h </w:instrText>
      </w:r>
      <w:r w:rsidR="00D772FA">
        <w:fldChar w:fldCharType="separate"/>
      </w:r>
      <w:r>
        <w:t>57</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t>8.</w:t>
      </w:r>
      <w:r w:rsidRPr="00482EA1">
        <w:rPr>
          <w:rFonts w:eastAsia="宋体"/>
          <w:lang w:eastAsia="zh-CN"/>
        </w:rPr>
        <w:t xml:space="preserve">8 </w:t>
      </w:r>
      <w:r>
        <w:rPr>
          <w:lang w:eastAsia="zh-CN"/>
        </w:rPr>
        <w:t>Monitoring event</w:t>
      </w:r>
      <w:r w:rsidRPr="00482EA1">
        <w:rPr>
          <w:lang w:val="en-US" w:eastAsia="zh-CN"/>
        </w:rPr>
        <w:t xml:space="preserve"> </w:t>
      </w:r>
      <w:r>
        <w:rPr>
          <w:lang w:eastAsia="zh-CN"/>
        </w:rPr>
        <w:t>(Monitoring Type:</w:t>
      </w:r>
      <w:r>
        <w:t xml:space="preserve"> UE reachability</w:t>
      </w:r>
      <w:r>
        <w:rPr>
          <w:lang w:eastAsia="zh-CN"/>
        </w:rPr>
        <w:t>)</w:t>
      </w:r>
      <w:r>
        <w:tab/>
      </w:r>
      <w:r w:rsidR="00D772FA">
        <w:fldChar w:fldCharType="begin"/>
      </w:r>
      <w:r>
        <w:instrText xml:space="preserve"> PAGEREF _Toc479863552 \h </w:instrText>
      </w:r>
      <w:r w:rsidR="00D772FA">
        <w:fldChar w:fldCharType="separate"/>
      </w:r>
      <w:r>
        <w:t>57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eastAsia="zh-CN"/>
        </w:rPr>
        <w:t>8.8</w:t>
      </w:r>
      <w:r>
        <w:rPr>
          <w:lang w:eastAsia="zh-CN"/>
        </w:rPr>
        <w:t>.1 Description</w:t>
      </w:r>
      <w:r>
        <w:tab/>
      </w:r>
      <w:r w:rsidR="00D772FA">
        <w:fldChar w:fldCharType="begin"/>
      </w:r>
      <w:r>
        <w:instrText xml:space="preserve"> PAGEREF _Toc479863553 \h </w:instrText>
      </w:r>
      <w:r w:rsidR="00D772FA">
        <w:fldChar w:fldCharType="separate"/>
      </w:r>
      <w:r>
        <w:t>57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Pr>
          <w:lang w:eastAsia="zh-CN"/>
        </w:rPr>
        <w:t>8.</w:t>
      </w:r>
      <w:r w:rsidRPr="00482EA1">
        <w:rPr>
          <w:rFonts w:eastAsiaTheme="minorEastAsia"/>
          <w:lang w:val="en-US" w:eastAsia="zh-CN"/>
        </w:rPr>
        <w:t>8</w:t>
      </w:r>
      <w:r w:rsidRPr="00482EA1">
        <w:rPr>
          <w:lang w:val="en-US" w:eastAsia="zh-CN"/>
        </w:rPr>
        <w:t>.2</w:t>
      </w:r>
      <w:r>
        <w:rPr>
          <w:lang w:eastAsia="zh-CN"/>
        </w:rPr>
        <w:t xml:space="preserve"> </w:t>
      </w:r>
      <w:r w:rsidRPr="00482EA1">
        <w:rPr>
          <w:lang w:val="en-US" w:eastAsia="zh-CN"/>
        </w:rPr>
        <w:t>Feature Gap Analysis</w:t>
      </w:r>
      <w:r>
        <w:tab/>
      </w:r>
      <w:r w:rsidR="00D772FA">
        <w:fldChar w:fldCharType="begin"/>
      </w:r>
      <w:r>
        <w:instrText xml:space="preserve"> PAGEREF _Toc479863554 \h </w:instrText>
      </w:r>
      <w:r w:rsidR="00D772FA">
        <w:fldChar w:fldCharType="separate"/>
      </w:r>
      <w:r>
        <w:t>57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w:t>
      </w:r>
      <w:r w:rsidRPr="00482EA1">
        <w:rPr>
          <w:rFonts w:eastAsiaTheme="minorEastAsia"/>
          <w:lang w:val="en-US" w:eastAsia="zh-CN"/>
        </w:rPr>
        <w:t>8</w:t>
      </w:r>
      <w:r w:rsidRPr="00482EA1">
        <w:rPr>
          <w:lang w:val="en-US" w:eastAsia="zh-CN"/>
        </w:rPr>
        <w:t>.2.1</w:t>
      </w:r>
      <w:r>
        <w:rPr>
          <w:lang w:eastAsia="zh-CN"/>
        </w:rPr>
        <w:t xml:space="preserve"> PSM and eDRX timers</w:t>
      </w:r>
      <w:r>
        <w:tab/>
      </w:r>
      <w:r w:rsidR="00D772FA">
        <w:fldChar w:fldCharType="begin"/>
      </w:r>
      <w:r>
        <w:instrText xml:space="preserve"> PAGEREF _Toc479863555 \h </w:instrText>
      </w:r>
      <w:r w:rsidR="00D772FA">
        <w:fldChar w:fldCharType="separate"/>
      </w:r>
      <w:r>
        <w:t>57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w:t>
      </w:r>
      <w:r w:rsidRPr="00482EA1">
        <w:rPr>
          <w:rFonts w:eastAsiaTheme="minorEastAsia"/>
          <w:lang w:eastAsia="zh-CN"/>
        </w:rPr>
        <w:t>8</w:t>
      </w:r>
      <w:r>
        <w:rPr>
          <w:lang w:eastAsia="zh-CN"/>
        </w:rPr>
        <w:t>.</w:t>
      </w:r>
      <w:r w:rsidRPr="00482EA1">
        <w:rPr>
          <w:lang w:val="en-US" w:eastAsia="zh-CN"/>
        </w:rPr>
        <w:t>2.2</w:t>
      </w:r>
      <w:r>
        <w:rPr>
          <w:lang w:eastAsia="zh-CN"/>
        </w:rPr>
        <w:t xml:space="preserve"> Monitoring event configuration and deletion procedure</w:t>
      </w:r>
      <w:r w:rsidRPr="00482EA1">
        <w:rPr>
          <w:lang w:val="en-US" w:eastAsia="zh-CN"/>
        </w:rPr>
        <w:t xml:space="preserve"> </w:t>
      </w:r>
      <w:r>
        <w:rPr>
          <w:lang w:eastAsia="zh-CN"/>
        </w:rPr>
        <w:t>(UE reachability)</w:t>
      </w:r>
      <w:r>
        <w:tab/>
      </w:r>
      <w:r w:rsidR="00D772FA">
        <w:fldChar w:fldCharType="begin"/>
      </w:r>
      <w:r>
        <w:instrText xml:space="preserve"> PAGEREF _Toc479863556 \h </w:instrText>
      </w:r>
      <w:r w:rsidR="00D772FA">
        <w:fldChar w:fldCharType="separate"/>
      </w:r>
      <w:r>
        <w:t>58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8.8.</w:t>
      </w:r>
      <w:r>
        <w:rPr>
          <w:lang w:eastAsia="zh-CN"/>
        </w:rPr>
        <w:t>2</w:t>
      </w:r>
      <w:r w:rsidRPr="00482EA1">
        <w:rPr>
          <w:lang w:val="en-US" w:eastAsia="zh-CN"/>
        </w:rPr>
        <w:t>.3</w:t>
      </w:r>
      <w:r>
        <w:rPr>
          <w:lang w:eastAsia="zh-CN"/>
        </w:rPr>
        <w:t xml:space="preserve"> Monitoring event reporting procedure</w:t>
      </w:r>
      <w:r>
        <w:tab/>
      </w:r>
      <w:r w:rsidR="00D772FA">
        <w:fldChar w:fldCharType="begin"/>
      </w:r>
      <w:r>
        <w:instrText xml:space="preserve"> PAGEREF _Toc479863557 \h </w:instrText>
      </w:r>
      <w:r w:rsidR="00D772FA">
        <w:fldChar w:fldCharType="separate"/>
      </w:r>
      <w:r>
        <w:t>59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8</w:t>
      </w:r>
      <w:r w:rsidRPr="00482EA1">
        <w:rPr>
          <w:lang w:val="en-US"/>
        </w:rPr>
        <w:t>.2.4</w:t>
      </w:r>
      <w:r>
        <w:t xml:space="preserve"> Managing Retransmission Timers when Communicating with Sleeping Nodes</w:t>
      </w:r>
      <w:r>
        <w:tab/>
      </w:r>
      <w:r w:rsidR="00D772FA">
        <w:fldChar w:fldCharType="begin"/>
      </w:r>
      <w:r>
        <w:instrText xml:space="preserve"> PAGEREF _Toc479863558 \h </w:instrText>
      </w:r>
      <w:r w:rsidR="00D772FA">
        <w:fldChar w:fldCharType="separate"/>
      </w:r>
      <w:r>
        <w:t>59</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lang w:eastAsia="zh-CN"/>
        </w:rPr>
        <w:t>8.8</w:t>
      </w:r>
      <w:r>
        <w:rPr>
          <w:lang w:eastAsia="zh-CN"/>
        </w:rPr>
        <w:t>.</w:t>
      </w:r>
      <w:r w:rsidRPr="00482EA1">
        <w:rPr>
          <w:rFonts w:eastAsia="宋体"/>
          <w:lang w:eastAsia="zh-CN"/>
        </w:rPr>
        <w:t>3</w:t>
      </w:r>
      <w:r>
        <w:rPr>
          <w:lang w:eastAsia="zh-CN"/>
        </w:rPr>
        <w:t xml:space="preserve"> </w:t>
      </w:r>
      <w:r w:rsidRPr="00482EA1">
        <w:rPr>
          <w:lang w:val="en-US" w:eastAsia="zh-CN"/>
        </w:rPr>
        <w:t>Key Issues and Requirements</w:t>
      </w:r>
      <w:r>
        <w:tab/>
      </w:r>
      <w:r w:rsidR="00D772FA">
        <w:fldChar w:fldCharType="begin"/>
      </w:r>
      <w:r>
        <w:instrText xml:space="preserve"> PAGEREF _Toc479863559 \h </w:instrText>
      </w:r>
      <w:r w:rsidR="00D772FA">
        <w:fldChar w:fldCharType="separate"/>
      </w:r>
      <w:r>
        <w:t>63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lastRenderedPageBreak/>
        <w:t>8.8</w:t>
      </w:r>
      <w:r>
        <w:rPr>
          <w:lang w:eastAsia="zh-CN"/>
        </w:rPr>
        <w:t>.</w:t>
      </w:r>
      <w:r w:rsidRPr="00482EA1">
        <w:rPr>
          <w:rFonts w:eastAsia="宋体"/>
          <w:lang w:eastAsia="zh-CN"/>
        </w:rPr>
        <w:t>3</w:t>
      </w:r>
      <w:r>
        <w:rPr>
          <w:lang w:eastAsia="zh-CN"/>
        </w:rPr>
        <w:t xml:space="preserve">.1 </w:t>
      </w:r>
      <w:r w:rsidRPr="00482EA1">
        <w:rPr>
          <w:lang w:val="en-US" w:eastAsia="zh-CN"/>
        </w:rPr>
        <w:t xml:space="preserve">Key SCEF </w:t>
      </w:r>
      <w:r>
        <w:rPr>
          <w:lang w:eastAsia="zh-CN"/>
        </w:rPr>
        <w:t>NorthBound API Requirements</w:t>
      </w:r>
      <w:r>
        <w:tab/>
      </w:r>
      <w:r w:rsidR="00D772FA">
        <w:fldChar w:fldCharType="begin"/>
      </w:r>
      <w:r>
        <w:instrText xml:space="preserve"> PAGEREF _Toc479863560 \h </w:instrText>
      </w:r>
      <w:r w:rsidR="00D772FA">
        <w:fldChar w:fldCharType="separate"/>
      </w:r>
      <w:r>
        <w:t>63</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8.8.3.2</w:t>
      </w:r>
      <w:r>
        <w:rPr>
          <w:lang w:eastAsia="zh-CN"/>
        </w:rPr>
        <w:t xml:space="preserve"> Possible impacts on the SCEF Southbound Interface</w:t>
      </w:r>
      <w:r>
        <w:tab/>
      </w:r>
      <w:r w:rsidR="00D772FA">
        <w:fldChar w:fldCharType="begin"/>
      </w:r>
      <w:r>
        <w:instrText xml:space="preserve"> PAGEREF _Toc479863561 \h </w:instrText>
      </w:r>
      <w:r w:rsidR="00D772FA">
        <w:fldChar w:fldCharType="separate"/>
      </w:r>
      <w:r>
        <w:t>64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8.</w:t>
      </w:r>
      <w:r w:rsidRPr="00482EA1">
        <w:rPr>
          <w:rFonts w:eastAsiaTheme="minorEastAsia"/>
          <w:lang w:val="en-US" w:eastAsia="zh-CN"/>
        </w:rPr>
        <w:t>8</w:t>
      </w:r>
      <w:r w:rsidRPr="00482EA1">
        <w:rPr>
          <w:lang w:val="en-US" w:eastAsia="zh-CN"/>
        </w:rPr>
        <w:t xml:space="preserve">.3.3 </w:t>
      </w:r>
      <w:r>
        <w:rPr>
          <w:lang w:eastAsia="zh-CN"/>
        </w:rPr>
        <w:t>Further 3GPP requirements and clarifications</w:t>
      </w:r>
      <w:r>
        <w:tab/>
      </w:r>
      <w:r w:rsidR="00D772FA">
        <w:fldChar w:fldCharType="begin"/>
      </w:r>
      <w:r>
        <w:instrText xml:space="preserve"> PAGEREF _Toc479863562 \h </w:instrText>
      </w:r>
      <w:r w:rsidR="00D772FA">
        <w:fldChar w:fldCharType="separate"/>
      </w:r>
      <w:r>
        <w:t>64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 xml:space="preserve">8.8.3.4. </w:t>
      </w:r>
      <w:r>
        <w:rPr>
          <w:lang w:eastAsia="zh-CN"/>
        </w:rPr>
        <w:t>oneM2M Key Issues</w:t>
      </w:r>
      <w:r>
        <w:tab/>
      </w:r>
      <w:r w:rsidR="00D772FA">
        <w:fldChar w:fldCharType="begin"/>
      </w:r>
      <w:r>
        <w:instrText xml:space="preserve"> PAGEREF _Toc479863563 \h </w:instrText>
      </w:r>
      <w:r w:rsidR="00D772FA">
        <w:fldChar w:fldCharType="separate"/>
      </w:r>
      <w:r>
        <w:t>64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 xml:space="preserve">8.8.4 </w:t>
      </w:r>
      <w:r>
        <w:rPr>
          <w:lang w:eastAsia="zh-CN"/>
        </w:rPr>
        <w:t>3GPP Parameters</w:t>
      </w:r>
      <w:r>
        <w:tab/>
      </w:r>
      <w:r w:rsidR="00D772FA">
        <w:fldChar w:fldCharType="begin"/>
      </w:r>
      <w:r>
        <w:instrText xml:space="preserve"> PAGEREF _Toc479863564 \h </w:instrText>
      </w:r>
      <w:r w:rsidR="00D772FA">
        <w:fldChar w:fldCharType="separate"/>
      </w:r>
      <w:r>
        <w:t>64</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8.8.</w:t>
      </w:r>
      <w:r>
        <w:rPr>
          <w:lang w:eastAsia="zh-CN"/>
        </w:rPr>
        <w:t>5</w:t>
      </w:r>
      <w:r>
        <w:t xml:space="preserve"> oneM2M solution</w:t>
      </w:r>
      <w:r>
        <w:tab/>
      </w:r>
      <w:r w:rsidR="00D772FA">
        <w:fldChar w:fldCharType="begin"/>
      </w:r>
      <w:r>
        <w:instrText xml:space="preserve"> PAGEREF _Toc479863565 \h </w:instrText>
      </w:r>
      <w:r w:rsidR="00D772FA">
        <w:fldChar w:fldCharType="separate"/>
      </w:r>
      <w:r>
        <w:t>64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8.8.5.1 Overview</w:t>
      </w:r>
      <w:r>
        <w:tab/>
      </w:r>
      <w:r w:rsidR="00D772FA">
        <w:fldChar w:fldCharType="begin"/>
      </w:r>
      <w:r>
        <w:instrText xml:space="preserve"> PAGEREF _Toc479863566 \h </w:instrText>
      </w:r>
      <w:r w:rsidR="00D772FA">
        <w:fldChar w:fldCharType="separate"/>
      </w:r>
      <w:r>
        <w:t>64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8.8.5.2 Resource Structure</w:t>
      </w:r>
      <w:r>
        <w:tab/>
      </w:r>
      <w:r w:rsidR="00D772FA">
        <w:fldChar w:fldCharType="begin"/>
      </w:r>
      <w:r>
        <w:instrText xml:space="preserve"> PAGEREF _Toc479863567 \h </w:instrText>
      </w:r>
      <w:r w:rsidR="00D772FA">
        <w:fldChar w:fldCharType="separate"/>
      </w:r>
      <w:r>
        <w:t>65</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8.8.5.3 UE Create the</w:t>
      </w:r>
      <w:r w:rsidRPr="00482EA1">
        <w:rPr>
          <w:i/>
          <w:lang w:eastAsia="zh-CN"/>
        </w:rPr>
        <w:t xml:space="preserve"> &lt;schedule&gt;</w:t>
      </w:r>
      <w:r>
        <w:rPr>
          <w:lang w:eastAsia="zh-CN"/>
        </w:rPr>
        <w:t xml:space="preserve"> in IN-CSE</w:t>
      </w:r>
      <w:r>
        <w:tab/>
      </w:r>
      <w:r w:rsidR="00D772FA">
        <w:fldChar w:fldCharType="begin"/>
      </w:r>
      <w:r>
        <w:instrText xml:space="preserve"> PAGEREF _Toc479863568 \h </w:instrText>
      </w:r>
      <w:r w:rsidR="00D772FA">
        <w:fldChar w:fldCharType="separate"/>
      </w:r>
      <w:r>
        <w:t>67</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8.8.</w:t>
      </w:r>
      <w:r>
        <w:rPr>
          <w:lang w:eastAsia="zh-CN"/>
        </w:rPr>
        <w:t>5</w:t>
      </w:r>
      <w:r>
        <w:t>.</w:t>
      </w:r>
      <w:r>
        <w:rPr>
          <w:lang w:eastAsia="zh-CN"/>
        </w:rPr>
        <w:t>3.1</w:t>
      </w:r>
      <w:r>
        <w:t xml:space="preserve"> ServiceFlow</w:t>
      </w:r>
      <w:r>
        <w:tab/>
      </w:r>
      <w:r w:rsidR="00D772FA">
        <w:fldChar w:fldCharType="begin"/>
      </w:r>
      <w:r>
        <w:instrText xml:space="preserve"> PAGEREF _Toc479863569 \h </w:instrText>
      </w:r>
      <w:r w:rsidR="00D772FA">
        <w:fldChar w:fldCharType="separate"/>
      </w:r>
      <w:r>
        <w:t>67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8.8.5.4 IN-CSE Synchronize &lt;schedule&gt; from 3GPP network</w:t>
      </w:r>
      <w:r>
        <w:tab/>
      </w:r>
      <w:r w:rsidR="00D772FA">
        <w:fldChar w:fldCharType="begin"/>
      </w:r>
      <w:r>
        <w:instrText xml:space="preserve"> PAGEREF _Toc479863570 \h </w:instrText>
      </w:r>
      <w:r w:rsidR="00D772FA">
        <w:fldChar w:fldCharType="separate"/>
      </w:r>
      <w:r>
        <w:t>68</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8.8.</w:t>
      </w:r>
      <w:r>
        <w:rPr>
          <w:lang w:eastAsia="zh-CN"/>
        </w:rPr>
        <w:t>5.4</w:t>
      </w:r>
      <w:r>
        <w:t>.1 ServiceFlow</w:t>
      </w:r>
      <w:r>
        <w:tab/>
      </w:r>
      <w:r w:rsidR="00D772FA">
        <w:fldChar w:fldCharType="begin"/>
      </w:r>
      <w:r>
        <w:instrText xml:space="preserve"> PAGEREF _Toc479863571 \h </w:instrText>
      </w:r>
      <w:r w:rsidR="00D772FA">
        <w:fldChar w:fldCharType="separate"/>
      </w:r>
      <w:r>
        <w:t>68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8.8.5.5 Delivery Downlink Data When CSE/AE in PSM</w:t>
      </w:r>
      <w:r>
        <w:tab/>
      </w:r>
      <w:r w:rsidR="00D772FA">
        <w:fldChar w:fldCharType="begin"/>
      </w:r>
      <w:r>
        <w:instrText xml:space="preserve"> PAGEREF _Toc479863572 \h </w:instrText>
      </w:r>
      <w:r w:rsidR="00D772FA">
        <w:fldChar w:fldCharType="separate"/>
      </w:r>
      <w:r>
        <w:t>69</w:t>
      </w:r>
      <w:r w:rsidR="00D772FA">
        <w:fldChar w:fldCharType="end"/>
      </w:r>
    </w:p>
    <w:p w:rsidR="005914FF" w:rsidRDefault="005914FF">
      <w:pPr>
        <w:pStyle w:val="51"/>
        <w:rPr>
          <w:rFonts w:asciiTheme="minorHAnsi" w:eastAsiaTheme="minorEastAsia" w:hAnsiTheme="minorHAnsi" w:cstheme="minorBidi"/>
          <w:kern w:val="2"/>
          <w:sz w:val="21"/>
          <w:szCs w:val="22"/>
          <w:lang w:val="en-US" w:eastAsia="zh-CN"/>
        </w:rPr>
      </w:pPr>
      <w:r>
        <w:t>8.8.</w:t>
      </w:r>
      <w:r>
        <w:rPr>
          <w:lang w:eastAsia="zh-CN"/>
        </w:rPr>
        <w:t>5.5</w:t>
      </w:r>
      <w:r>
        <w:t>.1 ServiceFlow</w:t>
      </w:r>
      <w:r>
        <w:tab/>
      </w:r>
      <w:r w:rsidR="00D772FA">
        <w:fldChar w:fldCharType="begin"/>
      </w:r>
      <w:r>
        <w:instrText xml:space="preserve"> PAGEREF _Toc479863573 \h </w:instrText>
      </w:r>
      <w:r w:rsidR="00D772FA">
        <w:fldChar w:fldCharType="separate"/>
      </w:r>
      <w:r>
        <w:t>69</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sidRPr="00482EA1">
        <w:rPr>
          <w:rFonts w:eastAsiaTheme="minorEastAsia"/>
          <w:lang w:eastAsia="zh-CN"/>
        </w:rPr>
        <w:t xml:space="preserve">8.9 </w:t>
      </w:r>
      <w:r>
        <w:rPr>
          <w:lang w:eastAsia="zh-CN"/>
        </w:rPr>
        <w:t>Monitoring event(Monitoring Type:</w:t>
      </w:r>
      <w:r>
        <w:t xml:space="preserve"> Location Reporting</w:t>
      </w:r>
      <w:r>
        <w:rPr>
          <w:lang w:eastAsia="zh-CN"/>
        </w:rPr>
        <w:t>)</w:t>
      </w:r>
      <w:r>
        <w:tab/>
      </w:r>
      <w:r w:rsidR="00D772FA">
        <w:fldChar w:fldCharType="begin"/>
      </w:r>
      <w:r>
        <w:instrText xml:space="preserve"> PAGEREF _Toc479863574 \h </w:instrText>
      </w:r>
      <w:r w:rsidR="00D772FA">
        <w:fldChar w:fldCharType="separate"/>
      </w:r>
      <w:r>
        <w:t>70</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Theme="minorEastAsia"/>
          <w:lang w:eastAsia="zh-CN"/>
        </w:rPr>
        <w:t xml:space="preserve">8.9.1 </w:t>
      </w:r>
      <w:r w:rsidRPr="00482EA1">
        <w:rPr>
          <w:rFonts w:eastAsia="宋体"/>
          <w:lang w:eastAsia="zh-CN"/>
        </w:rPr>
        <w:t>Description</w:t>
      </w:r>
      <w:r>
        <w:tab/>
      </w:r>
      <w:r w:rsidR="00D772FA">
        <w:fldChar w:fldCharType="begin"/>
      </w:r>
      <w:r>
        <w:instrText xml:space="preserve"> PAGEREF _Toc479863575 \h </w:instrText>
      </w:r>
      <w:r w:rsidR="00D772FA">
        <w:fldChar w:fldCharType="separate"/>
      </w:r>
      <w:r>
        <w:t>70</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Theme="minorEastAsia"/>
          <w:lang w:eastAsia="zh-CN"/>
        </w:rPr>
        <w:t xml:space="preserve">8.9.2 </w:t>
      </w:r>
      <w:r w:rsidRPr="00482EA1">
        <w:rPr>
          <w:rFonts w:eastAsia="宋体"/>
          <w:lang w:eastAsia="zh-CN"/>
        </w:rPr>
        <w:t>Feature Gap Analysis</w:t>
      </w:r>
      <w:r>
        <w:tab/>
      </w:r>
      <w:r w:rsidR="00D772FA">
        <w:fldChar w:fldCharType="begin"/>
      </w:r>
      <w:r>
        <w:instrText xml:space="preserve"> PAGEREF _Toc479863576 \h </w:instrText>
      </w:r>
      <w:r w:rsidR="00D772FA">
        <w:fldChar w:fldCharType="separate"/>
      </w:r>
      <w:r>
        <w:t>71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rsidR="00D772FA">
        <w:fldChar w:fldCharType="begin"/>
      </w:r>
      <w:r>
        <w:instrText xml:space="preserve"> PAGEREF _Toc479863577 \h </w:instrText>
      </w:r>
      <w:r w:rsidR="00D772FA">
        <w:fldChar w:fldCharType="separate"/>
      </w:r>
      <w:r>
        <w:t>71</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Pr>
          <w:lang w:eastAsia="zh-CN"/>
        </w:rPr>
        <w:t>8.</w:t>
      </w:r>
      <w:r w:rsidRPr="00482EA1">
        <w:rPr>
          <w:rFonts w:eastAsiaTheme="minorEastAsia"/>
          <w:lang w:eastAsia="zh-CN"/>
        </w:rPr>
        <w:t>9</w:t>
      </w:r>
      <w:r>
        <w:rPr>
          <w:lang w:eastAsia="zh-CN"/>
        </w:rPr>
        <w:t>.</w:t>
      </w:r>
      <w:r w:rsidRPr="00482EA1">
        <w:rPr>
          <w:rFonts w:eastAsia="宋体"/>
          <w:lang w:eastAsia="zh-CN"/>
        </w:rPr>
        <w:t>2</w:t>
      </w:r>
      <w:r>
        <w:rPr>
          <w:lang w:eastAsia="zh-CN"/>
        </w:rPr>
        <w:t>.2 Monitoring event reporting procedure</w:t>
      </w:r>
      <w:r>
        <w:tab/>
      </w:r>
      <w:r w:rsidR="00D772FA">
        <w:fldChar w:fldCharType="begin"/>
      </w:r>
      <w:r>
        <w:instrText xml:space="preserve"> PAGEREF _Toc479863578 \h </w:instrText>
      </w:r>
      <w:r w:rsidR="00D772FA">
        <w:fldChar w:fldCharType="separate"/>
      </w:r>
      <w:r>
        <w:t>73</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Theme="minorEastAsia"/>
          <w:color w:val="0D0D0D" w:themeColor="text1" w:themeTint="F2"/>
          <w:lang w:eastAsia="zh-CN"/>
        </w:rPr>
        <w:t>8.9.3 K</w:t>
      </w:r>
      <w:r w:rsidRPr="00482EA1">
        <w:rPr>
          <w:color w:val="0D0D0D" w:themeColor="text1" w:themeTint="F2"/>
        </w:rPr>
        <w:t>ey Issues and Requirements</w:t>
      </w:r>
      <w:r>
        <w:tab/>
      </w:r>
      <w:r w:rsidR="00D772FA">
        <w:fldChar w:fldCharType="begin"/>
      </w:r>
      <w:r>
        <w:instrText xml:space="preserve"> PAGEREF _Toc479863579 \h </w:instrText>
      </w:r>
      <w:r w:rsidR="00D772FA">
        <w:fldChar w:fldCharType="separate"/>
      </w:r>
      <w:r>
        <w:t>74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Theme="minorEastAsia"/>
          <w:color w:val="0D0D0D" w:themeColor="text1" w:themeTint="F2"/>
          <w:lang w:eastAsia="zh-CN"/>
        </w:rPr>
        <w:t>8.9.3.1</w:t>
      </w:r>
      <w:r w:rsidRPr="00482EA1">
        <w:rPr>
          <w:color w:val="0D0D0D" w:themeColor="text1" w:themeTint="F2"/>
        </w:rPr>
        <w:t>Key SCEF Nor</w:t>
      </w:r>
      <w:r w:rsidRPr="00482EA1">
        <w:rPr>
          <w:rFonts w:eastAsiaTheme="minorEastAsia"/>
          <w:color w:val="0D0D0D" w:themeColor="text1" w:themeTint="F2"/>
          <w:lang w:eastAsia="zh-CN"/>
        </w:rPr>
        <w:t>thB</w:t>
      </w:r>
      <w:r w:rsidRPr="00482EA1">
        <w:rPr>
          <w:color w:val="0D0D0D" w:themeColor="text1" w:themeTint="F2"/>
        </w:rPr>
        <w:t>ound API Requicements</w:t>
      </w:r>
      <w:r>
        <w:tab/>
      </w:r>
      <w:r w:rsidR="00D772FA">
        <w:fldChar w:fldCharType="begin"/>
      </w:r>
      <w:r>
        <w:instrText xml:space="preserve"> PAGEREF _Toc479863580 \h </w:instrText>
      </w:r>
      <w:r w:rsidR="00D772FA">
        <w:fldChar w:fldCharType="separate"/>
      </w:r>
      <w:r>
        <w:t>74</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8.9</w:t>
      </w:r>
      <w:r>
        <w:rPr>
          <w:lang w:eastAsia="zh-CN"/>
        </w:rPr>
        <w:t>.</w:t>
      </w:r>
      <w:r w:rsidRPr="00482EA1">
        <w:rPr>
          <w:rFonts w:eastAsia="宋体"/>
          <w:lang w:eastAsia="zh-CN"/>
        </w:rPr>
        <w:t>3</w:t>
      </w:r>
      <w:r>
        <w:rPr>
          <w:lang w:eastAsia="zh-CN"/>
        </w:rPr>
        <w:t>.</w:t>
      </w:r>
      <w:r w:rsidRPr="00482EA1">
        <w:rPr>
          <w:rFonts w:eastAsia="宋体"/>
          <w:lang w:eastAsia="zh-CN"/>
        </w:rPr>
        <w:t>2</w:t>
      </w:r>
      <w:r>
        <w:rPr>
          <w:lang w:eastAsia="zh-CN"/>
        </w:rPr>
        <w:t xml:space="preserve"> </w:t>
      </w:r>
      <w:r w:rsidRPr="00482EA1">
        <w:rPr>
          <w:rFonts w:eastAsia="宋体"/>
          <w:lang w:val="en-US" w:eastAsia="zh-CN"/>
        </w:rPr>
        <w:t xml:space="preserve">Potential </w:t>
      </w:r>
      <w:r w:rsidRPr="00482EA1">
        <w:rPr>
          <w:rFonts w:eastAsia="宋体"/>
          <w:lang w:eastAsia="zh-CN"/>
        </w:rPr>
        <w:t xml:space="preserve">impact on SCEF </w:t>
      </w:r>
      <w:r>
        <w:rPr>
          <w:lang w:eastAsia="zh-CN"/>
        </w:rPr>
        <w:t>SouthBound Interface</w:t>
      </w:r>
      <w:r>
        <w:tab/>
      </w:r>
      <w:r w:rsidR="00D772FA">
        <w:fldChar w:fldCharType="begin"/>
      </w:r>
      <w:r>
        <w:instrText xml:space="preserve"> PAGEREF _Toc479863581 \h </w:instrText>
      </w:r>
      <w:r w:rsidR="00D772FA">
        <w:fldChar w:fldCharType="separate"/>
      </w:r>
      <w:r>
        <w:t>75</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rFonts w:eastAsia="宋体"/>
          <w:lang w:eastAsia="zh-CN"/>
        </w:rPr>
        <w:t>8.9</w:t>
      </w:r>
      <w:r>
        <w:rPr>
          <w:lang w:eastAsia="zh-CN"/>
        </w:rPr>
        <w:t>.</w:t>
      </w:r>
      <w:r w:rsidRPr="00482EA1">
        <w:rPr>
          <w:rFonts w:eastAsia="宋体"/>
          <w:lang w:eastAsia="zh-CN"/>
        </w:rPr>
        <w:t>3</w:t>
      </w:r>
      <w:r>
        <w:rPr>
          <w:lang w:eastAsia="zh-CN"/>
        </w:rPr>
        <w:t>.</w:t>
      </w:r>
      <w:r w:rsidRPr="00482EA1">
        <w:rPr>
          <w:rFonts w:eastAsia="宋体"/>
          <w:lang w:eastAsia="zh-CN"/>
        </w:rPr>
        <w:t>3</w:t>
      </w:r>
      <w:r>
        <w:rPr>
          <w:lang w:eastAsia="zh-CN"/>
        </w:rPr>
        <w:t xml:space="preserve"> </w:t>
      </w:r>
      <w:r w:rsidRPr="00482EA1">
        <w:rPr>
          <w:rFonts w:eastAsia="宋体"/>
          <w:lang w:eastAsia="zh-CN"/>
        </w:rPr>
        <w:t>Further 3GPP requirements and clarifications</w:t>
      </w:r>
      <w:r>
        <w:tab/>
      </w:r>
      <w:r w:rsidR="00D772FA">
        <w:fldChar w:fldCharType="begin"/>
      </w:r>
      <w:r>
        <w:instrText xml:space="preserve"> PAGEREF _Toc479863582 \h </w:instrText>
      </w:r>
      <w:r w:rsidR="00D772FA">
        <w:fldChar w:fldCharType="separate"/>
      </w:r>
      <w:r>
        <w:t>75</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 xml:space="preserve">8.9.3.4. </w:t>
      </w:r>
      <w:r>
        <w:rPr>
          <w:lang w:eastAsia="zh-CN"/>
        </w:rPr>
        <w:t>oneM2M Key Issues</w:t>
      </w:r>
      <w:r>
        <w:tab/>
      </w:r>
      <w:r w:rsidR="00D772FA">
        <w:fldChar w:fldCharType="begin"/>
      </w:r>
      <w:r>
        <w:instrText xml:space="preserve"> PAGEREF _Toc479863583 \h </w:instrText>
      </w:r>
      <w:r w:rsidR="00D772FA">
        <w:fldChar w:fldCharType="separate"/>
      </w:r>
      <w:r>
        <w:t>75</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sidRPr="00482EA1">
        <w:rPr>
          <w:rFonts w:eastAsiaTheme="minorEastAsia"/>
          <w:lang w:eastAsia="zh-CN"/>
        </w:rPr>
        <w:t>8.10 Support for Group Communication Patterns and Group Monitoring</w:t>
      </w:r>
      <w:r>
        <w:tab/>
      </w:r>
      <w:r w:rsidR="00D772FA">
        <w:fldChar w:fldCharType="begin"/>
      </w:r>
      <w:r>
        <w:instrText xml:space="preserve"> PAGEREF _Toc479863584 \h </w:instrText>
      </w:r>
      <w:r w:rsidR="00D772FA">
        <w:fldChar w:fldCharType="separate"/>
      </w:r>
      <w:r>
        <w:t>75</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rPr>
        <w:t>8.</w:t>
      </w:r>
      <w:r w:rsidRPr="00482EA1">
        <w:rPr>
          <w:rFonts w:eastAsia="宋体"/>
          <w:lang w:eastAsia="zh-CN"/>
        </w:rPr>
        <w:t>10</w:t>
      </w:r>
      <w:r w:rsidRPr="00482EA1">
        <w:rPr>
          <w:rFonts w:eastAsia="宋体"/>
        </w:rPr>
        <w:t>.1</w:t>
      </w:r>
      <w:r w:rsidRPr="00482EA1">
        <w:rPr>
          <w:rFonts w:eastAsia="宋体"/>
          <w:lang w:val="en-US"/>
        </w:rPr>
        <w:t xml:space="preserve"> Description</w:t>
      </w:r>
      <w:r>
        <w:tab/>
      </w:r>
      <w:r w:rsidR="00D772FA">
        <w:fldChar w:fldCharType="begin"/>
      </w:r>
      <w:r>
        <w:instrText xml:space="preserve"> PAGEREF _Toc479863585 \h </w:instrText>
      </w:r>
      <w:r w:rsidR="00D772FA">
        <w:fldChar w:fldCharType="separate"/>
      </w:r>
      <w:r>
        <w:t>75</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w:t>
      </w:r>
      <w:r w:rsidRPr="00482EA1">
        <w:rPr>
          <w:lang w:val="en-US"/>
        </w:rPr>
        <w:t>2</w:t>
      </w:r>
      <w:r>
        <w:t xml:space="preserve"> </w:t>
      </w:r>
      <w:r w:rsidRPr="00482EA1">
        <w:rPr>
          <w:lang w:val="en-US"/>
        </w:rPr>
        <w:t>F</w:t>
      </w:r>
      <w:r>
        <w:t>eature</w:t>
      </w:r>
      <w:r w:rsidRPr="00482EA1">
        <w:rPr>
          <w:lang w:val="en-US"/>
        </w:rPr>
        <w:t xml:space="preserve"> Gap Ana</w:t>
      </w:r>
      <w:r w:rsidRPr="00482EA1">
        <w:rPr>
          <w:rFonts w:eastAsiaTheme="minorEastAsia"/>
          <w:lang w:val="en-US" w:eastAsia="zh-CN"/>
        </w:rPr>
        <w:t>l</w:t>
      </w:r>
      <w:r w:rsidRPr="00482EA1">
        <w:rPr>
          <w:lang w:val="en-US"/>
        </w:rPr>
        <w:t>ysis</w:t>
      </w:r>
      <w:r>
        <w:tab/>
      </w:r>
      <w:r w:rsidR="00D772FA">
        <w:fldChar w:fldCharType="begin"/>
      </w:r>
      <w:r>
        <w:instrText xml:space="preserve"> PAGEREF _Toc479863586 \h </w:instrText>
      </w:r>
      <w:r w:rsidR="00D772FA">
        <w:fldChar w:fldCharType="separate"/>
      </w:r>
      <w:r>
        <w:t>76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.2.1 Group Monitoring</w:t>
      </w:r>
      <w:r>
        <w:tab/>
      </w:r>
      <w:r w:rsidR="00D772FA">
        <w:fldChar w:fldCharType="begin"/>
      </w:r>
      <w:r>
        <w:instrText xml:space="preserve"> PAGEREF _Toc479863587 \h </w:instrText>
      </w:r>
      <w:r w:rsidR="00D772FA">
        <w:fldChar w:fldCharType="separate"/>
      </w:r>
      <w:r>
        <w:t>76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.2.2 Communication Patterns for a Group of UEs</w:t>
      </w:r>
      <w:r>
        <w:tab/>
      </w:r>
      <w:r w:rsidR="00D772FA">
        <w:fldChar w:fldCharType="begin"/>
      </w:r>
      <w:r>
        <w:instrText xml:space="preserve"> PAGEREF _Toc479863588 \h </w:instrText>
      </w:r>
      <w:r w:rsidR="00D772FA">
        <w:fldChar w:fldCharType="separate"/>
      </w:r>
      <w:r>
        <w:t>76</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w:t>
      </w:r>
      <w:r w:rsidRPr="00482EA1">
        <w:rPr>
          <w:lang w:val="en-US"/>
        </w:rPr>
        <w:t>2.</w:t>
      </w:r>
      <w:r>
        <w:t>3 Analysis</w:t>
      </w:r>
      <w:r>
        <w:tab/>
      </w:r>
      <w:r w:rsidR="00D772FA">
        <w:fldChar w:fldCharType="begin"/>
      </w:r>
      <w:r>
        <w:instrText xml:space="preserve"> PAGEREF _Toc479863589 \h </w:instrText>
      </w:r>
      <w:r w:rsidR="00D772FA">
        <w:fldChar w:fldCharType="separate"/>
      </w:r>
      <w:r>
        <w:t>77</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.3 Key Issues and Requirements</w:t>
      </w:r>
      <w:r>
        <w:tab/>
      </w:r>
      <w:r w:rsidR="00D772FA">
        <w:fldChar w:fldCharType="begin"/>
      </w:r>
      <w:r>
        <w:instrText xml:space="preserve"> PAGEREF _Toc479863590 \h </w:instrText>
      </w:r>
      <w:r w:rsidR="00D772FA">
        <w:fldChar w:fldCharType="separate"/>
      </w:r>
      <w:r>
        <w:t>77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 xml:space="preserve">.3.1 </w:t>
      </w:r>
      <w:r w:rsidRPr="00482EA1">
        <w:rPr>
          <w:lang w:val="en-US"/>
        </w:rPr>
        <w:t xml:space="preserve">Key SCEF </w:t>
      </w:r>
      <w:r>
        <w:t>NorthBound API Requirements</w:t>
      </w:r>
      <w:r>
        <w:tab/>
      </w:r>
      <w:r w:rsidR="00D772FA">
        <w:fldChar w:fldCharType="begin"/>
      </w:r>
      <w:r>
        <w:instrText xml:space="preserve"> PAGEREF _Toc479863591 \h </w:instrText>
      </w:r>
      <w:r w:rsidR="00D772FA">
        <w:fldChar w:fldCharType="separate"/>
      </w:r>
      <w:r>
        <w:t>77</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10</w:t>
      </w:r>
      <w:r>
        <w:t>.3.2 Possible impacts on the SCEF Southbound Interface</w:t>
      </w:r>
      <w:r>
        <w:tab/>
      </w:r>
      <w:r w:rsidR="00D772FA">
        <w:fldChar w:fldCharType="begin"/>
      </w:r>
      <w:r>
        <w:instrText xml:space="preserve"> PAGEREF _Toc479863592 \h </w:instrText>
      </w:r>
      <w:r w:rsidR="00D772FA">
        <w:fldChar w:fldCharType="separate"/>
      </w:r>
      <w:r>
        <w:t>78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8.</w:t>
      </w:r>
      <w:r w:rsidRPr="00482EA1">
        <w:rPr>
          <w:rFonts w:eastAsiaTheme="minorEastAsia"/>
          <w:lang w:val="en-US" w:eastAsia="zh-CN"/>
        </w:rPr>
        <w:t>10</w:t>
      </w:r>
      <w:r w:rsidRPr="00482EA1">
        <w:rPr>
          <w:lang w:val="en-US"/>
        </w:rPr>
        <w:t xml:space="preserve">.3.3. </w:t>
      </w:r>
      <w:r>
        <w:t>Further 3GPP requirements and clarifications</w:t>
      </w:r>
      <w:r>
        <w:tab/>
      </w:r>
      <w:r w:rsidR="00D772FA">
        <w:fldChar w:fldCharType="begin"/>
      </w:r>
      <w:r>
        <w:instrText xml:space="preserve"> PAGEREF _Toc479863593 \h </w:instrText>
      </w:r>
      <w:r w:rsidR="00D772FA">
        <w:fldChar w:fldCharType="separate"/>
      </w:r>
      <w:r>
        <w:t>78</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eastAsia="zh-CN"/>
        </w:rPr>
        <w:t>8.</w:t>
      </w:r>
      <w:r w:rsidRPr="00482EA1">
        <w:rPr>
          <w:rFonts w:eastAsiaTheme="minorEastAsia"/>
          <w:lang w:val="en-US" w:eastAsia="zh-CN"/>
        </w:rPr>
        <w:t>10</w:t>
      </w:r>
      <w:r w:rsidRPr="00482EA1">
        <w:rPr>
          <w:lang w:val="en-US" w:eastAsia="zh-CN"/>
        </w:rPr>
        <w:t xml:space="preserve">.3.4. </w:t>
      </w:r>
      <w:r>
        <w:rPr>
          <w:lang w:eastAsia="zh-CN"/>
        </w:rPr>
        <w:t>oneM2M Key Issues</w:t>
      </w:r>
      <w:r>
        <w:tab/>
      </w:r>
      <w:r w:rsidR="00D772FA">
        <w:fldChar w:fldCharType="begin"/>
      </w:r>
      <w:r>
        <w:instrText xml:space="preserve"> PAGEREF _Toc479863594 \h </w:instrText>
      </w:r>
      <w:r w:rsidR="00D772FA">
        <w:fldChar w:fldCharType="separate"/>
      </w:r>
      <w:r>
        <w:t>78</w:t>
      </w:r>
      <w:r w:rsidR="00D772FA">
        <w:fldChar w:fldCharType="end"/>
      </w:r>
    </w:p>
    <w:p w:rsidR="005914FF" w:rsidRDefault="005914FF">
      <w:pPr>
        <w:pStyle w:val="20"/>
        <w:rPr>
          <w:rFonts w:asciiTheme="minorHAnsi" w:eastAsiaTheme="minorEastAsia" w:hAnsiTheme="minorHAnsi" w:cstheme="minorBidi"/>
          <w:kern w:val="2"/>
          <w:sz w:val="21"/>
          <w:szCs w:val="22"/>
          <w:lang w:val="en-US" w:eastAsia="zh-CN"/>
        </w:rPr>
      </w:pPr>
      <w:r w:rsidRPr="00482EA1">
        <w:rPr>
          <w:rFonts w:eastAsia="宋体"/>
          <w:lang w:val="en-US" w:eastAsia="zh-CN"/>
        </w:rPr>
        <w:t>8</w:t>
      </w:r>
      <w:r w:rsidRPr="00482EA1">
        <w:rPr>
          <w:rFonts w:eastAsia="宋体"/>
          <w:lang w:val="en-US"/>
        </w:rPr>
        <w:t>.</w:t>
      </w:r>
      <w:r w:rsidRPr="00482EA1">
        <w:rPr>
          <w:rFonts w:eastAsia="宋体"/>
          <w:lang w:val="en-US" w:eastAsia="zh-CN"/>
        </w:rPr>
        <w:t>11</w:t>
      </w:r>
      <w:r w:rsidRPr="00482EA1">
        <w:rPr>
          <w:rFonts w:eastAsia="宋体"/>
          <w:lang w:val="en-US"/>
        </w:rPr>
        <w:t xml:space="preserve"> Support for Low Access Priority</w:t>
      </w:r>
      <w:r>
        <w:tab/>
      </w:r>
      <w:r w:rsidR="00D772FA">
        <w:fldChar w:fldCharType="begin"/>
      </w:r>
      <w:r>
        <w:instrText xml:space="preserve"> PAGEREF _Toc479863595 \h </w:instrText>
      </w:r>
      <w:r w:rsidR="00D772FA">
        <w:fldChar w:fldCharType="separate"/>
      </w:r>
      <w:r>
        <w:t>78</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rsidRPr="00482EA1">
        <w:rPr>
          <w:rFonts w:eastAsia="宋体"/>
        </w:rPr>
        <w:t>8.</w:t>
      </w:r>
      <w:r w:rsidRPr="00482EA1">
        <w:rPr>
          <w:rFonts w:eastAsia="宋体"/>
          <w:lang w:eastAsia="zh-CN"/>
        </w:rPr>
        <w:t>11</w:t>
      </w:r>
      <w:r w:rsidRPr="00482EA1">
        <w:rPr>
          <w:rFonts w:eastAsia="宋体"/>
        </w:rPr>
        <w:t>.1</w:t>
      </w:r>
      <w:r w:rsidRPr="00482EA1">
        <w:rPr>
          <w:rFonts w:eastAsia="宋体"/>
          <w:lang w:val="en-US"/>
        </w:rPr>
        <w:t xml:space="preserve"> Description</w:t>
      </w:r>
      <w:r>
        <w:tab/>
      </w:r>
      <w:r w:rsidR="00D772FA">
        <w:fldChar w:fldCharType="begin"/>
      </w:r>
      <w:r>
        <w:instrText xml:space="preserve"> PAGEREF _Toc479863596 \h </w:instrText>
      </w:r>
      <w:r w:rsidR="00D772FA">
        <w:fldChar w:fldCharType="separate"/>
      </w:r>
      <w:r>
        <w:t>78</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11</w:t>
      </w:r>
      <w:r>
        <w:t>.</w:t>
      </w:r>
      <w:r w:rsidRPr="00482EA1">
        <w:rPr>
          <w:lang w:val="en-US"/>
        </w:rPr>
        <w:t>2</w:t>
      </w:r>
      <w:r>
        <w:t xml:space="preserve"> </w:t>
      </w:r>
      <w:r w:rsidRPr="00482EA1">
        <w:rPr>
          <w:lang w:val="en-US"/>
        </w:rPr>
        <w:t>F</w:t>
      </w:r>
      <w:r>
        <w:t>eature</w:t>
      </w:r>
      <w:r w:rsidRPr="00482EA1">
        <w:rPr>
          <w:lang w:val="en-US"/>
        </w:rPr>
        <w:t xml:space="preserve"> Gap Analysis</w:t>
      </w:r>
      <w:r>
        <w:tab/>
      </w:r>
      <w:r w:rsidR="00D772FA">
        <w:fldChar w:fldCharType="begin"/>
      </w:r>
      <w:r>
        <w:instrText xml:space="preserve"> PAGEREF _Toc479863597 \h </w:instrText>
      </w:r>
      <w:r w:rsidR="00D772FA">
        <w:fldChar w:fldCharType="separate"/>
      </w:r>
      <w:r>
        <w:t>78</w:t>
      </w:r>
      <w:r w:rsidR="00D772FA">
        <w:fldChar w:fldCharType="end"/>
      </w:r>
    </w:p>
    <w:p w:rsidR="005914FF" w:rsidRDefault="005914FF">
      <w:pPr>
        <w:pStyle w:val="3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11</w:t>
      </w:r>
      <w:r>
        <w:t>.3 Key Issues and Requirements</w:t>
      </w:r>
      <w:r>
        <w:tab/>
      </w:r>
      <w:r w:rsidR="00D772FA">
        <w:fldChar w:fldCharType="begin"/>
      </w:r>
      <w:r>
        <w:instrText xml:space="preserve"> PAGEREF _Toc479863598 \h </w:instrText>
      </w:r>
      <w:r w:rsidR="00D772FA">
        <w:fldChar w:fldCharType="separate"/>
      </w:r>
      <w:r>
        <w:t>79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11</w:t>
      </w:r>
      <w:r>
        <w:t xml:space="preserve">.3.1 </w:t>
      </w:r>
      <w:r w:rsidRPr="00482EA1">
        <w:rPr>
          <w:lang w:val="en-US"/>
        </w:rPr>
        <w:t xml:space="preserve">Key SCEF </w:t>
      </w:r>
      <w:r>
        <w:t>NorthBound API Requirements</w:t>
      </w:r>
      <w:r>
        <w:tab/>
      </w:r>
      <w:r w:rsidR="00D772FA">
        <w:fldChar w:fldCharType="begin"/>
      </w:r>
      <w:r>
        <w:instrText xml:space="preserve"> PAGEREF _Toc479863599 \h </w:instrText>
      </w:r>
      <w:r w:rsidR="00D772FA">
        <w:fldChar w:fldCharType="separate"/>
      </w:r>
      <w:r>
        <w:t>79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t>8.</w:t>
      </w:r>
      <w:r w:rsidRPr="00482EA1">
        <w:rPr>
          <w:rFonts w:eastAsiaTheme="minorEastAsia"/>
          <w:lang w:eastAsia="zh-CN"/>
        </w:rPr>
        <w:t>11</w:t>
      </w:r>
      <w:r>
        <w:t>.3.2 Possible Impacts on the SCEF Southbound Interface</w:t>
      </w:r>
      <w:r>
        <w:tab/>
      </w:r>
      <w:r w:rsidR="00D772FA">
        <w:fldChar w:fldCharType="begin"/>
      </w:r>
      <w:r>
        <w:instrText xml:space="preserve"> PAGEREF _Toc479863600 \h </w:instrText>
      </w:r>
      <w:r w:rsidR="00D772FA">
        <w:fldChar w:fldCharType="separate"/>
      </w:r>
      <w:r>
        <w:t>79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8.</w:t>
      </w:r>
      <w:r w:rsidRPr="00482EA1">
        <w:rPr>
          <w:rFonts w:eastAsiaTheme="minorEastAsia"/>
          <w:lang w:val="en-US" w:eastAsia="zh-CN"/>
        </w:rPr>
        <w:t>11</w:t>
      </w:r>
      <w:r w:rsidRPr="00482EA1">
        <w:rPr>
          <w:lang w:val="en-US"/>
        </w:rPr>
        <w:t xml:space="preserve">.3.3. </w:t>
      </w:r>
      <w:r>
        <w:t xml:space="preserve">Further 3GPP Requirements and </w:t>
      </w:r>
      <w:r w:rsidRPr="00482EA1">
        <w:rPr>
          <w:lang w:val="en-US"/>
        </w:rPr>
        <w:t>C</w:t>
      </w:r>
      <w:r>
        <w:t>larifications</w:t>
      </w:r>
      <w:r>
        <w:tab/>
      </w:r>
      <w:r w:rsidR="00D772FA">
        <w:fldChar w:fldCharType="begin"/>
      </w:r>
      <w:r>
        <w:instrText xml:space="preserve"> PAGEREF _Toc479863601 \h </w:instrText>
      </w:r>
      <w:r w:rsidR="00D772FA">
        <w:fldChar w:fldCharType="separate"/>
      </w:r>
      <w:r>
        <w:t>79</w:t>
      </w:r>
      <w:r w:rsidR="00D772FA">
        <w:fldChar w:fldCharType="end"/>
      </w:r>
    </w:p>
    <w:p w:rsidR="005914FF" w:rsidRDefault="005914FF">
      <w:pPr>
        <w:pStyle w:val="41"/>
        <w:rPr>
          <w:rFonts w:asciiTheme="minorHAnsi" w:eastAsiaTheme="minorEastAsia" w:hAnsiTheme="minorHAnsi" w:cstheme="minorBidi"/>
          <w:kern w:val="2"/>
          <w:sz w:val="21"/>
          <w:szCs w:val="22"/>
          <w:lang w:val="en-US" w:eastAsia="zh-CN"/>
        </w:rPr>
      </w:pPr>
      <w:r w:rsidRPr="00482EA1">
        <w:rPr>
          <w:lang w:val="en-US"/>
        </w:rPr>
        <w:t>8.</w:t>
      </w:r>
      <w:r w:rsidRPr="00482EA1">
        <w:rPr>
          <w:rFonts w:eastAsiaTheme="minorEastAsia"/>
          <w:lang w:val="en-US" w:eastAsia="zh-CN"/>
        </w:rPr>
        <w:t>11</w:t>
      </w:r>
      <w:r w:rsidRPr="00482EA1">
        <w:rPr>
          <w:lang w:val="en-US"/>
        </w:rPr>
        <w:t xml:space="preserve">.3.4. </w:t>
      </w:r>
      <w:r>
        <w:t>oneM2M Key Issues</w:t>
      </w:r>
      <w:r>
        <w:tab/>
      </w:r>
      <w:r w:rsidR="00D772FA">
        <w:fldChar w:fldCharType="begin"/>
      </w:r>
      <w:r>
        <w:instrText xml:space="preserve"> PAGEREF _Toc479863602 \h </w:instrText>
      </w:r>
      <w:r w:rsidR="00D772FA">
        <w:fldChar w:fldCharType="separate"/>
      </w:r>
      <w:r>
        <w:t>79</w:t>
      </w:r>
      <w:r w:rsidR="00D772FA">
        <w:fldChar w:fldCharType="end"/>
      </w:r>
    </w:p>
    <w:p w:rsidR="005914FF" w:rsidRDefault="005914FF">
      <w:pPr>
        <w:pStyle w:val="10"/>
        <w:rPr>
          <w:rFonts w:asciiTheme="minorHAnsi" w:eastAsiaTheme="minorEastAsia" w:hAnsiTheme="minorHAnsi" w:cstheme="minorBidi"/>
          <w:kern w:val="2"/>
          <w:sz w:val="21"/>
          <w:szCs w:val="22"/>
          <w:lang w:val="en-US" w:eastAsia="zh-CN"/>
        </w:rPr>
      </w:pPr>
      <w:r>
        <w:t>History</w:t>
      </w:r>
      <w:r>
        <w:tab/>
      </w:r>
      <w:r w:rsidR="00D772FA">
        <w:fldChar w:fldCharType="begin"/>
      </w:r>
      <w:r>
        <w:instrText xml:space="preserve"> PAGEREF _Toc479863603 \h </w:instrText>
      </w:r>
      <w:r w:rsidR="00D772FA">
        <w:fldChar w:fldCharType="separate"/>
      </w:r>
      <w:r>
        <w:t>80</w:t>
      </w:r>
      <w:r w:rsidR="00D772FA">
        <w:fldChar w:fldCharType="end"/>
      </w:r>
    </w:p>
    <w:p w:rsidR="00BB6418" w:rsidRPr="00C01DD7" w:rsidRDefault="00D772FA">
      <w:r>
        <w:rPr>
          <w:noProof/>
          <w:sz w:val="22"/>
        </w:rPr>
        <w:fldChar w:fldCharType="end"/>
      </w:r>
    </w:p>
    <w:p w:rsidR="00BB6418" w:rsidRPr="00C01DD7" w:rsidRDefault="00BB6418" w:rsidP="00905B68">
      <w:pPr>
        <w:pStyle w:val="1"/>
      </w:pPr>
      <w:r w:rsidRPr="00C01DD7">
        <w:rPr>
          <w:szCs w:val="36"/>
        </w:rPr>
        <w:br w:type="page"/>
      </w:r>
      <w:bookmarkStart w:id="3" w:name="_Toc452974673"/>
      <w:bookmarkStart w:id="4" w:name="_Toc453144963"/>
      <w:bookmarkStart w:id="5" w:name="_Toc453145039"/>
      <w:bookmarkStart w:id="6" w:name="_Toc479863445"/>
      <w:r w:rsidRPr="00C01DD7">
        <w:lastRenderedPageBreak/>
        <w:t>1</w:t>
      </w:r>
      <w:r w:rsidRPr="00C01DD7">
        <w:tab/>
        <w:t>Scope</w:t>
      </w:r>
      <w:bookmarkEnd w:id="3"/>
      <w:bookmarkEnd w:id="4"/>
      <w:bookmarkEnd w:id="5"/>
      <w:bookmarkEnd w:id="6"/>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D772FA" w:rsidRPr="000E2740">
        <w:fldChar w:fldCharType="begin"/>
      </w:r>
      <w:r w:rsidR="001B3725" w:rsidRPr="000E2740">
        <w:instrText xml:space="preserve">REF REF_3GPPTS23682 \h </w:instrText>
      </w:r>
      <w:r w:rsidR="00D772FA" w:rsidRPr="000E2740">
        <w:fldChar w:fldCharType="separate"/>
      </w:r>
      <w:r w:rsidR="00DD396B" w:rsidRPr="00C01DD7">
        <w:rPr>
          <w:rFonts w:eastAsia="MS Mincho"/>
          <w:lang w:eastAsia="ja-JP"/>
        </w:rPr>
        <w:t>i.</w:t>
      </w:r>
      <w:r w:rsidR="00DD396B">
        <w:rPr>
          <w:rFonts w:eastAsia="MS Mincho"/>
          <w:noProof/>
          <w:lang w:eastAsia="ja-JP"/>
        </w:rPr>
        <w:t>5</w:t>
      </w:r>
      <w:r w:rsidR="00D772FA"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 w:name="_Toc452974674"/>
      <w:bookmarkStart w:id="8" w:name="_Toc453144964"/>
      <w:bookmarkStart w:id="9" w:name="_Toc453145040"/>
      <w:bookmarkStart w:id="10" w:name="_Toc479863446"/>
      <w:r w:rsidRPr="00C01DD7">
        <w:t>2</w:t>
      </w:r>
      <w:r w:rsidRPr="00C01DD7">
        <w:tab/>
        <w:t>References</w:t>
      </w:r>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863447"/>
      <w:r w:rsidRPr="00C01DD7">
        <w:t>2.1</w:t>
      </w:r>
      <w:r w:rsidRPr="00C01DD7">
        <w:tab/>
        <w:t>Normative references</w:t>
      </w:r>
      <w:bookmarkEnd w:id="11"/>
      <w:bookmarkEnd w:id="12"/>
      <w:bookmarkEnd w:id="13"/>
      <w:bookmarkEnd w:id="14"/>
    </w:p>
    <w:p w:rsidR="003E6687" w:rsidRPr="00C01DD7" w:rsidRDefault="003E6687" w:rsidP="000E2740">
      <w:bookmarkStart w:id="15" w:name="_Toc451526736"/>
      <w:bookmarkStart w:id="16" w:name="_Toc453144966"/>
      <w:r w:rsidRPr="00C01DD7">
        <w:t>As informative publications shall not contain normative references this clause shall remain empty</w:t>
      </w:r>
      <w:bookmarkEnd w:id="15"/>
      <w:r w:rsidRPr="00C01DD7">
        <w:t>.</w:t>
      </w:r>
      <w:bookmarkEnd w:id="16"/>
    </w:p>
    <w:p w:rsidR="005E1047" w:rsidRPr="00C01DD7" w:rsidRDefault="005E1047" w:rsidP="005E1047">
      <w:r w:rsidRPr="00C01DD7">
        <w:t>Not applicable.</w:t>
      </w:r>
    </w:p>
    <w:p w:rsidR="00653A3B" w:rsidRPr="00C01DD7" w:rsidRDefault="00653A3B" w:rsidP="00905B68">
      <w:pPr>
        <w:pStyle w:val="2"/>
        <w:keepNext w:val="0"/>
      </w:pPr>
      <w:bookmarkStart w:id="17" w:name="_Toc452974676"/>
      <w:bookmarkStart w:id="18" w:name="_Toc453144967"/>
      <w:bookmarkStart w:id="19" w:name="_Toc453145042"/>
      <w:bookmarkStart w:id="20" w:name="_Toc479863448"/>
      <w:r w:rsidRPr="00C01DD7">
        <w:t>2.2</w:t>
      </w:r>
      <w:r w:rsidRPr="00C01DD7">
        <w:tab/>
        <w:t>Informative references</w:t>
      </w:r>
      <w:bookmarkEnd w:id="17"/>
      <w:bookmarkEnd w:id="18"/>
      <w:bookmarkEnd w:id="19"/>
      <w:bookmarkEnd w:id="20"/>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1" w:name="REF_ONEM2MDRAFTINGRULES"/>
      <w:r w:rsidRPr="00C01DD7">
        <w:t>i.</w:t>
      </w:r>
      <w:r w:rsidR="00D772FA" w:rsidRPr="00C01DD7">
        <w:fldChar w:fldCharType="begin"/>
      </w:r>
      <w:r w:rsidRPr="00C01DD7">
        <w:instrText>SEQ REFI</w:instrText>
      </w:r>
      <w:r w:rsidR="00D772FA" w:rsidRPr="00C01DD7">
        <w:fldChar w:fldCharType="separate"/>
      </w:r>
      <w:r w:rsidR="00DD396B">
        <w:rPr>
          <w:noProof/>
        </w:rPr>
        <w:t>1</w:t>
      </w:r>
      <w:r w:rsidR="00D772FA" w:rsidRPr="00C01DD7">
        <w:fldChar w:fldCharType="end"/>
      </w:r>
      <w:bookmarkEnd w:id="21"/>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2" w:name="REF_ONEM2MTS_0002"/>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2</w:t>
      </w:r>
      <w:r w:rsidR="00D772FA"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3" w:name="REF_3GPPTS22101"/>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3</w:t>
      </w:r>
      <w:r w:rsidR="00D772FA"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4" w:name="REF_3GPPTS22115"/>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4</w:t>
      </w:r>
      <w:r w:rsidR="00D772FA"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3682"/>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5</w:t>
      </w:r>
      <w:r w:rsidR="00D772FA"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6" w:name="REF_OMAAPIINVENTORY"/>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6</w:t>
      </w:r>
      <w:r w:rsidR="00D772FA"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7" w:name="REF_OMASERVICEEXPOSUREFRAMEWORK"/>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7</w:t>
      </w:r>
      <w:r w:rsidR="00D772FA"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8" w:name="REF_OMAEXPOSINGNETWORKCAPABILITIESTOM2M"/>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8</w:t>
      </w:r>
      <w:r w:rsidR="00D772FA"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9" w:name="REF_ONEM2MTS_0001"/>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sidR="00DD396B">
        <w:rPr>
          <w:rFonts w:eastAsia="MS Mincho"/>
          <w:noProof/>
          <w:lang w:eastAsia="ja-JP"/>
        </w:rPr>
        <w:t>9</w:t>
      </w:r>
      <w:r w:rsidR="00D772FA"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0" w:name="REF_3GPPTS29336"/>
      <w:r w:rsidRPr="00C01DD7">
        <w:rPr>
          <w:lang w:eastAsia="ja-JP"/>
        </w:rPr>
        <w:t>i.</w:t>
      </w:r>
      <w:r w:rsidR="00D772FA" w:rsidRPr="00C01DD7">
        <w:rPr>
          <w:lang w:eastAsia="ja-JP"/>
        </w:rPr>
        <w:fldChar w:fldCharType="begin"/>
      </w:r>
      <w:r w:rsidRPr="00C01DD7">
        <w:rPr>
          <w:lang w:eastAsia="ja-JP"/>
        </w:rPr>
        <w:instrText>SEQ REFI</w:instrText>
      </w:r>
      <w:r w:rsidR="00D772FA" w:rsidRPr="00C01DD7">
        <w:rPr>
          <w:lang w:eastAsia="ja-JP"/>
        </w:rPr>
        <w:fldChar w:fldCharType="separate"/>
      </w:r>
      <w:r w:rsidR="00DD396B">
        <w:rPr>
          <w:noProof/>
          <w:lang w:eastAsia="ja-JP"/>
        </w:rPr>
        <w:t>10</w:t>
      </w:r>
      <w:r w:rsidR="00D772FA" w:rsidRPr="00C01DD7">
        <w:rPr>
          <w:lang w:eastAsia="ja-JP"/>
        </w:rPr>
        <w:fldChar w:fldCharType="end"/>
      </w:r>
      <w:bookmarkEnd w:id="30"/>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1" w:name="REF_3GPPTS23203"/>
      <w:r w:rsidRPr="00C01DD7">
        <w:rPr>
          <w:lang w:eastAsia="ja-JP"/>
        </w:rPr>
        <w:t>i.</w:t>
      </w:r>
      <w:r w:rsidR="00D772FA" w:rsidRPr="00C01DD7">
        <w:rPr>
          <w:lang w:eastAsia="ja-JP"/>
        </w:rPr>
        <w:fldChar w:fldCharType="begin"/>
      </w:r>
      <w:r w:rsidRPr="00C01DD7">
        <w:rPr>
          <w:lang w:eastAsia="ja-JP"/>
        </w:rPr>
        <w:instrText>SEQ REFI</w:instrText>
      </w:r>
      <w:r w:rsidR="00D772FA" w:rsidRPr="00C01DD7">
        <w:rPr>
          <w:lang w:eastAsia="ja-JP"/>
        </w:rPr>
        <w:fldChar w:fldCharType="separate"/>
      </w:r>
      <w:r w:rsidR="00DD396B">
        <w:rPr>
          <w:noProof/>
          <w:lang w:eastAsia="ja-JP"/>
        </w:rPr>
        <w:t>11</w:t>
      </w:r>
      <w:r w:rsidR="00D772FA" w:rsidRPr="00C01DD7">
        <w:rPr>
          <w:lang w:eastAsia="ja-JP"/>
        </w:rPr>
        <w:fldChar w:fldCharType="end"/>
      </w:r>
      <w:bookmarkEnd w:id="31"/>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2" w:name="REF_3GPPTS22368"/>
      <w:r w:rsidRPr="00C01DD7">
        <w:rPr>
          <w:lang w:eastAsia="ja-JP"/>
        </w:rPr>
        <w:t>i.</w:t>
      </w:r>
      <w:r w:rsidR="00D772FA" w:rsidRPr="00C01DD7">
        <w:rPr>
          <w:lang w:eastAsia="ja-JP"/>
        </w:rPr>
        <w:fldChar w:fldCharType="begin"/>
      </w:r>
      <w:r w:rsidRPr="00C01DD7">
        <w:rPr>
          <w:lang w:eastAsia="ja-JP"/>
        </w:rPr>
        <w:instrText>SEQ REFI</w:instrText>
      </w:r>
      <w:r w:rsidR="00D772FA" w:rsidRPr="00C01DD7">
        <w:rPr>
          <w:lang w:eastAsia="ja-JP"/>
        </w:rPr>
        <w:fldChar w:fldCharType="separate"/>
      </w:r>
      <w:r w:rsidR="00DD396B">
        <w:rPr>
          <w:noProof/>
          <w:lang w:eastAsia="ja-JP"/>
        </w:rPr>
        <w:t>12</w:t>
      </w:r>
      <w:r w:rsidR="00D772FA" w:rsidRPr="00C01DD7">
        <w:rPr>
          <w:lang w:eastAsia="ja-JP"/>
        </w:rPr>
        <w:fldChar w:fldCharType="end"/>
      </w:r>
      <w:bookmarkEnd w:id="32"/>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3" w:name="REF_3GPPTS26346"/>
      <w:r w:rsidRPr="00C01DD7">
        <w:rPr>
          <w:lang w:eastAsia="ja-JP"/>
        </w:rPr>
        <w:t>i.</w:t>
      </w:r>
      <w:r w:rsidR="00D772FA" w:rsidRPr="00C01DD7">
        <w:rPr>
          <w:lang w:eastAsia="ja-JP"/>
        </w:rPr>
        <w:fldChar w:fldCharType="begin"/>
      </w:r>
      <w:r w:rsidRPr="00C01DD7">
        <w:rPr>
          <w:lang w:eastAsia="ja-JP"/>
        </w:rPr>
        <w:instrText>SEQ REFI</w:instrText>
      </w:r>
      <w:r w:rsidR="00D772FA" w:rsidRPr="00C01DD7">
        <w:rPr>
          <w:lang w:eastAsia="ja-JP"/>
        </w:rPr>
        <w:fldChar w:fldCharType="separate"/>
      </w:r>
      <w:r w:rsidR="00DD396B">
        <w:rPr>
          <w:noProof/>
          <w:lang w:eastAsia="ja-JP"/>
        </w:rPr>
        <w:t>13</w:t>
      </w:r>
      <w:r w:rsidR="00D772FA" w:rsidRPr="00C01DD7">
        <w:rPr>
          <w:lang w:eastAsia="ja-JP"/>
        </w:rPr>
        <w:fldChar w:fldCharType="end"/>
      </w:r>
      <w:bookmarkEnd w:id="33"/>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4" w:name="REF_3GPPTS23468"/>
      <w:r w:rsidRPr="00C01DD7">
        <w:rPr>
          <w:lang w:eastAsia="ja-JP"/>
        </w:rPr>
        <w:t>i.</w:t>
      </w:r>
      <w:r w:rsidR="00D772FA" w:rsidRPr="00C01DD7">
        <w:rPr>
          <w:lang w:eastAsia="ja-JP"/>
        </w:rPr>
        <w:fldChar w:fldCharType="begin"/>
      </w:r>
      <w:r w:rsidRPr="00C01DD7">
        <w:rPr>
          <w:lang w:eastAsia="ja-JP"/>
        </w:rPr>
        <w:instrText xml:space="preserve"> SEQ REFI </w:instrText>
      </w:r>
      <w:r w:rsidR="00D772FA" w:rsidRPr="00C01DD7">
        <w:rPr>
          <w:lang w:eastAsia="ja-JP"/>
        </w:rPr>
        <w:fldChar w:fldCharType="separate"/>
      </w:r>
      <w:r w:rsidR="00DD396B">
        <w:rPr>
          <w:noProof/>
          <w:lang w:eastAsia="ja-JP"/>
        </w:rPr>
        <w:t>14</w:t>
      </w:r>
      <w:r w:rsidR="00D772FA" w:rsidRPr="00C01DD7">
        <w:rPr>
          <w:lang w:eastAsia="ja-JP"/>
        </w:rPr>
        <w:fldChar w:fldCharType="end"/>
      </w:r>
      <w:bookmarkEnd w:id="34"/>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5" w:name="REF_3GPPTS23246"/>
      <w:r w:rsidRPr="00C01DD7">
        <w:rPr>
          <w:lang w:eastAsia="ja-JP"/>
        </w:rPr>
        <w:t>i.</w:t>
      </w:r>
      <w:r w:rsidR="00D772FA" w:rsidRPr="00C01DD7">
        <w:rPr>
          <w:lang w:eastAsia="ja-JP"/>
        </w:rPr>
        <w:fldChar w:fldCharType="begin"/>
      </w:r>
      <w:r w:rsidRPr="00C01DD7">
        <w:rPr>
          <w:lang w:eastAsia="ja-JP"/>
        </w:rPr>
        <w:instrText xml:space="preserve"> SEQ REFI </w:instrText>
      </w:r>
      <w:r w:rsidR="00D772FA" w:rsidRPr="00C01DD7">
        <w:rPr>
          <w:lang w:eastAsia="ja-JP"/>
        </w:rPr>
        <w:fldChar w:fldCharType="separate"/>
      </w:r>
      <w:r w:rsidR="00DD396B">
        <w:rPr>
          <w:noProof/>
          <w:lang w:eastAsia="ja-JP"/>
        </w:rPr>
        <w:t>15</w:t>
      </w:r>
      <w:r w:rsidR="00D772FA" w:rsidRPr="00C01DD7">
        <w:rPr>
          <w:lang w:eastAsia="ja-JP"/>
        </w:rPr>
        <w:fldChar w:fldCharType="end"/>
      </w:r>
      <w:bookmarkEnd w:id="35"/>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36" w:name="_Toc441580679"/>
      <w:bookmarkStart w:id="37" w:name="_Toc453144968"/>
      <w:bookmarkStart w:id="38" w:name="_Toc453145043"/>
      <w:bookmarkStart w:id="39" w:name="_Toc479863449"/>
      <w:r w:rsidRPr="009252A3">
        <w:t>3</w:t>
      </w:r>
      <w:r w:rsidRPr="009252A3">
        <w:tab/>
        <w:t>Definitions, symbols and abbreviations</w:t>
      </w:r>
      <w:bookmarkEnd w:id="36"/>
      <w:bookmarkEnd w:id="37"/>
      <w:bookmarkEnd w:id="38"/>
      <w:bookmarkEnd w:id="39"/>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40" w:name="_Toc441580680"/>
      <w:bookmarkStart w:id="41" w:name="_Toc453144969"/>
      <w:bookmarkStart w:id="42" w:name="_Toc453145044"/>
      <w:bookmarkStart w:id="43" w:name="_Toc479863450"/>
      <w:r w:rsidRPr="009252A3">
        <w:t>3.1</w:t>
      </w:r>
      <w:r w:rsidRPr="009252A3">
        <w:tab/>
        <w:t>Definitions</w:t>
      </w:r>
      <w:bookmarkEnd w:id="40"/>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44" w:name="_Toc441580681"/>
      <w:bookmarkStart w:id="45" w:name="_Toc453144970"/>
      <w:bookmarkStart w:id="46" w:name="_Toc453145045"/>
      <w:r w:rsidRPr="000E2740">
        <w:rPr>
          <w:rStyle w:val="Guidance"/>
          <w:color w:val="auto"/>
        </w:rPr>
        <w:t>Definition format</w:t>
      </w:r>
      <w:bookmarkEnd w:id="44"/>
      <w:bookmarkEnd w:id="45"/>
      <w:bookmarkEnd w:id="4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47" w:name="_Toc441580682"/>
      <w:bookmarkStart w:id="48" w:name="_Toc453144971"/>
      <w:bookmarkStart w:id="49" w:name="_Toc453145046"/>
      <w:bookmarkStart w:id="50" w:name="_Toc479863451"/>
      <w:r w:rsidRPr="009252A3">
        <w:t>3.2</w:t>
      </w:r>
      <w:r w:rsidRPr="009252A3">
        <w:tab/>
        <w:t>Symbols</w:t>
      </w:r>
      <w:bookmarkEnd w:id="47"/>
      <w:bookmarkEnd w:id="48"/>
      <w:bookmarkEnd w:id="49"/>
      <w:bookmarkEnd w:id="5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1" w:name="_Toc441580683"/>
      <w:bookmarkStart w:id="52" w:name="_Toc453144972"/>
      <w:bookmarkStart w:id="53" w:name="_Toc453145047"/>
      <w:r w:rsidRPr="000E2740">
        <w:rPr>
          <w:rStyle w:val="Guidance"/>
          <w:color w:val="auto"/>
        </w:rPr>
        <w:t>Symbol format</w:t>
      </w:r>
      <w:bookmarkEnd w:id="51"/>
      <w:bookmarkEnd w:id="52"/>
      <w:bookmarkEnd w:id="53"/>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54" w:name="_Toc441580684"/>
      <w:bookmarkStart w:id="55" w:name="_Toc453144973"/>
      <w:bookmarkStart w:id="56" w:name="_Toc453145048"/>
      <w:bookmarkStart w:id="57" w:name="_Toc479863452"/>
      <w:r w:rsidRPr="009252A3">
        <w:t>3.3</w:t>
      </w:r>
      <w:r w:rsidRPr="009252A3">
        <w:tab/>
        <w:t>Abbreviations</w:t>
      </w:r>
      <w:bookmarkEnd w:id="54"/>
      <w:bookmarkEnd w:id="55"/>
      <w:bookmarkEnd w:id="56"/>
      <w:bookmarkEnd w:id="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58" w:name="_Toc441580685"/>
      <w:bookmarkStart w:id="59" w:name="_Toc453144974"/>
      <w:bookmarkStart w:id="60" w:name="_Toc453145049"/>
      <w:r w:rsidRPr="000E2740">
        <w:rPr>
          <w:rStyle w:val="Guidance"/>
          <w:color w:val="auto"/>
        </w:rPr>
        <w:t>Abbreviation format</w:t>
      </w:r>
      <w:bookmarkEnd w:id="58"/>
      <w:bookmarkEnd w:id="59"/>
      <w:bookmarkEnd w:id="60"/>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61" w:name="_Toc452974681"/>
      <w:bookmarkStart w:id="62" w:name="_Toc453144975"/>
      <w:bookmarkStart w:id="63" w:name="_Toc453145050"/>
      <w:bookmarkStart w:id="64" w:name="_Toc479863453"/>
      <w:r w:rsidRPr="00C01DD7">
        <w:t>4</w:t>
      </w:r>
      <w:r w:rsidRPr="00C01DD7">
        <w:tab/>
        <w:t>Conventions</w:t>
      </w:r>
      <w:bookmarkEnd w:id="61"/>
      <w:bookmarkEnd w:id="62"/>
      <w:bookmarkEnd w:id="63"/>
      <w:bookmarkEnd w:id="6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D772FA" w:rsidRPr="00C01DD7">
        <w:rPr>
          <w:color w:val="0000FF"/>
        </w:rPr>
        <w:fldChar w:fldCharType="begin"/>
      </w:r>
      <w:r w:rsidR="001B3725" w:rsidRPr="00C01DD7">
        <w:rPr>
          <w:color w:val="0000FF"/>
        </w:rPr>
        <w:instrText xml:space="preserve">REF REF_ONEM2MDRAFTINGRULES \h </w:instrText>
      </w:r>
      <w:r w:rsidR="00D772FA" w:rsidRPr="00C01DD7">
        <w:rPr>
          <w:color w:val="0000FF"/>
        </w:rPr>
      </w:r>
      <w:r w:rsidR="00D772FA" w:rsidRPr="00C01DD7">
        <w:rPr>
          <w:color w:val="0000FF"/>
        </w:rPr>
        <w:fldChar w:fldCharType="separate"/>
      </w:r>
      <w:r w:rsidR="00DD396B" w:rsidRPr="00C01DD7">
        <w:t>i.</w:t>
      </w:r>
      <w:r w:rsidR="00DD396B">
        <w:rPr>
          <w:noProof/>
        </w:rPr>
        <w:t>1</w:t>
      </w:r>
      <w:r w:rsidR="00D772FA" w:rsidRPr="00C01DD7">
        <w:rPr>
          <w:color w:val="0000FF"/>
        </w:rPr>
        <w:fldChar w:fldCharType="end"/>
      </w:r>
      <w:r w:rsidR="001B3725" w:rsidRPr="000E2740">
        <w:t>]</w:t>
      </w:r>
      <w:r w:rsidRPr="00C01DD7">
        <w:t>.</w:t>
      </w:r>
    </w:p>
    <w:p w:rsidR="00BB6418" w:rsidRPr="00A82FAE" w:rsidRDefault="001A09E1" w:rsidP="00905B68">
      <w:pPr>
        <w:pStyle w:val="1"/>
      </w:pPr>
      <w:bookmarkStart w:id="65" w:name="_Toc452974682"/>
      <w:bookmarkStart w:id="66" w:name="_Toc453144976"/>
      <w:bookmarkStart w:id="67" w:name="_Toc453145051"/>
      <w:bookmarkStart w:id="68" w:name="_Toc479863454"/>
      <w:r w:rsidRPr="001A09E1">
        <w:lastRenderedPageBreak/>
        <w:t>5</w:t>
      </w:r>
      <w:r w:rsidRPr="001A09E1">
        <w:tab/>
        <w:t>Introduction to 3GPP Service Capability Exposure</w:t>
      </w:r>
      <w:bookmarkEnd w:id="65"/>
      <w:bookmarkEnd w:id="66"/>
      <w:bookmarkEnd w:id="67"/>
      <w:bookmarkEnd w:id="68"/>
    </w:p>
    <w:p w:rsidR="00A9588B" w:rsidRPr="00A82FAE" w:rsidRDefault="001A09E1" w:rsidP="00905B68">
      <w:pPr>
        <w:pStyle w:val="2"/>
      </w:pPr>
      <w:bookmarkStart w:id="69" w:name="_Toc452974683"/>
      <w:bookmarkStart w:id="70" w:name="_Toc453144977"/>
      <w:bookmarkStart w:id="71" w:name="_Toc453145052"/>
      <w:bookmarkStart w:id="72" w:name="_Toc479863455"/>
      <w:r w:rsidRPr="001A09E1">
        <w:t>5.1</w:t>
      </w:r>
      <w:r w:rsidRPr="001A09E1">
        <w:tab/>
        <w:t>oneM2M Underlying Network related requirements</w:t>
      </w:r>
      <w:bookmarkEnd w:id="69"/>
      <w:bookmarkEnd w:id="70"/>
      <w:bookmarkEnd w:id="71"/>
      <w:bookmarkEnd w:id="7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D772FA"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D772FA" w:rsidRPr="00C01DD7">
        <w:rPr>
          <w:rFonts w:eastAsia="MS Mincho"/>
          <w:color w:val="0000FF"/>
          <w:lang w:eastAsia="ja-JP"/>
        </w:rPr>
      </w:r>
      <w:r w:rsidR="00D772F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D772F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73" w:name="_Toc452974684"/>
      <w:bookmarkStart w:id="74" w:name="_Toc453144978"/>
      <w:bookmarkStart w:id="75" w:name="_Toc453145053"/>
      <w:bookmarkStart w:id="76" w:name="_Toc47986345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3"/>
      <w:bookmarkEnd w:id="74"/>
      <w:bookmarkEnd w:id="75"/>
      <w:bookmarkEnd w:id="76"/>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D772FA" w:rsidRPr="00C01DD7">
        <w:rPr>
          <w:color w:val="0000FF"/>
        </w:rPr>
        <w:fldChar w:fldCharType="begin"/>
      </w:r>
      <w:r w:rsidR="001B3725" w:rsidRPr="00C01DD7">
        <w:rPr>
          <w:color w:val="0000FF"/>
        </w:rPr>
        <w:instrText xml:space="preserve">REF REF_3GPPTS22101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D772FA"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D772FA" w:rsidRPr="00C01DD7">
        <w:rPr>
          <w:color w:val="0000FF"/>
        </w:rPr>
        <w:fldChar w:fldCharType="begin"/>
      </w:r>
      <w:r w:rsidR="001B3725" w:rsidRPr="00C01DD7">
        <w:rPr>
          <w:color w:val="0000FF"/>
        </w:rPr>
        <w:instrText xml:space="preserve">REF REF_3GPPTS22115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D772FA"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77" w:name="_Toc452974685"/>
      <w:bookmarkStart w:id="78" w:name="_Toc453144979"/>
      <w:bookmarkStart w:id="79" w:name="_Toc453145054"/>
      <w:bookmarkStart w:id="80" w:name="_Toc47986345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7"/>
      <w:bookmarkEnd w:id="78"/>
      <w:bookmarkEnd w:id="79"/>
      <w:bookmarkEnd w:id="8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772F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772FA" w:rsidRPr="00C01DD7">
        <w:rPr>
          <w:rFonts w:eastAsia="MS Mincho"/>
          <w:color w:val="0000FF"/>
          <w:lang w:eastAsia="ja-JP"/>
        </w:rPr>
      </w:r>
      <w:r w:rsidR="00D772F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772F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772FA" w:rsidRPr="00C01DD7">
        <w:rPr>
          <w:rFonts w:eastAsia="MS Mincho"/>
          <w:color w:val="0000FF"/>
          <w:lang w:eastAsia="ja-JP"/>
        </w:rPr>
      </w:r>
      <w:r w:rsidR="00D772F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5.25pt" o:ole="">
            <v:imagedata r:id="rId14" o:title=""/>
          </v:shape>
          <o:OLEObject Type="Embed" ProgID="Word.Picture.8" ShapeID="_x0000_i1026" DrawAspect="Content" ObjectID="_1553605487" r:id="rId15"/>
        </w:object>
      </w:r>
    </w:p>
    <w:p w:rsidR="004571EA" w:rsidRDefault="004571EA" w:rsidP="004571EA">
      <w:pPr>
        <w:jc w:val="center"/>
        <w:rPr>
          <w:rFonts w:eastAsia="MS Mincho" w:cs="Arial"/>
          <w:lang w:eastAsia="ja-JP"/>
        </w:rPr>
      </w:pPr>
      <w:r w:rsidRPr="004571EA">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D772FA"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D772FA" w:rsidRPr="00C01DD7">
        <w:rPr>
          <w:rFonts w:eastAsia="MS Mincho"/>
          <w:color w:val="0000FF"/>
          <w:lang w:eastAsia="ja-JP"/>
        </w:rPr>
      </w:r>
      <w:r w:rsidR="00D772F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81" w:name="_Toc452974686"/>
      <w:bookmarkStart w:id="82" w:name="_Toc453144980"/>
      <w:bookmarkStart w:id="83" w:name="_Toc453145055"/>
      <w:bookmarkStart w:id="84" w:name="_Toc47986345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1"/>
      <w:bookmarkEnd w:id="82"/>
      <w:bookmarkEnd w:id="83"/>
      <w:bookmarkEnd w:id="84"/>
    </w:p>
    <w:p w:rsidR="00AC7C82" w:rsidRPr="00C01DD7" w:rsidRDefault="00AC7C82" w:rsidP="00905B68">
      <w:pPr>
        <w:pStyle w:val="30"/>
      </w:pPr>
      <w:bookmarkStart w:id="85" w:name="_Toc452974687"/>
      <w:bookmarkStart w:id="86" w:name="_Toc453144981"/>
      <w:bookmarkStart w:id="87" w:name="_Toc453145056"/>
      <w:bookmarkStart w:id="88" w:name="_Toc47986345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5"/>
      <w:bookmarkEnd w:id="86"/>
      <w:bookmarkEnd w:id="87"/>
      <w:bookmarkEnd w:id="8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D772FA" w:rsidRPr="00C01DD7">
        <w:rPr>
          <w:color w:val="0000FF"/>
        </w:rPr>
        <w:fldChar w:fldCharType="begin"/>
      </w:r>
      <w:r w:rsidR="001B3725" w:rsidRPr="00C01DD7">
        <w:rPr>
          <w:color w:val="0000FF"/>
        </w:rPr>
        <w:instrText xml:space="preserve">REF REF_OMAAPIINVENTORY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D772FA"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9" w:name="_Toc452974688"/>
      <w:bookmarkStart w:id="90" w:name="_Toc453144982"/>
      <w:bookmarkStart w:id="91" w:name="_Toc453145057"/>
      <w:bookmarkStart w:id="92" w:name="_Toc479863460"/>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9"/>
      <w:bookmarkEnd w:id="90"/>
      <w:bookmarkEnd w:id="91"/>
      <w:bookmarkEnd w:id="92"/>
    </w:p>
    <w:p w:rsidR="00AC7C82" w:rsidRPr="00C01DD7" w:rsidRDefault="00AC7C82" w:rsidP="00905B68">
      <w:pPr>
        <w:pStyle w:val="40"/>
        <w:rPr>
          <w:lang w:eastAsia="ja-JP"/>
        </w:rPr>
      </w:pPr>
      <w:bookmarkStart w:id="93" w:name="_Toc452974689"/>
      <w:bookmarkStart w:id="94" w:name="_Toc453144983"/>
      <w:bookmarkStart w:id="95" w:name="_Toc453145058"/>
      <w:bookmarkStart w:id="96" w:name="_Toc47986346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93"/>
      <w:bookmarkEnd w:id="94"/>
      <w:bookmarkEnd w:id="95"/>
      <w:bookmarkEnd w:id="96"/>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D772FA" w:rsidRPr="00C01DD7">
        <w:rPr>
          <w:color w:val="0000FF"/>
        </w:rPr>
        <w:fldChar w:fldCharType="begin"/>
      </w:r>
      <w:r w:rsidR="001B3725" w:rsidRPr="00C01DD7">
        <w:rPr>
          <w:color w:val="0000FF"/>
        </w:rPr>
        <w:instrText xml:space="preserve">REF REF_OMASERVICEEXPOSUREFRAMEWORK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D772FA"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97" w:name="_Toc452974690"/>
      <w:bookmarkStart w:id="98" w:name="_Toc453144984"/>
      <w:bookmarkStart w:id="99" w:name="_Toc453145059"/>
      <w:bookmarkStart w:id="100" w:name="_Toc47986346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97"/>
      <w:bookmarkEnd w:id="98"/>
      <w:bookmarkEnd w:id="99"/>
      <w:bookmarkEnd w:id="10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D772FA"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D772FA" w:rsidRPr="00C01DD7">
        <w:rPr>
          <w:rFonts w:eastAsia="MS Mincho"/>
          <w:color w:val="0000FF"/>
          <w:lang w:eastAsia="ja-JP"/>
        </w:rPr>
      </w:r>
      <w:r w:rsidR="00D772FA"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D772FA"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1" w:name="_Toc452974691"/>
      <w:bookmarkStart w:id="102" w:name="_Toc453144985"/>
      <w:bookmarkStart w:id="103" w:name="_Toc453145060"/>
      <w:bookmarkStart w:id="104" w:name="_Toc479863463"/>
      <w:r w:rsidRPr="00C01DD7">
        <w:rPr>
          <w:rFonts w:hint="eastAsia"/>
          <w:lang w:eastAsia="zh-CN"/>
        </w:rPr>
        <w:t>6</w:t>
      </w:r>
      <w:r w:rsidRPr="00C01DD7">
        <w:rPr>
          <w:rFonts w:hint="eastAsia"/>
          <w:lang w:eastAsia="zh-CN"/>
        </w:rPr>
        <w:tab/>
        <w:t>Reference architecture</w:t>
      </w:r>
      <w:bookmarkEnd w:id="101"/>
      <w:bookmarkEnd w:id="102"/>
      <w:bookmarkEnd w:id="103"/>
      <w:bookmarkEnd w:id="104"/>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25pt;height:324.75pt" o:ole="">
            <v:imagedata r:id="rId16" o:title=""/>
          </v:shape>
          <o:OLEObject Type="Embed" ProgID="VisioViewer.Viewer.1" ShapeID="_x0000_i1027" DrawAspect="Content" ObjectID="_1553605488" r:id="rId1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05" w:name="_Toc452974692"/>
      <w:bookmarkStart w:id="106" w:name="_Toc453144986"/>
      <w:bookmarkStart w:id="107" w:name="_Toc453145061"/>
      <w:bookmarkStart w:id="108" w:name="_Toc47986346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05"/>
      <w:bookmarkEnd w:id="106"/>
      <w:bookmarkEnd w:id="107"/>
      <w:bookmarkEnd w:id="10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D772FA" w:rsidRPr="00C01DD7">
        <w:rPr>
          <w:color w:val="0000FF"/>
        </w:rPr>
        <w:fldChar w:fldCharType="begin"/>
      </w:r>
      <w:r w:rsidR="001B3725" w:rsidRPr="00C01DD7">
        <w:rPr>
          <w:color w:val="0000FF"/>
        </w:rPr>
        <w:instrText xml:space="preserve">REF REF_3GPPTS23682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D772FA" w:rsidRPr="00C01DD7">
        <w:rPr>
          <w:color w:val="0000FF"/>
        </w:rPr>
        <w:fldChar w:fldCharType="begin"/>
      </w:r>
      <w:r w:rsidR="001B3725" w:rsidRPr="00C01DD7">
        <w:rPr>
          <w:color w:val="0000FF"/>
        </w:rPr>
        <w:instrText xml:space="preserve">REF REF_ONEM2MTS_0001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D772FA"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D772FA" w:rsidRPr="00C01DD7">
        <w:rPr>
          <w:color w:val="0000FF"/>
        </w:rPr>
        <w:fldChar w:fldCharType="begin"/>
      </w:r>
      <w:r w:rsidR="001B3725" w:rsidRPr="00C01DD7">
        <w:rPr>
          <w:color w:val="0000FF"/>
        </w:rPr>
        <w:instrText xml:space="preserve">REF REF_ONEM2MTS_0001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D772FA"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09" w:name="_Toc452974693"/>
      <w:bookmarkStart w:id="110" w:name="_Toc453144987"/>
      <w:bookmarkStart w:id="111" w:name="_Toc453145062"/>
      <w:bookmarkStart w:id="112" w:name="_Toc479863465"/>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09"/>
      <w:bookmarkEnd w:id="110"/>
      <w:bookmarkEnd w:id="111"/>
      <w:bookmarkEnd w:id="112"/>
    </w:p>
    <w:p w:rsidR="007D248E" w:rsidRPr="00A82FAE" w:rsidRDefault="001A09E1" w:rsidP="00905B68">
      <w:pPr>
        <w:pStyle w:val="2"/>
        <w:rPr>
          <w:lang w:eastAsia="zh-CN"/>
        </w:rPr>
      </w:pPr>
      <w:bookmarkStart w:id="113" w:name="_Toc452974694"/>
      <w:bookmarkStart w:id="114" w:name="_Toc453144988"/>
      <w:bookmarkStart w:id="115" w:name="_Toc453145063"/>
      <w:bookmarkStart w:id="116" w:name="_Toc479863466"/>
      <w:r w:rsidRPr="001A09E1">
        <w:rPr>
          <w:lang w:eastAsia="zh-CN"/>
        </w:rPr>
        <w:t>8.1</w:t>
      </w:r>
      <w:r w:rsidRPr="001A09E1">
        <w:rPr>
          <w:lang w:eastAsia="zh-CN"/>
        </w:rPr>
        <w:tab/>
        <w:t>Interworking Architecture with a 3GPP underlying network</w:t>
      </w:r>
      <w:bookmarkEnd w:id="113"/>
      <w:bookmarkEnd w:id="114"/>
      <w:bookmarkEnd w:id="115"/>
      <w:bookmarkEnd w:id="116"/>
    </w:p>
    <w:p w:rsidR="007D248E" w:rsidRPr="00A82FAE" w:rsidRDefault="001A09E1" w:rsidP="00905B68">
      <w:pPr>
        <w:pStyle w:val="30"/>
      </w:pPr>
      <w:bookmarkStart w:id="117" w:name="_Toc452974695"/>
      <w:bookmarkStart w:id="118" w:name="_Toc453144989"/>
      <w:bookmarkStart w:id="119" w:name="_Toc453145064"/>
      <w:bookmarkStart w:id="120" w:name="_Toc479863467"/>
      <w:r w:rsidRPr="001A09E1">
        <w:t>8.1.1</w:t>
      </w:r>
      <w:r w:rsidRPr="001A09E1">
        <w:tab/>
        <w:t>Support through 3GPP Reference Points</w:t>
      </w:r>
      <w:bookmarkEnd w:id="117"/>
      <w:bookmarkEnd w:id="118"/>
      <w:bookmarkEnd w:id="119"/>
      <w:bookmarkEnd w:id="12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53605489" r:id="rId1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21" w:name="_Toc452974696"/>
      <w:bookmarkStart w:id="122" w:name="_Toc453144990"/>
      <w:bookmarkStart w:id="123" w:name="_Toc453145065"/>
      <w:bookmarkStart w:id="124" w:name="_Toc479863468"/>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21"/>
      <w:bookmarkEnd w:id="122"/>
      <w:bookmarkEnd w:id="123"/>
      <w:bookmarkEnd w:id="124"/>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1.25pt" o:ole="">
            <v:imagedata r:id="rId20" o:title=""/>
          </v:shape>
          <o:OLEObject Type="Embed" ProgID="Visio.Drawing.15" ShapeID="_x0000_i1029" DrawAspect="Content" ObjectID="_1553605490" r:id="rId2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25" w:name="_Toc453144991"/>
      <w:bookmarkStart w:id="126" w:name="_Toc453145066"/>
      <w:bookmarkStart w:id="127" w:name="_Toc479863469"/>
      <w:bookmarkStart w:id="128" w:name="_Toc452974697"/>
      <w:r w:rsidRPr="00C01DD7">
        <w:t>8.</w:t>
      </w:r>
      <w:r w:rsidRPr="00C01DD7">
        <w:rPr>
          <w:rFonts w:hint="eastAsia"/>
          <w:lang w:eastAsia="zh-CN"/>
        </w:rPr>
        <w:t>1</w:t>
      </w:r>
      <w:r w:rsidRPr="00C01DD7">
        <w:t>.3</w:t>
      </w:r>
      <w:r w:rsidR="00F1482A" w:rsidRPr="00C01DD7">
        <w:tab/>
      </w:r>
      <w:r w:rsidRPr="00C01DD7">
        <w:t>Hybrid Mode</w:t>
      </w:r>
      <w:bookmarkEnd w:id="125"/>
      <w:bookmarkEnd w:id="126"/>
      <w:bookmarkEnd w:id="127"/>
      <w:r w:rsidRPr="00C01DD7">
        <w:t xml:space="preserve"> </w:t>
      </w:r>
      <w:bookmarkEnd w:id="12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8pt" o:ole="">
            <v:imagedata r:id="rId22" o:title=""/>
          </v:shape>
          <o:OLEObject Type="Embed" ProgID="Visio.Drawing.15" ShapeID="_x0000_i1030" DrawAspect="Content" ObjectID="_1553605491" r:id="rId2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29" w:name="_Toc452974698"/>
      <w:bookmarkStart w:id="130" w:name="_Toc453144992"/>
      <w:bookmarkStart w:id="131" w:name="_Toc453145067"/>
      <w:bookmarkStart w:id="132" w:name="_Toc47986347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29"/>
      <w:bookmarkEnd w:id="130"/>
      <w:bookmarkEnd w:id="131"/>
      <w:bookmarkEnd w:id="132"/>
    </w:p>
    <w:p w:rsidR="007F6226" w:rsidRPr="00C01DD7" w:rsidRDefault="007F6226" w:rsidP="00905B68">
      <w:pPr>
        <w:pStyle w:val="30"/>
        <w:rPr>
          <w:lang w:eastAsia="zh-CN"/>
        </w:rPr>
      </w:pPr>
      <w:bookmarkStart w:id="133" w:name="_Toc452974699"/>
      <w:bookmarkStart w:id="134" w:name="_Toc453144993"/>
      <w:bookmarkStart w:id="135" w:name="_Toc453145068"/>
      <w:bookmarkStart w:id="136" w:name="_Toc479863471"/>
      <w:r w:rsidRPr="00C01DD7">
        <w:t>8.</w:t>
      </w:r>
      <w:r w:rsidRPr="00C01DD7">
        <w:rPr>
          <w:rFonts w:hint="eastAsia"/>
          <w:lang w:eastAsia="zh-CN"/>
        </w:rPr>
        <w:t>2</w:t>
      </w:r>
      <w:r w:rsidRPr="00C01DD7">
        <w:t>.1</w:t>
      </w:r>
      <w:r w:rsidR="00F1482A" w:rsidRPr="00C01DD7">
        <w:tab/>
      </w:r>
      <w:r w:rsidRPr="00C01DD7">
        <w:t>Description</w:t>
      </w:r>
      <w:bookmarkEnd w:id="133"/>
      <w:bookmarkEnd w:id="134"/>
      <w:bookmarkEnd w:id="135"/>
      <w:bookmarkEnd w:id="136"/>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37" w:name="_Toc452974700"/>
      <w:bookmarkStart w:id="138" w:name="_Toc453144994"/>
      <w:bookmarkStart w:id="139" w:name="_Toc453145069"/>
      <w:bookmarkStart w:id="140" w:name="_Toc47986347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6B5E65">
        <w:rPr>
          <w:lang w:eastAsia="zh-CN"/>
        </w:rPr>
        <w:t>Feature Gap Analysis</w:t>
      </w:r>
      <w:bookmarkEnd w:id="137"/>
      <w:bookmarkEnd w:id="138"/>
      <w:bookmarkEnd w:id="139"/>
      <w:bookmarkEnd w:id="140"/>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D772FA" w:rsidRPr="00C01DD7">
        <w:rPr>
          <w:color w:val="0000FF"/>
          <w:lang w:eastAsia="ja-JP"/>
        </w:rPr>
        <w:fldChar w:fldCharType="begin"/>
      </w:r>
      <w:r w:rsidR="00F1482A"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53605492" r:id="rId2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9163F8">
        <w:rPr>
          <w:rFonts w:eastAsiaTheme="minorEastAsia" w:hint="eastAsia"/>
          <w:lang w:eastAsia="zh-CN"/>
        </w:rPr>
        <w:t>2</w:t>
      </w:r>
      <w:r w:rsidR="00007AA0" w:rsidRPr="00C01DD7">
        <w:t>-1</w:t>
      </w:r>
      <w:r w:rsidR="00F1482A"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8.2.</w:t>
      </w:r>
      <w:r w:rsidR="006B5E65">
        <w:rPr>
          <w:rFonts w:ascii="Arial" w:eastAsiaTheme="minorEastAsia" w:hAnsi="Arial" w:cs="Arial" w:hint="eastAsia"/>
          <w:b/>
          <w:lang w:eastAsia="zh-CN"/>
        </w:rPr>
        <w:t>2</w:t>
      </w:r>
      <w:r w:rsidRPr="004571EA">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6B5E65" w:rsidRPr="00357BED" w:rsidRDefault="006B5E65" w:rsidP="006B5E65">
      <w:pPr>
        <w:pStyle w:val="30"/>
      </w:pPr>
      <w:bookmarkStart w:id="141" w:name="_Toc479863473"/>
      <w:r>
        <w:t>8.2</w:t>
      </w:r>
      <w:r w:rsidRPr="00357BED">
        <w:t>.3 Key Issues and Requirements</w:t>
      </w:r>
      <w:bookmarkEnd w:id="141"/>
    </w:p>
    <w:p w:rsidR="006B5E65" w:rsidRPr="00357BED" w:rsidRDefault="006B5E65" w:rsidP="006B5E65">
      <w:pPr>
        <w:pStyle w:val="40"/>
      </w:pPr>
      <w:bookmarkStart w:id="142" w:name="_Toc479863474"/>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2"/>
    </w:p>
    <w:p w:rsidR="006B5E65" w:rsidRPr="00357BED" w:rsidRDefault="006B5E65" w:rsidP="006B5E65"/>
    <w:tbl>
      <w:tblPr>
        <w:tblW w:w="9755" w:type="dxa"/>
        <w:tblInd w:w="-48" w:type="dxa"/>
        <w:tblCellMar>
          <w:left w:w="0" w:type="dxa"/>
          <w:right w:w="0" w:type="dxa"/>
        </w:tblCellMar>
        <w:tblLook w:val="04A0"/>
      </w:tblPr>
      <w:tblGrid>
        <w:gridCol w:w="1228"/>
        <w:gridCol w:w="6570"/>
        <w:gridCol w:w="1957"/>
      </w:tblGrid>
      <w:tr w:rsidR="006B5E65" w:rsidRPr="00EA2CC6" w:rsidTr="006B5E65">
        <w:trPr>
          <w:trHeight w:val="548"/>
        </w:trPr>
        <w:tc>
          <w:tcPr>
            <w:tcW w:w="1228" w:type="dxa"/>
            <w:tcBorders>
              <w:top w:val="single" w:sz="8" w:space="0" w:color="000000"/>
              <w:left w:val="single" w:sz="8" w:space="0" w:color="000000"/>
              <w:bottom w:val="single" w:sz="8" w:space="0" w:color="000000"/>
              <w:right w:val="single" w:sz="8" w:space="0" w:color="000000"/>
            </w:tcBorders>
          </w:tcPr>
          <w:p w:rsidR="006B5E65" w:rsidRPr="006B5E65" w:rsidRDefault="00D772FA" w:rsidP="006B5E65">
            <w:pPr>
              <w:rPr>
                <w:rFonts w:ascii="Arial" w:hAnsi="Arial"/>
                <w:b/>
                <w:sz w:val="18"/>
              </w:rPr>
            </w:pPr>
            <w:r w:rsidRPr="00D772FA">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6B5E65" w:rsidRPr="006B5E65" w:rsidRDefault="00D772FA" w:rsidP="006B5E65">
            <w:pPr>
              <w:rPr>
                <w:rFonts w:ascii="Arial" w:hAnsi="Arial"/>
                <w:b/>
                <w:sz w:val="18"/>
              </w:rPr>
            </w:pPr>
            <w:r w:rsidRPr="00D772FA">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6B5E65" w:rsidRPr="006B5E65" w:rsidRDefault="00D772FA" w:rsidP="006B5E65">
            <w:pPr>
              <w:rPr>
                <w:rFonts w:ascii="Arial" w:hAnsi="Arial"/>
                <w:b/>
                <w:sz w:val="18"/>
              </w:rPr>
            </w:pPr>
            <w:r w:rsidRPr="00D772FA">
              <w:rPr>
                <w:rFonts w:ascii="Arial" w:hAnsi="Arial"/>
                <w:b/>
                <w:sz w:val="18"/>
              </w:rPr>
              <w:t>Notes</w:t>
            </w:r>
          </w:p>
        </w:tc>
      </w:tr>
      <w:tr w:rsidR="006B5E65" w:rsidRPr="00EA2CC6" w:rsidTr="006B5E65">
        <w:trPr>
          <w:trHeight w:val="548"/>
        </w:trPr>
        <w:tc>
          <w:tcPr>
            <w:tcW w:w="1228" w:type="dxa"/>
            <w:tcBorders>
              <w:top w:val="single" w:sz="8" w:space="0" w:color="000000"/>
              <w:left w:val="single" w:sz="8" w:space="0" w:color="000000"/>
              <w:bottom w:val="single" w:sz="8" w:space="0" w:color="000000"/>
              <w:right w:val="single" w:sz="8" w:space="0" w:color="000000"/>
            </w:tcBorders>
          </w:tcPr>
          <w:p w:rsidR="006B5E65" w:rsidRPr="00EA2CC6" w:rsidRDefault="006B5E65" w:rsidP="006B5E6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tc>
      </w:tr>
      <w:tr w:rsidR="006B5E65" w:rsidRPr="00EA2CC6" w:rsidTr="006B5E65">
        <w:trPr>
          <w:trHeight w:val="542"/>
        </w:trPr>
        <w:tc>
          <w:tcPr>
            <w:tcW w:w="1228" w:type="dxa"/>
            <w:tcBorders>
              <w:top w:val="single" w:sz="8" w:space="0" w:color="000000"/>
              <w:left w:val="single" w:sz="8" w:space="0" w:color="000000"/>
              <w:bottom w:val="single" w:sz="8" w:space="0" w:color="000000"/>
              <w:right w:val="single" w:sz="8" w:space="0" w:color="000000"/>
            </w:tcBorders>
          </w:tcPr>
          <w:p w:rsidR="006B5E65" w:rsidRPr="00EA2CC6" w:rsidRDefault="006B5E65" w:rsidP="006B5E6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6B5E65" w:rsidRPr="00EA2CC6" w:rsidRDefault="006B5E65" w:rsidP="006B5E65">
            <w:pPr>
              <w:rPr>
                <w:lang w:val="en-US"/>
              </w:rPr>
            </w:pPr>
          </w:p>
        </w:tc>
      </w:tr>
    </w:tbl>
    <w:p w:rsidR="006B5E65" w:rsidRPr="00357BED" w:rsidRDefault="006B5E65" w:rsidP="006B5E65"/>
    <w:p w:rsidR="006B5E65" w:rsidRPr="00357BED" w:rsidRDefault="006B5E65" w:rsidP="006B5E65">
      <w:pPr>
        <w:pStyle w:val="40"/>
      </w:pPr>
      <w:bookmarkStart w:id="143" w:name="_Toc479863475"/>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43"/>
    </w:p>
    <w:p w:rsidR="006B5E65" w:rsidRPr="00357BED" w:rsidRDefault="006B5E65" w:rsidP="006B5E65">
      <w:r w:rsidRPr="00357BED">
        <w:t>N/A</w:t>
      </w:r>
    </w:p>
    <w:p w:rsidR="006B5E65" w:rsidRPr="00357BED" w:rsidRDefault="006B5E65" w:rsidP="006B5E65">
      <w:pPr>
        <w:pStyle w:val="40"/>
      </w:pPr>
      <w:bookmarkStart w:id="144" w:name="_Toc479863476"/>
      <w:r>
        <w:rPr>
          <w:lang w:val="en-US"/>
        </w:rPr>
        <w:t>8.2</w:t>
      </w:r>
      <w:r w:rsidRPr="00357BED">
        <w:rPr>
          <w:lang w:val="en-US"/>
        </w:rPr>
        <w:t xml:space="preserve">.3.3. </w:t>
      </w:r>
      <w:r>
        <w:t xml:space="preserve">Further 3GPP Requirements and </w:t>
      </w:r>
      <w:r>
        <w:rPr>
          <w:lang w:val="en-US"/>
        </w:rPr>
        <w:t>C</w:t>
      </w:r>
      <w:r w:rsidRPr="00357BED">
        <w:t>larifications</w:t>
      </w:r>
      <w:bookmarkEnd w:id="144"/>
    </w:p>
    <w:p w:rsidR="006B5E65" w:rsidRPr="00357BED" w:rsidRDefault="006B5E65" w:rsidP="006B5E65">
      <w:pPr>
        <w:rPr>
          <w:lang w:val="en-US"/>
        </w:rPr>
      </w:pPr>
      <w:r>
        <w:rPr>
          <w:lang w:val="en-US"/>
        </w:rPr>
        <w:t>N/A</w:t>
      </w:r>
    </w:p>
    <w:p w:rsidR="006B5E65" w:rsidRPr="006E5616" w:rsidRDefault="006B5E65" w:rsidP="006B5E65">
      <w:pPr>
        <w:pStyle w:val="40"/>
      </w:pPr>
      <w:bookmarkStart w:id="145" w:name="_Toc479863477"/>
      <w:r>
        <w:rPr>
          <w:lang w:val="en-US"/>
        </w:rPr>
        <w:lastRenderedPageBreak/>
        <w:t>8.2</w:t>
      </w:r>
      <w:r w:rsidRPr="006E5616">
        <w:rPr>
          <w:lang w:val="en-US"/>
        </w:rPr>
        <w:t xml:space="preserve">.3.4. </w:t>
      </w:r>
      <w:r w:rsidRPr="006E5616">
        <w:t>oneM2M Key Issues</w:t>
      </w:r>
      <w:bookmarkEnd w:id="145"/>
    </w:p>
    <w:p w:rsidR="006B5E65" w:rsidRDefault="006B5E65" w:rsidP="006B5E65">
      <w:r>
        <w:t>Provide support for Device Triggering Recall/Replace functionality.</w:t>
      </w:r>
    </w:p>
    <w:p w:rsidR="006B5E65" w:rsidRPr="00357BED" w:rsidRDefault="006B5E65" w:rsidP="006B5E65">
      <w:r>
        <w:t xml:space="preserve">Note: Solution 1 proposed in clause </w:t>
      </w:r>
      <w:r w:rsidR="00D772FA" w:rsidRPr="00D772FA">
        <w:t>8.2.4.1</w:t>
      </w:r>
      <w:r>
        <w:t xml:space="preserve"> implemented in Release </w:t>
      </w:r>
      <w:r w:rsidRPr="002B280C">
        <w:t>2.</w:t>
      </w:r>
    </w:p>
    <w:p w:rsidR="006B5E65" w:rsidRPr="006B5E65" w:rsidRDefault="006B5E65" w:rsidP="007F6226">
      <w:pPr>
        <w:rPr>
          <w:rFonts w:eastAsiaTheme="minorEastAsia"/>
          <w:lang w:eastAsia="zh-CN"/>
        </w:rPr>
      </w:pPr>
    </w:p>
    <w:p w:rsidR="007F6226" w:rsidRPr="00C01DD7" w:rsidRDefault="007F6226" w:rsidP="00905B68">
      <w:pPr>
        <w:pStyle w:val="30"/>
      </w:pPr>
      <w:bookmarkStart w:id="146" w:name="_Toc452974702"/>
      <w:bookmarkStart w:id="147" w:name="_Toc453144996"/>
      <w:bookmarkStart w:id="148" w:name="_Toc453145071"/>
      <w:bookmarkStart w:id="149" w:name="_Toc479863478"/>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46"/>
      <w:bookmarkEnd w:id="147"/>
      <w:bookmarkEnd w:id="148"/>
      <w:bookmarkEnd w:id="149"/>
    </w:p>
    <w:p w:rsidR="007F6226" w:rsidRPr="00C01DD7" w:rsidRDefault="007F6226" w:rsidP="007F6226">
      <w:pPr>
        <w:pStyle w:val="40"/>
      </w:pPr>
      <w:bookmarkStart w:id="150" w:name="_Toc452974703"/>
      <w:bookmarkStart w:id="151" w:name="_Toc453144997"/>
      <w:bookmarkStart w:id="152" w:name="_Toc453145072"/>
      <w:bookmarkStart w:id="153" w:name="_Toc479863479"/>
      <w:r w:rsidRPr="00C01DD7">
        <w:t>8.</w:t>
      </w:r>
      <w:r w:rsidRPr="00C01DD7">
        <w:rPr>
          <w:rFonts w:hint="eastAsia"/>
        </w:rPr>
        <w:t>2</w:t>
      </w:r>
      <w:r w:rsidRPr="00C01DD7">
        <w:t>.4.1</w:t>
      </w:r>
      <w:r w:rsidR="00007AA0" w:rsidRPr="00C01DD7">
        <w:tab/>
      </w:r>
      <w:r w:rsidRPr="00C01DD7">
        <w:t>Solution1</w:t>
      </w:r>
      <w:bookmarkEnd w:id="150"/>
      <w:bookmarkEnd w:id="151"/>
      <w:bookmarkEnd w:id="152"/>
      <w:bookmarkEnd w:id="153"/>
    </w:p>
    <w:p w:rsidR="007F6226" w:rsidRPr="00C01DD7" w:rsidRDefault="007F6226" w:rsidP="00905B68">
      <w:pPr>
        <w:pStyle w:val="50"/>
      </w:pPr>
      <w:bookmarkStart w:id="154" w:name="_Toc452974704"/>
      <w:bookmarkStart w:id="155" w:name="_Toc453144998"/>
      <w:bookmarkStart w:id="156" w:name="_Toc453145073"/>
      <w:bookmarkStart w:id="157" w:name="_Toc479863480"/>
      <w:r w:rsidRPr="00C01DD7">
        <w:t>8.</w:t>
      </w:r>
      <w:r w:rsidRPr="00C01DD7">
        <w:rPr>
          <w:rFonts w:hint="eastAsia"/>
          <w:lang w:eastAsia="zh-CN"/>
        </w:rPr>
        <w:t>2</w:t>
      </w:r>
      <w:r w:rsidRPr="00C01DD7">
        <w:t>.4.1.1</w:t>
      </w:r>
      <w:r w:rsidR="00007AA0" w:rsidRPr="00C01DD7">
        <w:tab/>
      </w:r>
      <w:r w:rsidRPr="00C01DD7">
        <w:t>Proposed resource types and attributes</w:t>
      </w:r>
      <w:bookmarkEnd w:id="154"/>
      <w:bookmarkEnd w:id="155"/>
      <w:bookmarkEnd w:id="156"/>
      <w:bookmarkEnd w:id="157"/>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D772FA" w:rsidRPr="00C01DD7">
        <w:rPr>
          <w:color w:val="0000FF"/>
          <w:lang w:eastAsia="zh-CN"/>
        </w:rPr>
        <w:fldChar w:fldCharType="begin"/>
      </w:r>
      <w:r w:rsidR="001B3725" w:rsidRPr="00C01DD7">
        <w:rPr>
          <w:color w:val="0000FF"/>
          <w:lang w:eastAsia="zh-CN"/>
        </w:rPr>
        <w:instrText xml:space="preserve">REF REF_ONEM2MTS_0001 \h </w:instrText>
      </w:r>
      <w:r w:rsidR="00D772FA" w:rsidRPr="00C01DD7">
        <w:rPr>
          <w:color w:val="0000FF"/>
          <w:lang w:eastAsia="zh-CN"/>
        </w:rPr>
      </w:r>
      <w:r w:rsidR="00D772F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D772FA" w:rsidRPr="00C01DD7">
        <w:rPr>
          <w:color w:val="0000FF"/>
          <w:lang w:eastAsia="zh-CN"/>
        </w:rPr>
        <w:fldChar w:fldCharType="end"/>
      </w:r>
      <w:r w:rsidR="001B3725" w:rsidRPr="000E2740">
        <w:rPr>
          <w:lang w:eastAsia="zh-CN"/>
        </w:rPr>
        <w:t>]</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58" w:name="_Toc452974705"/>
      <w:bookmarkStart w:id="159" w:name="_Toc453144999"/>
      <w:bookmarkStart w:id="160" w:name="_Toc453145074"/>
      <w:bookmarkStart w:id="161" w:name="_Toc479863481"/>
      <w:r w:rsidRPr="00C01DD7">
        <w:t>8.</w:t>
      </w:r>
      <w:r w:rsidRPr="00C01DD7">
        <w:rPr>
          <w:rFonts w:hint="eastAsia"/>
          <w:lang w:eastAsia="zh-CN"/>
        </w:rPr>
        <w:t>2</w:t>
      </w:r>
      <w:r w:rsidRPr="00C01DD7">
        <w:t>.4.1.2</w:t>
      </w:r>
      <w:r w:rsidR="00007AA0" w:rsidRPr="00C01DD7">
        <w:tab/>
      </w:r>
      <w:r w:rsidRPr="00C01DD7">
        <w:t>Proposed Flow(s)</w:t>
      </w:r>
      <w:bookmarkEnd w:id="158"/>
      <w:bookmarkEnd w:id="159"/>
      <w:bookmarkEnd w:id="160"/>
      <w:bookmarkEnd w:id="161"/>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5pt;height:426.75pt" o:ole="">
            <v:imagedata r:id="rId26" o:title=""/>
          </v:shape>
          <o:OLEObject Type="Embed" ProgID="VisioViewer.Viewer.1" ShapeID="_x0000_i1032" DrawAspect="Content" ObjectID="_1553605493"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4571EA" w:rsidRDefault="00737EF8" w:rsidP="004571EA">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4571EA" w:rsidRDefault="00737EF8" w:rsidP="004571EA">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4571EA" w:rsidRDefault="00737EF8" w:rsidP="004571EA">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D772FA" w:rsidRPr="00C01DD7">
        <w:rPr>
          <w:color w:val="0000FF"/>
          <w:lang w:eastAsia="zh-CN"/>
        </w:rPr>
        <w:fldChar w:fldCharType="begin"/>
      </w:r>
      <w:r w:rsidR="001B3725" w:rsidRPr="00C01DD7">
        <w:rPr>
          <w:color w:val="0000FF"/>
          <w:lang w:eastAsia="zh-CN"/>
        </w:rPr>
        <w:instrText xml:space="preserve">REF REF_3GPPTS23682 \h </w:instrText>
      </w:r>
      <w:r w:rsidR="00D772FA" w:rsidRPr="00C01DD7">
        <w:rPr>
          <w:color w:val="0000FF"/>
          <w:lang w:eastAsia="zh-CN"/>
        </w:rPr>
      </w:r>
      <w:r w:rsidR="00D772F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zh-CN"/>
        </w:rPr>
        <w:fldChar w:fldCharType="end"/>
      </w:r>
      <w:r w:rsidR="001B3725" w:rsidRPr="000E2740">
        <w:rPr>
          <w:lang w:eastAsia="zh-CN"/>
        </w:rPr>
        <w:t>]</w:t>
      </w:r>
      <w:r w:rsidRPr="00C01DD7">
        <w:t>.</w:t>
      </w:r>
    </w:p>
    <w:p w:rsidR="004571EA" w:rsidRDefault="00737EF8" w:rsidP="004571EA">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4571EA" w:rsidRDefault="00737EF8" w:rsidP="004571EA">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D772FA" w:rsidRPr="00C01DD7">
        <w:rPr>
          <w:color w:val="0000FF"/>
          <w:lang w:eastAsia="zh-CN"/>
        </w:rPr>
        <w:fldChar w:fldCharType="begin"/>
      </w:r>
      <w:r w:rsidR="001B3725" w:rsidRPr="00C01DD7">
        <w:rPr>
          <w:color w:val="0000FF"/>
          <w:lang w:eastAsia="zh-CN"/>
        </w:rPr>
        <w:instrText xml:space="preserve">REF REF_3GPPTS23682 \h </w:instrText>
      </w:r>
      <w:r w:rsidR="00D772FA" w:rsidRPr="00C01DD7">
        <w:rPr>
          <w:color w:val="0000FF"/>
          <w:lang w:eastAsia="zh-CN"/>
        </w:rPr>
      </w:r>
      <w:r w:rsidR="00D772FA"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62" w:name="_Toc452974706"/>
      <w:bookmarkStart w:id="163" w:name="_Toc453145000"/>
      <w:bookmarkStart w:id="164" w:name="_Toc453145075"/>
      <w:bookmarkStart w:id="165" w:name="_Toc479863482"/>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62"/>
      <w:bookmarkEnd w:id="163"/>
      <w:bookmarkEnd w:id="164"/>
      <w:bookmarkEnd w:id="165"/>
    </w:p>
    <w:p w:rsidR="007F6226" w:rsidRPr="00C01DD7" w:rsidRDefault="007F6226" w:rsidP="00905B68">
      <w:pPr>
        <w:pStyle w:val="30"/>
        <w:rPr>
          <w:lang w:eastAsia="zh-CN"/>
        </w:rPr>
      </w:pPr>
      <w:bookmarkStart w:id="166" w:name="_Toc452974707"/>
      <w:bookmarkStart w:id="167" w:name="_Toc453145001"/>
      <w:bookmarkStart w:id="168" w:name="_Toc453145076"/>
      <w:bookmarkStart w:id="169" w:name="_Toc479863483"/>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66"/>
      <w:bookmarkEnd w:id="167"/>
      <w:bookmarkEnd w:id="168"/>
      <w:bookmarkEnd w:id="169"/>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70" w:name="_Toc452974708"/>
      <w:bookmarkStart w:id="171" w:name="_Toc453145002"/>
      <w:bookmarkStart w:id="172" w:name="_Toc453145077"/>
      <w:bookmarkStart w:id="173" w:name="_Toc479863484"/>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 xml:space="preserve">Feature </w:t>
      </w:r>
      <w:r w:rsidR="006B5E65">
        <w:rPr>
          <w:rFonts w:eastAsiaTheme="minorEastAsia" w:hint="eastAsia"/>
          <w:lang w:eastAsia="zh-CN"/>
        </w:rPr>
        <w:t xml:space="preserve">Gap </w:t>
      </w:r>
      <w:r w:rsidR="00511B36" w:rsidRPr="006E5616">
        <w:rPr>
          <w:lang w:eastAsia="zh-CN"/>
        </w:rPr>
        <w:t>Analysis</w:t>
      </w:r>
      <w:bookmarkEnd w:id="170"/>
      <w:bookmarkEnd w:id="171"/>
      <w:bookmarkEnd w:id="172"/>
      <w:bookmarkEnd w:id="173"/>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74" w:name="_Toc479863485"/>
      <w:bookmarkStart w:id="175" w:name="_Toc465847393"/>
      <w:bookmarkStart w:id="176"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74"/>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4571EA" w:rsidRPr="004571EA">
        <w:rPr>
          <w:lang w:eastAsia="zh-CN"/>
        </w:rPr>
        <w:t>8.3.</w:t>
      </w:r>
      <w:r w:rsidR="004571EA" w:rsidRPr="004571EA">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77" w:name="_Toc479863486"/>
      <w:r w:rsidRPr="00CB0BF3">
        <w:rPr>
          <w:lang w:eastAsia="zh-CN"/>
        </w:rPr>
        <w:lastRenderedPageBreak/>
        <w:t>8.3.2.2</w:t>
      </w:r>
      <w:r w:rsidRPr="00CB0BF3">
        <w:rPr>
          <w:lang w:eastAsia="zh-CN"/>
        </w:rPr>
        <w:tab/>
      </w:r>
      <w:r w:rsidR="004571EA" w:rsidRPr="004571EA">
        <w:rPr>
          <w:lang w:eastAsia="zh-CN"/>
        </w:rPr>
        <w:t xml:space="preserve">3GPP </w:t>
      </w:r>
      <w:r w:rsidRPr="00CB0BF3">
        <w:rPr>
          <w:lang w:eastAsia="zh-CN"/>
        </w:rPr>
        <w:t xml:space="preserve"> specific features</w:t>
      </w:r>
      <w:bookmarkEnd w:id="177"/>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r w:rsidR="004571EA" w:rsidRPr="004571EA">
          <w:t>i.14</w:t>
        </w:r>
      </w:fldSimple>
      <w:r w:rsidRPr="00736C1B">
        <w:rPr>
          <w:rFonts w:hint="eastAsia"/>
          <w:lang w:eastAsia="ja-JP"/>
        </w:rPr>
        <w:t xml:space="preserve">]. Following figure </w:t>
      </w:r>
      <w:r>
        <w:rPr>
          <w:rFonts w:eastAsiaTheme="minorEastAsia" w:hint="eastAsia"/>
          <w:lang w:eastAsia="zh-CN"/>
        </w:rPr>
        <w:t>8.3.2.2</w:t>
      </w:r>
      <w:r w:rsidR="004571EA" w:rsidRPr="004571EA">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Pr="00736C1B">
        <w:rPr>
          <w:rFonts w:hint="eastAsia"/>
          <w:lang w:eastAsia="zh-CN"/>
        </w:rPr>
        <w:t>be deployed co-located with the SCS.</w:t>
      </w:r>
      <w:r w:rsidRPr="00736C1B">
        <w:rPr>
          <w:rFonts w:hint="eastAsia"/>
          <w:lang w:eastAsia="ja-JP"/>
        </w:rPr>
        <w:t xml:space="preserve"> </w:t>
      </w:r>
    </w:p>
    <w:p w:rsidR="00511B36" w:rsidRPr="00736C1B" w:rsidRDefault="0099245C" w:rsidP="00511B36">
      <w:pPr>
        <w:keepNext/>
        <w:keepLines/>
        <w:spacing w:before="60"/>
        <w:jc w:val="center"/>
        <w:rPr>
          <w:rFonts w:ascii="Arial" w:hAnsi="Arial"/>
          <w:b/>
          <w:lang w:eastAsia="zh-CN"/>
        </w:rPr>
      </w:pPr>
      <w:r w:rsidRPr="00D772FA">
        <w:rPr>
          <w:rFonts w:ascii="Arial" w:hAnsi="Arial"/>
          <w:b/>
        </w:rPr>
        <w:pict>
          <v:shape id="_x0000_i1033" type="#_x0000_t75" style="width:387pt;height:247.5pt">
            <v:imagedata r:id="rId28"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Pr="00736C1B">
        <w:rPr>
          <w:rFonts w:hint="eastAsia"/>
          <w:lang w:eastAsia="ja-JP"/>
        </w:rPr>
        <w:t xml:space="preserve"> </w:t>
      </w:r>
      <w:r w:rsidR="004571EA" w:rsidRPr="004571EA">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99245C" w:rsidP="00511B36">
      <w:pPr>
        <w:keepNext/>
        <w:keepLines/>
        <w:spacing w:before="60"/>
        <w:jc w:val="center"/>
        <w:rPr>
          <w:rFonts w:ascii="Arial" w:hAnsi="Arial"/>
          <w:b/>
          <w:lang w:eastAsia="zh-CN"/>
        </w:rPr>
      </w:pPr>
      <w:r w:rsidRPr="00D772FA">
        <w:rPr>
          <w:rFonts w:ascii="Arial" w:hAnsi="Arial"/>
          <w:b/>
        </w:rPr>
        <w:pict>
          <v:shape id="_x0000_i1034" type="#_x0000_t75" style="width:387pt;height:247.5pt">
            <v:imagedata r:id="rId29"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4571EA" w:rsidRPr="004571EA">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Identifeir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r w:rsidR="004571EA" w:rsidRPr="004571EA">
          <w:t>i.31</w:t>
        </w:r>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4571EA" w:rsidRPr="004571EA">
        <w:rPr>
          <w:lang w:eastAsia="ja-JP"/>
        </w:rPr>
        <w:t>[</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r w:rsidR="004571EA" w:rsidRPr="004571EA">
          <w:t>i.31</w:t>
        </w:r>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r w:rsidR="004571EA" w:rsidRPr="004571EA">
          <w:t>i.14</w:t>
        </w:r>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75"/>
    <w:bookmarkEnd w:id="176"/>
    <w:p w:rsidR="00511B36" w:rsidRPr="00511B36" w:rsidRDefault="00511B36" w:rsidP="007F6226">
      <w:pPr>
        <w:rPr>
          <w:rFonts w:eastAsiaTheme="minorEastAsia"/>
          <w:lang w:eastAsia="zh-CN"/>
        </w:rPr>
      </w:pPr>
    </w:p>
    <w:p w:rsidR="004571EA" w:rsidRPr="004571EA" w:rsidRDefault="004571EA" w:rsidP="004571EA">
      <w:pPr>
        <w:pStyle w:val="40"/>
        <w:rPr>
          <w:lang w:eastAsia="zh-CN"/>
        </w:rPr>
      </w:pPr>
      <w:bookmarkStart w:id="178" w:name="_Toc452974709"/>
      <w:bookmarkStart w:id="179" w:name="_Toc453145003"/>
      <w:bookmarkStart w:id="180" w:name="_Toc453145078"/>
      <w:bookmarkStart w:id="181" w:name="_Toc479863487"/>
      <w:r w:rsidRPr="004571EA">
        <w:rPr>
          <w:lang w:eastAsia="zh-CN"/>
        </w:rPr>
        <w:t>8.3.2.3</w:t>
      </w:r>
      <w:r w:rsidRPr="004571EA">
        <w:rPr>
          <w:lang w:eastAsia="zh-CN"/>
        </w:rPr>
        <w:tab/>
        <w:t>oneM2M specific features</w:t>
      </w:r>
      <w:bookmarkEnd w:id="178"/>
      <w:bookmarkEnd w:id="179"/>
      <w:bookmarkEnd w:id="180"/>
      <w:bookmarkEnd w:id="181"/>
    </w:p>
    <w:p w:rsidR="004571EA" w:rsidRDefault="00511B36">
      <w:pPr>
        <w:rPr>
          <w:lang w:eastAsia="zh-CN"/>
        </w:rPr>
      </w:pPr>
      <w:r w:rsidRPr="00CC379A">
        <w:rPr>
          <w:lang w:eastAsia="zh-CN"/>
        </w:rPr>
        <w:t>Note: in order to distinguish 3GPP terms from oneM2M terms the 3GPP “Communucation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w:t>
      </w:r>
      <w:r w:rsidR="00511B36">
        <w:rPr>
          <w:rFonts w:ascii="Arial" w:eastAsiaTheme="minorEastAsia" w:hAnsi="Arial" w:cs="Arial" w:hint="eastAsia"/>
          <w:b/>
          <w:lang w:eastAsia="zh-CN"/>
        </w:rPr>
        <w:t>2.</w:t>
      </w:r>
      <w:r w:rsidRPr="004571EA">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30"/>
      </w:pPr>
      <w:bookmarkStart w:id="182" w:name="_Toc479863488"/>
      <w:r>
        <w:t>8.3</w:t>
      </w:r>
      <w:r w:rsidRPr="00357BED">
        <w:t>.3 Key Issues and Requirements</w:t>
      </w:r>
      <w:bookmarkEnd w:id="182"/>
    </w:p>
    <w:p w:rsidR="00511B36" w:rsidRPr="00357BED" w:rsidRDefault="00511B36" w:rsidP="00511B36">
      <w:pPr>
        <w:pStyle w:val="40"/>
      </w:pPr>
      <w:bookmarkStart w:id="183" w:name="_Toc479863489"/>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83"/>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4571EA" w:rsidP="00511B36">
            <w:pPr>
              <w:rPr>
                <w:rFonts w:ascii="Arial" w:hAnsi="Arial"/>
                <w:b/>
                <w:sz w:val="18"/>
              </w:rPr>
            </w:pPr>
            <w:r w:rsidRPr="004571EA">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4571EA" w:rsidP="00511B36">
            <w:pPr>
              <w:rPr>
                <w:rFonts w:ascii="Arial" w:hAnsi="Arial"/>
                <w:b/>
                <w:sz w:val="18"/>
              </w:rPr>
            </w:pPr>
            <w:r w:rsidRPr="004571EA">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84" w:name="_Toc479863490"/>
      <w:r>
        <w:rPr>
          <w:rFonts w:hint="eastAsia"/>
        </w:rPr>
        <w:t>8.3</w:t>
      </w:r>
      <w:r w:rsidRPr="00357BED">
        <w:rPr>
          <w:rFonts w:hint="eastAsia"/>
        </w:rPr>
        <w:t xml:space="preserve">.3.2 </w:t>
      </w:r>
      <w:r>
        <w:t>Possible I</w:t>
      </w:r>
      <w:r w:rsidRPr="00357BED">
        <w:t>mpacts on the SCEF Southbound Interface</w:t>
      </w:r>
      <w:bookmarkEnd w:id="184"/>
    </w:p>
    <w:p w:rsidR="00511B36" w:rsidRPr="00357BED" w:rsidRDefault="00511B36" w:rsidP="00511B36">
      <w:r w:rsidRPr="00357BED">
        <w:t>N/A</w:t>
      </w:r>
    </w:p>
    <w:p w:rsidR="00511B36" w:rsidRPr="00357BED" w:rsidRDefault="00511B36" w:rsidP="00511B36">
      <w:pPr>
        <w:pStyle w:val="40"/>
      </w:pPr>
      <w:bookmarkStart w:id="185" w:name="_Toc479863491"/>
      <w:r>
        <w:rPr>
          <w:lang w:val="en-US"/>
        </w:rPr>
        <w:t>8.3</w:t>
      </w:r>
      <w:r w:rsidRPr="00357BED">
        <w:rPr>
          <w:lang w:val="en-US"/>
        </w:rPr>
        <w:t xml:space="preserve">.3.3. </w:t>
      </w:r>
      <w:r>
        <w:t xml:space="preserve">Further 3GPP Requirements and </w:t>
      </w:r>
      <w:r>
        <w:rPr>
          <w:lang w:val="en-US"/>
        </w:rPr>
        <w:t>C</w:t>
      </w:r>
      <w:r w:rsidRPr="00357BED">
        <w:t>larifications</w:t>
      </w:r>
      <w:bookmarkEnd w:id="185"/>
    </w:p>
    <w:p w:rsidR="00511B36" w:rsidRPr="00357BED" w:rsidRDefault="00511B36" w:rsidP="00511B36">
      <w:pPr>
        <w:rPr>
          <w:lang w:val="en-US"/>
        </w:rPr>
      </w:pPr>
      <w:r>
        <w:rPr>
          <w:lang w:val="en-US"/>
        </w:rPr>
        <w:t>N/A</w:t>
      </w:r>
    </w:p>
    <w:p w:rsidR="00511B36" w:rsidRPr="006E5616" w:rsidRDefault="00D2700A" w:rsidP="00511B36">
      <w:pPr>
        <w:pStyle w:val="40"/>
      </w:pPr>
      <w:bookmarkStart w:id="186" w:name="_Toc479863492"/>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86"/>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4571EA" w:rsidRPr="004571EA">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87" w:name="_Toc452974710"/>
      <w:bookmarkStart w:id="188" w:name="_Toc453145004"/>
      <w:bookmarkStart w:id="189" w:name="_Toc453145079"/>
      <w:bookmarkStart w:id="190" w:name="_Toc479863493"/>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87"/>
      <w:bookmarkEnd w:id="188"/>
      <w:bookmarkEnd w:id="189"/>
      <w:bookmarkEnd w:id="190"/>
    </w:p>
    <w:p w:rsidR="00AD311E" w:rsidRPr="00C01DD7" w:rsidRDefault="007F6226" w:rsidP="008D77D3">
      <w:pPr>
        <w:pStyle w:val="40"/>
      </w:pPr>
      <w:bookmarkStart w:id="191" w:name="_Toc452974711"/>
      <w:bookmarkStart w:id="192" w:name="_Toc453145005"/>
      <w:bookmarkStart w:id="193" w:name="_Toc453145080"/>
      <w:bookmarkStart w:id="194" w:name="_Toc479863494"/>
      <w:r w:rsidRPr="00C01DD7">
        <w:t>8.</w:t>
      </w:r>
      <w:r w:rsidR="00AD311E" w:rsidRPr="00C01DD7">
        <w:rPr>
          <w:rFonts w:hint="eastAsia"/>
        </w:rPr>
        <w:t>3</w:t>
      </w:r>
      <w:r w:rsidRPr="00C01DD7">
        <w:t>.4.1</w:t>
      </w:r>
      <w:r w:rsidR="00821D97" w:rsidRPr="00C01DD7">
        <w:tab/>
      </w:r>
      <w:r w:rsidRPr="00C01DD7">
        <w:t>Solution1</w:t>
      </w:r>
      <w:bookmarkEnd w:id="191"/>
      <w:bookmarkEnd w:id="192"/>
      <w:bookmarkEnd w:id="193"/>
      <w:bookmarkEnd w:id="194"/>
    </w:p>
    <w:p w:rsidR="007F6226" w:rsidRPr="00C01DD7" w:rsidRDefault="00AD311E" w:rsidP="007F6226">
      <w:pPr>
        <w:pStyle w:val="50"/>
        <w:rPr>
          <w:lang w:eastAsia="ja-JP"/>
        </w:rPr>
      </w:pPr>
      <w:bookmarkStart w:id="195" w:name="_Toc452974712"/>
      <w:bookmarkStart w:id="196" w:name="_Toc453145006"/>
      <w:bookmarkStart w:id="197" w:name="_Toc453145081"/>
      <w:bookmarkStart w:id="198" w:name="_Toc479863495"/>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95"/>
      <w:bookmarkEnd w:id="196"/>
      <w:bookmarkEnd w:id="197"/>
      <w:bookmarkEnd w:id="19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4571EA" w:rsidRDefault="007F6226" w:rsidP="004571EA">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9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9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5" type="#_x0000_t75" style="width:249pt;height:144.75pt" o:ole="">
            <v:imagedata r:id="rId30" o:title="" croptop="5501f" cropbottom="4775f" cropleft="4878f" cropright="3444f"/>
          </v:shape>
          <o:OLEObject Type="Embed" ProgID="Visio.Drawing.15" ShapeID="_x0000_i1035" DrawAspect="Content" ObjectID="_1553605494" r:id="rId31"/>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lastRenderedPageBreak/>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20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20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6" type="#_x0000_t75" style="width:268.5pt;height:306.75pt" o:ole="">
            <v:imagedata r:id="rId32" o:title="" croptop="2573f" cropbottom="3062f" cropleft="3282f" cropright="3543f"/>
          </v:shape>
          <o:OLEObject Type="Embed" ProgID="Visio.Drawing.15" ShapeID="_x0000_i1036" DrawAspect="Content" ObjectID="_1553605495" r:id="rId33"/>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201" w:name="_Toc452974715"/>
      <w:bookmarkStart w:id="202" w:name="_Toc453145007"/>
      <w:bookmarkStart w:id="203" w:name="_Toc453145082"/>
      <w:bookmarkStart w:id="204" w:name="_Toc479863496"/>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01"/>
      <w:bookmarkEnd w:id="202"/>
      <w:bookmarkEnd w:id="203"/>
      <w:bookmarkEnd w:id="20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D772FA" w:rsidP="00494504">
      <w:pPr>
        <w:pStyle w:val="FL"/>
        <w:rPr>
          <w:lang w:eastAsia="ja-JP"/>
        </w:rPr>
      </w:pPr>
      <w:r w:rsidRPr="00D772FA">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6B5E65" w:rsidRDefault="006B5E65"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6B5E65" w:rsidRDefault="006B5E6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6B5E65" w:rsidRDefault="006B5E6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6B5E65" w:rsidRDefault="006B5E65"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6B5E65" w:rsidRDefault="006B5E6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6B5E65" w:rsidRDefault="006B5E6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6B5E65" w:rsidRDefault="006B5E6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6B5E65" w:rsidRDefault="006B5E6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6B5E65" w:rsidRDefault="006B5E65"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6B5E65" w:rsidRDefault="006B5E65"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6B5E65" w:rsidRDefault="006B5E6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6B5E65" w:rsidRDefault="006B5E65"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6B5E65" w:rsidRDefault="006B5E6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6B5E65" w:rsidRDefault="006B5E6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6B5E65" w:rsidRDefault="006B5E6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6B5E65" w:rsidRDefault="006B5E65" w:rsidP="007F6226">
                    <w:pPr>
                      <w:rPr>
                        <w:lang w:eastAsia="ja-JP"/>
                      </w:rPr>
                    </w:pPr>
                    <w:r>
                      <w:rPr>
                        <w:rFonts w:hint="eastAsia"/>
                        <w:lang w:eastAsia="ja-JP"/>
                      </w:rPr>
                      <w:t>Any Domain</w:t>
                    </w:r>
                  </w:p>
                </w:txbxContent>
              </v:textbox>
            </v:shape>
            <w10:wrap type="none"/>
            <w10:anchorlock/>
          </v:group>
        </w:pi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8.3.4.1.2-1: General procedure for configuration of Traffic Patterns</w:t>
      </w:r>
    </w:p>
    <w:p w:rsidR="004571EA" w:rsidRDefault="007F6226" w:rsidP="004571EA">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4571EA" w:rsidRDefault="007F6226" w:rsidP="004571EA">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4571EA" w:rsidRDefault="007F6226" w:rsidP="004571EA">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REF_ONEM2MTS_0001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D772FA"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4571EA" w:rsidRDefault="007F6226" w:rsidP="004571EA">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4571EA" w:rsidRDefault="007F6226" w:rsidP="004571EA">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205" w:name="_Toc452974716"/>
      <w:bookmarkStart w:id="206" w:name="_Toc453145008"/>
      <w:bookmarkStart w:id="207" w:name="_Toc453145083"/>
      <w:bookmarkStart w:id="208" w:name="_Toc479863497"/>
      <w:r w:rsidRPr="00C01DD7">
        <w:t>8.</w:t>
      </w:r>
      <w:r w:rsidRPr="00C01DD7">
        <w:rPr>
          <w:rFonts w:hint="eastAsia"/>
          <w:lang w:eastAsia="zh-CN"/>
        </w:rPr>
        <w:t>4</w:t>
      </w:r>
      <w:r w:rsidR="00494504" w:rsidRPr="00C01DD7">
        <w:rPr>
          <w:lang w:eastAsia="zh-CN"/>
        </w:rPr>
        <w:tab/>
      </w:r>
      <w:r w:rsidRPr="00C01DD7">
        <w:t>Configuration of  Background Data Transfers</w:t>
      </w:r>
      <w:bookmarkEnd w:id="205"/>
      <w:bookmarkEnd w:id="206"/>
      <w:bookmarkEnd w:id="207"/>
      <w:bookmarkEnd w:id="208"/>
    </w:p>
    <w:p w:rsidR="00C44396" w:rsidRPr="00C01DD7" w:rsidRDefault="00C44396" w:rsidP="00905B68">
      <w:pPr>
        <w:pStyle w:val="30"/>
      </w:pPr>
      <w:bookmarkStart w:id="209" w:name="_Toc452974717"/>
      <w:bookmarkStart w:id="210" w:name="_Toc453145009"/>
      <w:bookmarkStart w:id="211" w:name="_Toc453145084"/>
      <w:bookmarkStart w:id="212" w:name="_Toc479863498"/>
      <w:r w:rsidRPr="00C01DD7">
        <w:t>8.</w:t>
      </w:r>
      <w:r w:rsidRPr="00C01DD7">
        <w:rPr>
          <w:rFonts w:hint="eastAsia"/>
          <w:lang w:eastAsia="zh-CN"/>
        </w:rPr>
        <w:t>4</w:t>
      </w:r>
      <w:r w:rsidRPr="00C01DD7">
        <w:t>.1</w:t>
      </w:r>
      <w:r w:rsidR="00494504" w:rsidRPr="00C01DD7">
        <w:tab/>
      </w:r>
      <w:r w:rsidRPr="00C01DD7">
        <w:t>Description</w:t>
      </w:r>
      <w:bookmarkEnd w:id="209"/>
      <w:bookmarkEnd w:id="210"/>
      <w:bookmarkEnd w:id="211"/>
      <w:bookmarkEnd w:id="212"/>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13" w:name="_Toc452974718"/>
      <w:bookmarkStart w:id="214" w:name="_Toc453145010"/>
      <w:bookmarkStart w:id="215" w:name="_Toc453145085"/>
      <w:bookmarkStart w:id="216" w:name="_Toc479863499"/>
      <w:r w:rsidRPr="00C01DD7">
        <w:lastRenderedPageBreak/>
        <w:t>8.</w:t>
      </w:r>
      <w:r w:rsidRPr="00C01DD7">
        <w:rPr>
          <w:rFonts w:hint="eastAsia"/>
          <w:lang w:eastAsia="zh-CN"/>
        </w:rPr>
        <w:t>4</w:t>
      </w:r>
      <w:r w:rsidRPr="00C01DD7">
        <w:t>.2</w:t>
      </w:r>
      <w:r w:rsidR="00494504" w:rsidRPr="00C01DD7">
        <w:tab/>
      </w:r>
      <w:r w:rsidR="006B5E65">
        <w:t>Feature Gap Analysis</w:t>
      </w:r>
      <w:bookmarkEnd w:id="213"/>
      <w:bookmarkEnd w:id="214"/>
      <w:bookmarkEnd w:id="215"/>
      <w:bookmarkEnd w:id="216"/>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D772FA" w:rsidRPr="00C01DD7">
        <w:rPr>
          <w:color w:val="0000FF"/>
        </w:rPr>
        <w:fldChar w:fldCharType="begin"/>
      </w:r>
      <w:r w:rsidR="001B3725" w:rsidRPr="00C01DD7">
        <w:rPr>
          <w:color w:val="0000FF"/>
        </w:rPr>
        <w:instrText xml:space="preserve">REF REF_3GPPTS23682 \h </w:instrText>
      </w:r>
      <w:r w:rsidR="00D772FA" w:rsidRPr="00C01DD7">
        <w:rPr>
          <w:color w:val="0000FF"/>
        </w:rPr>
      </w:r>
      <w:r w:rsidR="00D772FA"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25pt;height:225pt" o:ole="">
            <v:imagedata r:id="rId34" o:title=""/>
          </v:shape>
          <o:OLEObject Type="Embed" ProgID="Visio.Drawing.15" ShapeID="_x0000_i1037" DrawAspect="Content" ObjectID="_1553605496" r:id="rId35"/>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D772FA" w:rsidRPr="00C01DD7">
        <w:rPr>
          <w:color w:val="0000FF"/>
        </w:rPr>
        <w:fldChar w:fldCharType="begin"/>
      </w:r>
      <w:r w:rsidR="001B3725" w:rsidRPr="00C01DD7">
        <w:rPr>
          <w:color w:val="0000FF"/>
        </w:rPr>
        <w:instrText xml:space="preserve">REF REF_3GPPTS23203 \h </w:instrText>
      </w:r>
      <w:r w:rsidR="00D772FA" w:rsidRPr="00C01DD7">
        <w:rPr>
          <w:color w:val="0000FF"/>
        </w:rPr>
      </w:r>
      <w:r w:rsidR="00D772FA" w:rsidRPr="00C01DD7">
        <w:rPr>
          <w:color w:val="0000FF"/>
        </w:rPr>
        <w:fldChar w:fldCharType="separate"/>
      </w:r>
      <w:r w:rsidR="00DD396B" w:rsidRPr="00C01DD7">
        <w:rPr>
          <w:lang w:eastAsia="ja-JP"/>
        </w:rPr>
        <w:t>i.</w:t>
      </w:r>
      <w:r w:rsidR="00DD396B">
        <w:rPr>
          <w:noProof/>
          <w:lang w:eastAsia="ja-JP"/>
        </w:rPr>
        <w:t>11</w:t>
      </w:r>
      <w:r w:rsidR="00D772FA"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6B5E65" w:rsidRPr="006B5E65" w:rsidRDefault="006B5E65" w:rsidP="00135C57">
      <w:pPr>
        <w:pStyle w:val="B10"/>
        <w:rPr>
          <w:rFonts w:eastAsiaTheme="minorEastAsia"/>
          <w:lang w:eastAsia="zh-CN"/>
        </w:rPr>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pt;height:250.5pt" o:ole="">
            <v:imagedata r:id="rId36" o:title=""/>
          </v:shape>
          <o:OLEObject Type="Embed" ProgID="Visio.Drawing.15" ShapeID="_x0000_i1038" DrawAspect="Content" ObjectID="_1553605497" r:id="rId37"/>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6B5E6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6B5E6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REF_3GPPTS23203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11</w:t>
      </w:r>
      <w:r w:rsidR="00D772FA"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6B5E6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6B5E6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E30490">
        <w:rPr>
          <w:rFonts w:eastAsiaTheme="minorEastAsia" w:hint="eastAsia"/>
          <w:lang w:eastAsia="zh-CN"/>
        </w:rPr>
        <w:t>2</w:t>
      </w:r>
      <w:r w:rsidR="000374B3" w:rsidRPr="00C01DD7">
        <w:t>-1 and 8.4.</w:t>
      </w:r>
      <w:r w:rsidR="00E30490">
        <w:rPr>
          <w:rFonts w:eastAsiaTheme="minorEastAsia" w:hint="eastAsia"/>
          <w:lang w:eastAsia="zh-CN"/>
        </w:rPr>
        <w:t>2</w:t>
      </w:r>
      <w:r w:rsidR="000374B3" w:rsidRPr="00C01DD7">
        <w:t>-2.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w:t>
      </w:r>
      <w:r w:rsidR="00E30490">
        <w:rPr>
          <w:rFonts w:ascii="Arial" w:eastAsiaTheme="minorEastAsia" w:hAnsi="Arial" w:cs="Arial" w:hint="eastAsia"/>
          <w:b/>
          <w:lang w:eastAsia="zh-CN"/>
        </w:rPr>
        <w:t>2</w:t>
      </w:r>
      <w:r w:rsidRPr="004571EA">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w:t>
      </w:r>
      <w:r w:rsidR="00E30490">
        <w:rPr>
          <w:rFonts w:ascii="Arial" w:eastAsiaTheme="minorEastAsia" w:hAnsi="Arial" w:cs="Arial" w:hint="eastAsia"/>
          <w:b/>
          <w:lang w:eastAsia="zh-CN"/>
        </w:rPr>
        <w:t>2</w:t>
      </w:r>
      <w:r w:rsidRPr="004571EA">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E30490" w:rsidRPr="00357BED" w:rsidRDefault="00E30490" w:rsidP="00E30490">
      <w:pPr>
        <w:pStyle w:val="30"/>
      </w:pPr>
      <w:bookmarkStart w:id="217" w:name="_Toc479863500"/>
      <w:r>
        <w:t>8.4</w:t>
      </w:r>
      <w:r w:rsidRPr="00357BED">
        <w:t>.3 Key Issues and Requirements</w:t>
      </w:r>
      <w:bookmarkEnd w:id="217"/>
    </w:p>
    <w:p w:rsidR="00E30490" w:rsidRPr="00357BED" w:rsidRDefault="00E30490" w:rsidP="00E30490">
      <w:pPr>
        <w:pStyle w:val="40"/>
      </w:pPr>
      <w:bookmarkStart w:id="218" w:name="_Toc479863501"/>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18"/>
    </w:p>
    <w:tbl>
      <w:tblPr>
        <w:tblW w:w="9755" w:type="dxa"/>
        <w:tblInd w:w="-48" w:type="dxa"/>
        <w:tblCellMar>
          <w:left w:w="0" w:type="dxa"/>
          <w:right w:w="0" w:type="dxa"/>
        </w:tblCellMar>
        <w:tblLook w:val="04A0"/>
      </w:tblPr>
      <w:tblGrid>
        <w:gridCol w:w="1228"/>
        <w:gridCol w:w="6480"/>
        <w:gridCol w:w="2047"/>
      </w:tblGrid>
      <w:tr w:rsidR="00E30490" w:rsidRPr="00357BED" w:rsidTr="00B534B2">
        <w:trPr>
          <w:trHeight w:val="548"/>
        </w:trPr>
        <w:tc>
          <w:tcPr>
            <w:tcW w:w="1228" w:type="dxa"/>
            <w:tcBorders>
              <w:top w:val="single" w:sz="8" w:space="0" w:color="000000"/>
              <w:left w:val="single" w:sz="8" w:space="0" w:color="000000"/>
              <w:bottom w:val="single" w:sz="8" w:space="0" w:color="000000"/>
              <w:right w:val="single" w:sz="8" w:space="0" w:color="000000"/>
            </w:tcBorders>
          </w:tcPr>
          <w:p w:rsidR="00E30490" w:rsidRPr="00E30490" w:rsidRDefault="00D772FA" w:rsidP="00B534B2">
            <w:pPr>
              <w:rPr>
                <w:rFonts w:ascii="Arial" w:hAnsi="Arial"/>
                <w:b/>
                <w:sz w:val="18"/>
              </w:rPr>
            </w:pPr>
            <w:r w:rsidRPr="00D772FA">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E30490" w:rsidRPr="00E30490" w:rsidRDefault="00D772FA" w:rsidP="00B534B2">
            <w:pPr>
              <w:rPr>
                <w:rFonts w:ascii="Arial" w:hAnsi="Arial"/>
                <w:b/>
                <w:sz w:val="18"/>
              </w:rPr>
            </w:pPr>
            <w:r w:rsidRPr="00D772FA">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E30490" w:rsidRPr="00E30490" w:rsidRDefault="00D772FA" w:rsidP="00B534B2">
            <w:pPr>
              <w:rPr>
                <w:rFonts w:ascii="Arial" w:hAnsi="Arial"/>
                <w:b/>
                <w:sz w:val="18"/>
              </w:rPr>
            </w:pPr>
            <w:r w:rsidRPr="00D772FA">
              <w:rPr>
                <w:rFonts w:ascii="Arial" w:hAnsi="Arial"/>
                <w:b/>
                <w:sz w:val="18"/>
              </w:rPr>
              <w:t>Notes</w:t>
            </w:r>
          </w:p>
        </w:tc>
      </w:tr>
      <w:tr w:rsidR="00E30490" w:rsidRPr="00357BED" w:rsidTr="00B534B2">
        <w:trPr>
          <w:trHeight w:val="548"/>
        </w:trPr>
        <w:tc>
          <w:tcPr>
            <w:tcW w:w="1228" w:type="dxa"/>
            <w:tcBorders>
              <w:top w:val="single" w:sz="8" w:space="0" w:color="000000"/>
              <w:left w:val="single" w:sz="8" w:space="0" w:color="000000"/>
              <w:bottom w:val="single" w:sz="8" w:space="0" w:color="000000"/>
              <w:right w:val="single" w:sz="8" w:space="0" w:color="000000"/>
            </w:tcBorders>
          </w:tcPr>
          <w:p w:rsidR="00E30490" w:rsidRPr="00357BED" w:rsidRDefault="00E30490" w:rsidP="00B534B2">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tc>
      </w:tr>
      <w:tr w:rsidR="00E30490" w:rsidRPr="00357BED" w:rsidTr="00B534B2">
        <w:trPr>
          <w:trHeight w:val="548"/>
        </w:trPr>
        <w:tc>
          <w:tcPr>
            <w:tcW w:w="1228" w:type="dxa"/>
            <w:tcBorders>
              <w:top w:val="single" w:sz="8" w:space="0" w:color="000000"/>
              <w:left w:val="single" w:sz="8" w:space="0" w:color="000000"/>
              <w:bottom w:val="single" w:sz="8" w:space="0" w:color="000000"/>
              <w:right w:val="single" w:sz="8" w:space="0" w:color="000000"/>
            </w:tcBorders>
          </w:tcPr>
          <w:p w:rsidR="00E30490" w:rsidRDefault="00E30490" w:rsidP="00B534B2">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Default="00E30490" w:rsidP="00B534B2">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E30490" w:rsidRPr="00357BED" w:rsidRDefault="00E30490" w:rsidP="00B534B2">
            <w:r>
              <w:t>See Note 1 clause 8.4.2</w:t>
            </w:r>
          </w:p>
        </w:tc>
      </w:tr>
    </w:tbl>
    <w:p w:rsidR="00E30490" w:rsidRPr="00357BED" w:rsidRDefault="00E30490" w:rsidP="00E30490"/>
    <w:p w:rsidR="00E30490" w:rsidRPr="00357BED" w:rsidRDefault="00E30490" w:rsidP="00E30490"/>
    <w:p w:rsidR="00E30490" w:rsidRPr="00357BED" w:rsidRDefault="00E30490" w:rsidP="00E30490">
      <w:pPr>
        <w:pStyle w:val="40"/>
      </w:pPr>
      <w:bookmarkStart w:id="219" w:name="_Toc479863502"/>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19"/>
    </w:p>
    <w:p w:rsidR="00E30490" w:rsidRPr="00357BED" w:rsidRDefault="00E30490" w:rsidP="00E30490">
      <w:r w:rsidRPr="00357BED">
        <w:t>N/A</w:t>
      </w:r>
    </w:p>
    <w:p w:rsidR="00E30490" w:rsidRPr="00357BED" w:rsidRDefault="00E30490" w:rsidP="00E30490">
      <w:pPr>
        <w:pStyle w:val="40"/>
      </w:pPr>
      <w:bookmarkStart w:id="220" w:name="_Toc479863503"/>
      <w:r>
        <w:rPr>
          <w:lang w:val="en-US"/>
        </w:rPr>
        <w:t>8.4</w:t>
      </w:r>
      <w:r w:rsidRPr="00357BED">
        <w:rPr>
          <w:lang w:val="en-US"/>
        </w:rPr>
        <w:t xml:space="preserve">.3.3. </w:t>
      </w:r>
      <w:r>
        <w:t xml:space="preserve">Further 3GPP Requirements and </w:t>
      </w:r>
      <w:r>
        <w:rPr>
          <w:lang w:val="en-US"/>
        </w:rPr>
        <w:t>C</w:t>
      </w:r>
      <w:r w:rsidRPr="00357BED">
        <w:t>larifications</w:t>
      </w:r>
      <w:bookmarkEnd w:id="220"/>
    </w:p>
    <w:p w:rsidR="00E30490" w:rsidRPr="00357BED" w:rsidRDefault="00E30490" w:rsidP="00E30490">
      <w:pPr>
        <w:rPr>
          <w:lang w:val="en-US"/>
        </w:rPr>
      </w:pPr>
      <w:r>
        <w:rPr>
          <w:lang w:val="en-US"/>
        </w:rPr>
        <w:t>N/A</w:t>
      </w:r>
    </w:p>
    <w:p w:rsidR="00E30490" w:rsidRPr="006E5616" w:rsidRDefault="00E30490" w:rsidP="00E30490">
      <w:pPr>
        <w:pStyle w:val="40"/>
      </w:pPr>
      <w:bookmarkStart w:id="221" w:name="_Toc479863504"/>
      <w:r>
        <w:rPr>
          <w:lang w:val="en-US"/>
        </w:rPr>
        <w:t>8.4</w:t>
      </w:r>
      <w:r w:rsidRPr="006E5616">
        <w:rPr>
          <w:lang w:val="en-US"/>
        </w:rPr>
        <w:t xml:space="preserve">.3.4. </w:t>
      </w:r>
      <w:r w:rsidRPr="006E5616">
        <w:t>oneM2M Key Issues</w:t>
      </w:r>
      <w:bookmarkEnd w:id="221"/>
    </w:p>
    <w:p w:rsidR="00E30490" w:rsidRPr="0070509D" w:rsidRDefault="00E30490" w:rsidP="00E30490">
      <w:r w:rsidRPr="0070509D">
        <w:t xml:space="preserve">Provide support for </w:t>
      </w:r>
      <w:r>
        <w:t>Background Data transfer functionality</w:t>
      </w:r>
    </w:p>
    <w:p w:rsidR="00E30490" w:rsidRPr="00E30490" w:rsidRDefault="00E30490" w:rsidP="00C44396">
      <w:pPr>
        <w:rPr>
          <w:rFonts w:eastAsiaTheme="minorEastAsia"/>
          <w:lang w:eastAsia="zh-CN"/>
        </w:rPr>
      </w:pPr>
    </w:p>
    <w:p w:rsidR="00C44396" w:rsidRPr="00C01DD7" w:rsidRDefault="00C44396" w:rsidP="00905B68">
      <w:pPr>
        <w:pStyle w:val="30"/>
      </w:pPr>
      <w:bookmarkStart w:id="222" w:name="_Toc452974720"/>
      <w:bookmarkStart w:id="223" w:name="_Toc453145012"/>
      <w:bookmarkStart w:id="224" w:name="_Toc453145087"/>
      <w:bookmarkStart w:id="225" w:name="_Toc479863505"/>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22"/>
      <w:bookmarkEnd w:id="223"/>
      <w:bookmarkEnd w:id="224"/>
      <w:bookmarkEnd w:id="225"/>
    </w:p>
    <w:p w:rsidR="00C44396" w:rsidRPr="00C01DD7" w:rsidRDefault="00AF71CD" w:rsidP="00C44396">
      <w:pPr>
        <w:pStyle w:val="40"/>
      </w:pPr>
      <w:bookmarkStart w:id="226" w:name="_Toc452974721"/>
      <w:bookmarkStart w:id="227" w:name="_Toc453145013"/>
      <w:bookmarkStart w:id="228" w:name="_Toc453145088"/>
      <w:bookmarkStart w:id="229" w:name="_Toc479863506"/>
      <w:r w:rsidRPr="00C01DD7">
        <w:t>8.</w:t>
      </w:r>
      <w:r w:rsidRPr="00C01DD7">
        <w:rPr>
          <w:rFonts w:hint="eastAsia"/>
        </w:rPr>
        <w:t>4</w:t>
      </w:r>
      <w:r w:rsidR="00C44396" w:rsidRPr="00C01DD7">
        <w:t>.4.1</w:t>
      </w:r>
      <w:r w:rsidR="000374B3" w:rsidRPr="00C01DD7">
        <w:tab/>
      </w:r>
      <w:r w:rsidR="00C44396" w:rsidRPr="00C01DD7">
        <w:t>Solution1</w:t>
      </w:r>
      <w:bookmarkEnd w:id="226"/>
      <w:bookmarkEnd w:id="227"/>
      <w:bookmarkEnd w:id="228"/>
      <w:bookmarkEnd w:id="229"/>
    </w:p>
    <w:p w:rsidR="00C44396" w:rsidRPr="00C01DD7" w:rsidRDefault="00C44396" w:rsidP="00C44396">
      <w:pPr>
        <w:pStyle w:val="50"/>
      </w:pPr>
      <w:bookmarkStart w:id="230" w:name="_Toc452974722"/>
      <w:bookmarkStart w:id="231" w:name="_Toc453145014"/>
      <w:bookmarkStart w:id="232" w:name="_Toc453145089"/>
      <w:bookmarkStart w:id="233" w:name="_Toc479863507"/>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30"/>
      <w:bookmarkEnd w:id="231"/>
      <w:bookmarkEnd w:id="232"/>
      <w:bookmarkEnd w:id="233"/>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34"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234"/>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25pt;height:323.25pt" o:ole="">
            <v:imagedata r:id="rId38" o:title=""/>
          </v:shape>
          <o:OLEObject Type="Embed" ProgID="VisioViewer.Viewer.1" ShapeID="_x0000_i1039" DrawAspect="Content" ObjectID="_1553605498" r:id="rId39"/>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235" w:name="_Toc452974724"/>
      <w:bookmarkStart w:id="236" w:name="_Toc453145015"/>
      <w:bookmarkStart w:id="237" w:name="_Toc453145090"/>
      <w:bookmarkStart w:id="238" w:name="_Toc479863508"/>
      <w:r w:rsidRPr="00C01DD7">
        <w:t>8.</w:t>
      </w:r>
      <w:r w:rsidR="00AF71CD" w:rsidRPr="00C01DD7">
        <w:rPr>
          <w:rFonts w:hint="eastAsia"/>
          <w:lang w:eastAsia="zh-CN"/>
        </w:rPr>
        <w:t>4</w:t>
      </w:r>
      <w:r w:rsidRPr="00C01DD7">
        <w:t>.4.1.2</w:t>
      </w:r>
      <w:r w:rsidR="00D474AE" w:rsidRPr="00C01DD7">
        <w:tab/>
      </w:r>
      <w:r w:rsidRPr="00C01DD7">
        <w:t>Proposed Flow(s)</w:t>
      </w:r>
      <w:bookmarkEnd w:id="235"/>
      <w:bookmarkEnd w:id="236"/>
      <w:bookmarkEnd w:id="237"/>
      <w:bookmarkEnd w:id="238"/>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9245C" w:rsidP="00710B2A">
      <w:pPr>
        <w:pStyle w:val="FL"/>
        <w:rPr>
          <w:lang w:eastAsia="zh-CN"/>
        </w:rPr>
      </w:pPr>
      <w:r>
        <w:lastRenderedPageBreak/>
        <w:pict>
          <v:shape id="_x0000_i1040" type="#_x0000_t75" style="width:414.75pt;height:324.75pt">
            <v:imagedata r:id="rId40" o:title=""/>
          </v:shape>
        </w:pi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8.4.4.1.2-1: General Procedure for configuration of Background Data Transfer </w:t>
      </w:r>
    </w:p>
    <w:p w:rsidR="004571EA" w:rsidRDefault="009E3222" w:rsidP="004571EA">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4571EA" w:rsidRDefault="009E3222" w:rsidP="004571EA">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4571EA" w:rsidRDefault="009E3222" w:rsidP="004571EA">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4571EA" w:rsidRDefault="009E3222" w:rsidP="004571EA">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4571EA" w:rsidRDefault="009E3222" w:rsidP="004571EA">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4571EA" w:rsidRDefault="009E3222" w:rsidP="004571EA">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4571EA" w:rsidRDefault="009E3222" w:rsidP="004571EA">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4571EA" w:rsidRDefault="009E3222" w:rsidP="004571EA">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4571EA" w:rsidRDefault="009E3222" w:rsidP="004571EA">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239" w:name="_Toc452974725"/>
      <w:bookmarkStart w:id="240" w:name="_Toc453145016"/>
      <w:bookmarkStart w:id="241" w:name="_Toc453145091"/>
      <w:bookmarkStart w:id="242" w:name="_Toc479863509"/>
      <w:r w:rsidRPr="00C01DD7">
        <w:t>8.</w:t>
      </w:r>
      <w:r w:rsidRPr="00C01DD7">
        <w:rPr>
          <w:rFonts w:hint="eastAsia"/>
          <w:lang w:eastAsia="zh-CN"/>
        </w:rPr>
        <w:t>5</w:t>
      </w:r>
      <w:r w:rsidR="00D474AE" w:rsidRPr="00C01DD7">
        <w:rPr>
          <w:lang w:eastAsia="zh-CN"/>
        </w:rPr>
        <w:tab/>
      </w:r>
      <w:r w:rsidRPr="00C01DD7">
        <w:t>Support for Group Messaging</w:t>
      </w:r>
      <w:bookmarkEnd w:id="239"/>
      <w:bookmarkEnd w:id="240"/>
      <w:bookmarkEnd w:id="241"/>
      <w:bookmarkEnd w:id="242"/>
    </w:p>
    <w:p w:rsidR="009C005F" w:rsidRPr="00C01DD7" w:rsidRDefault="009C005F" w:rsidP="00905B68">
      <w:pPr>
        <w:pStyle w:val="30"/>
        <w:rPr>
          <w:lang w:eastAsia="zh-CN"/>
        </w:rPr>
      </w:pPr>
      <w:bookmarkStart w:id="243" w:name="_Toc452974726"/>
      <w:bookmarkStart w:id="244" w:name="_Toc453145017"/>
      <w:bookmarkStart w:id="245" w:name="_Toc453145092"/>
      <w:bookmarkStart w:id="246" w:name="_Toc479863510"/>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243"/>
      <w:bookmarkEnd w:id="244"/>
      <w:bookmarkEnd w:id="245"/>
      <w:bookmarkEnd w:id="246"/>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4571EA" w:rsidRPr="004571EA" w:rsidRDefault="004571EA" w:rsidP="004571EA">
      <w:pPr>
        <w:rPr>
          <w:lang w:eastAsia="ja-JP"/>
        </w:rPr>
      </w:pPr>
      <w:r w:rsidRPr="004571EA">
        <w:rPr>
          <w:lang w:eastAsia="ja-JP"/>
        </w:rPr>
        <w:t>Pre-condition</w:t>
      </w:r>
      <w:r w:rsidR="00711C32">
        <w:rPr>
          <w:rFonts w:eastAsiaTheme="minorEastAsia" w:hint="eastAsia"/>
          <w:lang w:eastAsia="zh-CN"/>
        </w:rPr>
        <w:t>s</w:t>
      </w:r>
      <w:r w:rsidRPr="004571EA">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247" w:name="_Toc452974727"/>
      <w:bookmarkStart w:id="248" w:name="_Toc453145018"/>
      <w:bookmarkStart w:id="249" w:name="_Toc453145093"/>
      <w:bookmarkStart w:id="250" w:name="_Toc479863511"/>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247"/>
      <w:bookmarkEnd w:id="248"/>
      <w:bookmarkEnd w:id="249"/>
      <w:bookmarkEnd w:id="250"/>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REF_3GPPTS23682 \h </w:instrText>
      </w:r>
      <w:r w:rsidR="00D772FA" w:rsidRPr="00C01DD7">
        <w:rPr>
          <w:color w:val="0000FF"/>
          <w:lang w:eastAsia="ja-JP"/>
        </w:rPr>
      </w:r>
      <w:r w:rsidR="00D772FA"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D772FA"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D772FA" w:rsidRPr="00C01DD7">
        <w:rPr>
          <w:color w:val="0000FF"/>
          <w:lang w:eastAsia="ja-JP"/>
        </w:rPr>
        <w:fldChar w:fldCharType="begin"/>
      </w:r>
      <w:r w:rsidR="001B3725" w:rsidRPr="00C01DD7">
        <w:rPr>
          <w:color w:val="0000FF"/>
          <w:lang w:eastAsia="ja-JP"/>
        </w:rPr>
        <w:instrText xml:space="preserve">REF REF_3GPPTS26346 \h </w:instrText>
      </w:r>
      <w:r w:rsidR="00D772FA" w:rsidRPr="00C01DD7">
        <w:rPr>
          <w:color w:val="0000FF"/>
          <w:lang w:eastAsia="ja-JP"/>
        </w:rPr>
      </w:r>
      <w:r w:rsidR="00D772FA" w:rsidRPr="00C01DD7">
        <w:rPr>
          <w:color w:val="0000FF"/>
          <w:lang w:eastAsia="ja-JP"/>
        </w:rPr>
        <w:fldChar w:fldCharType="separate"/>
      </w:r>
      <w:r w:rsidR="00DD396B" w:rsidRPr="00C01DD7">
        <w:rPr>
          <w:lang w:eastAsia="ja-JP"/>
        </w:rPr>
        <w:t>i.</w:t>
      </w:r>
      <w:r w:rsidR="00DD396B">
        <w:rPr>
          <w:noProof/>
          <w:lang w:eastAsia="ja-JP"/>
        </w:rPr>
        <w:t>13</w:t>
      </w:r>
      <w:r w:rsidR="00D772FA"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251" w:name="_MON_1508564024"/>
    <w:bookmarkEnd w:id="251"/>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0.75pt;height:427.5pt" o:ole="">
            <v:imagedata r:id="rId41" o:title=""/>
          </v:shape>
          <o:OLEObject Type="Embed" ProgID="Word.Picture.8" ShapeID="_x0000_i1041" DrawAspect="Content" ObjectID="_1553605499" r:id="rId42"/>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4571EA" w:rsidRPr="004571EA" w:rsidRDefault="00A933E4" w:rsidP="004571EA">
      <w:pPr>
        <w:rPr>
          <w:lang w:eastAsia="zh-CN"/>
        </w:rPr>
      </w:pPr>
      <w:r>
        <w:rPr>
          <w:rFonts w:hint="eastAsia"/>
          <w:lang w:eastAsia="zh-CN"/>
        </w:rPr>
        <w:t xml:space="preserve">Step1 </w:t>
      </w:r>
      <w:r w:rsidR="004571EA" w:rsidRPr="004571EA">
        <w:rPr>
          <w:lang w:eastAsia="zh-CN"/>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sidR="004571EA" w:rsidRPr="004571EA">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4571EA" w:rsidRPr="004571EA" w:rsidRDefault="00A933E4" w:rsidP="004571EA">
      <w:pPr>
        <w:rPr>
          <w:lang w:eastAsia="zh-CN"/>
        </w:rPr>
      </w:pPr>
      <w:r>
        <w:rPr>
          <w:rFonts w:hint="eastAsia"/>
          <w:lang w:eastAsia="zh-CN"/>
        </w:rPr>
        <w:lastRenderedPageBreak/>
        <w:t>Step11</w:t>
      </w:r>
      <w:r w:rsidR="004571EA" w:rsidRPr="004571EA">
        <w:rPr>
          <w:lang w:eastAsia="zh-CN"/>
        </w:rPr>
        <w:t xml:space="preserve"> SCEF sends</w:t>
      </w:r>
      <w:r>
        <w:rPr>
          <w:rFonts w:hint="eastAsia"/>
          <w:lang w:eastAsia="zh-CN"/>
        </w:rPr>
        <w:t xml:space="preserve"> </w:t>
      </w:r>
      <w:r w:rsidRPr="00041332">
        <w:rPr>
          <w:lang w:eastAsia="zh-CN"/>
        </w:rPr>
        <w:t>Group Message Confirm (TMGI (optional), SCEF IP addresses/port)</w:t>
      </w:r>
      <w:r w:rsidR="004571EA" w:rsidRPr="004571EA">
        <w:rPr>
          <w:lang w:eastAsia="zh-CN"/>
        </w:rPr>
        <w:t xml:space="preserve"> to SCS(IN-CSE)</w:t>
      </w:r>
    </w:p>
    <w:p w:rsidR="004571EA" w:rsidRPr="004571EA" w:rsidRDefault="00A933E4" w:rsidP="004571EA">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Pr="004258E5">
        <w:rPr>
          <w:rFonts w:hint="eastAsia"/>
          <w:lang w:eastAsia="zh-CN"/>
        </w:rPr>
        <w:t>,there are some gaps</w:t>
      </w:r>
      <w:r w:rsidR="004571EA" w:rsidRPr="004571EA">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 xml:space="preserve">.It may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delivery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 xml:space="preserve">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D772FA" w:rsidRPr="00C01DD7">
        <w:rPr>
          <w:color w:val="FF0000"/>
          <w:lang w:eastAsia="ja-JP"/>
        </w:rPr>
        <w:fldChar w:fldCharType="begin"/>
      </w:r>
      <w:r w:rsidR="007861B5" w:rsidRPr="00C01DD7">
        <w:rPr>
          <w:color w:val="FF0000"/>
          <w:lang w:eastAsia="ja-JP"/>
        </w:rPr>
        <w:instrText xml:space="preserve"> REF REF_3GPPTS23468 \h </w:instrText>
      </w:r>
      <w:r w:rsidR="00D772FA" w:rsidRPr="00C01DD7">
        <w:rPr>
          <w:color w:val="FF0000"/>
          <w:lang w:eastAsia="ja-JP"/>
        </w:rPr>
      </w:r>
      <w:r w:rsidR="00D772FA" w:rsidRPr="00C01DD7">
        <w:rPr>
          <w:color w:val="FF0000"/>
          <w:lang w:eastAsia="ja-JP"/>
        </w:rPr>
        <w:fldChar w:fldCharType="separate"/>
      </w:r>
      <w:r w:rsidR="00DD396B" w:rsidRPr="00C01DD7">
        <w:rPr>
          <w:lang w:eastAsia="ja-JP"/>
        </w:rPr>
        <w:t>i.</w:t>
      </w:r>
      <w:r w:rsidR="00DD396B">
        <w:rPr>
          <w:noProof/>
          <w:lang w:eastAsia="ja-JP"/>
        </w:rPr>
        <w:t>14</w:t>
      </w:r>
      <w:r w:rsidR="00D772FA"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D772FA" w:rsidRPr="00C01DD7">
        <w:rPr>
          <w:color w:val="FF0000"/>
          <w:lang w:eastAsia="ja-JP"/>
        </w:rPr>
        <w:fldChar w:fldCharType="begin"/>
      </w:r>
      <w:r w:rsidRPr="00C01DD7">
        <w:rPr>
          <w:color w:val="FF0000"/>
          <w:lang w:eastAsia="ja-JP"/>
        </w:rPr>
        <w:instrText xml:space="preserve"> REF REF_3GPPTS23468 \h </w:instrText>
      </w:r>
      <w:r w:rsidR="00D772FA" w:rsidRPr="00C01DD7">
        <w:rPr>
          <w:color w:val="FF0000"/>
          <w:lang w:eastAsia="ja-JP"/>
        </w:rPr>
      </w:r>
      <w:r w:rsidR="00D772FA" w:rsidRPr="00C01DD7">
        <w:rPr>
          <w:color w:val="FF0000"/>
          <w:lang w:eastAsia="ja-JP"/>
        </w:rPr>
        <w:fldChar w:fldCharType="separate"/>
      </w:r>
      <w:r w:rsidR="00DD396B" w:rsidRPr="00C01DD7">
        <w:rPr>
          <w:lang w:eastAsia="ja-JP"/>
        </w:rPr>
        <w:t>i.</w:t>
      </w:r>
      <w:r w:rsidR="00DD396B">
        <w:rPr>
          <w:noProof/>
          <w:lang w:eastAsia="ja-JP"/>
        </w:rPr>
        <w:t>14</w:t>
      </w:r>
      <w:r w:rsidR="00D772FA"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4.5pt;height:180.75pt" o:ole="">
            <v:imagedata r:id="rId43" o:title="" croptop="2188f" cropleft="3049f"/>
          </v:shape>
          <o:OLEObject Type="Embed" ProgID="Word.Picture.8" ShapeID="_x0000_i1042" DrawAspect="Content" ObjectID="_1553605500" r:id="rId44"/>
        </w:object>
      </w:r>
    </w:p>
    <w:p w:rsidR="004571EA" w:rsidRPr="004571EA" w:rsidRDefault="004571EA" w:rsidP="004571EA">
      <w:pPr>
        <w:jc w:val="center"/>
        <w:rPr>
          <w:rFonts w:eastAsiaTheme="minorEastAsia" w:cs="Arial"/>
          <w:lang w:eastAsia="zh-CN"/>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4571EA">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D772FA" w:rsidRPr="00C01DD7">
        <w:rPr>
          <w:color w:val="FF0000"/>
          <w:lang w:eastAsia="ja-JP"/>
        </w:rPr>
        <w:fldChar w:fldCharType="begin"/>
      </w:r>
      <w:r w:rsidRPr="00C01DD7">
        <w:rPr>
          <w:color w:val="FF0000"/>
          <w:lang w:eastAsia="ja-JP"/>
        </w:rPr>
        <w:instrText xml:space="preserve"> REF REF_3GPPTS23468 \h </w:instrText>
      </w:r>
      <w:r w:rsidR="00D772FA" w:rsidRPr="00C01DD7">
        <w:rPr>
          <w:color w:val="FF0000"/>
          <w:lang w:eastAsia="ja-JP"/>
        </w:rPr>
      </w:r>
      <w:r w:rsidR="00D772FA" w:rsidRPr="00C01DD7">
        <w:rPr>
          <w:color w:val="FF0000"/>
          <w:lang w:eastAsia="ja-JP"/>
        </w:rPr>
        <w:fldChar w:fldCharType="separate"/>
      </w:r>
      <w:r w:rsidR="00DD396B" w:rsidRPr="00C01DD7">
        <w:rPr>
          <w:lang w:eastAsia="ja-JP"/>
        </w:rPr>
        <w:t>i.</w:t>
      </w:r>
      <w:r w:rsidR="00DD396B">
        <w:rPr>
          <w:noProof/>
          <w:lang w:eastAsia="ja-JP"/>
        </w:rPr>
        <w:t>14</w:t>
      </w:r>
      <w:r w:rsidR="00D772FA"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25pt;height:212.25pt" o:ole="">
            <v:imagedata r:id="rId45" o:title=""/>
          </v:shape>
          <o:OLEObject Type="Embed" ProgID="Word.Picture.8" ShapeID="_x0000_i1043" DrawAspect="Content" ObjectID="_1553605501" r:id="rId46"/>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4571EA">
        <w:rPr>
          <w:rFonts w:ascii="Arial" w:eastAsia="MS Mincho" w:hAnsi="Arial" w:cs="Arial"/>
          <w:b/>
          <w:lang w:eastAsia="ja-JP"/>
        </w:rPr>
        <w:t xml:space="preserve"> (of 3GPP TS 23.468): Activate MBMS Bearer Procedure</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D772FA" w:rsidRPr="00C01DD7">
        <w:rPr>
          <w:color w:val="FF0000"/>
        </w:rPr>
        <w:fldChar w:fldCharType="begin"/>
      </w:r>
      <w:r w:rsidR="00631423" w:rsidRPr="00C01DD7">
        <w:rPr>
          <w:color w:val="FF0000"/>
        </w:rPr>
        <w:instrText xml:space="preserve"> REF REF_3GPPTS23246 \h </w:instrText>
      </w:r>
      <w:r w:rsidR="00D772FA" w:rsidRPr="00C01DD7">
        <w:rPr>
          <w:color w:val="FF0000"/>
        </w:rPr>
      </w:r>
      <w:r w:rsidR="00D772FA" w:rsidRPr="00C01DD7">
        <w:rPr>
          <w:color w:val="FF0000"/>
        </w:rPr>
        <w:fldChar w:fldCharType="separate"/>
      </w:r>
      <w:r w:rsidR="00DD396B" w:rsidRPr="00C01DD7">
        <w:rPr>
          <w:lang w:eastAsia="ja-JP"/>
        </w:rPr>
        <w:t>i.</w:t>
      </w:r>
      <w:r w:rsidR="00DD396B">
        <w:rPr>
          <w:noProof/>
          <w:lang w:eastAsia="ja-JP"/>
        </w:rPr>
        <w:t>15</w:t>
      </w:r>
      <w:r w:rsidR="00D772FA"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D772FA" w:rsidRPr="00C01DD7">
        <w:rPr>
          <w:color w:val="FF0000"/>
        </w:rPr>
        <w:fldChar w:fldCharType="begin"/>
      </w:r>
      <w:r w:rsidR="00631423" w:rsidRPr="00C01DD7">
        <w:rPr>
          <w:color w:val="FF0000"/>
        </w:rPr>
        <w:instrText xml:space="preserve"> REF REF_3GPPTS23246 \h </w:instrText>
      </w:r>
      <w:r w:rsidR="00D772FA" w:rsidRPr="00C01DD7">
        <w:rPr>
          <w:color w:val="FF0000"/>
        </w:rPr>
      </w:r>
      <w:r w:rsidR="00D772FA" w:rsidRPr="00C01DD7">
        <w:rPr>
          <w:color w:val="FF0000"/>
        </w:rPr>
        <w:fldChar w:fldCharType="separate"/>
      </w:r>
      <w:r w:rsidR="00DD396B" w:rsidRPr="00C01DD7">
        <w:rPr>
          <w:lang w:eastAsia="ja-JP"/>
        </w:rPr>
        <w:t>i.</w:t>
      </w:r>
      <w:r w:rsidR="00DD396B">
        <w:rPr>
          <w:noProof/>
          <w:lang w:eastAsia="ja-JP"/>
        </w:rPr>
        <w:t>15</w:t>
      </w:r>
      <w:r w:rsidR="00D772FA"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D772FA" w:rsidRPr="00C01DD7">
        <w:rPr>
          <w:color w:val="0000FF"/>
        </w:rPr>
        <w:fldChar w:fldCharType="begin"/>
      </w:r>
      <w:r w:rsidR="001B3725" w:rsidRPr="00C01DD7">
        <w:rPr>
          <w:color w:val="0000FF"/>
        </w:rPr>
        <w:instrText xml:space="preserve">REF REF_3GPPTS26346 \h </w:instrText>
      </w:r>
      <w:r w:rsidR="00D772FA" w:rsidRPr="00C01DD7">
        <w:rPr>
          <w:color w:val="0000FF"/>
        </w:rPr>
      </w:r>
      <w:r w:rsidR="00D772FA" w:rsidRPr="00C01DD7">
        <w:rPr>
          <w:color w:val="0000FF"/>
        </w:rPr>
        <w:fldChar w:fldCharType="separate"/>
      </w:r>
      <w:r w:rsidR="00DD396B" w:rsidRPr="00C01DD7">
        <w:rPr>
          <w:lang w:eastAsia="ja-JP"/>
        </w:rPr>
        <w:t>i.</w:t>
      </w:r>
      <w:r w:rsidR="00DD396B">
        <w:rPr>
          <w:noProof/>
          <w:lang w:eastAsia="ja-JP"/>
        </w:rPr>
        <w:t>13</w:t>
      </w:r>
      <w:r w:rsidR="00D772FA"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252" w:name="_Toc479863512"/>
      <w:bookmarkStart w:id="253" w:name="_Toc452974728"/>
      <w:bookmarkStart w:id="254" w:name="_Toc453145019"/>
      <w:bookmarkStart w:id="255"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252"/>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256" w:name="_Toc479863513"/>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256"/>
    </w:p>
    <w:p w:rsidR="004571EA" w:rsidRDefault="004571EA" w:rsidP="004571EA">
      <w:pPr>
        <w:jc w:val="center"/>
        <w:rPr>
          <w:rFonts w:eastAsia="宋体"/>
          <w:lang w:eastAsia="zh-CN"/>
        </w:rPr>
      </w:pPr>
      <w:r w:rsidRPr="004571EA">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4571EA">
        <w:rPr>
          <w:rFonts w:ascii="Arial" w:eastAsia="MS Mincho" w:hAnsi="Arial" w:cs="Arial"/>
          <w:b/>
          <w:lang w:eastAsia="ja-JP"/>
        </w:rPr>
        <w:t>orth</w:t>
      </w:r>
      <w:r w:rsidR="008C53F4">
        <w:rPr>
          <w:rFonts w:ascii="Arial" w:eastAsiaTheme="minorEastAsia" w:hAnsi="Arial" w:cs="Arial" w:hint="eastAsia"/>
          <w:b/>
          <w:lang w:eastAsia="zh-CN"/>
        </w:rPr>
        <w:t>B</w:t>
      </w:r>
      <w:r w:rsidRPr="004571EA">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1985"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Description </w:t>
            </w:r>
          </w:p>
        </w:tc>
        <w:tc>
          <w:tcPr>
            <w:tcW w:w="1836" w:type="pct"/>
          </w:tcPr>
          <w:p w:rsidR="00EB21A4" w:rsidRPr="008C53F4" w:rsidRDefault="004571EA" w:rsidP="003E76CD">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4571EA" w:rsidP="003E76CD">
            <w:pPr>
              <w:rPr>
                <w:rFonts w:eastAsia="宋体"/>
                <w:lang w:eastAsia="zh-CN"/>
              </w:rPr>
            </w:pPr>
            <w:r w:rsidRPr="004571EA">
              <w:rPr>
                <w:rFonts w:eastAsia="宋体"/>
                <w:lang w:eastAsia="zh-CN"/>
              </w:rPr>
              <w:t>Step1:Allocate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Step4:Allocate TMGI Rsponse(SCEF-&gt;SCS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4571EA" w:rsidRPr="004571EA">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4571EA" w:rsidP="003E76CD">
            <w:pPr>
              <w:rPr>
                <w:rFonts w:eastAsia="宋体"/>
                <w:lang w:eastAsia="zh-CN"/>
              </w:rPr>
            </w:pPr>
            <w:r w:rsidRPr="004571EA">
              <w:rPr>
                <w:rFonts w:eastAsia="宋体"/>
                <w:lang w:eastAsia="zh-CN"/>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257" w:name="_Toc47986351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257"/>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4571EA">
        <w:rPr>
          <w:rFonts w:ascii="Arial" w:eastAsia="MS Mincho" w:hAnsi="Arial" w:cs="Arial"/>
          <w:b/>
          <w:lang w:eastAsia="ja-JP"/>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4571EA" w:rsidP="00796005">
            <w:pPr>
              <w:rPr>
                <w:rFonts w:eastAsia="宋体"/>
                <w:color w:val="000000"/>
                <w:kern w:val="24"/>
                <w:sz w:val="18"/>
                <w:szCs w:val="18"/>
                <w:lang w:eastAsia="zh-CN"/>
              </w:rPr>
            </w:pPr>
            <w:r w:rsidRPr="004571EA">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Default="004571EA" w:rsidP="004571EA">
            <w:pPr>
              <w:rPr>
                <w:rFonts w:eastAsia="宋体"/>
                <w:sz w:val="18"/>
                <w:szCs w:val="36"/>
                <w:lang w:val="en-US" w:eastAsia="zh-CN"/>
              </w:rPr>
            </w:pPr>
            <w:r w:rsidRPr="004571EA">
              <w:rPr>
                <w:rFonts w:eastAsia="宋体"/>
                <w:lang w:eastAsia="zh-CN"/>
              </w:rPr>
              <w:t>How does SCEF authorize the SCS during group message delivery? It needs to be specified  i</w:t>
            </w:r>
            <w:r w:rsidR="008C53F4">
              <w:rPr>
                <w:rFonts w:eastAsia="宋体" w:hint="eastAsia"/>
                <w:lang w:eastAsia="zh-CN"/>
              </w:rPr>
              <w:t>f</w:t>
            </w:r>
            <w:r w:rsidRPr="004571EA">
              <w:rPr>
                <w:rFonts w:eastAsia="宋体"/>
                <w:lang w:eastAsia="zh-CN"/>
              </w:rPr>
              <w:t xml:space="preserve"> there any additional authorization criti</w:t>
            </w:r>
            <w:r w:rsidR="008C53F4">
              <w:rPr>
                <w:rFonts w:eastAsia="宋体" w:hint="eastAsia"/>
                <w:lang w:eastAsia="zh-CN"/>
              </w:rPr>
              <w:t>c</w:t>
            </w:r>
            <w:r w:rsidRPr="004571EA">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r w:rsidRPr="004571EA">
              <w:rPr>
                <w:rFonts w:eastAsia="宋体"/>
                <w:lang w:eastAsia="zh-CN"/>
              </w:rPr>
              <w:t>Step2: authorization</w:t>
            </w:r>
            <w:r w:rsidR="00EB21A4">
              <w:rPr>
                <w:rFonts w:eastAsia="宋体" w:hint="eastAsia"/>
                <w:lang w:eastAsia="zh-CN"/>
              </w:rPr>
              <w:t xml:space="preserve"> forTMGI allocation</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4571EA" w:rsidRPr="004571EA" w:rsidRDefault="004571EA" w:rsidP="001F77CC">
            <w:pPr>
              <w:tabs>
                <w:tab w:val="left" w:pos="284"/>
              </w:tabs>
              <w:overflowPunct/>
              <w:autoSpaceDE/>
              <w:autoSpaceDN/>
              <w:adjustRightInd/>
              <w:spacing w:after="0"/>
              <w:ind w:left="300" w:hangingChars="150" w:hanging="300"/>
              <w:textAlignment w:val="auto"/>
              <w:rPr>
                <w:rFonts w:eastAsia="宋体"/>
                <w:lang w:eastAsia="zh-CN"/>
              </w:rPr>
            </w:pPr>
          </w:p>
          <w:p w:rsidR="004571EA" w:rsidRDefault="004571EA" w:rsidP="001F77C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4571EA">
              <w:rPr>
                <w:rFonts w:eastAsia="宋体"/>
                <w:lang w:eastAsia="zh-CN"/>
              </w:rPr>
              <w:t>Step7: authorization for Group message Request</w:t>
            </w:r>
            <w:r w:rsidRPr="004571EA">
              <w:rPr>
                <w:rFonts w:eastAsia="宋体" w:hint="eastAsia"/>
                <w:lang w:eastAsia="zh-CN"/>
              </w:rPr>
              <w:t>（</w:t>
            </w:r>
            <w:r w:rsidRPr="004571EA">
              <w:rPr>
                <w:rFonts w:eastAsia="宋体"/>
                <w:lang w:eastAsia="zh-CN"/>
              </w:rPr>
              <w:t>SCEF&lt;-&gt;HSS</w:t>
            </w:r>
            <w:r w:rsidRPr="004571EA">
              <w:rPr>
                <w:rFonts w:eastAsia="宋体" w:hint="eastAsia"/>
                <w:lang w:eastAsia="zh-CN"/>
              </w:rPr>
              <w:t>）</w:t>
            </w:r>
            <w:r w:rsidRPr="004571EA">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258" w:name="_Toc479863515"/>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58"/>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4571EA" w:rsidRPr="004571EA" w:rsidRDefault="004571EA" w:rsidP="004571EA">
            <w:pPr>
              <w:rPr>
                <w:rFonts w:ascii="Arial" w:eastAsia="宋体" w:hAnsi="Arial" w:cs="Arial"/>
                <w:b/>
                <w:color w:val="000000"/>
                <w:kern w:val="24"/>
                <w:sz w:val="18"/>
                <w:szCs w:val="18"/>
                <w:lang w:eastAsia="zh-CN"/>
              </w:rPr>
            </w:pPr>
            <w:r w:rsidRPr="004571EA">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The usage and format of parameter location/area information  in the request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Allocate TMGI Request</w:t>
            </w:r>
            <w:r w:rsidRPr="004571EA">
              <w:rPr>
                <w:rFonts w:eastAsia="宋体" w:hint="eastAsia"/>
                <w:lang w:eastAsia="zh-CN"/>
              </w:rPr>
              <w:t>（</w:t>
            </w:r>
            <w:r w:rsidRPr="004571EA">
              <w:rPr>
                <w:rFonts w:eastAsia="宋体"/>
                <w:lang w:eastAsia="zh-CN"/>
              </w:rPr>
              <w:t>SCS-&gt;SCEF</w:t>
            </w:r>
            <w:r w:rsidRPr="004571EA">
              <w:rPr>
                <w:rFonts w:eastAsia="宋体" w:hint="eastAsia"/>
                <w:lang w:eastAsia="zh-CN"/>
              </w:rPr>
              <w:t>）</w:t>
            </w:r>
            <w:r w:rsidRPr="004571EA">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4571EA">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before="120" w:after="0"/>
              <w:textAlignment w:val="auto"/>
              <w:rPr>
                <w:rFonts w:eastAsia="宋体"/>
                <w:lang w:eastAsia="zh-CN"/>
              </w:rPr>
            </w:pPr>
            <w:r w:rsidRPr="004571EA">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4571EA" w:rsidP="008C53F4">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4571EA">
              <w:rPr>
                <w:rFonts w:eastAsia="宋体"/>
                <w:lang w:eastAsia="zh-CN"/>
              </w:rPr>
              <w:t>and port in user plane of SCEF to delivery the group message content delivery. The group message conten delivery interface between SCEF and SCS/AS need</w:t>
            </w:r>
            <w:r w:rsidR="008C53F4">
              <w:rPr>
                <w:rFonts w:eastAsia="宋体" w:hint="eastAsia"/>
                <w:lang w:eastAsia="zh-CN"/>
              </w:rPr>
              <w:t>s</w:t>
            </w:r>
            <w:r w:rsidRPr="004571EA">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4571EA" w:rsidP="00796005">
            <w:pPr>
              <w:tabs>
                <w:tab w:val="left" w:pos="284"/>
              </w:tabs>
              <w:overflowPunct/>
              <w:autoSpaceDE/>
              <w:autoSpaceDN/>
              <w:adjustRightInd/>
              <w:spacing w:after="0"/>
              <w:ind w:left="195"/>
              <w:textAlignment w:val="auto"/>
              <w:rPr>
                <w:rFonts w:eastAsia="宋体"/>
                <w:lang w:eastAsia="zh-CN"/>
              </w:rPr>
            </w:pPr>
            <w:r w:rsidRPr="004571EA">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259" w:name="_Toc479863516"/>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259"/>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260" w:name="_Toc452974734"/>
      <w:bookmarkStart w:id="261" w:name="_Toc453145025"/>
      <w:bookmarkStart w:id="262" w:name="_Toc453145100"/>
      <w:bookmarkStart w:id="263" w:name="_Toc479863517"/>
      <w:bookmarkEnd w:id="253"/>
      <w:bookmarkEnd w:id="254"/>
      <w:bookmarkEnd w:id="255"/>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60"/>
      <w:bookmarkEnd w:id="261"/>
      <w:bookmarkEnd w:id="262"/>
      <w:bookmarkEnd w:id="263"/>
    </w:p>
    <w:p w:rsidR="00CD37D3" w:rsidRPr="00C01DD7" w:rsidRDefault="00CD37D3" w:rsidP="00905B68">
      <w:pPr>
        <w:pStyle w:val="30"/>
        <w:rPr>
          <w:lang w:eastAsia="zh-CN"/>
        </w:rPr>
      </w:pPr>
      <w:bookmarkStart w:id="264" w:name="_Toc452974735"/>
      <w:bookmarkStart w:id="265" w:name="_Toc453145026"/>
      <w:bookmarkStart w:id="266" w:name="_Toc453145101"/>
      <w:bookmarkStart w:id="267" w:name="_Toc479863518"/>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64"/>
      <w:bookmarkEnd w:id="265"/>
      <w:bookmarkEnd w:id="266"/>
      <w:bookmarkEnd w:id="267"/>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268" w:name="_Toc452974736"/>
      <w:bookmarkStart w:id="269" w:name="_Toc453145027"/>
      <w:bookmarkStart w:id="270" w:name="_Toc453145102"/>
      <w:bookmarkStart w:id="271" w:name="_Toc479863519"/>
      <w:r w:rsidRPr="00C01DD7">
        <w:rPr>
          <w:lang w:eastAsia="zh-CN"/>
        </w:rPr>
        <w:t>8.</w:t>
      </w:r>
      <w:r w:rsidRPr="00C01DD7">
        <w:rPr>
          <w:rFonts w:hint="eastAsia"/>
          <w:lang w:eastAsia="zh-CN"/>
        </w:rPr>
        <w:t>6</w:t>
      </w:r>
      <w:r w:rsidRPr="00C01DD7">
        <w:rPr>
          <w:lang w:eastAsia="zh-CN"/>
        </w:rPr>
        <w:t>.2</w:t>
      </w:r>
      <w:r w:rsidRPr="00C01DD7">
        <w:rPr>
          <w:lang w:eastAsia="zh-CN"/>
        </w:rPr>
        <w:tab/>
      </w:r>
      <w:r w:rsidR="004F313F">
        <w:rPr>
          <w:lang w:eastAsia="zh-CN"/>
        </w:rPr>
        <w:t>Feature Gap Analysis</w:t>
      </w:r>
      <w:bookmarkEnd w:id="268"/>
      <w:bookmarkEnd w:id="269"/>
      <w:bookmarkEnd w:id="270"/>
      <w:bookmarkEnd w:id="271"/>
    </w:p>
    <w:p w:rsidR="00CD37D3" w:rsidRPr="00C01DD7" w:rsidRDefault="00CD37D3" w:rsidP="00905B68">
      <w:pPr>
        <w:pStyle w:val="40"/>
      </w:pPr>
      <w:bookmarkStart w:id="272" w:name="_Toc452974737"/>
      <w:bookmarkStart w:id="273" w:name="_Toc453145028"/>
      <w:bookmarkStart w:id="274" w:name="_Toc453145103"/>
      <w:bookmarkStart w:id="275" w:name="_Toc479863520"/>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72"/>
      <w:bookmarkEnd w:id="273"/>
      <w:bookmarkEnd w:id="274"/>
      <w:bookmarkEnd w:id="27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pt;height:297pt" o:ole="">
            <v:imagedata r:id="rId47" o:title=""/>
          </v:shape>
          <o:OLEObject Type="Embed" ProgID="Word.Picture.8" ShapeID="_x0000_i1044" DrawAspect="Content" ObjectID="_1553605502" r:id="rId48"/>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276" w:name="_Toc452974738"/>
      <w:bookmarkStart w:id="277" w:name="_Toc453145029"/>
      <w:bookmarkStart w:id="278" w:name="_Toc453145104"/>
      <w:bookmarkStart w:id="279" w:name="_Toc479863521"/>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76"/>
      <w:bookmarkEnd w:id="277"/>
      <w:bookmarkEnd w:id="278"/>
      <w:bookmarkEnd w:id="279"/>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pt;height:193.5pt" o:ole="">
            <v:imagedata r:id="rId49" o:title=""/>
          </v:shape>
          <o:OLEObject Type="Embed" ProgID="Word.Picture.8" ShapeID="_x0000_i1045" DrawAspect="Content" ObjectID="_1553605503" r:id="rId50"/>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280" w:name="_Toc452974739"/>
      <w:bookmarkStart w:id="281" w:name="_Toc453145030"/>
      <w:bookmarkStart w:id="282" w:name="_Toc453145105"/>
      <w:bookmarkStart w:id="283" w:name="_Toc479863522"/>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80"/>
      <w:bookmarkEnd w:id="281"/>
      <w:bookmarkEnd w:id="282"/>
      <w:bookmarkEnd w:id="283"/>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pt;height:297pt" o:ole="">
            <v:imagedata r:id="rId51" o:title=""/>
          </v:shape>
          <o:OLEObject Type="Embed" ProgID="Word.Picture.8" ShapeID="_x0000_i1046" DrawAspect="Content" ObjectID="_1553605504" r:id="rId52"/>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w:t>
      </w:r>
      <w:r w:rsidR="004F313F">
        <w:rPr>
          <w:rFonts w:eastAsiaTheme="minorEastAsia" w:hint="eastAsia"/>
          <w:lang w:eastAsia="zh-CN"/>
        </w:rPr>
        <w:t>2</w:t>
      </w:r>
      <w:r w:rsidR="00DA117B" w:rsidRPr="00C01DD7">
        <w:noBreakHyphen/>
        <w:t>1.</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w:t>
      </w:r>
      <w:r w:rsidR="004F313F">
        <w:rPr>
          <w:rFonts w:ascii="Arial" w:eastAsiaTheme="minorEastAsia" w:hAnsi="Arial" w:cs="Arial" w:hint="eastAsia"/>
          <w:b/>
          <w:lang w:eastAsia="zh-CN"/>
        </w:rPr>
        <w:t>2</w:t>
      </w:r>
      <w:r w:rsidRPr="004571EA">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4F313F" w:rsidRPr="00357BED" w:rsidRDefault="004F313F" w:rsidP="004F313F">
      <w:pPr>
        <w:pStyle w:val="30"/>
      </w:pPr>
      <w:bookmarkStart w:id="284" w:name="_Toc479863523"/>
      <w:r>
        <w:t>8.6</w:t>
      </w:r>
      <w:r w:rsidRPr="00357BED">
        <w:t>.3 Key Issues and Requirements</w:t>
      </w:r>
      <w:bookmarkEnd w:id="284"/>
    </w:p>
    <w:p w:rsidR="004F313F" w:rsidRPr="00357BED" w:rsidRDefault="004F313F" w:rsidP="004F313F">
      <w:pPr>
        <w:pStyle w:val="40"/>
      </w:pPr>
      <w:bookmarkStart w:id="285" w:name="_Toc479863524"/>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85"/>
    </w:p>
    <w:tbl>
      <w:tblPr>
        <w:tblW w:w="9755" w:type="dxa"/>
        <w:tblInd w:w="-48" w:type="dxa"/>
        <w:tblCellMar>
          <w:left w:w="0" w:type="dxa"/>
          <w:right w:w="0" w:type="dxa"/>
        </w:tblCellMar>
        <w:tblLook w:val="04A0"/>
      </w:tblPr>
      <w:tblGrid>
        <w:gridCol w:w="1228"/>
        <w:gridCol w:w="6390"/>
        <w:gridCol w:w="2137"/>
      </w:tblGrid>
      <w:tr w:rsidR="004F313F" w:rsidRPr="00357BED" w:rsidTr="00B534B2">
        <w:trPr>
          <w:trHeight w:val="548"/>
        </w:trPr>
        <w:tc>
          <w:tcPr>
            <w:tcW w:w="1228" w:type="dxa"/>
            <w:tcBorders>
              <w:top w:val="single" w:sz="8" w:space="0" w:color="000000"/>
              <w:left w:val="single" w:sz="8" w:space="0" w:color="000000"/>
              <w:bottom w:val="single" w:sz="8" w:space="0" w:color="000000"/>
              <w:right w:val="single" w:sz="8" w:space="0" w:color="000000"/>
            </w:tcBorders>
          </w:tcPr>
          <w:p w:rsidR="004F313F" w:rsidRPr="004F313F" w:rsidRDefault="00D772FA" w:rsidP="00B534B2">
            <w:pPr>
              <w:rPr>
                <w:rFonts w:ascii="Arial" w:hAnsi="Arial"/>
                <w:b/>
                <w:sz w:val="18"/>
              </w:rPr>
            </w:pPr>
            <w:r w:rsidRPr="00D772FA">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F313F" w:rsidRPr="004F313F" w:rsidRDefault="00D772FA" w:rsidP="00B534B2">
            <w:pPr>
              <w:rPr>
                <w:rFonts w:ascii="Arial" w:hAnsi="Arial"/>
                <w:b/>
                <w:sz w:val="18"/>
              </w:rPr>
            </w:pPr>
            <w:r w:rsidRPr="00D772FA">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4F313F" w:rsidRPr="004F313F" w:rsidRDefault="00D772FA" w:rsidP="00B534B2">
            <w:pPr>
              <w:rPr>
                <w:rFonts w:ascii="Arial" w:hAnsi="Arial"/>
                <w:b/>
                <w:sz w:val="18"/>
              </w:rPr>
            </w:pPr>
            <w:r w:rsidRPr="00D772FA">
              <w:rPr>
                <w:rFonts w:ascii="Arial" w:hAnsi="Arial"/>
                <w:b/>
                <w:sz w:val="18"/>
              </w:rPr>
              <w:t>Notes</w:t>
            </w:r>
          </w:p>
        </w:tc>
      </w:tr>
      <w:tr w:rsidR="004F313F" w:rsidRPr="00357BED" w:rsidTr="00B534B2">
        <w:trPr>
          <w:trHeight w:val="548"/>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tc>
      </w:tr>
      <w:tr w:rsidR="004F313F" w:rsidRPr="00357BED" w:rsidTr="00B534B2">
        <w:trPr>
          <w:trHeight w:val="542"/>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lang w:val="en-US"/>
              </w:rPr>
            </w:pPr>
          </w:p>
        </w:tc>
      </w:tr>
      <w:tr w:rsidR="004F313F" w:rsidRPr="00357BED" w:rsidTr="00B534B2">
        <w:trPr>
          <w:trHeight w:val="542"/>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5C6895" w:rsidRDefault="004F313F" w:rsidP="00B534B2">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lang w:val="en-US"/>
              </w:rPr>
            </w:pPr>
          </w:p>
        </w:tc>
      </w:tr>
      <w:tr w:rsidR="004F313F" w:rsidRPr="00357BED" w:rsidTr="00B534B2">
        <w:trPr>
          <w:trHeight w:val="542"/>
        </w:trPr>
        <w:tc>
          <w:tcPr>
            <w:tcW w:w="1228" w:type="dxa"/>
            <w:tcBorders>
              <w:top w:val="single" w:sz="8" w:space="0" w:color="000000"/>
              <w:left w:val="single" w:sz="8" w:space="0" w:color="000000"/>
              <w:bottom w:val="single" w:sz="8" w:space="0" w:color="000000"/>
              <w:right w:val="single" w:sz="8" w:space="0" w:color="000000"/>
            </w:tcBorders>
          </w:tcPr>
          <w:p w:rsidR="004F313F" w:rsidRPr="00357BED" w:rsidRDefault="004F313F" w:rsidP="00B534B2">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5C6895" w:rsidRDefault="004F313F" w:rsidP="00B534B2">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4F313F" w:rsidRPr="00357BED" w:rsidRDefault="004F313F" w:rsidP="00B534B2">
            <w:pPr>
              <w:rPr>
                <w:lang w:val="en-US"/>
              </w:rPr>
            </w:pPr>
          </w:p>
        </w:tc>
      </w:tr>
    </w:tbl>
    <w:p w:rsidR="004F313F" w:rsidRPr="00357BED" w:rsidRDefault="004F313F" w:rsidP="004F313F"/>
    <w:p w:rsidR="004F313F" w:rsidRPr="00357BED" w:rsidRDefault="004F313F" w:rsidP="004F313F">
      <w:pPr>
        <w:pStyle w:val="40"/>
      </w:pPr>
      <w:bookmarkStart w:id="286" w:name="_Toc479863525"/>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286"/>
    </w:p>
    <w:p w:rsidR="004F313F" w:rsidRPr="00357BED" w:rsidRDefault="004F313F" w:rsidP="004F313F">
      <w:r w:rsidRPr="00357BED">
        <w:t>N/A</w:t>
      </w:r>
    </w:p>
    <w:p w:rsidR="004F313F" w:rsidRPr="00357BED" w:rsidRDefault="004F313F" w:rsidP="004F313F">
      <w:pPr>
        <w:pStyle w:val="40"/>
      </w:pPr>
      <w:bookmarkStart w:id="287" w:name="_Toc479863526"/>
      <w:r>
        <w:rPr>
          <w:lang w:val="en-US"/>
        </w:rPr>
        <w:t>8.6</w:t>
      </w:r>
      <w:r w:rsidRPr="00357BED">
        <w:rPr>
          <w:lang w:val="en-US"/>
        </w:rPr>
        <w:t xml:space="preserve">.3.3. </w:t>
      </w:r>
      <w:r>
        <w:t xml:space="preserve">Further 3GPP Requirements and </w:t>
      </w:r>
      <w:r>
        <w:rPr>
          <w:lang w:val="en-US"/>
        </w:rPr>
        <w:t>C</w:t>
      </w:r>
      <w:r w:rsidRPr="00357BED">
        <w:t>larifications</w:t>
      </w:r>
      <w:bookmarkEnd w:id="287"/>
    </w:p>
    <w:p w:rsidR="004F313F" w:rsidRPr="00357BED" w:rsidRDefault="004F313F" w:rsidP="004F313F">
      <w:pPr>
        <w:rPr>
          <w:lang w:val="en-US"/>
        </w:rPr>
      </w:pPr>
      <w:r>
        <w:rPr>
          <w:lang w:val="en-US"/>
        </w:rPr>
        <w:t>N/A</w:t>
      </w:r>
    </w:p>
    <w:p w:rsidR="004F313F" w:rsidRDefault="004F313F" w:rsidP="004F313F">
      <w:pPr>
        <w:pStyle w:val="40"/>
      </w:pPr>
      <w:bookmarkStart w:id="288" w:name="_Toc479863527"/>
      <w:r w:rsidRPr="006E5616">
        <w:rPr>
          <w:lang w:val="en-US"/>
        </w:rPr>
        <w:t>8.6</w:t>
      </w:r>
      <w:r>
        <w:rPr>
          <w:lang w:val="en-US"/>
        </w:rPr>
        <w:t>.3.4</w:t>
      </w:r>
      <w:r w:rsidRPr="006E5616">
        <w:rPr>
          <w:lang w:val="en-US"/>
        </w:rPr>
        <w:t xml:space="preserve">. </w:t>
      </w:r>
      <w:r>
        <w:t>oneM2M Key Issues</w:t>
      </w:r>
      <w:bookmarkEnd w:id="288"/>
    </w:p>
    <w:p w:rsidR="004F313F" w:rsidRPr="0070509D" w:rsidRDefault="004F313F" w:rsidP="004F313F">
      <w:pPr>
        <w:rPr>
          <w:lang w:val="en-US"/>
        </w:rPr>
      </w:pPr>
      <w:r>
        <w:rPr>
          <w:lang w:val="en-US"/>
        </w:rPr>
        <w:t>Provide support for the Network Status Report functionality</w:t>
      </w:r>
    </w:p>
    <w:p w:rsidR="004F313F" w:rsidRPr="004F313F" w:rsidRDefault="004F313F" w:rsidP="00CD37D3">
      <w:pPr>
        <w:rPr>
          <w:rFonts w:eastAsiaTheme="minorEastAsia"/>
          <w:lang w:eastAsia="zh-CN"/>
        </w:rPr>
      </w:pPr>
    </w:p>
    <w:p w:rsidR="00CD37D3" w:rsidRPr="00C01DD7" w:rsidRDefault="00CD37D3" w:rsidP="00905B68">
      <w:pPr>
        <w:pStyle w:val="30"/>
        <w:rPr>
          <w:lang w:eastAsia="zh-CN"/>
        </w:rPr>
      </w:pPr>
      <w:bookmarkStart w:id="289" w:name="_Toc452974741"/>
      <w:bookmarkStart w:id="290" w:name="_Toc453145032"/>
      <w:bookmarkStart w:id="291" w:name="_Toc453145107"/>
      <w:bookmarkStart w:id="292" w:name="_Toc47986352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89"/>
      <w:bookmarkEnd w:id="290"/>
      <w:bookmarkEnd w:id="291"/>
      <w:bookmarkEnd w:id="292"/>
    </w:p>
    <w:p w:rsidR="00CD37D3" w:rsidRPr="00C01DD7" w:rsidRDefault="00CD37D3" w:rsidP="00905B68">
      <w:pPr>
        <w:pStyle w:val="40"/>
      </w:pPr>
      <w:bookmarkStart w:id="293" w:name="_Toc452974742"/>
      <w:bookmarkStart w:id="294" w:name="_Toc453145033"/>
      <w:bookmarkStart w:id="295" w:name="_Toc453145108"/>
      <w:bookmarkStart w:id="296" w:name="_Toc479863529"/>
      <w:r w:rsidRPr="00C01DD7">
        <w:t>8.</w:t>
      </w:r>
      <w:r w:rsidRPr="00C01DD7">
        <w:rPr>
          <w:rFonts w:hint="eastAsia"/>
        </w:rPr>
        <w:t>6</w:t>
      </w:r>
      <w:r w:rsidRPr="00C01DD7">
        <w:t>.4.1</w:t>
      </w:r>
      <w:r w:rsidR="00DA117B" w:rsidRPr="00C01DD7">
        <w:tab/>
      </w:r>
      <w:r w:rsidRPr="00C01DD7">
        <w:t>Solution1</w:t>
      </w:r>
      <w:bookmarkEnd w:id="293"/>
      <w:bookmarkEnd w:id="294"/>
      <w:bookmarkEnd w:id="295"/>
      <w:bookmarkEnd w:id="296"/>
    </w:p>
    <w:p w:rsidR="00CD37D3" w:rsidRPr="00C01DD7" w:rsidRDefault="00CD37D3" w:rsidP="00905B68">
      <w:pPr>
        <w:pStyle w:val="50"/>
      </w:pPr>
      <w:bookmarkStart w:id="297" w:name="_Toc452974743"/>
      <w:bookmarkStart w:id="298" w:name="_Toc453145034"/>
      <w:bookmarkStart w:id="299" w:name="_Toc453145109"/>
      <w:bookmarkStart w:id="300" w:name="_Toc479863530"/>
      <w:r w:rsidRPr="00C01DD7">
        <w:t>8.</w:t>
      </w:r>
      <w:r w:rsidRPr="00C01DD7">
        <w:rPr>
          <w:rFonts w:hint="eastAsia"/>
          <w:lang w:eastAsia="zh-CN"/>
        </w:rPr>
        <w:t>6</w:t>
      </w:r>
      <w:r w:rsidRPr="00C01DD7">
        <w:t>.4.1.1</w:t>
      </w:r>
      <w:r w:rsidR="00DA117B" w:rsidRPr="00C01DD7">
        <w:tab/>
      </w:r>
      <w:r w:rsidRPr="00C01DD7">
        <w:t>Proposed resource types and attributes</w:t>
      </w:r>
      <w:bookmarkEnd w:id="297"/>
      <w:bookmarkEnd w:id="298"/>
      <w:bookmarkEnd w:id="299"/>
      <w:bookmarkEnd w:id="30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301"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01"/>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1pt;height:212.25pt" o:ole="">
            <v:imagedata r:id="rId53" o:title=""/>
          </v:shape>
          <o:OLEObject Type="Embed" ProgID="VisioViewer.Viewer.1" ShapeID="_x0000_i1047" DrawAspect="Content" ObjectID="_1553605505" r:id="rId54"/>
        </w:objec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4571EA" w:rsidRPr="004571EA" w:rsidRDefault="004571EA" w:rsidP="004571EA">
      <w:pPr>
        <w:jc w:val="center"/>
        <w:rPr>
          <w:rFonts w:eastAsia="MS Mincho" w:cs="Arial"/>
          <w:lang w:eastAsia="ja-JP"/>
        </w:rPr>
      </w:pPr>
      <w:r w:rsidRPr="004571EA">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02" w:name="_Toc452974745"/>
      <w:bookmarkStart w:id="303" w:name="_Toc453145035"/>
      <w:bookmarkStart w:id="304" w:name="_Toc453145110"/>
      <w:bookmarkStart w:id="305" w:name="_Toc479863531"/>
      <w:r w:rsidRPr="00C01DD7">
        <w:t>8.</w:t>
      </w:r>
      <w:r w:rsidR="006C2E3B" w:rsidRPr="00C01DD7">
        <w:rPr>
          <w:rFonts w:hint="eastAsia"/>
          <w:lang w:eastAsia="zh-CN"/>
        </w:rPr>
        <w:t>6</w:t>
      </w:r>
      <w:r w:rsidRPr="00C01DD7">
        <w:t>.4.1.2</w:t>
      </w:r>
      <w:r w:rsidR="008366C1" w:rsidRPr="00C01DD7">
        <w:tab/>
      </w:r>
      <w:r w:rsidRPr="00C01DD7">
        <w:t>Proposed Flow(s)</w:t>
      </w:r>
      <w:bookmarkEnd w:id="302"/>
      <w:bookmarkEnd w:id="303"/>
      <w:bookmarkEnd w:id="304"/>
      <w:bookmarkEnd w:id="305"/>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306"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06"/>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5pt;height:183.75pt" o:ole="">
            <v:imagedata r:id="rId55" o:title=""/>
          </v:shape>
          <o:OLEObject Type="Embed" ProgID="VisioViewer.Viewer.1" ShapeID="_x0000_i1048" DrawAspect="Content" ObjectID="_1553605506" r:id="rId56"/>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4571EA" w:rsidRDefault="00CD37D3" w:rsidP="004571EA">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307"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07"/>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0.75pt;height:215.25pt" o:ole="">
            <v:imagedata r:id="rId57" o:title=""/>
          </v:shape>
          <o:OLEObject Type="Embed" ProgID="VisioViewer.Viewer.1" ShapeID="_x0000_i1049" DrawAspect="Content" ObjectID="_1553605507"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4571EA" w:rsidRDefault="00CD37D3" w:rsidP="004571EA">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4571EA" w:rsidRDefault="00CD37D3" w:rsidP="004571EA">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4571EA" w:rsidRDefault="00CD37D3" w:rsidP="004571EA">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4571EA" w:rsidRDefault="00CD37D3" w:rsidP="004571EA">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308" w:name="_Toc479863532"/>
      <w:bookmarkStart w:id="309" w:name="_Toc452974751"/>
      <w:r w:rsidRPr="00E72503">
        <w:t>8.7</w:t>
      </w:r>
      <w:r w:rsidRPr="00E72503">
        <w:tab/>
        <w:t>Control Plane Data Delivery</w:t>
      </w:r>
      <w:bookmarkEnd w:id="308"/>
    </w:p>
    <w:p w:rsidR="00AD7091" w:rsidRPr="00BD5EC1" w:rsidRDefault="00BD5EC1" w:rsidP="00905B68">
      <w:pPr>
        <w:pStyle w:val="30"/>
        <w:rPr>
          <w:rFonts w:eastAsia="宋体"/>
          <w:lang w:val="en-US"/>
        </w:rPr>
      </w:pPr>
      <w:bookmarkStart w:id="310" w:name="_Toc479863533"/>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310"/>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0" type="#_x0000_t75" style="width:406.5pt;height:543.75pt" o:ole="">
            <v:imagedata r:id="rId59" o:title=""/>
          </v:shape>
          <o:OLEObject Type="Embed" ProgID="Visio.Drawing.15" ShapeID="_x0000_i1050" DrawAspect="Content" ObjectID="_1553605508" r:id="rId60"/>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311" w:name="_Toc479863534"/>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311"/>
    </w:p>
    <w:p w:rsidR="00B42637" w:rsidRDefault="00B42637" w:rsidP="00905B68">
      <w:pPr>
        <w:pStyle w:val="30"/>
        <w:rPr>
          <w:rFonts w:eastAsia="宋体"/>
          <w:lang w:eastAsia="zh-CN"/>
        </w:rPr>
      </w:pPr>
      <w:bookmarkStart w:id="312" w:name="_Toc479863535"/>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312"/>
      <w:r>
        <w:rPr>
          <w:rFonts w:eastAsia="宋体"/>
        </w:rPr>
        <w:t xml:space="preserve"> </w:t>
      </w:r>
    </w:p>
    <w:p w:rsidR="00BD5EC1" w:rsidRPr="00D80F5D" w:rsidRDefault="00796005" w:rsidP="00905B68">
      <w:pPr>
        <w:pStyle w:val="50"/>
      </w:pPr>
      <w:bookmarkStart w:id="313" w:name="_Toc479863536"/>
      <w:r w:rsidRPr="00796005">
        <w:t xml:space="preserve">8.7.2.1.1 </w:t>
      </w:r>
      <w:r w:rsidR="00BD5EC1">
        <w:t>Introduction</w:t>
      </w:r>
      <w:bookmarkEnd w:id="313"/>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314" w:name="_Toc47986353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314"/>
    </w:p>
    <w:p w:rsidR="00BD5EC1" w:rsidRPr="00A85962" w:rsidRDefault="00BD5EC1" w:rsidP="00BD5EC1">
      <w:pPr>
        <w:pStyle w:val="6"/>
        <w:rPr>
          <w:lang w:eastAsia="zh-CN"/>
        </w:rPr>
      </w:pPr>
      <w:bookmarkStart w:id="315" w:name="_Toc47986353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315"/>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w:t>
      </w:r>
      <w:r>
        <w:rPr>
          <w:rFonts w:eastAsia="宋体"/>
          <w:lang w:eastAsia="zh-CN"/>
        </w:rPr>
        <w:lastRenderedPageBreak/>
        <w:t xml:space="preserve">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316" w:name="_Toc47986353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316"/>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pt;height:431.25pt" o:ole="">
            <v:imagedata r:id="rId61" o:title=""/>
          </v:shape>
          <o:OLEObject Type="Embed" ProgID="Visio.Drawing.15" ShapeID="_x0000_i1051" DrawAspect="Content" ObjectID="_1553605509" r:id="rId62"/>
        </w:object>
      </w:r>
    </w:p>
    <w:p w:rsidR="00B42637" w:rsidRPr="00956779" w:rsidRDefault="00B42637" w:rsidP="00B42637">
      <w:pPr>
        <w:jc w:val="center"/>
      </w:pP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lastRenderedPageBreak/>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317" w:name="_Toc47986354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317"/>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2" type="#_x0000_t75" style="width:399.75pt;height:480pt" o:ole="">
            <v:imagedata r:id="rId63" o:title=""/>
          </v:shape>
          <o:OLEObject Type="Embed" ProgID="Visio.Drawing.15" ShapeID="_x0000_i1052" DrawAspect="Content" ObjectID="_1553605510" r:id="rId64"/>
        </w:object>
      </w:r>
      <w:r w:rsidRPr="004207CD">
        <w:t xml:space="preserve"> </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lastRenderedPageBreak/>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318" w:name="_Toc47986354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318"/>
    </w:p>
    <w:p w:rsidR="00BD5EC1" w:rsidRPr="00A85962" w:rsidRDefault="00BD5EC1" w:rsidP="00BD5EC1">
      <w:pPr>
        <w:pStyle w:val="6"/>
      </w:pPr>
      <w:bookmarkStart w:id="319" w:name="_Toc47986354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31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320" w:name="_Toc47986354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320"/>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D772FA" w:rsidRPr="00C01DD7">
        <w:rPr>
          <w:rFonts w:eastAsia="MS Mincho"/>
          <w:lang w:eastAsia="ja-JP"/>
        </w:rPr>
        <w:fldChar w:fldCharType="begin"/>
      </w:r>
      <w:r w:rsidRPr="00C01DD7">
        <w:rPr>
          <w:rFonts w:eastAsia="MS Mincho"/>
          <w:lang w:eastAsia="ja-JP"/>
        </w:rPr>
        <w:instrText>SEQ REFI</w:instrText>
      </w:r>
      <w:r w:rsidR="00D772FA" w:rsidRPr="00C01DD7">
        <w:rPr>
          <w:rFonts w:eastAsia="MS Mincho"/>
          <w:lang w:eastAsia="ja-JP"/>
        </w:rPr>
        <w:fldChar w:fldCharType="separate"/>
      </w:r>
      <w:r>
        <w:rPr>
          <w:rFonts w:eastAsia="MS Mincho"/>
          <w:noProof/>
          <w:lang w:eastAsia="ja-JP"/>
        </w:rPr>
        <w:t>5</w:t>
      </w:r>
      <w:r w:rsidR="00D772FA"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3" type="#_x0000_t75" style="width:254.25pt;height:423.75pt" o:ole="">
            <v:imagedata r:id="rId65" o:title=""/>
          </v:shape>
          <o:OLEObject Type="Embed" ProgID="Visio.Drawing.15" ShapeID="_x0000_i1053" DrawAspect="Content" ObjectID="_1553605511" r:id="rId66"/>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321" w:name="_Toc47986354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321"/>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4" type="#_x0000_t75" style="width:456.75pt;height:363.75pt" o:ole="">
            <v:imagedata r:id="rId67" o:title=""/>
          </v:shape>
          <o:OLEObject Type="Embed" ProgID="Visio.Drawing.15" ShapeID="_x0000_i1054" DrawAspect="Content" ObjectID="_1553605512" r:id="rId68"/>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322" w:name="_Toc47986354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322"/>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5" type="#_x0000_t75" style="width:441.75pt;height:279pt" o:ole="">
            <v:imagedata r:id="rId69" o:title=""/>
          </v:shape>
          <o:OLEObject Type="Embed" ProgID="Visio.Drawing.15" ShapeID="_x0000_i1055" DrawAspect="Content" ObjectID="_1553605513" r:id="rId70"/>
        </w:objec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323" w:name="_Toc479863546"/>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323"/>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324" w:name="_Toc479863547"/>
      <w:r>
        <w:rPr>
          <w:rFonts w:eastAsia="宋体"/>
          <w:lang w:val="en-US"/>
        </w:rPr>
        <w:t>8.7.</w:t>
      </w:r>
      <w:r>
        <w:rPr>
          <w:rFonts w:eastAsia="宋体" w:hint="eastAsia"/>
          <w:lang w:val="en-US" w:eastAsia="zh-CN"/>
        </w:rPr>
        <w:t xml:space="preserve">3 </w:t>
      </w:r>
      <w:r>
        <w:rPr>
          <w:rFonts w:eastAsia="宋体"/>
          <w:lang w:eastAsia="zh-CN"/>
        </w:rPr>
        <w:t>Key Issues and Requirements</w:t>
      </w:r>
      <w:bookmarkEnd w:id="324"/>
    </w:p>
    <w:p w:rsidR="00990159" w:rsidRPr="00D90510" w:rsidRDefault="00990159" w:rsidP="00905B68">
      <w:pPr>
        <w:pStyle w:val="40"/>
        <w:rPr>
          <w:lang w:eastAsia="zh-CN"/>
        </w:rPr>
      </w:pPr>
      <w:bookmarkStart w:id="325" w:name="_Toc479863548"/>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325"/>
    </w:p>
    <w:p w:rsidR="004571EA" w:rsidRPr="004571EA" w:rsidRDefault="004571EA" w:rsidP="004571EA">
      <w:pPr>
        <w:rPr>
          <w:rFonts w:eastAsia="宋体"/>
          <w:lang w:eastAsia="zh-CN"/>
        </w:rPr>
      </w:pPr>
      <w:r w:rsidRPr="004571EA">
        <w:rPr>
          <w:rFonts w:eastAsia="宋体"/>
          <w:lang w:eastAsia="zh-CN"/>
        </w:rPr>
        <w:t xml:space="preserve">To enable the Service Layer to use NIDD the following functionality </w:t>
      </w:r>
      <w:r w:rsidR="00B83E29">
        <w:rPr>
          <w:lang w:eastAsia="zh-CN"/>
        </w:rPr>
        <w:t>is required</w:t>
      </w:r>
      <w:r w:rsidRPr="004571EA">
        <w:rPr>
          <w:rFonts w:eastAsia="宋体"/>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326" w:name="_Toc479863549"/>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326"/>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327" w:name="_Toc479863550"/>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327"/>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4571EA" w:rsidP="00BF0F55">
            <w:pPr>
              <w:rPr>
                <w:rFonts w:ascii="Arial" w:hAnsi="Arial" w:cs="Arial"/>
                <w:b/>
                <w:color w:val="000000"/>
                <w:kern w:val="24"/>
                <w:sz w:val="18"/>
                <w:szCs w:val="18"/>
                <w:lang w:eastAsia="zh-CN"/>
              </w:rPr>
            </w:pPr>
            <w:r w:rsidRPr="004571EA">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328" w:name="_Toc47986355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328"/>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329" w:name="_Toc479863552"/>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329"/>
    </w:p>
    <w:p w:rsidR="003E76CD" w:rsidRDefault="003E76CD" w:rsidP="003E76CD">
      <w:pPr>
        <w:pStyle w:val="30"/>
        <w:rPr>
          <w:lang w:eastAsia="zh-CN"/>
        </w:rPr>
      </w:pPr>
      <w:bookmarkStart w:id="330" w:name="_Toc479863553"/>
      <w:r>
        <w:rPr>
          <w:rFonts w:eastAsia="宋体" w:hint="eastAsia"/>
          <w:lang w:eastAsia="zh-CN"/>
        </w:rPr>
        <w:t>8.8</w:t>
      </w:r>
      <w:r>
        <w:rPr>
          <w:rFonts w:hint="eastAsia"/>
          <w:lang w:eastAsia="zh-CN"/>
        </w:rPr>
        <w:t xml:space="preserve">.1 </w:t>
      </w:r>
      <w:r>
        <w:rPr>
          <w:lang w:eastAsia="zh-CN"/>
        </w:rPr>
        <w:t>Description</w:t>
      </w:r>
      <w:bookmarkEnd w:id="330"/>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p>
    <w:p w:rsidR="003E76CD" w:rsidRPr="000F049E" w:rsidRDefault="003E76CD" w:rsidP="003E76CD">
      <w:pPr>
        <w:pStyle w:val="30"/>
        <w:rPr>
          <w:lang w:val="en-US" w:eastAsia="zh-CN"/>
        </w:rPr>
      </w:pPr>
      <w:bookmarkStart w:id="331" w:name="_Toc47986355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331"/>
    </w:p>
    <w:p w:rsidR="003E76CD" w:rsidRPr="003B71F4" w:rsidRDefault="003E76CD" w:rsidP="003E76CD">
      <w:pPr>
        <w:pStyle w:val="40"/>
        <w:rPr>
          <w:lang w:eastAsia="zh-CN"/>
        </w:rPr>
      </w:pPr>
      <w:bookmarkStart w:id="332" w:name="_Toc47986355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332"/>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333" w:name="_Toc47986355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333"/>
    </w:p>
    <w:p w:rsidR="004571EA" w:rsidRDefault="003E76CD" w:rsidP="004571EA">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pt;height:263.25pt" o:ole="">
            <v:imagedata r:id="rId71" o:title=""/>
          </v:shape>
          <o:OLEObject Type="Embed" ProgID="Word.Picture.8" ShapeID="_x0000_i1056" DrawAspect="Content" ObjectID="_1553605514" r:id="rId72"/>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4571EA" w:rsidRPr="004571EA" w:rsidRDefault="003E76CD"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Monitoring Response()</w:t>
      </w:r>
      <w:r w:rsidR="004571EA" w:rsidRPr="004571EA">
        <w:rPr>
          <w:lang w:eastAsia="zh-CN"/>
        </w:rPr>
        <w:t xml:space="preserve"> to SCS(IN-CSE).</w:t>
      </w:r>
    </w:p>
    <w:p w:rsidR="004571EA" w:rsidRPr="004571EA" w:rsidRDefault="003E76CD"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to SCS(IN-CSE) for single UE.</w:t>
      </w:r>
    </w:p>
    <w:p w:rsidR="004571EA" w:rsidRPr="004571EA" w:rsidRDefault="004571EA" w:rsidP="004571EA">
      <w:pPr>
        <w:ind w:firstLineChars="250" w:firstLine="500"/>
        <w:rPr>
          <w:lang w:eastAsia="zh-CN"/>
        </w:rPr>
      </w:pPr>
      <w:r w:rsidRPr="004571EA">
        <w:rPr>
          <w:lang w:eastAsia="zh-CN"/>
        </w:rPr>
        <w:t xml:space="preserve">SCEF sends Monitoring </w:t>
      </w:r>
      <w:r w:rsidR="00D37578">
        <w:rPr>
          <w:lang w:eastAsia="zh-CN"/>
        </w:rPr>
        <w:t xml:space="preserve">Indication() to SCS(IN-CSE) for group of </w:t>
      </w:r>
      <w:r w:rsidRPr="004571EA">
        <w:rPr>
          <w:lang w:eastAsia="zh-CN"/>
        </w:rPr>
        <w:t>UEs</w:t>
      </w:r>
    </w:p>
    <w:p w:rsidR="004571EA" w:rsidRPr="004571EA" w:rsidRDefault="004571EA" w:rsidP="004571EA">
      <w:pPr>
        <w:rPr>
          <w:lang w:eastAsia="zh-CN"/>
        </w:rPr>
      </w:pPr>
      <w:r w:rsidRPr="004571EA">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334" w:name="_Toc479863557"/>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334"/>
    </w:p>
    <w:p w:rsidR="003E76CD" w:rsidRDefault="003E76CD" w:rsidP="003E76CD">
      <w:pPr>
        <w:pStyle w:val="TH"/>
      </w:pPr>
      <w:r w:rsidRPr="00925782">
        <w:object w:dxaOrig="7460" w:dyaOrig="2822">
          <v:shape id="_x0000_i1057" type="#_x0000_t75" style="width:372pt;height:141.75pt" o:ole="">
            <v:imagedata r:id="rId73" o:title=""/>
          </v:shape>
          <o:OLEObject Type="Embed" ProgID="Word.Picture.8" ShapeID="_x0000_i1057" DrawAspect="Content" ObjectID="_1553605515" r:id="rId74"/>
        </w:object>
      </w:r>
    </w:p>
    <w:p w:rsidR="004571EA" w:rsidRPr="004571EA" w:rsidRDefault="004571EA" w:rsidP="004571EA">
      <w:pPr>
        <w:jc w:val="center"/>
        <w:rPr>
          <w:rFonts w:ascii="Arial" w:eastAsia="MS Mincho" w:hAnsi="Arial" w:cs="Arial"/>
          <w:lang w:eastAsia="ja-JP"/>
        </w:rPr>
      </w:pPr>
      <w:r w:rsidRPr="004571EA">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4571EA" w:rsidRDefault="004571EA" w:rsidP="004571EA">
      <w:pPr>
        <w:rPr>
          <w:lang w:eastAsia="zh-CN"/>
        </w:rPr>
      </w:pPr>
      <w:r w:rsidRPr="004571EA">
        <w:rPr>
          <w:lang w:eastAsia="zh-CN"/>
        </w:rPr>
        <w:t>T</w:t>
      </w:r>
      <w:r w:rsidR="003E76CD">
        <w:rPr>
          <w:rFonts w:hint="eastAsia"/>
          <w:lang w:eastAsia="zh-CN"/>
        </w:rPr>
        <w:t xml:space="preserve">here </w:t>
      </w:r>
      <w:r w:rsidRPr="004571EA">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335" w:name="_Toc47986355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335"/>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4571EA" w:rsidRPr="004571EA" w:rsidRDefault="004571EA" w:rsidP="004571EA">
      <w:pPr>
        <w:jc w:val="center"/>
        <w:rPr>
          <w:rFonts w:ascii="Arial" w:eastAsia="MS Mincho" w:hAnsi="Arial" w:cs="Arial"/>
          <w:b/>
          <w:lang w:eastAsia="ja-JP"/>
        </w:rPr>
      </w:pPr>
      <w:r w:rsidRPr="004571EA">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4571EA">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D772FA"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4571EA" w:rsidRPr="004571EA" w:rsidRDefault="003E76CD" w:rsidP="004571EA">
      <w:pPr>
        <w:rPr>
          <w:b/>
        </w:rPr>
      </w:pPr>
      <w:r w:rsidRPr="0057143E">
        <w:rPr>
          <w:b/>
        </w:rPr>
        <w:t xml:space="preserve">Issue </w:t>
      </w:r>
      <w:r w:rsidR="004571EA" w:rsidRPr="004571EA">
        <w:rPr>
          <w:b/>
        </w:rPr>
        <w:t>3</w:t>
      </w:r>
      <w:r w:rsidRPr="0057143E">
        <w:rPr>
          <w:b/>
        </w:rPr>
        <w:t xml:space="preserve">:  </w:t>
      </w:r>
      <w:r w:rsidR="004571EA" w:rsidRPr="004571EA">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4571EA" w:rsidRDefault="004571EA" w:rsidP="004571EA">
      <w:r w:rsidRPr="004571EA">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6" r:link="rId77"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4571EA" w:rsidRPr="004571EA" w:rsidRDefault="003E76CD" w:rsidP="004571EA">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336" w:name="_Toc479863559"/>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336"/>
      <w:r>
        <w:rPr>
          <w:rFonts w:hint="eastAsia"/>
          <w:lang w:eastAsia="zh-CN"/>
        </w:rPr>
        <w:t xml:space="preserve"> </w:t>
      </w:r>
    </w:p>
    <w:p w:rsidR="003E76CD" w:rsidRDefault="003E76CD" w:rsidP="003E76CD">
      <w:pPr>
        <w:pStyle w:val="40"/>
        <w:rPr>
          <w:rFonts w:eastAsia="宋体"/>
          <w:lang w:eastAsia="zh-CN"/>
        </w:rPr>
      </w:pPr>
      <w:bookmarkStart w:id="337" w:name="_Toc479863560"/>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337"/>
    </w:p>
    <w:p w:rsidR="004571EA" w:rsidRPr="004571EA" w:rsidRDefault="004571EA" w:rsidP="004571EA">
      <w:pPr>
        <w:spacing w:before="120" w:after="120"/>
        <w:jc w:val="center"/>
        <w:rPr>
          <w:b/>
          <w:bCs/>
        </w:rPr>
      </w:pPr>
      <w:r w:rsidRPr="004571EA">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w:t>
            </w:r>
            <w:r w:rsidRPr="004571EA">
              <w:rPr>
                <w:rFonts w:eastAsiaTheme="minorEastAsia" w:hint="eastAsia"/>
                <w:lang w:val="en-US" w:eastAsia="zh-CN"/>
              </w:rPr>
              <w:t>（</w:t>
            </w:r>
            <w:r w:rsidRPr="004571EA">
              <w:rPr>
                <w:rFonts w:eastAsiaTheme="minorEastAsia"/>
                <w:lang w:val="en-US" w:eastAsia="zh-CN"/>
              </w:rPr>
              <w:t>SCS-&gt;SCEF</w:t>
            </w:r>
            <w:r w:rsidRPr="004571EA">
              <w:rPr>
                <w:rFonts w:eastAsiaTheme="minorEastAsia" w:hint="eastAsia"/>
                <w:lang w:val="en-US" w:eastAsia="zh-CN"/>
              </w:rPr>
              <w:t>）</w:t>
            </w:r>
            <w:r w:rsidRPr="004571EA">
              <w:rPr>
                <w:rFonts w:eastAsiaTheme="minorEastAsia"/>
                <w:lang w:val="en-US" w:eastAsia="zh-CN"/>
              </w:rPr>
              <w:t xml:space="preserve"> in clause 5.6.1.4 TS 23.682[i.5]</w:t>
            </w:r>
          </w:p>
          <w:p w:rsidR="003E76CD" w:rsidRPr="00B83E29" w:rsidRDefault="004571EA" w:rsidP="003E76CD">
            <w:pPr>
              <w:rPr>
                <w:rFonts w:eastAsiaTheme="minorEastAsia"/>
                <w:lang w:val="en-US" w:eastAsia="zh-CN"/>
              </w:rPr>
            </w:pPr>
            <w:r w:rsidRPr="004571EA">
              <w:rPr>
                <w:rFonts w:eastAsiaTheme="minorEastAsia"/>
                <w:lang w:val="en-US" w:eastAsia="zh-CN"/>
              </w:rPr>
              <w:t>Step 4b Monitoring Response (SCEF-&gt;SCS) in clause 5.6.1.4</w:t>
            </w:r>
          </w:p>
          <w:p w:rsidR="003E76CD" w:rsidRPr="00B83E29" w:rsidRDefault="004571EA" w:rsidP="003E76CD">
            <w:pPr>
              <w:rPr>
                <w:rFonts w:eastAsiaTheme="minorEastAsia"/>
                <w:lang w:val="en-US" w:eastAsia="zh-CN"/>
              </w:rPr>
            </w:pPr>
            <w:r w:rsidRPr="004571EA">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B83E29">
            <w:pPr>
              <w:rPr>
                <w:rFonts w:eastAsiaTheme="minorEastAsia"/>
                <w:lang w:val="en-US" w:eastAsia="zh-CN"/>
              </w:rPr>
            </w:pPr>
            <w:r w:rsidRPr="004571EA">
              <w:rPr>
                <w:rFonts w:eastAsiaTheme="minorEastAsia"/>
                <w:lang w:val="en-US" w:eastAsia="zh-CN"/>
              </w:rPr>
              <w:t>Report the UEreachability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 xml:space="preserve">Monitoring the UE sleep cycles (e.g. last Assigned Active Timer and Periodic Tracking Area Update </w:t>
            </w:r>
            <w:r w:rsidRPr="004571EA">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lastRenderedPageBreak/>
              <w:t>REQ-8.</w:t>
            </w:r>
            <w:r w:rsidR="003E76CD">
              <w:rPr>
                <w:rFonts w:eastAsiaTheme="minorEastAsia" w:hint="eastAsia"/>
                <w:lang w:val="en-US" w:eastAsia="zh-CN"/>
              </w:rPr>
              <w:t>8</w:t>
            </w:r>
            <w:r w:rsidRPr="004571EA">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REQ-8.</w:t>
            </w:r>
            <w:r w:rsidR="003E76CD">
              <w:rPr>
                <w:rFonts w:eastAsiaTheme="minorEastAsia" w:hint="eastAsia"/>
                <w:lang w:val="en-US" w:eastAsia="zh-CN"/>
              </w:rPr>
              <w:t>8</w:t>
            </w:r>
            <w:r w:rsidRPr="004571EA">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4571EA" w:rsidP="003E76CD">
            <w:pPr>
              <w:rPr>
                <w:rFonts w:eastAsiaTheme="minorEastAsia"/>
                <w:lang w:val="en-US" w:eastAsia="zh-CN"/>
              </w:rPr>
            </w:pPr>
            <w:r w:rsidRPr="004571EA">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338" w:name="_Toc479863561"/>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338"/>
    </w:p>
    <w:p w:rsidR="004571EA" w:rsidRDefault="003E76CD" w:rsidP="004571EA">
      <w:r w:rsidRPr="00611904">
        <w:t>N</w:t>
      </w:r>
      <w:r>
        <w:t>/</w:t>
      </w:r>
      <w:r w:rsidRPr="00611904">
        <w:t>A</w:t>
      </w:r>
    </w:p>
    <w:p w:rsidR="003E76CD" w:rsidRDefault="003E76CD" w:rsidP="003E76CD">
      <w:pPr>
        <w:pStyle w:val="40"/>
        <w:rPr>
          <w:rFonts w:eastAsia="宋体"/>
          <w:lang w:eastAsia="zh-CN"/>
        </w:rPr>
      </w:pPr>
      <w:bookmarkStart w:id="339" w:name="_Toc47986356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339"/>
    </w:p>
    <w:p w:rsidR="004571EA" w:rsidRPr="004571EA" w:rsidRDefault="004571EA" w:rsidP="004571EA">
      <w:pPr>
        <w:spacing w:before="120" w:after="120"/>
        <w:jc w:val="center"/>
        <w:rPr>
          <w:b/>
          <w:bCs/>
        </w:rPr>
      </w:pPr>
      <w:r w:rsidRPr="004571EA">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ascii="Arial" w:hAnsi="Arial" w:cs="Arial"/>
                <w:b/>
                <w:sz w:val="18"/>
                <w:szCs w:val="18"/>
                <w:lang w:eastAsia="zh-CN"/>
              </w:rPr>
            </w:pPr>
            <w:r w:rsidRPr="004571EA">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ISSUE-8.</w:t>
            </w:r>
            <w:r w:rsidR="003E76CD">
              <w:rPr>
                <w:rFonts w:eastAsiaTheme="minorEastAsia" w:hint="eastAsia"/>
                <w:lang w:val="en-US" w:eastAsia="zh-CN"/>
              </w:rPr>
              <w:t>8</w:t>
            </w:r>
            <w:r w:rsidRPr="004571EA">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4571EA" w:rsidP="003E76CD">
            <w:pPr>
              <w:rPr>
                <w:rFonts w:eastAsiaTheme="minorEastAsia"/>
                <w:lang w:val="en-US" w:eastAsia="zh-CN"/>
              </w:rPr>
            </w:pPr>
            <w:r w:rsidRPr="004571EA">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4571EA" w:rsidP="003E76CD">
            <w:pPr>
              <w:rPr>
                <w:rFonts w:eastAsiaTheme="minorEastAsia"/>
                <w:lang w:val="en-US" w:eastAsia="zh-CN"/>
              </w:rPr>
            </w:pPr>
            <w:r w:rsidRPr="004571EA">
              <w:rPr>
                <w:rFonts w:eastAsiaTheme="minorEastAsia"/>
                <w:lang w:val="en-US" w:eastAsia="zh-CN"/>
              </w:rPr>
              <w:t>Monitoring Indication</w:t>
            </w:r>
            <w:r w:rsidRPr="004571EA">
              <w:rPr>
                <w:rFonts w:eastAsiaTheme="minorEastAsia" w:hint="eastAsia"/>
                <w:lang w:val="en-US" w:eastAsia="zh-CN"/>
              </w:rPr>
              <w:t>（</w:t>
            </w:r>
            <w:r w:rsidRPr="004571EA">
              <w:rPr>
                <w:rFonts w:eastAsiaTheme="minorEastAsia"/>
                <w:lang w:val="en-US" w:eastAsia="zh-CN"/>
              </w:rPr>
              <w:t>SCEF-&gt;SCS</w:t>
            </w:r>
            <w:r w:rsidRPr="004571EA">
              <w:rPr>
                <w:rFonts w:eastAsiaTheme="minorEastAsia" w:hint="eastAsia"/>
                <w:lang w:val="en-US" w:eastAsia="zh-CN"/>
              </w:rPr>
              <w:t>）</w:t>
            </w:r>
            <w:r w:rsidRPr="004571EA">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340" w:name="_Toc47986356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340"/>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D45B29">
      <w:pPr>
        <w:pStyle w:val="30"/>
        <w:rPr>
          <w:lang w:eastAsia="zh-CN"/>
        </w:rPr>
      </w:pPr>
      <w:bookmarkStart w:id="341" w:name="_Toc479863564"/>
      <w:r w:rsidRPr="00D312CC">
        <w:rPr>
          <w:rFonts w:hint="eastAsia"/>
        </w:rPr>
        <w:t xml:space="preserve">8.8.4 </w:t>
      </w:r>
      <w:r>
        <w:rPr>
          <w:rFonts w:hint="eastAsia"/>
          <w:lang w:eastAsia="zh-CN"/>
        </w:rPr>
        <w:t>3GPP Parameters</w:t>
      </w:r>
      <w:bookmarkEnd w:id="341"/>
    </w:p>
    <w:p w:rsidR="00D45B29" w:rsidRPr="00C01DD7" w:rsidRDefault="00D45B29" w:rsidP="00D45B29">
      <w:r w:rsidRPr="00C01DD7">
        <w:rPr>
          <w:lang w:eastAsia="zh-CN"/>
        </w:rPr>
        <w:t xml:space="preserve">A set of </w:t>
      </w:r>
      <w:r>
        <w:rPr>
          <w:rFonts w:hint="eastAsia"/>
          <w:lang w:eastAsia="zh-CN"/>
        </w:rPr>
        <w:t>UE reachability</w:t>
      </w:r>
      <w:r w:rsidRPr="00C01DD7">
        <w:t xml:space="preserve"> parameters can be </w:t>
      </w:r>
      <w:r w:rsidRPr="00C01DD7">
        <w:rPr>
          <w:rFonts w:hint="eastAsia"/>
          <w:lang w:eastAsia="ja-JP"/>
        </w:rPr>
        <w:t>associated with</w:t>
      </w:r>
      <w:r w:rsidRPr="00C01DD7">
        <w:t xml:space="preserve"> a </w:t>
      </w:r>
      <w:r>
        <w:rPr>
          <w:rFonts w:hint="eastAsia"/>
          <w:lang w:eastAsia="zh-CN"/>
        </w:rPr>
        <w:t>UE reachability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p>
    <w:p w:rsidR="00D45B29" w:rsidRPr="00C01DD7" w:rsidRDefault="00D45B29" w:rsidP="00D45B29">
      <w:pPr>
        <w:pStyle w:val="TF"/>
      </w:pPr>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UE reachability</w:t>
      </w:r>
      <w:r w:rsidRPr="00C01DD7">
        <w:rPr>
          <w:rFonts w:hint="eastAsia"/>
        </w:rPr>
        <w:t xml:space="preserv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6B5E65">
        <w:trPr>
          <w:jc w:val="center"/>
        </w:trPr>
        <w:tc>
          <w:tcPr>
            <w:tcW w:w="3509" w:type="dxa"/>
          </w:tcPr>
          <w:p w:rsidR="00D45B29" w:rsidRPr="00C01DD7" w:rsidRDefault="00D45B29" w:rsidP="006B5E65">
            <w:pPr>
              <w:pStyle w:val="TAH"/>
              <w:rPr>
                <w:lang w:eastAsia="zh-CN"/>
              </w:rPr>
            </w:pPr>
            <w:r w:rsidRPr="00C01DD7">
              <w:t>Parameter</w:t>
            </w:r>
          </w:p>
        </w:tc>
        <w:tc>
          <w:tcPr>
            <w:tcW w:w="6346" w:type="dxa"/>
          </w:tcPr>
          <w:p w:rsidR="00D45B29" w:rsidRPr="00C01DD7" w:rsidRDefault="00D45B29" w:rsidP="006B5E65">
            <w:pPr>
              <w:pStyle w:val="TAH"/>
            </w:pPr>
            <w:r w:rsidRPr="00C01DD7">
              <w:t>Description</w:t>
            </w:r>
          </w:p>
        </w:tc>
      </w:tr>
      <w:tr w:rsidR="00D45B29" w:rsidRPr="00C01DD7" w:rsidTr="006B5E65">
        <w:trPr>
          <w:jc w:val="center"/>
        </w:trPr>
        <w:tc>
          <w:tcPr>
            <w:tcW w:w="3509" w:type="dxa"/>
          </w:tcPr>
          <w:p w:rsidR="00D45B29" w:rsidRPr="00C01DD7" w:rsidRDefault="00D45B29" w:rsidP="006B5E65">
            <w:pPr>
              <w:pStyle w:val="TAL"/>
              <w:rPr>
                <w:lang w:eastAsia="zh-CN"/>
              </w:rPr>
            </w:pPr>
            <w:r>
              <w:t>Monitoring Information</w:t>
            </w:r>
          </w:p>
        </w:tc>
        <w:tc>
          <w:tcPr>
            <w:tcW w:w="6346" w:type="dxa"/>
          </w:tcPr>
          <w:p w:rsidR="00D45B29" w:rsidRPr="00C01DD7" w:rsidRDefault="00D45B29" w:rsidP="006B5E65">
            <w:pPr>
              <w:pStyle w:val="TAL"/>
              <w:rPr>
                <w:lang w:eastAsia="zh-CN"/>
              </w:rPr>
            </w:pPr>
            <w:r>
              <w:rPr>
                <w:rFonts w:hint="eastAsia"/>
                <w:lang w:eastAsia="zh-CN"/>
              </w:rPr>
              <w:t>Not be specified.</w:t>
            </w: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pPr>
          </w:p>
        </w:tc>
      </w:tr>
      <w:tr w:rsidR="00D45B29" w:rsidRPr="00C01DD7" w:rsidTr="006B5E65">
        <w:trPr>
          <w:jc w:val="center"/>
        </w:trPr>
        <w:tc>
          <w:tcPr>
            <w:tcW w:w="3509" w:type="dxa"/>
          </w:tcPr>
          <w:p w:rsidR="00D45B29" w:rsidRPr="00C01DD7" w:rsidRDefault="00D45B29" w:rsidP="006B5E65">
            <w:pPr>
              <w:pStyle w:val="TAL"/>
            </w:pPr>
          </w:p>
        </w:tc>
        <w:tc>
          <w:tcPr>
            <w:tcW w:w="6346" w:type="dxa"/>
          </w:tcPr>
          <w:p w:rsidR="00D45B29" w:rsidRPr="00C01DD7" w:rsidRDefault="00D45B29" w:rsidP="006B5E65">
            <w:pPr>
              <w:pStyle w:val="TAL"/>
              <w:rPr>
                <w:lang w:eastAsia="zh-CN"/>
              </w:rPr>
            </w:pPr>
          </w:p>
        </w:tc>
      </w:tr>
    </w:tbl>
    <w:p w:rsidR="00D45B29" w:rsidRPr="0084055A" w:rsidRDefault="00D45B29" w:rsidP="00D45B29">
      <w:pPr>
        <w:ind w:firstLineChars="50" w:firstLine="100"/>
        <w:rPr>
          <w:lang w:eastAsia="zh-CN"/>
        </w:rPr>
      </w:pPr>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of  this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p>
    <w:p w:rsidR="00D45B29" w:rsidRDefault="00D45B29" w:rsidP="00D45B29">
      <w:pPr>
        <w:pStyle w:val="30"/>
        <w:ind w:left="0" w:firstLine="0"/>
        <w:rPr>
          <w:lang w:eastAsia="zh-CN"/>
        </w:rPr>
      </w:pPr>
      <w:bookmarkStart w:id="342" w:name="_Toc479863565"/>
      <w:r w:rsidRPr="00D312CC">
        <w:rPr>
          <w:rFonts w:hint="eastAsia"/>
        </w:rPr>
        <w:t>8.8.</w:t>
      </w:r>
      <w:r>
        <w:rPr>
          <w:rFonts w:hint="eastAsia"/>
          <w:lang w:eastAsia="zh-CN"/>
        </w:rPr>
        <w:t>5</w:t>
      </w:r>
      <w:r w:rsidRPr="00D312CC">
        <w:rPr>
          <w:rFonts w:hint="eastAsia"/>
        </w:rPr>
        <w:t xml:space="preserve"> oneM2M solution</w:t>
      </w:r>
      <w:bookmarkEnd w:id="342"/>
      <w:r w:rsidRPr="00D312CC">
        <w:rPr>
          <w:rFonts w:hint="eastAsia"/>
        </w:rPr>
        <w:t xml:space="preserve"> </w:t>
      </w:r>
    </w:p>
    <w:p w:rsidR="00D45B29" w:rsidRDefault="00D45B29" w:rsidP="00D45B29">
      <w:pPr>
        <w:pStyle w:val="40"/>
        <w:rPr>
          <w:lang w:eastAsia="zh-CN"/>
        </w:rPr>
      </w:pPr>
      <w:bookmarkStart w:id="343" w:name="_Toc479863566"/>
      <w:r>
        <w:rPr>
          <w:rFonts w:hint="eastAsia"/>
          <w:lang w:eastAsia="zh-CN"/>
        </w:rPr>
        <w:t>8.8.5.1 Overview</w:t>
      </w:r>
      <w:bookmarkEnd w:id="343"/>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lastRenderedPageBreak/>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clarificastion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344" w:name="_Toc479863567"/>
      <w:r>
        <w:rPr>
          <w:rFonts w:hint="eastAsia"/>
          <w:lang w:eastAsia="zh-CN"/>
        </w:rPr>
        <w:t>8.8.5.2 Resource Structure</w:t>
      </w:r>
      <w:bookmarkEnd w:id="344"/>
    </w:p>
    <w:p w:rsidR="00D45B29" w:rsidRDefault="00D45B29" w:rsidP="00D45B29">
      <w:pPr>
        <w:pStyle w:val="TH"/>
        <w:rPr>
          <w:lang w:eastAsia="zh-CN"/>
        </w:rPr>
      </w:pPr>
      <w:r>
        <w:object w:dxaOrig="6242" w:dyaOrig="3199">
          <v:shape id="_x0000_i1058" type="#_x0000_t75" style="width:312pt;height:159.75pt" o:ole="">
            <v:imagedata r:id="rId79" o:title=""/>
          </v:shape>
          <o:OLEObject Type="Embed" ProgID="Visio.Drawing.11" ShapeID="_x0000_i1058" DrawAspect="Content" ObjectID="_1553605516" r:id="rId80"/>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6B5E65">
        <w:trPr>
          <w:tblHeader/>
          <w:jc w:val="center"/>
        </w:trPr>
        <w:tc>
          <w:tcPr>
            <w:tcW w:w="1155"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RW/</w:t>
            </w:r>
          </w:p>
          <w:p w:rsidR="00D45B29" w:rsidRPr="00357143" w:rsidRDefault="00D45B29" w:rsidP="006B5E65">
            <w:pPr>
              <w:pStyle w:val="TAH"/>
              <w:rPr>
                <w:rFonts w:eastAsia="Arial Unicode MS"/>
              </w:rPr>
            </w:pPr>
            <w:r w:rsidRPr="00357143">
              <w:rPr>
                <w:rFonts w:eastAsia="Arial Unicode MS"/>
              </w:rPr>
              <w:t>RO/</w:t>
            </w:r>
          </w:p>
          <w:p w:rsidR="00D45B29" w:rsidRPr="00357143" w:rsidRDefault="00D45B29" w:rsidP="006B5E6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6B5E6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6B5E6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6B5E65">
        <w:trPr>
          <w:jc w:val="center"/>
        </w:trPr>
        <w:tc>
          <w:tcPr>
            <w:tcW w:w="1155" w:type="pct"/>
          </w:tcPr>
          <w:p w:rsidR="00D45B29" w:rsidRPr="00E76082" w:rsidRDefault="00D45B29" w:rsidP="006B5E6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6B5E6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6B5E6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6B5E6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6B5E6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5pt;height:713.25pt" o:ole="">
            <v:imagedata r:id="rId81" o:title=""/>
          </v:shape>
          <o:OLEObject Type="Embed" ProgID="Visio.Drawing.11" ShapeID="_x0000_i1059" DrawAspect="Content" ObjectID="_1553605517" r:id="rId82"/>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6B5E65">
        <w:trPr>
          <w:tblHeader/>
          <w:jc w:val="center"/>
        </w:trPr>
        <w:tc>
          <w:tcPr>
            <w:tcW w:w="1455"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6B5E6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6B5E65">
        <w:trPr>
          <w:jc w:val="center"/>
        </w:trPr>
        <w:tc>
          <w:tcPr>
            <w:tcW w:w="1455" w:type="dxa"/>
            <w:shd w:val="clear" w:color="auto" w:fill="auto"/>
          </w:tcPr>
          <w:p w:rsidR="00D45B29" w:rsidRPr="00357143" w:rsidDel="00C97DB5" w:rsidRDefault="00D45B29" w:rsidP="006B5E6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6B5E6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6B5E6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6B5E6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6B5E6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345" w:name="_Toc479863568"/>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345"/>
    </w:p>
    <w:p w:rsidR="00D45B29" w:rsidRPr="00F816A7" w:rsidRDefault="00D45B29" w:rsidP="00D45B29">
      <w:pPr>
        <w:pStyle w:val="50"/>
      </w:pPr>
      <w:bookmarkStart w:id="346" w:name="_Toc479863569"/>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ServiceFlow</w:t>
      </w:r>
      <w:bookmarkEnd w:id="346"/>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80.25pt;height:219.75pt" o:ole="">
            <v:imagedata r:id="rId83" o:title=""/>
          </v:shape>
          <o:OLEObject Type="Embed" ProgID="Visio.Drawing.11" ShapeID="_x0000_i1060" DrawAspect="Content" ObjectID="_1553605518" r:id="rId84"/>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 xml:space="preserve"> 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Default="00D45B29" w:rsidP="00D45B29">
      <w:pPr>
        <w:pStyle w:val="40"/>
        <w:rPr>
          <w:lang w:eastAsia="zh-CN"/>
        </w:rPr>
      </w:pPr>
      <w:bookmarkStart w:id="347" w:name="_Toc479863570"/>
      <w:r>
        <w:rPr>
          <w:rFonts w:hint="eastAsia"/>
          <w:lang w:eastAsia="zh-CN"/>
        </w:rPr>
        <w:lastRenderedPageBreak/>
        <w:t>8.8.5.4 IN-CSE Synchronize &lt;schedule&gt; from 3GPP network</w:t>
      </w:r>
      <w:bookmarkEnd w:id="347"/>
    </w:p>
    <w:p w:rsidR="00D45B29" w:rsidRPr="005D0561" w:rsidRDefault="00D45B29" w:rsidP="00D45B29">
      <w:pPr>
        <w:pStyle w:val="50"/>
        <w:rPr>
          <w:lang w:eastAsia="zh-CN"/>
        </w:rPr>
      </w:pPr>
      <w:bookmarkStart w:id="348" w:name="_Toc479863571"/>
      <w:r w:rsidRPr="00F816A7">
        <w:rPr>
          <w:rFonts w:hint="eastAsia"/>
        </w:rPr>
        <w:t>8.8.</w:t>
      </w:r>
      <w:r>
        <w:rPr>
          <w:rFonts w:hint="eastAsia"/>
          <w:lang w:eastAsia="zh-CN"/>
        </w:rPr>
        <w:t>5.4</w:t>
      </w:r>
      <w:r w:rsidRPr="00F816A7">
        <w:rPr>
          <w:rFonts w:hint="eastAsia"/>
        </w:rPr>
        <w:t>.1 ServiceFlow</w:t>
      </w:r>
      <w:bookmarkEnd w:id="348"/>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300pt" o:ole="">
            <v:imagedata r:id="rId85" o:title=""/>
          </v:shape>
          <o:OLEObject Type="Embed" ProgID="Visio.Drawing.11" ShapeID="_x0000_i1061" DrawAspect="Content" ObjectID="_1553605519" r:id="rId86"/>
        </w:object>
      </w:r>
    </w:p>
    <w:p w:rsidR="00D45B29" w:rsidRDefault="00D45B29" w:rsidP="00D45B29">
      <w:pPr>
        <w:jc w:val="center"/>
        <w:rPr>
          <w:lang w:eastAsia="zh-CN"/>
        </w:rPr>
      </w:pPr>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,IdleTimeIndication</w:t>
      </w:r>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 xml:space="preserve"> .</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349" w:name="_Toc479863572"/>
      <w:r>
        <w:rPr>
          <w:rFonts w:hint="eastAsia"/>
          <w:lang w:eastAsia="zh-CN"/>
        </w:rPr>
        <w:t>8.8.5.5 Delivery Downlink Data When CSE/AE in PSM</w:t>
      </w:r>
      <w:bookmarkEnd w:id="349"/>
    </w:p>
    <w:p w:rsidR="00D45B29" w:rsidRPr="005D0561" w:rsidRDefault="00D45B29" w:rsidP="00D45B29">
      <w:pPr>
        <w:pStyle w:val="50"/>
        <w:rPr>
          <w:lang w:eastAsia="zh-CN"/>
        </w:rPr>
      </w:pPr>
      <w:bookmarkStart w:id="350" w:name="_Toc479863573"/>
      <w:r w:rsidRPr="00F816A7">
        <w:rPr>
          <w:rFonts w:hint="eastAsia"/>
        </w:rPr>
        <w:t>8.8.</w:t>
      </w:r>
      <w:r>
        <w:rPr>
          <w:rFonts w:hint="eastAsia"/>
          <w:lang w:eastAsia="zh-CN"/>
        </w:rPr>
        <w:t>5.5</w:t>
      </w:r>
      <w:r w:rsidRPr="00F816A7">
        <w:rPr>
          <w:rFonts w:hint="eastAsia"/>
        </w:rPr>
        <w:t>.1 ServiceFlow</w:t>
      </w:r>
      <w:bookmarkEnd w:id="350"/>
    </w:p>
    <w:p w:rsidR="00D45B29" w:rsidRDefault="00196670"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 xml:space="preserve">synIncator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351" w:name="_Toc47986357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351"/>
    </w:p>
    <w:p w:rsidR="00BF0F55" w:rsidRPr="00BD2EF1" w:rsidRDefault="00BF0F55" w:rsidP="00905B68">
      <w:pPr>
        <w:pStyle w:val="30"/>
        <w:rPr>
          <w:rFonts w:eastAsia="宋体"/>
          <w:lang w:eastAsia="zh-CN"/>
        </w:rPr>
      </w:pPr>
      <w:bookmarkStart w:id="352" w:name="_Toc47986357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352"/>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4571EA" w:rsidRDefault="00BF0F55" w:rsidP="004571EA">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 which is ASN,MN,ADN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 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353" w:name="_Toc47986357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353"/>
    </w:p>
    <w:p w:rsidR="004571EA" w:rsidRDefault="00BF0F55" w:rsidP="004571EA">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354" w:name="_Toc479863577"/>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354"/>
    </w:p>
    <w:bookmarkStart w:id="355" w:name="_MON_1541845540"/>
    <w:bookmarkEnd w:id="355"/>
    <w:p w:rsidR="00BF0F55" w:rsidRDefault="00BF0F55" w:rsidP="00BF0F55">
      <w:pPr>
        <w:pStyle w:val="TH"/>
      </w:pPr>
      <w:r>
        <w:object w:dxaOrig="7420" w:dyaOrig="5244">
          <v:shape id="_x0000_i1062" type="#_x0000_t75" style="width:370.5pt;height:263.25pt" o:ole="">
            <v:imagedata r:id="rId88" o:title=""/>
          </v:shape>
          <o:OLEObject Type="Embed" ProgID="Word.Picture.8" ShapeID="_x0000_i1062" DrawAspect="Content" ObjectID="_1553605520" r:id="rId89"/>
        </w:object>
      </w:r>
    </w:p>
    <w:p w:rsidR="004571EA" w:rsidRPr="004571EA" w:rsidRDefault="004571EA" w:rsidP="004571EA">
      <w:pPr>
        <w:spacing w:before="120" w:after="120"/>
        <w:jc w:val="center"/>
        <w:rPr>
          <w:bCs/>
        </w:rPr>
      </w:pPr>
      <w:r w:rsidRPr="004571EA">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 4b </w:t>
      </w:r>
      <w:r w:rsidR="004571EA" w:rsidRPr="004571EA">
        <w:rPr>
          <w:lang w:eastAsia="zh-CN"/>
        </w:rPr>
        <w:t xml:space="preserve">SCEF sends </w:t>
      </w:r>
      <w:r>
        <w:rPr>
          <w:rFonts w:hint="eastAsia"/>
          <w:lang w:eastAsia="zh-CN"/>
        </w:rPr>
        <w:t>Monitoring Response()</w:t>
      </w:r>
      <w:r w:rsidR="004571EA" w:rsidRPr="004571EA">
        <w:rPr>
          <w:lang w:eastAsia="zh-CN"/>
        </w:rPr>
        <w:t xml:space="preserve"> to SCS(IN-CSE).</w:t>
      </w:r>
    </w:p>
    <w:p w:rsidR="004571EA" w:rsidRPr="004571EA" w:rsidRDefault="00BF0F55" w:rsidP="004571EA">
      <w:pPr>
        <w:rPr>
          <w:lang w:eastAsia="zh-CN"/>
        </w:rPr>
      </w:pPr>
      <w:r>
        <w:rPr>
          <w:rFonts w:hint="eastAsia"/>
          <w:lang w:eastAsia="zh-CN"/>
        </w:rPr>
        <w:t xml:space="preserve">Step 9 </w:t>
      </w:r>
      <w:r w:rsidR="004571EA" w:rsidRPr="004571EA">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4571EA" w:rsidRPr="004571EA">
        <w:rPr>
          <w:lang w:eastAsia="zh-CN"/>
        </w:rPr>
        <w:t xml:space="preserve"> or Indication() 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Pr>
          <w:rFonts w:hint="eastAsia"/>
          <w:lang w:eastAsia="zh-CN"/>
        </w:rPr>
        <w:t xml:space="preserve"> </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356" w:name="_MON_1490668818"/>
    <w:bookmarkEnd w:id="356"/>
    <w:p w:rsidR="00BF0F55" w:rsidRDefault="00BF0F55" w:rsidP="00BF0F55">
      <w:r w:rsidRPr="0060373F">
        <w:rPr>
          <w:lang w:eastAsia="zh-CN"/>
        </w:rPr>
        <w:object w:dxaOrig="8306" w:dyaOrig="4422">
          <v:shape id="_x0000_i1063" type="#_x0000_t75" style="width:414.75pt;height:221.25pt" o:ole="">
            <v:imagedata r:id="rId90" o:title=""/>
          </v:shape>
          <o:OLEObject Type="Embed" ProgID="Word.Picture.8" ShapeID="_x0000_i1063" DrawAspect="Content" ObjectID="_1553605521" r:id="rId91"/>
        </w:object>
      </w:r>
    </w:p>
    <w:p w:rsidR="004571EA" w:rsidRPr="004571EA" w:rsidRDefault="004571EA" w:rsidP="004571EA">
      <w:pPr>
        <w:spacing w:before="120" w:after="120"/>
        <w:jc w:val="center"/>
        <w:rPr>
          <w:bCs/>
        </w:rPr>
      </w:pPr>
      <w:r w:rsidRPr="004571EA">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4571EA" w:rsidRDefault="00BF0F55" w:rsidP="004571EA">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SCS(IN-CSE)</w:t>
      </w:r>
    </w:p>
    <w:bookmarkStart w:id="357" w:name="_MON_1529118236"/>
    <w:bookmarkEnd w:id="357"/>
    <w:p w:rsidR="00BF0F55" w:rsidRDefault="00BF0F55" w:rsidP="00BF0F55">
      <w:pPr>
        <w:pStyle w:val="TH"/>
      </w:pPr>
      <w:r w:rsidRPr="00474CCE">
        <w:rPr>
          <w:b w:val="0"/>
        </w:rPr>
        <w:object w:dxaOrig="8306" w:dyaOrig="4422">
          <v:shape id="_x0000_i1064" type="#_x0000_t75" style="width:414.75pt;height:221.25pt" o:ole="">
            <v:imagedata r:id="rId92" o:title=""/>
          </v:shape>
          <o:OLEObject Type="Embed" ProgID="Word.Picture.8" ShapeID="_x0000_i1064" DrawAspect="Content" ObjectID="_1553605522" r:id="rId93"/>
        </w:object>
      </w:r>
    </w:p>
    <w:p w:rsidR="004571EA" w:rsidRPr="004571EA" w:rsidRDefault="004571EA" w:rsidP="004571EA">
      <w:pPr>
        <w:spacing w:before="120" w:after="120"/>
        <w:jc w:val="center"/>
        <w:rPr>
          <w:bCs/>
        </w:rPr>
      </w:pPr>
      <w:r w:rsidRPr="004571EA">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4571EA" w:rsidRDefault="00BF0F55" w:rsidP="004571EA">
      <w:r>
        <w:rPr>
          <w:rFonts w:hint="eastAsia"/>
        </w:rPr>
        <w:t xml:space="preserve">The </w:t>
      </w:r>
      <w:r w:rsidR="001C7902">
        <w:t>procedure using</w:t>
      </w:r>
      <w:r>
        <w:rPr>
          <w:rFonts w:hint="eastAsia"/>
        </w:rPr>
        <w:t xml:space="preserve"> SCEF northbound APIs </w:t>
      </w:r>
      <w:r w:rsidR="001C7902">
        <w:t>is described</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4571EA" w:rsidRPr="004571EA" w:rsidRDefault="00BF0F55" w:rsidP="004571EA">
      <w:pPr>
        <w:rPr>
          <w:lang w:eastAsia="zh-CN"/>
        </w:rPr>
      </w:pPr>
      <w:r>
        <w:rPr>
          <w:rFonts w:hint="eastAsia"/>
          <w:lang w:eastAsia="zh-CN"/>
        </w:rPr>
        <w:t xml:space="preserve">Step5 </w:t>
      </w:r>
      <w:r w:rsidR="004571EA" w:rsidRPr="004571EA">
        <w:rPr>
          <w:lang w:eastAsia="zh-CN"/>
        </w:rPr>
        <w:t xml:space="preserve">SCEF sends </w:t>
      </w:r>
      <w:r>
        <w:rPr>
          <w:rFonts w:hint="eastAsia"/>
          <w:lang w:eastAsia="zh-CN"/>
        </w:rPr>
        <w:t>Monitoring Response(</w:t>
      </w:r>
      <w:r w:rsidRPr="00FD4D6D">
        <w:rPr>
          <w:lang w:eastAsia="zh-CN"/>
        </w:rPr>
        <w:t>SCS/AS Reference ID</w:t>
      </w:r>
      <w:r>
        <w:rPr>
          <w:rFonts w:hint="eastAsia"/>
          <w:lang w:eastAsia="zh-CN"/>
        </w:rPr>
        <w:t>)</w:t>
      </w:r>
      <w:r w:rsidR="004571EA" w:rsidRPr="004571EA">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4571EA" w:rsidRDefault="004571EA" w:rsidP="004571EA">
      <w:pPr>
        <w:rPr>
          <w:lang w:eastAsia="zh-CN"/>
        </w:rPr>
      </w:pPr>
      <w:r w:rsidRPr="004571EA">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D772FA" w:rsidRPr="00D772FA">
        <w:t>8.9.2.1-1</w:t>
      </w:r>
    </w:p>
    <w:p w:rsidR="00BF0F55" w:rsidRPr="0026135B" w:rsidRDefault="00BF0F55" w:rsidP="00905B68">
      <w:pPr>
        <w:pStyle w:val="40"/>
        <w:rPr>
          <w:lang w:eastAsia="zh-CN"/>
        </w:rPr>
      </w:pPr>
      <w:bookmarkStart w:id="358" w:name="_Toc479863578"/>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358"/>
    </w:p>
    <w:bookmarkStart w:id="359" w:name="_MON_1492509624"/>
    <w:bookmarkEnd w:id="359"/>
    <w:p w:rsidR="00BF0F55" w:rsidRDefault="00BF0F55" w:rsidP="00BF0F55">
      <w:pPr>
        <w:pStyle w:val="TH"/>
      </w:pPr>
      <w:r w:rsidRPr="006E38AB">
        <w:rPr>
          <w:b w:val="0"/>
        </w:rPr>
        <w:object w:dxaOrig="7460" w:dyaOrig="2822">
          <v:shape id="_x0000_i1065" type="#_x0000_t75" style="width:372pt;height:141.75pt" o:ole="">
            <v:imagedata r:id="rId73" o:title=""/>
          </v:shape>
          <o:OLEObject Type="Embed" ProgID="Word.Picture.8" ShapeID="_x0000_i1065" DrawAspect="Content" ObjectID="_1553605523" r:id="rId94"/>
        </w:object>
      </w:r>
    </w:p>
    <w:p w:rsidR="004571EA" w:rsidRPr="004571EA" w:rsidRDefault="004571EA" w:rsidP="004571EA">
      <w:pPr>
        <w:spacing w:before="120" w:after="120"/>
        <w:jc w:val="center"/>
        <w:rPr>
          <w:bCs/>
        </w:rPr>
      </w:pPr>
      <w:r w:rsidRPr="004571EA">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4571EA" w:rsidRPr="004571EA" w:rsidRDefault="00BF0F55" w:rsidP="004571EA">
      <w:pPr>
        <w:rPr>
          <w:rFonts w:eastAsia="宋体"/>
          <w:lang w:eastAsia="zh-CN"/>
        </w:rPr>
      </w:pPr>
      <w:r>
        <w:rPr>
          <w:rFonts w:eastAsia="宋体" w:hint="eastAsia"/>
          <w:lang w:eastAsia="zh-CN"/>
        </w:rPr>
        <w:t>T</w:t>
      </w:r>
      <w:r w:rsidR="004571EA" w:rsidRPr="004571EA">
        <w:rPr>
          <w:rFonts w:eastAsia="宋体"/>
          <w:lang w:eastAsia="zh-CN"/>
        </w:rPr>
        <w:t xml:space="preserve">here </w:t>
      </w:r>
      <w:r>
        <w:rPr>
          <w:rFonts w:eastAsia="宋体" w:hint="eastAsia"/>
          <w:lang w:eastAsia="zh-CN"/>
        </w:rPr>
        <w:t>is</w:t>
      </w:r>
      <w:r w:rsidR="004571EA" w:rsidRPr="004571EA">
        <w:rPr>
          <w:rFonts w:eastAsia="宋体"/>
          <w:lang w:eastAsia="zh-CN"/>
        </w:rPr>
        <w:t xml:space="preserve"> </w:t>
      </w:r>
      <w:r>
        <w:rPr>
          <w:rFonts w:eastAsia="宋体" w:hint="eastAsia"/>
          <w:lang w:eastAsia="zh-CN"/>
        </w:rPr>
        <w:t>one</w:t>
      </w:r>
      <w:r w:rsidR="004571EA" w:rsidRPr="004571EA">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360" w:name="_MON_1490673091"/>
    <w:bookmarkEnd w:id="360"/>
    <w:p w:rsidR="00BF0F55" w:rsidRDefault="00BF0F55" w:rsidP="00BF0F55">
      <w:pPr>
        <w:pStyle w:val="TH"/>
      </w:pPr>
      <w:r w:rsidRPr="00EE65F6">
        <w:rPr>
          <w:b w:val="0"/>
        </w:rPr>
        <w:object w:dxaOrig="8306" w:dyaOrig="4422">
          <v:shape id="_x0000_i1066" type="#_x0000_t75" style="width:414.75pt;height:221.25pt" o:ole="">
            <v:imagedata r:id="rId95" o:title=""/>
          </v:shape>
          <o:OLEObject Type="Embed" ProgID="Word.Picture.8" ShapeID="_x0000_i1066" DrawAspect="Content" ObjectID="_1553605524" r:id="rId96"/>
        </w:object>
      </w:r>
    </w:p>
    <w:p w:rsidR="004571EA" w:rsidRPr="004571EA" w:rsidRDefault="004571EA" w:rsidP="004571EA">
      <w:pPr>
        <w:spacing w:before="120" w:after="120"/>
        <w:jc w:val="center"/>
        <w:rPr>
          <w:bCs/>
        </w:rPr>
      </w:pPr>
      <w:r w:rsidRPr="004571EA">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4571EA" w:rsidRDefault="004571EA" w:rsidP="004571EA">
      <w:pPr>
        <w:rPr>
          <w:lang w:eastAsia="zh-CN"/>
        </w:rPr>
      </w:pPr>
      <w:r w:rsidRPr="004571EA">
        <w:rPr>
          <w:lang w:eastAsia="zh-CN"/>
        </w:rPr>
        <w:t>T</w:t>
      </w:r>
      <w:r w:rsidR="00BF0F55">
        <w:rPr>
          <w:rFonts w:hint="eastAsia"/>
          <w:lang w:eastAsia="zh-CN"/>
        </w:rPr>
        <w:t xml:space="preserve">here </w:t>
      </w:r>
      <w:r w:rsidRPr="004571EA">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361" w:name="_Toc47986357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361"/>
    </w:p>
    <w:p w:rsidR="00BF0F55" w:rsidRPr="003E76CD" w:rsidRDefault="00BF0F55" w:rsidP="00905B68">
      <w:pPr>
        <w:pStyle w:val="40"/>
        <w:rPr>
          <w:color w:val="0D0D0D" w:themeColor="text1" w:themeTint="F2"/>
        </w:rPr>
      </w:pPr>
      <w:bookmarkStart w:id="362" w:name="_Toc47986358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362"/>
    </w:p>
    <w:p w:rsidR="004571EA" w:rsidRPr="004571EA" w:rsidRDefault="004571EA" w:rsidP="004571EA">
      <w:pPr>
        <w:spacing w:before="120" w:after="120"/>
        <w:jc w:val="center"/>
        <w:rPr>
          <w:b/>
          <w:bCs/>
        </w:rPr>
      </w:pPr>
      <w:r w:rsidRPr="004571EA">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4"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 xml:space="preserve">SCEF API Requirements </w:t>
            </w:r>
          </w:p>
        </w:tc>
        <w:tc>
          <w:tcPr>
            <w:tcW w:w="2171" w:type="pct"/>
          </w:tcPr>
          <w:p w:rsidR="00BF0F55" w:rsidRPr="001C7902" w:rsidRDefault="004571EA" w:rsidP="00BF0F55">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REQ-8.9.01</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 Monitoring Configuration</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5.6.1&amp;5.6.4 TS23.682 [i.5]</w:t>
            </w:r>
          </w:p>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lastRenderedPageBreak/>
              <w:t>REQ-8.9.02</w:t>
            </w:r>
          </w:p>
        </w:tc>
        <w:tc>
          <w:tcPr>
            <w:tcW w:w="1774"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Support UE Location Reporting</w:t>
            </w:r>
          </w:p>
        </w:tc>
        <w:tc>
          <w:tcPr>
            <w:tcW w:w="2171" w:type="pct"/>
          </w:tcPr>
          <w:p w:rsidR="00BF0F55" w:rsidRPr="001C7902" w:rsidRDefault="004571EA" w:rsidP="00BF0F55">
            <w:pPr>
              <w:rPr>
                <w:rFonts w:ascii="Arial" w:eastAsia="宋体" w:hAnsi="Arial" w:cs="Arial"/>
                <w:sz w:val="18"/>
                <w:szCs w:val="18"/>
                <w:lang w:eastAsia="zh-CN"/>
              </w:rPr>
            </w:pPr>
            <w:r w:rsidRPr="004571EA">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363" w:name="_Toc479863581"/>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363"/>
    </w:p>
    <w:p w:rsidR="004571EA" w:rsidRPr="004571EA" w:rsidRDefault="004571EA" w:rsidP="004571EA">
      <w:pPr>
        <w:spacing w:before="120" w:after="120"/>
        <w:jc w:val="center"/>
        <w:rPr>
          <w:bCs/>
        </w:rPr>
      </w:pPr>
      <w:r w:rsidRPr="004571EA">
        <w:rPr>
          <w:b/>
          <w:bCs/>
        </w:rPr>
        <w:t>Table 8.9.3.2-1 Potential impacts on the SCEF Sounth</w:t>
      </w:r>
      <w:r w:rsidR="001C7902">
        <w:rPr>
          <w:rFonts w:eastAsiaTheme="minorEastAsia" w:hint="eastAsia"/>
          <w:b/>
          <w:bCs/>
          <w:lang w:eastAsia="zh-CN"/>
        </w:rPr>
        <w:t>B</w:t>
      </w:r>
      <w:r w:rsidRPr="004571EA">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1775"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71" w:type="pct"/>
          </w:tcPr>
          <w:p w:rsidR="00C53FB0" w:rsidRPr="001C7902" w:rsidRDefault="004571EA" w:rsidP="003E76CD">
            <w:pPr>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C53FB0" w:rsidRPr="00D55460" w:rsidTr="00C53FB0">
        <w:tc>
          <w:tcPr>
            <w:tcW w:w="1054"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IMPAC-8.9.01</w:t>
            </w:r>
          </w:p>
        </w:tc>
        <w:tc>
          <w:tcPr>
            <w:tcW w:w="1775" w:type="pct"/>
          </w:tcPr>
          <w:p w:rsidR="00C53FB0" w:rsidRPr="001C7902" w:rsidRDefault="004571EA" w:rsidP="003E76CD">
            <w:pPr>
              <w:rPr>
                <w:rFonts w:ascii="Arial" w:eastAsia="宋体" w:hAnsi="Arial" w:cs="Arial"/>
                <w:sz w:val="18"/>
                <w:szCs w:val="18"/>
                <w:lang w:eastAsia="zh-CN"/>
              </w:rPr>
            </w:pPr>
            <w:r w:rsidRPr="004571EA">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364" w:name="_Toc47986358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64"/>
    </w:p>
    <w:p w:rsidR="004571EA" w:rsidRPr="004571EA" w:rsidRDefault="004571EA" w:rsidP="004571EA">
      <w:pPr>
        <w:spacing w:before="120" w:after="120"/>
        <w:jc w:val="center"/>
        <w:rPr>
          <w:b/>
          <w:bCs/>
        </w:rPr>
      </w:pPr>
      <w:r w:rsidRPr="004571EA">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4571EA">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4b Monitoring Response</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 9 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Step1: Monitoring Request</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SCS-&gt;SCEF</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4571EA"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4571EA"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4571EA">
              <w:rPr>
                <w:rFonts w:ascii="Arial" w:eastAsia="宋体" w:hAnsi="Arial" w:cs="Arial"/>
                <w:sz w:val="18"/>
                <w:szCs w:val="18"/>
                <w:lang w:eastAsia="zh-CN"/>
              </w:rPr>
              <w:t>Monitoring Indication</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SCEF-&gt;SCS</w:t>
            </w:r>
            <w:r w:rsidRPr="004571EA">
              <w:rPr>
                <w:rFonts w:ascii="Arial" w:eastAsia="宋体" w:hAnsi="Arial" w:cs="Arial" w:hint="eastAsia"/>
                <w:sz w:val="18"/>
                <w:szCs w:val="18"/>
                <w:lang w:eastAsia="zh-CN"/>
              </w:rPr>
              <w:t>）</w:t>
            </w:r>
            <w:r w:rsidRPr="004571EA">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365" w:name="_Toc479863583"/>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365"/>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366" w:name="_Toc479863584"/>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366"/>
      <w:r w:rsidRPr="00796005">
        <w:rPr>
          <w:rFonts w:eastAsiaTheme="minorEastAsia"/>
          <w:lang w:eastAsia="zh-CN"/>
        </w:rPr>
        <w:t xml:space="preserve"> </w:t>
      </w:r>
    </w:p>
    <w:p w:rsidR="00846077" w:rsidRPr="007B4DF6" w:rsidRDefault="00846077" w:rsidP="00905B68">
      <w:pPr>
        <w:pStyle w:val="30"/>
        <w:rPr>
          <w:rFonts w:eastAsia="宋体"/>
        </w:rPr>
      </w:pPr>
      <w:bookmarkStart w:id="367" w:name="_Toc479863585"/>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367"/>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368" w:name="_Toc479863586"/>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368"/>
    </w:p>
    <w:p w:rsidR="00846077" w:rsidRPr="00681EA1" w:rsidRDefault="00846077" w:rsidP="00905B68">
      <w:pPr>
        <w:pStyle w:val="40"/>
      </w:pPr>
      <w:bookmarkStart w:id="369" w:name="_Toc479863587"/>
      <w:r>
        <w:t>8.</w:t>
      </w:r>
      <w:r w:rsidR="003E76CD">
        <w:rPr>
          <w:rFonts w:eastAsiaTheme="minorEastAsia" w:hint="eastAsia"/>
          <w:lang w:eastAsia="zh-CN"/>
        </w:rPr>
        <w:t>10</w:t>
      </w:r>
      <w:r w:rsidRPr="00510328">
        <w:t>.</w:t>
      </w:r>
      <w:r>
        <w:t>2.1</w:t>
      </w:r>
      <w:r w:rsidRPr="00510328">
        <w:t xml:space="preserve"> </w:t>
      </w:r>
      <w:r>
        <w:t>Group Monitoring</w:t>
      </w:r>
      <w:bookmarkEnd w:id="369"/>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99245C" w:rsidP="00846077">
      <w:pPr>
        <w:keepNext/>
        <w:jc w:val="center"/>
      </w:pPr>
      <w:r w:rsidRPr="00D772FA">
        <w:rPr>
          <w:lang w:val="en-US"/>
        </w:rPr>
        <w:pict>
          <v:shape id="_x0000_i1067" type="#_x0000_t75" style="width:370.5pt;height:261.75pt">
            <v:imagedata r:id="rId97" o:title=""/>
          </v:shape>
        </w:pict>
      </w:r>
    </w:p>
    <w:p w:rsidR="004571EA" w:rsidRPr="004571EA" w:rsidRDefault="00D37578" w:rsidP="004571EA">
      <w:pPr>
        <w:spacing w:before="120" w:after="120"/>
        <w:jc w:val="center"/>
      </w:pPr>
      <w:r>
        <w:rPr>
          <w:b/>
          <w:bCs/>
        </w:rPr>
        <w:t>Figure 8.</w:t>
      </w:r>
      <w:r w:rsidR="004571EA" w:rsidRPr="004571EA">
        <w:rPr>
          <w:b/>
          <w:bCs/>
        </w:rPr>
        <w:t>10</w:t>
      </w:r>
      <w:r>
        <w:rPr>
          <w:b/>
          <w:bCs/>
        </w:rPr>
        <w:t>.2.1</w:t>
      </w:r>
      <w:r w:rsidR="004571EA" w:rsidRPr="004571EA">
        <w:rPr>
          <w:b/>
          <w:bCs/>
        </w:rPr>
        <w:t>-1</w:t>
      </w:r>
      <w:r>
        <w:rPr>
          <w:b/>
          <w:bCs/>
        </w:rPr>
        <w:t>. Monitoring event configuration and deletion via HSS procedure</w:t>
      </w:r>
    </w:p>
    <w:p w:rsidR="00846077" w:rsidRPr="00681EA1" w:rsidRDefault="00846077" w:rsidP="00905B68">
      <w:pPr>
        <w:pStyle w:val="40"/>
      </w:pPr>
      <w:bookmarkStart w:id="370" w:name="_Toc479863588"/>
      <w:r>
        <w:t>8.</w:t>
      </w:r>
      <w:r w:rsidR="003E76CD">
        <w:rPr>
          <w:rFonts w:eastAsiaTheme="minorEastAsia" w:hint="eastAsia"/>
          <w:lang w:eastAsia="zh-CN"/>
        </w:rPr>
        <w:t>10</w:t>
      </w:r>
      <w:r w:rsidRPr="00510328">
        <w:t>.</w:t>
      </w:r>
      <w:r>
        <w:t>2.2</w:t>
      </w:r>
      <w:r w:rsidRPr="00510328">
        <w:t xml:space="preserve"> </w:t>
      </w:r>
      <w:r>
        <w:t>Communication Patterns for a Group of UEs</w:t>
      </w:r>
      <w:bookmarkEnd w:id="370"/>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99245C" w:rsidP="00846077">
      <w:pPr>
        <w:keepNext/>
        <w:jc w:val="center"/>
      </w:pPr>
      <w:r w:rsidRPr="00D772FA">
        <w:rPr>
          <w:lang w:val="en-US"/>
        </w:rPr>
        <w:lastRenderedPageBreak/>
        <w:pict>
          <v:shape id="_x0000_i1068" type="#_x0000_t75" style="width:387pt;height:247.5pt">
            <v:imagedata r:id="rId98" o:title=""/>
          </v:shape>
        </w:pict>
      </w:r>
    </w:p>
    <w:p w:rsidR="004571EA" w:rsidRDefault="00D37578" w:rsidP="004571EA">
      <w:pPr>
        <w:spacing w:before="120" w:after="120"/>
        <w:jc w:val="center"/>
      </w:pPr>
      <w:r>
        <w:rPr>
          <w:b/>
          <w:bCs/>
        </w:rPr>
        <w:t>Figure8.</w:t>
      </w:r>
      <w:r w:rsidR="004571EA" w:rsidRPr="004571EA">
        <w:rPr>
          <w:b/>
          <w:bCs/>
        </w:rPr>
        <w:t>10</w:t>
      </w:r>
      <w:r>
        <w:rPr>
          <w:b/>
          <w:bCs/>
        </w:rPr>
        <w:t>.2.</w:t>
      </w:r>
      <w:r w:rsidR="004571EA" w:rsidRPr="004571EA">
        <w:rPr>
          <w:b/>
          <w:bCs/>
        </w:rPr>
        <w:t>2-1</w:t>
      </w:r>
      <w:r>
        <w:rPr>
          <w:b/>
          <w:bCs/>
        </w:rPr>
        <w:t xml:space="preserve"> Signalling sequence for provisioning of CP Parameters</w:t>
      </w:r>
    </w:p>
    <w:p w:rsidR="00846077" w:rsidRDefault="00846077" w:rsidP="00905B68">
      <w:pPr>
        <w:pStyle w:val="40"/>
      </w:pPr>
      <w:bookmarkStart w:id="371" w:name="_Toc479863589"/>
      <w:r>
        <w:t>8.</w:t>
      </w:r>
      <w:r w:rsidR="003E76CD">
        <w:rPr>
          <w:rFonts w:eastAsiaTheme="minorEastAsia" w:hint="eastAsia"/>
          <w:lang w:eastAsia="zh-CN"/>
        </w:rPr>
        <w:t>10</w:t>
      </w:r>
      <w:r>
        <w:t>.</w:t>
      </w:r>
      <w:r>
        <w:rPr>
          <w:lang w:val="en-US"/>
        </w:rPr>
        <w:t>2.</w:t>
      </w:r>
      <w:r>
        <w:t>3 Analysis</w:t>
      </w:r>
      <w:bookmarkEnd w:id="371"/>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4571EA" w:rsidRPr="004571EA" w:rsidRDefault="00846077" w:rsidP="004571EA">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372" w:name="_Toc479863590"/>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372"/>
      <w:r w:rsidRPr="00542B05">
        <w:rPr>
          <w:rFonts w:hint="eastAsia"/>
        </w:rPr>
        <w:t xml:space="preserve"> </w:t>
      </w:r>
    </w:p>
    <w:p w:rsidR="00846077" w:rsidRPr="00542B05" w:rsidRDefault="00846077" w:rsidP="00905B68">
      <w:pPr>
        <w:pStyle w:val="40"/>
      </w:pPr>
      <w:bookmarkStart w:id="373" w:name="_Toc479863591"/>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373"/>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b/>
                <w:sz w:val="18"/>
                <w:szCs w:val="18"/>
              </w:rPr>
            </w:pPr>
            <w:r w:rsidRPr="004571EA">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b/>
                <w:sz w:val="18"/>
                <w:szCs w:val="18"/>
              </w:rPr>
            </w:pPr>
            <w:r w:rsidRPr="004571EA">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374" w:name="_Toc479863592"/>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374"/>
    </w:p>
    <w:p w:rsidR="004571EA" w:rsidRDefault="00846077" w:rsidP="004571EA">
      <w:r w:rsidRPr="00542B05">
        <w:t>N/A</w:t>
      </w:r>
    </w:p>
    <w:p w:rsidR="00846077" w:rsidRPr="00542B05" w:rsidRDefault="00846077" w:rsidP="00905B68">
      <w:pPr>
        <w:pStyle w:val="40"/>
      </w:pPr>
      <w:bookmarkStart w:id="375" w:name="_Toc479863593"/>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375"/>
    </w:p>
    <w:p w:rsidR="004571EA" w:rsidRDefault="00846077" w:rsidP="004571EA">
      <w:r>
        <w:t>N/A</w:t>
      </w:r>
    </w:p>
    <w:p w:rsidR="003259D0" w:rsidRPr="0042131B" w:rsidRDefault="003259D0" w:rsidP="003259D0">
      <w:pPr>
        <w:pStyle w:val="40"/>
        <w:rPr>
          <w:lang w:eastAsia="zh-CN"/>
        </w:rPr>
      </w:pPr>
      <w:bookmarkStart w:id="376" w:name="_Toc479863594"/>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376"/>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377" w:name="_Toc479863595"/>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377"/>
      <w:r>
        <w:rPr>
          <w:rFonts w:eastAsia="宋体"/>
          <w:szCs w:val="32"/>
          <w:lang w:val="en-US"/>
        </w:rPr>
        <w:t xml:space="preserve"> </w:t>
      </w:r>
    </w:p>
    <w:p w:rsidR="00D052D8" w:rsidRPr="007B4DF6" w:rsidRDefault="00D052D8" w:rsidP="00905B68">
      <w:pPr>
        <w:pStyle w:val="30"/>
        <w:rPr>
          <w:rFonts w:eastAsia="宋体"/>
        </w:rPr>
      </w:pPr>
      <w:bookmarkStart w:id="378" w:name="_Toc479863596"/>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378"/>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379" w:name="_Toc479863597"/>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379"/>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380" w:name="_Toc479863598"/>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380"/>
    </w:p>
    <w:p w:rsidR="00D052D8" w:rsidRPr="00357BED" w:rsidRDefault="00D052D8" w:rsidP="00905B68">
      <w:pPr>
        <w:pStyle w:val="40"/>
      </w:pPr>
      <w:bookmarkStart w:id="381" w:name="_Toc47986359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81"/>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b/>
                <w:sz w:val="18"/>
                <w:szCs w:val="18"/>
              </w:rPr>
            </w:pPr>
            <w:r w:rsidRPr="004571EA">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b/>
                <w:sz w:val="18"/>
                <w:szCs w:val="18"/>
              </w:rPr>
            </w:pPr>
            <w:r w:rsidRPr="004571EA">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4571EA" w:rsidP="003E76CD">
            <w:pPr>
              <w:rPr>
                <w:rFonts w:ascii="Arial" w:hAnsi="Arial" w:cs="Arial"/>
                <w:sz w:val="18"/>
                <w:szCs w:val="18"/>
                <w:lang w:val="en-US"/>
              </w:rPr>
            </w:pPr>
            <w:r w:rsidRPr="004571EA">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382" w:name="_Toc47986360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382"/>
    </w:p>
    <w:p w:rsidR="004571EA" w:rsidRDefault="00D052D8" w:rsidP="004571EA">
      <w:r w:rsidRPr="00357BED">
        <w:t>N/A</w:t>
      </w:r>
    </w:p>
    <w:p w:rsidR="00D052D8" w:rsidRPr="00357BED" w:rsidRDefault="00D052D8" w:rsidP="00905B68">
      <w:pPr>
        <w:pStyle w:val="40"/>
      </w:pPr>
      <w:bookmarkStart w:id="383" w:name="_Toc479863601"/>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383"/>
    </w:p>
    <w:p w:rsidR="004571EA" w:rsidRPr="004571EA" w:rsidRDefault="004571EA" w:rsidP="004571EA">
      <w:r w:rsidRPr="004571EA">
        <w:t>N/A</w:t>
      </w:r>
    </w:p>
    <w:p w:rsidR="003259D0" w:rsidRPr="0042131B" w:rsidRDefault="003259D0" w:rsidP="003259D0">
      <w:pPr>
        <w:pStyle w:val="40"/>
      </w:pPr>
      <w:bookmarkStart w:id="384" w:name="_Toc479863602"/>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384"/>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385" w:name="_Toc453145036"/>
      <w:bookmarkStart w:id="386" w:name="_Toc453145111"/>
      <w:bookmarkStart w:id="387" w:name="_Toc479863603"/>
      <w:r w:rsidRPr="00C01DD7">
        <w:t>History</w:t>
      </w:r>
      <w:bookmarkEnd w:id="309"/>
      <w:bookmarkEnd w:id="385"/>
      <w:bookmarkEnd w:id="386"/>
      <w:bookmarkEnd w:id="387"/>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7822B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V</w:t>
            </w:r>
            <w:r>
              <w:t>2</w:t>
            </w:r>
            <w:r w:rsidRPr="00C01DD7">
              <w:t>.</w:t>
            </w:r>
            <w:r>
              <w:t>0</w:t>
            </w:r>
            <w:r w:rsidRPr="00C01DD7">
              <w:t>.</w:t>
            </w:r>
            <w:r>
              <w:rPr>
                <w:rFonts w:eastAsiaTheme="minorEastAsia" w:hint="eastAsia"/>
                <w:lang w:eastAsia="zh-CN"/>
              </w:rPr>
              <w:t>4</w:t>
            </w:r>
          </w:p>
        </w:tc>
        <w:tc>
          <w:tcPr>
            <w:tcW w:w="1588" w:type="dxa"/>
            <w:tcBorders>
              <w:top w:val="single" w:sz="6" w:space="0" w:color="auto"/>
              <w:left w:val="single" w:sz="6" w:space="0" w:color="auto"/>
              <w:bottom w:val="single" w:sz="6" w:space="0" w:color="auto"/>
              <w:right w:val="single" w:sz="6" w:space="0" w:color="auto"/>
            </w:tcBorders>
          </w:tcPr>
          <w:p w:rsidR="007822B9" w:rsidRPr="00C01DD7" w:rsidRDefault="007822B9" w:rsidP="00B42637">
            <w:pPr>
              <w:pStyle w:val="FP"/>
              <w:spacing w:before="80" w:after="80"/>
              <w:ind w:left="57"/>
            </w:pPr>
            <w:r w:rsidRPr="00C01DD7">
              <w:t>&lt;</w:t>
            </w:r>
            <w:r>
              <w:rPr>
                <w:rFonts w:eastAsiaTheme="minorEastAsia" w:hint="eastAsia"/>
                <w:lang w:eastAsia="zh-CN"/>
              </w:rPr>
              <w:t>10</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7822B9" w:rsidRDefault="007822B9" w:rsidP="00B42637">
            <w:pPr>
              <w:pStyle w:val="FP"/>
              <w:tabs>
                <w:tab w:val="left" w:pos="3261"/>
                <w:tab w:val="left" w:pos="4395"/>
              </w:tabs>
              <w:spacing w:before="80" w:after="80"/>
              <w:ind w:left="57"/>
              <w:rPr>
                <w:rFonts w:eastAsiaTheme="minorEastAsia"/>
                <w:lang w:eastAsia="zh-CN"/>
              </w:rPr>
            </w:pPr>
            <w:r w:rsidRPr="003259D0">
              <w:t>ARC-2017-0101R03-TR-0024_clean_up</w:t>
            </w:r>
          </w:p>
          <w:p w:rsidR="007822B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D45B29" w:rsidRDefault="00D45B29" w:rsidP="00B42637">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ARC-2017-0141R04-TR-0024_UE_Reachability_Solution</w:t>
            </w:r>
          </w:p>
          <w:p w:rsidR="00D45B29" w:rsidRPr="007822B9" w:rsidRDefault="00D45B29" w:rsidP="00B42637">
            <w:pPr>
              <w:pStyle w:val="FP"/>
              <w:tabs>
                <w:tab w:val="left" w:pos="3261"/>
                <w:tab w:val="left" w:pos="4395"/>
              </w:tabs>
              <w:spacing w:before="80" w:after="80"/>
              <w:ind w:left="57"/>
              <w:rPr>
                <w:rFonts w:eastAsiaTheme="minorEastAsia"/>
                <w:lang w:eastAsia="zh-CN"/>
              </w:rPr>
            </w:pPr>
          </w:p>
        </w:tc>
      </w:tr>
      <w:tr w:rsidR="00425FC5"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425FC5" w:rsidRPr="00C01DD7" w:rsidRDefault="00425FC5"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25FC5" w:rsidRPr="00C01DD7" w:rsidRDefault="00425FC5"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25FC5" w:rsidRPr="003259D0" w:rsidRDefault="00425FC5" w:rsidP="00B42637">
            <w:pPr>
              <w:pStyle w:val="FP"/>
              <w:tabs>
                <w:tab w:val="left" w:pos="3261"/>
                <w:tab w:val="left" w:pos="4395"/>
              </w:tabs>
              <w:spacing w:before="80" w:after="80"/>
              <w:ind w:left="57"/>
            </w:pPr>
            <w:r w:rsidRPr="00425FC5">
              <w:t>ARC-2017-0090R01-TR-0024_other_sections</w:t>
            </w:r>
          </w:p>
        </w:tc>
      </w:tr>
    </w:tbl>
    <w:p w:rsidR="00E05319" w:rsidRPr="0099245C" w:rsidRDefault="00E05319" w:rsidP="00E05319"/>
    <w:sectPr w:rsidR="00E05319" w:rsidRPr="0099245C" w:rsidSect="006946FD">
      <w:headerReference w:type="default" r:id="rId99"/>
      <w:footerReference w:type="default" r:id="rId10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73E1" w:rsidRDefault="007073E1">
      <w:r>
        <w:separator/>
      </w:r>
    </w:p>
  </w:endnote>
  <w:endnote w:type="continuationSeparator" w:id="0">
    <w:p w:rsidR="007073E1" w:rsidRDefault="007073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5E65" w:rsidRPr="003C00E6" w:rsidRDefault="006B5E65" w:rsidP="00325EA3">
    <w:pPr>
      <w:pStyle w:val="a4"/>
      <w:tabs>
        <w:tab w:val="center" w:pos="4678"/>
        <w:tab w:val="right" w:pos="9214"/>
      </w:tabs>
      <w:jc w:val="both"/>
      <w:rPr>
        <w:rFonts w:ascii="Times New Roman" w:eastAsia="Calibri" w:hAnsi="Times New Roman"/>
        <w:sz w:val="16"/>
        <w:szCs w:val="16"/>
        <w:lang w:val="en-US"/>
      </w:rPr>
    </w:pPr>
  </w:p>
  <w:p w:rsidR="006B5E65" w:rsidRDefault="006B5E6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99245C">
        <w:t>6</w:t>
      </w:r>
    </w:fldSimple>
    <w:r>
      <w:t xml:space="preserve"> of </w:t>
    </w:r>
    <w:fldSimple w:instr=" NUMPAGES   \* MERGEFORMAT ">
      <w:r w:rsidR="0099245C">
        <w:t>83</w:t>
      </w:r>
    </w:fldSimple>
  </w:p>
  <w:p w:rsidR="006B5E65" w:rsidRPr="00424964" w:rsidRDefault="006B5E6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73E1" w:rsidRDefault="007073E1">
      <w:r>
        <w:separator/>
      </w:r>
    </w:p>
  </w:footnote>
  <w:footnote w:type="continuationSeparator" w:id="0">
    <w:p w:rsidR="007073E1" w:rsidRDefault="007073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5E65" w:rsidRDefault="006B5E6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6322"/>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96670"/>
    <w:rsid w:val="001A09E1"/>
    <w:rsid w:val="001B0F1C"/>
    <w:rsid w:val="001B3725"/>
    <w:rsid w:val="001B739F"/>
    <w:rsid w:val="001C5D2C"/>
    <w:rsid w:val="001C7902"/>
    <w:rsid w:val="001D5C12"/>
    <w:rsid w:val="001E29FB"/>
    <w:rsid w:val="001E5F05"/>
    <w:rsid w:val="001E70FD"/>
    <w:rsid w:val="001E7509"/>
    <w:rsid w:val="001F29E9"/>
    <w:rsid w:val="001F3880"/>
    <w:rsid w:val="001F3A63"/>
    <w:rsid w:val="001F77CC"/>
    <w:rsid w:val="00200862"/>
    <w:rsid w:val="00211308"/>
    <w:rsid w:val="00230D07"/>
    <w:rsid w:val="002669AD"/>
    <w:rsid w:val="00275C00"/>
    <w:rsid w:val="002B4E4B"/>
    <w:rsid w:val="002B7C69"/>
    <w:rsid w:val="002C31BD"/>
    <w:rsid w:val="002F554E"/>
    <w:rsid w:val="003167CA"/>
    <w:rsid w:val="003259D0"/>
    <w:rsid w:val="00325EA3"/>
    <w:rsid w:val="003314E0"/>
    <w:rsid w:val="003506AF"/>
    <w:rsid w:val="00356C28"/>
    <w:rsid w:val="00376F04"/>
    <w:rsid w:val="00384E92"/>
    <w:rsid w:val="003A580E"/>
    <w:rsid w:val="003C00E6"/>
    <w:rsid w:val="003D6202"/>
    <w:rsid w:val="003D63E8"/>
    <w:rsid w:val="003D6DFD"/>
    <w:rsid w:val="003E043A"/>
    <w:rsid w:val="003E54A5"/>
    <w:rsid w:val="003E5DC1"/>
    <w:rsid w:val="003E6687"/>
    <w:rsid w:val="003E76CD"/>
    <w:rsid w:val="00424964"/>
    <w:rsid w:val="0042563E"/>
    <w:rsid w:val="00425FC5"/>
    <w:rsid w:val="004269A5"/>
    <w:rsid w:val="00436775"/>
    <w:rsid w:val="004571EA"/>
    <w:rsid w:val="0046449A"/>
    <w:rsid w:val="00474650"/>
    <w:rsid w:val="004872FC"/>
    <w:rsid w:val="00494504"/>
    <w:rsid w:val="004A1E38"/>
    <w:rsid w:val="004B21DC"/>
    <w:rsid w:val="004B2C68"/>
    <w:rsid w:val="004C5872"/>
    <w:rsid w:val="004C6533"/>
    <w:rsid w:val="004F04C5"/>
    <w:rsid w:val="004F313F"/>
    <w:rsid w:val="00511B36"/>
    <w:rsid w:val="00513AE8"/>
    <w:rsid w:val="00513FD9"/>
    <w:rsid w:val="005228FE"/>
    <w:rsid w:val="00527205"/>
    <w:rsid w:val="00532800"/>
    <w:rsid w:val="005453D4"/>
    <w:rsid w:val="00564D7A"/>
    <w:rsid w:val="005658FE"/>
    <w:rsid w:val="0056624A"/>
    <w:rsid w:val="005726D2"/>
    <w:rsid w:val="00583F50"/>
    <w:rsid w:val="005914FF"/>
    <w:rsid w:val="0059474F"/>
    <w:rsid w:val="00596098"/>
    <w:rsid w:val="005A3CFF"/>
    <w:rsid w:val="005B39A0"/>
    <w:rsid w:val="005B502A"/>
    <w:rsid w:val="005E1047"/>
    <w:rsid w:val="005E2393"/>
    <w:rsid w:val="005E614D"/>
    <w:rsid w:val="005E77DD"/>
    <w:rsid w:val="005F3C0C"/>
    <w:rsid w:val="00631423"/>
    <w:rsid w:val="00634BA6"/>
    <w:rsid w:val="00640591"/>
    <w:rsid w:val="00653A3B"/>
    <w:rsid w:val="00667EEB"/>
    <w:rsid w:val="0067095C"/>
    <w:rsid w:val="00672201"/>
    <w:rsid w:val="00684D40"/>
    <w:rsid w:val="006946FD"/>
    <w:rsid w:val="006A4A4C"/>
    <w:rsid w:val="006B5E65"/>
    <w:rsid w:val="006C2E3B"/>
    <w:rsid w:val="006F1F12"/>
    <w:rsid w:val="00701F1D"/>
    <w:rsid w:val="00703E81"/>
    <w:rsid w:val="007073E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6262"/>
    <w:rsid w:val="008073DB"/>
    <w:rsid w:val="0081287C"/>
    <w:rsid w:val="00821D97"/>
    <w:rsid w:val="008366C1"/>
    <w:rsid w:val="00846077"/>
    <w:rsid w:val="00866A3B"/>
    <w:rsid w:val="00867EBE"/>
    <w:rsid w:val="00871122"/>
    <w:rsid w:val="00881B1A"/>
    <w:rsid w:val="008849A4"/>
    <w:rsid w:val="00885F3B"/>
    <w:rsid w:val="008C22D1"/>
    <w:rsid w:val="008C488B"/>
    <w:rsid w:val="008C53F4"/>
    <w:rsid w:val="008D77D3"/>
    <w:rsid w:val="008E095E"/>
    <w:rsid w:val="008F29AE"/>
    <w:rsid w:val="008F3E6A"/>
    <w:rsid w:val="00905B68"/>
    <w:rsid w:val="009163F8"/>
    <w:rsid w:val="009252A3"/>
    <w:rsid w:val="0093614D"/>
    <w:rsid w:val="00955B36"/>
    <w:rsid w:val="00990159"/>
    <w:rsid w:val="0099245C"/>
    <w:rsid w:val="00995BDD"/>
    <w:rsid w:val="0099663C"/>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125A4"/>
    <w:rsid w:val="00B1314D"/>
    <w:rsid w:val="00B2124E"/>
    <w:rsid w:val="00B41891"/>
    <w:rsid w:val="00B42637"/>
    <w:rsid w:val="00B534B2"/>
    <w:rsid w:val="00B6424A"/>
    <w:rsid w:val="00B73DE0"/>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2FA"/>
    <w:rsid w:val="00D778F4"/>
    <w:rsid w:val="00D978BC"/>
    <w:rsid w:val="00DA117B"/>
    <w:rsid w:val="00DA2698"/>
    <w:rsid w:val="00DD396B"/>
    <w:rsid w:val="00DD4BC8"/>
    <w:rsid w:val="00DD6610"/>
    <w:rsid w:val="00DE41E5"/>
    <w:rsid w:val="00DF3125"/>
    <w:rsid w:val="00DF3717"/>
    <w:rsid w:val="00E05319"/>
    <w:rsid w:val="00E30490"/>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C1816"/>
    <w:rsid w:val="00ED24F8"/>
    <w:rsid w:val="00ED71F0"/>
    <w:rsid w:val="00EE4FA9"/>
    <w:rsid w:val="00EE71FC"/>
    <w:rsid w:val="00EF053F"/>
    <w:rsid w:val="00F0066A"/>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2"/>
    <o:shapelayout v:ext="edit">
      <o:idmap v:ext="edit" data="1"/>
      <o:rules v:ext="edit">
        <o:r id="V:Rule14" type="connector" idref="#AutoShape 26"/>
        <o:r id="V:Rule15" type="connector" idref="#AutoShape 31"/>
        <o:r id="V:Rule16" type="connector" idref="#AutoShape 15"/>
        <o:r id="V:Rule17" type="connector" idref="#AutoShape 23"/>
        <o:r id="V:Rule18" type="connector" idref="#AutoShape 6"/>
        <o:r id="V:Rule19" type="connector" idref="#AutoShape 5"/>
        <o:r id="V:Rule20" type="connector" idref="#AutoShape 7"/>
        <o:r id="V:Rule21" type="connector" idref="#AutoShape 11"/>
        <o:r id="V:Rule22" type="connector" idref="#AutoShape 24"/>
        <o:r id="V:Rule23" type="connector" idref="#AutoShape 13"/>
        <o:r id="V:Rule24" type="connector" idref="#AutoShape 17"/>
        <o:r id="V:Rule25" type="connector" idref="#AutoShape 30"/>
        <o:r id="V:Rule26"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2222.vsdx"/><Relationship Id="rId34" Type="http://schemas.openxmlformats.org/officeDocument/2006/relationships/image" Target="media/image13.emf"/><Relationship Id="rId42" Type="http://schemas.openxmlformats.org/officeDocument/2006/relationships/oleObject" Target="embeddings/oleObject6.bin"/><Relationship Id="rId47" Type="http://schemas.openxmlformats.org/officeDocument/2006/relationships/image" Target="media/image20.w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9.bin"/><Relationship Id="rId76" Type="http://schemas.openxmlformats.org/officeDocument/2006/relationships/image" Target="media/image35.png"/><Relationship Id="rId84" Type="http://schemas.openxmlformats.org/officeDocument/2006/relationships/oleObject" Target="embeddings/oleObject25.bin"/><Relationship Id="rId89" Type="http://schemas.openxmlformats.org/officeDocument/2006/relationships/oleObject" Target="embeddings/oleObject27.bin"/><Relationship Id="rId97"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77777777777777777.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2.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24.bin"/><Relationship Id="rId90" Type="http://schemas.openxmlformats.org/officeDocument/2006/relationships/image" Target="media/image43.emf"/><Relationship Id="rId95" Type="http://schemas.openxmlformats.org/officeDocument/2006/relationships/image" Target="media/image45.emf"/><Relationship Id="rId19" Type="http://schemas.openxmlformats.org/officeDocument/2006/relationships/package" Target="embeddings/Microsoft_Visio_Drawing111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66666666666666666.vsdx"/><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1.emf"/><Relationship Id="rId77" Type="http://schemas.openxmlformats.org/officeDocument/2006/relationships/image" Target="cid:image001.png@01D2813D.87A177E0" TargetMode="External"/><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2.wmf"/><Relationship Id="rId72" Type="http://schemas.openxmlformats.org/officeDocument/2006/relationships/oleObject" Target="embeddings/oleObject21.bin"/><Relationship Id="rId80" Type="http://schemas.openxmlformats.org/officeDocument/2006/relationships/oleObject" Target="embeddings/oleObject23.bin"/><Relationship Id="rId85" Type="http://schemas.openxmlformats.org/officeDocument/2006/relationships/image" Target="media/image40.emf"/><Relationship Id="rId93" Type="http://schemas.openxmlformats.org/officeDocument/2006/relationships/oleObject" Target="embeddings/oleObject29.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55555555.vsdx"/><Relationship Id="rId38" Type="http://schemas.openxmlformats.org/officeDocument/2006/relationships/image" Target="media/image15.emf"/><Relationship Id="rId46" Type="http://schemas.openxmlformats.org/officeDocument/2006/relationships/oleObject" Target="embeddings/oleObject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28.bin"/><Relationship Id="rId96"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image" Target="media/image25.emf"/><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44444444.vsdx"/><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oleObject" Target="embeddings/oleObject26.bin"/><Relationship Id="rId94" Type="http://schemas.openxmlformats.org/officeDocument/2006/relationships/oleObject" Target="embeddings/oleObject30.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C778D9-93C7-4971-ADB9-8E7FC3A84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227</TotalTime>
  <Pages>83</Pages>
  <Words>24805</Words>
  <Characters>141391</Characters>
  <Application>Microsoft Office Word</Application>
  <DocSecurity>0</DocSecurity>
  <Lines>1178</Lines>
  <Paragraphs>331</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165865</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swx</cp:lastModifiedBy>
  <cp:revision>4</cp:revision>
  <cp:lastPrinted>2016-08-30T09:54:00Z</cp:lastPrinted>
  <dcterms:created xsi:type="dcterms:W3CDTF">2016-07-22T01:11:00Z</dcterms:created>
  <dcterms:modified xsi:type="dcterms:W3CDTF">2017-04-13T08:18:00Z</dcterms:modified>
</cp:coreProperties>
</file>