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0CBCD28" w14:textId="77777777" w:rsidTr="00867EBE">
        <w:trPr>
          <w:trHeight w:val="738"/>
        </w:trPr>
        <w:tc>
          <w:tcPr>
            <w:tcW w:w="1597" w:type="dxa"/>
          </w:tcPr>
          <w:p w14:paraId="0488024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58A6B4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9909181" w14:textId="77777777" w:rsidTr="00410253">
        <w:trPr>
          <w:trHeight w:val="302"/>
          <w:jc w:val="center"/>
        </w:trPr>
        <w:tc>
          <w:tcPr>
            <w:tcW w:w="9463" w:type="dxa"/>
            <w:gridSpan w:val="2"/>
            <w:shd w:val="clear" w:color="auto" w:fill="B42025"/>
          </w:tcPr>
          <w:p w14:paraId="3A430E83"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70945319" w14:textId="77777777" w:rsidTr="00293D54">
        <w:trPr>
          <w:trHeight w:val="124"/>
          <w:jc w:val="center"/>
        </w:trPr>
        <w:tc>
          <w:tcPr>
            <w:tcW w:w="2464" w:type="dxa"/>
            <w:shd w:val="clear" w:color="auto" w:fill="A0A0A3"/>
          </w:tcPr>
          <w:p w14:paraId="7A2ADA80"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590D5C21" w14:textId="2F47075E" w:rsidR="00C977DC" w:rsidRPr="00DB55B7" w:rsidRDefault="00DB55B7" w:rsidP="00F777C8">
            <w:pPr>
              <w:pStyle w:val="oneM2M-CoverTableText"/>
              <w:rPr>
                <w:rFonts w:eastAsiaTheme="minorEastAsia"/>
                <w:lang w:eastAsia="zh-CN"/>
              </w:rPr>
            </w:pPr>
            <w:r>
              <w:rPr>
                <w:rFonts w:eastAsiaTheme="minorEastAsia" w:hint="eastAsia"/>
                <w:lang w:eastAsia="zh-CN"/>
              </w:rPr>
              <w:t>A</w:t>
            </w:r>
            <w:r>
              <w:rPr>
                <w:rFonts w:eastAsiaTheme="minorEastAsia"/>
                <w:lang w:eastAsia="zh-CN"/>
              </w:rPr>
              <w:t>RC 37</w:t>
            </w:r>
          </w:p>
        </w:tc>
      </w:tr>
      <w:tr w:rsidR="00C977DC" w:rsidRPr="009B635D" w14:paraId="78F3BC49" w14:textId="77777777" w:rsidTr="00293D54">
        <w:trPr>
          <w:trHeight w:val="124"/>
          <w:jc w:val="center"/>
        </w:trPr>
        <w:tc>
          <w:tcPr>
            <w:tcW w:w="2464" w:type="dxa"/>
            <w:shd w:val="clear" w:color="auto" w:fill="A0A0A3"/>
          </w:tcPr>
          <w:p w14:paraId="0544E29E" w14:textId="77777777"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68C8A32D" w14:textId="3CEB0423" w:rsidR="00C977DC" w:rsidRDefault="00632EE8" w:rsidP="00632EE8">
            <w:pPr>
              <w:pStyle w:val="oneM2M-CoverTableText"/>
            </w:pPr>
            <w:r>
              <w:t>Max Zhang</w:t>
            </w:r>
            <w:r w:rsidR="00F66BC9" w:rsidRPr="00EF5EFD">
              <w:t xml:space="preserve">, </w:t>
            </w:r>
            <w:r>
              <w:t>BOE</w:t>
            </w:r>
            <w:r w:rsidR="00F66BC9" w:rsidRPr="00EF5EFD">
              <w:t xml:space="preserve">, </w:t>
            </w:r>
            <w:hyperlink r:id="rId8" w:history="1">
              <w:r w:rsidR="00021B20" w:rsidRPr="0011596E">
                <w:rPr>
                  <w:rStyle w:val="ad"/>
                  <w:rFonts w:hint="eastAsia"/>
                </w:rPr>
                <w:t>zhangqiancto@boe.com.cn</w:t>
              </w:r>
            </w:hyperlink>
          </w:p>
          <w:p w14:paraId="3EB676AE" w14:textId="47FB90AC" w:rsidR="00021B20" w:rsidRPr="00021B20" w:rsidRDefault="00021B20" w:rsidP="00021B20">
            <w:pPr>
              <w:pStyle w:val="oneM2M-CoverTableText"/>
              <w:rPr>
                <w:rFonts w:eastAsiaTheme="minorEastAsia"/>
                <w:lang w:eastAsia="zh-CN"/>
              </w:rPr>
            </w:pPr>
            <w:r>
              <w:rPr>
                <w:rFonts w:eastAsiaTheme="minorEastAsia" w:hint="eastAsia"/>
                <w:lang w:eastAsia="zh-CN"/>
              </w:rPr>
              <w:t>A</w:t>
            </w:r>
            <w:r>
              <w:rPr>
                <w:rFonts w:eastAsiaTheme="minorEastAsia"/>
                <w:lang w:eastAsia="zh-CN"/>
              </w:rPr>
              <w:t xml:space="preserve">lbert Zhao, BOE, </w:t>
            </w:r>
            <w:hyperlink r:id="rId9" w:history="1">
              <w:r w:rsidRPr="0011596E">
                <w:rPr>
                  <w:rStyle w:val="ad"/>
                  <w:rFonts w:eastAsiaTheme="minorEastAsia"/>
                  <w:lang w:eastAsia="zh-CN"/>
                </w:rPr>
                <w:t>zhaojunjie111@boe.com</w:t>
              </w:r>
            </w:hyperlink>
          </w:p>
        </w:tc>
      </w:tr>
      <w:tr w:rsidR="00C977DC" w:rsidRPr="009B635D" w14:paraId="179282C8" w14:textId="77777777" w:rsidTr="00293D54">
        <w:trPr>
          <w:trHeight w:val="124"/>
          <w:jc w:val="center"/>
        </w:trPr>
        <w:tc>
          <w:tcPr>
            <w:tcW w:w="2464" w:type="dxa"/>
            <w:shd w:val="clear" w:color="auto" w:fill="A0A0A3"/>
          </w:tcPr>
          <w:p w14:paraId="398B3CDF"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2DAB16B2" w14:textId="77777777" w:rsidR="00C977DC" w:rsidRPr="00EF5EFD" w:rsidRDefault="008A6323" w:rsidP="00632EE8">
            <w:pPr>
              <w:pStyle w:val="oneM2M-CoverTableText"/>
            </w:pPr>
            <w:r>
              <w:t>201</w:t>
            </w:r>
            <w:r w:rsidR="00632EE8">
              <w:t>8</w:t>
            </w:r>
            <w:r w:rsidR="0021643E">
              <w:t>-</w:t>
            </w:r>
            <w:r w:rsidR="00D50A56">
              <w:t>mm-dd</w:t>
            </w:r>
          </w:p>
        </w:tc>
      </w:tr>
      <w:tr w:rsidR="00C977DC" w:rsidRPr="009B635D" w14:paraId="3A066575" w14:textId="77777777" w:rsidTr="00293D54">
        <w:trPr>
          <w:trHeight w:val="371"/>
          <w:jc w:val="center"/>
        </w:trPr>
        <w:tc>
          <w:tcPr>
            <w:tcW w:w="2464" w:type="dxa"/>
            <w:shd w:val="clear" w:color="auto" w:fill="A0A0A3"/>
          </w:tcPr>
          <w:p w14:paraId="6AAFFD82" w14:textId="77777777"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14:paraId="7C9D4FAC" w14:textId="1A76F900" w:rsidR="00C977DC" w:rsidRPr="00DB55B7" w:rsidRDefault="00DB55B7" w:rsidP="00751225">
            <w:pPr>
              <w:pStyle w:val="oneM2M-CoverTableText"/>
              <w:rPr>
                <w:rFonts w:eastAsiaTheme="minorEastAsia"/>
                <w:lang w:eastAsia="zh-CN"/>
              </w:rPr>
            </w:pPr>
            <w:r>
              <w:rPr>
                <w:rFonts w:eastAsiaTheme="minorEastAsia" w:hint="eastAsia"/>
                <w:lang w:eastAsia="zh-CN"/>
              </w:rPr>
              <w:t>S</w:t>
            </w:r>
            <w:r>
              <w:rPr>
                <w:rFonts w:eastAsiaTheme="minorEastAsia"/>
                <w:lang w:eastAsia="zh-CN"/>
              </w:rPr>
              <w:t>ee in</w:t>
            </w:r>
            <w:r w:rsidR="00021B20">
              <w:rPr>
                <w:rFonts w:eastAsiaTheme="minorEastAsia"/>
                <w:lang w:eastAsia="zh-CN"/>
              </w:rPr>
              <w:t>t</w:t>
            </w:r>
            <w:r>
              <w:rPr>
                <w:rFonts w:eastAsiaTheme="minorEastAsia"/>
                <w:lang w:eastAsia="zh-CN"/>
              </w:rPr>
              <w:t>roduction</w:t>
            </w:r>
          </w:p>
        </w:tc>
      </w:tr>
      <w:tr w:rsidR="00672A8D" w:rsidRPr="009B635D" w14:paraId="0738EF2F" w14:textId="77777777" w:rsidTr="00293D54">
        <w:trPr>
          <w:trHeight w:val="371"/>
          <w:jc w:val="center"/>
        </w:trPr>
        <w:tc>
          <w:tcPr>
            <w:tcW w:w="2464" w:type="dxa"/>
            <w:shd w:val="clear" w:color="auto" w:fill="A0A0A3"/>
          </w:tcPr>
          <w:p w14:paraId="226F099B" w14:textId="77777777"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14:paraId="18D03975" w14:textId="42642443" w:rsidR="00751225" w:rsidRPr="00883855" w:rsidRDefault="00DB55B7" w:rsidP="00883855">
            <w:pPr>
              <w:pStyle w:val="1tableentryleft"/>
              <w:rPr>
                <w:rFonts w:ascii="Times New Roman" w:hAnsi="Times New Roman"/>
                <w:sz w:val="24"/>
              </w:rPr>
            </w:pPr>
            <w:r>
              <w:t>Rel</w:t>
            </w:r>
            <w:r w:rsidR="00021B20">
              <w:t xml:space="preserve">ease </w:t>
            </w:r>
            <w:r>
              <w:t>3</w:t>
            </w:r>
          </w:p>
        </w:tc>
      </w:tr>
      <w:tr w:rsidR="00014539" w:rsidRPr="009B635D" w14:paraId="444862EA" w14:textId="77777777" w:rsidTr="00293D54">
        <w:trPr>
          <w:trHeight w:val="371"/>
          <w:jc w:val="center"/>
        </w:trPr>
        <w:tc>
          <w:tcPr>
            <w:tcW w:w="2464" w:type="dxa"/>
            <w:shd w:val="clear" w:color="auto" w:fill="A0A0A3"/>
          </w:tcPr>
          <w:p w14:paraId="2E3CA1F6"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671E2392"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D4C25">
              <w:rPr>
                <w:rFonts w:ascii="Times New Roman" w:hAnsi="Times New Roman"/>
                <w:szCs w:val="22"/>
              </w:rPr>
            </w:r>
            <w:r w:rsidR="00CD4C2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0A4783A4" w14:textId="33EDBC20" w:rsidR="00014539" w:rsidRDefault="00021B20"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D4C25">
              <w:rPr>
                <w:rFonts w:ascii="Times New Roman" w:hAnsi="Times New Roman"/>
                <w:szCs w:val="22"/>
              </w:rPr>
            </w:r>
            <w:r w:rsidR="00CD4C25">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7491D7C2"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CD4C25">
              <w:rPr>
                <w:rFonts w:ascii="Times New Roman" w:hAnsi="Times New Roman"/>
                <w:szCs w:val="22"/>
              </w:rPr>
            </w:r>
            <w:r w:rsidR="00CD4C25">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CD4C25">
              <w:rPr>
                <w:rFonts w:ascii="Times New Roman" w:hAnsi="Times New Roman"/>
                <w:szCs w:val="22"/>
              </w:rPr>
            </w:r>
            <w:r w:rsidR="00CD4C25">
              <w:rPr>
                <w:rFonts w:ascii="Times New Roman" w:hAnsi="Times New Roman"/>
                <w:szCs w:val="22"/>
              </w:rPr>
              <w:fldChar w:fldCharType="separate"/>
            </w:r>
            <w:r w:rsidR="002817F7" w:rsidRPr="0039551C">
              <w:rPr>
                <w:rFonts w:ascii="Times New Roman" w:hAnsi="Times New Roman"/>
                <w:szCs w:val="22"/>
              </w:rPr>
              <w:fldChar w:fldCharType="end"/>
            </w:r>
          </w:p>
          <w:p w14:paraId="1A0F1BA0"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50A37D33"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D4C25">
              <w:rPr>
                <w:rFonts w:ascii="Times New Roman" w:hAnsi="Times New Roman"/>
                <w:szCs w:val="22"/>
              </w:rPr>
            </w:r>
            <w:r w:rsidR="00CD4C2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B06F096"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22157ED4" w14:textId="77777777" w:rsidTr="00293D54">
        <w:trPr>
          <w:trHeight w:val="371"/>
          <w:jc w:val="center"/>
        </w:trPr>
        <w:tc>
          <w:tcPr>
            <w:tcW w:w="2464" w:type="dxa"/>
            <w:shd w:val="clear" w:color="auto" w:fill="A0A0A3"/>
          </w:tcPr>
          <w:p w14:paraId="28077C3B" w14:textId="77777777" w:rsidR="00C977DC" w:rsidRPr="00EF5EFD" w:rsidRDefault="00C977DC" w:rsidP="00F777C8">
            <w:pPr>
              <w:pStyle w:val="oneM2M-CoverTableLeft"/>
            </w:pPr>
            <w:proofErr w:type="gramStart"/>
            <w:r w:rsidRPr="00EF5EFD">
              <w:t>CR  against</w:t>
            </w:r>
            <w:proofErr w:type="gramEnd"/>
            <w:r w:rsidRPr="00EF5EFD">
              <w:t xml:space="preserve">: </w:t>
            </w:r>
            <w:r w:rsidR="00186763" w:rsidRPr="00EF5EFD">
              <w:t xml:space="preserve"> TS/TR*</w:t>
            </w:r>
          </w:p>
        </w:tc>
        <w:tc>
          <w:tcPr>
            <w:tcW w:w="6999" w:type="dxa"/>
            <w:shd w:val="clear" w:color="auto" w:fill="FFFFFF"/>
          </w:tcPr>
          <w:p w14:paraId="4235B960" w14:textId="3B763C28" w:rsidR="00C977DC" w:rsidRPr="00EF5EFD" w:rsidRDefault="003B29A1" w:rsidP="00F777C8">
            <w:pPr>
              <w:pStyle w:val="oneM2M-CoverTableText"/>
            </w:pPr>
            <w:r>
              <w:t>TS-0001 3.12.0</w:t>
            </w:r>
          </w:p>
        </w:tc>
      </w:tr>
      <w:tr w:rsidR="00C977DC" w:rsidRPr="009B635D" w14:paraId="506F3FA8" w14:textId="77777777" w:rsidTr="00293D54">
        <w:trPr>
          <w:trHeight w:val="371"/>
          <w:jc w:val="center"/>
        </w:trPr>
        <w:tc>
          <w:tcPr>
            <w:tcW w:w="2464" w:type="dxa"/>
            <w:shd w:val="clear" w:color="auto" w:fill="A0A0A3"/>
          </w:tcPr>
          <w:p w14:paraId="2DAF5486"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A4A536D" w14:textId="21D93BC6" w:rsidR="00C977DC" w:rsidRPr="003B29A1" w:rsidRDefault="003B29A1" w:rsidP="00410253">
            <w:pPr>
              <w:rPr>
                <w:rFonts w:eastAsiaTheme="minorEastAsia"/>
                <w:lang w:eastAsia="zh-CN"/>
              </w:rPr>
            </w:pPr>
            <w:r>
              <w:rPr>
                <w:rFonts w:eastAsiaTheme="minorEastAsia" w:hint="eastAsia"/>
                <w:lang w:eastAsia="zh-CN"/>
              </w:rPr>
              <w:t>10.2.2.2</w:t>
            </w:r>
          </w:p>
        </w:tc>
      </w:tr>
      <w:tr w:rsidR="00C977DC" w:rsidRPr="009B635D" w14:paraId="4267E5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E9FFAC"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A025C0C"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D4C25">
              <w:rPr>
                <w:rFonts w:ascii="Times New Roman" w:hAnsi="Times New Roman"/>
                <w:sz w:val="24"/>
              </w:rPr>
            </w:r>
            <w:r w:rsidR="00CD4C2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77922E25" w14:textId="2503D824" w:rsidR="00C977DC" w:rsidRPr="0039551C" w:rsidRDefault="003B29A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D4C25">
              <w:rPr>
                <w:rFonts w:ascii="Times New Roman" w:hAnsi="Times New Roman"/>
                <w:szCs w:val="22"/>
              </w:rPr>
            </w:r>
            <w:r w:rsidR="00CD4C25">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012FF6" w14:textId="02890905" w:rsidR="00C977DC" w:rsidRPr="0039551C" w:rsidRDefault="003B29A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D4C25">
              <w:rPr>
                <w:rFonts w:ascii="Times New Roman" w:hAnsi="Times New Roman"/>
                <w:szCs w:val="22"/>
              </w:rPr>
            </w:r>
            <w:r w:rsidR="00CD4C25">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4E99C735"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D4C25">
              <w:rPr>
                <w:rFonts w:ascii="Times New Roman" w:hAnsi="Times New Roman"/>
                <w:szCs w:val="22"/>
              </w:rPr>
            </w:r>
            <w:r w:rsidR="00CD4C2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7C7C2A18"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58D09B5"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EA0E9A" w14:textId="77777777" w:rsidR="00782179" w:rsidRPr="00EF5EFD" w:rsidRDefault="00782179" w:rsidP="00F777C8">
            <w:pPr>
              <w:pStyle w:val="oneM2M-CoverTableLeft"/>
              <w:rPr>
                <w:lang w:eastAsia="ko-KR"/>
              </w:rPr>
            </w:pPr>
            <w:r>
              <w:rPr>
                <w:rFonts w:hint="eastAsia"/>
                <w:lang w:eastAsia="ko-KR"/>
              </w:rPr>
              <w:t xml:space="preserve">Impacted </w:t>
            </w:r>
            <w:proofErr w:type="gramStart"/>
            <w:r w:rsidR="00E26904">
              <w:rPr>
                <w:lang w:eastAsia="ko-KR"/>
              </w:rPr>
              <w:t>other</w:t>
            </w:r>
            <w:proofErr w:type="gramEnd"/>
            <w:r w:rsidR="00E26904">
              <w:rPr>
                <w:lang w:eastAsia="ko-KR"/>
              </w:rPr>
              <w:t xml:space="preserve">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3EF013" w14:textId="4698F6BB" w:rsidR="00782179" w:rsidRPr="00EF5EFD" w:rsidRDefault="00DB55B7" w:rsidP="00CC79AD">
            <w:pPr>
              <w:pStyle w:val="1tableentryleft"/>
              <w:rPr>
                <w:rFonts w:ascii="Times New Roman" w:hAnsi="Times New Roman"/>
                <w:sz w:val="24"/>
              </w:rPr>
            </w:pPr>
            <w:r>
              <w:t>TS-0004</w:t>
            </w:r>
          </w:p>
        </w:tc>
      </w:tr>
      <w:tr w:rsidR="00C977DC" w:rsidRPr="009B635D" w14:paraId="38CA259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EBA2185"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5A4D112" w14:textId="207E39E4"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F05A6">
              <w:rPr>
                <w:rFonts w:ascii="Times New Roman" w:hAnsi="Times New Roman"/>
                <w:szCs w:val="22"/>
              </w:rPr>
              <w:fldChar w:fldCharType="begin">
                <w:ffData>
                  <w:name w:val=""/>
                  <w:enabled/>
                  <w:calcOnExit w:val="0"/>
                  <w:checkBox>
                    <w:sizeAuto/>
                    <w:default w:val="1"/>
                  </w:checkBox>
                </w:ffData>
              </w:fldChar>
            </w:r>
            <w:r w:rsidR="00DF05A6">
              <w:rPr>
                <w:rFonts w:ascii="Times New Roman" w:hAnsi="Times New Roman"/>
                <w:szCs w:val="22"/>
              </w:rPr>
              <w:instrText xml:space="preserve"> FORMCHECKBOX </w:instrText>
            </w:r>
            <w:r w:rsidR="00CD4C25">
              <w:rPr>
                <w:rFonts w:ascii="Times New Roman" w:hAnsi="Times New Roman"/>
                <w:szCs w:val="22"/>
              </w:rPr>
            </w:r>
            <w:r w:rsidR="00CD4C25">
              <w:rPr>
                <w:rFonts w:ascii="Times New Roman" w:hAnsi="Times New Roman"/>
                <w:szCs w:val="22"/>
              </w:rPr>
              <w:fldChar w:fldCharType="separate"/>
            </w:r>
            <w:r w:rsidR="00DF05A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D4C25">
              <w:rPr>
                <w:rFonts w:ascii="Times New Roman" w:hAnsi="Times New Roman"/>
                <w:szCs w:val="22"/>
              </w:rPr>
            </w:r>
            <w:r w:rsidR="00CD4C25">
              <w:rPr>
                <w:rFonts w:ascii="Times New Roman" w:hAnsi="Times New Roman"/>
                <w:szCs w:val="22"/>
              </w:rPr>
              <w:fldChar w:fldCharType="separate"/>
            </w:r>
            <w:r w:rsidRPr="0039551C">
              <w:rPr>
                <w:rFonts w:ascii="Times New Roman" w:hAnsi="Times New Roman"/>
                <w:szCs w:val="22"/>
              </w:rPr>
              <w:fldChar w:fldCharType="end"/>
            </w:r>
          </w:p>
          <w:p w14:paraId="3EF56CA4" w14:textId="705FC3C6"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00A924E4">
              <w:rPr>
                <w:rFonts w:ascii="Times New Roman" w:hAnsi="Times New Roman"/>
                <w:sz w:val="24"/>
              </w:rPr>
              <w:fldChar w:fldCharType="begin">
                <w:ffData>
                  <w:name w:val=""/>
                  <w:enabled/>
                  <w:calcOnExit w:val="0"/>
                  <w:checkBox>
                    <w:sizeAuto/>
                    <w:default w:val="1"/>
                  </w:checkBox>
                </w:ffData>
              </w:fldChar>
            </w:r>
            <w:r w:rsidR="00A924E4">
              <w:rPr>
                <w:rFonts w:ascii="Times New Roman" w:hAnsi="Times New Roman"/>
                <w:sz w:val="24"/>
              </w:rPr>
              <w:instrText xml:space="preserve"> FORMCHECKBOX </w:instrText>
            </w:r>
            <w:r w:rsidR="00A924E4">
              <w:rPr>
                <w:rFonts w:ascii="Times New Roman" w:hAnsi="Times New Roman"/>
                <w:sz w:val="24"/>
              </w:rPr>
            </w:r>
            <w:r w:rsidR="00A924E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D4C25">
              <w:rPr>
                <w:rFonts w:ascii="Times New Roman" w:hAnsi="Times New Roman"/>
                <w:sz w:val="24"/>
              </w:rPr>
            </w:r>
            <w:r w:rsidR="00CD4C25">
              <w:rPr>
                <w:rFonts w:ascii="Times New Roman" w:hAnsi="Times New Roman"/>
                <w:sz w:val="24"/>
              </w:rPr>
              <w:fldChar w:fldCharType="separate"/>
            </w:r>
            <w:r w:rsidRPr="00EF5EFD">
              <w:rPr>
                <w:rFonts w:ascii="Times New Roman" w:hAnsi="Times New Roman"/>
                <w:sz w:val="24"/>
              </w:rPr>
              <w:fldChar w:fldCharType="end"/>
            </w:r>
          </w:p>
          <w:p w14:paraId="6855A5E5" w14:textId="77777777" w:rsidR="00293D54" w:rsidRPr="0039551C" w:rsidRDefault="00293D54" w:rsidP="00AC5DD5">
            <w:pPr>
              <w:pStyle w:val="1tableentryleft"/>
              <w:rPr>
                <w:rFonts w:ascii="Times New Roman" w:hAnsi="Times New Roman"/>
                <w:szCs w:val="22"/>
              </w:rPr>
            </w:pPr>
          </w:p>
        </w:tc>
      </w:tr>
      <w:tr w:rsidR="008850DB" w:rsidRPr="009B635D" w14:paraId="58636929" w14:textId="77777777" w:rsidTr="005E555C">
        <w:trPr>
          <w:trHeight w:val="373"/>
          <w:jc w:val="center"/>
        </w:trPr>
        <w:tc>
          <w:tcPr>
            <w:tcW w:w="9463" w:type="dxa"/>
            <w:gridSpan w:val="2"/>
            <w:shd w:val="clear" w:color="auto" w:fill="A0A0A3"/>
          </w:tcPr>
          <w:p w14:paraId="3E122006"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bookmarkStart w:id="2" w:name="_GoBack"/>
        <w:bookmarkEnd w:id="2"/>
      </w:tr>
    </w:tbl>
    <w:p w14:paraId="78C621B5" w14:textId="77777777" w:rsidR="00C977DC" w:rsidRPr="00EF5EFD" w:rsidRDefault="00C977DC" w:rsidP="00C977DC"/>
    <w:p w14:paraId="6408187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59F3C83"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68E138A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2347D21D"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5545BC9"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6051D8CD"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3EF725D0"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A72614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10A83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0B65E99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BEAA6E"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309D373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A5CBEE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3158AE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1C7E7C9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7F4B9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D845878" w14:textId="77777777" w:rsidR="00294EEF" w:rsidRDefault="005C0172" w:rsidP="00653A3B">
      <w:pPr>
        <w:pStyle w:val="2"/>
      </w:pPr>
      <w:r>
        <w:t>Introduction</w:t>
      </w:r>
    </w:p>
    <w:p w14:paraId="29666688" w14:textId="7C5249D9" w:rsidR="008A0470" w:rsidRDefault="008A0470" w:rsidP="008A0470">
      <w:pPr>
        <w:rPr>
          <w:rFonts w:eastAsia="宋体"/>
          <w:lang w:eastAsia="zh-CN"/>
        </w:rPr>
      </w:pPr>
      <w:r>
        <w:rPr>
          <w:rFonts w:eastAsiaTheme="minorEastAsia" w:hint="eastAsia"/>
          <w:lang w:eastAsia="zh-CN"/>
        </w:rPr>
        <w:t xml:space="preserve">Currently, </w:t>
      </w:r>
      <w:r>
        <w:rPr>
          <w:rFonts w:eastAsiaTheme="minorEastAsia"/>
          <w:lang w:eastAsia="zh-CN"/>
        </w:rPr>
        <w:t>in</w:t>
      </w:r>
      <w:r>
        <w:rPr>
          <w:rFonts w:eastAsiaTheme="minorEastAsia" w:hint="eastAsia"/>
          <w:lang w:eastAsia="zh-CN"/>
        </w:rPr>
        <w:t xml:space="preserve"> Clause </w:t>
      </w:r>
      <w:r>
        <w:rPr>
          <w:rFonts w:eastAsiaTheme="minorEastAsia"/>
          <w:lang w:eastAsia="zh-CN"/>
        </w:rPr>
        <w:t xml:space="preserve">10.2.2, there are issues about </w:t>
      </w:r>
      <w:r w:rsidRPr="000D03A6">
        <w:rPr>
          <w:rFonts w:eastAsia="宋体"/>
          <w:lang w:eastAsia="zh-CN"/>
        </w:rPr>
        <w:t>re-registration to a new Registrar CSE</w:t>
      </w:r>
      <w:r>
        <w:rPr>
          <w:rFonts w:eastAsia="宋体"/>
          <w:lang w:eastAsia="zh-CN"/>
        </w:rPr>
        <w:t xml:space="preserve"> (case e):</w:t>
      </w:r>
    </w:p>
    <w:p w14:paraId="7942C14B" w14:textId="52704458" w:rsidR="000D03A6" w:rsidRDefault="008A0470" w:rsidP="00021B20">
      <w:pPr>
        <w:rPr>
          <w:rFonts w:eastAsia="宋体"/>
          <w:lang w:eastAsia="zh-CN"/>
        </w:rPr>
      </w:pPr>
      <w:r w:rsidRPr="00880190">
        <w:rPr>
          <w:rFonts w:eastAsiaTheme="minorEastAsia" w:hint="eastAsia"/>
          <w:b/>
          <w:u w:val="single"/>
          <w:lang w:eastAsia="zh-CN"/>
        </w:rPr>
        <w:t>I</w:t>
      </w:r>
      <w:r w:rsidRPr="00880190">
        <w:rPr>
          <w:rFonts w:eastAsiaTheme="minorEastAsia"/>
          <w:b/>
          <w:u w:val="single"/>
          <w:lang w:eastAsia="zh-CN"/>
        </w:rPr>
        <w:t xml:space="preserve">ssue </w:t>
      </w:r>
      <w:r w:rsidR="00880190" w:rsidRPr="00880190">
        <w:rPr>
          <w:rFonts w:eastAsiaTheme="minorEastAsia"/>
          <w:b/>
          <w:u w:val="single"/>
          <w:lang w:eastAsia="zh-CN"/>
        </w:rPr>
        <w:t>1</w:t>
      </w:r>
      <w:r w:rsidRPr="00880190">
        <w:rPr>
          <w:rFonts w:eastAsiaTheme="minorEastAsia"/>
          <w:b/>
          <w:u w:val="single"/>
          <w:lang w:eastAsia="zh-CN"/>
        </w:rPr>
        <w:t>:</w:t>
      </w:r>
    </w:p>
    <w:p w14:paraId="10FE41F3" w14:textId="77777777" w:rsidR="000D03A6" w:rsidRPr="000D03A6" w:rsidRDefault="000D03A6" w:rsidP="000D03A6">
      <w:pPr>
        <w:rPr>
          <w:rFonts w:eastAsia="宋体"/>
          <w:lang w:eastAsia="zh-CN"/>
        </w:rPr>
      </w:pPr>
      <w:r>
        <w:rPr>
          <w:rFonts w:eastAsia="宋体"/>
          <w:lang w:eastAsia="zh-CN"/>
        </w:rPr>
        <w:t xml:space="preserve">In </w:t>
      </w:r>
      <w:r w:rsidRPr="000D03A6">
        <w:rPr>
          <w:rFonts w:eastAsia="宋体"/>
          <w:lang w:eastAsia="zh-CN"/>
        </w:rPr>
        <w:t>Step 005e</w:t>
      </w:r>
      <w:r>
        <w:rPr>
          <w:rFonts w:eastAsia="宋体"/>
          <w:lang w:eastAsia="zh-CN"/>
        </w:rPr>
        <w:t>:</w:t>
      </w:r>
    </w:p>
    <w:p w14:paraId="0534C9BE" w14:textId="77777777" w:rsidR="000D03A6" w:rsidRDefault="000D03A6" w:rsidP="000D03A6">
      <w:pPr>
        <w:pStyle w:val="Default"/>
        <w:ind w:left="284"/>
        <w:rPr>
          <w:i/>
          <w:sz w:val="20"/>
          <w:szCs w:val="20"/>
        </w:rPr>
      </w:pPr>
      <w:r w:rsidRPr="000D03A6">
        <w:rPr>
          <w:i/>
          <w:sz w:val="20"/>
          <w:szCs w:val="20"/>
        </w:rPr>
        <w:t xml:space="preserve">The receiver shall determine if an </w:t>
      </w:r>
      <w:r w:rsidRPr="000D03A6">
        <w:rPr>
          <w:i/>
          <w:iCs/>
          <w:sz w:val="20"/>
          <w:szCs w:val="20"/>
        </w:rPr>
        <w:t>&lt;</w:t>
      </w:r>
      <w:proofErr w:type="spellStart"/>
      <w:r w:rsidRPr="000D03A6">
        <w:rPr>
          <w:i/>
          <w:iCs/>
          <w:sz w:val="20"/>
          <w:szCs w:val="20"/>
        </w:rPr>
        <w:t>AEAnnc</w:t>
      </w:r>
      <w:proofErr w:type="spellEnd"/>
      <w:r w:rsidRPr="000D03A6">
        <w:rPr>
          <w:i/>
          <w:iCs/>
          <w:sz w:val="20"/>
          <w:szCs w:val="20"/>
        </w:rPr>
        <w:t xml:space="preserve">&gt; </w:t>
      </w:r>
      <w:r w:rsidRPr="000D03A6">
        <w:rPr>
          <w:i/>
          <w:sz w:val="20"/>
          <w:szCs w:val="20"/>
        </w:rPr>
        <w:t>resource already e</w:t>
      </w:r>
      <w:r>
        <w:rPr>
          <w:i/>
          <w:sz w:val="20"/>
          <w:szCs w:val="20"/>
        </w:rPr>
        <w:t>xists on the IN-CSE that is</w:t>
      </w:r>
      <w:r w:rsidRPr="000D03A6">
        <w:rPr>
          <w:i/>
          <w:sz w:val="20"/>
          <w:szCs w:val="20"/>
        </w:rPr>
        <w:t xml:space="preserve"> associated with the </w:t>
      </w:r>
      <w:proofErr w:type="spellStart"/>
      <w:r w:rsidRPr="000D03A6">
        <w:rPr>
          <w:i/>
          <w:sz w:val="20"/>
          <w:szCs w:val="20"/>
        </w:rPr>
        <w:t>Registree</w:t>
      </w:r>
      <w:proofErr w:type="spellEnd"/>
      <w:r w:rsidRPr="000D03A6">
        <w:rPr>
          <w:i/>
          <w:sz w:val="20"/>
          <w:szCs w:val="20"/>
        </w:rPr>
        <w:t xml:space="preserve"> AE. </w:t>
      </w:r>
      <w:r w:rsidRPr="000D03A6">
        <w:rPr>
          <w:i/>
          <w:sz w:val="20"/>
          <w:szCs w:val="20"/>
          <w:u w:val="single"/>
        </w:rPr>
        <w:t xml:space="preserve">If so, the Receiver shall send an UPDATE request for an </w:t>
      </w:r>
      <w:r w:rsidRPr="000D03A6">
        <w:rPr>
          <w:i/>
          <w:iCs/>
          <w:sz w:val="20"/>
          <w:szCs w:val="20"/>
          <w:u w:val="single"/>
        </w:rPr>
        <w:t>&lt;</w:t>
      </w:r>
      <w:proofErr w:type="spellStart"/>
      <w:r w:rsidRPr="000D03A6">
        <w:rPr>
          <w:i/>
          <w:iCs/>
          <w:sz w:val="20"/>
          <w:szCs w:val="20"/>
          <w:u w:val="single"/>
        </w:rPr>
        <w:t>AEAnnc</w:t>
      </w:r>
      <w:proofErr w:type="spellEnd"/>
      <w:r w:rsidRPr="000D03A6">
        <w:rPr>
          <w:i/>
          <w:iCs/>
          <w:sz w:val="20"/>
          <w:szCs w:val="20"/>
          <w:u w:val="single"/>
        </w:rPr>
        <w:t>&gt;</w:t>
      </w:r>
      <w:r w:rsidRPr="000D03A6">
        <w:rPr>
          <w:i/>
          <w:sz w:val="20"/>
          <w:szCs w:val="20"/>
          <w:u w:val="single"/>
        </w:rPr>
        <w:t xml:space="preserve"> resource to the IN-CSE </w:t>
      </w:r>
      <w:proofErr w:type="gramStart"/>
      <w:r w:rsidRPr="000D03A6">
        <w:rPr>
          <w:i/>
          <w:sz w:val="20"/>
          <w:szCs w:val="20"/>
          <w:u w:val="single"/>
        </w:rPr>
        <w:t>in order to</w:t>
      </w:r>
      <w:proofErr w:type="gramEnd"/>
      <w:r w:rsidRPr="000D03A6">
        <w:rPr>
          <w:i/>
          <w:sz w:val="20"/>
          <w:szCs w:val="20"/>
          <w:u w:val="single"/>
        </w:rPr>
        <w:t xml:space="preserve"> update the already existing </w:t>
      </w:r>
      <w:r w:rsidRPr="000D03A6">
        <w:rPr>
          <w:i/>
          <w:iCs/>
          <w:sz w:val="20"/>
          <w:szCs w:val="20"/>
          <w:u w:val="single"/>
        </w:rPr>
        <w:t>&lt;</w:t>
      </w:r>
      <w:proofErr w:type="spellStart"/>
      <w:r w:rsidRPr="000D03A6">
        <w:rPr>
          <w:i/>
          <w:iCs/>
          <w:sz w:val="20"/>
          <w:szCs w:val="20"/>
          <w:u w:val="single"/>
        </w:rPr>
        <w:t>AEAnnc</w:t>
      </w:r>
      <w:proofErr w:type="spellEnd"/>
      <w:r w:rsidRPr="000D03A6">
        <w:rPr>
          <w:i/>
          <w:iCs/>
          <w:sz w:val="20"/>
          <w:szCs w:val="20"/>
          <w:u w:val="single"/>
        </w:rPr>
        <w:t xml:space="preserve">&gt; </w:t>
      </w:r>
      <w:r w:rsidRPr="000D03A6">
        <w:rPr>
          <w:i/>
          <w:sz w:val="20"/>
          <w:szCs w:val="20"/>
          <w:u w:val="single"/>
        </w:rPr>
        <w:t xml:space="preserve">resource on the IN-CSE that is associated with the </w:t>
      </w:r>
      <w:proofErr w:type="spellStart"/>
      <w:r w:rsidRPr="000D03A6">
        <w:rPr>
          <w:i/>
          <w:sz w:val="20"/>
          <w:szCs w:val="20"/>
          <w:u w:val="single"/>
        </w:rPr>
        <w:t>Registree</w:t>
      </w:r>
      <w:proofErr w:type="spellEnd"/>
      <w:r w:rsidRPr="000D03A6">
        <w:rPr>
          <w:i/>
          <w:sz w:val="20"/>
          <w:szCs w:val="20"/>
          <w:u w:val="single"/>
        </w:rPr>
        <w:t xml:space="preserve"> AE in case of re-registration.</w:t>
      </w:r>
      <w:r w:rsidRPr="000D03A6">
        <w:rPr>
          <w:i/>
          <w:sz w:val="20"/>
          <w:szCs w:val="20"/>
        </w:rPr>
        <w:t xml:space="preserve"> Otherwise, if th</w:t>
      </w:r>
      <w:r>
        <w:rPr>
          <w:i/>
          <w:sz w:val="20"/>
          <w:szCs w:val="20"/>
        </w:rPr>
        <w:t xml:space="preserve">ere is no already existing </w:t>
      </w:r>
      <w:r w:rsidRPr="000D03A6">
        <w:rPr>
          <w:i/>
          <w:sz w:val="20"/>
          <w:szCs w:val="20"/>
        </w:rPr>
        <w:t>&lt;</w:t>
      </w:r>
      <w:proofErr w:type="spellStart"/>
      <w:r w:rsidRPr="000D03A6">
        <w:rPr>
          <w:i/>
          <w:iCs/>
          <w:sz w:val="20"/>
          <w:szCs w:val="20"/>
        </w:rPr>
        <w:t>AEAnnc</w:t>
      </w:r>
      <w:proofErr w:type="spellEnd"/>
      <w:r w:rsidRPr="000D03A6">
        <w:rPr>
          <w:i/>
          <w:sz w:val="20"/>
          <w:szCs w:val="20"/>
        </w:rPr>
        <w:t xml:space="preserve">&gt; resource associated with the </w:t>
      </w:r>
      <w:proofErr w:type="spellStart"/>
      <w:r w:rsidRPr="000D03A6">
        <w:rPr>
          <w:i/>
          <w:sz w:val="20"/>
          <w:szCs w:val="20"/>
        </w:rPr>
        <w:t>Registree</w:t>
      </w:r>
      <w:proofErr w:type="spellEnd"/>
      <w:r w:rsidRPr="000D03A6">
        <w:rPr>
          <w:i/>
          <w:sz w:val="20"/>
          <w:szCs w:val="20"/>
        </w:rPr>
        <w:t xml:space="preserve"> AE, the Receiver shall se</w:t>
      </w:r>
      <w:r>
        <w:rPr>
          <w:i/>
          <w:sz w:val="20"/>
          <w:szCs w:val="20"/>
        </w:rPr>
        <w:t xml:space="preserve">nd a CREATE request for an </w:t>
      </w:r>
      <w:r w:rsidRPr="000D03A6">
        <w:rPr>
          <w:i/>
          <w:iCs/>
          <w:sz w:val="20"/>
          <w:szCs w:val="20"/>
        </w:rPr>
        <w:t>&lt;</w:t>
      </w:r>
      <w:proofErr w:type="spellStart"/>
      <w:r w:rsidRPr="000D03A6">
        <w:rPr>
          <w:i/>
          <w:iCs/>
          <w:sz w:val="20"/>
          <w:szCs w:val="20"/>
        </w:rPr>
        <w:t>AEAnnc</w:t>
      </w:r>
      <w:proofErr w:type="spellEnd"/>
      <w:r w:rsidRPr="000D03A6">
        <w:rPr>
          <w:i/>
          <w:iCs/>
          <w:sz w:val="20"/>
          <w:szCs w:val="20"/>
        </w:rPr>
        <w:t xml:space="preserve">&gt; </w:t>
      </w:r>
      <w:r w:rsidRPr="000D03A6">
        <w:rPr>
          <w:i/>
          <w:sz w:val="20"/>
          <w:szCs w:val="20"/>
        </w:rPr>
        <w:t xml:space="preserve">resource to the IN-CSE </w:t>
      </w:r>
      <w:proofErr w:type="gramStart"/>
      <w:r w:rsidRPr="000D03A6">
        <w:rPr>
          <w:i/>
          <w:sz w:val="20"/>
          <w:szCs w:val="20"/>
        </w:rPr>
        <w:t>in order to</w:t>
      </w:r>
      <w:proofErr w:type="gramEnd"/>
      <w:r w:rsidRPr="000D03A6">
        <w:rPr>
          <w:i/>
          <w:sz w:val="20"/>
          <w:szCs w:val="20"/>
        </w:rPr>
        <w:t xml:space="preserve"> create an </w:t>
      </w:r>
      <w:r w:rsidRPr="000D03A6">
        <w:rPr>
          <w:i/>
          <w:iCs/>
          <w:sz w:val="20"/>
          <w:szCs w:val="20"/>
        </w:rPr>
        <w:t>&lt;</w:t>
      </w:r>
      <w:proofErr w:type="spellStart"/>
      <w:r w:rsidRPr="000D03A6">
        <w:rPr>
          <w:i/>
          <w:iCs/>
          <w:sz w:val="20"/>
          <w:szCs w:val="20"/>
        </w:rPr>
        <w:t>AEAnnc</w:t>
      </w:r>
      <w:proofErr w:type="spellEnd"/>
      <w:r w:rsidRPr="000D03A6">
        <w:rPr>
          <w:i/>
          <w:iCs/>
          <w:sz w:val="20"/>
          <w:szCs w:val="20"/>
        </w:rPr>
        <w:t xml:space="preserve">&gt; </w:t>
      </w:r>
      <w:r w:rsidRPr="000D03A6">
        <w:rPr>
          <w:i/>
          <w:sz w:val="20"/>
          <w:szCs w:val="20"/>
        </w:rPr>
        <w:t>resource on th</w:t>
      </w:r>
      <w:r>
        <w:rPr>
          <w:i/>
          <w:sz w:val="20"/>
          <w:szCs w:val="20"/>
        </w:rPr>
        <w:t>e IN-CSE that is associated</w:t>
      </w:r>
      <w:r w:rsidRPr="000D03A6">
        <w:rPr>
          <w:i/>
          <w:sz w:val="20"/>
          <w:szCs w:val="20"/>
        </w:rPr>
        <w:t xml:space="preserve"> with the </w:t>
      </w:r>
      <w:proofErr w:type="spellStart"/>
      <w:r w:rsidRPr="000D03A6">
        <w:rPr>
          <w:i/>
          <w:sz w:val="20"/>
          <w:szCs w:val="20"/>
        </w:rPr>
        <w:t>Registree</w:t>
      </w:r>
      <w:proofErr w:type="spellEnd"/>
      <w:r w:rsidRPr="000D03A6">
        <w:rPr>
          <w:i/>
          <w:sz w:val="20"/>
          <w:szCs w:val="20"/>
        </w:rPr>
        <w:t xml:space="preserve"> AE. </w:t>
      </w:r>
    </w:p>
    <w:p w14:paraId="552C35EB" w14:textId="77777777" w:rsidR="00B23570" w:rsidRPr="000D03A6" w:rsidRDefault="00B23570" w:rsidP="000D03A6">
      <w:pPr>
        <w:pStyle w:val="Default"/>
        <w:ind w:left="284"/>
        <w:rPr>
          <w:i/>
          <w:sz w:val="20"/>
          <w:szCs w:val="20"/>
        </w:rPr>
      </w:pPr>
    </w:p>
    <w:p w14:paraId="1C1D658B" w14:textId="77777777" w:rsidR="006A7782" w:rsidRDefault="00B23570" w:rsidP="005C0172">
      <w:pPr>
        <w:rPr>
          <w:rFonts w:eastAsia="宋体"/>
          <w:lang w:eastAsia="zh-CN"/>
        </w:rPr>
      </w:pPr>
      <w:r w:rsidRPr="00B23570">
        <w:rPr>
          <w:rFonts w:hint="eastAsia"/>
        </w:rPr>
        <w:t xml:space="preserve">The </w:t>
      </w:r>
      <w:r w:rsidR="006A7782" w:rsidRPr="006A7782">
        <w:t xml:space="preserve">underline </w:t>
      </w:r>
      <w:r w:rsidR="006A7782">
        <w:t>text</w:t>
      </w:r>
      <w:r w:rsidR="006A7782">
        <w:rPr>
          <w:rFonts w:eastAsiaTheme="minorEastAsia" w:hint="eastAsia"/>
          <w:lang w:eastAsia="zh-CN"/>
        </w:rPr>
        <w:t xml:space="preserve"> </w:t>
      </w:r>
      <w:r w:rsidR="006A7782">
        <w:t>describes</w:t>
      </w:r>
      <w:r w:rsidR="006A7782">
        <w:rPr>
          <w:rFonts w:eastAsiaTheme="minorEastAsia" w:hint="eastAsia"/>
          <w:lang w:eastAsia="zh-CN"/>
        </w:rPr>
        <w:t xml:space="preserve"> the situation </w:t>
      </w:r>
      <w:r w:rsidR="006A7782">
        <w:rPr>
          <w:rFonts w:eastAsiaTheme="minorEastAsia"/>
          <w:lang w:eastAsia="zh-CN"/>
        </w:rPr>
        <w:t xml:space="preserve">that </w:t>
      </w:r>
      <w:r w:rsidR="006A7782" w:rsidRPr="006A7782">
        <w:rPr>
          <w:rFonts w:eastAsia="宋体"/>
          <w:lang w:eastAsia="zh-CN"/>
        </w:rPr>
        <w:t>an &lt;</w:t>
      </w:r>
      <w:proofErr w:type="spellStart"/>
      <w:r w:rsidR="006A7782" w:rsidRPr="006A7782">
        <w:rPr>
          <w:rFonts w:eastAsia="宋体"/>
          <w:lang w:eastAsia="zh-CN"/>
        </w:rPr>
        <w:t>AEAnnc</w:t>
      </w:r>
      <w:proofErr w:type="spellEnd"/>
      <w:r w:rsidR="006A7782" w:rsidRPr="006A7782">
        <w:rPr>
          <w:rFonts w:eastAsia="宋体"/>
          <w:lang w:eastAsia="zh-CN"/>
        </w:rPr>
        <w:t xml:space="preserve">&gt; resource already exists on the IN-CSE that is associated with the </w:t>
      </w:r>
      <w:proofErr w:type="spellStart"/>
      <w:r w:rsidR="006A7782" w:rsidRPr="006A7782">
        <w:rPr>
          <w:rFonts w:eastAsia="宋体"/>
          <w:lang w:eastAsia="zh-CN"/>
        </w:rPr>
        <w:t>Registree</w:t>
      </w:r>
      <w:proofErr w:type="spellEnd"/>
      <w:r w:rsidR="006A7782" w:rsidRPr="006A7782">
        <w:rPr>
          <w:rFonts w:eastAsia="宋体"/>
          <w:lang w:eastAsia="zh-CN"/>
        </w:rPr>
        <w:t xml:space="preserve"> AE</w:t>
      </w:r>
      <w:r w:rsidR="006A7782">
        <w:rPr>
          <w:rFonts w:eastAsia="宋体"/>
          <w:lang w:eastAsia="zh-CN"/>
        </w:rPr>
        <w:t xml:space="preserve"> </w:t>
      </w:r>
      <w:r w:rsidR="006A7782" w:rsidRPr="006A7782">
        <w:rPr>
          <w:rFonts w:eastAsia="宋体"/>
          <w:lang w:eastAsia="zh-CN"/>
        </w:rPr>
        <w:t>in case of re-registration</w:t>
      </w:r>
      <w:r w:rsidR="006A7782">
        <w:rPr>
          <w:rFonts w:eastAsia="宋体"/>
          <w:lang w:eastAsia="zh-CN"/>
        </w:rPr>
        <w:t>, the operation for the</w:t>
      </w:r>
      <w:r w:rsidR="006A7782" w:rsidRPr="006A7782">
        <w:rPr>
          <w:rFonts w:eastAsia="宋体"/>
          <w:lang w:eastAsia="zh-CN"/>
        </w:rPr>
        <w:t xml:space="preserve"> Receiver</w:t>
      </w:r>
      <w:r w:rsidR="006A7782">
        <w:rPr>
          <w:rFonts w:eastAsia="宋体"/>
          <w:lang w:eastAsia="zh-CN"/>
        </w:rPr>
        <w:t xml:space="preserve"> is to </w:t>
      </w:r>
      <w:r w:rsidR="006A7782" w:rsidRPr="006A7782">
        <w:rPr>
          <w:rFonts w:eastAsia="宋体"/>
          <w:lang w:eastAsia="zh-CN"/>
        </w:rPr>
        <w:t>send an UPDATE request for an &lt;</w:t>
      </w:r>
      <w:proofErr w:type="spellStart"/>
      <w:r w:rsidR="006A7782" w:rsidRPr="006A7782">
        <w:rPr>
          <w:rFonts w:eastAsia="宋体"/>
          <w:lang w:eastAsia="zh-CN"/>
        </w:rPr>
        <w:t>AEAnnc</w:t>
      </w:r>
      <w:proofErr w:type="spellEnd"/>
      <w:r w:rsidR="006A7782" w:rsidRPr="006A7782">
        <w:rPr>
          <w:rFonts w:eastAsia="宋体"/>
          <w:lang w:eastAsia="zh-CN"/>
        </w:rPr>
        <w:t>&gt; resource to the IN-CSE</w:t>
      </w:r>
      <w:r w:rsidR="006A7782">
        <w:rPr>
          <w:rFonts w:eastAsia="宋体"/>
          <w:lang w:eastAsia="zh-CN"/>
        </w:rPr>
        <w:t xml:space="preserve">. This operation is conflict with the concept of </w:t>
      </w:r>
      <w:r w:rsidR="006A7782" w:rsidRPr="006A7782">
        <w:rPr>
          <w:rFonts w:eastAsia="宋体"/>
          <w:lang w:eastAsia="zh-CN"/>
        </w:rPr>
        <w:t>Resource Announcement</w:t>
      </w:r>
      <w:r w:rsidR="006A7782">
        <w:rPr>
          <w:rFonts w:eastAsia="宋体"/>
          <w:lang w:eastAsia="zh-CN"/>
        </w:rPr>
        <w:t>.</w:t>
      </w:r>
    </w:p>
    <w:p w14:paraId="2ECD51ED" w14:textId="77777777" w:rsidR="006A7782" w:rsidRDefault="006A7782" w:rsidP="005C0172">
      <w:pPr>
        <w:rPr>
          <w:rFonts w:eastAsia="宋体"/>
          <w:lang w:eastAsia="zh-CN"/>
        </w:rPr>
      </w:pPr>
      <w:r>
        <w:rPr>
          <w:rFonts w:eastAsia="宋体"/>
          <w:lang w:eastAsia="zh-CN"/>
        </w:rPr>
        <w:t xml:space="preserve">In </w:t>
      </w:r>
      <w:r w:rsidRPr="006A7782">
        <w:rPr>
          <w:rFonts w:eastAsia="宋体"/>
          <w:lang w:eastAsia="zh-CN"/>
        </w:rPr>
        <w:t>Resource Announcement</w:t>
      </w:r>
      <w:r>
        <w:rPr>
          <w:rFonts w:eastAsia="宋体"/>
          <w:lang w:eastAsia="zh-CN"/>
        </w:rPr>
        <w:t xml:space="preserve"> description:</w:t>
      </w:r>
    </w:p>
    <w:p w14:paraId="15CCAF11" w14:textId="7968B811" w:rsidR="006A7782" w:rsidRPr="006A7782" w:rsidRDefault="006A7782" w:rsidP="006A7782">
      <w:pPr>
        <w:ind w:left="283"/>
        <w:rPr>
          <w:i/>
        </w:rPr>
      </w:pPr>
      <w:r w:rsidRPr="006A7782">
        <w:rPr>
          <w:rFonts w:eastAsia="宋体"/>
          <w:i/>
          <w:lang w:eastAsia="zh-CN"/>
        </w:rPr>
        <w:t>The original resource Hosting CSE shall first check if the parent resource of the original resource has a representation at the announcement target CSE. If that is the case, the announced resource shall be created as a child resource of that the parent resource. If that is not the case, the original Hosting CSE shall next check if it has announced itself to the announcement target CSE. If that is the case, the announced resource shall be created as a child resource of the original Hosting CSE's &lt;</w:t>
      </w:r>
      <w:proofErr w:type="spellStart"/>
      <w:r w:rsidRPr="006A7782">
        <w:rPr>
          <w:rFonts w:eastAsia="宋体"/>
          <w:i/>
          <w:lang w:eastAsia="zh-CN"/>
        </w:rPr>
        <w:t>remoteCSEAnnc</w:t>
      </w:r>
      <w:proofErr w:type="spellEnd"/>
      <w:r w:rsidRPr="006A7782">
        <w:rPr>
          <w:rFonts w:eastAsia="宋体"/>
          <w:i/>
          <w:lang w:eastAsia="zh-CN"/>
        </w:rPr>
        <w:t>&gt; resource. Otherwise, the original Hosting CSE shall first announce itself by creating a &lt;</w:t>
      </w:r>
      <w:proofErr w:type="spellStart"/>
      <w:r w:rsidRPr="006A7782">
        <w:rPr>
          <w:rFonts w:eastAsia="宋体"/>
          <w:i/>
          <w:lang w:eastAsia="zh-CN"/>
        </w:rPr>
        <w:t>remoteCSEAnnc</w:t>
      </w:r>
      <w:proofErr w:type="spellEnd"/>
      <w:r w:rsidRPr="006A7782">
        <w:rPr>
          <w:rFonts w:eastAsia="宋体"/>
          <w:i/>
          <w:lang w:eastAsia="zh-CN"/>
        </w:rPr>
        <w:t>&gt; resource as a child resource of the &lt;</w:t>
      </w:r>
      <w:proofErr w:type="spellStart"/>
      <w:r w:rsidRPr="006A7782">
        <w:rPr>
          <w:rFonts w:eastAsia="宋体"/>
          <w:i/>
          <w:lang w:eastAsia="zh-CN"/>
        </w:rPr>
        <w:t>CSEBase</w:t>
      </w:r>
      <w:proofErr w:type="spellEnd"/>
      <w:r w:rsidRPr="006A7782">
        <w:rPr>
          <w:rFonts w:eastAsia="宋体"/>
          <w:i/>
          <w:lang w:eastAsia="zh-CN"/>
        </w:rPr>
        <w:t xml:space="preserve">&gt; </w:t>
      </w:r>
      <w:r w:rsidRPr="006A7782">
        <w:rPr>
          <w:rFonts w:eastAsia="宋体"/>
          <w:i/>
          <w:lang w:eastAsia="zh-CN"/>
        </w:rPr>
        <w:lastRenderedPageBreak/>
        <w:t>resource of the announcement target CSE. Next, the announced resource shall be created as a child resource of the original Hosting CSE's &lt;</w:t>
      </w:r>
      <w:proofErr w:type="spellStart"/>
      <w:r w:rsidRPr="006A7782">
        <w:rPr>
          <w:rFonts w:eastAsia="宋体"/>
          <w:i/>
          <w:lang w:eastAsia="zh-CN"/>
        </w:rPr>
        <w:t>remoteCSEAnnc</w:t>
      </w:r>
      <w:proofErr w:type="spellEnd"/>
      <w:r w:rsidRPr="006A7782">
        <w:rPr>
          <w:rFonts w:eastAsia="宋体"/>
          <w:i/>
          <w:lang w:eastAsia="zh-CN"/>
        </w:rPr>
        <w:t>&gt; resource.</w:t>
      </w:r>
    </w:p>
    <w:p w14:paraId="6864DAF7" w14:textId="59C001A9" w:rsidR="00211C74" w:rsidRDefault="006202FB" w:rsidP="005C0172">
      <w:pPr>
        <w:rPr>
          <w:rFonts w:eastAsia="宋体"/>
          <w:lang w:eastAsia="zh-CN"/>
        </w:rPr>
      </w:pPr>
      <w:r>
        <w:rPr>
          <w:rFonts w:eastAsiaTheme="minorEastAsia" w:hint="eastAsia"/>
          <w:lang w:eastAsia="zh-CN"/>
        </w:rPr>
        <w:t>According to this</w:t>
      </w:r>
      <w:r w:rsidR="006A7782">
        <w:rPr>
          <w:rFonts w:eastAsiaTheme="minorEastAsia" w:hint="eastAsia"/>
          <w:lang w:eastAsia="zh-CN"/>
        </w:rPr>
        <w:t xml:space="preserve"> processing at </w:t>
      </w:r>
      <w:r w:rsidR="006A7782" w:rsidRPr="006A7782">
        <w:rPr>
          <w:rFonts w:eastAsia="宋体"/>
          <w:lang w:eastAsia="zh-CN"/>
        </w:rPr>
        <w:t>the Receiver</w:t>
      </w:r>
      <w:r w:rsidR="006A7782">
        <w:rPr>
          <w:rFonts w:eastAsia="宋体"/>
          <w:lang w:eastAsia="zh-CN"/>
        </w:rPr>
        <w:t xml:space="preserve"> when initiating resource a</w:t>
      </w:r>
      <w:r w:rsidR="006A7782" w:rsidRPr="006A7782">
        <w:rPr>
          <w:rFonts w:eastAsia="宋体"/>
          <w:lang w:eastAsia="zh-CN"/>
        </w:rPr>
        <w:t>nnouncement</w:t>
      </w:r>
      <w:r w:rsidR="006A7782">
        <w:rPr>
          <w:rFonts w:eastAsia="宋体"/>
          <w:lang w:eastAsia="zh-CN"/>
        </w:rPr>
        <w:t xml:space="preserve">, the </w:t>
      </w:r>
      <w:r w:rsidR="006A7782" w:rsidRPr="006A7782">
        <w:rPr>
          <w:rFonts w:eastAsia="宋体"/>
          <w:lang w:eastAsia="zh-CN"/>
        </w:rPr>
        <w:t>&lt;</w:t>
      </w:r>
      <w:proofErr w:type="spellStart"/>
      <w:r w:rsidR="006A7782" w:rsidRPr="006A7782">
        <w:rPr>
          <w:rFonts w:eastAsia="宋体"/>
          <w:lang w:eastAsia="zh-CN"/>
        </w:rPr>
        <w:t>AEAnnc</w:t>
      </w:r>
      <w:proofErr w:type="spellEnd"/>
      <w:r w:rsidR="006A7782" w:rsidRPr="006A7782">
        <w:rPr>
          <w:rFonts w:eastAsia="宋体"/>
          <w:lang w:eastAsia="zh-CN"/>
        </w:rPr>
        <w:t>&gt;</w:t>
      </w:r>
      <w:r w:rsidR="006A7782">
        <w:rPr>
          <w:rFonts w:eastAsia="宋体"/>
          <w:lang w:eastAsia="zh-CN"/>
        </w:rPr>
        <w:t xml:space="preserve"> resource should be </w:t>
      </w:r>
      <w:r w:rsidR="006A7782" w:rsidRPr="006A7782">
        <w:rPr>
          <w:rFonts w:eastAsia="宋体"/>
          <w:lang w:eastAsia="zh-CN"/>
        </w:rPr>
        <w:t>a child resource of</w:t>
      </w:r>
      <w:r w:rsidR="006A7782">
        <w:rPr>
          <w:rFonts w:eastAsia="宋体"/>
          <w:lang w:eastAsia="zh-CN"/>
        </w:rPr>
        <w:t xml:space="preserve"> </w:t>
      </w:r>
      <w:r w:rsidR="006A7782" w:rsidRPr="006A7782">
        <w:rPr>
          <w:rFonts w:eastAsia="宋体"/>
          <w:lang w:eastAsia="zh-CN"/>
        </w:rPr>
        <w:t xml:space="preserve">the original Hosting CSE's </w:t>
      </w:r>
      <w:r w:rsidR="00021B20" w:rsidRPr="006A7782">
        <w:rPr>
          <w:rFonts w:eastAsia="宋体"/>
          <w:lang w:eastAsia="zh-CN"/>
        </w:rPr>
        <w:t>&lt;</w:t>
      </w:r>
      <w:proofErr w:type="spellStart"/>
      <w:r w:rsidR="00021B20" w:rsidRPr="006A7782">
        <w:rPr>
          <w:rFonts w:eastAsia="宋体"/>
          <w:lang w:eastAsia="zh-CN"/>
        </w:rPr>
        <w:t>remoteCSEAnnc</w:t>
      </w:r>
      <w:proofErr w:type="spellEnd"/>
      <w:r w:rsidR="00021B20" w:rsidRPr="006A7782">
        <w:rPr>
          <w:rFonts w:eastAsia="宋体"/>
          <w:lang w:eastAsia="zh-CN"/>
        </w:rPr>
        <w:t>&gt;</w:t>
      </w:r>
      <w:r w:rsidR="006A7782" w:rsidRPr="006A7782">
        <w:rPr>
          <w:rFonts w:eastAsia="宋体"/>
          <w:lang w:eastAsia="zh-CN"/>
        </w:rPr>
        <w:t xml:space="preserve"> resource</w:t>
      </w:r>
      <w:r w:rsidR="00021B20">
        <w:rPr>
          <w:rFonts w:eastAsia="宋体"/>
          <w:lang w:eastAsia="zh-CN"/>
        </w:rPr>
        <w:t xml:space="preserve"> or the </w:t>
      </w:r>
      <w:r w:rsidR="00021B20" w:rsidRPr="00021B20">
        <w:rPr>
          <w:rFonts w:eastAsia="宋体"/>
          <w:lang w:eastAsia="zh-CN"/>
        </w:rPr>
        <w:t xml:space="preserve">representation of </w:t>
      </w:r>
      <w:r w:rsidR="00021B20" w:rsidRPr="006A7782">
        <w:rPr>
          <w:rFonts w:eastAsia="宋体"/>
          <w:lang w:eastAsia="zh-CN"/>
        </w:rPr>
        <w:t>original Hosting CSE</w:t>
      </w:r>
      <w:r w:rsidR="00021B20">
        <w:rPr>
          <w:rFonts w:eastAsia="宋体"/>
          <w:lang w:eastAsia="zh-CN"/>
        </w:rPr>
        <w:t>(</w:t>
      </w:r>
      <w:r w:rsidR="00021B20" w:rsidRPr="006A7782">
        <w:rPr>
          <w:rFonts w:eastAsia="宋体"/>
          <w:lang w:eastAsia="zh-CN"/>
        </w:rPr>
        <w:t>&lt;</w:t>
      </w:r>
      <w:proofErr w:type="spellStart"/>
      <w:r w:rsidR="00021B20" w:rsidRPr="006A7782">
        <w:rPr>
          <w:rFonts w:eastAsia="宋体"/>
          <w:lang w:eastAsia="zh-CN"/>
        </w:rPr>
        <w:t>remoteCSE</w:t>
      </w:r>
      <w:proofErr w:type="spellEnd"/>
      <w:proofErr w:type="gramStart"/>
      <w:r w:rsidR="00021B20" w:rsidRPr="006A7782">
        <w:rPr>
          <w:rFonts w:eastAsia="宋体"/>
          <w:lang w:eastAsia="zh-CN"/>
        </w:rPr>
        <w:t>&gt;</w:t>
      </w:r>
      <w:r w:rsidR="00021B20">
        <w:rPr>
          <w:rFonts w:eastAsia="宋体"/>
          <w:lang w:eastAsia="zh-CN"/>
        </w:rPr>
        <w:t xml:space="preserve"> )</w:t>
      </w:r>
      <w:proofErr w:type="gramEnd"/>
      <w:r w:rsidR="009B4C5E">
        <w:rPr>
          <w:rFonts w:eastAsia="宋体"/>
          <w:lang w:eastAsia="zh-CN"/>
        </w:rPr>
        <w:t xml:space="preserve">. </w:t>
      </w:r>
      <w:proofErr w:type="gramStart"/>
      <w:r w:rsidR="009B4C5E">
        <w:rPr>
          <w:rFonts w:eastAsia="宋体"/>
          <w:lang w:eastAsia="zh-CN"/>
        </w:rPr>
        <w:t>So</w:t>
      </w:r>
      <w:proofErr w:type="gramEnd"/>
      <w:r w:rsidR="009B4C5E">
        <w:rPr>
          <w:rFonts w:eastAsia="宋体"/>
          <w:lang w:eastAsia="zh-CN"/>
        </w:rPr>
        <w:t xml:space="preserve"> once the </w:t>
      </w:r>
      <w:proofErr w:type="spellStart"/>
      <w:r w:rsidR="009B4C5E" w:rsidRPr="009B4C5E">
        <w:rPr>
          <w:rFonts w:eastAsia="宋体"/>
          <w:lang w:eastAsia="zh-CN"/>
        </w:rPr>
        <w:t>Registree</w:t>
      </w:r>
      <w:proofErr w:type="spellEnd"/>
      <w:r w:rsidR="009B4C5E" w:rsidRPr="009B4C5E">
        <w:rPr>
          <w:rFonts w:eastAsia="宋体"/>
          <w:lang w:eastAsia="zh-CN"/>
        </w:rPr>
        <w:t xml:space="preserve"> AE </w:t>
      </w:r>
      <w:r w:rsidR="009B4C5E">
        <w:rPr>
          <w:rFonts w:eastAsia="宋体"/>
          <w:lang w:eastAsia="zh-CN"/>
        </w:rPr>
        <w:t xml:space="preserve">changed its </w:t>
      </w:r>
      <w:r w:rsidR="009B4C5E" w:rsidRPr="009B4C5E">
        <w:rPr>
          <w:rFonts w:eastAsia="宋体"/>
          <w:lang w:eastAsia="zh-CN"/>
        </w:rPr>
        <w:t>registration</w:t>
      </w:r>
      <w:r w:rsidR="009B4C5E">
        <w:rPr>
          <w:rFonts w:eastAsia="宋体"/>
          <w:lang w:eastAsia="zh-CN"/>
        </w:rPr>
        <w:t xml:space="preserve"> point, the </w:t>
      </w:r>
      <w:r w:rsidR="009B4C5E" w:rsidRPr="009B4C5E">
        <w:rPr>
          <w:rFonts w:eastAsia="宋体"/>
          <w:lang w:eastAsia="zh-CN"/>
        </w:rPr>
        <w:t>&lt;</w:t>
      </w:r>
      <w:proofErr w:type="spellStart"/>
      <w:r w:rsidR="009B4C5E" w:rsidRPr="009B4C5E">
        <w:rPr>
          <w:rFonts w:eastAsia="宋体"/>
          <w:lang w:eastAsia="zh-CN"/>
        </w:rPr>
        <w:t>AEAnnc</w:t>
      </w:r>
      <w:proofErr w:type="spellEnd"/>
      <w:r w:rsidR="009B4C5E" w:rsidRPr="009B4C5E">
        <w:rPr>
          <w:rFonts w:eastAsia="宋体"/>
          <w:lang w:eastAsia="zh-CN"/>
        </w:rPr>
        <w:t>&gt; resource</w:t>
      </w:r>
      <w:r w:rsidR="009B4C5E">
        <w:rPr>
          <w:rFonts w:eastAsia="宋体"/>
          <w:lang w:eastAsia="zh-CN"/>
        </w:rPr>
        <w:t xml:space="preserve"> should change the place too. Only </w:t>
      </w:r>
      <w:r w:rsidR="009B4C5E" w:rsidRPr="009B4C5E">
        <w:rPr>
          <w:rFonts w:eastAsia="宋体"/>
          <w:lang w:eastAsia="zh-CN"/>
        </w:rPr>
        <w:t>send</w:t>
      </w:r>
      <w:r w:rsidR="009B4C5E">
        <w:rPr>
          <w:rFonts w:eastAsia="宋体"/>
          <w:lang w:eastAsia="zh-CN"/>
        </w:rPr>
        <w:t>ing</w:t>
      </w:r>
      <w:r w:rsidR="009B4C5E" w:rsidRPr="009B4C5E">
        <w:rPr>
          <w:rFonts w:eastAsia="宋体"/>
          <w:lang w:eastAsia="zh-CN"/>
        </w:rPr>
        <w:t xml:space="preserve"> an UPDATE request to the IN-CSE</w:t>
      </w:r>
      <w:r w:rsidR="009B4C5E">
        <w:rPr>
          <w:rFonts w:eastAsia="宋体"/>
          <w:lang w:eastAsia="zh-CN"/>
        </w:rPr>
        <w:t xml:space="preserve"> </w:t>
      </w:r>
      <w:proofErr w:type="spellStart"/>
      <w:r w:rsidR="001347AA">
        <w:rPr>
          <w:rFonts w:eastAsia="宋体"/>
          <w:lang w:eastAsia="zh-CN"/>
        </w:rPr>
        <w:t>dose</w:t>
      </w:r>
      <w:proofErr w:type="spellEnd"/>
      <w:r w:rsidR="009B4C5E">
        <w:rPr>
          <w:rFonts w:eastAsia="宋体"/>
          <w:lang w:eastAsia="zh-CN"/>
        </w:rPr>
        <w:t xml:space="preserve"> not</w:t>
      </w:r>
      <w:r w:rsidR="001347AA">
        <w:rPr>
          <w:rFonts w:eastAsia="宋体"/>
          <w:lang w:eastAsia="zh-CN"/>
        </w:rPr>
        <w:t xml:space="preserve"> make </w:t>
      </w:r>
      <w:proofErr w:type="spellStart"/>
      <w:r w:rsidR="001347AA">
        <w:rPr>
          <w:rFonts w:eastAsia="宋体"/>
          <w:lang w:eastAsia="zh-CN"/>
        </w:rPr>
        <w:t>sence</w:t>
      </w:r>
      <w:proofErr w:type="spellEnd"/>
      <w:r w:rsidR="009B4C5E">
        <w:rPr>
          <w:rFonts w:eastAsia="宋体"/>
          <w:lang w:eastAsia="zh-CN"/>
        </w:rPr>
        <w:t>.</w:t>
      </w:r>
    </w:p>
    <w:p w14:paraId="7AA426DB" w14:textId="57FEAD5A" w:rsidR="009B4C5E" w:rsidRDefault="003E5A88" w:rsidP="005C0172">
      <w:r>
        <w:object w:dxaOrig="13766" w:dyaOrig="8975" w14:anchorId="270F1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5pt;height:198.85pt" o:ole="">
            <v:imagedata r:id="rId10" o:title=""/>
          </v:shape>
          <o:OLEObject Type="Embed" ProgID="Visio.Drawing.15" ShapeID="_x0000_i1025" DrawAspect="Content" ObjectID="_1598027205" r:id="rId11"/>
        </w:object>
      </w:r>
    </w:p>
    <w:p w14:paraId="604D3839" w14:textId="52B5646F" w:rsidR="003E5A88" w:rsidRDefault="003E5A88" w:rsidP="005C0172">
      <w:r>
        <w:object w:dxaOrig="15403" w:dyaOrig="8838" w14:anchorId="0578693D">
          <v:shape id="_x0000_i1026" type="#_x0000_t75" style="width:343.3pt;height:197.15pt" o:ole="">
            <v:imagedata r:id="rId12" o:title=""/>
          </v:shape>
          <o:OLEObject Type="Embed" ProgID="Visio.Drawing.15" ShapeID="_x0000_i1026" DrawAspect="Content" ObjectID="_1598027206" r:id="rId13"/>
        </w:object>
      </w:r>
    </w:p>
    <w:p w14:paraId="13DADE8D" w14:textId="5A8DD206" w:rsidR="003E5A88" w:rsidRDefault="003E5A88" w:rsidP="005C0172">
      <w:r>
        <w:object w:dxaOrig="13766" w:dyaOrig="10689" w14:anchorId="2EF50547">
          <v:shape id="_x0000_i1027" type="#_x0000_t75" style="width:304.3pt;height:236.15pt" o:ole="">
            <v:imagedata r:id="rId14" o:title=""/>
          </v:shape>
          <o:OLEObject Type="Embed" ProgID="Visio.Drawing.15" ShapeID="_x0000_i1027" DrawAspect="Content" ObjectID="_1598027207" r:id="rId15"/>
        </w:object>
      </w:r>
    </w:p>
    <w:p w14:paraId="1B82EA76" w14:textId="77777777" w:rsidR="00383D2F" w:rsidRDefault="001347AA" w:rsidP="005C0172">
      <w:pPr>
        <w:rPr>
          <w:rFonts w:eastAsiaTheme="minorEastAsia"/>
          <w:lang w:val="en-US" w:eastAsia="zh-CN"/>
        </w:rPr>
      </w:pPr>
      <w:r>
        <w:rPr>
          <w:rFonts w:eastAsiaTheme="minorEastAsia" w:hint="eastAsia"/>
          <w:lang w:val="en-US" w:eastAsia="zh-CN"/>
        </w:rPr>
        <w:t>It is suggested that</w:t>
      </w:r>
      <w:r>
        <w:rPr>
          <w:rFonts w:eastAsiaTheme="minorEastAsia"/>
          <w:lang w:val="en-US" w:eastAsia="zh-CN"/>
        </w:rPr>
        <w:t xml:space="preserve"> to keep the consistence of oneM2</w:t>
      </w:r>
      <w:proofErr w:type="gramStart"/>
      <w:r>
        <w:rPr>
          <w:rFonts w:eastAsiaTheme="minorEastAsia"/>
          <w:lang w:val="en-US" w:eastAsia="zh-CN"/>
        </w:rPr>
        <w:t xml:space="preserve">M </w:t>
      </w:r>
      <w:r w:rsidR="00692081">
        <w:rPr>
          <w:rFonts w:eastAsiaTheme="minorEastAsia"/>
          <w:lang w:val="en-US" w:eastAsia="zh-CN"/>
        </w:rPr>
        <w:t xml:space="preserve"> </w:t>
      </w:r>
      <w:r>
        <w:rPr>
          <w:rFonts w:eastAsiaTheme="minorEastAsia"/>
          <w:lang w:val="en-US" w:eastAsia="zh-CN"/>
        </w:rPr>
        <w:t>,</w:t>
      </w:r>
      <w:proofErr w:type="gramEnd"/>
      <w:r>
        <w:rPr>
          <w:rFonts w:eastAsiaTheme="minorEastAsia"/>
          <w:lang w:val="en-US" w:eastAsia="zh-CN"/>
        </w:rPr>
        <w:t xml:space="preserve"> the </w:t>
      </w:r>
      <w:proofErr w:type="spellStart"/>
      <w:r w:rsidRPr="001347AA">
        <w:rPr>
          <w:rFonts w:eastAsiaTheme="minorEastAsia"/>
          <w:lang w:val="en-US" w:eastAsia="zh-CN"/>
        </w:rPr>
        <w:t>the</w:t>
      </w:r>
      <w:proofErr w:type="spellEnd"/>
      <w:r w:rsidRPr="001347AA">
        <w:rPr>
          <w:rFonts w:eastAsiaTheme="minorEastAsia"/>
          <w:lang w:val="en-US" w:eastAsia="zh-CN"/>
        </w:rPr>
        <w:t xml:space="preserve"> operation for the Receiver</w:t>
      </w:r>
      <w:r>
        <w:rPr>
          <w:rFonts w:eastAsiaTheme="minorEastAsia"/>
          <w:lang w:val="en-US" w:eastAsia="zh-CN"/>
        </w:rPr>
        <w:t xml:space="preserve"> in the case of </w:t>
      </w:r>
      <w:r w:rsidRPr="001347AA">
        <w:rPr>
          <w:rFonts w:eastAsiaTheme="minorEastAsia"/>
          <w:lang w:val="en-US" w:eastAsia="zh-CN"/>
        </w:rPr>
        <w:t>re-registration</w:t>
      </w:r>
      <w:r>
        <w:rPr>
          <w:rFonts w:eastAsiaTheme="minorEastAsia"/>
          <w:lang w:val="en-US" w:eastAsia="zh-CN"/>
        </w:rPr>
        <w:t xml:space="preserve"> should be:</w:t>
      </w:r>
    </w:p>
    <w:p w14:paraId="08696745" w14:textId="77777777" w:rsidR="001347AA" w:rsidRPr="001347AA" w:rsidRDefault="001347AA" w:rsidP="001347AA">
      <w:pPr>
        <w:pStyle w:val="afff3"/>
        <w:numPr>
          <w:ilvl w:val="0"/>
          <w:numId w:val="41"/>
        </w:numPr>
        <w:rPr>
          <w:rFonts w:eastAsiaTheme="minorEastAsia"/>
          <w:sz w:val="20"/>
          <w:lang w:eastAsia="zh-CN"/>
        </w:rPr>
      </w:pPr>
      <w:r w:rsidRPr="001347AA">
        <w:rPr>
          <w:rFonts w:eastAsiaTheme="minorEastAsia"/>
          <w:sz w:val="20"/>
          <w:lang w:eastAsia="zh-CN"/>
        </w:rPr>
        <w:t>determine if an &lt;</w:t>
      </w:r>
      <w:proofErr w:type="spellStart"/>
      <w:r w:rsidRPr="001347AA">
        <w:rPr>
          <w:rFonts w:eastAsiaTheme="minorEastAsia"/>
          <w:sz w:val="20"/>
          <w:lang w:eastAsia="zh-CN"/>
        </w:rPr>
        <w:t>AEAnnc</w:t>
      </w:r>
      <w:proofErr w:type="spellEnd"/>
      <w:r w:rsidRPr="001347AA">
        <w:rPr>
          <w:rFonts w:eastAsiaTheme="minorEastAsia"/>
          <w:sz w:val="20"/>
          <w:lang w:eastAsia="zh-CN"/>
        </w:rPr>
        <w:t xml:space="preserve">&gt; resource already exists on the IN-CSE that is associated with the </w:t>
      </w:r>
      <w:proofErr w:type="spellStart"/>
      <w:r w:rsidRPr="001347AA">
        <w:rPr>
          <w:rFonts w:eastAsiaTheme="minorEastAsia"/>
          <w:sz w:val="20"/>
          <w:lang w:eastAsia="zh-CN"/>
        </w:rPr>
        <w:t>Registree</w:t>
      </w:r>
      <w:proofErr w:type="spellEnd"/>
      <w:r w:rsidRPr="001347AA">
        <w:rPr>
          <w:rFonts w:eastAsiaTheme="minorEastAsia"/>
          <w:sz w:val="20"/>
          <w:lang w:eastAsia="zh-CN"/>
        </w:rPr>
        <w:t xml:space="preserve"> AE</w:t>
      </w:r>
    </w:p>
    <w:p w14:paraId="4EAB7099" w14:textId="400FC427" w:rsidR="001347AA" w:rsidRPr="004625B2" w:rsidRDefault="001347AA" w:rsidP="004A6ABD">
      <w:pPr>
        <w:pStyle w:val="afff3"/>
        <w:numPr>
          <w:ilvl w:val="0"/>
          <w:numId w:val="41"/>
        </w:numPr>
        <w:rPr>
          <w:rFonts w:eastAsiaTheme="minorEastAsia"/>
          <w:sz w:val="20"/>
          <w:highlight w:val="yellow"/>
          <w:lang w:eastAsia="zh-CN"/>
        </w:rPr>
      </w:pPr>
      <w:r w:rsidRPr="004A6ABD">
        <w:rPr>
          <w:rFonts w:eastAsiaTheme="minorEastAsia"/>
          <w:sz w:val="20"/>
          <w:lang w:eastAsia="zh-CN"/>
        </w:rPr>
        <w:t xml:space="preserve">if so, </w:t>
      </w:r>
      <w:r w:rsidR="004625B2" w:rsidRPr="004A6ABD">
        <w:rPr>
          <w:rFonts w:eastAsiaTheme="minorEastAsia"/>
          <w:sz w:val="20"/>
          <w:lang w:eastAsia="zh-CN"/>
        </w:rPr>
        <w:t>the Receiver shall firstly send a</w:t>
      </w:r>
      <w:r w:rsidR="004A6ABD" w:rsidRPr="004A6ABD">
        <w:rPr>
          <w:rFonts w:eastAsiaTheme="minorEastAsia"/>
          <w:sz w:val="20"/>
          <w:lang w:eastAsia="zh-CN"/>
        </w:rPr>
        <w:t>n</w:t>
      </w:r>
      <w:r w:rsidR="004625B2" w:rsidRPr="004A6ABD">
        <w:rPr>
          <w:rFonts w:eastAsiaTheme="minorEastAsia"/>
          <w:sz w:val="20"/>
          <w:lang w:eastAsia="zh-CN"/>
        </w:rPr>
        <w:t xml:space="preserve"> </w:t>
      </w:r>
      <w:r w:rsidR="004A6ABD" w:rsidRPr="004A6ABD">
        <w:rPr>
          <w:rFonts w:eastAsiaTheme="minorEastAsia"/>
          <w:sz w:val="20"/>
          <w:lang w:eastAsia="zh-CN"/>
        </w:rPr>
        <w:t>UPDATE request for an &lt;</w:t>
      </w:r>
      <w:proofErr w:type="spellStart"/>
      <w:r w:rsidR="004A6ABD" w:rsidRPr="004A6ABD">
        <w:rPr>
          <w:rFonts w:eastAsiaTheme="minorEastAsia"/>
          <w:sz w:val="20"/>
          <w:lang w:eastAsia="zh-CN"/>
        </w:rPr>
        <w:t>AEAnnc</w:t>
      </w:r>
      <w:proofErr w:type="spellEnd"/>
      <w:r w:rsidR="004A6ABD" w:rsidRPr="004A6ABD">
        <w:rPr>
          <w:rFonts w:eastAsiaTheme="minorEastAsia"/>
          <w:sz w:val="20"/>
          <w:lang w:eastAsia="zh-CN"/>
        </w:rPr>
        <w:t>&gt; resource to the IN-CSE in order to update the already existing &lt;</w:t>
      </w:r>
      <w:proofErr w:type="spellStart"/>
      <w:r w:rsidR="004A6ABD" w:rsidRPr="004A6ABD">
        <w:rPr>
          <w:rFonts w:eastAsiaTheme="minorEastAsia"/>
          <w:sz w:val="20"/>
          <w:lang w:eastAsia="zh-CN"/>
        </w:rPr>
        <w:t>AEAnnc</w:t>
      </w:r>
      <w:proofErr w:type="spellEnd"/>
      <w:r w:rsidR="004A6ABD" w:rsidRPr="004A6ABD">
        <w:rPr>
          <w:rFonts w:eastAsiaTheme="minorEastAsia"/>
          <w:sz w:val="20"/>
          <w:lang w:eastAsia="zh-CN"/>
        </w:rPr>
        <w:t xml:space="preserve">&gt; resource on the IN-CSE that is associated with the </w:t>
      </w:r>
      <w:proofErr w:type="spellStart"/>
      <w:r w:rsidR="004A6ABD" w:rsidRPr="004A6ABD">
        <w:rPr>
          <w:rFonts w:eastAsiaTheme="minorEastAsia"/>
          <w:sz w:val="20"/>
          <w:lang w:eastAsia="zh-CN"/>
        </w:rPr>
        <w:t>Registree</w:t>
      </w:r>
      <w:proofErr w:type="spellEnd"/>
      <w:r w:rsidR="004A6ABD" w:rsidRPr="004A6ABD">
        <w:rPr>
          <w:rFonts w:eastAsiaTheme="minorEastAsia"/>
          <w:sz w:val="20"/>
          <w:lang w:eastAsia="zh-CN"/>
        </w:rPr>
        <w:t xml:space="preserve"> AE</w:t>
      </w:r>
      <w:r w:rsidR="004A6ABD" w:rsidRPr="004A6ABD">
        <w:rPr>
          <w:rFonts w:eastAsiaTheme="minorEastAsia"/>
          <w:sz w:val="20"/>
          <w:highlight w:val="yellow"/>
          <w:lang w:eastAsia="zh-CN"/>
        </w:rPr>
        <w:t xml:space="preserve">(change the </w:t>
      </w:r>
      <w:proofErr w:type="spellStart"/>
      <w:r w:rsidR="004A6ABD" w:rsidRPr="004A6ABD">
        <w:rPr>
          <w:rFonts w:eastAsiaTheme="minorEastAsia"/>
          <w:sz w:val="20"/>
          <w:highlight w:val="yellow"/>
          <w:lang w:eastAsia="zh-CN"/>
        </w:rPr>
        <w:t>registrationStatus</w:t>
      </w:r>
      <w:proofErr w:type="spellEnd"/>
      <w:r w:rsidR="004A6ABD" w:rsidRPr="004A6ABD">
        <w:rPr>
          <w:rFonts w:eastAsiaTheme="minorEastAsia"/>
          <w:sz w:val="20"/>
          <w:highlight w:val="yellow"/>
          <w:lang w:eastAsia="zh-CN"/>
        </w:rPr>
        <w:t xml:space="preserve"> attribute of the existing &lt;</w:t>
      </w:r>
      <w:proofErr w:type="spellStart"/>
      <w:r w:rsidR="004A6ABD" w:rsidRPr="004A6ABD">
        <w:rPr>
          <w:rFonts w:eastAsiaTheme="minorEastAsia"/>
          <w:sz w:val="20"/>
          <w:highlight w:val="yellow"/>
          <w:lang w:eastAsia="zh-CN"/>
        </w:rPr>
        <w:t>AEAnnc</w:t>
      </w:r>
      <w:proofErr w:type="spellEnd"/>
      <w:r w:rsidR="004A6ABD" w:rsidRPr="004A6ABD">
        <w:rPr>
          <w:rFonts w:eastAsiaTheme="minorEastAsia"/>
          <w:sz w:val="20"/>
          <w:highlight w:val="yellow"/>
          <w:lang w:eastAsia="zh-CN"/>
        </w:rPr>
        <w:t>&gt; resource), and secondly the Receiver shall send an</w:t>
      </w:r>
      <w:r w:rsidR="004A6ABD">
        <w:rPr>
          <w:rFonts w:eastAsiaTheme="minorEastAsia"/>
          <w:sz w:val="20"/>
          <w:lang w:eastAsia="zh-CN"/>
        </w:rPr>
        <w:t xml:space="preserve"> </w:t>
      </w:r>
      <w:r w:rsidR="004625B2" w:rsidRPr="004625B2">
        <w:rPr>
          <w:rFonts w:eastAsiaTheme="minorEastAsia"/>
          <w:sz w:val="20"/>
          <w:highlight w:val="yellow"/>
          <w:lang w:eastAsia="zh-CN"/>
        </w:rPr>
        <w:t>CREATE request for an &lt;</w:t>
      </w:r>
      <w:proofErr w:type="spellStart"/>
      <w:r w:rsidR="004625B2" w:rsidRPr="004625B2">
        <w:rPr>
          <w:rFonts w:eastAsiaTheme="minorEastAsia"/>
          <w:sz w:val="20"/>
          <w:highlight w:val="yellow"/>
          <w:lang w:eastAsia="zh-CN"/>
        </w:rPr>
        <w:t>AEAnnc</w:t>
      </w:r>
      <w:proofErr w:type="spellEnd"/>
      <w:r w:rsidR="004625B2" w:rsidRPr="004625B2">
        <w:rPr>
          <w:rFonts w:eastAsiaTheme="minorEastAsia"/>
          <w:sz w:val="20"/>
          <w:highlight w:val="yellow"/>
          <w:lang w:eastAsia="zh-CN"/>
        </w:rPr>
        <w:t>&gt; resource to the IN-CSE in order to create an &lt;</w:t>
      </w:r>
      <w:proofErr w:type="spellStart"/>
      <w:r w:rsidR="004625B2" w:rsidRPr="004625B2">
        <w:rPr>
          <w:rFonts w:eastAsiaTheme="minorEastAsia"/>
          <w:sz w:val="20"/>
          <w:highlight w:val="yellow"/>
          <w:lang w:eastAsia="zh-CN"/>
        </w:rPr>
        <w:t>AEAnnc</w:t>
      </w:r>
      <w:proofErr w:type="spellEnd"/>
      <w:r w:rsidR="004625B2" w:rsidRPr="004625B2">
        <w:rPr>
          <w:rFonts w:eastAsiaTheme="minorEastAsia"/>
          <w:sz w:val="20"/>
          <w:highlight w:val="yellow"/>
          <w:lang w:eastAsia="zh-CN"/>
        </w:rPr>
        <w:t xml:space="preserve">&gt; resource on the IN-CSE that is associated with the </w:t>
      </w:r>
      <w:proofErr w:type="spellStart"/>
      <w:r w:rsidR="004625B2" w:rsidRPr="004625B2">
        <w:rPr>
          <w:rFonts w:eastAsiaTheme="minorEastAsia"/>
          <w:sz w:val="20"/>
          <w:highlight w:val="yellow"/>
          <w:lang w:eastAsia="zh-CN"/>
        </w:rPr>
        <w:t>Registree</w:t>
      </w:r>
      <w:proofErr w:type="spellEnd"/>
      <w:r w:rsidR="004625B2" w:rsidRPr="004625B2">
        <w:rPr>
          <w:rFonts w:eastAsiaTheme="minorEastAsia"/>
          <w:sz w:val="20"/>
          <w:highlight w:val="yellow"/>
          <w:lang w:eastAsia="zh-CN"/>
        </w:rPr>
        <w:t xml:space="preserve"> AE</w:t>
      </w:r>
      <w:r w:rsidR="004A6ABD">
        <w:rPr>
          <w:rFonts w:eastAsiaTheme="minorEastAsia" w:hint="eastAsia"/>
          <w:sz w:val="20"/>
          <w:highlight w:val="yellow"/>
          <w:lang w:eastAsia="zh-CN"/>
        </w:rPr>
        <w:t>.</w:t>
      </w:r>
    </w:p>
    <w:p w14:paraId="220B6FB5" w14:textId="77777777" w:rsidR="004625B2" w:rsidRDefault="004625B2" w:rsidP="004625B2">
      <w:pPr>
        <w:pStyle w:val="afff3"/>
        <w:numPr>
          <w:ilvl w:val="0"/>
          <w:numId w:val="41"/>
        </w:numPr>
        <w:rPr>
          <w:rFonts w:eastAsiaTheme="minorEastAsia"/>
          <w:sz w:val="20"/>
          <w:lang w:eastAsia="zh-CN"/>
        </w:rPr>
      </w:pPr>
      <w:r w:rsidRPr="004625B2">
        <w:rPr>
          <w:rFonts w:eastAsiaTheme="minorEastAsia"/>
          <w:sz w:val="20"/>
          <w:lang w:eastAsia="zh-CN"/>
        </w:rPr>
        <w:t>the IN-CSE validate the request</w:t>
      </w:r>
    </w:p>
    <w:p w14:paraId="2BC9293A" w14:textId="4646CE59" w:rsidR="004625B2" w:rsidRPr="00633075" w:rsidRDefault="004625B2" w:rsidP="00633075">
      <w:pPr>
        <w:pStyle w:val="afff3"/>
        <w:numPr>
          <w:ilvl w:val="0"/>
          <w:numId w:val="41"/>
        </w:numPr>
        <w:rPr>
          <w:rFonts w:eastAsiaTheme="minorEastAsia"/>
          <w:sz w:val="20"/>
          <w:highlight w:val="yellow"/>
          <w:lang w:eastAsia="zh-CN"/>
        </w:rPr>
      </w:pPr>
      <w:r w:rsidRPr="00633075">
        <w:rPr>
          <w:rFonts w:eastAsiaTheme="minorEastAsia"/>
          <w:sz w:val="20"/>
          <w:lang w:eastAsia="zh-CN"/>
        </w:rPr>
        <w:t>the IN-</w:t>
      </w:r>
      <w:proofErr w:type="gramStart"/>
      <w:r w:rsidRPr="00633075">
        <w:rPr>
          <w:rFonts w:eastAsiaTheme="minorEastAsia"/>
          <w:sz w:val="20"/>
          <w:lang w:eastAsia="zh-CN"/>
        </w:rPr>
        <w:t>CSE  change</w:t>
      </w:r>
      <w:proofErr w:type="gramEnd"/>
      <w:r w:rsidRPr="00633075">
        <w:rPr>
          <w:rFonts w:eastAsiaTheme="minorEastAsia"/>
          <w:sz w:val="20"/>
          <w:lang w:eastAsia="zh-CN"/>
        </w:rPr>
        <w:t xml:space="preserve"> the </w:t>
      </w:r>
      <w:proofErr w:type="spellStart"/>
      <w:r w:rsidRPr="00633075">
        <w:rPr>
          <w:rFonts w:eastAsiaTheme="minorEastAsia"/>
          <w:sz w:val="20"/>
          <w:lang w:eastAsia="zh-CN"/>
        </w:rPr>
        <w:t>registrationStatus</w:t>
      </w:r>
      <w:proofErr w:type="spellEnd"/>
      <w:r w:rsidRPr="00633075">
        <w:rPr>
          <w:rFonts w:eastAsiaTheme="minorEastAsia"/>
          <w:sz w:val="20"/>
          <w:lang w:eastAsia="zh-CN"/>
        </w:rPr>
        <w:t xml:space="preserve"> attribute of the old &lt;</w:t>
      </w:r>
      <w:proofErr w:type="spellStart"/>
      <w:r w:rsidRPr="00633075">
        <w:rPr>
          <w:rFonts w:eastAsiaTheme="minorEastAsia"/>
          <w:sz w:val="20"/>
          <w:lang w:eastAsia="zh-CN"/>
        </w:rPr>
        <w:t>AEAnnc</w:t>
      </w:r>
      <w:proofErr w:type="spellEnd"/>
      <w:r w:rsidRPr="00633075">
        <w:rPr>
          <w:rFonts w:eastAsiaTheme="minorEastAsia"/>
          <w:sz w:val="20"/>
          <w:lang w:eastAsia="zh-CN"/>
        </w:rPr>
        <w:t>&gt; resource (tied to the old registration point) to INACTIVE</w:t>
      </w:r>
      <w:r w:rsidR="004A6ABD">
        <w:rPr>
          <w:rFonts w:eastAsiaTheme="minorEastAsia"/>
          <w:sz w:val="20"/>
          <w:lang w:eastAsia="zh-CN"/>
        </w:rPr>
        <w:t>, then</w:t>
      </w:r>
      <w:r w:rsidR="004A6ABD" w:rsidRPr="004A6ABD">
        <w:rPr>
          <w:rFonts w:eastAsiaTheme="minorEastAsia"/>
          <w:sz w:val="20"/>
          <w:highlight w:val="yellow"/>
          <w:lang w:eastAsia="zh-CN"/>
        </w:rPr>
        <w:t xml:space="preserve"> </w:t>
      </w:r>
      <w:r w:rsidR="004A6ABD" w:rsidRPr="004625B2">
        <w:rPr>
          <w:rFonts w:eastAsiaTheme="minorEastAsia"/>
          <w:sz w:val="20"/>
          <w:highlight w:val="yellow"/>
          <w:lang w:eastAsia="zh-CN"/>
        </w:rPr>
        <w:t>the IN-CSE shall create &lt;</w:t>
      </w:r>
      <w:proofErr w:type="spellStart"/>
      <w:r w:rsidR="004A6ABD" w:rsidRPr="004625B2">
        <w:rPr>
          <w:rFonts w:eastAsiaTheme="minorEastAsia"/>
          <w:sz w:val="20"/>
          <w:highlight w:val="yellow"/>
          <w:lang w:eastAsia="zh-CN"/>
        </w:rPr>
        <w:t>AEAnnc</w:t>
      </w:r>
      <w:proofErr w:type="spellEnd"/>
      <w:r w:rsidR="004A6ABD" w:rsidRPr="004625B2">
        <w:rPr>
          <w:rFonts w:eastAsiaTheme="minorEastAsia"/>
          <w:sz w:val="20"/>
          <w:highlight w:val="yellow"/>
          <w:lang w:eastAsia="zh-CN"/>
        </w:rPr>
        <w:t>&gt; resource with an Unstructured-CSE-relative-Resource-ID equal to the value of the provided AE-ID-Stem</w:t>
      </w:r>
      <w:r w:rsidRPr="00633075">
        <w:rPr>
          <w:rFonts w:eastAsiaTheme="minorEastAsia"/>
          <w:sz w:val="20"/>
          <w:lang w:eastAsia="zh-CN"/>
        </w:rPr>
        <w:t>, and shall transfer all child-resources under the old &lt;</w:t>
      </w:r>
      <w:proofErr w:type="spellStart"/>
      <w:r w:rsidRPr="00633075">
        <w:rPr>
          <w:rFonts w:eastAsiaTheme="minorEastAsia"/>
          <w:sz w:val="20"/>
          <w:lang w:eastAsia="zh-CN"/>
        </w:rPr>
        <w:t>AEAnnc</w:t>
      </w:r>
      <w:proofErr w:type="spellEnd"/>
      <w:r w:rsidRPr="00633075">
        <w:rPr>
          <w:rFonts w:eastAsiaTheme="minorEastAsia"/>
          <w:sz w:val="20"/>
          <w:lang w:eastAsia="zh-CN"/>
        </w:rPr>
        <w:t>&gt; resource to the newly created or updated &lt;</w:t>
      </w:r>
      <w:proofErr w:type="spellStart"/>
      <w:r w:rsidRPr="00633075">
        <w:rPr>
          <w:rFonts w:eastAsiaTheme="minorEastAsia"/>
          <w:sz w:val="20"/>
          <w:lang w:eastAsia="zh-CN"/>
        </w:rPr>
        <w:t>AEAnnc</w:t>
      </w:r>
      <w:proofErr w:type="spellEnd"/>
      <w:r w:rsidRPr="00633075">
        <w:rPr>
          <w:rFonts w:eastAsiaTheme="minorEastAsia"/>
          <w:sz w:val="20"/>
          <w:lang w:eastAsia="zh-CN"/>
        </w:rPr>
        <w:t>&gt; resource</w:t>
      </w:r>
    </w:p>
    <w:p w14:paraId="5F3F71EE" w14:textId="77777777" w:rsidR="004625B2" w:rsidRDefault="004625B2" w:rsidP="004625B2">
      <w:pPr>
        <w:pStyle w:val="afff3"/>
        <w:numPr>
          <w:ilvl w:val="0"/>
          <w:numId w:val="41"/>
        </w:numPr>
        <w:rPr>
          <w:rFonts w:eastAsiaTheme="minorEastAsia"/>
          <w:sz w:val="20"/>
          <w:lang w:eastAsia="zh-CN"/>
        </w:rPr>
      </w:pPr>
      <w:r w:rsidRPr="004625B2">
        <w:rPr>
          <w:rFonts w:eastAsiaTheme="minorEastAsia"/>
          <w:sz w:val="20"/>
          <w:lang w:eastAsia="zh-CN"/>
        </w:rPr>
        <w:t>The IN-CSE shall update all references to the SP-Relative-Resource-ID references (e.g. in Announce links, Notification targets, group Member ID, &lt;</w:t>
      </w:r>
      <w:proofErr w:type="spellStart"/>
      <w:r w:rsidRPr="004625B2">
        <w:rPr>
          <w:rFonts w:eastAsiaTheme="minorEastAsia"/>
          <w:sz w:val="20"/>
          <w:lang w:eastAsia="zh-CN"/>
        </w:rPr>
        <w:t>accessControlPolicy</w:t>
      </w:r>
      <w:proofErr w:type="spellEnd"/>
      <w:r w:rsidRPr="004625B2">
        <w:rPr>
          <w:rFonts w:eastAsiaTheme="minorEastAsia"/>
          <w:sz w:val="20"/>
          <w:lang w:eastAsia="zh-CN"/>
        </w:rPr>
        <w:t xml:space="preserve">&gt; resource </w:t>
      </w:r>
      <w:proofErr w:type="spellStart"/>
      <w:r w:rsidRPr="004625B2">
        <w:rPr>
          <w:rFonts w:eastAsiaTheme="minorEastAsia"/>
          <w:sz w:val="20"/>
          <w:lang w:eastAsia="zh-CN"/>
        </w:rPr>
        <w:t>OriginatorID</w:t>
      </w:r>
      <w:proofErr w:type="spellEnd"/>
      <w:r w:rsidRPr="004625B2">
        <w:rPr>
          <w:rFonts w:eastAsiaTheme="minorEastAsia"/>
          <w:sz w:val="20"/>
          <w:lang w:eastAsia="zh-CN"/>
        </w:rPr>
        <w:t xml:space="preserve"> lists) tied to the prior AE registration point, so that these refer to the new AE registration point. The IN-CSE shall manage the change in AE registration point</w:t>
      </w:r>
    </w:p>
    <w:p w14:paraId="2002ABD4" w14:textId="77777777" w:rsidR="004625B2" w:rsidRPr="001347AA" w:rsidRDefault="004625B2" w:rsidP="004625B2">
      <w:pPr>
        <w:pStyle w:val="afff3"/>
        <w:numPr>
          <w:ilvl w:val="0"/>
          <w:numId w:val="41"/>
        </w:numPr>
        <w:rPr>
          <w:rFonts w:eastAsiaTheme="minorEastAsia"/>
          <w:sz w:val="20"/>
          <w:lang w:eastAsia="zh-CN"/>
        </w:rPr>
      </w:pPr>
      <w:r w:rsidRPr="004625B2">
        <w:rPr>
          <w:rFonts w:eastAsiaTheme="minorEastAsia"/>
          <w:sz w:val="20"/>
          <w:lang w:eastAsia="zh-CN"/>
        </w:rPr>
        <w:t xml:space="preserve">Upon reception of a successful response from the IN-CSE, the Registrar CSE shall use the Unstructured-CSE-relative-Resource-ID equal to the AE-ID-Stem provided by the </w:t>
      </w:r>
      <w:proofErr w:type="spellStart"/>
      <w:r w:rsidRPr="004625B2">
        <w:rPr>
          <w:rFonts w:eastAsiaTheme="minorEastAsia"/>
          <w:sz w:val="20"/>
          <w:lang w:eastAsia="zh-CN"/>
        </w:rPr>
        <w:t>Registree</w:t>
      </w:r>
      <w:proofErr w:type="spellEnd"/>
      <w:r w:rsidRPr="004625B2">
        <w:rPr>
          <w:rFonts w:eastAsiaTheme="minorEastAsia"/>
          <w:sz w:val="20"/>
          <w:lang w:eastAsia="zh-CN"/>
        </w:rPr>
        <w:t xml:space="preserve"> AE for the &lt;AE&gt; resource to be created on the Registrar CSE and continue</w:t>
      </w:r>
    </w:p>
    <w:p w14:paraId="21869ADE" w14:textId="33B29D4F" w:rsidR="00211C74" w:rsidRDefault="00211C74" w:rsidP="005C0172"/>
    <w:p w14:paraId="17D2C7B2" w14:textId="77777777" w:rsidR="00880190" w:rsidRPr="00880190" w:rsidRDefault="00880190" w:rsidP="00880190">
      <w:pPr>
        <w:rPr>
          <w:rFonts w:eastAsiaTheme="minorEastAsia"/>
          <w:b/>
          <w:u w:val="single"/>
          <w:lang w:eastAsia="zh-CN"/>
        </w:rPr>
      </w:pPr>
      <w:r w:rsidRPr="00880190">
        <w:rPr>
          <w:rFonts w:eastAsiaTheme="minorEastAsia"/>
          <w:b/>
          <w:u w:val="single"/>
          <w:lang w:eastAsia="zh-CN"/>
        </w:rPr>
        <w:t>Issue 2:</w:t>
      </w:r>
    </w:p>
    <w:p w14:paraId="3B7A12F9" w14:textId="27CF323D" w:rsidR="00880190" w:rsidRPr="008A0470" w:rsidRDefault="00880190" w:rsidP="006273C9">
      <w:pPr>
        <w:rPr>
          <w:rFonts w:eastAsiaTheme="minorEastAsia"/>
          <w:lang w:val="en-US" w:eastAsia="zh-CN"/>
        </w:rPr>
      </w:pPr>
      <w:r>
        <w:rPr>
          <w:rFonts w:eastAsia="宋体"/>
          <w:lang w:eastAsia="zh-CN"/>
        </w:rPr>
        <w:t xml:space="preserve">In </w:t>
      </w:r>
      <w:r w:rsidR="006273C9">
        <w:rPr>
          <w:rFonts w:eastAsia="宋体"/>
          <w:lang w:eastAsia="zh-CN"/>
        </w:rPr>
        <w:t xml:space="preserve">case of a car driving slowly, </w:t>
      </w:r>
      <w:r w:rsidR="00DF6E16">
        <w:rPr>
          <w:rFonts w:eastAsia="宋体"/>
          <w:lang w:eastAsia="zh-CN"/>
        </w:rPr>
        <w:t xml:space="preserve">the </w:t>
      </w:r>
      <w:r w:rsidR="00DF6E16" w:rsidRPr="00633075">
        <w:rPr>
          <w:rFonts w:eastAsiaTheme="minorEastAsia"/>
          <w:lang w:eastAsia="zh-CN"/>
        </w:rPr>
        <w:t>registration point</w:t>
      </w:r>
      <w:r w:rsidR="00DF6E16">
        <w:rPr>
          <w:rFonts w:eastAsiaTheme="minorEastAsia"/>
          <w:lang w:eastAsia="zh-CN"/>
        </w:rPr>
        <w:t xml:space="preserve"> changed from MN-CSE3 to MN-CSE2. T</w:t>
      </w:r>
      <w:r w:rsidR="00DF6E16">
        <w:rPr>
          <w:rFonts w:eastAsiaTheme="minorEastAsia" w:hint="eastAsia"/>
          <w:lang w:eastAsia="zh-CN"/>
        </w:rPr>
        <w:t>he</w:t>
      </w:r>
      <w:r w:rsidR="00DF6E16">
        <w:rPr>
          <w:rFonts w:eastAsiaTheme="minorEastAsia"/>
          <w:lang w:eastAsia="zh-CN"/>
        </w:rPr>
        <w:t xml:space="preserve"> </w:t>
      </w:r>
      <w:r w:rsidR="00A11E9A">
        <w:rPr>
          <w:rFonts w:eastAsiaTheme="minorEastAsia"/>
          <w:lang w:eastAsia="zh-CN"/>
        </w:rPr>
        <w:t>sensor</w:t>
      </w:r>
      <w:r w:rsidR="00DF6E16">
        <w:rPr>
          <w:rFonts w:eastAsiaTheme="minorEastAsia"/>
          <w:lang w:eastAsia="zh-CN"/>
        </w:rPr>
        <w:t xml:space="preserve"> shall firstly de-register to MN-CSE3, and then register to MN-CSE2.</w:t>
      </w:r>
    </w:p>
    <w:p w14:paraId="5536ACF4" w14:textId="64F87B18" w:rsidR="00880190" w:rsidRDefault="00880190" w:rsidP="00880190">
      <w:r>
        <w:object w:dxaOrig="13766" w:dyaOrig="8975" w14:anchorId="74745570">
          <v:shape id="_x0000_i1028" type="#_x0000_t75" style="width:304.3pt;height:198.45pt" o:ole="">
            <v:imagedata r:id="rId16" o:title=""/>
          </v:shape>
          <o:OLEObject Type="Embed" ProgID="Visio.Drawing.15" ShapeID="_x0000_i1028" DrawAspect="Content" ObjectID="_1598027208" r:id="rId17"/>
        </w:object>
      </w:r>
    </w:p>
    <w:p w14:paraId="2B973DCF" w14:textId="7F0378A7" w:rsidR="00731C8A" w:rsidRDefault="00731C8A" w:rsidP="00880190">
      <w:pPr>
        <w:rPr>
          <w:rFonts w:eastAsiaTheme="minorEastAsia"/>
          <w:lang w:eastAsia="zh-CN"/>
        </w:rPr>
      </w:pPr>
      <w:r>
        <w:rPr>
          <w:rFonts w:eastAsiaTheme="minorEastAsia" w:hint="eastAsia"/>
          <w:lang w:eastAsia="zh-CN"/>
        </w:rPr>
        <w:t>D</w:t>
      </w:r>
      <w:r>
        <w:rPr>
          <w:rFonts w:eastAsiaTheme="minorEastAsia"/>
          <w:lang w:eastAsia="zh-CN"/>
        </w:rPr>
        <w:t>uring the procedure of deleting the &lt;AE&gt; resource (de-registration), the corresponding &lt;</w:t>
      </w:r>
      <w:proofErr w:type="spellStart"/>
      <w:r>
        <w:rPr>
          <w:rFonts w:eastAsiaTheme="minorEastAsia"/>
          <w:lang w:eastAsia="zh-CN"/>
        </w:rPr>
        <w:t>AEAnnc</w:t>
      </w:r>
      <w:proofErr w:type="spellEnd"/>
      <w:r>
        <w:rPr>
          <w:rFonts w:eastAsiaTheme="minorEastAsia"/>
          <w:lang w:eastAsia="zh-CN"/>
        </w:rPr>
        <w:t>&gt; resource would be set to INACTIVE</w:t>
      </w:r>
      <w:r w:rsidR="00A11E9A">
        <w:rPr>
          <w:rFonts w:eastAsiaTheme="minorEastAsia"/>
          <w:lang w:eastAsia="zh-CN"/>
        </w:rPr>
        <w:t xml:space="preserve"> according to current TS-0001</w:t>
      </w:r>
      <w:r>
        <w:rPr>
          <w:rFonts w:eastAsiaTheme="minorEastAsia"/>
          <w:lang w:eastAsia="zh-CN"/>
        </w:rPr>
        <w:t>.</w:t>
      </w:r>
    </w:p>
    <w:p w14:paraId="2D95E5F5" w14:textId="6B7DD110" w:rsidR="00880190" w:rsidRDefault="00880190" w:rsidP="00880190">
      <w:r>
        <w:object w:dxaOrig="15403" w:dyaOrig="8829" w14:anchorId="2DFEA266">
          <v:shape id="_x0000_i1029" type="#_x0000_t75" style="width:341.15pt;height:195pt" o:ole="">
            <v:imagedata r:id="rId18" o:title=""/>
          </v:shape>
          <o:OLEObject Type="Embed" ProgID="Visio.Drawing.15" ShapeID="_x0000_i1029" DrawAspect="Content" ObjectID="_1598027209" r:id="rId19"/>
        </w:object>
      </w:r>
    </w:p>
    <w:p w14:paraId="54CA3199" w14:textId="746115E5" w:rsidR="00731C8A" w:rsidRDefault="00731C8A" w:rsidP="00880190">
      <w:pPr>
        <w:rPr>
          <w:rFonts w:eastAsiaTheme="minorEastAsia"/>
          <w:lang w:eastAsia="zh-CN"/>
        </w:rPr>
      </w:pPr>
      <w:r>
        <w:rPr>
          <w:rFonts w:eastAsiaTheme="minorEastAsia" w:hint="eastAsia"/>
          <w:lang w:eastAsia="zh-CN"/>
        </w:rPr>
        <w:t>D</w:t>
      </w:r>
      <w:r>
        <w:rPr>
          <w:rFonts w:eastAsiaTheme="minorEastAsia"/>
          <w:lang w:eastAsia="zh-CN"/>
        </w:rPr>
        <w:t xml:space="preserve">uring the procedure of </w:t>
      </w:r>
      <w:r w:rsidRPr="000D03A6">
        <w:rPr>
          <w:rFonts w:eastAsia="宋体"/>
          <w:lang w:eastAsia="zh-CN"/>
        </w:rPr>
        <w:t>re-registration to a new Registrar CSE</w:t>
      </w:r>
      <w:r>
        <w:rPr>
          <w:rFonts w:eastAsia="宋体"/>
          <w:lang w:eastAsia="zh-CN"/>
        </w:rPr>
        <w:t xml:space="preserve">, </w:t>
      </w:r>
      <w:r w:rsidR="00A11E9A">
        <w:rPr>
          <w:rFonts w:eastAsia="宋体"/>
          <w:lang w:eastAsia="zh-CN"/>
        </w:rPr>
        <w:t xml:space="preserve">which comes an issue, </w:t>
      </w:r>
      <w:r>
        <w:rPr>
          <w:rFonts w:eastAsia="宋体"/>
          <w:lang w:eastAsia="zh-CN"/>
        </w:rPr>
        <w:t xml:space="preserve">there is an existing </w:t>
      </w:r>
      <w:r>
        <w:rPr>
          <w:rFonts w:eastAsiaTheme="minorEastAsia"/>
          <w:lang w:eastAsia="zh-CN"/>
        </w:rPr>
        <w:t>&lt;</w:t>
      </w:r>
      <w:proofErr w:type="spellStart"/>
      <w:r>
        <w:rPr>
          <w:rFonts w:eastAsiaTheme="minorEastAsia"/>
          <w:lang w:eastAsia="zh-CN"/>
        </w:rPr>
        <w:t>AEAnnc</w:t>
      </w:r>
      <w:proofErr w:type="spellEnd"/>
      <w:r>
        <w:rPr>
          <w:rFonts w:eastAsiaTheme="minorEastAsia"/>
          <w:lang w:eastAsia="zh-CN"/>
        </w:rPr>
        <w:t xml:space="preserve">&gt; resource on the IN-CSE, but its status is </w:t>
      </w:r>
      <w:r w:rsidR="00ED6F0C">
        <w:rPr>
          <w:rFonts w:eastAsiaTheme="minorEastAsia"/>
          <w:lang w:eastAsia="zh-CN"/>
        </w:rPr>
        <w:t>“INACTIVE”</w:t>
      </w:r>
      <w:r>
        <w:rPr>
          <w:rFonts w:eastAsiaTheme="minorEastAsia"/>
          <w:lang w:eastAsia="zh-CN"/>
        </w:rPr>
        <w:t>.</w:t>
      </w:r>
    </w:p>
    <w:p w14:paraId="351FE63D" w14:textId="11C04230" w:rsidR="00ED6F0C" w:rsidRPr="00ED6F0C" w:rsidRDefault="00ED6F0C" w:rsidP="00880190">
      <w:pPr>
        <w:rPr>
          <w:rFonts w:eastAsiaTheme="minorEastAsia"/>
          <w:lang w:eastAsia="zh-CN"/>
        </w:rPr>
      </w:pPr>
      <w:r>
        <w:rPr>
          <w:rFonts w:eastAsiaTheme="minorEastAsia" w:hint="eastAsia"/>
          <w:lang w:eastAsia="zh-CN"/>
        </w:rPr>
        <w:t>S</w:t>
      </w:r>
      <w:r>
        <w:rPr>
          <w:rFonts w:eastAsiaTheme="minorEastAsia"/>
          <w:lang w:eastAsia="zh-CN"/>
        </w:rPr>
        <w:t>o follow the current stand</w:t>
      </w:r>
      <w:r w:rsidR="00A11E9A">
        <w:rPr>
          <w:rFonts w:eastAsiaTheme="minorEastAsia"/>
          <w:lang w:eastAsia="zh-CN"/>
        </w:rPr>
        <w:t>ard</w:t>
      </w:r>
      <w:r>
        <w:rPr>
          <w:rFonts w:eastAsiaTheme="minorEastAsia"/>
          <w:lang w:eastAsia="zh-CN"/>
        </w:rPr>
        <w:t xml:space="preserve"> </w:t>
      </w:r>
      <w:proofErr w:type="gramStart"/>
      <w:r>
        <w:rPr>
          <w:rFonts w:eastAsiaTheme="minorEastAsia"/>
          <w:lang w:eastAsia="zh-CN"/>
        </w:rPr>
        <w:t>procedure</w:t>
      </w:r>
      <w:r w:rsidR="00A11E9A">
        <w:rPr>
          <w:rFonts w:eastAsiaTheme="minorEastAsia"/>
          <w:lang w:eastAsia="zh-CN"/>
        </w:rPr>
        <w:t>(</w:t>
      </w:r>
      <w:proofErr w:type="gramEnd"/>
      <w:r w:rsidR="00A11E9A">
        <w:rPr>
          <w:rFonts w:eastAsiaTheme="minorEastAsia"/>
          <w:lang w:eastAsia="zh-CN"/>
        </w:rPr>
        <w:t>UPDATE the link attribute)</w:t>
      </w:r>
      <w:r>
        <w:rPr>
          <w:rFonts w:eastAsiaTheme="minorEastAsia"/>
          <w:lang w:eastAsia="zh-CN"/>
        </w:rPr>
        <w:t>, the only result is getting an &lt;</w:t>
      </w:r>
      <w:proofErr w:type="spellStart"/>
      <w:r>
        <w:rPr>
          <w:rFonts w:eastAsiaTheme="minorEastAsia"/>
          <w:lang w:eastAsia="zh-CN"/>
        </w:rPr>
        <w:t>AEAnnc</w:t>
      </w:r>
      <w:proofErr w:type="spellEnd"/>
      <w:r>
        <w:rPr>
          <w:rFonts w:eastAsiaTheme="minorEastAsia"/>
          <w:lang w:eastAsia="zh-CN"/>
        </w:rPr>
        <w:t>&gt; resource with the status of “INACTIVE”.</w:t>
      </w:r>
    </w:p>
    <w:p w14:paraId="6AA3AF42" w14:textId="77777777" w:rsidR="00880190" w:rsidRDefault="00880190" w:rsidP="00880190">
      <w:pPr>
        <w:rPr>
          <w:rFonts w:eastAsiaTheme="minorEastAsia"/>
          <w:lang w:eastAsia="zh-CN"/>
        </w:rPr>
      </w:pPr>
      <w:r>
        <w:object w:dxaOrig="13277" w:dyaOrig="10680" w14:anchorId="1CA8EE83">
          <v:shape id="_x0000_i1030" type="#_x0000_t75" style="width:298.7pt;height:239.15pt" o:ole="">
            <v:imagedata r:id="rId20" o:title=""/>
          </v:shape>
          <o:OLEObject Type="Embed" ProgID="Visio.Drawing.15" ShapeID="_x0000_i1030" DrawAspect="Content" ObjectID="_1598027210" r:id="rId21"/>
        </w:object>
      </w:r>
    </w:p>
    <w:p w14:paraId="24876D37" w14:textId="77777777" w:rsidR="00880190" w:rsidRDefault="00880190" w:rsidP="00880190">
      <w:pPr>
        <w:rPr>
          <w:rFonts w:eastAsiaTheme="minorEastAsia"/>
          <w:lang w:eastAsia="zh-CN"/>
        </w:rPr>
      </w:pPr>
      <w:r>
        <w:rPr>
          <w:rFonts w:eastAsiaTheme="minorEastAsia" w:hint="eastAsia"/>
          <w:lang w:val="en-US" w:eastAsia="zh-CN"/>
        </w:rPr>
        <w:t>It is suggested that</w:t>
      </w:r>
      <w:r>
        <w:rPr>
          <w:rFonts w:eastAsiaTheme="minorEastAsia"/>
          <w:lang w:val="en-US" w:eastAsia="zh-CN"/>
        </w:rPr>
        <w:t xml:space="preserve"> t</w:t>
      </w:r>
      <w:r w:rsidRPr="000321E9">
        <w:rPr>
          <w:rFonts w:eastAsiaTheme="minorEastAsia"/>
          <w:lang w:val="en-US" w:eastAsia="zh-CN"/>
        </w:rPr>
        <w:t>h</w:t>
      </w:r>
      <w:r>
        <w:rPr>
          <w:rFonts w:eastAsiaTheme="minorEastAsia"/>
          <w:lang w:val="en-US" w:eastAsia="zh-CN"/>
        </w:rPr>
        <w:t>e description here could</w:t>
      </w:r>
      <w:r w:rsidRPr="000321E9">
        <w:rPr>
          <w:rFonts w:eastAsiaTheme="minorEastAsia"/>
          <w:lang w:val="en-US" w:eastAsia="zh-CN"/>
        </w:rPr>
        <w:t xml:space="preserve"> be</w:t>
      </w:r>
      <w:r>
        <w:rPr>
          <w:rFonts w:eastAsiaTheme="minorEastAsia"/>
          <w:lang w:val="en-US" w:eastAsia="zh-CN"/>
        </w:rPr>
        <w:t xml:space="preserve"> </w:t>
      </w:r>
      <w:r w:rsidRPr="000321E9">
        <w:rPr>
          <w:rFonts w:eastAsiaTheme="minorEastAsia"/>
          <w:lang w:val="en-US" w:eastAsia="zh-CN"/>
        </w:rPr>
        <w:t>more rigorous</w:t>
      </w:r>
      <w:r>
        <w:rPr>
          <w:rFonts w:eastAsiaTheme="minorEastAsia"/>
          <w:lang w:val="en-US" w:eastAsia="zh-CN"/>
        </w:rPr>
        <w:t>:</w:t>
      </w:r>
    </w:p>
    <w:p w14:paraId="2AF68F11" w14:textId="77777777" w:rsidR="00880190" w:rsidRPr="001347AA" w:rsidRDefault="00880190" w:rsidP="00880190">
      <w:pPr>
        <w:pStyle w:val="afff3"/>
        <w:numPr>
          <w:ilvl w:val="0"/>
          <w:numId w:val="42"/>
        </w:numPr>
        <w:rPr>
          <w:rFonts w:eastAsiaTheme="minorEastAsia"/>
          <w:sz w:val="20"/>
          <w:lang w:eastAsia="zh-CN"/>
        </w:rPr>
      </w:pPr>
      <w:r w:rsidRPr="001347AA">
        <w:rPr>
          <w:rFonts w:eastAsiaTheme="minorEastAsia"/>
          <w:sz w:val="20"/>
          <w:lang w:eastAsia="zh-CN"/>
        </w:rPr>
        <w:t>determine if an &lt;</w:t>
      </w:r>
      <w:proofErr w:type="spellStart"/>
      <w:r w:rsidRPr="001347AA">
        <w:rPr>
          <w:rFonts w:eastAsiaTheme="minorEastAsia"/>
          <w:sz w:val="20"/>
          <w:lang w:eastAsia="zh-CN"/>
        </w:rPr>
        <w:t>AEAnnc</w:t>
      </w:r>
      <w:proofErr w:type="spellEnd"/>
      <w:r w:rsidRPr="001347AA">
        <w:rPr>
          <w:rFonts w:eastAsiaTheme="minorEastAsia"/>
          <w:sz w:val="20"/>
          <w:lang w:eastAsia="zh-CN"/>
        </w:rPr>
        <w:t xml:space="preserve">&gt; resource already exists on the IN-CSE that is associated with the </w:t>
      </w:r>
      <w:proofErr w:type="spellStart"/>
      <w:r w:rsidRPr="001347AA">
        <w:rPr>
          <w:rFonts w:eastAsiaTheme="minorEastAsia"/>
          <w:sz w:val="20"/>
          <w:lang w:eastAsia="zh-CN"/>
        </w:rPr>
        <w:t>Registree</w:t>
      </w:r>
      <w:proofErr w:type="spellEnd"/>
      <w:r w:rsidRPr="001347AA">
        <w:rPr>
          <w:rFonts w:eastAsiaTheme="minorEastAsia"/>
          <w:sz w:val="20"/>
          <w:lang w:eastAsia="zh-CN"/>
        </w:rPr>
        <w:t xml:space="preserve"> AE</w:t>
      </w:r>
    </w:p>
    <w:p w14:paraId="4FDB4D07" w14:textId="4C7C3576" w:rsidR="00880190" w:rsidRPr="004625B2" w:rsidRDefault="00880190" w:rsidP="00880190">
      <w:pPr>
        <w:pStyle w:val="afff3"/>
        <w:numPr>
          <w:ilvl w:val="0"/>
          <w:numId w:val="42"/>
        </w:numPr>
        <w:rPr>
          <w:rFonts w:eastAsiaTheme="minorEastAsia"/>
          <w:sz w:val="20"/>
          <w:highlight w:val="yellow"/>
          <w:lang w:eastAsia="zh-CN"/>
        </w:rPr>
      </w:pPr>
      <w:r w:rsidRPr="004A6ABD">
        <w:rPr>
          <w:rFonts w:eastAsiaTheme="minorEastAsia"/>
          <w:sz w:val="20"/>
          <w:lang w:eastAsia="zh-CN"/>
        </w:rPr>
        <w:t>if so,</w:t>
      </w:r>
      <w:r>
        <w:rPr>
          <w:rFonts w:eastAsiaTheme="minorEastAsia"/>
          <w:sz w:val="20"/>
          <w:lang w:eastAsia="zh-CN"/>
        </w:rPr>
        <w:t xml:space="preserve"> </w:t>
      </w:r>
      <w:r w:rsidRPr="00880190">
        <w:rPr>
          <w:rFonts w:eastAsiaTheme="minorEastAsia" w:hint="eastAsia"/>
          <w:sz w:val="20"/>
          <w:highlight w:val="cyan"/>
          <w:lang w:eastAsia="zh-CN"/>
        </w:rPr>
        <w:t>th</w:t>
      </w:r>
      <w:r w:rsidRPr="00880190">
        <w:rPr>
          <w:rFonts w:eastAsiaTheme="minorEastAsia"/>
          <w:sz w:val="20"/>
          <w:highlight w:val="cyan"/>
          <w:lang w:eastAsia="zh-CN"/>
        </w:rPr>
        <w:t>e Receiver shall check the status of the already existing &lt;</w:t>
      </w:r>
      <w:proofErr w:type="spellStart"/>
      <w:r w:rsidRPr="00880190">
        <w:rPr>
          <w:rFonts w:eastAsiaTheme="minorEastAsia"/>
          <w:sz w:val="20"/>
          <w:highlight w:val="cyan"/>
          <w:lang w:eastAsia="zh-CN"/>
        </w:rPr>
        <w:t>AEAnnc</w:t>
      </w:r>
      <w:proofErr w:type="spellEnd"/>
      <w:r w:rsidRPr="00880190">
        <w:rPr>
          <w:rFonts w:eastAsiaTheme="minorEastAsia"/>
          <w:sz w:val="20"/>
          <w:highlight w:val="cyan"/>
          <w:lang w:eastAsia="zh-CN"/>
        </w:rPr>
        <w:t>&gt;</w:t>
      </w:r>
      <w:r>
        <w:rPr>
          <w:rFonts w:eastAsiaTheme="minorEastAsia"/>
          <w:sz w:val="20"/>
          <w:highlight w:val="cyan"/>
          <w:lang w:eastAsia="zh-CN"/>
        </w:rPr>
        <w:t xml:space="preserve"> resource</w:t>
      </w:r>
      <w:r w:rsidRPr="00880190">
        <w:rPr>
          <w:rFonts w:eastAsiaTheme="minorEastAsia"/>
          <w:sz w:val="20"/>
          <w:highlight w:val="cyan"/>
          <w:lang w:eastAsia="zh-CN"/>
        </w:rPr>
        <w:t>, if the status is not “INACTIVE”,</w:t>
      </w:r>
      <w:r w:rsidRPr="004A6ABD">
        <w:rPr>
          <w:rFonts w:eastAsiaTheme="minorEastAsia"/>
          <w:sz w:val="20"/>
          <w:lang w:eastAsia="zh-CN"/>
        </w:rPr>
        <w:t xml:space="preserve"> the Receiver shall firstly send an UPDATE request for an &lt;</w:t>
      </w:r>
      <w:proofErr w:type="spellStart"/>
      <w:r w:rsidRPr="004A6ABD">
        <w:rPr>
          <w:rFonts w:eastAsiaTheme="minorEastAsia"/>
          <w:sz w:val="20"/>
          <w:lang w:eastAsia="zh-CN"/>
        </w:rPr>
        <w:t>AEAnnc</w:t>
      </w:r>
      <w:proofErr w:type="spellEnd"/>
      <w:r w:rsidRPr="004A6ABD">
        <w:rPr>
          <w:rFonts w:eastAsiaTheme="minorEastAsia"/>
          <w:sz w:val="20"/>
          <w:lang w:eastAsia="zh-CN"/>
        </w:rPr>
        <w:t>&gt; resource to the IN-CSE in order to update the already existing &lt;</w:t>
      </w:r>
      <w:proofErr w:type="spellStart"/>
      <w:r w:rsidRPr="004A6ABD">
        <w:rPr>
          <w:rFonts w:eastAsiaTheme="minorEastAsia"/>
          <w:sz w:val="20"/>
          <w:lang w:eastAsia="zh-CN"/>
        </w:rPr>
        <w:t>AEAnnc</w:t>
      </w:r>
      <w:proofErr w:type="spellEnd"/>
      <w:r w:rsidRPr="004A6ABD">
        <w:rPr>
          <w:rFonts w:eastAsiaTheme="minorEastAsia"/>
          <w:sz w:val="20"/>
          <w:lang w:eastAsia="zh-CN"/>
        </w:rPr>
        <w:t xml:space="preserve">&gt; resource on the IN-CSE that is associated with the </w:t>
      </w:r>
      <w:proofErr w:type="spellStart"/>
      <w:r w:rsidRPr="004A6ABD">
        <w:rPr>
          <w:rFonts w:eastAsiaTheme="minorEastAsia"/>
          <w:sz w:val="20"/>
          <w:lang w:eastAsia="zh-CN"/>
        </w:rPr>
        <w:t>Registree</w:t>
      </w:r>
      <w:proofErr w:type="spellEnd"/>
      <w:r w:rsidRPr="004A6ABD">
        <w:rPr>
          <w:rFonts w:eastAsiaTheme="minorEastAsia"/>
          <w:sz w:val="20"/>
          <w:lang w:eastAsia="zh-CN"/>
        </w:rPr>
        <w:t xml:space="preserve"> AE</w:t>
      </w:r>
      <w:r w:rsidRPr="004A6ABD">
        <w:rPr>
          <w:rFonts w:eastAsiaTheme="minorEastAsia"/>
          <w:sz w:val="20"/>
          <w:highlight w:val="yellow"/>
          <w:lang w:eastAsia="zh-CN"/>
        </w:rPr>
        <w:t xml:space="preserve">(change the </w:t>
      </w:r>
      <w:proofErr w:type="spellStart"/>
      <w:r w:rsidRPr="004A6ABD">
        <w:rPr>
          <w:rFonts w:eastAsiaTheme="minorEastAsia"/>
          <w:sz w:val="20"/>
          <w:highlight w:val="yellow"/>
          <w:lang w:eastAsia="zh-CN"/>
        </w:rPr>
        <w:t>registrationStatus</w:t>
      </w:r>
      <w:proofErr w:type="spellEnd"/>
      <w:r w:rsidRPr="004A6ABD">
        <w:rPr>
          <w:rFonts w:eastAsiaTheme="minorEastAsia"/>
          <w:sz w:val="20"/>
          <w:highlight w:val="yellow"/>
          <w:lang w:eastAsia="zh-CN"/>
        </w:rPr>
        <w:t xml:space="preserve"> attribute of the existing &lt;</w:t>
      </w:r>
      <w:proofErr w:type="spellStart"/>
      <w:r w:rsidRPr="004A6ABD">
        <w:rPr>
          <w:rFonts w:eastAsiaTheme="minorEastAsia"/>
          <w:sz w:val="20"/>
          <w:highlight w:val="yellow"/>
          <w:lang w:eastAsia="zh-CN"/>
        </w:rPr>
        <w:t>AEAnnc</w:t>
      </w:r>
      <w:proofErr w:type="spellEnd"/>
      <w:r w:rsidRPr="004A6ABD">
        <w:rPr>
          <w:rFonts w:eastAsiaTheme="minorEastAsia"/>
          <w:sz w:val="20"/>
          <w:highlight w:val="yellow"/>
          <w:lang w:eastAsia="zh-CN"/>
        </w:rPr>
        <w:t>&gt; resource), and secondly the Receiver shall send an</w:t>
      </w:r>
      <w:r>
        <w:rPr>
          <w:rFonts w:eastAsiaTheme="minorEastAsia"/>
          <w:sz w:val="20"/>
          <w:lang w:eastAsia="zh-CN"/>
        </w:rPr>
        <w:t xml:space="preserve"> </w:t>
      </w:r>
      <w:r w:rsidRPr="004625B2">
        <w:rPr>
          <w:rFonts w:eastAsiaTheme="minorEastAsia"/>
          <w:sz w:val="20"/>
          <w:highlight w:val="yellow"/>
          <w:lang w:eastAsia="zh-CN"/>
        </w:rPr>
        <w:t>CREATE request for an &lt;</w:t>
      </w:r>
      <w:proofErr w:type="spellStart"/>
      <w:r w:rsidRPr="004625B2">
        <w:rPr>
          <w:rFonts w:eastAsiaTheme="minorEastAsia"/>
          <w:sz w:val="20"/>
          <w:highlight w:val="yellow"/>
          <w:lang w:eastAsia="zh-CN"/>
        </w:rPr>
        <w:t>AEAnnc</w:t>
      </w:r>
      <w:proofErr w:type="spellEnd"/>
      <w:r w:rsidRPr="004625B2">
        <w:rPr>
          <w:rFonts w:eastAsiaTheme="minorEastAsia"/>
          <w:sz w:val="20"/>
          <w:highlight w:val="yellow"/>
          <w:lang w:eastAsia="zh-CN"/>
        </w:rPr>
        <w:t>&gt; resource to the IN-CSE in order to create an &lt;</w:t>
      </w:r>
      <w:proofErr w:type="spellStart"/>
      <w:r w:rsidRPr="004625B2">
        <w:rPr>
          <w:rFonts w:eastAsiaTheme="minorEastAsia"/>
          <w:sz w:val="20"/>
          <w:highlight w:val="yellow"/>
          <w:lang w:eastAsia="zh-CN"/>
        </w:rPr>
        <w:t>AEAnnc</w:t>
      </w:r>
      <w:proofErr w:type="spellEnd"/>
      <w:r w:rsidRPr="004625B2">
        <w:rPr>
          <w:rFonts w:eastAsiaTheme="minorEastAsia"/>
          <w:sz w:val="20"/>
          <w:highlight w:val="yellow"/>
          <w:lang w:eastAsia="zh-CN"/>
        </w:rPr>
        <w:t xml:space="preserve">&gt; resource on the IN-CSE that is associated with the </w:t>
      </w:r>
      <w:proofErr w:type="spellStart"/>
      <w:r w:rsidRPr="004625B2">
        <w:rPr>
          <w:rFonts w:eastAsiaTheme="minorEastAsia"/>
          <w:sz w:val="20"/>
          <w:highlight w:val="yellow"/>
          <w:lang w:eastAsia="zh-CN"/>
        </w:rPr>
        <w:t>Registree</w:t>
      </w:r>
      <w:proofErr w:type="spellEnd"/>
      <w:r w:rsidRPr="004625B2">
        <w:rPr>
          <w:rFonts w:eastAsiaTheme="minorEastAsia"/>
          <w:sz w:val="20"/>
          <w:highlight w:val="yellow"/>
          <w:lang w:eastAsia="zh-CN"/>
        </w:rPr>
        <w:t xml:space="preserve"> AE</w:t>
      </w:r>
      <w:r>
        <w:rPr>
          <w:rFonts w:eastAsiaTheme="minorEastAsia" w:hint="eastAsia"/>
          <w:sz w:val="20"/>
          <w:highlight w:val="yellow"/>
          <w:lang w:eastAsia="zh-CN"/>
        </w:rPr>
        <w:t>.</w:t>
      </w:r>
      <w:r w:rsidRPr="00880190">
        <w:t xml:space="preserve"> </w:t>
      </w:r>
      <w:r w:rsidRPr="00880190">
        <w:rPr>
          <w:rFonts w:eastAsiaTheme="minorEastAsia"/>
          <w:sz w:val="20"/>
          <w:lang w:eastAsia="zh-CN"/>
        </w:rPr>
        <w:t>Otherwise, if there is no already existing &lt;</w:t>
      </w:r>
      <w:proofErr w:type="spellStart"/>
      <w:r w:rsidRPr="00880190">
        <w:rPr>
          <w:rFonts w:eastAsiaTheme="minorEastAsia"/>
          <w:sz w:val="20"/>
          <w:lang w:eastAsia="zh-CN"/>
        </w:rPr>
        <w:t>AEAnnc</w:t>
      </w:r>
      <w:proofErr w:type="spellEnd"/>
      <w:r w:rsidRPr="00880190">
        <w:rPr>
          <w:rFonts w:eastAsiaTheme="minorEastAsia"/>
          <w:sz w:val="20"/>
          <w:lang w:eastAsia="zh-CN"/>
        </w:rPr>
        <w:t xml:space="preserve">&gt; resource associated with the </w:t>
      </w:r>
      <w:proofErr w:type="spellStart"/>
      <w:r w:rsidRPr="00880190">
        <w:rPr>
          <w:rFonts w:eastAsiaTheme="minorEastAsia"/>
          <w:sz w:val="20"/>
          <w:lang w:eastAsia="zh-CN"/>
        </w:rPr>
        <w:t>Registree</w:t>
      </w:r>
      <w:proofErr w:type="spellEnd"/>
      <w:r w:rsidRPr="00880190">
        <w:rPr>
          <w:rFonts w:eastAsiaTheme="minorEastAsia"/>
          <w:sz w:val="20"/>
          <w:lang w:eastAsia="zh-CN"/>
        </w:rPr>
        <w:t xml:space="preserve"> AE</w:t>
      </w:r>
      <w:r w:rsidR="00731C8A">
        <w:rPr>
          <w:rFonts w:eastAsiaTheme="minorEastAsia"/>
          <w:sz w:val="20"/>
          <w:lang w:eastAsia="zh-CN"/>
        </w:rPr>
        <w:t xml:space="preserve"> </w:t>
      </w:r>
      <w:bookmarkStart w:id="5" w:name="_Hlk523837296"/>
      <w:r w:rsidR="00731C8A" w:rsidRPr="00731C8A">
        <w:rPr>
          <w:rFonts w:eastAsiaTheme="minorEastAsia"/>
          <w:sz w:val="20"/>
          <w:highlight w:val="cyan"/>
          <w:lang w:eastAsia="zh-CN"/>
        </w:rPr>
        <w:t xml:space="preserve">or </w:t>
      </w:r>
      <w:r w:rsidR="00731C8A">
        <w:rPr>
          <w:rFonts w:eastAsiaTheme="minorEastAsia"/>
          <w:sz w:val="20"/>
          <w:highlight w:val="cyan"/>
          <w:lang w:eastAsia="zh-CN"/>
        </w:rPr>
        <w:t xml:space="preserve">the status of </w:t>
      </w:r>
      <w:r w:rsidR="00731C8A" w:rsidRPr="00731C8A">
        <w:rPr>
          <w:rFonts w:eastAsiaTheme="minorEastAsia"/>
          <w:sz w:val="20"/>
          <w:highlight w:val="cyan"/>
          <w:lang w:eastAsia="zh-CN"/>
        </w:rPr>
        <w:t>the already existing &lt;</w:t>
      </w:r>
      <w:proofErr w:type="spellStart"/>
      <w:r w:rsidR="00731C8A" w:rsidRPr="00731C8A">
        <w:rPr>
          <w:rFonts w:eastAsiaTheme="minorEastAsia"/>
          <w:sz w:val="20"/>
          <w:highlight w:val="cyan"/>
          <w:lang w:eastAsia="zh-CN"/>
        </w:rPr>
        <w:t>AEAnnc</w:t>
      </w:r>
      <w:proofErr w:type="spellEnd"/>
      <w:r w:rsidR="00731C8A" w:rsidRPr="00731C8A">
        <w:rPr>
          <w:rFonts w:eastAsiaTheme="minorEastAsia"/>
          <w:sz w:val="20"/>
          <w:highlight w:val="cyan"/>
          <w:lang w:eastAsia="zh-CN"/>
        </w:rPr>
        <w:t>&gt; resource on the IN-CSE is “INACTIVE”</w:t>
      </w:r>
      <w:bookmarkEnd w:id="5"/>
      <w:r w:rsidRPr="00880190">
        <w:rPr>
          <w:rFonts w:eastAsiaTheme="minorEastAsia"/>
          <w:sz w:val="20"/>
          <w:lang w:eastAsia="zh-CN"/>
        </w:rPr>
        <w:t>, the Receiver shall send a CREATE request for an &lt;</w:t>
      </w:r>
      <w:proofErr w:type="spellStart"/>
      <w:r w:rsidRPr="00880190">
        <w:rPr>
          <w:rFonts w:eastAsiaTheme="minorEastAsia"/>
          <w:sz w:val="20"/>
          <w:lang w:eastAsia="zh-CN"/>
        </w:rPr>
        <w:t>AEAnnc</w:t>
      </w:r>
      <w:proofErr w:type="spellEnd"/>
      <w:r w:rsidRPr="00880190">
        <w:rPr>
          <w:rFonts w:eastAsiaTheme="minorEastAsia"/>
          <w:sz w:val="20"/>
          <w:lang w:eastAsia="zh-CN"/>
        </w:rPr>
        <w:t xml:space="preserve">&gt; resource to the IN-CSE </w:t>
      </w:r>
      <w:proofErr w:type="gramStart"/>
      <w:r w:rsidRPr="00880190">
        <w:rPr>
          <w:rFonts w:eastAsiaTheme="minorEastAsia"/>
          <w:sz w:val="20"/>
          <w:lang w:eastAsia="zh-CN"/>
        </w:rPr>
        <w:t>in order to</w:t>
      </w:r>
      <w:proofErr w:type="gramEnd"/>
      <w:r w:rsidRPr="00880190">
        <w:rPr>
          <w:rFonts w:eastAsiaTheme="minorEastAsia"/>
          <w:sz w:val="20"/>
          <w:lang w:eastAsia="zh-CN"/>
        </w:rPr>
        <w:t xml:space="preserve"> create an &lt;</w:t>
      </w:r>
      <w:proofErr w:type="spellStart"/>
      <w:r w:rsidRPr="00880190">
        <w:rPr>
          <w:rFonts w:eastAsiaTheme="minorEastAsia"/>
          <w:sz w:val="20"/>
          <w:lang w:eastAsia="zh-CN"/>
        </w:rPr>
        <w:t>AEAnnc</w:t>
      </w:r>
      <w:proofErr w:type="spellEnd"/>
      <w:r w:rsidRPr="00880190">
        <w:rPr>
          <w:rFonts w:eastAsiaTheme="minorEastAsia"/>
          <w:sz w:val="20"/>
          <w:lang w:eastAsia="zh-CN"/>
        </w:rPr>
        <w:t xml:space="preserve">&gt; resource on the IN-CSE that is associated with the </w:t>
      </w:r>
      <w:proofErr w:type="spellStart"/>
      <w:r w:rsidRPr="00880190">
        <w:rPr>
          <w:rFonts w:eastAsiaTheme="minorEastAsia"/>
          <w:sz w:val="20"/>
          <w:lang w:eastAsia="zh-CN"/>
        </w:rPr>
        <w:t>Registree</w:t>
      </w:r>
      <w:proofErr w:type="spellEnd"/>
      <w:r w:rsidRPr="00880190">
        <w:rPr>
          <w:rFonts w:eastAsiaTheme="minorEastAsia"/>
          <w:sz w:val="20"/>
          <w:lang w:eastAsia="zh-CN"/>
        </w:rPr>
        <w:t xml:space="preserve"> AE.</w:t>
      </w:r>
    </w:p>
    <w:p w14:paraId="2B26D4D2" w14:textId="77777777" w:rsidR="00880190" w:rsidRDefault="00880190" w:rsidP="00880190">
      <w:pPr>
        <w:pStyle w:val="afff3"/>
        <w:numPr>
          <w:ilvl w:val="0"/>
          <w:numId w:val="42"/>
        </w:numPr>
        <w:rPr>
          <w:rFonts w:eastAsiaTheme="minorEastAsia"/>
          <w:sz w:val="20"/>
          <w:lang w:eastAsia="zh-CN"/>
        </w:rPr>
      </w:pPr>
      <w:r w:rsidRPr="004625B2">
        <w:rPr>
          <w:rFonts w:eastAsiaTheme="minorEastAsia"/>
          <w:sz w:val="20"/>
          <w:lang w:eastAsia="zh-CN"/>
        </w:rPr>
        <w:t>the IN-CSE validate the request</w:t>
      </w:r>
    </w:p>
    <w:p w14:paraId="0BBF3683" w14:textId="77777777" w:rsidR="00880190" w:rsidRPr="00633075" w:rsidRDefault="00880190" w:rsidP="00880190">
      <w:pPr>
        <w:pStyle w:val="afff3"/>
        <w:numPr>
          <w:ilvl w:val="0"/>
          <w:numId w:val="42"/>
        </w:numPr>
        <w:rPr>
          <w:rFonts w:eastAsiaTheme="minorEastAsia"/>
          <w:sz w:val="20"/>
          <w:highlight w:val="yellow"/>
          <w:lang w:eastAsia="zh-CN"/>
        </w:rPr>
      </w:pPr>
      <w:r w:rsidRPr="00633075">
        <w:rPr>
          <w:rFonts w:eastAsiaTheme="minorEastAsia"/>
          <w:sz w:val="20"/>
          <w:lang w:eastAsia="zh-CN"/>
        </w:rPr>
        <w:t>the IN-</w:t>
      </w:r>
      <w:proofErr w:type="gramStart"/>
      <w:r w:rsidRPr="00633075">
        <w:rPr>
          <w:rFonts w:eastAsiaTheme="minorEastAsia"/>
          <w:sz w:val="20"/>
          <w:lang w:eastAsia="zh-CN"/>
        </w:rPr>
        <w:t>CSE  change</w:t>
      </w:r>
      <w:proofErr w:type="gramEnd"/>
      <w:r w:rsidRPr="00633075">
        <w:rPr>
          <w:rFonts w:eastAsiaTheme="minorEastAsia"/>
          <w:sz w:val="20"/>
          <w:lang w:eastAsia="zh-CN"/>
        </w:rPr>
        <w:t xml:space="preserve"> the </w:t>
      </w:r>
      <w:proofErr w:type="spellStart"/>
      <w:r w:rsidRPr="00633075">
        <w:rPr>
          <w:rFonts w:eastAsiaTheme="minorEastAsia"/>
          <w:sz w:val="20"/>
          <w:lang w:eastAsia="zh-CN"/>
        </w:rPr>
        <w:t>registrationStatus</w:t>
      </w:r>
      <w:proofErr w:type="spellEnd"/>
      <w:r w:rsidRPr="00633075">
        <w:rPr>
          <w:rFonts w:eastAsiaTheme="minorEastAsia"/>
          <w:sz w:val="20"/>
          <w:lang w:eastAsia="zh-CN"/>
        </w:rPr>
        <w:t xml:space="preserve"> attribute of the old &lt;</w:t>
      </w:r>
      <w:proofErr w:type="spellStart"/>
      <w:r w:rsidRPr="00633075">
        <w:rPr>
          <w:rFonts w:eastAsiaTheme="minorEastAsia"/>
          <w:sz w:val="20"/>
          <w:lang w:eastAsia="zh-CN"/>
        </w:rPr>
        <w:t>AEAnnc</w:t>
      </w:r>
      <w:proofErr w:type="spellEnd"/>
      <w:r w:rsidRPr="00633075">
        <w:rPr>
          <w:rFonts w:eastAsiaTheme="minorEastAsia"/>
          <w:sz w:val="20"/>
          <w:lang w:eastAsia="zh-CN"/>
        </w:rPr>
        <w:t>&gt; resource (tied to the old registration point) to INACTIVE</w:t>
      </w:r>
      <w:r>
        <w:rPr>
          <w:rFonts w:eastAsiaTheme="minorEastAsia"/>
          <w:sz w:val="20"/>
          <w:lang w:eastAsia="zh-CN"/>
        </w:rPr>
        <w:t>, then</w:t>
      </w:r>
      <w:r w:rsidRPr="004A6ABD">
        <w:rPr>
          <w:rFonts w:eastAsiaTheme="minorEastAsia"/>
          <w:sz w:val="20"/>
          <w:highlight w:val="yellow"/>
          <w:lang w:eastAsia="zh-CN"/>
        </w:rPr>
        <w:t xml:space="preserve"> </w:t>
      </w:r>
      <w:r w:rsidRPr="004625B2">
        <w:rPr>
          <w:rFonts w:eastAsiaTheme="minorEastAsia"/>
          <w:sz w:val="20"/>
          <w:highlight w:val="yellow"/>
          <w:lang w:eastAsia="zh-CN"/>
        </w:rPr>
        <w:t>the IN-CSE shall create &lt;</w:t>
      </w:r>
      <w:proofErr w:type="spellStart"/>
      <w:r w:rsidRPr="004625B2">
        <w:rPr>
          <w:rFonts w:eastAsiaTheme="minorEastAsia"/>
          <w:sz w:val="20"/>
          <w:highlight w:val="yellow"/>
          <w:lang w:eastAsia="zh-CN"/>
        </w:rPr>
        <w:t>AEAnnc</w:t>
      </w:r>
      <w:proofErr w:type="spellEnd"/>
      <w:r w:rsidRPr="004625B2">
        <w:rPr>
          <w:rFonts w:eastAsiaTheme="minorEastAsia"/>
          <w:sz w:val="20"/>
          <w:highlight w:val="yellow"/>
          <w:lang w:eastAsia="zh-CN"/>
        </w:rPr>
        <w:t>&gt; resource with an Unstructured-CSE-relative-Resource-ID equal to the value of the provided AE-ID-Stem</w:t>
      </w:r>
      <w:r w:rsidRPr="00633075">
        <w:rPr>
          <w:rFonts w:eastAsiaTheme="minorEastAsia"/>
          <w:sz w:val="20"/>
          <w:lang w:eastAsia="zh-CN"/>
        </w:rPr>
        <w:t>, and shall transfer all child-resources under the old &lt;</w:t>
      </w:r>
      <w:proofErr w:type="spellStart"/>
      <w:r w:rsidRPr="00633075">
        <w:rPr>
          <w:rFonts w:eastAsiaTheme="minorEastAsia"/>
          <w:sz w:val="20"/>
          <w:lang w:eastAsia="zh-CN"/>
        </w:rPr>
        <w:t>AEAnnc</w:t>
      </w:r>
      <w:proofErr w:type="spellEnd"/>
      <w:r w:rsidRPr="00633075">
        <w:rPr>
          <w:rFonts w:eastAsiaTheme="minorEastAsia"/>
          <w:sz w:val="20"/>
          <w:lang w:eastAsia="zh-CN"/>
        </w:rPr>
        <w:t>&gt; resource to the newly created or updated &lt;</w:t>
      </w:r>
      <w:proofErr w:type="spellStart"/>
      <w:r w:rsidRPr="00633075">
        <w:rPr>
          <w:rFonts w:eastAsiaTheme="minorEastAsia"/>
          <w:sz w:val="20"/>
          <w:lang w:eastAsia="zh-CN"/>
        </w:rPr>
        <w:t>AEAnnc</w:t>
      </w:r>
      <w:proofErr w:type="spellEnd"/>
      <w:r w:rsidRPr="00633075">
        <w:rPr>
          <w:rFonts w:eastAsiaTheme="minorEastAsia"/>
          <w:sz w:val="20"/>
          <w:lang w:eastAsia="zh-CN"/>
        </w:rPr>
        <w:t>&gt; resource</w:t>
      </w:r>
    </w:p>
    <w:p w14:paraId="419AF83C" w14:textId="77777777" w:rsidR="00880190" w:rsidRDefault="00880190" w:rsidP="00880190">
      <w:pPr>
        <w:pStyle w:val="afff3"/>
        <w:numPr>
          <w:ilvl w:val="0"/>
          <w:numId w:val="42"/>
        </w:numPr>
        <w:rPr>
          <w:rFonts w:eastAsiaTheme="minorEastAsia"/>
          <w:sz w:val="20"/>
          <w:lang w:eastAsia="zh-CN"/>
        </w:rPr>
      </w:pPr>
      <w:r w:rsidRPr="004625B2">
        <w:rPr>
          <w:rFonts w:eastAsiaTheme="minorEastAsia"/>
          <w:sz w:val="20"/>
          <w:lang w:eastAsia="zh-CN"/>
        </w:rPr>
        <w:t>The IN-CSE shall update all references to the SP-Relative-Resource-ID references (e.g. in Announce links, Notification targets, group Member ID, &lt;</w:t>
      </w:r>
      <w:proofErr w:type="spellStart"/>
      <w:r w:rsidRPr="004625B2">
        <w:rPr>
          <w:rFonts w:eastAsiaTheme="minorEastAsia"/>
          <w:sz w:val="20"/>
          <w:lang w:eastAsia="zh-CN"/>
        </w:rPr>
        <w:t>accessControlPolicy</w:t>
      </w:r>
      <w:proofErr w:type="spellEnd"/>
      <w:r w:rsidRPr="004625B2">
        <w:rPr>
          <w:rFonts w:eastAsiaTheme="minorEastAsia"/>
          <w:sz w:val="20"/>
          <w:lang w:eastAsia="zh-CN"/>
        </w:rPr>
        <w:t xml:space="preserve">&gt; resource </w:t>
      </w:r>
      <w:proofErr w:type="spellStart"/>
      <w:r w:rsidRPr="004625B2">
        <w:rPr>
          <w:rFonts w:eastAsiaTheme="minorEastAsia"/>
          <w:sz w:val="20"/>
          <w:lang w:eastAsia="zh-CN"/>
        </w:rPr>
        <w:t>OriginatorID</w:t>
      </w:r>
      <w:proofErr w:type="spellEnd"/>
      <w:r w:rsidRPr="004625B2">
        <w:rPr>
          <w:rFonts w:eastAsiaTheme="minorEastAsia"/>
          <w:sz w:val="20"/>
          <w:lang w:eastAsia="zh-CN"/>
        </w:rPr>
        <w:t xml:space="preserve"> lists) tied to the prior AE registration point, so that these refer to the new AE registration point. The IN-CSE shall manage the change in AE registration point</w:t>
      </w:r>
    </w:p>
    <w:p w14:paraId="7131FBEC" w14:textId="77777777" w:rsidR="00880190" w:rsidRPr="001347AA" w:rsidRDefault="00880190" w:rsidP="00880190">
      <w:pPr>
        <w:pStyle w:val="afff3"/>
        <w:numPr>
          <w:ilvl w:val="0"/>
          <w:numId w:val="42"/>
        </w:numPr>
        <w:rPr>
          <w:rFonts w:eastAsiaTheme="minorEastAsia"/>
          <w:sz w:val="20"/>
          <w:lang w:eastAsia="zh-CN"/>
        </w:rPr>
      </w:pPr>
      <w:r w:rsidRPr="004625B2">
        <w:rPr>
          <w:rFonts w:eastAsiaTheme="minorEastAsia"/>
          <w:sz w:val="20"/>
          <w:lang w:eastAsia="zh-CN"/>
        </w:rPr>
        <w:t xml:space="preserve">Upon reception of a successful response from the IN-CSE, the Registrar CSE shall use the Unstructured-CSE-relative-Resource-ID equal to the AE-ID-Stem provided by the </w:t>
      </w:r>
      <w:proofErr w:type="spellStart"/>
      <w:r w:rsidRPr="004625B2">
        <w:rPr>
          <w:rFonts w:eastAsiaTheme="minorEastAsia"/>
          <w:sz w:val="20"/>
          <w:lang w:eastAsia="zh-CN"/>
        </w:rPr>
        <w:t>Registree</w:t>
      </w:r>
      <w:proofErr w:type="spellEnd"/>
      <w:r w:rsidRPr="004625B2">
        <w:rPr>
          <w:rFonts w:eastAsiaTheme="minorEastAsia"/>
          <w:sz w:val="20"/>
          <w:lang w:eastAsia="zh-CN"/>
        </w:rPr>
        <w:t xml:space="preserve"> AE for the &lt;AE&gt; resource to be created on the Registrar CSE and continue</w:t>
      </w:r>
    </w:p>
    <w:p w14:paraId="66499F3D" w14:textId="77777777" w:rsidR="00880190" w:rsidRPr="00880190" w:rsidRDefault="00880190" w:rsidP="005C0172"/>
    <w:p w14:paraId="43EFE8A0" w14:textId="77777777" w:rsidR="00294EEF" w:rsidRDefault="005C0172" w:rsidP="005C0172">
      <w:pPr>
        <w:pStyle w:val="30"/>
      </w:pPr>
      <w:r>
        <w:t>-----------------------Start of change 1-------------------------------------------</w:t>
      </w:r>
    </w:p>
    <w:p w14:paraId="65BC21E2" w14:textId="77777777" w:rsidR="001347AA" w:rsidRPr="005A3421" w:rsidRDefault="001347AA" w:rsidP="001347AA">
      <w:pPr>
        <w:pStyle w:val="40"/>
      </w:pPr>
      <w:bookmarkStart w:id="6" w:name="_Toc470164039"/>
      <w:bookmarkStart w:id="7" w:name="_Toc470164621"/>
      <w:bookmarkStart w:id="8" w:name="_Toc475715230"/>
      <w:bookmarkStart w:id="9" w:name="_Toc479349036"/>
      <w:bookmarkStart w:id="10" w:name="_Toc484070484"/>
      <w:bookmarkStart w:id="11" w:name="_Toc505694342"/>
      <w:r w:rsidRPr="005A3421">
        <w:t>10.2.</w:t>
      </w:r>
      <w:r>
        <w:t>2</w:t>
      </w:r>
      <w:r w:rsidRPr="005A3421">
        <w:t>.</w:t>
      </w:r>
      <w:r>
        <w:t>2</w:t>
      </w:r>
      <w:r w:rsidRPr="005A3421">
        <w:tab/>
        <w:t xml:space="preserve">Create </w:t>
      </w:r>
      <w:r w:rsidRPr="005A3421">
        <w:rPr>
          <w:i/>
        </w:rPr>
        <w:t>&lt;AE&gt;</w:t>
      </w:r>
      <w:bookmarkEnd w:id="6"/>
      <w:bookmarkEnd w:id="7"/>
      <w:bookmarkEnd w:id="8"/>
      <w:bookmarkEnd w:id="9"/>
      <w:bookmarkEnd w:id="10"/>
      <w:bookmarkEnd w:id="11"/>
    </w:p>
    <w:p w14:paraId="7D6CBA2F" w14:textId="77777777" w:rsidR="001347AA" w:rsidRDefault="001347AA" w:rsidP="001347AA">
      <w:pPr>
        <w:rPr>
          <w:lang w:val="x-none"/>
        </w:rPr>
      </w:pPr>
    </w:p>
    <w:p w14:paraId="4F2F8A2B" w14:textId="77777777" w:rsidR="001347AA" w:rsidRPr="001347AA" w:rsidRDefault="001347AA" w:rsidP="001347AA">
      <w:pPr>
        <w:rPr>
          <w:rFonts w:eastAsiaTheme="minorEastAsia"/>
          <w:lang w:val="x-none" w:eastAsia="zh-CN"/>
        </w:rPr>
      </w:pPr>
      <w:r>
        <w:rPr>
          <w:rFonts w:eastAsiaTheme="minorEastAsia"/>
          <w:lang w:val="x-none" w:eastAsia="zh-CN"/>
        </w:rPr>
        <w:t>…</w:t>
      </w:r>
    </w:p>
    <w:p w14:paraId="6DD47F71" w14:textId="77777777" w:rsidR="001347AA" w:rsidRPr="001347AA" w:rsidRDefault="001347AA" w:rsidP="001347AA">
      <w:pPr>
        <w:rPr>
          <w:lang w:val="x-none"/>
        </w:rPr>
      </w:pPr>
    </w:p>
    <w:p w14:paraId="0C29FA81" w14:textId="77777777" w:rsidR="001347AA" w:rsidRPr="00B0046F" w:rsidRDefault="001347AA" w:rsidP="001347AA">
      <w:pPr>
        <w:keepNext/>
        <w:keepLines/>
        <w:rPr>
          <w:b/>
          <w:color w:val="000000"/>
        </w:rPr>
      </w:pPr>
      <w:r w:rsidRPr="00B0046F">
        <w:rPr>
          <w:b/>
          <w:color w:val="000000"/>
        </w:rPr>
        <w:lastRenderedPageBreak/>
        <w:t>Case e) AE-ID-Stem starts with 'S' and AE includes an AE-ID-Stem (re-registration to a new Registrar CSE)</w:t>
      </w:r>
    </w:p>
    <w:p w14:paraId="417BE26E" w14:textId="77777777" w:rsidR="001347AA" w:rsidRPr="00B0046F" w:rsidRDefault="001347AA" w:rsidP="001347AA">
      <w:pPr>
        <w:keepNext/>
        <w:keepLines/>
        <w:rPr>
          <w:color w:val="000000"/>
        </w:rPr>
      </w:pPr>
      <w:r w:rsidRPr="00B0046F">
        <w:rPr>
          <w:b/>
          <w:color w:val="000000"/>
        </w:rPr>
        <w:t>Condition:</w:t>
      </w:r>
      <w:r w:rsidRPr="00B0046F">
        <w:rPr>
          <w:color w:val="000000"/>
        </w:rPr>
        <w:t xml:space="preserve"> In </w:t>
      </w:r>
      <w:r w:rsidRPr="00B0046F">
        <w:rPr>
          <w:b/>
          <w:color w:val="000000"/>
        </w:rPr>
        <w:t>Step 003</w:t>
      </w:r>
      <w:r w:rsidRPr="00B0046F">
        <w:rPr>
          <w:color w:val="000000"/>
        </w:rPr>
        <w:t xml:space="preserve"> it was determined that the AE-ID-Stem value to be used for the </w:t>
      </w:r>
      <w:proofErr w:type="spellStart"/>
      <w:r w:rsidRPr="00B0046F">
        <w:rPr>
          <w:color w:val="000000"/>
        </w:rPr>
        <w:t>Registree</w:t>
      </w:r>
      <w:proofErr w:type="spellEnd"/>
      <w:r w:rsidRPr="00B0046F">
        <w:rPr>
          <w:color w:val="000000"/>
        </w:rPr>
        <w:t xml:space="preserve"> AE starts with an 'S' character and a specific AE-ID-Stem was provided with the CREATE request of the </w:t>
      </w:r>
      <w:proofErr w:type="spellStart"/>
      <w:r w:rsidRPr="00B0046F">
        <w:rPr>
          <w:color w:val="000000"/>
        </w:rPr>
        <w:t>Registree</w:t>
      </w:r>
      <w:proofErr w:type="spellEnd"/>
      <w:r w:rsidRPr="00B0046F">
        <w:rPr>
          <w:color w:val="000000"/>
        </w:rPr>
        <w:t xml:space="preserve"> AE. This case applies when the </w:t>
      </w:r>
      <w:proofErr w:type="spellStart"/>
      <w:r w:rsidRPr="00B0046F">
        <w:rPr>
          <w:color w:val="000000"/>
        </w:rPr>
        <w:t>Registree</w:t>
      </w:r>
      <w:proofErr w:type="spellEnd"/>
      <w:r w:rsidRPr="00B0046F">
        <w:rPr>
          <w:color w:val="000000"/>
        </w:rPr>
        <w:t xml:space="preserve"> AE is supposed to use an M2M-SP-assigned AE-ID and wants to perform a re-registration to a new Registrar CSE, using its already assigned AE-ID-Stem from a registration to a prior Registrar CSE:</w:t>
      </w:r>
    </w:p>
    <w:p w14:paraId="48AA7F4F" w14:textId="79AC24D6" w:rsidR="001347AA" w:rsidRPr="00B0046F" w:rsidRDefault="001347AA" w:rsidP="001C78F5">
      <w:pPr>
        <w:pStyle w:val="B1"/>
      </w:pPr>
      <w:r w:rsidRPr="00B0046F">
        <w:rPr>
          <w:b/>
        </w:rPr>
        <w:t>Step 005</w:t>
      </w:r>
      <w:r>
        <w:rPr>
          <w:b/>
        </w:rPr>
        <w:t>e</w:t>
      </w:r>
      <w:r w:rsidRPr="00B0046F">
        <w:rPr>
          <w:b/>
        </w:rPr>
        <w:t>:</w:t>
      </w:r>
      <w:r w:rsidRPr="00B0046F">
        <w:t xml:space="preserve"> The receiver shall determine if an </w:t>
      </w:r>
      <w:r w:rsidRPr="00B0046F">
        <w:rPr>
          <w:i/>
        </w:rPr>
        <w:t>&lt;</w:t>
      </w:r>
      <w:proofErr w:type="spellStart"/>
      <w:r w:rsidRPr="00B0046F">
        <w:rPr>
          <w:i/>
        </w:rPr>
        <w:t>AEAnnc</w:t>
      </w:r>
      <w:proofErr w:type="spellEnd"/>
      <w:r w:rsidRPr="00B0046F">
        <w:rPr>
          <w:i/>
        </w:rPr>
        <w:t>&gt;</w:t>
      </w:r>
      <w:r w:rsidRPr="00B0046F">
        <w:t xml:space="preserve"> resource already exists on the IN-CSE that is associated with the </w:t>
      </w:r>
      <w:proofErr w:type="spellStart"/>
      <w:r w:rsidRPr="00B0046F">
        <w:t>Registree</w:t>
      </w:r>
      <w:proofErr w:type="spellEnd"/>
      <w:r w:rsidRPr="00B0046F">
        <w:t xml:space="preserve"> AE. If so, </w:t>
      </w:r>
      <w:ins w:id="12" w:author="Max Zhang" w:date="2018-09-04T15:11:00Z">
        <w:r w:rsidR="001C78F5" w:rsidRPr="001C78F5">
          <w:t>the Receiver shall check the status of the already existing &lt;</w:t>
        </w:r>
        <w:proofErr w:type="spellStart"/>
        <w:r w:rsidR="001C78F5" w:rsidRPr="001C78F5">
          <w:t>AEAnnc</w:t>
        </w:r>
        <w:proofErr w:type="spellEnd"/>
        <w:r w:rsidR="001C78F5" w:rsidRPr="001C78F5">
          <w:t>&gt; resource, if the status is not “INACTIVE”,</w:t>
        </w:r>
        <w:r w:rsidR="001C78F5">
          <w:t xml:space="preserve"> </w:t>
        </w:r>
      </w:ins>
      <w:r w:rsidRPr="00B0046F">
        <w:t xml:space="preserve">the Receiver shall send an UPDATE request for </w:t>
      </w:r>
      <w:r w:rsidRPr="004A6ABD">
        <w:rPr>
          <w:rFonts w:asciiTheme="minorEastAsia" w:eastAsiaTheme="minorEastAsia" w:hAnsiTheme="minorEastAsia"/>
          <w:lang w:eastAsia="zh-CN"/>
        </w:rPr>
        <w:t>an</w:t>
      </w:r>
      <w:r w:rsidRPr="00B0046F">
        <w:t xml:space="preserve"> </w:t>
      </w:r>
      <w:r w:rsidRPr="00B0046F">
        <w:rPr>
          <w:i/>
        </w:rPr>
        <w:t>&lt;</w:t>
      </w:r>
      <w:proofErr w:type="spellStart"/>
      <w:r w:rsidRPr="00B0046F">
        <w:rPr>
          <w:i/>
        </w:rPr>
        <w:t>AEAnnc</w:t>
      </w:r>
      <w:proofErr w:type="spellEnd"/>
      <w:r w:rsidRPr="00B0046F">
        <w:rPr>
          <w:i/>
        </w:rPr>
        <w:t>&gt;</w:t>
      </w:r>
      <w:r w:rsidRPr="00B0046F">
        <w:t xml:space="preserve"> resource to the IN-CSE in order to update</w:t>
      </w:r>
      <w:ins w:id="13" w:author="Max Zhang" w:date="2018-09-04T15:12:00Z">
        <w:r w:rsidR="001C78F5">
          <w:t xml:space="preserve"> the status of</w:t>
        </w:r>
      </w:ins>
      <w:r w:rsidRPr="00B0046F">
        <w:t xml:space="preserve"> the already existing </w:t>
      </w:r>
      <w:r w:rsidRPr="00B0046F">
        <w:rPr>
          <w:i/>
        </w:rPr>
        <w:t>&lt;</w:t>
      </w:r>
      <w:proofErr w:type="spellStart"/>
      <w:r w:rsidRPr="00B0046F">
        <w:rPr>
          <w:i/>
        </w:rPr>
        <w:t>AEAnnc</w:t>
      </w:r>
      <w:proofErr w:type="spellEnd"/>
      <w:r w:rsidRPr="00B0046F">
        <w:rPr>
          <w:i/>
        </w:rPr>
        <w:t>&gt;</w:t>
      </w:r>
      <w:r w:rsidRPr="00B0046F">
        <w:t xml:space="preserve"> resource on the IN-CSE that is associated with the </w:t>
      </w:r>
      <w:proofErr w:type="spellStart"/>
      <w:r w:rsidRPr="00B0046F">
        <w:t>Registr</w:t>
      </w:r>
      <w:r w:rsidR="004A6ABD">
        <w:t>ee</w:t>
      </w:r>
      <w:proofErr w:type="spellEnd"/>
      <w:r w:rsidR="004A6ABD">
        <w:t xml:space="preserve"> AE in case of re-registration</w:t>
      </w:r>
      <w:ins w:id="14" w:author="Max Zhang" w:date="2018-08-16T23:43:00Z">
        <w:r w:rsidR="004A6ABD">
          <w:t xml:space="preserve">, then the </w:t>
        </w:r>
        <w:r w:rsidR="004A6ABD" w:rsidRPr="004A6ABD">
          <w:t>Receiver shall send an CREATE request for an &lt;</w:t>
        </w:r>
        <w:proofErr w:type="spellStart"/>
        <w:r w:rsidR="004A6ABD" w:rsidRPr="004A6ABD">
          <w:t>AEAnnc</w:t>
        </w:r>
        <w:proofErr w:type="spellEnd"/>
        <w:r w:rsidR="004A6ABD" w:rsidRPr="004A6ABD">
          <w:t>&gt; resource to the IN-CSE in order to create an &lt;</w:t>
        </w:r>
        <w:proofErr w:type="spellStart"/>
        <w:r w:rsidR="004A6ABD" w:rsidRPr="004A6ABD">
          <w:t>AEAnnc</w:t>
        </w:r>
        <w:proofErr w:type="spellEnd"/>
        <w:r w:rsidR="004A6ABD" w:rsidRPr="004A6ABD">
          <w:t xml:space="preserve">&gt; resource on the IN-CSE that is associated with the </w:t>
        </w:r>
        <w:proofErr w:type="spellStart"/>
        <w:r w:rsidR="004A6ABD" w:rsidRPr="004A6ABD">
          <w:t>Registree</w:t>
        </w:r>
        <w:proofErr w:type="spellEnd"/>
        <w:r w:rsidR="004A6ABD" w:rsidRPr="004A6ABD">
          <w:t xml:space="preserve"> AE</w:t>
        </w:r>
      </w:ins>
      <w:r w:rsidRPr="00B0046F">
        <w:t>. Otherwise, if there is no already existing &lt;</w:t>
      </w:r>
      <w:proofErr w:type="spellStart"/>
      <w:r w:rsidRPr="00B0046F">
        <w:rPr>
          <w:i/>
        </w:rPr>
        <w:t>AEAnnc</w:t>
      </w:r>
      <w:proofErr w:type="spellEnd"/>
      <w:r w:rsidRPr="00B0046F">
        <w:t xml:space="preserve">&gt; resource associated with the </w:t>
      </w:r>
      <w:proofErr w:type="spellStart"/>
      <w:r w:rsidRPr="00B0046F">
        <w:t>Registree</w:t>
      </w:r>
      <w:proofErr w:type="spellEnd"/>
      <w:r w:rsidRPr="00B0046F">
        <w:t xml:space="preserve"> AE</w:t>
      </w:r>
      <w:ins w:id="15" w:author="Max Zhang" w:date="2018-09-04T15:12:00Z">
        <w:r w:rsidR="001C78F5">
          <w:t xml:space="preserve"> </w:t>
        </w:r>
        <w:r w:rsidR="001C78F5" w:rsidRPr="001C78F5">
          <w:t>or the status of the already existing &lt;</w:t>
        </w:r>
        <w:proofErr w:type="spellStart"/>
        <w:r w:rsidR="001C78F5" w:rsidRPr="001C78F5">
          <w:t>AEAnnc</w:t>
        </w:r>
        <w:proofErr w:type="spellEnd"/>
        <w:r w:rsidR="001C78F5" w:rsidRPr="001C78F5">
          <w:t>&gt; resource on the IN-CSE is “INACTIVE”</w:t>
        </w:r>
      </w:ins>
      <w:r w:rsidRPr="00B0046F">
        <w:t xml:space="preserve">, the Receiver shall send a CREATE request for an </w:t>
      </w:r>
      <w:r w:rsidRPr="00B0046F">
        <w:rPr>
          <w:i/>
        </w:rPr>
        <w:t>&lt;</w:t>
      </w:r>
      <w:proofErr w:type="spellStart"/>
      <w:r w:rsidRPr="00B0046F">
        <w:rPr>
          <w:i/>
        </w:rPr>
        <w:t>AEAnnc</w:t>
      </w:r>
      <w:proofErr w:type="spellEnd"/>
      <w:r w:rsidRPr="00B0046F">
        <w:rPr>
          <w:i/>
        </w:rPr>
        <w:t>&gt;</w:t>
      </w:r>
      <w:r w:rsidRPr="00B0046F">
        <w:t xml:space="preserve"> resource to the IN-CSE </w:t>
      </w:r>
      <w:proofErr w:type="gramStart"/>
      <w:r w:rsidRPr="00B0046F">
        <w:t>in order to</w:t>
      </w:r>
      <w:proofErr w:type="gramEnd"/>
      <w:r w:rsidRPr="00B0046F">
        <w:t xml:space="preserve"> create an </w:t>
      </w:r>
      <w:r w:rsidRPr="00B0046F">
        <w:rPr>
          <w:i/>
        </w:rPr>
        <w:t>&lt;</w:t>
      </w:r>
      <w:proofErr w:type="spellStart"/>
      <w:r w:rsidRPr="00B0046F">
        <w:rPr>
          <w:i/>
        </w:rPr>
        <w:t>AEAnnc</w:t>
      </w:r>
      <w:proofErr w:type="spellEnd"/>
      <w:r w:rsidRPr="00B0046F">
        <w:rPr>
          <w:i/>
        </w:rPr>
        <w:t>&gt;</w:t>
      </w:r>
      <w:r w:rsidRPr="00B0046F">
        <w:t xml:space="preserve"> resource on the IN-CSE that is associated with the </w:t>
      </w:r>
      <w:proofErr w:type="spellStart"/>
      <w:r w:rsidRPr="00B0046F">
        <w:t>Registree</w:t>
      </w:r>
      <w:proofErr w:type="spellEnd"/>
      <w:r w:rsidRPr="00B0046F">
        <w:t xml:space="preserve"> AE. The following information shall be sent with that UPDATE or CREATE request:</w:t>
      </w:r>
    </w:p>
    <w:p w14:paraId="4FE2E260" w14:textId="77777777" w:rsidR="001347AA" w:rsidRPr="00B0046F" w:rsidRDefault="001347AA" w:rsidP="001347AA">
      <w:pPr>
        <w:pStyle w:val="B2"/>
        <w:rPr>
          <w:color w:val="000000"/>
        </w:rPr>
      </w:pPr>
      <w:r w:rsidRPr="00B0046F">
        <w:rPr>
          <w:color w:val="000000"/>
        </w:rPr>
        <w:t xml:space="preserve">The </w:t>
      </w:r>
      <w:proofErr w:type="spellStart"/>
      <w:r w:rsidRPr="00B0046F">
        <w:rPr>
          <w:b/>
          <w:i/>
          <w:color w:val="000000"/>
        </w:rPr>
        <w:t>To</w:t>
      </w:r>
      <w:proofErr w:type="spellEnd"/>
      <w:r w:rsidRPr="00B0046F">
        <w:rPr>
          <w:color w:val="000000"/>
        </w:rPr>
        <w:t xml:space="preserve"> parameter shall contain the SP-relative-Resource-ID format of the Resource ID for the </w:t>
      </w:r>
      <w:r w:rsidRPr="00B0046F">
        <w:rPr>
          <w:i/>
          <w:color w:val="000000"/>
        </w:rPr>
        <w:t>&lt;</w:t>
      </w:r>
      <w:proofErr w:type="spellStart"/>
      <w:r w:rsidRPr="00B0046F">
        <w:rPr>
          <w:i/>
          <w:color w:val="000000"/>
        </w:rPr>
        <w:t>AEAnnc</w:t>
      </w:r>
      <w:proofErr w:type="spellEnd"/>
      <w:r w:rsidRPr="00B0046F">
        <w:rPr>
          <w:i/>
          <w:color w:val="000000"/>
        </w:rPr>
        <w:t>&gt;</w:t>
      </w:r>
      <w:r w:rsidRPr="00B0046F">
        <w:rPr>
          <w:color w:val="000000"/>
        </w:rPr>
        <w:t xml:space="preserve"> resource which shall be constructed from the CSE-ID of the IN-CSE and the AE-ID-Stem that the </w:t>
      </w:r>
      <w:proofErr w:type="spellStart"/>
      <w:r w:rsidRPr="00B0046F">
        <w:rPr>
          <w:color w:val="000000"/>
        </w:rPr>
        <w:t>Registree</w:t>
      </w:r>
      <w:proofErr w:type="spellEnd"/>
      <w:r w:rsidRPr="00B0046F">
        <w:rPr>
          <w:color w:val="000000"/>
        </w:rPr>
        <w:t xml:space="preserve"> AE provided.</w:t>
      </w:r>
    </w:p>
    <w:p w14:paraId="4E134D33" w14:textId="237E29FA" w:rsidR="001347AA" w:rsidRDefault="001347AA" w:rsidP="001347AA">
      <w:pPr>
        <w:pStyle w:val="B2"/>
        <w:rPr>
          <w:ins w:id="16" w:author="Max Zhang" w:date="2018-09-04T15:05:00Z"/>
          <w:color w:val="000000"/>
        </w:rPr>
      </w:pPr>
      <w:r w:rsidRPr="00B0046F">
        <w:rPr>
          <w:b/>
          <w:i/>
          <w:color w:val="000000"/>
        </w:rPr>
        <w:t>From</w:t>
      </w:r>
      <w:r w:rsidRPr="00B0046F">
        <w:rPr>
          <w:color w:val="000000"/>
        </w:rPr>
        <w:t xml:space="preserve"> parameter of the CREATE or UPDATE request for the </w:t>
      </w:r>
      <w:r w:rsidRPr="00B0046F">
        <w:rPr>
          <w:i/>
          <w:color w:val="000000"/>
        </w:rPr>
        <w:t>&lt;</w:t>
      </w:r>
      <w:proofErr w:type="spellStart"/>
      <w:r w:rsidRPr="00B0046F">
        <w:rPr>
          <w:i/>
          <w:color w:val="000000"/>
        </w:rPr>
        <w:t>AEAnnc</w:t>
      </w:r>
      <w:proofErr w:type="spellEnd"/>
      <w:r w:rsidRPr="00B0046F">
        <w:rPr>
          <w:i/>
          <w:color w:val="000000"/>
        </w:rPr>
        <w:t>&gt;</w:t>
      </w:r>
      <w:r w:rsidRPr="00B0046F">
        <w:rPr>
          <w:color w:val="000000"/>
        </w:rPr>
        <w:t xml:space="preserve"> resource shall be set to the SP-relative-CSE-ID or </w:t>
      </w:r>
      <w:r w:rsidRPr="00B0046F">
        <w:rPr>
          <w:color w:val="000000"/>
          <w:lang w:eastAsia="ko-KR"/>
        </w:rPr>
        <w:t xml:space="preserve">Absolute-CSE-ID </w:t>
      </w:r>
      <w:r w:rsidRPr="00B0046F">
        <w:rPr>
          <w:color w:val="000000"/>
        </w:rPr>
        <w:t>followed by ‘/’ and the AE-ID-Stem value</w:t>
      </w:r>
      <w:r w:rsidRPr="00B0046F">
        <w:rPr>
          <w:rFonts w:hint="eastAsia"/>
          <w:color w:val="000000"/>
          <w:lang w:eastAsia="zh-CN"/>
        </w:rPr>
        <w:t>.</w:t>
      </w:r>
      <w:r w:rsidRPr="00B0046F">
        <w:rPr>
          <w:color w:val="000000"/>
        </w:rPr>
        <w:t xml:space="preserve"> </w:t>
      </w:r>
    </w:p>
    <w:p w14:paraId="3A1D112C" w14:textId="5AF1AE29" w:rsidR="00ED6F0C" w:rsidRPr="00ED6F0C" w:rsidRDefault="00ED6F0C" w:rsidP="00ED6F0C">
      <w:pPr>
        <w:pStyle w:val="B2"/>
        <w:rPr>
          <w:color w:val="000000"/>
        </w:rPr>
      </w:pPr>
      <w:ins w:id="17" w:author="Max Zhang" w:date="2018-09-04T15:05:00Z">
        <w:r w:rsidRPr="00ED6F0C">
          <w:rPr>
            <w:color w:val="000000"/>
            <w:rPrChange w:id="18" w:author="Max Zhang" w:date="2018-09-04T15:05:00Z">
              <w:rPr>
                <w:b/>
                <w:i/>
                <w:color w:val="000000"/>
              </w:rPr>
            </w:rPrChange>
          </w:rPr>
          <w:t>The</w:t>
        </w:r>
        <w:r>
          <w:rPr>
            <w:color w:val="000000"/>
          </w:rPr>
          <w:t xml:space="preserve"> </w:t>
        </w:r>
        <w:proofErr w:type="spellStart"/>
        <w:r w:rsidRPr="004A6ABD">
          <w:rPr>
            <w:color w:val="000000"/>
          </w:rPr>
          <w:t>registrationStatus</w:t>
        </w:r>
        <w:proofErr w:type="spellEnd"/>
        <w:r>
          <w:rPr>
            <w:color w:val="000000"/>
          </w:rPr>
          <w:t xml:space="preserve"> attribute </w:t>
        </w:r>
      </w:ins>
      <w:ins w:id="19" w:author="Max Zhang" w:date="2018-09-04T15:06:00Z">
        <w:r w:rsidRPr="00B0046F">
          <w:t xml:space="preserve">of the </w:t>
        </w:r>
        <w:r w:rsidRPr="00B0046F">
          <w:rPr>
            <w:i/>
          </w:rPr>
          <w:t>&lt;</w:t>
        </w:r>
        <w:proofErr w:type="spellStart"/>
        <w:r w:rsidRPr="00B0046F">
          <w:rPr>
            <w:i/>
          </w:rPr>
          <w:t>AEAnnc</w:t>
        </w:r>
        <w:proofErr w:type="spellEnd"/>
        <w:r w:rsidRPr="00B0046F">
          <w:rPr>
            <w:i/>
          </w:rPr>
          <w:t>&gt;</w:t>
        </w:r>
        <w:r w:rsidRPr="00B0046F">
          <w:t xml:space="preserve"> resource shall be updated</w:t>
        </w:r>
        <w:r>
          <w:t xml:space="preserve"> to</w:t>
        </w:r>
      </w:ins>
      <w:ins w:id="20" w:author="Max Zhang" w:date="2018-09-04T15:07:00Z">
        <w:r>
          <w:t xml:space="preserve"> </w:t>
        </w:r>
      </w:ins>
      <w:ins w:id="21" w:author="Max Zhang" w:date="2018-09-04T15:08:00Z">
        <w:r w:rsidRPr="00ED6F0C">
          <w:t>appropriate</w:t>
        </w:r>
        <w:r>
          <w:t xml:space="preserve"> value.</w:t>
        </w:r>
      </w:ins>
    </w:p>
    <w:p w14:paraId="7AA33571" w14:textId="12179F43" w:rsidR="00717311" w:rsidRPr="00B0046F" w:rsidRDefault="001347AA" w:rsidP="004A6ABD">
      <w:pPr>
        <w:pStyle w:val="B2"/>
      </w:pPr>
      <w:r w:rsidRPr="00B0046F">
        <w:t xml:space="preserve">The link attribute of the </w:t>
      </w:r>
      <w:r w:rsidRPr="00B0046F">
        <w:rPr>
          <w:i/>
        </w:rPr>
        <w:t>&lt;</w:t>
      </w:r>
      <w:proofErr w:type="spellStart"/>
      <w:r w:rsidRPr="00B0046F">
        <w:rPr>
          <w:i/>
        </w:rPr>
        <w:t>AEAnnc</w:t>
      </w:r>
      <w:proofErr w:type="spellEnd"/>
      <w:r w:rsidRPr="00B0046F">
        <w:rPr>
          <w:i/>
        </w:rPr>
        <w:t>&gt;</w:t>
      </w:r>
      <w:r w:rsidRPr="00B0046F">
        <w:t xml:space="preserve"> resource shall be set</w:t>
      </w:r>
      <w:del w:id="22" w:author="Max Zhang" w:date="2018-09-04T15:06:00Z">
        <w:r w:rsidRPr="00B0046F" w:rsidDel="00ED6F0C">
          <w:delText xml:space="preserve"> or updated</w:delText>
        </w:r>
      </w:del>
      <w:r w:rsidRPr="00B0046F">
        <w:t xml:space="preserve">, to the SP-Relative-Resource-ID format of a - not yet existent - </w:t>
      </w:r>
      <w:r w:rsidRPr="00B0046F">
        <w:rPr>
          <w:i/>
        </w:rPr>
        <w:t>&lt;AE&gt;</w:t>
      </w:r>
      <w:r w:rsidRPr="00B0046F">
        <w:t xml:space="preserve"> resource hosted on the Registrar CSE constructed with an Unstructured</w:t>
      </w:r>
      <w:r w:rsidRPr="00B0046F">
        <w:noBreakHyphen/>
        <w:t xml:space="preserve">CSE-relative-Resource-ID that is equal to the AE-ID-Stem value used for the </w:t>
      </w:r>
      <w:proofErr w:type="spellStart"/>
      <w:r w:rsidRPr="00B0046F">
        <w:t>Registree</w:t>
      </w:r>
      <w:proofErr w:type="spellEnd"/>
      <w:r w:rsidRPr="00B0046F">
        <w:t xml:space="preserve"> AE.</w:t>
      </w:r>
    </w:p>
    <w:p w14:paraId="62461B6C" w14:textId="7989FE9A" w:rsidR="001347AA" w:rsidRPr="00B0046F" w:rsidRDefault="001347AA" w:rsidP="001347AA">
      <w:pPr>
        <w:pStyle w:val="B2"/>
        <w:rPr>
          <w:color w:val="000000"/>
        </w:rPr>
      </w:pPr>
      <w:r w:rsidRPr="00B0046F">
        <w:rPr>
          <w:color w:val="000000"/>
        </w:rPr>
        <w:t xml:space="preserve">The labels attribute of the </w:t>
      </w:r>
      <w:r w:rsidRPr="00B0046F">
        <w:rPr>
          <w:i/>
          <w:color w:val="000000"/>
        </w:rPr>
        <w:t>&lt;</w:t>
      </w:r>
      <w:proofErr w:type="spellStart"/>
      <w:r w:rsidRPr="00B0046F">
        <w:rPr>
          <w:i/>
          <w:color w:val="000000"/>
        </w:rPr>
        <w:t>AEAnnc</w:t>
      </w:r>
      <w:proofErr w:type="spellEnd"/>
      <w:r w:rsidRPr="00B0046F">
        <w:rPr>
          <w:i/>
          <w:color w:val="000000"/>
        </w:rPr>
        <w:t>&gt;</w:t>
      </w:r>
      <w:r w:rsidRPr="00B0046F">
        <w:rPr>
          <w:color w:val="000000"/>
        </w:rPr>
        <w:t xml:space="preserve"> resource shall be set or updated to the concatenation of the string 'Credential-ID:' and the Credential-ID of the Security Association used by the </w:t>
      </w:r>
      <w:proofErr w:type="spellStart"/>
      <w:r w:rsidRPr="00B0046F">
        <w:rPr>
          <w:color w:val="000000"/>
        </w:rPr>
        <w:t>Registree</w:t>
      </w:r>
      <w:proofErr w:type="spellEnd"/>
      <w:r w:rsidRPr="00B0046F">
        <w:rPr>
          <w:color w:val="000000"/>
        </w:rPr>
        <w:t xml:space="preserve"> AE, replacing the existing entry starting with 'Credential-ID:' if present. If no Security Association was used by the </w:t>
      </w:r>
      <w:proofErr w:type="spellStart"/>
      <w:r w:rsidRPr="00B0046F">
        <w:rPr>
          <w:color w:val="000000"/>
        </w:rPr>
        <w:t>Registree</w:t>
      </w:r>
      <w:proofErr w:type="spellEnd"/>
      <w:r w:rsidRPr="00B0046F">
        <w:rPr>
          <w:color w:val="000000"/>
        </w:rPr>
        <w:t xml:space="preserve"> AE, a value of 'None' shall be used for Credential-ID.</w:t>
      </w:r>
      <w:r w:rsidR="00A52677">
        <w:rPr>
          <w:color w:val="000000"/>
        </w:rPr>
        <w:t xml:space="preserve">  </w:t>
      </w:r>
    </w:p>
    <w:p w14:paraId="3696E350" w14:textId="77777777" w:rsidR="001347AA" w:rsidRPr="00B0046F" w:rsidRDefault="001347AA" w:rsidP="001347AA">
      <w:pPr>
        <w:pStyle w:val="B1"/>
        <w:rPr>
          <w:color w:val="000000"/>
        </w:rPr>
      </w:pPr>
      <w:r w:rsidRPr="00B0046F">
        <w:rPr>
          <w:b/>
          <w:color w:val="000000"/>
        </w:rPr>
        <w:t>Step 006</w:t>
      </w:r>
      <w:r>
        <w:rPr>
          <w:b/>
          <w:color w:val="000000"/>
        </w:rPr>
        <w:t>e</w:t>
      </w:r>
      <w:r w:rsidRPr="00B0046F">
        <w:rPr>
          <w:b/>
          <w:color w:val="000000"/>
        </w:rPr>
        <w:t>:</w:t>
      </w:r>
      <w:r w:rsidRPr="00B0046F">
        <w:rPr>
          <w:color w:val="000000"/>
        </w:rPr>
        <w:t xml:space="preserve"> Upon reception of the CREATE or UPDATE </w:t>
      </w:r>
      <w:r w:rsidRPr="00B0046F">
        <w:rPr>
          <w:i/>
          <w:color w:val="000000"/>
        </w:rPr>
        <w:t>&lt;</w:t>
      </w:r>
      <w:proofErr w:type="spellStart"/>
      <w:r w:rsidRPr="00B0046F">
        <w:rPr>
          <w:i/>
          <w:color w:val="000000"/>
        </w:rPr>
        <w:t>AEAnnc</w:t>
      </w:r>
      <w:proofErr w:type="spellEnd"/>
      <w:r w:rsidRPr="00B0046F">
        <w:rPr>
          <w:i/>
          <w:color w:val="000000"/>
        </w:rPr>
        <w:t>&gt;</w:t>
      </w:r>
      <w:r w:rsidRPr="00B0046F">
        <w:rPr>
          <w:color w:val="000000"/>
        </w:rPr>
        <w:t xml:space="preserve"> request, the IN-CSE shall validate the request and verify whether the values suggested to be set or to be updated for the Credential-ID included in the labels attribute - if any - and the CSE-ID of the Registrar CSE included in the </w:t>
      </w:r>
      <w:r w:rsidRPr="00B0046F">
        <w:rPr>
          <w:b/>
          <w:i/>
          <w:color w:val="000000"/>
        </w:rPr>
        <w:t>From</w:t>
      </w:r>
      <w:r w:rsidRPr="00B0046F">
        <w:rPr>
          <w:color w:val="000000"/>
        </w:rPr>
        <w:t xml:space="preserve"> parameter still match with any of the allowed combinations of </w:t>
      </w:r>
      <w:r w:rsidRPr="00B0046F">
        <w:rPr>
          <w:i/>
          <w:color w:val="000000"/>
        </w:rPr>
        <w:t>App</w:t>
      </w:r>
      <w:r w:rsidRPr="00B0046F">
        <w:rPr>
          <w:i/>
          <w:color w:val="000000"/>
        </w:rPr>
        <w:noBreakHyphen/>
        <w:t>ID</w:t>
      </w:r>
      <w:r w:rsidRPr="00B0046F">
        <w:rPr>
          <w:color w:val="000000"/>
        </w:rPr>
        <w:t xml:space="preserve"> attribute and the AE-ID-Stem in the </w:t>
      </w:r>
      <w:r w:rsidRPr="00B0046F">
        <w:rPr>
          <w:i/>
          <w:color w:val="000000"/>
        </w:rPr>
        <w:t>link</w:t>
      </w:r>
      <w:r w:rsidRPr="00B0046F">
        <w:rPr>
          <w:color w:val="000000"/>
        </w:rPr>
        <w:t xml:space="preserve"> attribute according to the applicable service subscription profile.</w:t>
      </w:r>
    </w:p>
    <w:p w14:paraId="559B4F2D" w14:textId="30861543" w:rsidR="001347AA" w:rsidRPr="00B0046F" w:rsidRDefault="001347AA" w:rsidP="001347AA">
      <w:pPr>
        <w:pStyle w:val="B1"/>
        <w:rPr>
          <w:color w:val="000000"/>
        </w:rPr>
      </w:pPr>
      <w:r w:rsidRPr="00B0046F">
        <w:rPr>
          <w:b/>
          <w:color w:val="000000"/>
        </w:rPr>
        <w:t>Step 007</w:t>
      </w:r>
      <w:r>
        <w:rPr>
          <w:b/>
          <w:color w:val="000000"/>
        </w:rPr>
        <w:t>e</w:t>
      </w:r>
      <w:r w:rsidRPr="00B0046F">
        <w:rPr>
          <w:b/>
          <w:color w:val="000000"/>
        </w:rPr>
        <w:t>:</w:t>
      </w:r>
      <w:r w:rsidRPr="00B0046F">
        <w:rPr>
          <w:color w:val="000000"/>
        </w:rPr>
        <w:t xml:space="preserve"> When the validation and verification in </w:t>
      </w:r>
      <w:r w:rsidRPr="00B0046F">
        <w:rPr>
          <w:b/>
          <w:color w:val="000000"/>
        </w:rPr>
        <w:t>Step 006</w:t>
      </w:r>
      <w:r>
        <w:rPr>
          <w:b/>
          <w:color w:val="000000"/>
        </w:rPr>
        <w:t>e</w:t>
      </w:r>
      <w:r w:rsidRPr="00B0046F">
        <w:rPr>
          <w:color w:val="000000"/>
        </w:rPr>
        <w:t xml:space="preserve"> completed successfully, the IN-CSE shall create </w:t>
      </w:r>
      <w:r w:rsidRPr="00B0046F">
        <w:rPr>
          <w:i/>
          <w:color w:val="000000"/>
        </w:rPr>
        <w:t>&lt;</w:t>
      </w:r>
      <w:proofErr w:type="spellStart"/>
      <w:r w:rsidRPr="00B0046F">
        <w:rPr>
          <w:i/>
          <w:color w:val="000000"/>
        </w:rPr>
        <w:t>AEAnnc</w:t>
      </w:r>
      <w:proofErr w:type="spellEnd"/>
      <w:r w:rsidRPr="00B0046F">
        <w:rPr>
          <w:i/>
          <w:color w:val="000000"/>
        </w:rPr>
        <w:t>&gt;</w:t>
      </w:r>
      <w:r w:rsidRPr="00B0046F">
        <w:rPr>
          <w:color w:val="000000"/>
        </w:rPr>
        <w:t xml:space="preserve"> resource with an Unstructured-CSE-relative-Resource-ID equal to the value of the provided AE-ID-Stem or update the </w:t>
      </w:r>
      <w:r w:rsidRPr="00B0046F">
        <w:rPr>
          <w:i/>
          <w:color w:val="000000"/>
        </w:rPr>
        <w:t>&lt;</w:t>
      </w:r>
      <w:proofErr w:type="spellStart"/>
      <w:r w:rsidRPr="00B0046F">
        <w:rPr>
          <w:i/>
          <w:color w:val="000000"/>
        </w:rPr>
        <w:t>AEAnnc</w:t>
      </w:r>
      <w:proofErr w:type="spellEnd"/>
      <w:r w:rsidRPr="00B0046F">
        <w:rPr>
          <w:i/>
          <w:color w:val="000000"/>
        </w:rPr>
        <w:t>&gt;</w:t>
      </w:r>
      <w:r w:rsidRPr="00B0046F">
        <w:rPr>
          <w:color w:val="000000"/>
        </w:rPr>
        <w:t xml:space="preserve"> resource in line with the parameters provided in step 005</w:t>
      </w:r>
      <w:r>
        <w:rPr>
          <w:color w:val="000000"/>
        </w:rPr>
        <w:t>e</w:t>
      </w:r>
      <w:r w:rsidRPr="00B0046F">
        <w:rPr>
          <w:color w:val="000000"/>
        </w:rPr>
        <w:t xml:space="preserve">. The IN-CSE shall change the </w:t>
      </w:r>
      <w:proofErr w:type="spellStart"/>
      <w:r w:rsidRPr="0055789A">
        <w:rPr>
          <w:i/>
          <w:color w:val="000000"/>
        </w:rPr>
        <w:t>registrationS</w:t>
      </w:r>
      <w:r w:rsidRPr="00B0046F">
        <w:rPr>
          <w:color w:val="000000"/>
        </w:rPr>
        <w:t>tatus</w:t>
      </w:r>
      <w:proofErr w:type="spellEnd"/>
      <w:r w:rsidRPr="00B0046F">
        <w:rPr>
          <w:color w:val="000000"/>
        </w:rPr>
        <w:t xml:space="preserve"> </w:t>
      </w:r>
      <w:r>
        <w:rPr>
          <w:color w:val="000000"/>
        </w:rPr>
        <w:t>attribute</w:t>
      </w:r>
      <w:r w:rsidRPr="00B0046F">
        <w:rPr>
          <w:color w:val="000000"/>
        </w:rPr>
        <w:t xml:space="preserve"> of the old &lt;</w:t>
      </w:r>
      <w:proofErr w:type="spellStart"/>
      <w:r w:rsidRPr="00B0046F">
        <w:rPr>
          <w:i/>
          <w:color w:val="000000"/>
        </w:rPr>
        <w:t>AEAnnc</w:t>
      </w:r>
      <w:proofErr w:type="spellEnd"/>
      <w:r w:rsidRPr="00B0046F">
        <w:rPr>
          <w:color w:val="000000"/>
        </w:rPr>
        <w:t xml:space="preserve">&gt; resource (tied to the old registration point) to INACTIVE, and shall transfer all </w:t>
      </w:r>
      <w:r>
        <w:rPr>
          <w:color w:val="000000"/>
        </w:rPr>
        <w:t>child</w:t>
      </w:r>
      <w:r w:rsidRPr="00B0046F">
        <w:rPr>
          <w:color w:val="000000"/>
        </w:rPr>
        <w:t>-resources under the old &lt;</w:t>
      </w:r>
      <w:proofErr w:type="spellStart"/>
      <w:r w:rsidRPr="00B0046F">
        <w:rPr>
          <w:i/>
          <w:color w:val="000000"/>
        </w:rPr>
        <w:t>AEAnnc</w:t>
      </w:r>
      <w:proofErr w:type="spellEnd"/>
      <w:r w:rsidRPr="00B0046F">
        <w:rPr>
          <w:color w:val="000000"/>
        </w:rPr>
        <w:t xml:space="preserve">&gt; resource to the newly created </w:t>
      </w:r>
      <w:del w:id="23" w:author="Max Zhang" w:date="2018-09-04T15:10:00Z">
        <w:r w:rsidRPr="00B0046F" w:rsidDel="00ED6F0C">
          <w:rPr>
            <w:color w:val="000000"/>
          </w:rPr>
          <w:delText xml:space="preserve">or </w:delText>
        </w:r>
      </w:del>
      <w:del w:id="24" w:author="Max Zhang" w:date="2018-08-16T23:45:00Z">
        <w:r w:rsidRPr="00B0046F" w:rsidDel="004A6ABD">
          <w:rPr>
            <w:color w:val="000000"/>
          </w:rPr>
          <w:delText xml:space="preserve">updated </w:delText>
        </w:r>
      </w:del>
      <w:r w:rsidRPr="00B0046F">
        <w:rPr>
          <w:color w:val="000000"/>
        </w:rPr>
        <w:t>&lt;</w:t>
      </w:r>
      <w:proofErr w:type="spellStart"/>
      <w:r w:rsidRPr="00B0046F">
        <w:rPr>
          <w:i/>
          <w:color w:val="000000"/>
        </w:rPr>
        <w:t>AEAnnc</w:t>
      </w:r>
      <w:proofErr w:type="spellEnd"/>
      <w:r w:rsidRPr="00B0046F">
        <w:rPr>
          <w:color w:val="000000"/>
        </w:rPr>
        <w:t>&gt; resource. The IN-CSE shall update all references to the SP-Relative-Resource-ID references (e.g. in Announce links, Notification targets, group Member ID</w:t>
      </w:r>
      <w:r w:rsidRPr="003F3EBA">
        <w:t>, &lt;</w:t>
      </w:r>
      <w:proofErr w:type="spellStart"/>
      <w:r w:rsidRPr="003F3EBA">
        <w:t>accessControlPolicy</w:t>
      </w:r>
      <w:proofErr w:type="spellEnd"/>
      <w:r w:rsidRPr="003F3EBA">
        <w:t xml:space="preserve">&gt; resource </w:t>
      </w:r>
      <w:proofErr w:type="spellStart"/>
      <w:r w:rsidRPr="003F3EBA">
        <w:rPr>
          <w:i/>
        </w:rPr>
        <w:t>OriginatorID</w:t>
      </w:r>
      <w:proofErr w:type="spellEnd"/>
      <w:r w:rsidRPr="003F3EBA">
        <w:rPr>
          <w:i/>
        </w:rPr>
        <w:t xml:space="preserve"> </w:t>
      </w:r>
      <w:r w:rsidRPr="003F3EBA">
        <w:t>lists</w:t>
      </w:r>
      <w:r w:rsidRPr="003F3EBA">
        <w:rPr>
          <w:color w:val="000000"/>
        </w:rPr>
        <w:t>) tied</w:t>
      </w:r>
      <w:r w:rsidRPr="00B0046F">
        <w:rPr>
          <w:color w:val="000000"/>
        </w:rPr>
        <w:t xml:space="preserve"> to the prior AE registration point, so that these refer to the new AE registration point.</w:t>
      </w:r>
      <w:r>
        <w:t xml:space="preserve"> T</w:t>
      </w:r>
      <w:r w:rsidRPr="00B0046F">
        <w:t xml:space="preserve">he IN-CSE shall </w:t>
      </w:r>
      <w:r>
        <w:t xml:space="preserve">manage the change in AE registration point, as described in clause </w:t>
      </w:r>
      <w:r w:rsidRPr="00356658">
        <w:rPr>
          <w:color w:val="000000"/>
        </w:rPr>
        <w:t>10.2.xx1.</w:t>
      </w:r>
      <w:r>
        <w:rPr>
          <w:color w:val="000000"/>
        </w:rPr>
        <w:t>1.</w:t>
      </w:r>
    </w:p>
    <w:p w14:paraId="42394664" w14:textId="77777777" w:rsidR="001347AA" w:rsidRDefault="001347AA" w:rsidP="001347AA">
      <w:pPr>
        <w:pStyle w:val="B1"/>
      </w:pPr>
      <w:r w:rsidRPr="00B0046F">
        <w:rPr>
          <w:b/>
          <w:color w:val="000000"/>
        </w:rPr>
        <w:t>Step 008</w:t>
      </w:r>
      <w:r>
        <w:rPr>
          <w:b/>
          <w:color w:val="000000"/>
        </w:rPr>
        <w:t>e</w:t>
      </w:r>
      <w:r w:rsidRPr="00B0046F">
        <w:rPr>
          <w:b/>
          <w:color w:val="000000"/>
        </w:rPr>
        <w:t>:</w:t>
      </w:r>
      <w:r w:rsidRPr="00B0046F">
        <w:rPr>
          <w:color w:val="000000"/>
        </w:rPr>
        <w:t xml:space="preserve"> Upon reception of a successful response from the IN-CSE, the Registrar CSE shall use the Unstructured-CSE-relative-Resource-ID equal to the AE-ID-Stem provided by the </w:t>
      </w:r>
      <w:proofErr w:type="spellStart"/>
      <w:r w:rsidRPr="00B0046F">
        <w:rPr>
          <w:color w:val="000000"/>
        </w:rPr>
        <w:t>Registree</w:t>
      </w:r>
      <w:proofErr w:type="spellEnd"/>
      <w:r w:rsidRPr="00B0046F">
        <w:rPr>
          <w:color w:val="000000"/>
        </w:rPr>
        <w:t xml:space="preserve"> AE for the </w:t>
      </w:r>
      <w:r w:rsidRPr="00B0046F">
        <w:rPr>
          <w:i/>
          <w:color w:val="000000"/>
        </w:rPr>
        <w:t>&lt;AE&gt;</w:t>
      </w:r>
      <w:r w:rsidRPr="00B0046F">
        <w:rPr>
          <w:color w:val="000000"/>
        </w:rPr>
        <w:t xml:space="preserve"> resource to be created on the Registrar CSE and continue </w:t>
      </w:r>
      <w:r w:rsidRPr="005A3421">
        <w:t xml:space="preserve">with action (4) of </w:t>
      </w:r>
      <w:r w:rsidRPr="005A3421">
        <w:rPr>
          <w:b/>
        </w:rPr>
        <w:t>Step 002</w:t>
      </w:r>
      <w:r w:rsidRPr="005A3421">
        <w:t xml:space="preserve"> of the non-registration related CREATE procedure in clause 10.1.</w:t>
      </w:r>
      <w:r w:rsidRPr="00A23352">
        <w:rPr>
          <w:rFonts w:hint="eastAsia"/>
          <w:lang w:eastAsia="zh-CN"/>
        </w:rPr>
        <w:t>2</w:t>
      </w:r>
      <w:r w:rsidRPr="005A3421">
        <w:t>.</w:t>
      </w:r>
    </w:p>
    <w:p w14:paraId="2A4E4A63" w14:textId="77777777" w:rsidR="001347AA" w:rsidRDefault="001347AA" w:rsidP="001347AA">
      <w:pPr>
        <w:pStyle w:val="B1"/>
        <w:numPr>
          <w:ilvl w:val="0"/>
          <w:numId w:val="0"/>
        </w:numPr>
      </w:pPr>
    </w:p>
    <w:p w14:paraId="18888C90" w14:textId="77777777" w:rsidR="001347AA" w:rsidRPr="001347AA" w:rsidRDefault="001347AA" w:rsidP="001347AA">
      <w:pPr>
        <w:pStyle w:val="B1"/>
        <w:numPr>
          <w:ilvl w:val="0"/>
          <w:numId w:val="0"/>
        </w:numPr>
        <w:rPr>
          <w:rFonts w:eastAsiaTheme="minorEastAsia"/>
          <w:lang w:eastAsia="zh-CN"/>
        </w:rPr>
      </w:pPr>
      <w:r>
        <w:rPr>
          <w:rFonts w:eastAsiaTheme="minorEastAsia"/>
          <w:lang w:eastAsia="zh-CN"/>
        </w:rPr>
        <w:lastRenderedPageBreak/>
        <w:t>…</w:t>
      </w:r>
    </w:p>
    <w:p w14:paraId="4985268F" w14:textId="77777777" w:rsidR="001347AA" w:rsidRPr="001347AA" w:rsidRDefault="001347AA" w:rsidP="001347AA"/>
    <w:p w14:paraId="14252946" w14:textId="77777777" w:rsidR="005C0172" w:rsidRDefault="005C0172" w:rsidP="005C0172">
      <w:pPr>
        <w:pStyle w:val="30"/>
      </w:pPr>
      <w:r>
        <w:t>-----------------------End of change 1---------------------------------------------</w:t>
      </w:r>
    </w:p>
    <w:p w14:paraId="30A85412" w14:textId="77777777" w:rsidR="005C0172" w:rsidRPr="00DD550C" w:rsidRDefault="005C0172" w:rsidP="00DF3717">
      <w:pPr>
        <w:pStyle w:val="EW"/>
        <w:rPr>
          <w:lang w:val="x-none"/>
        </w:rPr>
      </w:pPr>
      <w:bookmarkStart w:id="25" w:name="_Toc300919392"/>
      <w:bookmarkEnd w:id="3"/>
      <w:bookmarkEnd w:id="4"/>
    </w:p>
    <w:p w14:paraId="44AE0B4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3F3B3B4"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741E579"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560D07B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ED7FCC"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4E4C952B"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B036736"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7C9B8597"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7560DF2C"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205E9BCA"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5"/>
    <w:p w14:paraId="688B5126" w14:textId="77777777" w:rsidR="001B174A" w:rsidRDefault="001B174A" w:rsidP="00DF3717">
      <w:pPr>
        <w:pStyle w:val="EW"/>
      </w:pPr>
    </w:p>
    <w:sectPr w:rsidR="001B174A" w:rsidSect="009D66FE">
      <w:headerReference w:type="default" r:id="rId22"/>
      <w:footerReference w:type="default" r:id="rId2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568F3" w14:textId="77777777" w:rsidR="00CD4C25" w:rsidRDefault="00CD4C25">
      <w:r>
        <w:separator/>
      </w:r>
    </w:p>
  </w:endnote>
  <w:endnote w:type="continuationSeparator" w:id="0">
    <w:p w14:paraId="38B73243" w14:textId="77777777" w:rsidR="00CD4C25" w:rsidRDefault="00CD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F066B" w14:textId="77777777" w:rsidR="001C78F5" w:rsidRPr="003C00E6" w:rsidRDefault="001C78F5" w:rsidP="00325EA3">
    <w:pPr>
      <w:pStyle w:val="a5"/>
      <w:tabs>
        <w:tab w:val="center" w:pos="4678"/>
        <w:tab w:val="right" w:pos="9214"/>
      </w:tabs>
      <w:jc w:val="both"/>
      <w:rPr>
        <w:rFonts w:ascii="Times New Roman" w:eastAsia="Calibri" w:hAnsi="Times New Roman"/>
        <w:sz w:val="16"/>
        <w:szCs w:val="16"/>
        <w:lang w:val="en-US"/>
      </w:rPr>
    </w:pPr>
  </w:p>
  <w:p w14:paraId="4EA6046C" w14:textId="328AD656" w:rsidR="001C78F5" w:rsidRPr="00861D0F" w:rsidRDefault="001C78F5"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924E4">
      <w:rPr>
        <w:noProof/>
        <w:sz w:val="20"/>
      </w:rPr>
      <w:t>2018</w:t>
    </w:r>
    <w:r w:rsidRPr="00232F4D">
      <w:rPr>
        <w:sz w:val="20"/>
      </w:rPr>
      <w:fldChar w:fldCharType="end"/>
    </w:r>
    <w:r>
      <w:t xml:space="preserve"> oneM2M Partners</w:t>
    </w:r>
    <w:r>
      <w:tab/>
      <w:t xml:space="preserve">                                                                                                   </w:t>
    </w:r>
    <w:r w:rsidRPr="00861D0F">
      <w:t xml:space="preserve">Page </w:t>
    </w:r>
    <w:r w:rsidRPr="00861D0F">
      <w:rPr>
        <w:rStyle w:val="aff7"/>
        <w:szCs w:val="20"/>
      </w:rPr>
      <w:fldChar w:fldCharType="begin"/>
    </w:r>
    <w:r w:rsidRPr="00861D0F">
      <w:rPr>
        <w:rStyle w:val="aff7"/>
        <w:szCs w:val="20"/>
      </w:rPr>
      <w:instrText xml:space="preserve"> PAGE </w:instrText>
    </w:r>
    <w:r w:rsidRPr="00861D0F">
      <w:rPr>
        <w:rStyle w:val="aff7"/>
        <w:szCs w:val="20"/>
      </w:rPr>
      <w:fldChar w:fldCharType="separate"/>
    </w:r>
    <w:r>
      <w:rPr>
        <w:rStyle w:val="aff7"/>
        <w:noProof/>
        <w:szCs w:val="20"/>
      </w:rPr>
      <w:t>3</w:t>
    </w:r>
    <w:r w:rsidRPr="00861D0F">
      <w:rPr>
        <w:rStyle w:val="aff7"/>
        <w:szCs w:val="20"/>
      </w:rPr>
      <w:fldChar w:fldCharType="end"/>
    </w:r>
    <w:r w:rsidRPr="00861D0F">
      <w:rPr>
        <w:rStyle w:val="aff7"/>
        <w:szCs w:val="20"/>
      </w:rPr>
      <w:t xml:space="preserve"> (o</w:t>
    </w:r>
    <w:r>
      <w:rPr>
        <w:rStyle w:val="aff7"/>
        <w:szCs w:val="20"/>
      </w:rPr>
      <w:t>f</w:t>
    </w:r>
    <w:r w:rsidRPr="00861D0F">
      <w:rPr>
        <w:rStyle w:val="aff7"/>
        <w:szCs w:val="20"/>
      </w:rPr>
      <w:t xml:space="preserve"> </w:t>
    </w:r>
    <w:r w:rsidRPr="00861D0F">
      <w:rPr>
        <w:rStyle w:val="aff7"/>
        <w:szCs w:val="20"/>
      </w:rPr>
      <w:fldChar w:fldCharType="begin"/>
    </w:r>
    <w:r w:rsidRPr="00861D0F">
      <w:rPr>
        <w:rStyle w:val="aff7"/>
        <w:szCs w:val="20"/>
      </w:rPr>
      <w:instrText xml:space="preserve"> NUMPAGES </w:instrText>
    </w:r>
    <w:r w:rsidRPr="00861D0F">
      <w:rPr>
        <w:rStyle w:val="aff7"/>
        <w:szCs w:val="20"/>
      </w:rPr>
      <w:fldChar w:fldCharType="separate"/>
    </w:r>
    <w:r>
      <w:rPr>
        <w:rStyle w:val="aff7"/>
        <w:noProof/>
        <w:szCs w:val="20"/>
      </w:rPr>
      <w:t>6</w:t>
    </w:r>
    <w:r w:rsidRPr="00861D0F">
      <w:rPr>
        <w:rStyle w:val="aff7"/>
        <w:szCs w:val="20"/>
      </w:rPr>
      <w:fldChar w:fldCharType="end"/>
    </w:r>
    <w:r w:rsidRPr="00861D0F">
      <w:rPr>
        <w:rStyle w:val="aff7"/>
        <w:szCs w:val="20"/>
      </w:rPr>
      <w:t>)</w:t>
    </w:r>
    <w:r w:rsidRPr="00861D0F">
      <w:tab/>
    </w:r>
  </w:p>
  <w:p w14:paraId="52047CFF" w14:textId="77777777" w:rsidR="001C78F5" w:rsidRPr="00424964" w:rsidRDefault="001C78F5" w:rsidP="00325EA3">
    <w:pPr>
      <w:pStyle w:val="a5"/>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13D84" w14:textId="77777777" w:rsidR="00CD4C25" w:rsidRDefault="00CD4C25">
      <w:r>
        <w:separator/>
      </w:r>
    </w:p>
  </w:footnote>
  <w:footnote w:type="continuationSeparator" w:id="0">
    <w:p w14:paraId="1ECE51C9" w14:textId="77777777" w:rsidR="00CD4C25" w:rsidRDefault="00CD4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1C78F5" w:rsidRPr="009B635D" w14:paraId="0EAB8297" w14:textId="77777777" w:rsidTr="00294EEF">
      <w:trPr>
        <w:trHeight w:val="831"/>
      </w:trPr>
      <w:tc>
        <w:tcPr>
          <w:tcW w:w="8068" w:type="dxa"/>
        </w:tcPr>
        <w:p w14:paraId="3FC47420" w14:textId="0C2F3274" w:rsidR="001C78F5" w:rsidRPr="00DC2BD3" w:rsidRDefault="001C78F5" w:rsidP="00410253">
          <w:pPr>
            <w:pStyle w:val="oneM2M-PageHead"/>
          </w:pPr>
          <w:r w:rsidRPr="00DC2BD3">
            <w:t xml:space="preserve">Doc# </w:t>
          </w:r>
          <w:r w:rsidR="00B074BC" w:rsidRPr="00B074BC">
            <w:t>ARC-2018-0251-procedure_modification_in_case_of_re-registration</w:t>
          </w:r>
        </w:p>
        <w:p w14:paraId="6EA7CD6F" w14:textId="77777777" w:rsidR="001C78F5" w:rsidRPr="00A9388B" w:rsidRDefault="001C78F5" w:rsidP="00410253">
          <w:pPr>
            <w:pStyle w:val="oneM2M-PageHead"/>
          </w:pPr>
          <w:r>
            <w:t>Change Request</w:t>
          </w:r>
        </w:p>
      </w:tc>
      <w:tc>
        <w:tcPr>
          <w:tcW w:w="1569" w:type="dxa"/>
        </w:tcPr>
        <w:p w14:paraId="3681050D" w14:textId="77777777" w:rsidR="001C78F5" w:rsidRPr="009B635D" w:rsidRDefault="001C78F5" w:rsidP="00410253">
          <w:pPr>
            <w:pStyle w:val="a3"/>
            <w:jc w:val="right"/>
          </w:pPr>
          <w:r w:rsidRPr="009B635D">
            <w:rPr>
              <w:lang w:val="en-US" w:eastAsia="zh-CN"/>
            </w:rPr>
            <w:drawing>
              <wp:inline distT="0" distB="0" distL="0" distR="0" wp14:anchorId="695734C4" wp14:editId="519038D7">
                <wp:extent cx="854710" cy="582295"/>
                <wp:effectExtent l="0" t="0" r="254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2295"/>
                        </a:xfrm>
                        <a:prstGeom prst="rect">
                          <a:avLst/>
                        </a:prstGeom>
                        <a:noFill/>
                        <a:ln>
                          <a:noFill/>
                        </a:ln>
                      </pic:spPr>
                    </pic:pic>
                  </a:graphicData>
                </a:graphic>
              </wp:inline>
            </w:drawing>
          </w:r>
        </w:p>
      </w:tc>
    </w:tr>
  </w:tbl>
  <w:p w14:paraId="64BD9D8A" w14:textId="77777777" w:rsidR="001C78F5" w:rsidRDefault="001C78F5"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5E87357"/>
    <w:multiLevelType w:val="hybridMultilevel"/>
    <w:tmpl w:val="F9F869DE"/>
    <w:lvl w:ilvl="0" w:tplc="A67EBE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502EFD"/>
    <w:multiLevelType w:val="hybridMultilevel"/>
    <w:tmpl w:val="F9F869DE"/>
    <w:lvl w:ilvl="0" w:tplc="A67EBE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38"/>
  </w:num>
  <w:num w:numId="4">
    <w:abstractNumId w:val="15"/>
  </w:num>
  <w:num w:numId="5">
    <w:abstractNumId w:val="25"/>
  </w:num>
  <w:num w:numId="6">
    <w:abstractNumId w:val="33"/>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5"/>
  </w:num>
  <w:num w:numId="23">
    <w:abstractNumId w:val="30"/>
  </w:num>
  <w:num w:numId="24">
    <w:abstractNumId w:val="34"/>
  </w:num>
  <w:num w:numId="25">
    <w:abstractNumId w:val="19"/>
  </w:num>
  <w:num w:numId="26">
    <w:abstractNumId w:val="14"/>
  </w:num>
  <w:num w:numId="27">
    <w:abstractNumId w:val="16"/>
  </w:num>
  <w:num w:numId="28">
    <w:abstractNumId w:val="31"/>
  </w:num>
  <w:num w:numId="29">
    <w:abstractNumId w:val="37"/>
  </w:num>
  <w:num w:numId="30">
    <w:abstractNumId w:val="26"/>
  </w:num>
  <w:num w:numId="31">
    <w:abstractNumId w:val="13"/>
  </w:num>
  <w:num w:numId="32">
    <w:abstractNumId w:val="29"/>
  </w:num>
  <w:num w:numId="33">
    <w:abstractNumId w:val="18"/>
  </w:num>
  <w:num w:numId="34">
    <w:abstractNumId w:val="24"/>
  </w:num>
  <w:num w:numId="35">
    <w:abstractNumId w:val="36"/>
  </w:num>
  <w:num w:numId="36">
    <w:abstractNumId w:val="11"/>
  </w:num>
  <w:num w:numId="37">
    <w:abstractNumId w:val="23"/>
  </w:num>
  <w:num w:numId="38">
    <w:abstractNumId w:val="17"/>
  </w:num>
  <w:num w:numId="39">
    <w:abstractNumId w:val="12"/>
  </w:num>
  <w:num w:numId="40">
    <w:abstractNumId w:val="40"/>
  </w:num>
  <w:num w:numId="41">
    <w:abstractNumId w:val="21"/>
  </w:num>
  <w:num w:numId="42">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x Zhang">
    <w15:presenceInfo w15:providerId="None" w15:userId="Max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74"/>
    <w:rsid w:val="0000384D"/>
    <w:rsid w:val="000128B3"/>
    <w:rsid w:val="00014539"/>
    <w:rsid w:val="00021B20"/>
    <w:rsid w:val="000321E9"/>
    <w:rsid w:val="00070988"/>
    <w:rsid w:val="00072C17"/>
    <w:rsid w:val="0007792C"/>
    <w:rsid w:val="00084C42"/>
    <w:rsid w:val="00091D49"/>
    <w:rsid w:val="000925E7"/>
    <w:rsid w:val="00095709"/>
    <w:rsid w:val="000C406E"/>
    <w:rsid w:val="000D03A6"/>
    <w:rsid w:val="000D253E"/>
    <w:rsid w:val="000F17A4"/>
    <w:rsid w:val="000F2E4E"/>
    <w:rsid w:val="000F6B79"/>
    <w:rsid w:val="00110197"/>
    <w:rsid w:val="001347AA"/>
    <w:rsid w:val="00156D65"/>
    <w:rsid w:val="00161159"/>
    <w:rsid w:val="00185E93"/>
    <w:rsid w:val="00186763"/>
    <w:rsid w:val="001B174A"/>
    <w:rsid w:val="001C5D2C"/>
    <w:rsid w:val="001C78F5"/>
    <w:rsid w:val="001D7B6E"/>
    <w:rsid w:val="001E2258"/>
    <w:rsid w:val="001E5F05"/>
    <w:rsid w:val="001E7509"/>
    <w:rsid w:val="001F3880"/>
    <w:rsid w:val="001F72B2"/>
    <w:rsid w:val="00211C74"/>
    <w:rsid w:val="0021643E"/>
    <w:rsid w:val="002669AD"/>
    <w:rsid w:val="0027436A"/>
    <w:rsid w:val="002817F7"/>
    <w:rsid w:val="00281A4B"/>
    <w:rsid w:val="00293AB0"/>
    <w:rsid w:val="00293D54"/>
    <w:rsid w:val="00294577"/>
    <w:rsid w:val="00294EEF"/>
    <w:rsid w:val="002B07E2"/>
    <w:rsid w:val="002B27AB"/>
    <w:rsid w:val="002B7C69"/>
    <w:rsid w:val="002C31BD"/>
    <w:rsid w:val="003167CA"/>
    <w:rsid w:val="00325EA3"/>
    <w:rsid w:val="00340ECF"/>
    <w:rsid w:val="00356C28"/>
    <w:rsid w:val="00362592"/>
    <w:rsid w:val="00365A36"/>
    <w:rsid w:val="00377762"/>
    <w:rsid w:val="00383D2F"/>
    <w:rsid w:val="003943C7"/>
    <w:rsid w:val="0039551C"/>
    <w:rsid w:val="003B061B"/>
    <w:rsid w:val="003B29A1"/>
    <w:rsid w:val="003C00E6"/>
    <w:rsid w:val="003D6202"/>
    <w:rsid w:val="003D63E8"/>
    <w:rsid w:val="003E54A5"/>
    <w:rsid w:val="003E5A88"/>
    <w:rsid w:val="00410253"/>
    <w:rsid w:val="00413D1F"/>
    <w:rsid w:val="00424964"/>
    <w:rsid w:val="004271CF"/>
    <w:rsid w:val="00436775"/>
    <w:rsid w:val="004625B2"/>
    <w:rsid w:val="0046449A"/>
    <w:rsid w:val="004A1E38"/>
    <w:rsid w:val="004A6ABD"/>
    <w:rsid w:val="004B21DC"/>
    <w:rsid w:val="004B2AD8"/>
    <w:rsid w:val="004B2C68"/>
    <w:rsid w:val="004C7F72"/>
    <w:rsid w:val="004D1EAB"/>
    <w:rsid w:val="004F04C5"/>
    <w:rsid w:val="004F54DF"/>
    <w:rsid w:val="00513AE8"/>
    <w:rsid w:val="00521F2C"/>
    <w:rsid w:val="005260DA"/>
    <w:rsid w:val="00535DFE"/>
    <w:rsid w:val="005453D4"/>
    <w:rsid w:val="00564D7A"/>
    <w:rsid w:val="0056624A"/>
    <w:rsid w:val="005726D2"/>
    <w:rsid w:val="0059474F"/>
    <w:rsid w:val="00596098"/>
    <w:rsid w:val="005A3A05"/>
    <w:rsid w:val="005C0172"/>
    <w:rsid w:val="005C6BF5"/>
    <w:rsid w:val="005E1047"/>
    <w:rsid w:val="005E555C"/>
    <w:rsid w:val="005E77DD"/>
    <w:rsid w:val="00603F91"/>
    <w:rsid w:val="006202FB"/>
    <w:rsid w:val="006273C9"/>
    <w:rsid w:val="00632EE8"/>
    <w:rsid w:val="00633075"/>
    <w:rsid w:val="00634BA6"/>
    <w:rsid w:val="00640591"/>
    <w:rsid w:val="00653A3B"/>
    <w:rsid w:val="006628EF"/>
    <w:rsid w:val="00667EEB"/>
    <w:rsid w:val="00672201"/>
    <w:rsid w:val="00672A8D"/>
    <w:rsid w:val="006850F1"/>
    <w:rsid w:val="00692081"/>
    <w:rsid w:val="00695C2F"/>
    <w:rsid w:val="006A2F4D"/>
    <w:rsid w:val="006A4A4C"/>
    <w:rsid w:val="006A7782"/>
    <w:rsid w:val="006B3EC3"/>
    <w:rsid w:val="006C388C"/>
    <w:rsid w:val="006D20A1"/>
    <w:rsid w:val="006F22F1"/>
    <w:rsid w:val="00703E81"/>
    <w:rsid w:val="00704827"/>
    <w:rsid w:val="00712F2B"/>
    <w:rsid w:val="007151BC"/>
    <w:rsid w:val="00717311"/>
    <w:rsid w:val="007206B3"/>
    <w:rsid w:val="0072360D"/>
    <w:rsid w:val="00724E04"/>
    <w:rsid w:val="00731C8A"/>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35FC"/>
    <w:rsid w:val="007D635E"/>
    <w:rsid w:val="007E501E"/>
    <w:rsid w:val="007E50A3"/>
    <w:rsid w:val="00856234"/>
    <w:rsid w:val="00864035"/>
    <w:rsid w:val="00864E1F"/>
    <w:rsid w:val="00866A3B"/>
    <w:rsid w:val="00867EBE"/>
    <w:rsid w:val="008751DD"/>
    <w:rsid w:val="00880190"/>
    <w:rsid w:val="00882215"/>
    <w:rsid w:val="00883855"/>
    <w:rsid w:val="00884843"/>
    <w:rsid w:val="008849A4"/>
    <w:rsid w:val="008850DB"/>
    <w:rsid w:val="008A0470"/>
    <w:rsid w:val="008A286D"/>
    <w:rsid w:val="008A6323"/>
    <w:rsid w:val="008F29AE"/>
    <w:rsid w:val="008F3E6A"/>
    <w:rsid w:val="00920FD0"/>
    <w:rsid w:val="00947128"/>
    <w:rsid w:val="00995BDD"/>
    <w:rsid w:val="009A0190"/>
    <w:rsid w:val="009A108D"/>
    <w:rsid w:val="009A2C4C"/>
    <w:rsid w:val="009A337C"/>
    <w:rsid w:val="009B4C5E"/>
    <w:rsid w:val="009B635D"/>
    <w:rsid w:val="009D66FE"/>
    <w:rsid w:val="009E3D17"/>
    <w:rsid w:val="009F12AB"/>
    <w:rsid w:val="009F2CD4"/>
    <w:rsid w:val="00A011D6"/>
    <w:rsid w:val="00A11E9A"/>
    <w:rsid w:val="00A200F0"/>
    <w:rsid w:val="00A32E99"/>
    <w:rsid w:val="00A377A6"/>
    <w:rsid w:val="00A52677"/>
    <w:rsid w:val="00A6262E"/>
    <w:rsid w:val="00A66BFE"/>
    <w:rsid w:val="00A70A34"/>
    <w:rsid w:val="00A924E4"/>
    <w:rsid w:val="00AA7809"/>
    <w:rsid w:val="00AC5DD5"/>
    <w:rsid w:val="00AC7F93"/>
    <w:rsid w:val="00AE08A6"/>
    <w:rsid w:val="00AE2D24"/>
    <w:rsid w:val="00AE4643"/>
    <w:rsid w:val="00B074BC"/>
    <w:rsid w:val="00B1314D"/>
    <w:rsid w:val="00B2124E"/>
    <w:rsid w:val="00B23570"/>
    <w:rsid w:val="00B6424A"/>
    <w:rsid w:val="00B71955"/>
    <w:rsid w:val="00B73DE0"/>
    <w:rsid w:val="00BA6835"/>
    <w:rsid w:val="00BB4716"/>
    <w:rsid w:val="00BB6418"/>
    <w:rsid w:val="00BC0A87"/>
    <w:rsid w:val="00BC33F7"/>
    <w:rsid w:val="00BD2C8E"/>
    <w:rsid w:val="00BE12DA"/>
    <w:rsid w:val="00BE1693"/>
    <w:rsid w:val="00BE2439"/>
    <w:rsid w:val="00C00C81"/>
    <w:rsid w:val="00C04BCB"/>
    <w:rsid w:val="00C05405"/>
    <w:rsid w:val="00C05E06"/>
    <w:rsid w:val="00C25BC9"/>
    <w:rsid w:val="00C4017D"/>
    <w:rsid w:val="00C40550"/>
    <w:rsid w:val="00C43478"/>
    <w:rsid w:val="00C5094F"/>
    <w:rsid w:val="00C62AE6"/>
    <w:rsid w:val="00C73874"/>
    <w:rsid w:val="00C866B9"/>
    <w:rsid w:val="00C9618C"/>
    <w:rsid w:val="00C96E71"/>
    <w:rsid w:val="00C977DC"/>
    <w:rsid w:val="00CA7994"/>
    <w:rsid w:val="00CB58C8"/>
    <w:rsid w:val="00CC1C4E"/>
    <w:rsid w:val="00CC59D3"/>
    <w:rsid w:val="00CC79AD"/>
    <w:rsid w:val="00CD386D"/>
    <w:rsid w:val="00CD4C25"/>
    <w:rsid w:val="00CE6C11"/>
    <w:rsid w:val="00CF14DF"/>
    <w:rsid w:val="00CF6410"/>
    <w:rsid w:val="00D218E9"/>
    <w:rsid w:val="00D34229"/>
    <w:rsid w:val="00D35D58"/>
    <w:rsid w:val="00D36564"/>
    <w:rsid w:val="00D44988"/>
    <w:rsid w:val="00D50A56"/>
    <w:rsid w:val="00D65F47"/>
    <w:rsid w:val="00D7365C"/>
    <w:rsid w:val="00D778F4"/>
    <w:rsid w:val="00D965E9"/>
    <w:rsid w:val="00DB55B7"/>
    <w:rsid w:val="00DB5D6A"/>
    <w:rsid w:val="00DD4BC8"/>
    <w:rsid w:val="00DD550C"/>
    <w:rsid w:val="00DF05A6"/>
    <w:rsid w:val="00DF3125"/>
    <w:rsid w:val="00DF3717"/>
    <w:rsid w:val="00DF3A31"/>
    <w:rsid w:val="00DF6E16"/>
    <w:rsid w:val="00E05319"/>
    <w:rsid w:val="00E07EF4"/>
    <w:rsid w:val="00E20CB7"/>
    <w:rsid w:val="00E26904"/>
    <w:rsid w:val="00E32F5C"/>
    <w:rsid w:val="00E5404B"/>
    <w:rsid w:val="00E62C9A"/>
    <w:rsid w:val="00E72AE4"/>
    <w:rsid w:val="00E75555"/>
    <w:rsid w:val="00E76088"/>
    <w:rsid w:val="00E84C2E"/>
    <w:rsid w:val="00E95952"/>
    <w:rsid w:val="00EA0FA4"/>
    <w:rsid w:val="00EA45D8"/>
    <w:rsid w:val="00EA530F"/>
    <w:rsid w:val="00EA6547"/>
    <w:rsid w:val="00EA6739"/>
    <w:rsid w:val="00EB1C2F"/>
    <w:rsid w:val="00EB3089"/>
    <w:rsid w:val="00ED24F8"/>
    <w:rsid w:val="00ED6F0C"/>
    <w:rsid w:val="00EF053F"/>
    <w:rsid w:val="00EF5EFD"/>
    <w:rsid w:val="00F12DD3"/>
    <w:rsid w:val="00F14651"/>
    <w:rsid w:val="00F22D28"/>
    <w:rsid w:val="00F57C73"/>
    <w:rsid w:val="00F57D30"/>
    <w:rsid w:val="00F66BC9"/>
    <w:rsid w:val="00F777C8"/>
    <w:rsid w:val="00F85143"/>
    <w:rsid w:val="00FA1C68"/>
    <w:rsid w:val="00FC17F5"/>
    <w:rsid w:val="00FD4016"/>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CEEF2"/>
  <w15:chartTrackingRefBased/>
  <w15:docId w15:val="{14A14247-075C-444D-868A-4162021C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CD386D"/>
    <w:pPr>
      <w:pBdr>
        <w:top w:val="none" w:sz="0" w:space="0" w:color="auto"/>
      </w:pBdr>
      <w:spacing w:before="180"/>
      <w:outlineLvl w:val="1"/>
    </w:pPr>
    <w:rPr>
      <w:sz w:val="32"/>
      <w:lang w:val="x-none"/>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a4"/>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a4">
    <w:name w:val="页眉 字符"/>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10">
    <w:name w:val="index 1"/>
    <w:basedOn w:val="a"/>
    <w:semiHidden/>
    <w:rsid w:val="00CD386D"/>
    <w:pPr>
      <w:keepLines/>
    </w:pPr>
  </w:style>
  <w:style w:type="paragraph" w:styleId="21">
    <w:name w:val="index 2"/>
    <w:basedOn w:val="10"/>
    <w:semiHidden/>
    <w:rsid w:val="00CD386D"/>
    <w:pPr>
      <w:ind w:left="284"/>
    </w:pPr>
  </w:style>
  <w:style w:type="paragraph" w:customStyle="1" w:styleId="TT">
    <w:name w:val="TT"/>
    <w:basedOn w:val="1"/>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页脚 字符"/>
    <w:link w:val="a5"/>
    <w:rsid w:val="00BC33F7"/>
    <w:rPr>
      <w:rFonts w:ascii="Arial" w:hAnsi="Arial"/>
      <w:b/>
      <w:i/>
      <w:noProof/>
      <w:sz w:val="18"/>
      <w:lang w:eastAsia="en-US"/>
    </w:rPr>
  </w:style>
  <w:style w:type="character" w:styleId="a7">
    <w:name w:val="footnote reference"/>
    <w:semiHidden/>
    <w:rsid w:val="00CD386D"/>
    <w:rPr>
      <w:b/>
      <w:position w:val="6"/>
      <w:sz w:val="16"/>
    </w:rPr>
  </w:style>
  <w:style w:type="paragraph" w:styleId="a8">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rsid w:val="00CD386D"/>
    <w:pPr>
      <w:keepNext/>
      <w:keepLines/>
      <w:spacing w:after="0"/>
    </w:pPr>
    <w:rPr>
      <w:rFonts w:ascii="Arial" w:hAnsi="Arial"/>
      <w:sz w:val="18"/>
    </w:rPr>
  </w:style>
  <w:style w:type="paragraph" w:styleId="22">
    <w:name w:val="List Number 2"/>
    <w:basedOn w:val="a9"/>
    <w:rsid w:val="00CD386D"/>
    <w:pPr>
      <w:ind w:left="851"/>
    </w:pPr>
  </w:style>
  <w:style w:type="paragraph" w:styleId="a9">
    <w:name w:val="List Number"/>
    <w:basedOn w:val="aa"/>
    <w:rsid w:val="00CD386D"/>
  </w:style>
  <w:style w:type="paragraph" w:styleId="aa">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a"/>
    <w:rsid w:val="00CD386D"/>
    <w:pPr>
      <w:ind w:left="738" w:hanging="454"/>
    </w:pPr>
  </w:style>
  <w:style w:type="paragraph" w:styleId="TOC6">
    <w:name w:val="toc 6"/>
    <w:basedOn w:val="TOC5"/>
    <w:next w:val="a"/>
    <w:semiHidden/>
    <w:rsid w:val="00CD386D"/>
    <w:pPr>
      <w:ind w:left="1985" w:hanging="1985"/>
    </w:pPr>
  </w:style>
  <w:style w:type="paragraph" w:styleId="TOC7">
    <w:name w:val="toc 7"/>
    <w:basedOn w:val="TOC6"/>
    <w:next w:val="a"/>
    <w:semiHidden/>
    <w:rsid w:val="00CD386D"/>
    <w:pPr>
      <w:ind w:left="2268" w:hanging="2268"/>
    </w:pPr>
  </w:style>
  <w:style w:type="paragraph" w:styleId="23">
    <w:name w:val="List Bullet 2"/>
    <w:basedOn w:val="ab"/>
    <w:rsid w:val="00CD386D"/>
    <w:pPr>
      <w:ind w:left="851"/>
    </w:pPr>
  </w:style>
  <w:style w:type="paragraph" w:styleId="ab">
    <w:name w:val="List Bullet"/>
    <w:basedOn w:val="aa"/>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1">
    <w:name w:val="List Bullet 3"/>
    <w:basedOn w:val="23"/>
    <w:rsid w:val="00CD386D"/>
    <w:pPr>
      <w:ind w:left="1135"/>
    </w:pPr>
  </w:style>
  <w:style w:type="paragraph" w:styleId="24">
    <w:name w:val="List 2"/>
    <w:basedOn w:val="aa"/>
    <w:rsid w:val="00CD386D"/>
    <w:pPr>
      <w:ind w:left="851"/>
    </w:pPr>
  </w:style>
  <w:style w:type="paragraph" w:styleId="32">
    <w:name w:val="List 3"/>
    <w:basedOn w:val="24"/>
    <w:rsid w:val="00CD386D"/>
    <w:pPr>
      <w:ind w:left="1135"/>
    </w:pPr>
  </w:style>
  <w:style w:type="paragraph" w:styleId="41">
    <w:name w:val="List 4"/>
    <w:basedOn w:val="32"/>
    <w:rsid w:val="00CD386D"/>
    <w:pPr>
      <w:ind w:left="1418"/>
    </w:pPr>
  </w:style>
  <w:style w:type="paragraph" w:styleId="51">
    <w:name w:val="List 5"/>
    <w:basedOn w:val="41"/>
    <w:rsid w:val="00CD386D"/>
    <w:pPr>
      <w:ind w:left="1702"/>
    </w:pPr>
  </w:style>
  <w:style w:type="paragraph" w:styleId="42">
    <w:name w:val="List Bullet 4"/>
    <w:basedOn w:val="31"/>
    <w:rsid w:val="00CD386D"/>
    <w:pPr>
      <w:ind w:left="1418"/>
    </w:pPr>
  </w:style>
  <w:style w:type="paragraph" w:styleId="52">
    <w:name w:val="List Bullet 5"/>
    <w:basedOn w:val="42"/>
    <w:rsid w:val="00CD386D"/>
    <w:pPr>
      <w:ind w:left="1702"/>
    </w:pPr>
  </w:style>
  <w:style w:type="paragraph" w:customStyle="1" w:styleId="B20">
    <w:name w:val="B2"/>
    <w:basedOn w:val="24"/>
    <w:rsid w:val="00CD386D"/>
    <w:pPr>
      <w:ind w:left="1191" w:hanging="454"/>
    </w:pPr>
  </w:style>
  <w:style w:type="paragraph" w:customStyle="1" w:styleId="B30">
    <w:name w:val="B3"/>
    <w:basedOn w:val="32"/>
    <w:rsid w:val="00CD386D"/>
    <w:pPr>
      <w:ind w:left="1645" w:hanging="454"/>
    </w:pPr>
  </w:style>
  <w:style w:type="paragraph" w:customStyle="1" w:styleId="B4">
    <w:name w:val="B4"/>
    <w:basedOn w:val="41"/>
    <w:rsid w:val="00CD386D"/>
    <w:pPr>
      <w:ind w:left="2098" w:hanging="454"/>
    </w:pPr>
  </w:style>
  <w:style w:type="paragraph" w:customStyle="1" w:styleId="B5">
    <w:name w:val="B5"/>
    <w:basedOn w:val="51"/>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a"/>
  </w:style>
  <w:style w:type="paragraph" w:customStyle="1" w:styleId="I2">
    <w:name w:val="I2"/>
    <w:basedOn w:val="24"/>
  </w:style>
  <w:style w:type="paragraph" w:customStyle="1" w:styleId="I3">
    <w:name w:val="I3"/>
    <w:basedOn w:val="32"/>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d">
    <w:name w:val="Hyperlink"/>
    <w:rPr>
      <w:color w:val="0000FF"/>
      <w:u w:val="single"/>
    </w:rPr>
  </w:style>
  <w:style w:type="character" w:styleId="ae">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uiPriority w:val="99"/>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f">
    <w:name w:val="Body Text"/>
    <w:basedOn w:val="a"/>
    <w:pPr>
      <w:keepNext/>
      <w:spacing w:after="140"/>
    </w:pPr>
  </w:style>
  <w:style w:type="paragraph" w:styleId="af0">
    <w:name w:val="Block Text"/>
    <w:basedOn w:val="a"/>
    <w:pPr>
      <w:spacing w:after="120"/>
      <w:ind w:left="1440" w:right="1440"/>
    </w:pPr>
  </w:style>
  <w:style w:type="paragraph" w:styleId="25">
    <w:name w:val="Body Text 2"/>
    <w:basedOn w:val="a"/>
    <w:pPr>
      <w:spacing w:after="120" w:line="480" w:lineRule="auto"/>
    </w:pPr>
  </w:style>
  <w:style w:type="paragraph" w:styleId="33">
    <w:name w:val="Body Text 3"/>
    <w:basedOn w:val="a"/>
    <w:pPr>
      <w:spacing w:after="120"/>
    </w:pPr>
    <w:rPr>
      <w:sz w:val="16"/>
      <w:szCs w:val="16"/>
    </w:rPr>
  </w:style>
  <w:style w:type="paragraph" w:styleId="af1">
    <w:name w:val="Body Text First Indent"/>
    <w:basedOn w:val="af"/>
    <w:pPr>
      <w:keepNext w:val="0"/>
      <w:spacing w:after="120"/>
      <w:ind w:firstLine="210"/>
    </w:pPr>
  </w:style>
  <w:style w:type="paragraph" w:styleId="af2">
    <w:name w:val="Body Text Indent"/>
    <w:basedOn w:val="a"/>
    <w:pPr>
      <w:spacing w:after="120"/>
      <w:ind w:left="283"/>
    </w:pPr>
  </w:style>
  <w:style w:type="paragraph" w:styleId="26">
    <w:name w:val="Body Text First Indent 2"/>
    <w:basedOn w:val="af2"/>
    <w:pPr>
      <w:ind w:firstLine="210"/>
    </w:pPr>
  </w:style>
  <w:style w:type="paragraph" w:styleId="27">
    <w:name w:val="Body Text Indent 2"/>
    <w:basedOn w:val="a"/>
    <w:pPr>
      <w:spacing w:after="120" w:line="480" w:lineRule="auto"/>
      <w:ind w:left="283"/>
    </w:pPr>
  </w:style>
  <w:style w:type="paragraph" w:styleId="34">
    <w:name w:val="Body Text Indent 3"/>
    <w:basedOn w:val="a"/>
    <w:pPr>
      <w:spacing w:after="120"/>
      <w:ind w:left="283"/>
    </w:pPr>
    <w:rPr>
      <w:sz w:val="16"/>
      <w:szCs w:val="16"/>
    </w:rPr>
  </w:style>
  <w:style w:type="paragraph" w:styleId="af3">
    <w:name w:val="caption"/>
    <w:basedOn w:val="a"/>
    <w:next w:val="a"/>
    <w:qFormat/>
    <w:pPr>
      <w:spacing w:before="120" w:after="120"/>
    </w:pPr>
    <w:rPr>
      <w:b/>
      <w:bCs/>
    </w:rPr>
  </w:style>
  <w:style w:type="paragraph" w:styleId="af4">
    <w:name w:val="Closing"/>
    <w:basedOn w:val="a"/>
    <w:pPr>
      <w:ind w:left="4252"/>
    </w:pPr>
  </w:style>
  <w:style w:type="character" w:styleId="af5">
    <w:name w:val="annotation reference"/>
    <w:semiHidden/>
    <w:rPr>
      <w:sz w:val="16"/>
      <w:szCs w:val="16"/>
    </w:rPr>
  </w:style>
  <w:style w:type="paragraph" w:styleId="af6">
    <w:name w:val="annotation text"/>
    <w:basedOn w:val="a"/>
    <w:link w:val="af7"/>
    <w:semiHidden/>
  </w:style>
  <w:style w:type="paragraph" w:styleId="af8">
    <w:name w:val="Date"/>
    <w:basedOn w:val="a"/>
    <w:next w:val="a"/>
  </w:style>
  <w:style w:type="paragraph" w:styleId="af9">
    <w:name w:val="Document Map"/>
    <w:basedOn w:val="a"/>
    <w:semiHidden/>
    <w:pPr>
      <w:shd w:val="clear" w:color="auto" w:fill="000080"/>
    </w:pPr>
    <w:rPr>
      <w:rFonts w:ascii="Tahoma" w:hAnsi="Tahoma" w:cs="Tahoma"/>
    </w:rPr>
  </w:style>
  <w:style w:type="paragraph" w:styleId="afa">
    <w:name w:val="E-mail Signature"/>
    <w:basedOn w:val="a"/>
  </w:style>
  <w:style w:type="character" w:styleId="afb">
    <w:name w:val="Emphasis"/>
    <w:qFormat/>
    <w:rPr>
      <w:i/>
      <w:iCs/>
    </w:rPr>
  </w:style>
  <w:style w:type="character" w:styleId="afc">
    <w:name w:val="endnote reference"/>
    <w:semiHidden/>
    <w:rPr>
      <w:vertAlign w:val="superscript"/>
    </w:rPr>
  </w:style>
  <w:style w:type="paragraph" w:styleId="afd">
    <w:name w:val="endnote text"/>
    <w:basedOn w:val="a"/>
    <w:semiHidden/>
  </w:style>
  <w:style w:type="paragraph" w:styleId="afe">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5">
    <w:name w:val="index 3"/>
    <w:basedOn w:val="a"/>
    <w:next w:val="a"/>
    <w:autoRedefine/>
    <w:semiHidden/>
    <w:pPr>
      <w:ind w:left="600" w:hanging="200"/>
    </w:pPr>
  </w:style>
  <w:style w:type="paragraph" w:styleId="43">
    <w:name w:val="index 4"/>
    <w:basedOn w:val="a"/>
    <w:next w:val="a"/>
    <w:autoRedefine/>
    <w:semiHidden/>
    <w:pPr>
      <w:ind w:left="800" w:hanging="200"/>
    </w:pPr>
  </w:style>
  <w:style w:type="paragraph" w:styleId="53">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character" w:styleId="aff0">
    <w:name w:val="line number"/>
    <w:basedOn w:val="a0"/>
  </w:style>
  <w:style w:type="paragraph" w:styleId="aff1">
    <w:name w:val="List Continue"/>
    <w:basedOn w:val="a"/>
    <w:pPr>
      <w:spacing w:after="120"/>
      <w:ind w:left="283"/>
    </w:pPr>
  </w:style>
  <w:style w:type="paragraph" w:styleId="28">
    <w:name w:val="List Continue 2"/>
    <w:basedOn w:val="a"/>
    <w:pPr>
      <w:spacing w:after="120"/>
      <w:ind w:left="566"/>
    </w:pPr>
  </w:style>
  <w:style w:type="paragraph" w:styleId="36">
    <w:name w:val="List Continue 3"/>
    <w:basedOn w:val="a"/>
    <w:pPr>
      <w:spacing w:after="120"/>
      <w:ind w:left="849"/>
    </w:pPr>
  </w:style>
  <w:style w:type="paragraph" w:styleId="44">
    <w:name w:val="List Continue 4"/>
    <w:basedOn w:val="a"/>
    <w:pPr>
      <w:spacing w:after="120"/>
      <w:ind w:left="1132"/>
    </w:pPr>
  </w:style>
  <w:style w:type="paragraph" w:styleId="54">
    <w:name w:val="List Continue 5"/>
    <w:basedOn w:val="a"/>
    <w:pPr>
      <w:spacing w:after="120"/>
      <w:ind w:left="1415"/>
    </w:pPr>
  </w:style>
  <w:style w:type="paragraph" w:styleId="3">
    <w:name w:val="List Number 3"/>
    <w:basedOn w:val="a"/>
    <w:pPr>
      <w:numPr>
        <w:numId w:val="8"/>
      </w:numPr>
    </w:pPr>
  </w:style>
  <w:style w:type="paragraph" w:styleId="4">
    <w:name w:val="List Number 4"/>
    <w:basedOn w:val="a"/>
    <w:pPr>
      <w:numPr>
        <w:numId w:val="9"/>
      </w:numPr>
    </w:pPr>
  </w:style>
  <w:style w:type="paragraph" w:styleId="5">
    <w:name w:val="List Number 5"/>
    <w:basedOn w:val="a"/>
    <w:pPr>
      <w:numPr>
        <w:numId w:val="10"/>
      </w:numPr>
    </w:pPr>
  </w:style>
  <w:style w:type="paragraph" w:styleId="aff2">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3">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4">
    <w:name w:val="Normal (Web)"/>
    <w:basedOn w:val="a"/>
    <w:rPr>
      <w:sz w:val="24"/>
      <w:szCs w:val="24"/>
    </w:rPr>
  </w:style>
  <w:style w:type="paragraph" w:styleId="aff5">
    <w:name w:val="Normal Indent"/>
    <w:basedOn w:val="a"/>
    <w:pPr>
      <w:ind w:left="720"/>
    </w:pPr>
  </w:style>
  <w:style w:type="paragraph" w:styleId="aff6">
    <w:name w:val="Note Heading"/>
    <w:basedOn w:val="a"/>
    <w:next w:val="a"/>
  </w:style>
  <w:style w:type="character" w:styleId="aff7">
    <w:name w:val="page number"/>
    <w:basedOn w:val="a0"/>
  </w:style>
  <w:style w:type="paragraph" w:styleId="aff8">
    <w:name w:val="Plain Text"/>
    <w:basedOn w:val="a"/>
    <w:rPr>
      <w:rFonts w:ascii="Courier New" w:hAnsi="Courier New" w:cs="Courier New"/>
    </w:rPr>
  </w:style>
  <w:style w:type="paragraph" w:styleId="aff9">
    <w:name w:val="Salutation"/>
    <w:basedOn w:val="a"/>
    <w:next w:val="a"/>
  </w:style>
  <w:style w:type="paragraph" w:styleId="affa">
    <w:name w:val="Signature"/>
    <w:basedOn w:val="a"/>
    <w:pPr>
      <w:ind w:left="4252"/>
    </w:pPr>
  </w:style>
  <w:style w:type="character" w:styleId="affb">
    <w:name w:val="Strong"/>
    <w:qFormat/>
    <w:rPr>
      <w:b/>
      <w:bCs/>
    </w:rPr>
  </w:style>
  <w:style w:type="paragraph" w:styleId="affc">
    <w:name w:val="Subtitle"/>
    <w:basedOn w:val="a"/>
    <w:qFormat/>
    <w:pPr>
      <w:spacing w:after="60"/>
      <w:jc w:val="center"/>
      <w:outlineLvl w:val="1"/>
    </w:pPr>
    <w:rPr>
      <w:rFonts w:ascii="Arial" w:hAnsi="Arial" w:cs="Arial"/>
      <w:sz w:val="24"/>
      <w:szCs w:val="24"/>
    </w:rPr>
  </w:style>
  <w:style w:type="paragraph" w:styleId="affd">
    <w:name w:val="table of authorities"/>
    <w:basedOn w:val="a"/>
    <w:next w:val="a"/>
    <w:semiHidden/>
    <w:pPr>
      <w:ind w:left="200" w:hanging="200"/>
    </w:pPr>
  </w:style>
  <w:style w:type="paragraph" w:styleId="affe">
    <w:name w:val="table of figures"/>
    <w:basedOn w:val="a"/>
    <w:next w:val="a"/>
    <w:semiHidden/>
    <w:pPr>
      <w:ind w:left="400" w:hanging="400"/>
    </w:pPr>
  </w:style>
  <w:style w:type="paragraph" w:styleId="afff">
    <w:name w:val="Title"/>
    <w:basedOn w:val="a"/>
    <w:qFormat/>
    <w:pPr>
      <w:spacing w:before="240" w:after="60"/>
      <w:jc w:val="center"/>
      <w:outlineLvl w:val="0"/>
    </w:pPr>
    <w:rPr>
      <w:rFonts w:ascii="Arial" w:hAnsi="Arial" w:cs="Arial"/>
      <w:b/>
      <w:bCs/>
      <w:kern w:val="28"/>
      <w:sz w:val="32"/>
      <w:szCs w:val="32"/>
    </w:rPr>
  </w:style>
  <w:style w:type="paragraph" w:styleId="afff0">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1">
    <w:name w:val="Balloon Text"/>
    <w:basedOn w:val="a"/>
    <w:link w:val="afff2"/>
    <w:rsid w:val="00F12DD3"/>
    <w:pPr>
      <w:spacing w:after="0"/>
    </w:pPr>
    <w:rPr>
      <w:rFonts w:ascii="Tahoma" w:hAnsi="Tahoma"/>
      <w:sz w:val="16"/>
      <w:szCs w:val="16"/>
      <w:lang w:val="x-none"/>
    </w:rPr>
  </w:style>
  <w:style w:type="character" w:customStyle="1" w:styleId="afff2">
    <w:name w:val="批注框文本 字符"/>
    <w:link w:val="afff1"/>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3">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4">
    <w:name w:val="annotation subject"/>
    <w:basedOn w:val="af6"/>
    <w:next w:val="af6"/>
    <w:link w:val="afff5"/>
    <w:rsid w:val="00782179"/>
    <w:rPr>
      <w:b/>
      <w:bCs/>
    </w:rPr>
  </w:style>
  <w:style w:type="character" w:customStyle="1" w:styleId="af7">
    <w:name w:val="批注文字 字符"/>
    <w:link w:val="af6"/>
    <w:semiHidden/>
    <w:rsid w:val="00782179"/>
    <w:rPr>
      <w:lang w:val="en-GB" w:eastAsia="en-US"/>
    </w:rPr>
  </w:style>
  <w:style w:type="character" w:customStyle="1" w:styleId="afff5">
    <w:name w:val="批注主题 字符"/>
    <w:link w:val="afff4"/>
    <w:rsid w:val="00782179"/>
    <w:rPr>
      <w:b/>
      <w:bCs/>
      <w:lang w:val="en-GB" w:eastAsia="en-US"/>
    </w:rPr>
  </w:style>
  <w:style w:type="paragraph" w:customStyle="1" w:styleId="Default">
    <w:name w:val="Default"/>
    <w:rsid w:val="000D03A6"/>
    <w:pPr>
      <w:widowControl w:val="0"/>
      <w:autoSpaceDE w:val="0"/>
      <w:autoSpaceDN w:val="0"/>
      <w:adjustRightInd w:val="0"/>
    </w:pPr>
    <w:rPr>
      <w:color w:val="000000"/>
      <w:sz w:val="24"/>
      <w:szCs w:val="24"/>
    </w:rPr>
  </w:style>
  <w:style w:type="character" w:customStyle="1" w:styleId="B1Car">
    <w:name w:val="B1+ Car"/>
    <w:link w:val="B1"/>
    <w:uiPriority w:val="99"/>
    <w:locked/>
    <w:rsid w:val="001347AA"/>
    <w:rPr>
      <w:lang w:val="en-GB" w:eastAsia="en-US"/>
    </w:rPr>
  </w:style>
  <w:style w:type="character" w:styleId="afff6">
    <w:name w:val="Unresolved Mention"/>
    <w:basedOn w:val="a0"/>
    <w:uiPriority w:val="99"/>
    <w:semiHidden/>
    <w:unhideWhenUsed/>
    <w:rsid w:val="00021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ngqiancto@boe.com.cn" TargetMode="External"/><Relationship Id="rId13" Type="http://schemas.openxmlformats.org/officeDocument/2006/relationships/package" Target="embeddings/Microsoft_Visio_Drawing1.vsdx"/><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5.vsdx"/><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Visio_Drawing3.vsdx"/><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2.vsdx"/><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package" Target="embeddings/Microsoft_Visio_Drawing4.vsdx"/><Relationship Id="rId4" Type="http://schemas.openxmlformats.org/officeDocument/2006/relationships/settings" Target="settings.xml"/><Relationship Id="rId9" Type="http://schemas.openxmlformats.org/officeDocument/2006/relationships/hyperlink" Target="mailto:zhaojunjie111@boe.com" TargetMode="External"/><Relationship Id="rId14" Type="http://schemas.openxmlformats.org/officeDocument/2006/relationships/image" Target="media/image3.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D:\&#25991;&#26723;&#32534;&#20889;\&#25552;&#26696;&#20135;&#20986;&#65288;2&#65289;\oneM2M-Template-ChangeReques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EAD9A4-1244-4E3E-8AC3-0A9F1B490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oneM2M-Template-ChangeRequest.dot</Template>
  <TotalTime>2781</TotalTime>
  <Pages>9</Pages>
  <Words>2463</Words>
  <Characters>14040</Characters>
  <Application>Microsoft Office Word</Application>
  <DocSecurity>0</DocSecurity>
  <Lines>117</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Max Zhang</dc:creator>
  <cp:keywords/>
  <cp:lastModifiedBy>Max Zhang</cp:lastModifiedBy>
  <cp:revision>26</cp:revision>
  <cp:lastPrinted>2012-10-11T02:05:00Z</cp:lastPrinted>
  <dcterms:created xsi:type="dcterms:W3CDTF">2018-07-24T01:17:00Z</dcterms:created>
  <dcterms:modified xsi:type="dcterms:W3CDTF">2018-09-09T11:40:00Z</dcterms:modified>
</cp:coreProperties>
</file>