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2D6" w:rsidRDefault="000742D6" w:rsidP="000742D6">
      <w:pPr>
        <w:pStyle w:val="Heading1"/>
      </w:pPr>
      <w:r>
        <w:t>Definitions</w:t>
      </w:r>
    </w:p>
    <w:p w:rsidR="000742D6" w:rsidRDefault="000742D6" w:rsidP="000742D6">
      <w:r>
        <w:t>Can we format the following definition with a note</w:t>
      </w:r>
      <w:r w:rsidR="00043C9E">
        <w:t>?</w:t>
      </w:r>
    </w:p>
    <w:p w:rsidR="000742D6" w:rsidRPr="0072057A" w:rsidRDefault="000742D6" w:rsidP="000742D6">
      <w:pPr>
        <w:pStyle w:val="B1"/>
        <w:rPr>
          <w:rFonts w:ascii="Arial" w:hAnsi="Arial" w:cs="Arial"/>
          <w:b/>
        </w:rPr>
      </w:pPr>
      <w:r w:rsidRPr="0072057A">
        <w:rPr>
          <w:rFonts w:ascii="Arial" w:hAnsi="Arial" w:cs="Arial"/>
          <w:b/>
        </w:rPr>
        <w:t>In document:</w:t>
      </w:r>
    </w:p>
    <w:p w:rsidR="000742D6" w:rsidRPr="00467C75" w:rsidRDefault="000742D6" w:rsidP="000742D6">
      <w:proofErr w:type="gramStart"/>
      <w:r w:rsidRPr="00467C75">
        <w:rPr>
          <w:b/>
        </w:rPr>
        <w:t>originator</w:t>
      </w:r>
      <w:proofErr w:type="gramEnd"/>
      <w:r w:rsidRPr="00467C75">
        <w:rPr>
          <w:b/>
        </w:rPr>
        <w:t>:</w:t>
      </w:r>
      <w:r w:rsidRPr="00467C75">
        <w:t xml:space="preserve"> </w:t>
      </w:r>
      <w:r>
        <w:t>f</w:t>
      </w:r>
      <w:r w:rsidRPr="00467C75">
        <w:t>or single-hop case, the Originator is the entity that sends a Request. For multi-hop case, the Originator is the entity that sends the first Request in a sequence of requests</w:t>
      </w:r>
    </w:p>
    <w:p w:rsidR="000742D6" w:rsidRDefault="000742D6" w:rsidP="000742D6">
      <w:pPr>
        <w:pStyle w:val="NO"/>
      </w:pPr>
      <w:r w:rsidRPr="00467C75">
        <w:t>NOTE:</w:t>
      </w:r>
      <w:r w:rsidRPr="00467C75">
        <w:tab/>
        <w:t>An Originator can either be an AE or a CSE.</w:t>
      </w:r>
    </w:p>
    <w:p w:rsidR="000742D6" w:rsidRPr="000742D6" w:rsidRDefault="000742D6" w:rsidP="000742D6">
      <w:pPr>
        <w:pStyle w:val="B1"/>
        <w:rPr>
          <w:rFonts w:ascii="Arial" w:hAnsi="Arial" w:cs="Arial"/>
          <w:b/>
        </w:rPr>
      </w:pPr>
      <w:r>
        <w:rPr>
          <w:rFonts w:ascii="Arial" w:hAnsi="Arial" w:cs="Arial"/>
          <w:b/>
        </w:rPr>
        <w:t>Proposal</w:t>
      </w:r>
      <w:r w:rsidRPr="0072057A">
        <w:rPr>
          <w:rFonts w:ascii="Arial" w:hAnsi="Arial" w:cs="Arial"/>
          <w:b/>
        </w:rPr>
        <w:t>:</w:t>
      </w:r>
    </w:p>
    <w:p w:rsidR="000742D6" w:rsidRDefault="000742D6" w:rsidP="000742D6">
      <w:proofErr w:type="gramStart"/>
      <w:r w:rsidRPr="00467C75">
        <w:rPr>
          <w:b/>
        </w:rPr>
        <w:t>originator</w:t>
      </w:r>
      <w:proofErr w:type="gramEnd"/>
      <w:r w:rsidRPr="00467C75">
        <w:rPr>
          <w:b/>
        </w:rPr>
        <w:t>:</w:t>
      </w:r>
      <w:r w:rsidRPr="00467C75">
        <w:t xml:space="preserve"> </w:t>
      </w:r>
      <w:r>
        <w:t>f</w:t>
      </w:r>
      <w:r w:rsidRPr="00467C75">
        <w:t xml:space="preserve">or single-hop case, the Originator is </w:t>
      </w:r>
      <w:r>
        <w:t>the entity that sends a Request</w:t>
      </w:r>
    </w:p>
    <w:p w:rsidR="000742D6" w:rsidRPr="00467C75" w:rsidRDefault="000742D6" w:rsidP="000742D6">
      <w:pPr>
        <w:pStyle w:val="NO"/>
      </w:pPr>
      <w:r>
        <w:t>NOTE 1:</w:t>
      </w:r>
      <w:r>
        <w:tab/>
      </w:r>
      <w:r w:rsidRPr="00467C75">
        <w:t>For multi-hop case, the Originator is the entity that sends the first Request in a sequence of requests</w:t>
      </w:r>
      <w:r>
        <w:t>.</w:t>
      </w:r>
    </w:p>
    <w:p w:rsidR="000742D6" w:rsidRPr="00467C75" w:rsidRDefault="000742D6" w:rsidP="000742D6">
      <w:pPr>
        <w:pStyle w:val="NO"/>
      </w:pPr>
      <w:r w:rsidRPr="00467C75">
        <w:t>NOTE</w:t>
      </w:r>
      <w:r>
        <w:t xml:space="preserve"> 2</w:t>
      </w:r>
      <w:r w:rsidRPr="00467C75">
        <w:t>:</w:t>
      </w:r>
      <w:r w:rsidRPr="00467C75">
        <w:tab/>
        <w:t>An Originator can either be an AE or a CSE.</w:t>
      </w:r>
    </w:p>
    <w:p w:rsidR="000742D6" w:rsidRPr="0072057A" w:rsidRDefault="000742D6" w:rsidP="000742D6">
      <w:pPr>
        <w:pBdr>
          <w:top w:val="single" w:sz="12" w:space="1" w:color="FF0000"/>
        </w:pBdr>
        <w:spacing w:before="240" w:after="360"/>
        <w:rPr>
          <w:rFonts w:ascii="Arial" w:hAnsi="Arial" w:cs="Arial"/>
          <w:b/>
          <w:color w:val="FF0000"/>
        </w:rPr>
      </w:pPr>
      <w:r w:rsidRPr="0072057A">
        <w:rPr>
          <w:rFonts w:ascii="Arial" w:hAnsi="Arial" w:cs="Arial"/>
          <w:b/>
          <w:color w:val="FF0000"/>
        </w:rPr>
        <w:t>Answer:</w:t>
      </w:r>
    </w:p>
    <w:p w:rsidR="00253BDA" w:rsidRDefault="00603683" w:rsidP="00603683">
      <w:pPr>
        <w:pStyle w:val="Heading1"/>
      </w:pPr>
      <w:r>
        <w:t>Clause 5.5.1</w:t>
      </w:r>
    </w:p>
    <w:p w:rsidR="005C773F" w:rsidRPr="005C773F" w:rsidRDefault="005C773F" w:rsidP="005C773F">
      <w:r>
        <w:t>Which clauses number are meant here?</w:t>
      </w:r>
    </w:p>
    <w:p w:rsidR="00E941AC" w:rsidRPr="0072057A" w:rsidRDefault="00E941AC" w:rsidP="00E941AC">
      <w:pPr>
        <w:pStyle w:val="B1"/>
        <w:rPr>
          <w:rFonts w:ascii="Arial" w:hAnsi="Arial" w:cs="Arial"/>
          <w:b/>
        </w:rPr>
      </w:pPr>
      <w:r w:rsidRPr="0072057A">
        <w:rPr>
          <w:rFonts w:ascii="Arial" w:hAnsi="Arial" w:cs="Arial"/>
          <w:b/>
        </w:rPr>
        <w:t>In document:</w:t>
      </w:r>
    </w:p>
    <w:p w:rsidR="00603683" w:rsidRDefault="00603683" w:rsidP="00253BDA">
      <w:r w:rsidRPr="00467C75">
        <w:rPr>
          <w:rFonts w:eastAsia="Malgun Gothic"/>
          <w:highlight w:val="cyan"/>
        </w:rPr>
        <w:t>The following clauses</w:t>
      </w:r>
      <w:r w:rsidRPr="00467C75">
        <w:rPr>
          <w:rFonts w:eastAsia="Malgun Gothic"/>
        </w:rPr>
        <w:t xml:space="preserve"> present the design principles which could wrap up the perspectives and ways in terms of definitions and procedures of APIs and resources for the oneM2M core protocol specified in the present document.</w:t>
      </w:r>
    </w:p>
    <w:p w:rsidR="00E941AC" w:rsidRDefault="00E941AC" w:rsidP="00E941AC">
      <w:pPr>
        <w:pBdr>
          <w:top w:val="single" w:sz="12" w:space="1" w:color="FF0000"/>
        </w:pBdr>
        <w:spacing w:before="240" w:after="360"/>
        <w:rPr>
          <w:rFonts w:ascii="Arial" w:hAnsi="Arial" w:cs="Arial"/>
          <w:b/>
          <w:color w:val="FF0000"/>
        </w:rPr>
      </w:pPr>
      <w:r w:rsidRPr="0072057A">
        <w:rPr>
          <w:rFonts w:ascii="Arial" w:hAnsi="Arial" w:cs="Arial"/>
          <w:b/>
          <w:color w:val="FF0000"/>
        </w:rPr>
        <w:t>Answer:</w:t>
      </w:r>
    </w:p>
    <w:p w:rsidR="000742D6" w:rsidRDefault="000742D6" w:rsidP="000742D6">
      <w:pPr>
        <w:pStyle w:val="Heading1"/>
      </w:pPr>
      <w:r>
        <w:t>Clause 6.3.1</w:t>
      </w:r>
    </w:p>
    <w:p w:rsidR="000742D6" w:rsidRPr="00E65F83" w:rsidRDefault="000742D6" w:rsidP="000742D6">
      <w:r>
        <w:t>Which clauses number are meant here?</w:t>
      </w:r>
    </w:p>
    <w:p w:rsidR="000742D6" w:rsidRPr="0072057A" w:rsidRDefault="000742D6" w:rsidP="000742D6">
      <w:pPr>
        <w:pStyle w:val="B1"/>
        <w:rPr>
          <w:rFonts w:ascii="Arial" w:hAnsi="Arial" w:cs="Arial"/>
          <w:b/>
        </w:rPr>
      </w:pPr>
      <w:r w:rsidRPr="0072057A">
        <w:rPr>
          <w:rFonts w:ascii="Arial" w:hAnsi="Arial" w:cs="Arial"/>
          <w:b/>
        </w:rPr>
        <w:t>In document:</w:t>
      </w:r>
    </w:p>
    <w:p w:rsidR="000742D6" w:rsidRPr="00467C75" w:rsidRDefault="000742D6" w:rsidP="000742D6">
      <w:pPr>
        <w:rPr>
          <w:lang w:eastAsia="ja-JP"/>
        </w:rPr>
      </w:pPr>
      <w:r w:rsidRPr="000742D6">
        <w:rPr>
          <w:highlight w:val="cyan"/>
          <w:lang w:eastAsia="ja-JP"/>
        </w:rPr>
        <w:t>The following clauses</w:t>
      </w:r>
      <w:r w:rsidRPr="00467C75">
        <w:rPr>
          <w:lang w:eastAsia="ja-JP"/>
        </w:rPr>
        <w:t xml:space="preserve"> define the data format of resource attributes and parameters used in primitives.</w:t>
      </w:r>
    </w:p>
    <w:p w:rsidR="000742D6" w:rsidRPr="0072057A" w:rsidRDefault="000742D6" w:rsidP="000742D6">
      <w:pPr>
        <w:pBdr>
          <w:top w:val="single" w:sz="12" w:space="1" w:color="FF0000"/>
        </w:pBdr>
        <w:spacing w:before="240" w:after="360"/>
        <w:rPr>
          <w:rFonts w:ascii="Arial" w:hAnsi="Arial" w:cs="Arial"/>
          <w:b/>
          <w:color w:val="FF0000"/>
        </w:rPr>
      </w:pPr>
      <w:r w:rsidRPr="0072057A">
        <w:rPr>
          <w:rFonts w:ascii="Arial" w:hAnsi="Arial" w:cs="Arial"/>
          <w:b/>
          <w:color w:val="FF0000"/>
        </w:rPr>
        <w:t>Answer:</w:t>
      </w:r>
    </w:p>
    <w:p w:rsidR="000742D6" w:rsidRDefault="000742D6" w:rsidP="000742D6">
      <w:pPr>
        <w:pStyle w:val="Heading1"/>
      </w:pPr>
      <w:r>
        <w:t>Clause 6.3.2</w:t>
      </w:r>
    </w:p>
    <w:p w:rsidR="000742D6" w:rsidRPr="000742D6" w:rsidRDefault="000742D6" w:rsidP="000742D6">
      <w:pPr>
        <w:rPr>
          <w:noProof/>
        </w:rPr>
      </w:pPr>
      <w:r w:rsidRPr="000742D6">
        <w:rPr>
          <w:rFonts w:ascii="Arial" w:hAnsi="Arial" w:cs="Arial"/>
        </w:rPr>
        <w:t xml:space="preserve">Is it meant </w:t>
      </w:r>
      <w:r w:rsidRPr="000742D6">
        <w:rPr>
          <w:noProof/>
        </w:rPr>
        <w:t>table 6.3.2-1 here?</w:t>
      </w:r>
    </w:p>
    <w:p w:rsidR="000742D6" w:rsidRPr="0072057A" w:rsidRDefault="000742D6" w:rsidP="000742D6">
      <w:pPr>
        <w:pStyle w:val="B1"/>
        <w:rPr>
          <w:rFonts w:ascii="Arial" w:hAnsi="Arial" w:cs="Arial"/>
          <w:b/>
        </w:rPr>
      </w:pPr>
      <w:r w:rsidRPr="0072057A">
        <w:rPr>
          <w:rFonts w:ascii="Arial" w:hAnsi="Arial" w:cs="Arial"/>
          <w:b/>
        </w:rPr>
        <w:t>In document:</w:t>
      </w:r>
    </w:p>
    <w:p w:rsidR="000742D6" w:rsidRPr="00467C75" w:rsidRDefault="000742D6" w:rsidP="000742D6">
      <w:pPr>
        <w:rPr>
          <w:lang w:eastAsia="ja-JP"/>
        </w:rPr>
      </w:pPr>
      <w:r w:rsidRPr="000742D6">
        <w:rPr>
          <w:rFonts w:eastAsia="MS Mincho" w:hint="eastAsia"/>
          <w:highlight w:val="cyan"/>
          <w:lang w:eastAsia="ja-JP"/>
        </w:rPr>
        <w:t>The f</w:t>
      </w:r>
      <w:r w:rsidRPr="000742D6">
        <w:rPr>
          <w:highlight w:val="cyan"/>
          <w:lang w:eastAsia="ja-JP"/>
        </w:rPr>
        <w:t>ollowing 'built-in data types'</w:t>
      </w:r>
      <w:r w:rsidRPr="00467C75">
        <w:rPr>
          <w:lang w:eastAsia="ja-JP"/>
        </w:rPr>
        <w:t xml:space="preserve"> are incorporated from XML Schema definition </w:t>
      </w:r>
      <w:r w:rsidRPr="00467C75">
        <w:rPr>
          <w:color w:val="0000FF"/>
          <w:lang w:eastAsia="ja-JP"/>
        </w:rPr>
        <w:t>[</w:t>
      </w:r>
      <w:r w:rsidRPr="00467C75">
        <w:rPr>
          <w:color w:val="0000FF"/>
        </w:rPr>
        <w:t>3</w:t>
      </w:r>
      <w:r w:rsidRPr="00467C75">
        <w:rPr>
          <w:color w:val="0000FF"/>
          <w:lang w:eastAsia="ja-JP"/>
        </w:rPr>
        <w:t>]</w:t>
      </w:r>
      <w:r w:rsidRPr="00467C75">
        <w:rPr>
          <w:lang w:eastAsia="ja-JP"/>
        </w:rPr>
        <w:t>.</w:t>
      </w:r>
    </w:p>
    <w:p w:rsidR="000742D6" w:rsidRPr="0072057A" w:rsidRDefault="000742D6" w:rsidP="00E941AC">
      <w:pPr>
        <w:pBdr>
          <w:top w:val="single" w:sz="12" w:space="1" w:color="FF0000"/>
        </w:pBdr>
        <w:spacing w:before="240" w:after="360"/>
        <w:rPr>
          <w:rFonts w:ascii="Arial" w:hAnsi="Arial" w:cs="Arial"/>
          <w:b/>
          <w:color w:val="FF0000"/>
        </w:rPr>
      </w:pPr>
      <w:r>
        <w:rPr>
          <w:rFonts w:ascii="Arial" w:hAnsi="Arial" w:cs="Arial"/>
          <w:b/>
          <w:color w:val="FF0000"/>
        </w:rPr>
        <w:t>Answer:</w:t>
      </w:r>
    </w:p>
    <w:p w:rsidR="00603683" w:rsidRDefault="00603683" w:rsidP="00603683">
      <w:pPr>
        <w:pStyle w:val="Heading1"/>
      </w:pPr>
      <w:r>
        <w:t>Clause 6.3.3</w:t>
      </w:r>
    </w:p>
    <w:p w:rsidR="005C773F" w:rsidRPr="005C773F" w:rsidRDefault="005C773F" w:rsidP="005C773F">
      <w:r>
        <w:t>Can you provide the XSD file for the e-</w:t>
      </w:r>
      <w:proofErr w:type="gramStart"/>
      <w:r>
        <w:t>attachment.</w:t>
      </w:r>
      <w:proofErr w:type="gramEnd"/>
    </w:p>
    <w:p w:rsidR="004662E9" w:rsidRPr="0072057A" w:rsidRDefault="004662E9" w:rsidP="004662E9">
      <w:pPr>
        <w:pStyle w:val="B1"/>
        <w:rPr>
          <w:rFonts w:ascii="Arial" w:hAnsi="Arial" w:cs="Arial"/>
          <w:b/>
        </w:rPr>
      </w:pPr>
      <w:r w:rsidRPr="0072057A">
        <w:rPr>
          <w:rFonts w:ascii="Arial" w:hAnsi="Arial" w:cs="Arial"/>
          <w:b/>
        </w:rPr>
        <w:lastRenderedPageBreak/>
        <w:t>In document:</w:t>
      </w:r>
    </w:p>
    <w:p w:rsidR="00603683" w:rsidRDefault="00603683" w:rsidP="00603683">
      <w:pPr>
        <w:rPr>
          <w:lang w:eastAsia="ja-JP"/>
        </w:rPr>
      </w:pPr>
      <w:r w:rsidRPr="00467C75">
        <w:rPr>
          <w:lang w:eastAsia="ja-JP"/>
        </w:rPr>
        <w:t xml:space="preserve">Table 6.3.3-1 describes oneM2M-specific simple data type definitions. XML Schema data type definitions for these data types </w:t>
      </w:r>
      <w:r w:rsidRPr="00467C75">
        <w:rPr>
          <w:highlight w:val="cyan"/>
          <w:lang w:eastAsia="ja-JP"/>
        </w:rPr>
        <w:t>can be found in the XSD file called CDT-commonTypes-v1_6_0.xsd.</w:t>
      </w:r>
    </w:p>
    <w:p w:rsidR="004662E9" w:rsidRPr="0072057A" w:rsidRDefault="004662E9" w:rsidP="004662E9">
      <w:pPr>
        <w:pBdr>
          <w:top w:val="single" w:sz="12" w:space="1" w:color="FF0000"/>
        </w:pBdr>
        <w:spacing w:before="240" w:after="360"/>
        <w:rPr>
          <w:rFonts w:ascii="Arial" w:hAnsi="Arial" w:cs="Arial"/>
          <w:b/>
          <w:color w:val="FF0000"/>
        </w:rPr>
      </w:pPr>
      <w:r w:rsidRPr="0072057A">
        <w:rPr>
          <w:rFonts w:ascii="Arial" w:hAnsi="Arial" w:cs="Arial"/>
          <w:b/>
          <w:color w:val="FF0000"/>
        </w:rPr>
        <w:t>Answer:</w:t>
      </w:r>
    </w:p>
    <w:p w:rsidR="005C773F" w:rsidRDefault="00603683" w:rsidP="005C773F">
      <w:pPr>
        <w:pStyle w:val="Heading1"/>
        <w:rPr>
          <w:lang w:eastAsia="ja-JP"/>
        </w:rPr>
      </w:pPr>
      <w:bookmarkStart w:id="0" w:name="_Ref409972386"/>
      <w:r w:rsidRPr="00467C75">
        <w:t xml:space="preserve">Table </w:t>
      </w:r>
      <w:bookmarkStart w:id="1" w:name="_Ref388894688"/>
      <w:r w:rsidRPr="00467C75">
        <w:rPr>
          <w:lang w:eastAsia="ja-JP"/>
        </w:rPr>
        <w:t>6.3.3-1</w:t>
      </w:r>
      <w:bookmarkEnd w:id="0"/>
      <w:bookmarkEnd w:id="1"/>
    </w:p>
    <w:p w:rsidR="005C773F" w:rsidRPr="005C773F" w:rsidRDefault="005C773F" w:rsidP="005C773F">
      <w:pPr>
        <w:rPr>
          <w:lang w:eastAsia="ja-JP"/>
        </w:rPr>
      </w:pPr>
      <w:r>
        <w:rPr>
          <w:lang w:eastAsia="ja-JP"/>
        </w:rPr>
        <w:t>Is this a reference to add? If so, should it be normative or informative?</w:t>
      </w:r>
    </w:p>
    <w:p w:rsidR="004662E9" w:rsidRPr="0072057A" w:rsidRDefault="004662E9" w:rsidP="004662E9">
      <w:pPr>
        <w:pStyle w:val="B1"/>
        <w:rPr>
          <w:rFonts w:ascii="Arial" w:hAnsi="Arial" w:cs="Arial"/>
          <w:b/>
        </w:rPr>
      </w:pPr>
      <w:r w:rsidRPr="0072057A">
        <w:rPr>
          <w:rFonts w:ascii="Arial" w:hAnsi="Arial" w:cs="Arial"/>
          <w:b/>
        </w:rPr>
        <w:t>In document:</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2"/>
        <w:gridCol w:w="1420"/>
        <w:gridCol w:w="3401"/>
        <w:gridCol w:w="2641"/>
      </w:tblGrid>
      <w:tr w:rsidR="00603683" w:rsidRPr="00467C75" w:rsidTr="005155B8">
        <w:trPr>
          <w:jc w:val="center"/>
        </w:trPr>
        <w:tc>
          <w:tcPr>
            <w:tcW w:w="1163" w:type="pct"/>
          </w:tcPr>
          <w:p w:rsidR="00603683" w:rsidRPr="00467C75" w:rsidRDefault="00603683" w:rsidP="005155B8">
            <w:pPr>
              <w:pStyle w:val="TAL"/>
              <w:keepNext w:val="0"/>
              <w:rPr>
                <w:rFonts w:eastAsia="MS Mincho"/>
                <w:szCs w:val="18"/>
              </w:rPr>
            </w:pPr>
            <w:r w:rsidRPr="00467C75">
              <w:rPr>
                <w:rFonts w:eastAsia="MS Mincho"/>
                <w:szCs w:val="18"/>
              </w:rPr>
              <w:t>m2m:countryCode</w:t>
            </w:r>
          </w:p>
        </w:tc>
        <w:tc>
          <w:tcPr>
            <w:tcW w:w="730" w:type="pct"/>
          </w:tcPr>
          <w:p w:rsidR="00603683" w:rsidRPr="00467C75" w:rsidRDefault="00603683" w:rsidP="005155B8">
            <w:pPr>
              <w:pStyle w:val="TAL"/>
              <w:keepNext w:val="0"/>
              <w:rPr>
                <w:szCs w:val="18"/>
              </w:rPr>
            </w:pPr>
            <w:r w:rsidRPr="00467C75">
              <w:rPr>
                <w:szCs w:val="18"/>
              </w:rPr>
              <w:t>Country Code</w:t>
            </w:r>
          </w:p>
        </w:tc>
        <w:tc>
          <w:tcPr>
            <w:tcW w:w="1749" w:type="pct"/>
          </w:tcPr>
          <w:p w:rsidR="00603683" w:rsidRPr="00467C75" w:rsidRDefault="00603683" w:rsidP="005155B8">
            <w:pPr>
              <w:pStyle w:val="TAL"/>
              <w:keepNext w:val="0"/>
              <w:rPr>
                <w:rFonts w:eastAsia="MS Mincho"/>
                <w:szCs w:val="18"/>
                <w:lang w:eastAsia="ja-JP"/>
              </w:rPr>
            </w:pPr>
            <w:r w:rsidRPr="00467C75">
              <w:rPr>
                <w:szCs w:val="18"/>
              </w:rPr>
              <w:t>KR</w:t>
            </w:r>
          </w:p>
        </w:tc>
        <w:tc>
          <w:tcPr>
            <w:tcW w:w="1358" w:type="pct"/>
          </w:tcPr>
          <w:p w:rsidR="00603683" w:rsidRPr="00467C75" w:rsidRDefault="00603683" w:rsidP="005155B8">
            <w:pPr>
              <w:pStyle w:val="TAL"/>
              <w:keepNext w:val="0"/>
              <w:rPr>
                <w:rFonts w:eastAsia="MS Mincho"/>
                <w:szCs w:val="18"/>
                <w:lang w:eastAsia="ja-JP"/>
              </w:rPr>
            </w:pPr>
            <w:r w:rsidRPr="00467C75">
              <w:rPr>
                <w:szCs w:val="18"/>
              </w:rPr>
              <w:t xml:space="preserve">2-character country code as </w:t>
            </w:r>
            <w:r w:rsidRPr="00467C75">
              <w:rPr>
                <w:szCs w:val="18"/>
                <w:highlight w:val="cyan"/>
              </w:rPr>
              <w:t>defined by ISO-3166.</w:t>
            </w:r>
          </w:p>
        </w:tc>
      </w:tr>
    </w:tbl>
    <w:p w:rsidR="004662E9" w:rsidRPr="0072057A" w:rsidRDefault="004662E9" w:rsidP="004662E9">
      <w:pPr>
        <w:pBdr>
          <w:top w:val="single" w:sz="12" w:space="1" w:color="FF0000"/>
        </w:pBdr>
        <w:spacing w:before="240" w:after="360"/>
        <w:rPr>
          <w:rFonts w:ascii="Arial" w:hAnsi="Arial" w:cs="Arial"/>
          <w:b/>
          <w:color w:val="FF0000"/>
        </w:rPr>
      </w:pPr>
      <w:r w:rsidRPr="0072057A">
        <w:rPr>
          <w:rFonts w:ascii="Arial" w:hAnsi="Arial" w:cs="Arial"/>
          <w:b/>
          <w:color w:val="FF0000"/>
        </w:rPr>
        <w:t>Answer:</w:t>
      </w:r>
    </w:p>
    <w:p w:rsidR="00603683" w:rsidRDefault="00603683" w:rsidP="00603683">
      <w:pPr>
        <w:pStyle w:val="Heading1"/>
        <w:rPr>
          <w:rFonts w:eastAsia="Malgun Gothic"/>
        </w:rPr>
      </w:pPr>
      <w:r>
        <w:t xml:space="preserve">Table </w:t>
      </w:r>
      <w:r w:rsidRPr="00467C75">
        <w:rPr>
          <w:rFonts w:eastAsia="Malgun Gothic"/>
        </w:rPr>
        <w:t>6.3.5.15</w:t>
      </w:r>
      <w:r w:rsidRPr="00467C75">
        <w:rPr>
          <w:rFonts w:eastAsia="Malgun Gothic"/>
        </w:rPr>
        <w:noBreakHyphen/>
        <w:t>1</w:t>
      </w:r>
    </w:p>
    <w:p w:rsidR="005C773F" w:rsidRPr="005C773F" w:rsidRDefault="005C773F" w:rsidP="005C773F">
      <w:pPr>
        <w:rPr>
          <w:rFonts w:eastAsia="Malgun Gothic"/>
        </w:rPr>
      </w:pPr>
      <w:r>
        <w:t>Multiplicity column is empty, is this normal?</w:t>
      </w:r>
    </w:p>
    <w:p w:rsidR="004662E9" w:rsidRPr="0072057A" w:rsidRDefault="004662E9" w:rsidP="004662E9">
      <w:pPr>
        <w:pStyle w:val="B1"/>
        <w:rPr>
          <w:rFonts w:ascii="Arial" w:hAnsi="Arial" w:cs="Arial"/>
          <w:b/>
        </w:rPr>
      </w:pPr>
      <w:r w:rsidRPr="0072057A">
        <w:rPr>
          <w:rFonts w:ascii="Arial" w:hAnsi="Arial" w:cs="Arial"/>
          <w:b/>
        </w:rPr>
        <w:t>In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85"/>
        <w:gridCol w:w="2410"/>
        <w:gridCol w:w="1276"/>
        <w:gridCol w:w="1982"/>
      </w:tblGrid>
      <w:tr w:rsidR="00603683" w:rsidRPr="00467C75" w:rsidTr="005155B8">
        <w:trPr>
          <w:jc w:val="center"/>
        </w:trPr>
        <w:tc>
          <w:tcPr>
            <w:tcW w:w="3085" w:type="dxa"/>
            <w:shd w:val="clear" w:color="auto" w:fill="auto"/>
          </w:tcPr>
          <w:p w:rsidR="00603683" w:rsidRPr="00467C75" w:rsidRDefault="00603683" w:rsidP="005155B8">
            <w:pPr>
              <w:pStyle w:val="TAH"/>
              <w:rPr>
                <w:rFonts w:eastAsia="MS Mincho"/>
                <w:lang w:eastAsia="ja-JP"/>
              </w:rPr>
            </w:pPr>
            <w:r w:rsidRPr="00467C75">
              <w:rPr>
                <w:rFonts w:eastAsia="MS Mincho"/>
                <w:lang w:eastAsia="ja-JP"/>
              </w:rPr>
              <w:t>Element Path</w:t>
            </w:r>
          </w:p>
        </w:tc>
        <w:tc>
          <w:tcPr>
            <w:tcW w:w="2410" w:type="dxa"/>
            <w:shd w:val="clear" w:color="auto" w:fill="auto"/>
          </w:tcPr>
          <w:p w:rsidR="00603683" w:rsidRPr="00467C75" w:rsidRDefault="00603683" w:rsidP="005155B8">
            <w:pPr>
              <w:pStyle w:val="TAC"/>
              <w:rPr>
                <w:b/>
                <w:bCs/>
                <w:lang w:eastAsia="ja-JP"/>
              </w:rPr>
            </w:pPr>
            <w:r w:rsidRPr="00467C75">
              <w:rPr>
                <w:b/>
                <w:bCs/>
              </w:rPr>
              <w:t xml:space="preserve">Element Data Type </w:t>
            </w:r>
          </w:p>
        </w:tc>
        <w:tc>
          <w:tcPr>
            <w:tcW w:w="1276" w:type="dxa"/>
          </w:tcPr>
          <w:p w:rsidR="00603683" w:rsidRPr="00467C75" w:rsidRDefault="00603683" w:rsidP="005155B8">
            <w:pPr>
              <w:pStyle w:val="TAH"/>
              <w:rPr>
                <w:rFonts w:eastAsia="MS Mincho"/>
                <w:highlight w:val="cyan"/>
                <w:lang w:eastAsia="ja-JP"/>
              </w:rPr>
            </w:pPr>
            <w:r w:rsidRPr="00467C75">
              <w:rPr>
                <w:rFonts w:eastAsia="MS Mincho"/>
                <w:highlight w:val="cyan"/>
                <w:lang w:eastAsia="ja-JP"/>
              </w:rPr>
              <w:t>Multiplicity</w:t>
            </w:r>
          </w:p>
        </w:tc>
        <w:tc>
          <w:tcPr>
            <w:tcW w:w="1982" w:type="dxa"/>
            <w:shd w:val="clear" w:color="auto" w:fill="auto"/>
          </w:tcPr>
          <w:p w:rsidR="00603683" w:rsidRPr="00467C75" w:rsidRDefault="00603683" w:rsidP="005155B8">
            <w:pPr>
              <w:pStyle w:val="TAH"/>
              <w:rPr>
                <w:rFonts w:eastAsia="MS Mincho"/>
                <w:lang w:eastAsia="ja-JP"/>
              </w:rPr>
            </w:pPr>
            <w:r w:rsidRPr="00467C75">
              <w:rPr>
                <w:rFonts w:eastAsia="MS Mincho"/>
                <w:lang w:eastAsia="ja-JP"/>
              </w:rPr>
              <w:t>Note</w:t>
            </w:r>
          </w:p>
        </w:tc>
      </w:tr>
      <w:tr w:rsidR="00603683" w:rsidRPr="00467C75" w:rsidTr="005155B8">
        <w:trPr>
          <w:jc w:val="center"/>
        </w:trPr>
        <w:tc>
          <w:tcPr>
            <w:tcW w:w="3085" w:type="dxa"/>
            <w:tcBorders>
              <w:top w:val="single" w:sz="4" w:space="0" w:color="auto"/>
              <w:left w:val="single" w:sz="4" w:space="0" w:color="auto"/>
              <w:bottom w:val="single" w:sz="4" w:space="0" w:color="auto"/>
              <w:right w:val="single" w:sz="4" w:space="0" w:color="auto"/>
            </w:tcBorders>
          </w:tcPr>
          <w:p w:rsidR="00603683" w:rsidRPr="00467C75" w:rsidRDefault="00603683" w:rsidP="005155B8">
            <w:pPr>
              <w:keepNext/>
              <w:keepLines/>
              <w:spacing w:after="0"/>
              <w:rPr>
                <w:rFonts w:ascii="Arial" w:eastAsia="MS Mincho" w:hAnsi="Arial"/>
                <w:sz w:val="18"/>
                <w:lang w:eastAsia="ja-JP"/>
              </w:rPr>
            </w:pPr>
            <w:r w:rsidRPr="00467C75">
              <w:rPr>
                <w:rFonts w:ascii="Arial" w:hAnsi="Arial"/>
                <w:sz w:val="18"/>
              </w:rPr>
              <w:t>name</w:t>
            </w:r>
          </w:p>
        </w:tc>
        <w:tc>
          <w:tcPr>
            <w:tcW w:w="2410" w:type="dxa"/>
            <w:tcBorders>
              <w:top w:val="single" w:sz="4" w:space="0" w:color="auto"/>
              <w:left w:val="single" w:sz="4" w:space="0" w:color="auto"/>
              <w:bottom w:val="single" w:sz="4" w:space="0" w:color="auto"/>
              <w:right w:val="single" w:sz="4" w:space="0" w:color="auto"/>
            </w:tcBorders>
          </w:tcPr>
          <w:p w:rsidR="00603683" w:rsidRPr="00467C75" w:rsidRDefault="00603683" w:rsidP="005155B8">
            <w:pPr>
              <w:pStyle w:val="TAL"/>
              <w:rPr>
                <w:rFonts w:eastAsia="Malgun Gothic"/>
                <w:lang w:eastAsia="ja-JP"/>
              </w:rPr>
            </w:pPr>
            <w:proofErr w:type="spellStart"/>
            <w:r w:rsidRPr="00467C75">
              <w:rPr>
                <w:rFonts w:eastAsia="Malgun Gothic"/>
                <w:lang w:eastAsia="ko-KR"/>
              </w:rPr>
              <w:t>xs:</w:t>
            </w:r>
            <w:r w:rsidRPr="00467C75">
              <w:rPr>
                <w:rFonts w:eastAsia="MS Mincho" w:hint="eastAsia"/>
                <w:lang w:eastAsia="ja-JP"/>
              </w:rPr>
              <w:t>NCName</w:t>
            </w:r>
            <w:proofErr w:type="spellEnd"/>
          </w:p>
        </w:tc>
        <w:tc>
          <w:tcPr>
            <w:tcW w:w="1276" w:type="dxa"/>
          </w:tcPr>
          <w:p w:rsidR="00603683" w:rsidRPr="00467C75" w:rsidRDefault="00603683" w:rsidP="005155B8">
            <w:pPr>
              <w:pStyle w:val="TAC"/>
              <w:rPr>
                <w:rFonts w:eastAsia="MS Mincho"/>
                <w:highlight w:val="cyan"/>
                <w:lang w:eastAsia="ja-JP"/>
              </w:rPr>
            </w:pPr>
          </w:p>
        </w:tc>
        <w:tc>
          <w:tcPr>
            <w:tcW w:w="1982" w:type="dxa"/>
            <w:shd w:val="clear" w:color="auto" w:fill="auto"/>
          </w:tcPr>
          <w:p w:rsidR="00603683" w:rsidRPr="00467C75" w:rsidRDefault="00603683" w:rsidP="005155B8">
            <w:pPr>
              <w:keepNext/>
              <w:keepLines/>
              <w:spacing w:after="0"/>
              <w:rPr>
                <w:rFonts w:ascii="Arial" w:eastAsia="MS Mincho" w:hAnsi="Arial"/>
                <w:sz w:val="18"/>
                <w:lang w:eastAsia="ja-JP"/>
              </w:rPr>
            </w:pPr>
          </w:p>
        </w:tc>
      </w:tr>
      <w:tr w:rsidR="00603683" w:rsidRPr="00467C75" w:rsidTr="005155B8">
        <w:trPr>
          <w:jc w:val="center"/>
        </w:trPr>
        <w:tc>
          <w:tcPr>
            <w:tcW w:w="3085" w:type="dxa"/>
            <w:tcBorders>
              <w:top w:val="single" w:sz="4" w:space="0" w:color="auto"/>
              <w:left w:val="single" w:sz="4" w:space="0" w:color="auto"/>
              <w:bottom w:val="single" w:sz="4" w:space="0" w:color="auto"/>
              <w:right w:val="single" w:sz="4" w:space="0" w:color="auto"/>
            </w:tcBorders>
          </w:tcPr>
          <w:p w:rsidR="00603683" w:rsidRPr="00467C75" w:rsidRDefault="00603683" w:rsidP="005155B8">
            <w:pPr>
              <w:keepNext/>
              <w:keepLines/>
              <w:spacing w:after="0"/>
              <w:rPr>
                <w:rFonts w:ascii="Arial" w:eastAsia="MS Mincho" w:hAnsi="Arial"/>
                <w:sz w:val="18"/>
                <w:lang w:eastAsia="ja-JP"/>
              </w:rPr>
            </w:pPr>
            <w:r w:rsidRPr="00467C75">
              <w:rPr>
                <w:rFonts w:ascii="Arial" w:hAnsi="Arial"/>
                <w:sz w:val="18"/>
              </w:rPr>
              <w:t>value</w:t>
            </w:r>
          </w:p>
        </w:tc>
        <w:tc>
          <w:tcPr>
            <w:tcW w:w="2410" w:type="dxa"/>
            <w:tcBorders>
              <w:top w:val="single" w:sz="4" w:space="0" w:color="auto"/>
              <w:left w:val="single" w:sz="4" w:space="0" w:color="auto"/>
              <w:bottom w:val="single" w:sz="4" w:space="0" w:color="auto"/>
              <w:right w:val="single" w:sz="4" w:space="0" w:color="auto"/>
            </w:tcBorders>
          </w:tcPr>
          <w:p w:rsidR="00603683" w:rsidRPr="00467C75" w:rsidRDefault="00603683" w:rsidP="005155B8">
            <w:pPr>
              <w:pStyle w:val="TAL"/>
              <w:rPr>
                <w:rFonts w:eastAsia="Malgun Gothic"/>
                <w:highlight w:val="yellow"/>
                <w:lang w:eastAsia="ja-JP"/>
              </w:rPr>
            </w:pPr>
            <w:proofErr w:type="spellStart"/>
            <w:r w:rsidRPr="00467C75">
              <w:rPr>
                <w:rFonts w:eastAsia="Malgun Gothic"/>
                <w:lang w:eastAsia="ko-KR"/>
              </w:rPr>
              <w:t>xs:anyType</w:t>
            </w:r>
            <w:proofErr w:type="spellEnd"/>
          </w:p>
        </w:tc>
        <w:tc>
          <w:tcPr>
            <w:tcW w:w="1276" w:type="dxa"/>
          </w:tcPr>
          <w:p w:rsidR="00603683" w:rsidRPr="00467C75" w:rsidRDefault="00603683" w:rsidP="005155B8">
            <w:pPr>
              <w:pStyle w:val="TAC"/>
              <w:rPr>
                <w:rFonts w:eastAsia="MS Mincho"/>
                <w:highlight w:val="cyan"/>
                <w:lang w:eastAsia="ja-JP"/>
              </w:rPr>
            </w:pPr>
          </w:p>
        </w:tc>
        <w:tc>
          <w:tcPr>
            <w:tcW w:w="1982" w:type="dxa"/>
            <w:shd w:val="clear" w:color="auto" w:fill="auto"/>
          </w:tcPr>
          <w:p w:rsidR="00603683" w:rsidRPr="00467C75" w:rsidRDefault="00603683" w:rsidP="005155B8">
            <w:pPr>
              <w:keepNext/>
              <w:keepLines/>
              <w:spacing w:after="0"/>
              <w:rPr>
                <w:rFonts w:ascii="Arial" w:eastAsia="MS Mincho" w:hAnsi="Arial"/>
                <w:sz w:val="18"/>
                <w:lang w:eastAsia="ja-JP"/>
              </w:rPr>
            </w:pPr>
          </w:p>
        </w:tc>
      </w:tr>
    </w:tbl>
    <w:p w:rsidR="004662E9" w:rsidRPr="0072057A" w:rsidRDefault="004662E9" w:rsidP="004662E9">
      <w:pPr>
        <w:pBdr>
          <w:top w:val="single" w:sz="12" w:space="1" w:color="FF0000"/>
        </w:pBdr>
        <w:spacing w:before="240" w:after="360"/>
        <w:rPr>
          <w:rFonts w:ascii="Arial" w:hAnsi="Arial" w:cs="Arial"/>
          <w:b/>
          <w:color w:val="FF0000"/>
        </w:rPr>
      </w:pPr>
      <w:r w:rsidRPr="0072057A">
        <w:rPr>
          <w:rFonts w:ascii="Arial" w:hAnsi="Arial" w:cs="Arial"/>
          <w:b/>
          <w:color w:val="FF0000"/>
        </w:rPr>
        <w:t>Answer:</w:t>
      </w:r>
    </w:p>
    <w:p w:rsidR="00603683" w:rsidRDefault="00603683" w:rsidP="00603683">
      <w:pPr>
        <w:pStyle w:val="Heading1"/>
      </w:pPr>
      <w:r>
        <w:t xml:space="preserve">Table </w:t>
      </w:r>
      <w:r w:rsidRPr="00467C75">
        <w:t>6.3.6</w:t>
      </w:r>
      <w:r>
        <w:t>-</w:t>
      </w:r>
      <w:r w:rsidRPr="00467C75">
        <w:t>2</w:t>
      </w:r>
    </w:p>
    <w:p w:rsidR="005C773F" w:rsidRPr="005C773F" w:rsidRDefault="005C773F" w:rsidP="005C773F">
      <w:r>
        <w:t>Is it meant "table 6.3.6-2" here?</w:t>
      </w:r>
    </w:p>
    <w:p w:rsidR="004662E9" w:rsidRPr="0072057A" w:rsidRDefault="004662E9" w:rsidP="004662E9">
      <w:pPr>
        <w:pStyle w:val="B1"/>
        <w:rPr>
          <w:rFonts w:ascii="Arial" w:hAnsi="Arial" w:cs="Arial"/>
          <w:b/>
        </w:rPr>
      </w:pPr>
      <w:r w:rsidRPr="0072057A">
        <w:rPr>
          <w:rFonts w:ascii="Arial" w:hAnsi="Arial" w:cs="Arial"/>
          <w:b/>
        </w:rPr>
        <w:t>In document: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776"/>
      </w:tblGrid>
      <w:tr w:rsidR="00603683" w:rsidRPr="00467C75" w:rsidTr="005155B8">
        <w:trPr>
          <w:jc w:val="center"/>
        </w:trPr>
        <w:tc>
          <w:tcPr>
            <w:tcW w:w="9776" w:type="dxa"/>
            <w:tcBorders>
              <w:left w:val="single" w:sz="4" w:space="0" w:color="auto"/>
              <w:bottom w:val="single" w:sz="4" w:space="0" w:color="auto"/>
            </w:tcBorders>
          </w:tcPr>
          <w:p w:rsidR="00603683" w:rsidRPr="00467C75" w:rsidRDefault="00603683" w:rsidP="005155B8">
            <w:pPr>
              <w:pStyle w:val="TAN"/>
              <w:keepNext w:val="0"/>
              <w:rPr>
                <w:rFonts w:cs="Arial"/>
                <w:szCs w:val="18"/>
              </w:rPr>
            </w:pPr>
            <w:r w:rsidRPr="00467C75">
              <w:rPr>
                <w:rFonts w:cs="Arial"/>
                <w:szCs w:val="18"/>
              </w:rPr>
              <w:t>NOTE:</w:t>
            </w:r>
            <w:r w:rsidRPr="00467C75">
              <w:rPr>
                <w:rFonts w:cs="Arial"/>
                <w:szCs w:val="18"/>
              </w:rPr>
              <w:tab/>
              <w:t>I</w:t>
            </w:r>
            <w:r w:rsidRPr="00467C75">
              <w:rPr>
                <w:rFonts w:cs="Arial"/>
                <w:szCs w:val="18"/>
                <w:highlight w:val="cyan"/>
              </w:rPr>
              <w:t>n the above table</w:t>
            </w:r>
            <w:r w:rsidRPr="00467C75">
              <w:rPr>
                <w:rFonts w:cs="Arial"/>
                <w:szCs w:val="18"/>
              </w:rPr>
              <w:t>, names of XML schema attributes are prefixed with a "@" character to differentiate these from Resource attribute names. The "@" character is not part of the actual attribute name.</w:t>
            </w:r>
          </w:p>
        </w:tc>
      </w:tr>
    </w:tbl>
    <w:p w:rsidR="004662E9" w:rsidRPr="0072057A" w:rsidRDefault="004662E9" w:rsidP="004662E9">
      <w:pPr>
        <w:pBdr>
          <w:top w:val="single" w:sz="12" w:space="1" w:color="FF0000"/>
        </w:pBdr>
        <w:spacing w:before="240" w:after="360"/>
        <w:rPr>
          <w:rFonts w:ascii="Arial" w:hAnsi="Arial" w:cs="Arial"/>
          <w:b/>
          <w:color w:val="FF0000"/>
        </w:rPr>
      </w:pPr>
      <w:r w:rsidRPr="0072057A">
        <w:rPr>
          <w:rFonts w:ascii="Arial" w:hAnsi="Arial" w:cs="Arial"/>
          <w:b/>
          <w:color w:val="FF0000"/>
        </w:rPr>
        <w:t>Answer:</w:t>
      </w:r>
    </w:p>
    <w:p w:rsidR="00603683" w:rsidRDefault="00603683" w:rsidP="00603683">
      <w:pPr>
        <w:pStyle w:val="Heading1"/>
        <w:rPr>
          <w:rFonts w:eastAsia="Monospace"/>
        </w:rPr>
      </w:pPr>
      <w:r w:rsidRPr="00467C75">
        <w:rPr>
          <w:rFonts w:eastAsia="Monospace"/>
        </w:rPr>
        <w:t>Table 6.4.1</w:t>
      </w:r>
      <w:r>
        <w:rPr>
          <w:rFonts w:eastAsia="Monospace"/>
        </w:rPr>
        <w:t>-</w:t>
      </w:r>
      <w:r w:rsidRPr="00467C75">
        <w:rPr>
          <w:rFonts w:eastAsia="Monospace"/>
        </w:rPr>
        <w:t>1</w:t>
      </w:r>
    </w:p>
    <w:p w:rsidR="00603683" w:rsidRDefault="00603683" w:rsidP="00603683">
      <w:pPr>
        <w:rPr>
          <w:rFonts w:eastAsia="Monospace"/>
        </w:rPr>
      </w:pPr>
      <w:r>
        <w:rPr>
          <w:rFonts w:eastAsia="Monospace"/>
        </w:rPr>
        <w:t>Which note should it be (note 1 or 2?)</w:t>
      </w:r>
    </w:p>
    <w:p w:rsidR="004662E9" w:rsidRPr="0072057A" w:rsidRDefault="004662E9" w:rsidP="004662E9">
      <w:pPr>
        <w:pStyle w:val="B1"/>
        <w:rPr>
          <w:rFonts w:ascii="Arial" w:hAnsi="Arial" w:cs="Arial"/>
          <w:b/>
        </w:rPr>
      </w:pPr>
      <w:r w:rsidRPr="0072057A">
        <w:rPr>
          <w:rFonts w:ascii="Arial" w:hAnsi="Arial" w:cs="Arial"/>
          <w:b/>
        </w:rPr>
        <w:t>In document:</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0"/>
        <w:gridCol w:w="2117"/>
        <w:gridCol w:w="1265"/>
        <w:gridCol w:w="2360"/>
        <w:gridCol w:w="2264"/>
      </w:tblGrid>
      <w:tr w:rsidR="00603683" w:rsidRPr="00467C75" w:rsidTr="005155B8">
        <w:trPr>
          <w:jc w:val="center"/>
        </w:trPr>
        <w:tc>
          <w:tcPr>
            <w:tcW w:w="2070" w:type="dxa"/>
            <w:tcBorders>
              <w:top w:val="single" w:sz="4" w:space="0" w:color="auto"/>
              <w:left w:val="single" w:sz="4" w:space="0" w:color="auto"/>
              <w:bottom w:val="single" w:sz="4" w:space="0" w:color="auto"/>
              <w:right w:val="single" w:sz="4" w:space="0" w:color="auto"/>
            </w:tcBorders>
            <w:vAlign w:val="center"/>
          </w:tcPr>
          <w:p w:rsidR="00603683" w:rsidRPr="00467C75" w:rsidRDefault="00603683" w:rsidP="005155B8">
            <w:pPr>
              <w:pStyle w:val="TAL"/>
              <w:keepNext w:val="0"/>
            </w:pPr>
            <w:r w:rsidRPr="00467C75">
              <w:t>Role</w:t>
            </w:r>
          </w:p>
        </w:tc>
        <w:tc>
          <w:tcPr>
            <w:tcW w:w="2117" w:type="dxa"/>
            <w:tcBorders>
              <w:top w:val="single" w:sz="4" w:space="0" w:color="auto"/>
              <w:left w:val="single" w:sz="4" w:space="0" w:color="auto"/>
              <w:bottom w:val="single" w:sz="4" w:space="0" w:color="auto"/>
              <w:right w:val="single" w:sz="4" w:space="0" w:color="auto"/>
            </w:tcBorders>
            <w:vAlign w:val="center"/>
          </w:tcPr>
          <w:p w:rsidR="00603683" w:rsidRPr="00467C75" w:rsidRDefault="00603683" w:rsidP="005155B8">
            <w:pPr>
              <w:pStyle w:val="TAL"/>
              <w:keepNext w:val="0"/>
            </w:pPr>
            <w:proofErr w:type="spellStart"/>
            <w:r w:rsidRPr="00467C75">
              <w:t>xs:anyType</w:t>
            </w:r>
            <w:proofErr w:type="spellEnd"/>
          </w:p>
          <w:p w:rsidR="00603683" w:rsidRPr="00467C75" w:rsidRDefault="00603683" w:rsidP="005155B8">
            <w:pPr>
              <w:pStyle w:val="TAL"/>
              <w:keepNext w:val="0"/>
            </w:pPr>
            <w:r w:rsidRPr="00467C75">
              <w:rPr>
                <w:highlight w:val="cyan"/>
              </w:rPr>
              <w:t>See note</w:t>
            </w:r>
            <w:r w:rsidRPr="00467C75">
              <w:t xml:space="preserve"> </w:t>
            </w:r>
          </w:p>
        </w:tc>
        <w:tc>
          <w:tcPr>
            <w:tcW w:w="1265" w:type="dxa"/>
            <w:tcBorders>
              <w:top w:val="single" w:sz="4" w:space="0" w:color="auto"/>
              <w:left w:val="single" w:sz="4" w:space="0" w:color="auto"/>
              <w:bottom w:val="single" w:sz="4" w:space="0" w:color="auto"/>
              <w:right w:val="single" w:sz="4" w:space="0" w:color="auto"/>
            </w:tcBorders>
            <w:vAlign w:val="center"/>
          </w:tcPr>
          <w:p w:rsidR="00603683" w:rsidRPr="00467C75" w:rsidRDefault="00603683" w:rsidP="005155B8">
            <w:pPr>
              <w:pStyle w:val="TAC"/>
              <w:keepNext w:val="0"/>
              <w:rPr>
                <w:rFonts w:eastAsia="SimSun"/>
              </w:rPr>
            </w:pPr>
            <w:r w:rsidRPr="00467C75">
              <w:rPr>
                <w:rFonts w:eastAsia="SimSun" w:hint="eastAsia"/>
              </w:rPr>
              <w:t>0..</w:t>
            </w:r>
            <w:r w:rsidRPr="00467C75">
              <w:rPr>
                <w:rFonts w:eastAsia="MS Mincho"/>
              </w:rPr>
              <w:t>1</w:t>
            </w:r>
          </w:p>
        </w:tc>
        <w:tc>
          <w:tcPr>
            <w:tcW w:w="2360" w:type="dxa"/>
            <w:tcBorders>
              <w:top w:val="single" w:sz="4" w:space="0" w:color="auto"/>
              <w:left w:val="single" w:sz="4" w:space="0" w:color="auto"/>
              <w:bottom w:val="single" w:sz="4" w:space="0" w:color="auto"/>
              <w:right w:val="single" w:sz="4" w:space="0" w:color="auto"/>
            </w:tcBorders>
          </w:tcPr>
          <w:p w:rsidR="00603683" w:rsidRPr="00467C75" w:rsidRDefault="00603683" w:rsidP="005155B8">
            <w:pPr>
              <w:pStyle w:val="TAL"/>
              <w:keepNext w:val="0"/>
              <w:rPr>
                <w:lang w:eastAsia="ko-KR"/>
              </w:rPr>
            </w:pPr>
          </w:p>
        </w:tc>
        <w:tc>
          <w:tcPr>
            <w:tcW w:w="2264" w:type="dxa"/>
            <w:tcBorders>
              <w:top w:val="single" w:sz="4" w:space="0" w:color="auto"/>
              <w:left w:val="single" w:sz="4" w:space="0" w:color="auto"/>
              <w:bottom w:val="single" w:sz="4" w:space="0" w:color="auto"/>
              <w:right w:val="single" w:sz="4" w:space="0" w:color="auto"/>
            </w:tcBorders>
          </w:tcPr>
          <w:p w:rsidR="00603683" w:rsidRPr="00467C75" w:rsidRDefault="00603683" w:rsidP="005155B8">
            <w:pPr>
              <w:pStyle w:val="TAL"/>
              <w:keepNext w:val="0"/>
            </w:pPr>
            <w:r w:rsidRPr="00467C75">
              <w:t xml:space="preserve">The </w:t>
            </w:r>
            <w:r w:rsidRPr="00467C75">
              <w:rPr>
                <w:b/>
                <w:i/>
              </w:rPr>
              <w:t>Role</w:t>
            </w:r>
            <w:r w:rsidRPr="00467C75">
              <w:t xml:space="preserve"> optional parameter is required when role based access control is applied. It shall be used by the Receiver to check the Access Control privileges of the Originator. As described in </w:t>
            </w:r>
            <w:r w:rsidRPr="00467C75">
              <w:rPr>
                <w:color w:val="0000FF"/>
              </w:rPr>
              <w:t>ETSI TS 118 103 [7]</w:t>
            </w:r>
            <w:r w:rsidRPr="00467C75">
              <w:t xml:space="preserve">, clause 7.1.2. </w:t>
            </w:r>
          </w:p>
          <w:p w:rsidR="00603683" w:rsidRPr="00467C75" w:rsidRDefault="00603683" w:rsidP="005155B8">
            <w:pPr>
              <w:pStyle w:val="TAL"/>
              <w:keepNext w:val="0"/>
            </w:pPr>
            <w:r w:rsidRPr="00467C75">
              <w:lastRenderedPageBreak/>
              <w:t xml:space="preserve">The use of this parameter is reserved for future use. The exact data type is not </w:t>
            </w:r>
            <w:r w:rsidRPr="00467C75">
              <w:rPr>
                <w:highlight w:val="cyan"/>
              </w:rPr>
              <w:t>specified in this release.</w:t>
            </w:r>
          </w:p>
        </w:tc>
      </w:tr>
    </w:tbl>
    <w:p w:rsidR="004662E9" w:rsidRPr="0072057A" w:rsidRDefault="004662E9" w:rsidP="004662E9">
      <w:pPr>
        <w:pBdr>
          <w:top w:val="single" w:sz="12" w:space="1" w:color="FF0000"/>
        </w:pBdr>
        <w:spacing w:before="240" w:after="360"/>
        <w:rPr>
          <w:rFonts w:ascii="Arial" w:hAnsi="Arial" w:cs="Arial"/>
          <w:b/>
          <w:color w:val="FF0000"/>
        </w:rPr>
      </w:pPr>
      <w:r w:rsidRPr="0072057A">
        <w:rPr>
          <w:rFonts w:ascii="Arial" w:hAnsi="Arial" w:cs="Arial"/>
          <w:b/>
          <w:color w:val="FF0000"/>
        </w:rPr>
        <w:lastRenderedPageBreak/>
        <w:t>Answer:</w:t>
      </w:r>
    </w:p>
    <w:p w:rsidR="00603683" w:rsidRDefault="00E65F83" w:rsidP="00603683">
      <w:pPr>
        <w:pStyle w:val="Heading1"/>
      </w:pPr>
      <w:r>
        <w:t>"In this release", "in the present release"</w:t>
      </w:r>
    </w:p>
    <w:p w:rsidR="00E65F83" w:rsidRDefault="00E65F83" w:rsidP="00E65F83">
      <w:r>
        <w:t>On several occasion, it reads "In this release", "in the present release". Can we replace by "in the present document"?</w:t>
      </w:r>
    </w:p>
    <w:p w:rsidR="004662E9" w:rsidRPr="0072057A" w:rsidRDefault="004662E9" w:rsidP="004662E9">
      <w:pPr>
        <w:pStyle w:val="B1"/>
        <w:rPr>
          <w:rFonts w:ascii="Arial" w:hAnsi="Arial" w:cs="Arial"/>
          <w:b/>
        </w:rPr>
      </w:pPr>
      <w:r w:rsidRPr="0072057A">
        <w:rPr>
          <w:rFonts w:ascii="Arial" w:hAnsi="Arial" w:cs="Arial"/>
          <w:b/>
        </w:rPr>
        <w:t>In document:</w:t>
      </w:r>
    </w:p>
    <w:p w:rsidR="00603683" w:rsidRPr="00467C75" w:rsidRDefault="00603683" w:rsidP="00603683">
      <w:pPr>
        <w:rPr>
          <w:rFonts w:eastAsia="MS Mincho"/>
          <w:lang w:eastAsia="ja-JP"/>
        </w:rPr>
      </w:pPr>
      <w:r w:rsidRPr="00467C75">
        <w:rPr>
          <w:rFonts w:eastAsia="MS Mincho"/>
          <w:highlight w:val="cyan"/>
          <w:lang w:eastAsia="ja-JP"/>
        </w:rPr>
        <w:t>In this release</w:t>
      </w:r>
      <w:r w:rsidRPr="00467C75">
        <w:rPr>
          <w:rFonts w:eastAsia="MS Mincho"/>
          <w:lang w:eastAsia="ja-JP"/>
        </w:rPr>
        <w:t>, no</w:t>
      </w:r>
      <w:r w:rsidRPr="00467C75">
        <w:rPr>
          <w:rFonts w:eastAsia="MS Mincho" w:hint="eastAsia"/>
          <w:lang w:eastAsia="ja-JP"/>
        </w:rPr>
        <w:t xml:space="preserve"> values in this response class</w:t>
      </w:r>
      <w:r w:rsidRPr="00467C75">
        <w:rPr>
          <w:rFonts w:eastAsia="MS Mincho"/>
          <w:lang w:eastAsia="ja-JP"/>
        </w:rPr>
        <w:t xml:space="preserve"> are defined</w:t>
      </w:r>
      <w:r w:rsidRPr="00467C75">
        <w:rPr>
          <w:rFonts w:eastAsia="MS Mincho" w:hint="eastAsia"/>
          <w:lang w:eastAsia="ja-JP"/>
        </w:rPr>
        <w:t>.</w:t>
      </w:r>
    </w:p>
    <w:p w:rsidR="004662E9" w:rsidRPr="0072057A" w:rsidRDefault="004662E9" w:rsidP="004662E9">
      <w:pPr>
        <w:pBdr>
          <w:top w:val="single" w:sz="12" w:space="1" w:color="FF0000"/>
        </w:pBdr>
        <w:spacing w:before="240" w:after="360"/>
        <w:rPr>
          <w:rFonts w:ascii="Arial" w:hAnsi="Arial" w:cs="Arial"/>
          <w:b/>
          <w:color w:val="FF0000"/>
        </w:rPr>
      </w:pPr>
      <w:r w:rsidRPr="0072057A">
        <w:rPr>
          <w:rFonts w:ascii="Arial" w:hAnsi="Arial" w:cs="Arial"/>
          <w:b/>
          <w:color w:val="FF0000"/>
        </w:rPr>
        <w:t>Answer:</w:t>
      </w:r>
    </w:p>
    <w:p w:rsidR="00603683" w:rsidRDefault="00603683" w:rsidP="00603683">
      <w:pPr>
        <w:pStyle w:val="Heading1"/>
      </w:pPr>
      <w:r>
        <w:t>Clause 7.1</w:t>
      </w:r>
    </w:p>
    <w:p w:rsidR="00E65F83" w:rsidRPr="00E65F83" w:rsidRDefault="00E65F83" w:rsidP="00E65F83">
      <w:r>
        <w:t>Which clauses number are meant here?</w:t>
      </w:r>
    </w:p>
    <w:p w:rsidR="004662E9" w:rsidRPr="0072057A" w:rsidRDefault="004662E9" w:rsidP="004662E9">
      <w:pPr>
        <w:pStyle w:val="B1"/>
        <w:rPr>
          <w:rFonts w:ascii="Arial" w:hAnsi="Arial" w:cs="Arial"/>
          <w:b/>
        </w:rPr>
      </w:pPr>
      <w:r w:rsidRPr="0072057A">
        <w:rPr>
          <w:rFonts w:ascii="Arial" w:hAnsi="Arial" w:cs="Arial"/>
          <w:b/>
        </w:rPr>
        <w:t>In document:</w:t>
      </w:r>
    </w:p>
    <w:p w:rsidR="00603683" w:rsidRDefault="00603683" w:rsidP="00603683">
      <w:r w:rsidRPr="00467C75">
        <w:rPr>
          <w:rFonts w:eastAsia="Malgun Gothic"/>
          <w:highlight w:val="cyan"/>
        </w:rPr>
        <w:t>The following clauses</w:t>
      </w:r>
      <w:r w:rsidRPr="00467C75">
        <w:rPr>
          <w:lang w:eastAsia="ja-JP"/>
        </w:rPr>
        <w:t xml:space="preserve"> describe </w:t>
      </w:r>
      <w:r w:rsidRPr="00467C75">
        <w:rPr>
          <w:rFonts w:eastAsia="Malgun Gothic" w:hint="eastAsia"/>
        </w:rPr>
        <w:t>p</w:t>
      </w:r>
      <w:r w:rsidRPr="00467C75">
        <w:rPr>
          <w:lang w:eastAsia="ja-JP"/>
        </w:rPr>
        <w:t>rerequisites</w:t>
      </w:r>
      <w:r w:rsidRPr="00467C75">
        <w:rPr>
          <w:rFonts w:eastAsia="Malgun Gothic" w:hint="eastAsia"/>
        </w:rPr>
        <w:t xml:space="preserve"> such as primitive format and procedure outline with three generic scenarios that are Originator, </w:t>
      </w:r>
      <w:r w:rsidRPr="00467C75">
        <w:rPr>
          <w:rFonts w:eastAsia="Malgun Gothic"/>
        </w:rPr>
        <w:t>Receiver</w:t>
      </w:r>
      <w:r w:rsidRPr="00467C75">
        <w:rPr>
          <w:rFonts w:eastAsia="Malgun Gothic" w:hint="eastAsia"/>
        </w:rPr>
        <w:t>, and Resource Handling in accordance with CRUD+N operations. In addition, for specific</w:t>
      </w:r>
    </w:p>
    <w:p w:rsidR="004662E9" w:rsidRPr="0072057A" w:rsidRDefault="004662E9" w:rsidP="004662E9">
      <w:pPr>
        <w:pBdr>
          <w:top w:val="single" w:sz="12" w:space="1" w:color="FF0000"/>
        </w:pBdr>
        <w:spacing w:before="240" w:after="360"/>
        <w:rPr>
          <w:rFonts w:ascii="Arial" w:hAnsi="Arial" w:cs="Arial"/>
          <w:b/>
          <w:color w:val="FF0000"/>
        </w:rPr>
      </w:pPr>
      <w:r w:rsidRPr="0072057A">
        <w:rPr>
          <w:rFonts w:ascii="Arial" w:hAnsi="Arial" w:cs="Arial"/>
          <w:b/>
          <w:color w:val="FF0000"/>
        </w:rPr>
        <w:t>Answer:</w:t>
      </w:r>
    </w:p>
    <w:p w:rsidR="00603683" w:rsidRDefault="00603683" w:rsidP="00603683">
      <w:pPr>
        <w:pStyle w:val="Heading1"/>
      </w:pPr>
      <w:r>
        <w:t>Table 7.2.1.1-1</w:t>
      </w:r>
    </w:p>
    <w:p w:rsidR="00E65F83" w:rsidRPr="00E65F83" w:rsidRDefault="00E65F83" w:rsidP="00E65F83">
      <w:r>
        <w:t>Is the * normal here? Or is it now replace with "note"?</w:t>
      </w:r>
    </w:p>
    <w:p w:rsidR="004662E9" w:rsidRPr="0072057A" w:rsidRDefault="004662E9" w:rsidP="004662E9">
      <w:pPr>
        <w:pStyle w:val="B1"/>
        <w:rPr>
          <w:rFonts w:ascii="Arial" w:hAnsi="Arial" w:cs="Arial"/>
          <w:b/>
        </w:rPr>
      </w:pPr>
      <w:r w:rsidRPr="0072057A">
        <w:rPr>
          <w:rFonts w:ascii="Arial" w:hAnsi="Arial" w:cs="Arial"/>
          <w:b/>
        </w:rPr>
        <w:t>In document:</w:t>
      </w:r>
    </w:p>
    <w:tbl>
      <w:tblPr>
        <w:tblW w:w="7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2"/>
        <w:gridCol w:w="1116"/>
        <w:gridCol w:w="1077"/>
        <w:gridCol w:w="993"/>
        <w:gridCol w:w="992"/>
        <w:gridCol w:w="822"/>
      </w:tblGrid>
      <w:tr w:rsidR="00603683" w:rsidRPr="00467C75" w:rsidTr="005155B8">
        <w:trPr>
          <w:jc w:val="center"/>
        </w:trPr>
        <w:tc>
          <w:tcPr>
            <w:tcW w:w="2972" w:type="dxa"/>
          </w:tcPr>
          <w:p w:rsidR="00603683" w:rsidRPr="00467C75" w:rsidRDefault="00603683" w:rsidP="005155B8">
            <w:pPr>
              <w:pStyle w:val="TAL"/>
            </w:pPr>
            <w:r w:rsidRPr="00467C75">
              <w:t>From</w:t>
            </w:r>
          </w:p>
        </w:tc>
        <w:tc>
          <w:tcPr>
            <w:tcW w:w="1116" w:type="dxa"/>
          </w:tcPr>
          <w:p w:rsidR="00603683" w:rsidRPr="00467C75" w:rsidRDefault="00603683" w:rsidP="005155B8">
            <w:pPr>
              <w:pStyle w:val="TAC"/>
            </w:pPr>
            <w:r w:rsidRPr="00467C75">
              <w:rPr>
                <w:highlight w:val="cyan"/>
              </w:rPr>
              <w:t>O*</w:t>
            </w:r>
            <w:r w:rsidRPr="00467C75">
              <w:br/>
              <w:t>See note</w:t>
            </w:r>
          </w:p>
        </w:tc>
        <w:tc>
          <w:tcPr>
            <w:tcW w:w="1077" w:type="dxa"/>
          </w:tcPr>
          <w:p w:rsidR="00603683" w:rsidRPr="00467C75" w:rsidRDefault="00603683" w:rsidP="005155B8">
            <w:pPr>
              <w:pStyle w:val="TAC"/>
            </w:pPr>
            <w:r w:rsidRPr="00467C75">
              <w:t>M</w:t>
            </w:r>
          </w:p>
        </w:tc>
        <w:tc>
          <w:tcPr>
            <w:tcW w:w="993" w:type="dxa"/>
          </w:tcPr>
          <w:p w:rsidR="00603683" w:rsidRPr="00467C75" w:rsidRDefault="00603683" w:rsidP="005155B8">
            <w:pPr>
              <w:pStyle w:val="TAC"/>
            </w:pPr>
            <w:r w:rsidRPr="00467C75">
              <w:t>M</w:t>
            </w:r>
          </w:p>
        </w:tc>
        <w:tc>
          <w:tcPr>
            <w:tcW w:w="992" w:type="dxa"/>
          </w:tcPr>
          <w:p w:rsidR="00603683" w:rsidRPr="00467C75" w:rsidRDefault="00603683" w:rsidP="005155B8">
            <w:pPr>
              <w:pStyle w:val="TAC"/>
            </w:pPr>
            <w:r w:rsidRPr="00467C75">
              <w:t>M</w:t>
            </w:r>
          </w:p>
        </w:tc>
        <w:tc>
          <w:tcPr>
            <w:tcW w:w="822" w:type="dxa"/>
          </w:tcPr>
          <w:p w:rsidR="00603683" w:rsidRPr="00467C75" w:rsidRDefault="00603683" w:rsidP="005155B8">
            <w:pPr>
              <w:pStyle w:val="TAC"/>
            </w:pPr>
            <w:r w:rsidRPr="00467C75">
              <w:t>M</w:t>
            </w:r>
          </w:p>
        </w:tc>
      </w:tr>
    </w:tbl>
    <w:p w:rsidR="004662E9" w:rsidRDefault="004662E9" w:rsidP="004662E9">
      <w:pPr>
        <w:pBdr>
          <w:top w:val="single" w:sz="12" w:space="1" w:color="FF0000"/>
        </w:pBdr>
        <w:spacing w:before="240" w:after="360"/>
        <w:rPr>
          <w:rFonts w:ascii="Arial" w:hAnsi="Arial" w:cs="Arial"/>
          <w:b/>
          <w:color w:val="FF0000"/>
        </w:rPr>
      </w:pPr>
      <w:r w:rsidRPr="0072057A">
        <w:rPr>
          <w:rFonts w:ascii="Arial" w:hAnsi="Arial" w:cs="Arial"/>
          <w:b/>
          <w:color w:val="FF0000"/>
        </w:rPr>
        <w:t>Answer:</w:t>
      </w:r>
    </w:p>
    <w:p w:rsidR="001F6208" w:rsidRDefault="001F6208" w:rsidP="001F6208">
      <w:pPr>
        <w:pStyle w:val="Heading1"/>
      </w:pPr>
      <w:r>
        <w:t>Clause 7.2.2.2</w:t>
      </w:r>
    </w:p>
    <w:p w:rsidR="001F6208" w:rsidRDefault="001F6208" w:rsidP="001F6208">
      <w:r>
        <w:t>Which figure number should it be below, as Figure 7.1.1.2.2-1 does not exist</w:t>
      </w:r>
    </w:p>
    <w:p w:rsidR="001F6208" w:rsidRPr="001F6208" w:rsidRDefault="001F6208" w:rsidP="001F6208">
      <w:pPr>
        <w:pStyle w:val="B1"/>
        <w:rPr>
          <w:rFonts w:ascii="Arial" w:hAnsi="Arial" w:cs="Arial"/>
          <w:b/>
        </w:rPr>
      </w:pPr>
      <w:r w:rsidRPr="0072057A">
        <w:rPr>
          <w:rFonts w:ascii="Arial" w:hAnsi="Arial" w:cs="Arial"/>
          <w:b/>
        </w:rPr>
        <w:t>In document:</w:t>
      </w:r>
    </w:p>
    <w:p w:rsidR="001F6208" w:rsidRPr="00467C75" w:rsidRDefault="001F6208" w:rsidP="001F6208">
      <w:pPr>
        <w:rPr>
          <w:rFonts w:eastAsia="SimSun"/>
        </w:rPr>
      </w:pPr>
      <w:r w:rsidRPr="00467C75">
        <w:rPr>
          <w:rFonts w:eastAsia="SimSun"/>
        </w:rPr>
        <w:t>Recv-6.6.1 "Communication method?</w:t>
      </w:r>
      <w:proofErr w:type="gramStart"/>
      <w:r w:rsidRPr="00467C75">
        <w:rPr>
          <w:rFonts w:eastAsia="SimSun"/>
        </w:rPr>
        <w:t>":</w:t>
      </w:r>
      <w:proofErr w:type="gramEnd"/>
      <w:r w:rsidRPr="00467C75">
        <w:rPr>
          <w:rFonts w:eastAsia="SimSun"/>
        </w:rPr>
        <w:t xml:space="preserve"> </w:t>
      </w:r>
      <w:r w:rsidRPr="00467C75">
        <w:t xml:space="preserve">The Receiver CSE checks whether a received request is </w:t>
      </w:r>
      <w:proofErr w:type="spellStart"/>
      <w:r w:rsidRPr="00467C75">
        <w:rPr>
          <w:rFonts w:eastAsia="SimSun"/>
        </w:rPr>
        <w:t>blockingRequest</w:t>
      </w:r>
      <w:proofErr w:type="spellEnd"/>
      <w:r w:rsidRPr="00467C75">
        <w:rPr>
          <w:rFonts w:eastAsia="SimSun"/>
        </w:rPr>
        <w:t xml:space="preserve"> or not</w:t>
      </w:r>
      <w:r w:rsidRPr="00467C75" w:rsidDel="0024503D">
        <w:rPr>
          <w:rFonts w:eastAsia="SimSun"/>
        </w:rPr>
        <w:t xml:space="preserve"> </w:t>
      </w:r>
      <w:r w:rsidRPr="00467C75">
        <w:t xml:space="preserve">by using </w:t>
      </w:r>
      <w:r w:rsidRPr="00467C75">
        <w:rPr>
          <w:b/>
          <w:bCs/>
          <w:i/>
          <w:iCs/>
          <w:lang w:eastAsia="ko-KR"/>
        </w:rPr>
        <w:t>Response Type</w:t>
      </w:r>
      <w:r w:rsidRPr="00467C75">
        <w:t xml:space="preserve"> parameter (see detail in clause 8.1.2 in </w:t>
      </w:r>
      <w:r w:rsidRPr="00467C75">
        <w:rPr>
          <w:color w:val="0000FF"/>
        </w:rPr>
        <w:t>ETSI TS 118 101 [</w:t>
      </w:r>
      <w:r w:rsidRPr="00467C75">
        <w:rPr>
          <w:color w:val="0000FF"/>
        </w:rPr>
        <w:fldChar w:fldCharType="begin"/>
      </w:r>
      <w:r w:rsidRPr="00467C75">
        <w:rPr>
          <w:color w:val="0000FF"/>
        </w:rPr>
        <w:instrText xml:space="preserve">REF REF_TS118101  \h </w:instrText>
      </w:r>
      <w:r w:rsidRPr="00467C75">
        <w:rPr>
          <w:color w:val="0000FF"/>
        </w:rPr>
      </w:r>
      <w:r w:rsidRPr="00467C75">
        <w:rPr>
          <w:color w:val="0000FF"/>
        </w:rPr>
        <w:fldChar w:fldCharType="separate"/>
      </w:r>
      <w:r w:rsidRPr="00467C75">
        <w:rPr>
          <w:color w:val="0000FF"/>
        </w:rPr>
        <w:t>6</w:t>
      </w:r>
      <w:r w:rsidRPr="00467C75">
        <w:rPr>
          <w:color w:val="0000FF"/>
        </w:rPr>
        <w:fldChar w:fldCharType="end"/>
      </w:r>
      <w:r w:rsidRPr="00467C75">
        <w:rPr>
          <w:color w:val="0000FF"/>
        </w:rPr>
        <w:t>]</w:t>
      </w:r>
      <w:r w:rsidRPr="00467C75">
        <w:t>)</w:t>
      </w:r>
      <w:r w:rsidRPr="00467C75">
        <w:rPr>
          <w:rFonts w:eastAsia="SimSun"/>
        </w:rPr>
        <w:t xml:space="preserve">. If the request was </w:t>
      </w:r>
      <w:proofErr w:type="spellStart"/>
      <w:r w:rsidRPr="00467C75">
        <w:rPr>
          <w:rFonts w:eastAsia="SimSun"/>
        </w:rPr>
        <w:t>blockingRequest</w:t>
      </w:r>
      <w:proofErr w:type="spellEnd"/>
      <w:r w:rsidRPr="00467C75">
        <w:rPr>
          <w:rFonts w:eastAsia="SimSun"/>
        </w:rPr>
        <w:t xml:space="preserve"> or </w:t>
      </w:r>
      <w:r w:rsidRPr="00467C75">
        <w:rPr>
          <w:b/>
          <w:bCs/>
          <w:i/>
          <w:iCs/>
          <w:lang w:eastAsia="ko-KR"/>
        </w:rPr>
        <w:t>Response Type</w:t>
      </w:r>
      <w:r w:rsidRPr="00467C75">
        <w:t xml:space="preserve"> parameter was not included</w:t>
      </w:r>
      <w:r w:rsidRPr="00467C75">
        <w:rPr>
          <w:rFonts w:eastAsia="SimSun"/>
        </w:rPr>
        <w:t xml:space="preserve">, it goes to step Recv-6.7 "Create a success </w:t>
      </w:r>
      <w:proofErr w:type="spellStart"/>
      <w:r w:rsidRPr="00467C75">
        <w:rPr>
          <w:rFonts w:eastAsia="SimSun"/>
        </w:rPr>
        <w:t>response".Otherwise</w:t>
      </w:r>
      <w:proofErr w:type="spellEnd"/>
      <w:r w:rsidRPr="00467C75">
        <w:rPr>
          <w:rFonts w:eastAsia="SimSun"/>
        </w:rPr>
        <w:t>, it goes back to the generic procedure of the receiver (</w:t>
      </w:r>
      <w:r w:rsidRPr="00B95878">
        <w:rPr>
          <w:rFonts w:eastAsia="SimSun"/>
          <w:highlight w:val="cyan"/>
        </w:rPr>
        <w:t>see figure 7.1.1.2.2-1</w:t>
      </w:r>
      <w:r w:rsidRPr="00467C75">
        <w:rPr>
          <w:rFonts w:eastAsia="SimSun"/>
        </w:rPr>
        <w:t>).</w:t>
      </w:r>
    </w:p>
    <w:p w:rsidR="001F6208" w:rsidRPr="0072057A" w:rsidRDefault="001F6208" w:rsidP="004662E9">
      <w:pPr>
        <w:pBdr>
          <w:top w:val="single" w:sz="12" w:space="1" w:color="FF0000"/>
        </w:pBdr>
        <w:spacing w:before="240" w:after="360"/>
        <w:rPr>
          <w:rFonts w:ascii="Arial" w:hAnsi="Arial" w:cs="Arial"/>
          <w:b/>
          <w:color w:val="FF0000"/>
        </w:rPr>
      </w:pPr>
      <w:r>
        <w:rPr>
          <w:rFonts w:ascii="Arial" w:hAnsi="Arial" w:cs="Arial"/>
          <w:b/>
          <w:color w:val="FF0000"/>
        </w:rPr>
        <w:t>Answer:</w:t>
      </w:r>
    </w:p>
    <w:p w:rsidR="00603683" w:rsidRDefault="00603683" w:rsidP="00603683">
      <w:pPr>
        <w:pStyle w:val="Heading1"/>
      </w:pPr>
      <w:r>
        <w:t xml:space="preserve">Figure 7.2.2.2-2 </w:t>
      </w:r>
    </w:p>
    <w:p w:rsidR="00603683" w:rsidRDefault="00EB159B" w:rsidP="00603683">
      <w:r>
        <w:t>W</w:t>
      </w:r>
      <w:r w:rsidR="00603683">
        <w:t xml:space="preserve">as numbered incorrectly. </w:t>
      </w:r>
      <w:r w:rsidR="00E65F83">
        <w:t>Now c</w:t>
      </w:r>
      <w:r w:rsidR="00603683">
        <w:t>orrected</w:t>
      </w:r>
      <w:r w:rsidR="00E65F83">
        <w:t>.</w:t>
      </w:r>
    </w:p>
    <w:p w:rsidR="004662E9" w:rsidRPr="0072057A" w:rsidRDefault="004662E9" w:rsidP="004662E9">
      <w:pPr>
        <w:pBdr>
          <w:top w:val="single" w:sz="12" w:space="1" w:color="FF0000"/>
        </w:pBdr>
        <w:spacing w:before="240" w:after="360"/>
        <w:rPr>
          <w:rFonts w:ascii="Arial" w:hAnsi="Arial" w:cs="Arial"/>
          <w:b/>
          <w:color w:val="FF0000"/>
        </w:rPr>
      </w:pPr>
      <w:r w:rsidRPr="0072057A">
        <w:rPr>
          <w:rFonts w:ascii="Arial" w:hAnsi="Arial" w:cs="Arial"/>
          <w:b/>
          <w:color w:val="FF0000"/>
        </w:rPr>
        <w:lastRenderedPageBreak/>
        <w:t>Answer:</w:t>
      </w:r>
    </w:p>
    <w:p w:rsidR="00EB159B" w:rsidRDefault="00EB159B" w:rsidP="00EB159B">
      <w:pPr>
        <w:pStyle w:val="Heading1"/>
      </w:pPr>
      <w:r>
        <w:t>Clause 7.3.3.5</w:t>
      </w:r>
    </w:p>
    <w:p w:rsidR="00EB159B" w:rsidRDefault="00EB159B" w:rsidP="00603683">
      <w:r>
        <w:t>Link not working</w:t>
      </w:r>
      <w:r w:rsidR="00E65F83">
        <w:t>, can you please check.</w:t>
      </w:r>
    </w:p>
    <w:p w:rsidR="004662E9" w:rsidRPr="0072057A" w:rsidRDefault="004662E9" w:rsidP="004662E9">
      <w:pPr>
        <w:pStyle w:val="B1"/>
        <w:rPr>
          <w:rFonts w:ascii="Arial" w:hAnsi="Arial" w:cs="Arial"/>
          <w:b/>
        </w:rPr>
      </w:pPr>
      <w:r w:rsidRPr="0072057A">
        <w:rPr>
          <w:rFonts w:ascii="Arial" w:hAnsi="Arial" w:cs="Arial"/>
          <w:b/>
        </w:rPr>
        <w:t>In document:</w:t>
      </w:r>
    </w:p>
    <w:p w:rsidR="00EB159B" w:rsidRDefault="00EB159B" w:rsidP="00603683">
      <w:pPr>
        <w:rPr>
          <w:lang w:eastAsia="ja-JP"/>
        </w:rPr>
      </w:pPr>
      <w:r w:rsidRPr="00467C75">
        <w:rPr>
          <w:lang w:eastAsia="ja-JP"/>
        </w:rPr>
        <w:t xml:space="preserve">The URI of the created resource shall be the URI of its parent resource with the </w:t>
      </w:r>
      <w:proofErr w:type="spellStart"/>
      <w:r w:rsidRPr="00467C75">
        <w:rPr>
          <w:lang w:eastAsia="ja-JP"/>
        </w:rPr>
        <w:t>resourceName</w:t>
      </w:r>
      <w:proofErr w:type="spellEnd"/>
      <w:r w:rsidRPr="00467C75">
        <w:rPr>
          <w:lang w:eastAsia="ja-JP"/>
        </w:rPr>
        <w:t xml:space="preserve"> appended</w:t>
      </w:r>
      <w:r w:rsidRPr="00467C75">
        <w:t xml:space="preserve"> </w:t>
      </w:r>
      <w:r w:rsidRPr="00467C75">
        <w:rPr>
          <w:highlight w:val="cyan"/>
        </w:rPr>
        <w:t xml:space="preserve">(e.g. </w:t>
      </w:r>
      <w:r w:rsidR="00E65F83" w:rsidRPr="000742D6">
        <w:rPr>
          <w:highlight w:val="cyan"/>
        </w:rPr>
        <w:t>http://CSEbase.operator.org/</w:t>
      </w:r>
      <w:proofErr w:type="gramStart"/>
      <w:r w:rsidR="00E65F83" w:rsidRPr="000742D6">
        <w:rPr>
          <w:highlight w:val="cyan"/>
        </w:rPr>
        <w:t>myAppID</w:t>
      </w:r>
      <w:r w:rsidR="00E65F83">
        <w:rPr>
          <w:highlight w:val="cyan"/>
        </w:rPr>
        <w:t xml:space="preserve"> </w:t>
      </w:r>
      <w:r w:rsidRPr="00467C75">
        <w:rPr>
          <w:highlight w:val="cyan"/>
        </w:rPr>
        <w:t>,</w:t>
      </w:r>
      <w:proofErr w:type="gramEnd"/>
      <w:r w:rsidRPr="00467C75">
        <w:rPr>
          <w:highlight w:val="cyan"/>
        </w:rPr>
        <w:t xml:space="preserve"> </w:t>
      </w:r>
      <w:r w:rsidRPr="00E65F83">
        <w:t xml:space="preserve">for an </w:t>
      </w:r>
      <w:r w:rsidRPr="00E65F83">
        <w:rPr>
          <w:lang w:eastAsia="ja-JP"/>
        </w:rPr>
        <w:t xml:space="preserve">application resource with </w:t>
      </w:r>
      <w:proofErr w:type="spellStart"/>
      <w:r w:rsidRPr="00E65F83">
        <w:rPr>
          <w:lang w:eastAsia="ja-JP"/>
        </w:rPr>
        <w:t>resourceName</w:t>
      </w:r>
      <w:proofErr w:type="spellEnd"/>
      <w:r w:rsidRPr="00E65F83">
        <w:rPr>
          <w:lang w:eastAsia="ja-JP"/>
        </w:rPr>
        <w:t xml:space="preserve"> "</w:t>
      </w:r>
      <w:proofErr w:type="spellStart"/>
      <w:r w:rsidRPr="00E65F83">
        <w:rPr>
          <w:lang w:eastAsia="ja-JP"/>
        </w:rPr>
        <w:t>myAppID</w:t>
      </w:r>
      <w:proofErr w:type="spellEnd"/>
      <w:r w:rsidRPr="00E65F83">
        <w:rPr>
          <w:lang w:eastAsia="ja-JP"/>
        </w:rPr>
        <w:t>" created in th</w:t>
      </w:r>
      <w:r w:rsidRPr="00467C75">
        <w:rPr>
          <w:lang w:eastAsia="ja-JP"/>
        </w:rPr>
        <w:t>e</w:t>
      </w:r>
      <w:r>
        <w:rPr>
          <w:lang w:eastAsia="ja-JP"/>
        </w:rPr>
        <w:t>...</w:t>
      </w:r>
    </w:p>
    <w:p w:rsidR="004662E9" w:rsidRPr="0072057A" w:rsidRDefault="004662E9" w:rsidP="004662E9">
      <w:pPr>
        <w:pBdr>
          <w:top w:val="single" w:sz="12" w:space="1" w:color="FF0000"/>
        </w:pBdr>
        <w:spacing w:before="240" w:after="360"/>
        <w:rPr>
          <w:rFonts w:ascii="Arial" w:hAnsi="Arial" w:cs="Arial"/>
          <w:b/>
          <w:color w:val="FF0000"/>
        </w:rPr>
      </w:pPr>
      <w:r w:rsidRPr="0072057A">
        <w:rPr>
          <w:rFonts w:ascii="Arial" w:hAnsi="Arial" w:cs="Arial"/>
          <w:b/>
          <w:color w:val="FF0000"/>
        </w:rPr>
        <w:t>Answer:</w:t>
      </w:r>
    </w:p>
    <w:p w:rsidR="00EB159B" w:rsidRDefault="00EB159B" w:rsidP="00EB159B">
      <w:pPr>
        <w:pStyle w:val="Heading1"/>
        <w:rPr>
          <w:lang w:eastAsia="ja-JP"/>
        </w:rPr>
      </w:pPr>
      <w:r>
        <w:rPr>
          <w:lang w:eastAsia="ja-JP"/>
        </w:rPr>
        <w:t>Clause 7.4.5.1</w:t>
      </w:r>
    </w:p>
    <w:p w:rsidR="00E65F83" w:rsidRPr="00E65F83" w:rsidRDefault="00E65F83" w:rsidP="00E65F83">
      <w:pPr>
        <w:rPr>
          <w:lang w:eastAsia="ja-JP"/>
        </w:rPr>
      </w:pPr>
      <w:r>
        <w:rPr>
          <w:lang w:eastAsia="ja-JP"/>
        </w:rPr>
        <w:t>Did you mean "in TS 118 101 [6]</w:t>
      </w:r>
      <w:proofErr w:type="gramStart"/>
      <w:r>
        <w:rPr>
          <w:lang w:eastAsia="ja-JP"/>
        </w:rPr>
        <w:t>" ?</w:t>
      </w:r>
      <w:proofErr w:type="gramEnd"/>
    </w:p>
    <w:p w:rsidR="004662E9" w:rsidRPr="0072057A" w:rsidRDefault="004662E9" w:rsidP="004662E9">
      <w:pPr>
        <w:pStyle w:val="B1"/>
        <w:rPr>
          <w:rFonts w:ascii="Arial" w:hAnsi="Arial" w:cs="Arial"/>
          <w:b/>
        </w:rPr>
      </w:pPr>
      <w:r w:rsidRPr="0072057A">
        <w:rPr>
          <w:rFonts w:ascii="Arial" w:hAnsi="Arial" w:cs="Arial"/>
          <w:b/>
        </w:rPr>
        <w:t>In document:</w:t>
      </w:r>
    </w:p>
    <w:p w:rsidR="00EB159B" w:rsidRPr="00467C75" w:rsidRDefault="00EB159B" w:rsidP="00EB159B">
      <w:pPr>
        <w:ind w:left="1418" w:hanging="1418"/>
        <w:rPr>
          <w:lang w:eastAsia="ja-JP"/>
        </w:rPr>
      </w:pPr>
      <w:r w:rsidRPr="00467C75">
        <w:rPr>
          <w:lang w:eastAsia="ja-JP"/>
        </w:rPr>
        <w:t xml:space="preserve">The detailed description can be found </w:t>
      </w:r>
      <w:r w:rsidRPr="00467C75">
        <w:rPr>
          <w:highlight w:val="cyan"/>
          <w:lang w:eastAsia="ja-JP"/>
        </w:rPr>
        <w:t>in clause</w:t>
      </w:r>
      <w:r w:rsidRPr="00467C75">
        <w:rPr>
          <w:color w:val="FF0000"/>
          <w:highlight w:val="cyan"/>
        </w:rPr>
        <w:t xml:space="preserve"> </w:t>
      </w:r>
      <w:r w:rsidRPr="00467C75">
        <w:rPr>
          <w:highlight w:val="cyan"/>
        </w:rPr>
        <w:t>9.6.4</w:t>
      </w:r>
      <w:r w:rsidRPr="00467C75">
        <w:rPr>
          <w:highlight w:val="cyan"/>
          <w:lang w:eastAsia="ja-JP"/>
        </w:rPr>
        <w:t xml:space="preserve"> in Architecture TS</w:t>
      </w:r>
      <w:r w:rsidRPr="00467C75">
        <w:rPr>
          <w:lang w:eastAsia="ja-JP"/>
        </w:rPr>
        <w:t>.</w:t>
      </w:r>
    </w:p>
    <w:p w:rsidR="004662E9" w:rsidRPr="0072057A" w:rsidRDefault="004662E9" w:rsidP="004662E9">
      <w:pPr>
        <w:pBdr>
          <w:top w:val="single" w:sz="12" w:space="1" w:color="FF0000"/>
        </w:pBdr>
        <w:spacing w:before="240" w:after="360"/>
        <w:rPr>
          <w:rFonts w:ascii="Arial" w:hAnsi="Arial" w:cs="Arial"/>
          <w:b/>
          <w:color w:val="FF0000"/>
        </w:rPr>
      </w:pPr>
      <w:r w:rsidRPr="0072057A">
        <w:rPr>
          <w:rFonts w:ascii="Arial" w:hAnsi="Arial" w:cs="Arial"/>
          <w:b/>
          <w:color w:val="FF0000"/>
        </w:rPr>
        <w:t>Answer:</w:t>
      </w:r>
    </w:p>
    <w:p w:rsidR="00EB159B" w:rsidRDefault="00EB159B" w:rsidP="00EB159B">
      <w:pPr>
        <w:pStyle w:val="Heading1"/>
      </w:pPr>
      <w:r>
        <w:rPr>
          <w:lang w:eastAsia="ja-JP"/>
        </w:rPr>
        <w:t xml:space="preserve">Clause </w:t>
      </w:r>
      <w:r w:rsidRPr="00467C75">
        <w:t>7.4.8.1</w:t>
      </w:r>
    </w:p>
    <w:p w:rsidR="001634E2" w:rsidRPr="001634E2" w:rsidRDefault="001634E2" w:rsidP="001634E2">
      <w:r>
        <w:t>Should it be "0</w:t>
      </w:r>
      <w:proofErr w:type="gramStart"/>
      <w:r>
        <w:t>:plain</w:t>
      </w:r>
      <w:proofErr w:type="gramEnd"/>
      <w:r>
        <w:t>"?</w:t>
      </w:r>
    </w:p>
    <w:p w:rsidR="004662E9" w:rsidRPr="0072057A" w:rsidRDefault="004662E9" w:rsidP="004662E9">
      <w:pPr>
        <w:pStyle w:val="B1"/>
        <w:rPr>
          <w:rFonts w:ascii="Arial" w:hAnsi="Arial" w:cs="Arial"/>
          <w:b/>
        </w:rPr>
      </w:pPr>
      <w:r w:rsidRPr="0072057A">
        <w:rPr>
          <w:rFonts w:ascii="Arial" w:hAnsi="Arial" w:cs="Arial"/>
          <w:b/>
        </w:rPr>
        <w:t>In document:</w:t>
      </w:r>
    </w:p>
    <w:p w:rsidR="00EB159B" w:rsidRPr="00467C75" w:rsidRDefault="00EB159B" w:rsidP="00EB159B">
      <w:r w:rsidRPr="00467C75">
        <w:rPr>
          <w:rFonts w:hint="eastAsia"/>
          <w:lang w:eastAsia="ja-JP"/>
        </w:rPr>
        <w:t xml:space="preserve">The </w:t>
      </w:r>
      <w:proofErr w:type="spellStart"/>
      <w:r w:rsidRPr="00467C75">
        <w:rPr>
          <w:rFonts w:hint="eastAsia"/>
          <w:b/>
          <w:i/>
          <w:lang w:eastAsia="ja-JP"/>
        </w:rPr>
        <w:t>contentInfo</w:t>
      </w:r>
      <w:proofErr w:type="spellEnd"/>
      <w:r w:rsidRPr="00467C75">
        <w:rPr>
          <w:lang w:eastAsia="ja-JP"/>
        </w:rPr>
        <w:t xml:space="preserve"> attribute shall provide </w:t>
      </w:r>
      <w:proofErr w:type="gramStart"/>
      <w:r w:rsidRPr="00467C75">
        <w:rPr>
          <w:lang w:eastAsia="ja-JP"/>
        </w:rPr>
        <w:t>meta</w:t>
      </w:r>
      <w:proofErr w:type="gramEnd"/>
      <w:r w:rsidRPr="00467C75">
        <w:rPr>
          <w:lang w:eastAsia="ja-JP"/>
        </w:rPr>
        <w:t xml:space="preserve"> information about the stored data in content. m2m</w:t>
      </w:r>
      <w:proofErr w:type="gramStart"/>
      <w:r w:rsidRPr="00467C75">
        <w:rPr>
          <w:lang w:eastAsia="ja-JP"/>
        </w:rPr>
        <w:t>:encodingType</w:t>
      </w:r>
      <w:proofErr w:type="gramEnd"/>
      <w:r w:rsidRPr="00467C75">
        <w:rPr>
          <w:lang w:eastAsia="ja-JP"/>
        </w:rPr>
        <w:t xml:space="preserve"> (</w:t>
      </w:r>
      <w:r w:rsidRPr="00467C75">
        <w:rPr>
          <w:highlight w:val="cyan"/>
          <w:lang w:eastAsia="ja-JP"/>
        </w:rPr>
        <w:t>0;plain</w:t>
      </w:r>
      <w:r w:rsidRPr="00467C75">
        <w:rPr>
          <w:lang w:eastAsia="ja-JP"/>
        </w:rPr>
        <w:t>, 1:base64 encoded string, 2:base64 encoded binary), and is optional.</w:t>
      </w:r>
    </w:p>
    <w:p w:rsidR="004662E9" w:rsidRPr="0072057A" w:rsidRDefault="004662E9" w:rsidP="004662E9">
      <w:pPr>
        <w:pBdr>
          <w:top w:val="single" w:sz="12" w:space="1" w:color="FF0000"/>
        </w:pBdr>
        <w:spacing w:before="240" w:after="360"/>
        <w:rPr>
          <w:rFonts w:ascii="Arial" w:hAnsi="Arial" w:cs="Arial"/>
          <w:b/>
          <w:color w:val="FF0000"/>
        </w:rPr>
      </w:pPr>
      <w:r w:rsidRPr="0072057A">
        <w:rPr>
          <w:rFonts w:ascii="Arial" w:hAnsi="Arial" w:cs="Arial"/>
          <w:b/>
          <w:color w:val="FF0000"/>
        </w:rPr>
        <w:t>Answer:</w:t>
      </w:r>
    </w:p>
    <w:p w:rsidR="00EB159B" w:rsidRDefault="00EB159B" w:rsidP="00EB159B">
      <w:pPr>
        <w:pStyle w:val="Heading1"/>
        <w:rPr>
          <w:lang w:eastAsia="ja-JP"/>
        </w:rPr>
      </w:pPr>
      <w:r>
        <w:rPr>
          <w:lang w:eastAsia="ja-JP"/>
        </w:rPr>
        <w:t>Table 7.4.10.1-5</w:t>
      </w:r>
    </w:p>
    <w:p w:rsidR="00EB159B" w:rsidRDefault="00EB159B" w:rsidP="00EB159B">
      <w:r>
        <w:t>Was numbered incorrectly.</w:t>
      </w:r>
      <w:r w:rsidR="001634E2">
        <w:t xml:space="preserve"> Now c</w:t>
      </w:r>
      <w:r>
        <w:t>orrected</w:t>
      </w:r>
      <w:r w:rsidR="001634E2">
        <w:t>.</w:t>
      </w:r>
    </w:p>
    <w:p w:rsidR="004662E9" w:rsidRPr="0072057A" w:rsidRDefault="004662E9" w:rsidP="004662E9">
      <w:pPr>
        <w:pBdr>
          <w:top w:val="single" w:sz="12" w:space="1" w:color="FF0000"/>
        </w:pBdr>
        <w:spacing w:before="240" w:after="360"/>
        <w:rPr>
          <w:rFonts w:ascii="Arial" w:hAnsi="Arial" w:cs="Arial"/>
          <w:b/>
          <w:color w:val="FF0000"/>
        </w:rPr>
      </w:pPr>
      <w:r w:rsidRPr="0072057A">
        <w:rPr>
          <w:rFonts w:ascii="Arial" w:hAnsi="Arial" w:cs="Arial"/>
          <w:b/>
          <w:color w:val="FF0000"/>
        </w:rPr>
        <w:t>Answer:</w:t>
      </w:r>
    </w:p>
    <w:p w:rsidR="00EB159B" w:rsidRDefault="00EB159B" w:rsidP="00EB159B">
      <w:pPr>
        <w:pStyle w:val="Heading1"/>
        <w:rPr>
          <w:lang w:eastAsia="ja-JP"/>
        </w:rPr>
      </w:pPr>
      <w:r>
        <w:rPr>
          <w:lang w:eastAsia="ja-JP"/>
        </w:rPr>
        <w:t>Clause 7.4.17.1</w:t>
      </w:r>
    </w:p>
    <w:p w:rsidR="001634E2" w:rsidRPr="001634E2" w:rsidRDefault="001634E2" w:rsidP="001634E2">
      <w:pPr>
        <w:rPr>
          <w:lang w:eastAsia="ja-JP"/>
        </w:rPr>
      </w:pPr>
      <w:r>
        <w:rPr>
          <w:lang w:eastAsia="ja-JP"/>
        </w:rPr>
        <w:t>Which table numbers are meant here?</w:t>
      </w:r>
    </w:p>
    <w:p w:rsidR="004662E9" w:rsidRPr="0072057A" w:rsidRDefault="004662E9" w:rsidP="004662E9">
      <w:pPr>
        <w:pStyle w:val="B1"/>
        <w:rPr>
          <w:rFonts w:ascii="Arial" w:hAnsi="Arial" w:cs="Arial"/>
          <w:b/>
        </w:rPr>
      </w:pPr>
      <w:r w:rsidRPr="0072057A">
        <w:rPr>
          <w:rFonts w:ascii="Arial" w:hAnsi="Arial" w:cs="Arial"/>
          <w:b/>
        </w:rPr>
        <w:t>In document:</w:t>
      </w:r>
    </w:p>
    <w:p w:rsidR="00EB159B" w:rsidRPr="00467C75" w:rsidRDefault="00EB159B" w:rsidP="00EB159B">
      <w:r w:rsidRPr="00467C75">
        <w:t>The &lt;</w:t>
      </w:r>
      <w:proofErr w:type="spellStart"/>
      <w:r w:rsidRPr="00467C75">
        <w:t>mgmtCmd</w:t>
      </w:r>
      <w:proofErr w:type="spellEnd"/>
      <w:r w:rsidRPr="00467C75">
        <w:t xml:space="preserve">&gt; resource shall contain the following attributes and child resource as illustrated in </w:t>
      </w:r>
      <w:r w:rsidRPr="00467C75">
        <w:rPr>
          <w:rFonts w:eastAsia="Malgun Gothic"/>
        </w:rPr>
        <w:t xml:space="preserve">table </w:t>
      </w:r>
      <w:r w:rsidRPr="00467C75">
        <w:t>7.4.17.1</w:t>
      </w:r>
      <w:r w:rsidRPr="00467C75">
        <w:noBreakHyphen/>
        <w:t xml:space="preserve">2, </w:t>
      </w:r>
      <w:r w:rsidRPr="00467C75">
        <w:rPr>
          <w:rFonts w:eastAsia="Malgun Gothic"/>
        </w:rPr>
        <w:t xml:space="preserve">table </w:t>
      </w:r>
      <w:r w:rsidRPr="00467C75">
        <w:t>7.4.17.1</w:t>
      </w:r>
      <w:r w:rsidRPr="00467C75">
        <w:noBreakHyphen/>
        <w:t>3, and table 7.4.17.1</w:t>
      </w:r>
      <w:r w:rsidRPr="00467C75">
        <w:noBreakHyphen/>
        <w:t xml:space="preserve">4. The data type and default value of these attributes and child resources are </w:t>
      </w:r>
      <w:r w:rsidRPr="00467C75">
        <w:rPr>
          <w:highlight w:val="cyan"/>
        </w:rPr>
        <w:t>included in the tables.</w:t>
      </w:r>
    </w:p>
    <w:p w:rsidR="004662E9" w:rsidRDefault="004662E9" w:rsidP="004662E9">
      <w:pPr>
        <w:pBdr>
          <w:top w:val="single" w:sz="12" w:space="1" w:color="FF0000"/>
        </w:pBdr>
        <w:spacing w:before="240" w:after="360"/>
        <w:rPr>
          <w:rFonts w:ascii="Arial" w:hAnsi="Arial" w:cs="Arial"/>
          <w:b/>
          <w:color w:val="FF0000"/>
        </w:rPr>
      </w:pPr>
      <w:r w:rsidRPr="0072057A">
        <w:rPr>
          <w:rFonts w:ascii="Arial" w:hAnsi="Arial" w:cs="Arial"/>
          <w:b/>
          <w:color w:val="FF0000"/>
        </w:rPr>
        <w:t>Answer:</w:t>
      </w:r>
    </w:p>
    <w:p w:rsidR="00210915" w:rsidRDefault="00210915" w:rsidP="00210915">
      <w:pPr>
        <w:pStyle w:val="Heading1"/>
      </w:pPr>
      <w:r>
        <w:lastRenderedPageBreak/>
        <w:t>Clause 7.5.1.1</w:t>
      </w:r>
    </w:p>
    <w:p w:rsidR="00210915" w:rsidRDefault="00210915" w:rsidP="00210915">
      <w:pPr>
        <w:rPr>
          <w:lang w:eastAsia="ja-JP"/>
        </w:rPr>
      </w:pPr>
      <w:r>
        <w:rPr>
          <w:lang w:eastAsia="ja-JP"/>
        </w:rPr>
        <w:t xml:space="preserve">Which </w:t>
      </w:r>
      <w:proofErr w:type="gramStart"/>
      <w:r>
        <w:rPr>
          <w:lang w:eastAsia="ja-JP"/>
        </w:rPr>
        <w:t>figure  number</w:t>
      </w:r>
      <w:proofErr w:type="gramEnd"/>
      <w:r>
        <w:rPr>
          <w:lang w:eastAsia="ja-JP"/>
        </w:rPr>
        <w:t xml:space="preserve"> is meant here as figure 6.3.4.2..31-2 does not exist in the document.</w:t>
      </w:r>
    </w:p>
    <w:p w:rsidR="00210915" w:rsidRPr="0072057A" w:rsidRDefault="00210915" w:rsidP="00210915">
      <w:pPr>
        <w:pStyle w:val="B1"/>
        <w:rPr>
          <w:rFonts w:ascii="Arial" w:hAnsi="Arial" w:cs="Arial"/>
          <w:b/>
        </w:rPr>
      </w:pPr>
      <w:r w:rsidRPr="0072057A">
        <w:rPr>
          <w:rFonts w:ascii="Arial" w:hAnsi="Arial" w:cs="Arial"/>
          <w:b/>
        </w:rPr>
        <w:t>In document:</w:t>
      </w:r>
    </w:p>
    <w:p w:rsidR="00210915" w:rsidRPr="00467C75" w:rsidRDefault="00210915" w:rsidP="00210915">
      <w:pPr>
        <w:keepNext/>
        <w:keepLines/>
        <w:rPr>
          <w:rFonts w:eastAsia="Malgun Gothic"/>
        </w:rPr>
      </w:pPr>
      <w:r w:rsidRPr="00467C75">
        <w:t xml:space="preserve">The data type of the notification data object is defined in </w:t>
      </w:r>
      <w:proofErr w:type="gramStart"/>
      <w:r w:rsidRPr="00467C75">
        <w:t>tables</w:t>
      </w:r>
      <w:proofErr w:type="gramEnd"/>
      <w:r w:rsidRPr="00467C75">
        <w:t xml:space="preserve"> 7.5.1.1-1 and 7.5.1.1-2</w:t>
      </w:r>
      <w:r w:rsidRPr="00467C75">
        <w:rPr>
          <w:rFonts w:eastAsia="Malgun Gothic"/>
        </w:rPr>
        <w:t xml:space="preserve">. The first column of </w:t>
      </w:r>
      <w:r w:rsidRPr="00F97E2F">
        <w:rPr>
          <w:rFonts w:eastAsia="Malgun Gothic"/>
          <w:highlight w:val="cyan"/>
        </w:rPr>
        <w:t xml:space="preserve">figure </w:t>
      </w:r>
      <w:r w:rsidRPr="00F97E2F">
        <w:rPr>
          <w:rFonts w:eastAsia="SimSun"/>
          <w:highlight w:val="cyan"/>
        </w:rPr>
        <w:t>6.3.4.2.31</w:t>
      </w:r>
      <w:r w:rsidRPr="00F97E2F">
        <w:rPr>
          <w:rFonts w:eastAsia="SimSun"/>
          <w:highlight w:val="cyan"/>
        </w:rPr>
        <w:noBreakHyphen/>
        <w:t>2</w:t>
      </w:r>
      <w:r w:rsidRPr="00467C75">
        <w:rPr>
          <w:rFonts w:eastAsia="Malgun Gothic"/>
        </w:rPr>
        <w:t xml:space="preserve"> defines the permitted names the root element the notification data object can take with the data type listed in the third column.</w:t>
      </w:r>
    </w:p>
    <w:p w:rsidR="00210915" w:rsidRPr="0072057A" w:rsidRDefault="00210915" w:rsidP="004662E9">
      <w:pPr>
        <w:pBdr>
          <w:top w:val="single" w:sz="12" w:space="1" w:color="FF0000"/>
        </w:pBdr>
        <w:spacing w:before="240" w:after="360"/>
        <w:rPr>
          <w:rFonts w:ascii="Arial" w:hAnsi="Arial" w:cs="Arial"/>
          <w:b/>
          <w:color w:val="FF0000"/>
        </w:rPr>
      </w:pPr>
      <w:r>
        <w:rPr>
          <w:rFonts w:ascii="Arial" w:hAnsi="Arial" w:cs="Arial"/>
          <w:b/>
          <w:color w:val="FF0000"/>
        </w:rPr>
        <w:t>Answer:</w:t>
      </w:r>
    </w:p>
    <w:p w:rsidR="00EB159B" w:rsidRDefault="00210915" w:rsidP="00EB159B">
      <w:pPr>
        <w:pStyle w:val="Heading1"/>
        <w:rPr>
          <w:rFonts w:eastAsia="MS Mincho"/>
          <w:lang w:eastAsia="ja-JP"/>
        </w:rPr>
      </w:pPr>
      <w:r>
        <w:rPr>
          <w:rFonts w:eastAsia="MS Mincho"/>
          <w:lang w:eastAsia="ja-JP"/>
        </w:rPr>
        <w:t>Cla</w:t>
      </w:r>
      <w:r w:rsidR="00EB159B">
        <w:rPr>
          <w:rFonts w:eastAsia="MS Mincho"/>
          <w:lang w:eastAsia="ja-JP"/>
        </w:rPr>
        <w:t>u</w:t>
      </w:r>
      <w:r>
        <w:rPr>
          <w:rFonts w:eastAsia="MS Mincho"/>
          <w:lang w:eastAsia="ja-JP"/>
        </w:rPr>
        <w:t>s</w:t>
      </w:r>
      <w:r w:rsidR="00EB159B">
        <w:rPr>
          <w:rFonts w:eastAsia="MS Mincho"/>
          <w:lang w:eastAsia="ja-JP"/>
        </w:rPr>
        <w:t xml:space="preserve">e </w:t>
      </w:r>
      <w:r w:rsidR="00EB159B" w:rsidRPr="00467C75">
        <w:rPr>
          <w:rFonts w:eastAsia="MS Mincho"/>
          <w:lang w:eastAsia="ja-JP"/>
        </w:rPr>
        <w:t>7.5.1.2.2</w:t>
      </w:r>
    </w:p>
    <w:p w:rsidR="001634E2" w:rsidRPr="001634E2" w:rsidRDefault="001634E2" w:rsidP="001634E2">
      <w:pPr>
        <w:rPr>
          <w:rFonts w:eastAsia="MS Mincho"/>
          <w:lang w:eastAsia="ja-JP"/>
        </w:rPr>
      </w:pPr>
      <w:r>
        <w:rPr>
          <w:rFonts w:eastAsia="MS Mincho"/>
          <w:lang w:eastAsia="ja-JP"/>
        </w:rPr>
        <w:t>Which step are meant here?</w:t>
      </w:r>
    </w:p>
    <w:p w:rsidR="004662E9" w:rsidRPr="0072057A" w:rsidRDefault="004662E9" w:rsidP="004662E9">
      <w:pPr>
        <w:pStyle w:val="B1"/>
        <w:rPr>
          <w:rFonts w:ascii="Arial" w:hAnsi="Arial" w:cs="Arial"/>
          <w:b/>
        </w:rPr>
      </w:pPr>
      <w:r w:rsidRPr="0072057A">
        <w:rPr>
          <w:rFonts w:ascii="Arial" w:hAnsi="Arial" w:cs="Arial"/>
          <w:b/>
        </w:rPr>
        <w:t>In document:</w:t>
      </w:r>
    </w:p>
    <w:p w:rsidR="00EB159B" w:rsidRPr="00467C75" w:rsidRDefault="00EB159B" w:rsidP="00EB159B">
      <w:pPr>
        <w:pStyle w:val="B1"/>
        <w:numPr>
          <w:ilvl w:val="0"/>
          <w:numId w:val="1"/>
        </w:numPr>
        <w:rPr>
          <w:rFonts w:eastAsia="Malgun Gothic"/>
        </w:rPr>
      </w:pPr>
      <w:r w:rsidRPr="00467C75">
        <w:rPr>
          <w:rFonts w:eastAsia="Malgun Gothic"/>
        </w:rPr>
        <w:t xml:space="preserve">Step 2.2: Check the </w:t>
      </w:r>
      <w:proofErr w:type="spellStart"/>
      <w:r w:rsidRPr="00467C75">
        <w:rPr>
          <w:bCs/>
          <w:i/>
          <w:iCs/>
          <w:lang w:eastAsia="ko-KR"/>
        </w:rPr>
        <w:t>notificationEventCat</w:t>
      </w:r>
      <w:proofErr w:type="spellEnd"/>
      <w:r w:rsidRPr="00467C75">
        <w:rPr>
          <w:rFonts w:eastAsia="Malgun Gothic"/>
        </w:rPr>
        <w:t xml:space="preserve"> attribute:</w:t>
      </w:r>
    </w:p>
    <w:p w:rsidR="00EB159B" w:rsidRPr="00467C75" w:rsidRDefault="00EB159B" w:rsidP="00EB159B">
      <w:pPr>
        <w:pStyle w:val="B2"/>
        <w:rPr>
          <w:rFonts w:eastAsia="Malgun Gothic"/>
        </w:rPr>
      </w:pPr>
      <w:r w:rsidRPr="00467C75">
        <w:rPr>
          <w:rFonts w:eastAsia="Malgun Gothic"/>
        </w:rPr>
        <w:t xml:space="preserve">If the </w:t>
      </w:r>
      <w:proofErr w:type="spellStart"/>
      <w:r w:rsidRPr="00467C75">
        <w:rPr>
          <w:bCs/>
          <w:i/>
          <w:iCs/>
          <w:lang w:eastAsia="ko-KR"/>
        </w:rPr>
        <w:t>notificationEventCat</w:t>
      </w:r>
      <w:proofErr w:type="spellEnd"/>
      <w:r w:rsidRPr="00467C75">
        <w:rPr>
          <w:rFonts w:eastAsia="Malgun Gothic"/>
        </w:rPr>
        <w:t xml:space="preserve"> attribute is set, the Notify request primitive shall employ the </w:t>
      </w:r>
      <w:r w:rsidRPr="00467C75">
        <w:rPr>
          <w:b/>
          <w:bCs/>
          <w:i/>
          <w:iCs/>
          <w:lang w:eastAsia="ko-KR"/>
        </w:rPr>
        <w:t>Event Category</w:t>
      </w:r>
      <w:r w:rsidRPr="00467C75">
        <w:rPr>
          <w:rFonts w:eastAsia="Malgun Gothic"/>
        </w:rPr>
        <w:t xml:space="preserve"> parameter as given in the </w:t>
      </w:r>
      <w:proofErr w:type="spellStart"/>
      <w:r w:rsidRPr="00467C75">
        <w:rPr>
          <w:rFonts w:eastAsia="Malgun Gothic"/>
        </w:rPr>
        <w:t>notificationEventCat</w:t>
      </w:r>
      <w:proofErr w:type="spellEnd"/>
      <w:r w:rsidRPr="00467C75">
        <w:rPr>
          <w:rFonts w:eastAsia="Malgun Gothic"/>
        </w:rPr>
        <w:t xml:space="preserve"> attribute. Then continue with the next step</w:t>
      </w:r>
    </w:p>
    <w:p w:rsidR="00EB159B" w:rsidRPr="00467C75" w:rsidRDefault="00EB159B" w:rsidP="00EB159B">
      <w:pPr>
        <w:pStyle w:val="B2"/>
        <w:rPr>
          <w:rFonts w:eastAsia="Malgun Gothic"/>
        </w:rPr>
      </w:pPr>
      <w:r w:rsidRPr="00467C75">
        <w:rPr>
          <w:rFonts w:eastAsia="Malgun Gothic"/>
        </w:rPr>
        <w:t xml:space="preserve">If the </w:t>
      </w:r>
      <w:proofErr w:type="spellStart"/>
      <w:r w:rsidRPr="00467C75">
        <w:rPr>
          <w:bCs/>
          <w:i/>
          <w:iCs/>
          <w:lang w:eastAsia="ko-KR"/>
        </w:rPr>
        <w:t>notificationEventCat</w:t>
      </w:r>
      <w:proofErr w:type="spellEnd"/>
      <w:r w:rsidRPr="00467C75">
        <w:rPr>
          <w:rFonts w:eastAsia="Malgun Gothic"/>
        </w:rPr>
        <w:t xml:space="preserve"> attribute is not </w:t>
      </w:r>
      <w:proofErr w:type="spellStart"/>
      <w:r w:rsidRPr="00467C75">
        <w:rPr>
          <w:rFonts w:eastAsia="Malgun Gothic"/>
        </w:rPr>
        <w:t>configured</w:t>
      </w:r>
      <w:proofErr w:type="gramStart"/>
      <w:r w:rsidRPr="00467C75">
        <w:rPr>
          <w:rFonts w:eastAsia="Malgun Gothic"/>
        </w:rPr>
        <w:t>,then</w:t>
      </w:r>
      <w:proofErr w:type="spellEnd"/>
      <w:proofErr w:type="gramEnd"/>
      <w:r w:rsidRPr="00467C75">
        <w:rPr>
          <w:rFonts w:eastAsia="Malgun Gothic"/>
        </w:rPr>
        <w:t xml:space="preserve"> continue </w:t>
      </w:r>
      <w:r w:rsidRPr="00467C75">
        <w:rPr>
          <w:rFonts w:eastAsia="Malgun Gothic"/>
          <w:highlight w:val="cyan"/>
        </w:rPr>
        <w:t>with other step</w:t>
      </w:r>
      <w:r w:rsidRPr="00467C75">
        <w:rPr>
          <w:rFonts w:eastAsia="Malgun Gothic"/>
        </w:rPr>
        <w:t>.</w:t>
      </w:r>
    </w:p>
    <w:p w:rsidR="00EB159B" w:rsidRPr="00467C75" w:rsidRDefault="00EB159B" w:rsidP="00EB159B">
      <w:pPr>
        <w:pStyle w:val="B1"/>
        <w:numPr>
          <w:ilvl w:val="0"/>
          <w:numId w:val="1"/>
        </w:numPr>
        <w:rPr>
          <w:rFonts w:eastAsia="Malgun Gothic"/>
        </w:rPr>
      </w:pPr>
      <w:r w:rsidRPr="00467C75">
        <w:rPr>
          <w:rFonts w:eastAsia="Malgun Gothic"/>
        </w:rPr>
        <w:t xml:space="preserve">Step 2.3: Check the </w:t>
      </w:r>
      <w:proofErr w:type="spellStart"/>
      <w:r w:rsidRPr="00467C75">
        <w:rPr>
          <w:bCs/>
          <w:i/>
          <w:iCs/>
          <w:lang w:eastAsia="ko-KR"/>
        </w:rPr>
        <w:t>latestNotify</w:t>
      </w:r>
      <w:proofErr w:type="spellEnd"/>
      <w:r w:rsidRPr="00467C75">
        <w:rPr>
          <w:rFonts w:eastAsia="Malgun Gothic"/>
        </w:rPr>
        <w:t xml:space="preserve"> attribute:</w:t>
      </w:r>
    </w:p>
    <w:p w:rsidR="00EB159B" w:rsidRPr="00467C75" w:rsidRDefault="00EB159B" w:rsidP="00EB159B">
      <w:pPr>
        <w:pStyle w:val="B2"/>
        <w:rPr>
          <w:rFonts w:eastAsia="Malgun Gothic"/>
        </w:rPr>
      </w:pPr>
      <w:r w:rsidRPr="00467C75">
        <w:rPr>
          <w:rFonts w:eastAsia="Malgun Gothic"/>
        </w:rPr>
        <w:t xml:space="preserve">If the </w:t>
      </w:r>
      <w:proofErr w:type="spellStart"/>
      <w:r w:rsidRPr="00467C75">
        <w:rPr>
          <w:bCs/>
          <w:i/>
          <w:iCs/>
          <w:lang w:eastAsia="ko-KR"/>
        </w:rPr>
        <w:t>latestNotify</w:t>
      </w:r>
      <w:proofErr w:type="spellEnd"/>
      <w:r w:rsidRPr="00467C75">
        <w:rPr>
          <w:rFonts w:eastAsia="Malgun Gothic"/>
        </w:rPr>
        <w:t xml:space="preserve"> attribute is set, the Originator shall assign </w:t>
      </w:r>
      <w:r w:rsidRPr="00467C75">
        <w:rPr>
          <w:b/>
          <w:bCs/>
          <w:i/>
          <w:iCs/>
          <w:lang w:eastAsia="ko-KR"/>
        </w:rPr>
        <w:t>Event Category</w:t>
      </w:r>
      <w:r w:rsidRPr="00467C75">
        <w:rPr>
          <w:rFonts w:eastAsia="Malgun Gothic"/>
        </w:rPr>
        <w:t xml:space="preserve"> parameter of value 'latest' of the notifications generated pertaining to the subscription created. Then continue </w:t>
      </w:r>
      <w:r w:rsidRPr="00467C75">
        <w:rPr>
          <w:rFonts w:eastAsia="Malgun Gothic"/>
          <w:highlight w:val="cyan"/>
        </w:rPr>
        <w:t>with other step.</w:t>
      </w:r>
    </w:p>
    <w:p w:rsidR="004662E9" w:rsidRDefault="004662E9" w:rsidP="004662E9">
      <w:pPr>
        <w:pBdr>
          <w:top w:val="single" w:sz="12" w:space="1" w:color="FF0000"/>
        </w:pBdr>
        <w:spacing w:before="240" w:after="360"/>
        <w:rPr>
          <w:rFonts w:ascii="Arial" w:hAnsi="Arial" w:cs="Arial"/>
          <w:b/>
          <w:color w:val="FF0000"/>
        </w:rPr>
      </w:pPr>
      <w:r w:rsidRPr="0072057A">
        <w:rPr>
          <w:rFonts w:ascii="Arial" w:hAnsi="Arial" w:cs="Arial"/>
          <w:b/>
          <w:color w:val="FF0000"/>
        </w:rPr>
        <w:t>Answer:</w:t>
      </w:r>
    </w:p>
    <w:p w:rsidR="00210915" w:rsidRDefault="00210915" w:rsidP="00210915">
      <w:pPr>
        <w:pStyle w:val="Heading1"/>
      </w:pPr>
      <w:r>
        <w:t>Clause 7.5.2</w:t>
      </w:r>
    </w:p>
    <w:p w:rsidR="00210915" w:rsidRDefault="00210915" w:rsidP="00210915">
      <w:r>
        <w:t>Are these e-attachment?</w:t>
      </w:r>
    </w:p>
    <w:p w:rsidR="00210915" w:rsidRPr="0072057A" w:rsidRDefault="00210915" w:rsidP="00210915">
      <w:pPr>
        <w:pStyle w:val="B1"/>
        <w:rPr>
          <w:rFonts w:ascii="Arial" w:hAnsi="Arial" w:cs="Arial"/>
          <w:b/>
        </w:rPr>
      </w:pPr>
      <w:r w:rsidRPr="0072057A">
        <w:rPr>
          <w:rFonts w:ascii="Arial" w:hAnsi="Arial" w:cs="Arial"/>
          <w:b/>
        </w:rPr>
        <w:t>In document:</w:t>
      </w:r>
    </w:p>
    <w:p w:rsidR="00210915" w:rsidRPr="00467C75" w:rsidRDefault="00210915" w:rsidP="00210915">
      <w:pPr>
        <w:tabs>
          <w:tab w:val="left" w:pos="800"/>
        </w:tabs>
        <w:spacing w:before="120"/>
        <w:rPr>
          <w:rFonts w:eastAsia="Malgun Gothic"/>
          <w:iCs/>
        </w:rPr>
      </w:pPr>
      <w:r w:rsidRPr="00467C75">
        <w:rPr>
          <w:rFonts w:eastAsia="Malgun Gothic"/>
          <w:lang w:eastAsia="ko-KR"/>
        </w:rPr>
        <w:t xml:space="preserve">Clauses 7.2.1.1 and 7.2.1.2 enumerate the forms that the </w:t>
      </w:r>
      <w:r w:rsidRPr="00467C75">
        <w:rPr>
          <w:rFonts w:eastAsia="Malgun Gothic"/>
          <w:b/>
          <w:i/>
          <w:lang w:eastAsia="ko-KR"/>
        </w:rPr>
        <w:t>Content</w:t>
      </w:r>
      <w:r w:rsidRPr="00467C75">
        <w:rPr>
          <w:rFonts w:eastAsia="Malgun Gothic"/>
          <w:lang w:eastAsia="ko-KR"/>
        </w:rPr>
        <w:t xml:space="preserve"> primitive parameter takes in various Request and Response cases. Note that the </w:t>
      </w:r>
      <w:r w:rsidRPr="00467C75">
        <w:rPr>
          <w:rFonts w:eastAsia="Malgun Gothic"/>
          <w:b/>
          <w:i/>
          <w:lang w:eastAsia="ko-KR"/>
        </w:rPr>
        <w:t>Content</w:t>
      </w:r>
      <w:r w:rsidRPr="00467C75">
        <w:rPr>
          <w:rFonts w:eastAsia="Malgun Gothic"/>
          <w:lang w:eastAsia="ko-KR"/>
        </w:rPr>
        <w:t xml:space="preserve"> primitive parameter is denoted as </w:t>
      </w:r>
      <w:proofErr w:type="spellStart"/>
      <w:r w:rsidRPr="00467C75">
        <w:rPr>
          <w:rFonts w:eastAsia="Malgun Gothic"/>
          <w:lang w:eastAsia="ko-KR"/>
        </w:rPr>
        <w:t>primitiveContent</w:t>
      </w:r>
      <w:proofErr w:type="spellEnd"/>
      <w:r w:rsidRPr="00467C75">
        <w:rPr>
          <w:rFonts w:eastAsia="Malgun Gothic"/>
          <w:lang w:eastAsia="ko-KR"/>
        </w:rPr>
        <w:t xml:space="preserve"> in both, </w:t>
      </w:r>
      <w:r w:rsidRPr="00F97E2F">
        <w:rPr>
          <w:rFonts w:eastAsia="Malgun Gothic"/>
          <w:iCs/>
          <w:highlight w:val="cyan"/>
        </w:rPr>
        <w:t>CDT</w:t>
      </w:r>
      <w:r w:rsidRPr="00F97E2F">
        <w:rPr>
          <w:rFonts w:eastAsia="Malgun Gothic"/>
          <w:iCs/>
          <w:highlight w:val="cyan"/>
        </w:rPr>
        <w:noBreakHyphen/>
        <w:t>requestPrimitive-</w:t>
      </w:r>
      <w:r w:rsidRPr="00F97E2F">
        <w:rPr>
          <w:highlight w:val="cyan"/>
          <w:lang w:eastAsia="ja-JP"/>
        </w:rPr>
        <w:t>v1_6_0</w:t>
      </w:r>
      <w:r w:rsidRPr="00F97E2F">
        <w:rPr>
          <w:rFonts w:eastAsia="Malgun Gothic"/>
          <w:iCs/>
          <w:highlight w:val="cyan"/>
        </w:rPr>
        <w:t>.xsd and CDT-responsePrimitive-</w:t>
      </w:r>
      <w:r w:rsidRPr="00F97E2F">
        <w:rPr>
          <w:highlight w:val="cyan"/>
          <w:lang w:eastAsia="ja-JP"/>
        </w:rPr>
        <w:t>v1_6_0</w:t>
      </w:r>
      <w:r w:rsidRPr="00F97E2F">
        <w:rPr>
          <w:rFonts w:eastAsia="Malgun Gothic"/>
          <w:iCs/>
          <w:highlight w:val="cyan"/>
        </w:rPr>
        <w:t>.xsd.</w:t>
      </w:r>
    </w:p>
    <w:p w:rsidR="00210915" w:rsidRDefault="00210915" w:rsidP="00210915">
      <w:pPr>
        <w:pBdr>
          <w:top w:val="single" w:sz="12" w:space="1" w:color="FF0000"/>
        </w:pBdr>
        <w:spacing w:before="240" w:after="360"/>
        <w:rPr>
          <w:rFonts w:ascii="Arial" w:hAnsi="Arial" w:cs="Arial"/>
          <w:b/>
          <w:color w:val="FF0000"/>
        </w:rPr>
      </w:pPr>
      <w:r w:rsidRPr="0072057A">
        <w:rPr>
          <w:rFonts w:ascii="Arial" w:hAnsi="Arial" w:cs="Arial"/>
          <w:b/>
          <w:color w:val="FF0000"/>
        </w:rPr>
        <w:t>Answer:</w:t>
      </w:r>
    </w:p>
    <w:p w:rsidR="00EB159B" w:rsidRDefault="00EB159B" w:rsidP="00EB159B">
      <w:pPr>
        <w:pStyle w:val="Heading1"/>
        <w:rPr>
          <w:lang w:eastAsia="ja-JP"/>
        </w:rPr>
      </w:pPr>
      <w:r>
        <w:rPr>
          <w:lang w:eastAsia="ja-JP"/>
        </w:rPr>
        <w:t>Clause 8.2.1</w:t>
      </w:r>
    </w:p>
    <w:p w:rsidR="001634E2" w:rsidRPr="001634E2" w:rsidRDefault="001634E2" w:rsidP="001634E2">
      <w:pPr>
        <w:rPr>
          <w:lang w:eastAsia="ja-JP"/>
        </w:rPr>
      </w:pPr>
      <w:r>
        <w:rPr>
          <w:lang w:eastAsia="ja-JP"/>
        </w:rPr>
        <w:t>Which clause number is meant here?</w:t>
      </w:r>
    </w:p>
    <w:p w:rsidR="004662E9" w:rsidRPr="0072057A" w:rsidRDefault="004662E9" w:rsidP="004662E9">
      <w:pPr>
        <w:pStyle w:val="B1"/>
        <w:rPr>
          <w:rFonts w:ascii="Arial" w:hAnsi="Arial" w:cs="Arial"/>
          <w:b/>
        </w:rPr>
      </w:pPr>
      <w:r w:rsidRPr="0072057A">
        <w:rPr>
          <w:rFonts w:ascii="Arial" w:hAnsi="Arial" w:cs="Arial"/>
          <w:b/>
        </w:rPr>
        <w:t>In document:</w:t>
      </w:r>
    </w:p>
    <w:p w:rsidR="00EB159B" w:rsidRPr="00467C75" w:rsidRDefault="00EB159B" w:rsidP="00EB159B">
      <w:r w:rsidRPr="00467C75">
        <w:t xml:space="preserve">The mapping between the full names and their shortened form is given </w:t>
      </w:r>
      <w:r w:rsidRPr="00467C75">
        <w:rPr>
          <w:highlight w:val="cyan"/>
        </w:rPr>
        <w:t>in the clauses that follow.</w:t>
      </w:r>
    </w:p>
    <w:p w:rsidR="004662E9" w:rsidRPr="0072057A" w:rsidRDefault="004662E9" w:rsidP="004662E9">
      <w:pPr>
        <w:pBdr>
          <w:top w:val="single" w:sz="12" w:space="1" w:color="FF0000"/>
        </w:pBdr>
        <w:spacing w:before="240" w:after="360"/>
        <w:rPr>
          <w:rFonts w:ascii="Arial" w:hAnsi="Arial" w:cs="Arial"/>
          <w:b/>
          <w:color w:val="FF0000"/>
        </w:rPr>
      </w:pPr>
      <w:r w:rsidRPr="0072057A">
        <w:rPr>
          <w:rFonts w:ascii="Arial" w:hAnsi="Arial" w:cs="Arial"/>
          <w:b/>
          <w:color w:val="FF0000"/>
        </w:rPr>
        <w:t>Answer:</w:t>
      </w:r>
    </w:p>
    <w:p w:rsidR="00EB159B" w:rsidRDefault="00EB159B" w:rsidP="00EB159B">
      <w:pPr>
        <w:pStyle w:val="Heading1"/>
        <w:rPr>
          <w:lang w:eastAsia="ja-JP"/>
        </w:rPr>
      </w:pPr>
      <w:r>
        <w:rPr>
          <w:lang w:eastAsia="ja-JP"/>
        </w:rPr>
        <w:t>Table A.4-1</w:t>
      </w:r>
    </w:p>
    <w:p w:rsidR="001634E2" w:rsidRPr="001634E2" w:rsidRDefault="001634E2" w:rsidP="001634E2">
      <w:pPr>
        <w:rPr>
          <w:lang w:eastAsia="ja-JP"/>
        </w:rPr>
      </w:pPr>
      <w:r>
        <w:rPr>
          <w:lang w:eastAsia="ja-JP"/>
        </w:rPr>
        <w:t>Are the * normal here?</w:t>
      </w:r>
    </w:p>
    <w:p w:rsidR="004662E9" w:rsidRPr="0072057A" w:rsidRDefault="004662E9" w:rsidP="004662E9">
      <w:pPr>
        <w:pStyle w:val="B1"/>
        <w:rPr>
          <w:rFonts w:ascii="Arial" w:hAnsi="Arial" w:cs="Arial"/>
          <w:b/>
        </w:rPr>
      </w:pPr>
      <w:r w:rsidRPr="0072057A">
        <w:rPr>
          <w:rFonts w:ascii="Arial" w:hAnsi="Arial" w:cs="Arial"/>
          <w:b/>
        </w:rPr>
        <w:lastRenderedPageBreak/>
        <w:t>In document:</w:t>
      </w:r>
    </w:p>
    <w:tbl>
      <w:tblPr>
        <w:tblW w:w="49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53"/>
        <w:gridCol w:w="673"/>
        <w:gridCol w:w="503"/>
        <w:gridCol w:w="444"/>
        <w:gridCol w:w="444"/>
        <w:gridCol w:w="444"/>
        <w:gridCol w:w="243"/>
        <w:gridCol w:w="1519"/>
        <w:gridCol w:w="1029"/>
        <w:gridCol w:w="472"/>
        <w:gridCol w:w="404"/>
        <w:gridCol w:w="662"/>
        <w:gridCol w:w="472"/>
        <w:gridCol w:w="501"/>
      </w:tblGrid>
      <w:tr w:rsidR="00EB159B" w:rsidRPr="00467C75" w:rsidTr="004662E9">
        <w:trPr>
          <w:jc w:val="center"/>
        </w:trPr>
        <w:tc>
          <w:tcPr>
            <w:tcW w:w="917" w:type="pct"/>
          </w:tcPr>
          <w:p w:rsidR="00EB159B" w:rsidRPr="00467C75" w:rsidRDefault="00EB159B" w:rsidP="005155B8">
            <w:pPr>
              <w:pStyle w:val="TAL"/>
              <w:keepNext w:val="0"/>
              <w:rPr>
                <w:highlight w:val="cyan"/>
              </w:rPr>
            </w:pPr>
            <w:r w:rsidRPr="00467C75">
              <w:rPr>
                <w:highlight w:val="cyan"/>
              </w:rPr>
              <w:t>AVP</w:t>
            </w:r>
          </w:p>
        </w:tc>
        <w:tc>
          <w:tcPr>
            <w:tcW w:w="352" w:type="pct"/>
          </w:tcPr>
          <w:p w:rsidR="00EB159B" w:rsidRPr="00467C75" w:rsidRDefault="00EB159B" w:rsidP="005155B8">
            <w:pPr>
              <w:pStyle w:val="TAL"/>
              <w:keepNext w:val="0"/>
              <w:jc w:val="center"/>
              <w:rPr>
                <w:highlight w:val="cyan"/>
              </w:rPr>
            </w:pPr>
            <w:r w:rsidRPr="00467C75">
              <w:rPr>
                <w:highlight w:val="cyan"/>
              </w:rPr>
              <w:t>*</w:t>
            </w:r>
          </w:p>
        </w:tc>
        <w:tc>
          <w:tcPr>
            <w:tcW w:w="263" w:type="pct"/>
          </w:tcPr>
          <w:p w:rsidR="00EB159B" w:rsidRPr="00467C75" w:rsidRDefault="00EB159B" w:rsidP="005155B8">
            <w:pPr>
              <w:pStyle w:val="TAL"/>
              <w:keepNext w:val="0"/>
              <w:jc w:val="center"/>
              <w:rPr>
                <w:highlight w:val="cyan"/>
              </w:rPr>
            </w:pPr>
            <w:r w:rsidRPr="00467C75">
              <w:rPr>
                <w:highlight w:val="cyan"/>
              </w:rPr>
              <w:t>*</w:t>
            </w:r>
          </w:p>
        </w:tc>
        <w:tc>
          <w:tcPr>
            <w:tcW w:w="232" w:type="pct"/>
          </w:tcPr>
          <w:p w:rsidR="00EB159B" w:rsidRPr="00467C75" w:rsidRDefault="00EB159B" w:rsidP="005155B8">
            <w:pPr>
              <w:pStyle w:val="TAC"/>
              <w:keepNext w:val="0"/>
              <w:rPr>
                <w:highlight w:val="cyan"/>
              </w:rPr>
            </w:pPr>
            <w:r w:rsidRPr="00467C75">
              <w:rPr>
                <w:highlight w:val="cyan"/>
              </w:rPr>
              <w:t>O</w:t>
            </w:r>
          </w:p>
        </w:tc>
        <w:tc>
          <w:tcPr>
            <w:tcW w:w="232" w:type="pct"/>
          </w:tcPr>
          <w:p w:rsidR="00EB159B" w:rsidRPr="00467C75" w:rsidRDefault="00EB159B" w:rsidP="005155B8">
            <w:pPr>
              <w:pStyle w:val="TAC"/>
              <w:keepNext w:val="0"/>
              <w:rPr>
                <w:highlight w:val="cyan"/>
              </w:rPr>
            </w:pPr>
            <w:r w:rsidRPr="00467C75">
              <w:rPr>
                <w:highlight w:val="cyan"/>
              </w:rPr>
              <w:t>-</w:t>
            </w:r>
          </w:p>
        </w:tc>
        <w:tc>
          <w:tcPr>
            <w:tcW w:w="232" w:type="pct"/>
          </w:tcPr>
          <w:p w:rsidR="00EB159B" w:rsidRPr="00467C75" w:rsidRDefault="00EB159B" w:rsidP="005155B8">
            <w:pPr>
              <w:pStyle w:val="TAC"/>
              <w:keepNext w:val="0"/>
              <w:rPr>
                <w:highlight w:val="cyan"/>
              </w:rPr>
            </w:pPr>
            <w:r w:rsidRPr="00467C75">
              <w:rPr>
                <w:highlight w:val="cyan"/>
              </w:rPr>
              <w:t>-</w:t>
            </w:r>
          </w:p>
        </w:tc>
        <w:tc>
          <w:tcPr>
            <w:tcW w:w="127" w:type="pct"/>
          </w:tcPr>
          <w:p w:rsidR="00EB159B" w:rsidRPr="00467C75" w:rsidRDefault="00EB159B" w:rsidP="005155B8">
            <w:pPr>
              <w:pStyle w:val="TAC"/>
              <w:keepNext w:val="0"/>
              <w:rPr>
                <w:highlight w:val="cyan"/>
              </w:rPr>
            </w:pPr>
            <w:r w:rsidRPr="00467C75">
              <w:rPr>
                <w:highlight w:val="cyan"/>
              </w:rPr>
              <w:t>-</w:t>
            </w:r>
          </w:p>
        </w:tc>
        <w:tc>
          <w:tcPr>
            <w:tcW w:w="794" w:type="pct"/>
          </w:tcPr>
          <w:p w:rsidR="00EB159B" w:rsidRPr="00467C75" w:rsidRDefault="00EB159B" w:rsidP="005155B8">
            <w:pPr>
              <w:pStyle w:val="TAL"/>
              <w:keepNext w:val="0"/>
              <w:jc w:val="center"/>
              <w:rPr>
                <w:highlight w:val="cyan"/>
              </w:rPr>
            </w:pPr>
            <w:r w:rsidRPr="00467C75">
              <w:rPr>
                <w:highlight w:val="cyan"/>
              </w:rPr>
              <w:t>*</w:t>
            </w:r>
          </w:p>
        </w:tc>
        <w:tc>
          <w:tcPr>
            <w:tcW w:w="538" w:type="pct"/>
          </w:tcPr>
          <w:p w:rsidR="00EB159B" w:rsidRPr="00467C75" w:rsidRDefault="00EB159B" w:rsidP="005155B8">
            <w:pPr>
              <w:pStyle w:val="TAL"/>
              <w:keepNext w:val="0"/>
              <w:jc w:val="center"/>
            </w:pPr>
            <w:r w:rsidRPr="00467C75">
              <w:rPr>
                <w:highlight w:val="cyan"/>
              </w:rPr>
              <w:t>*</w:t>
            </w:r>
          </w:p>
        </w:tc>
        <w:tc>
          <w:tcPr>
            <w:tcW w:w="247" w:type="pct"/>
          </w:tcPr>
          <w:p w:rsidR="00EB159B" w:rsidRPr="00467C75" w:rsidRDefault="00EB159B" w:rsidP="005155B8">
            <w:pPr>
              <w:pStyle w:val="TAC"/>
              <w:keepNext w:val="0"/>
            </w:pPr>
          </w:p>
        </w:tc>
        <w:tc>
          <w:tcPr>
            <w:tcW w:w="211" w:type="pct"/>
          </w:tcPr>
          <w:p w:rsidR="00EB159B" w:rsidRPr="00467C75" w:rsidRDefault="00EB159B" w:rsidP="005155B8">
            <w:pPr>
              <w:pStyle w:val="TAC"/>
              <w:keepNext w:val="0"/>
            </w:pPr>
          </w:p>
        </w:tc>
        <w:tc>
          <w:tcPr>
            <w:tcW w:w="346" w:type="pct"/>
          </w:tcPr>
          <w:p w:rsidR="00EB159B" w:rsidRPr="00467C75" w:rsidRDefault="00EB159B" w:rsidP="005155B8">
            <w:pPr>
              <w:pStyle w:val="TAC"/>
              <w:keepNext w:val="0"/>
            </w:pPr>
          </w:p>
        </w:tc>
        <w:tc>
          <w:tcPr>
            <w:tcW w:w="247" w:type="pct"/>
          </w:tcPr>
          <w:p w:rsidR="00EB159B" w:rsidRPr="00467C75" w:rsidRDefault="00EB159B" w:rsidP="005155B8">
            <w:pPr>
              <w:pStyle w:val="TAC"/>
              <w:keepNext w:val="0"/>
            </w:pPr>
          </w:p>
        </w:tc>
        <w:tc>
          <w:tcPr>
            <w:tcW w:w="262" w:type="pct"/>
          </w:tcPr>
          <w:p w:rsidR="00EB159B" w:rsidRPr="00467C75" w:rsidRDefault="00EB159B" w:rsidP="005155B8">
            <w:pPr>
              <w:pStyle w:val="TAC"/>
              <w:keepNext w:val="0"/>
            </w:pPr>
          </w:p>
        </w:tc>
      </w:tr>
    </w:tbl>
    <w:p w:rsidR="004662E9" w:rsidRDefault="004662E9" w:rsidP="004662E9">
      <w:pPr>
        <w:pBdr>
          <w:top w:val="single" w:sz="12" w:space="1" w:color="FF0000"/>
        </w:pBdr>
        <w:spacing w:before="240" w:after="360"/>
        <w:rPr>
          <w:rFonts w:ascii="Arial" w:hAnsi="Arial" w:cs="Arial"/>
          <w:b/>
          <w:color w:val="FF0000"/>
        </w:rPr>
      </w:pPr>
      <w:r w:rsidRPr="0072057A">
        <w:rPr>
          <w:rFonts w:ascii="Arial" w:hAnsi="Arial" w:cs="Arial"/>
          <w:b/>
          <w:color w:val="FF0000"/>
        </w:rPr>
        <w:t>Answer:</w:t>
      </w:r>
    </w:p>
    <w:p w:rsidR="007832C7" w:rsidRDefault="007832C7" w:rsidP="007832C7">
      <w:pPr>
        <w:pStyle w:val="Heading1"/>
      </w:pPr>
      <w:r>
        <w:t>Clause E.2.2</w:t>
      </w:r>
    </w:p>
    <w:p w:rsidR="007832C7" w:rsidRPr="007832C7" w:rsidRDefault="007832C7" w:rsidP="007832C7">
      <w:pPr>
        <w:rPr>
          <w:lang w:eastAsia="ja-JP"/>
        </w:rPr>
      </w:pPr>
      <w:r>
        <w:rPr>
          <w:lang w:eastAsia="ja-JP"/>
        </w:rPr>
        <w:t xml:space="preserve">Which table numbers are meant here as these do not exist in the </w:t>
      </w:r>
      <w:proofErr w:type="gramStart"/>
      <w:r>
        <w:rPr>
          <w:lang w:eastAsia="ja-JP"/>
        </w:rPr>
        <w:t>document.</w:t>
      </w:r>
      <w:proofErr w:type="gramEnd"/>
    </w:p>
    <w:p w:rsidR="007832C7" w:rsidRPr="007832C7" w:rsidRDefault="007832C7" w:rsidP="007832C7">
      <w:pPr>
        <w:pStyle w:val="B1"/>
        <w:rPr>
          <w:rFonts w:ascii="Arial" w:hAnsi="Arial" w:cs="Arial"/>
          <w:b/>
        </w:rPr>
      </w:pPr>
      <w:r w:rsidRPr="0072057A">
        <w:rPr>
          <w:rFonts w:ascii="Arial" w:hAnsi="Arial" w:cs="Arial"/>
          <w:b/>
        </w:rPr>
        <w:t>In document:</w:t>
      </w:r>
    </w:p>
    <w:p w:rsidR="007832C7" w:rsidRPr="00467C75" w:rsidRDefault="007832C7" w:rsidP="007832C7">
      <w:pPr>
        <w:pStyle w:val="BN"/>
        <w:numPr>
          <w:ilvl w:val="0"/>
          <w:numId w:val="0"/>
        </w:numPr>
        <w:ind w:left="737"/>
      </w:pPr>
      <w:r>
        <w:t xml:space="preserve">2) </w:t>
      </w:r>
      <w:r w:rsidRPr="00467C75">
        <w:t xml:space="preserve">If the </w:t>
      </w:r>
      <w:r w:rsidRPr="00467C75">
        <w:rPr>
          <w:rFonts w:eastAsia="SimSun" w:hint="eastAsia"/>
          <w:lang w:eastAsia="zh-CN"/>
        </w:rPr>
        <w:t>Receiver</w:t>
      </w:r>
      <w:r w:rsidRPr="00467C75">
        <w:t xml:space="preserve"> CSE supports non-blocking synchronous</w:t>
      </w:r>
      <w:r w:rsidRPr="00467C75">
        <w:rPr>
          <w:rFonts w:eastAsia="SimSun" w:hint="eastAsia"/>
          <w:lang w:eastAsia="zh-CN"/>
        </w:rPr>
        <w:t xml:space="preserve"> </w:t>
      </w:r>
      <w:r w:rsidRPr="00467C75">
        <w:t xml:space="preserve">interactions (this is indicated by its support for the &lt;request&gt; resource), it creates an instance of &lt;request&gt; resource. The </w:t>
      </w:r>
      <w:proofErr w:type="spellStart"/>
      <w:r w:rsidRPr="00467C75">
        <w:rPr>
          <w:i/>
        </w:rPr>
        <w:t>requestStatus</w:t>
      </w:r>
      <w:proofErr w:type="spellEnd"/>
      <w:r w:rsidRPr="00467C75">
        <w:rPr>
          <w:i/>
        </w:rPr>
        <w:t xml:space="preserve"> </w:t>
      </w:r>
      <w:r w:rsidRPr="00467C75">
        <w:t xml:space="preserve">attribute of the &lt;request&gt; resource is set to </w:t>
      </w:r>
      <w:proofErr w:type="gramStart"/>
      <w:r w:rsidRPr="00467C75">
        <w:rPr>
          <w:rFonts w:eastAsia="SimSun"/>
          <w:lang w:eastAsia="zh-CN"/>
        </w:rPr>
        <w:t>"</w:t>
      </w:r>
      <w:r w:rsidRPr="00467C75">
        <w:rPr>
          <w:rFonts w:eastAsia="SimSun" w:hint="eastAsia"/>
          <w:lang w:eastAsia="zh-CN"/>
        </w:rPr>
        <w:t xml:space="preserve"> ACCEPTED</w:t>
      </w:r>
      <w:proofErr w:type="gramEnd"/>
      <w:r w:rsidRPr="00467C75">
        <w:rPr>
          <w:rFonts w:eastAsia="SimSun"/>
          <w:lang w:eastAsia="zh-CN"/>
        </w:rPr>
        <w:t>"</w:t>
      </w:r>
      <w:r w:rsidRPr="00467C75">
        <w:t xml:space="preserve">. Please refer to </w:t>
      </w:r>
      <w:proofErr w:type="gramStart"/>
      <w:r w:rsidRPr="00F97E2F">
        <w:rPr>
          <w:rFonts w:eastAsia="SimSun"/>
          <w:highlight w:val="cyan"/>
          <w:lang w:eastAsia="zh-CN"/>
        </w:rPr>
        <w:t>t</w:t>
      </w:r>
      <w:r w:rsidRPr="00F97E2F">
        <w:rPr>
          <w:rFonts w:eastAsia="SimSun" w:hint="eastAsia"/>
          <w:highlight w:val="cyan"/>
          <w:lang w:eastAsia="zh-CN"/>
        </w:rPr>
        <w:t>able</w:t>
      </w:r>
      <w:r w:rsidRPr="00F97E2F">
        <w:rPr>
          <w:rFonts w:eastAsia="SimSun"/>
          <w:highlight w:val="cyan"/>
          <w:lang w:eastAsia="zh-CN"/>
        </w:rPr>
        <w:t>s</w:t>
      </w:r>
      <w:proofErr w:type="gramEnd"/>
      <w:r w:rsidRPr="00F97E2F">
        <w:rPr>
          <w:rFonts w:eastAsia="SimSun" w:hint="eastAsia"/>
          <w:highlight w:val="cyan"/>
          <w:lang w:eastAsia="zh-CN"/>
        </w:rPr>
        <w:t xml:space="preserve"> 7.1.2.2.4-1 and 7.1.2.2.4-2</w:t>
      </w:r>
      <w:r w:rsidRPr="00467C75">
        <w:rPr>
          <w:rFonts w:eastAsia="SimSun"/>
          <w:lang w:eastAsia="zh-CN"/>
        </w:rPr>
        <w:t xml:space="preserve"> </w:t>
      </w:r>
      <w:r w:rsidRPr="00467C75">
        <w:t>for other attributes.</w:t>
      </w:r>
    </w:p>
    <w:p w:rsidR="007832C7" w:rsidRPr="0072057A" w:rsidRDefault="007832C7" w:rsidP="004662E9">
      <w:pPr>
        <w:pBdr>
          <w:top w:val="single" w:sz="12" w:space="1" w:color="FF0000"/>
        </w:pBdr>
        <w:spacing w:before="240" w:after="360"/>
        <w:rPr>
          <w:rFonts w:ascii="Arial" w:hAnsi="Arial" w:cs="Arial"/>
          <w:b/>
          <w:color w:val="FF0000"/>
        </w:rPr>
      </w:pPr>
      <w:r>
        <w:rPr>
          <w:rFonts w:ascii="Arial" w:hAnsi="Arial" w:cs="Arial"/>
          <w:b/>
          <w:color w:val="FF0000"/>
        </w:rPr>
        <w:t>Answer:</w:t>
      </w:r>
    </w:p>
    <w:p w:rsidR="00EB159B" w:rsidRDefault="00EB159B" w:rsidP="00EB159B">
      <w:pPr>
        <w:pStyle w:val="Heading1"/>
        <w:rPr>
          <w:lang w:eastAsia="ja-JP"/>
        </w:rPr>
      </w:pPr>
      <w:r>
        <w:rPr>
          <w:lang w:eastAsia="ja-JP"/>
        </w:rPr>
        <w:t>Clause H.1</w:t>
      </w:r>
    </w:p>
    <w:p w:rsidR="001634E2" w:rsidRPr="001634E2" w:rsidRDefault="001634E2" w:rsidP="001634E2">
      <w:pPr>
        <w:rPr>
          <w:lang w:eastAsia="ja-JP"/>
        </w:rPr>
      </w:pPr>
      <w:r>
        <w:rPr>
          <w:lang w:eastAsia="ja-JP"/>
        </w:rPr>
        <w:t>Which clause number is meant here?</w:t>
      </w:r>
    </w:p>
    <w:p w:rsidR="004662E9" w:rsidRPr="0072057A" w:rsidRDefault="004662E9" w:rsidP="004662E9">
      <w:pPr>
        <w:pStyle w:val="B1"/>
        <w:rPr>
          <w:rFonts w:ascii="Arial" w:hAnsi="Arial" w:cs="Arial"/>
          <w:b/>
        </w:rPr>
      </w:pPr>
      <w:r w:rsidRPr="0072057A">
        <w:rPr>
          <w:rFonts w:ascii="Arial" w:hAnsi="Arial" w:cs="Arial"/>
          <w:b/>
        </w:rPr>
        <w:t>In document:</w:t>
      </w:r>
    </w:p>
    <w:p w:rsidR="00EB159B" w:rsidRDefault="00EB159B" w:rsidP="00EB159B">
      <w:r w:rsidRPr="00467C75">
        <w:t xml:space="preserve">The details on how those parameters impact the CMDH processing are described </w:t>
      </w:r>
      <w:r w:rsidRPr="00467C75">
        <w:rPr>
          <w:highlight w:val="cyan"/>
        </w:rPr>
        <w:t>in the next clauses</w:t>
      </w:r>
      <w:r w:rsidRPr="00467C75">
        <w:t>. This annex uses the short names as listed above to refer to request and response parameters.</w:t>
      </w:r>
    </w:p>
    <w:p w:rsidR="004662E9" w:rsidRPr="0072057A" w:rsidRDefault="004662E9" w:rsidP="004662E9">
      <w:pPr>
        <w:pBdr>
          <w:top w:val="single" w:sz="12" w:space="1" w:color="FF0000"/>
        </w:pBdr>
        <w:spacing w:before="240" w:after="360"/>
        <w:rPr>
          <w:rFonts w:ascii="Arial" w:hAnsi="Arial" w:cs="Arial"/>
          <w:b/>
          <w:color w:val="FF0000"/>
        </w:rPr>
      </w:pPr>
      <w:r w:rsidRPr="0072057A">
        <w:rPr>
          <w:rFonts w:ascii="Arial" w:hAnsi="Arial" w:cs="Arial"/>
          <w:b/>
          <w:color w:val="FF0000"/>
        </w:rPr>
        <w:t>Answer:</w:t>
      </w:r>
    </w:p>
    <w:p w:rsidR="00EB159B" w:rsidRDefault="00E941AC" w:rsidP="00E941AC">
      <w:pPr>
        <w:pStyle w:val="Heading1"/>
        <w:rPr>
          <w:lang w:eastAsia="ja-JP"/>
        </w:rPr>
      </w:pPr>
      <w:r>
        <w:rPr>
          <w:lang w:eastAsia="ja-JP"/>
        </w:rPr>
        <w:t>Clause H.2.4</w:t>
      </w:r>
    </w:p>
    <w:p w:rsidR="001634E2" w:rsidRPr="001634E2" w:rsidRDefault="001634E2" w:rsidP="001634E2">
      <w:pPr>
        <w:rPr>
          <w:lang w:eastAsia="ja-JP"/>
        </w:rPr>
      </w:pPr>
      <w:r>
        <w:rPr>
          <w:lang w:eastAsia="ja-JP"/>
        </w:rPr>
        <w:t>Which clause numbers are meant here?</w:t>
      </w:r>
    </w:p>
    <w:p w:rsidR="004662E9" w:rsidRPr="0072057A" w:rsidRDefault="004662E9" w:rsidP="004662E9">
      <w:pPr>
        <w:pStyle w:val="B1"/>
        <w:rPr>
          <w:rFonts w:ascii="Arial" w:hAnsi="Arial" w:cs="Arial"/>
          <w:b/>
        </w:rPr>
      </w:pPr>
      <w:r w:rsidRPr="0072057A">
        <w:rPr>
          <w:rFonts w:ascii="Arial" w:hAnsi="Arial" w:cs="Arial"/>
          <w:b/>
        </w:rPr>
        <w:t>In document:</w:t>
      </w:r>
    </w:p>
    <w:p w:rsidR="00E941AC" w:rsidRPr="00467C75" w:rsidRDefault="00E941AC" w:rsidP="004662E9">
      <w:r>
        <w:t>2.3.2</w:t>
      </w:r>
      <w:r>
        <w:tab/>
      </w:r>
      <w:r w:rsidRPr="00467C75">
        <w:t xml:space="preserve">For all messages allowed for forwarding and for which </w:t>
      </w:r>
      <w:proofErr w:type="spellStart"/>
      <w:r w:rsidRPr="00467C75">
        <w:t>Mcc</w:t>
      </w:r>
      <w:proofErr w:type="spellEnd"/>
      <w:r w:rsidRPr="00467C75">
        <w:t xml:space="preserve"> communication connections are established, apply steps 1.3 through 1.5 </w:t>
      </w:r>
      <w:r w:rsidRPr="00467C75">
        <w:rPr>
          <w:highlight w:val="cyan"/>
        </w:rPr>
        <w:t>in this clause above.</w:t>
      </w:r>
    </w:p>
    <w:p w:rsidR="00EB159B" w:rsidRDefault="00E941AC" w:rsidP="00603683">
      <w:pPr>
        <w:rPr>
          <w:lang w:eastAsia="ja-JP"/>
        </w:rPr>
      </w:pPr>
      <w:r>
        <w:rPr>
          <w:lang w:eastAsia="ja-JP"/>
        </w:rPr>
        <w:t>...</w:t>
      </w:r>
    </w:p>
    <w:p w:rsidR="007832C7" w:rsidRPr="00467C75" w:rsidRDefault="00E941AC" w:rsidP="00E941AC">
      <w:r w:rsidRPr="00467C75">
        <w:t xml:space="preserve">When any message buffered for CMDH forwarding expires, carry out step 1.4 </w:t>
      </w:r>
      <w:r w:rsidRPr="00467C75">
        <w:rPr>
          <w:highlight w:val="cyan"/>
        </w:rPr>
        <w:t>in this clause above</w:t>
      </w:r>
      <w:r w:rsidRPr="00467C75">
        <w:t>. End this cycle of CMDH message forwarding and wait for new triggering events.</w:t>
      </w:r>
    </w:p>
    <w:p w:rsidR="004662E9" w:rsidRDefault="004662E9" w:rsidP="004662E9">
      <w:pPr>
        <w:pBdr>
          <w:top w:val="single" w:sz="12" w:space="1" w:color="FF0000"/>
        </w:pBdr>
        <w:spacing w:before="240" w:after="360"/>
        <w:rPr>
          <w:rFonts w:ascii="Arial" w:hAnsi="Arial" w:cs="Arial"/>
          <w:b/>
          <w:color w:val="FF0000"/>
        </w:rPr>
      </w:pPr>
      <w:r w:rsidRPr="0072057A">
        <w:rPr>
          <w:rFonts w:ascii="Arial" w:hAnsi="Arial" w:cs="Arial"/>
          <w:b/>
          <w:color w:val="FF0000"/>
        </w:rPr>
        <w:t>Answer:</w:t>
      </w:r>
    </w:p>
    <w:p w:rsidR="007832C7" w:rsidRDefault="007832C7" w:rsidP="007832C7">
      <w:r>
        <w:t>The step 2.1 is missing, is it normal?</w:t>
      </w:r>
    </w:p>
    <w:p w:rsidR="007832C7" w:rsidRPr="0072057A" w:rsidRDefault="007832C7" w:rsidP="007832C7">
      <w:pPr>
        <w:pStyle w:val="B1"/>
        <w:rPr>
          <w:rFonts w:ascii="Arial" w:hAnsi="Arial" w:cs="Arial"/>
          <w:b/>
        </w:rPr>
      </w:pPr>
      <w:r w:rsidRPr="0072057A">
        <w:rPr>
          <w:rFonts w:ascii="Arial" w:hAnsi="Arial" w:cs="Arial"/>
          <w:b/>
        </w:rPr>
        <w:t>In document:</w:t>
      </w:r>
    </w:p>
    <w:p w:rsidR="007832C7" w:rsidRPr="00467C75" w:rsidRDefault="007832C7" w:rsidP="007832C7">
      <w:pPr>
        <w:pStyle w:val="B10"/>
      </w:pPr>
      <w:r w:rsidRPr="004F4E72">
        <w:rPr>
          <w:highlight w:val="cyan"/>
        </w:rPr>
        <w:t>2</w:t>
      </w:r>
      <w:r w:rsidRPr="004F4E72">
        <w:rPr>
          <w:highlight w:val="cyan"/>
        </w:rPr>
        <w:tab/>
        <w:t>Else, i.e. when the '</w:t>
      </w:r>
      <w:proofErr w:type="spellStart"/>
      <w:r w:rsidRPr="004F4E72">
        <w:rPr>
          <w:b/>
          <w:i/>
          <w:highlight w:val="cyan"/>
        </w:rPr>
        <w:t>ec</w:t>
      </w:r>
      <w:proofErr w:type="spellEnd"/>
      <w:r w:rsidRPr="004F4E72">
        <w:rPr>
          <w:highlight w:val="cyan"/>
        </w:rPr>
        <w:t xml:space="preserve">' parameter of the messages does not have the value </w:t>
      </w:r>
      <w:r w:rsidRPr="004F4E72">
        <w:rPr>
          <w:rFonts w:eastAsia="MS Mincho"/>
          <w:highlight w:val="cyan"/>
          <w:lang w:eastAsia="ja-JP"/>
        </w:rPr>
        <w:t xml:space="preserve">corresponding to </w:t>
      </w:r>
      <w:r w:rsidRPr="004F4E72">
        <w:rPr>
          <w:highlight w:val="cyan"/>
        </w:rPr>
        <w:t>'</w:t>
      </w:r>
      <w:r w:rsidRPr="004F4E72">
        <w:rPr>
          <w:bCs/>
          <w:highlight w:val="cyan"/>
        </w:rPr>
        <w:t>immediate</w:t>
      </w:r>
      <w:r w:rsidRPr="004F4E72">
        <w:rPr>
          <w:highlight w:val="cyan"/>
        </w:rPr>
        <w:t>':</w:t>
      </w:r>
    </w:p>
    <w:p w:rsidR="007832C7" w:rsidRDefault="007832C7" w:rsidP="007832C7">
      <w:pPr>
        <w:pStyle w:val="B30"/>
      </w:pPr>
      <w:r w:rsidRPr="007832C7">
        <w:rPr>
          <w:highlight w:val="cyan"/>
        </w:rPr>
        <w:t>2.1.1</w:t>
      </w:r>
      <w:r w:rsidRPr="007832C7">
        <w:rPr>
          <w:highlight w:val="cyan"/>
        </w:rPr>
        <w:tab/>
        <w:t>B</w:t>
      </w:r>
      <w:r w:rsidRPr="00467C75">
        <w:t>uffer the message to be forwarded in the CMDH forwarding buffer</w:t>
      </w:r>
      <w:proofErr w:type="gramStart"/>
      <w:r w:rsidRPr="00467C75">
        <w:t>:</w:t>
      </w:r>
      <w:proofErr w:type="gramEnd"/>
      <w:r w:rsidRPr="00467C75">
        <w:br/>
        <w:t>The processing in this situation is described by the flow chart in</w:t>
      </w:r>
      <w:r w:rsidRPr="00467C75">
        <w:rPr>
          <w:rFonts w:eastAsia="MS Mincho"/>
          <w:lang w:eastAsia="ja-JP"/>
        </w:rPr>
        <w:t xml:space="preserve"> </w:t>
      </w:r>
      <w:r>
        <w:rPr>
          <w:rFonts w:eastAsia="MS Mincho"/>
          <w:lang w:eastAsia="ja-JP"/>
        </w:rPr>
        <w:t>f</w:t>
      </w:r>
      <w:r w:rsidRPr="00467C75">
        <w:rPr>
          <w:rFonts w:eastAsia="MS Mincho"/>
          <w:lang w:eastAsia="ja-JP"/>
        </w:rPr>
        <w:t xml:space="preserve">igure H.2.4.2. </w:t>
      </w:r>
      <w:r w:rsidRPr="00467C75">
        <w:t>If the message is a request message and the '</w:t>
      </w:r>
      <w:proofErr w:type="spellStart"/>
      <w:r w:rsidRPr="00467C75">
        <w:rPr>
          <w:b/>
          <w:i/>
        </w:rPr>
        <w:t>ec</w:t>
      </w:r>
      <w:proofErr w:type="spellEnd"/>
      <w:r w:rsidRPr="00467C75">
        <w:t xml:space="preserve">' parameter of the messages has the value </w:t>
      </w:r>
      <w:r w:rsidRPr="00467C75">
        <w:rPr>
          <w:rFonts w:eastAsia="MS Mincho"/>
          <w:lang w:eastAsia="ja-JP"/>
        </w:rPr>
        <w:t xml:space="preserve">corresponding to </w:t>
      </w:r>
      <w:r w:rsidRPr="00467C75">
        <w:t>'</w:t>
      </w:r>
      <w:r w:rsidRPr="00467C75">
        <w:rPr>
          <w:bCs/>
        </w:rPr>
        <w:t>latest</w:t>
      </w:r>
      <w:r w:rsidRPr="00467C75">
        <w:t>':</w:t>
      </w:r>
    </w:p>
    <w:p w:rsidR="007832C7" w:rsidRPr="0072057A" w:rsidRDefault="007832C7" w:rsidP="004662E9">
      <w:pPr>
        <w:pBdr>
          <w:top w:val="single" w:sz="12" w:space="1" w:color="FF0000"/>
        </w:pBdr>
        <w:spacing w:before="240" w:after="360"/>
        <w:rPr>
          <w:rFonts w:ascii="Arial" w:hAnsi="Arial" w:cs="Arial"/>
          <w:b/>
          <w:color w:val="FF0000"/>
        </w:rPr>
      </w:pPr>
      <w:r>
        <w:rPr>
          <w:rFonts w:ascii="Arial" w:hAnsi="Arial" w:cs="Arial"/>
          <w:b/>
          <w:color w:val="FF0000"/>
        </w:rPr>
        <w:t>Answer:</w:t>
      </w:r>
    </w:p>
    <w:p w:rsidR="00F002CE" w:rsidRDefault="00253BDA" w:rsidP="00253BDA">
      <w:pPr>
        <w:pStyle w:val="Heading1"/>
      </w:pPr>
      <w:r>
        <w:lastRenderedPageBreak/>
        <w:t>Hanging paragraphs</w:t>
      </w:r>
    </w:p>
    <w:p w:rsidR="00253BDA" w:rsidRDefault="001634E2" w:rsidP="00F002CE">
      <w:r>
        <w:t xml:space="preserve">There are 27 hanging paragraphs, highlighted in blue in the document. </w:t>
      </w:r>
    </w:p>
    <w:p w:rsidR="001634E2" w:rsidRDefault="001634E2" w:rsidP="00F002CE">
      <w:r>
        <w:t>Can you tell, using revision marks in the document, if you prefer to move to another clause or create a "0" clause (</w:t>
      </w:r>
      <w:proofErr w:type="spellStart"/>
      <w:r>
        <w:t>i.e</w:t>
      </w:r>
      <w:proofErr w:type="spellEnd"/>
      <w:r>
        <w:t xml:space="preserve"> "x.x.x0 General"). </w:t>
      </w:r>
    </w:p>
    <w:p w:rsidR="005A2EA0" w:rsidRDefault="0004525E" w:rsidP="00F002CE">
      <w:r>
        <w:t xml:space="preserve">See below table of contents with </w:t>
      </w:r>
      <w:bookmarkStart w:id="2" w:name="_GoBack"/>
      <w:bookmarkEnd w:id="2"/>
      <w:r w:rsidR="005A2EA0">
        <w:t>the hanging paragraphs in blue</w:t>
      </w:r>
    </w:p>
    <w:p w:rsidR="004662E9" w:rsidRDefault="004662E9" w:rsidP="004662E9">
      <w:pPr>
        <w:pBdr>
          <w:top w:val="single" w:sz="12" w:space="1" w:color="FF0000"/>
        </w:pBdr>
        <w:spacing w:before="240" w:after="360"/>
        <w:rPr>
          <w:rFonts w:ascii="Arial" w:hAnsi="Arial" w:cs="Arial"/>
          <w:b/>
          <w:color w:val="FF0000"/>
        </w:rPr>
      </w:pPr>
      <w:r w:rsidRPr="0072057A">
        <w:rPr>
          <w:rFonts w:ascii="Arial" w:hAnsi="Arial" w:cs="Arial"/>
          <w:b/>
          <w:color w:val="FF0000"/>
        </w:rPr>
        <w:t>Answer:</w:t>
      </w:r>
    </w:p>
    <w:p w:rsidR="0004525E" w:rsidRDefault="0004525E" w:rsidP="004662E9">
      <w:pPr>
        <w:pBdr>
          <w:top w:val="single" w:sz="12" w:space="1" w:color="FF0000"/>
        </w:pBdr>
        <w:spacing w:before="240" w:after="360"/>
        <w:rPr>
          <w:rFonts w:ascii="Arial" w:hAnsi="Arial" w:cs="Arial"/>
          <w:b/>
          <w:color w:val="FF0000"/>
        </w:rPr>
      </w:pPr>
    </w:p>
    <w:p w:rsidR="0004525E" w:rsidRPr="00467C75" w:rsidRDefault="0004525E" w:rsidP="0004525E">
      <w:pPr>
        <w:pStyle w:val="TT"/>
      </w:pPr>
      <w:r w:rsidRPr="00467C75">
        <w:t>Contents</w:t>
      </w:r>
    </w:p>
    <w:p w:rsidR="0004525E" w:rsidRDefault="0004525E" w:rsidP="0004525E">
      <w:pPr>
        <w:pStyle w:val="TOC1"/>
        <w:rPr>
          <w:rFonts w:asciiTheme="minorHAnsi" w:eastAsiaTheme="minorEastAsia" w:hAnsiTheme="minorHAnsi" w:cstheme="minorBidi"/>
          <w:szCs w:val="22"/>
          <w:lang w:eastAsia="en-GB"/>
        </w:rPr>
      </w:pPr>
      <w:r>
        <w:fldChar w:fldCharType="begin" w:fldLock="1"/>
      </w:r>
      <w:r>
        <w:instrText xml:space="preserve"> TOC \o \w "1-9"</w:instrText>
      </w:r>
      <w:r>
        <w:fldChar w:fldCharType="separate"/>
      </w:r>
      <w:r>
        <w:t>Intellectual Property Rights</w:t>
      </w:r>
      <w:r>
        <w:tab/>
      </w:r>
      <w:r>
        <w:fldChar w:fldCharType="begin" w:fldLock="1"/>
      </w:r>
      <w:r>
        <w:instrText xml:space="preserve"> PAGEREF _Toc444523945 \h </w:instrText>
      </w:r>
      <w:r>
        <w:fldChar w:fldCharType="separate"/>
      </w:r>
      <w:r>
        <w:t>14</w:t>
      </w:r>
      <w:r>
        <w:fldChar w:fldCharType="end"/>
      </w:r>
    </w:p>
    <w:p w:rsidR="0004525E" w:rsidRDefault="0004525E" w:rsidP="0004525E">
      <w:pPr>
        <w:pStyle w:val="TOC1"/>
        <w:rPr>
          <w:rFonts w:asciiTheme="minorHAnsi" w:eastAsiaTheme="minorEastAsia" w:hAnsiTheme="minorHAnsi" w:cstheme="minorBidi"/>
          <w:szCs w:val="22"/>
          <w:lang w:eastAsia="en-GB"/>
        </w:rPr>
      </w:pPr>
      <w:r>
        <w:t>Foreword</w:t>
      </w:r>
      <w:r>
        <w:tab/>
      </w:r>
      <w:r>
        <w:fldChar w:fldCharType="begin" w:fldLock="1"/>
      </w:r>
      <w:r>
        <w:instrText xml:space="preserve"> PAGEREF _Toc444523946 \h </w:instrText>
      </w:r>
      <w:r>
        <w:fldChar w:fldCharType="separate"/>
      </w:r>
      <w:r>
        <w:t>14</w:t>
      </w:r>
      <w:r>
        <w:fldChar w:fldCharType="end"/>
      </w:r>
    </w:p>
    <w:p w:rsidR="0004525E" w:rsidRDefault="0004525E" w:rsidP="0004525E">
      <w:pPr>
        <w:pStyle w:val="TOC1"/>
        <w:rPr>
          <w:rFonts w:asciiTheme="minorHAnsi" w:eastAsiaTheme="minorEastAsia" w:hAnsiTheme="minorHAnsi" w:cstheme="minorBidi"/>
          <w:szCs w:val="22"/>
          <w:lang w:eastAsia="en-GB"/>
        </w:rPr>
      </w:pPr>
      <w:r>
        <w:t>1</w:t>
      </w:r>
      <w:r>
        <w:tab/>
        <w:t>Scope</w:t>
      </w:r>
      <w:r>
        <w:tab/>
      </w:r>
      <w:r>
        <w:fldChar w:fldCharType="begin" w:fldLock="1"/>
      </w:r>
      <w:r>
        <w:instrText xml:space="preserve"> PAGEREF _Toc444523947 \h </w:instrText>
      </w:r>
      <w:r>
        <w:fldChar w:fldCharType="separate"/>
      </w:r>
      <w:r>
        <w:t>15</w:t>
      </w:r>
      <w:r>
        <w:fldChar w:fldCharType="end"/>
      </w:r>
    </w:p>
    <w:p w:rsidR="0004525E" w:rsidRDefault="0004525E" w:rsidP="0004525E">
      <w:pPr>
        <w:pStyle w:val="TOC1"/>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_Toc444523948 \h </w:instrText>
      </w:r>
      <w:r>
        <w:fldChar w:fldCharType="separate"/>
      </w:r>
      <w:r>
        <w:t>15</w:t>
      </w:r>
      <w:r>
        <w:fldChar w:fldCharType="end"/>
      </w:r>
    </w:p>
    <w:p w:rsidR="0004525E" w:rsidRDefault="0004525E" w:rsidP="0004525E">
      <w:pPr>
        <w:pStyle w:val="TOC2"/>
        <w:rPr>
          <w:rFonts w:asciiTheme="minorHAnsi" w:eastAsiaTheme="minorEastAsia" w:hAnsiTheme="minorHAnsi" w:cstheme="minorBidi"/>
          <w:sz w:val="22"/>
          <w:szCs w:val="22"/>
          <w:lang w:eastAsia="en-GB"/>
        </w:rPr>
      </w:pPr>
      <w:r>
        <w:t>2.1</w:t>
      </w:r>
      <w:r>
        <w:tab/>
        <w:t>Normative references</w:t>
      </w:r>
      <w:r>
        <w:tab/>
      </w:r>
      <w:r>
        <w:fldChar w:fldCharType="begin" w:fldLock="1"/>
      </w:r>
      <w:r>
        <w:instrText xml:space="preserve"> PAGEREF _Toc444523949 \h </w:instrText>
      </w:r>
      <w:r>
        <w:fldChar w:fldCharType="separate"/>
      </w:r>
      <w:r>
        <w:t>15</w:t>
      </w:r>
      <w:r>
        <w:fldChar w:fldCharType="end"/>
      </w:r>
    </w:p>
    <w:p w:rsidR="0004525E" w:rsidRDefault="0004525E" w:rsidP="0004525E">
      <w:pPr>
        <w:pStyle w:val="TOC2"/>
        <w:rPr>
          <w:rFonts w:asciiTheme="minorHAnsi" w:eastAsiaTheme="minorEastAsia" w:hAnsiTheme="minorHAnsi" w:cstheme="minorBidi"/>
          <w:sz w:val="22"/>
          <w:szCs w:val="22"/>
          <w:lang w:eastAsia="en-GB"/>
        </w:rPr>
      </w:pPr>
      <w:r>
        <w:t>2.2</w:t>
      </w:r>
      <w:r>
        <w:tab/>
        <w:t>Informative references</w:t>
      </w:r>
      <w:r>
        <w:tab/>
      </w:r>
      <w:r>
        <w:fldChar w:fldCharType="begin" w:fldLock="1"/>
      </w:r>
      <w:r>
        <w:instrText xml:space="preserve"> PAGEREF _Toc444523950 \h </w:instrText>
      </w:r>
      <w:r>
        <w:fldChar w:fldCharType="separate"/>
      </w:r>
      <w:r>
        <w:t>16</w:t>
      </w:r>
      <w:r>
        <w:fldChar w:fldCharType="end"/>
      </w:r>
    </w:p>
    <w:p w:rsidR="0004525E" w:rsidRDefault="0004525E" w:rsidP="0004525E">
      <w:pPr>
        <w:pStyle w:val="TOC1"/>
        <w:rPr>
          <w:rFonts w:asciiTheme="minorHAnsi" w:eastAsiaTheme="minorEastAsia" w:hAnsiTheme="minorHAnsi" w:cstheme="minorBidi"/>
          <w:szCs w:val="22"/>
          <w:lang w:eastAsia="en-GB"/>
        </w:rPr>
      </w:pPr>
      <w:r>
        <w:t>3</w:t>
      </w:r>
      <w:r>
        <w:tab/>
        <w:t>Definitions and abbreviations</w:t>
      </w:r>
      <w:r>
        <w:tab/>
      </w:r>
      <w:r>
        <w:fldChar w:fldCharType="begin" w:fldLock="1"/>
      </w:r>
      <w:r>
        <w:instrText xml:space="preserve"> PAGEREF _Toc444523951 \h </w:instrText>
      </w:r>
      <w:r>
        <w:fldChar w:fldCharType="separate"/>
      </w:r>
      <w:r>
        <w:t>17</w:t>
      </w:r>
      <w:r>
        <w:fldChar w:fldCharType="end"/>
      </w:r>
    </w:p>
    <w:p w:rsidR="0004525E" w:rsidRDefault="0004525E" w:rsidP="0004525E">
      <w:pPr>
        <w:pStyle w:val="TOC2"/>
        <w:rPr>
          <w:rFonts w:asciiTheme="minorHAnsi" w:eastAsiaTheme="minorEastAsia" w:hAnsiTheme="minorHAnsi" w:cstheme="minorBidi"/>
          <w:sz w:val="22"/>
          <w:szCs w:val="22"/>
          <w:lang w:eastAsia="en-GB"/>
        </w:rPr>
      </w:pPr>
      <w:r>
        <w:t>3.1</w:t>
      </w:r>
      <w:r>
        <w:tab/>
        <w:t>Definitions</w:t>
      </w:r>
      <w:r>
        <w:tab/>
      </w:r>
      <w:r>
        <w:fldChar w:fldCharType="begin" w:fldLock="1"/>
      </w:r>
      <w:r>
        <w:instrText xml:space="preserve"> PAGEREF _Toc444523952 \h </w:instrText>
      </w:r>
      <w:r>
        <w:fldChar w:fldCharType="separate"/>
      </w:r>
      <w:r>
        <w:t>17</w:t>
      </w:r>
      <w:r>
        <w:fldChar w:fldCharType="end"/>
      </w:r>
    </w:p>
    <w:p w:rsidR="0004525E" w:rsidRDefault="0004525E" w:rsidP="0004525E">
      <w:pPr>
        <w:pStyle w:val="TOC2"/>
        <w:rPr>
          <w:rFonts w:asciiTheme="minorHAnsi" w:eastAsiaTheme="minorEastAsia" w:hAnsiTheme="minorHAnsi" w:cstheme="minorBidi"/>
          <w:sz w:val="22"/>
          <w:szCs w:val="22"/>
          <w:lang w:eastAsia="en-GB"/>
        </w:rPr>
      </w:pPr>
      <w:r>
        <w:t>3.2</w:t>
      </w:r>
      <w:r>
        <w:tab/>
        <w:t>Abbreviations</w:t>
      </w:r>
      <w:r>
        <w:tab/>
      </w:r>
      <w:r>
        <w:fldChar w:fldCharType="begin" w:fldLock="1"/>
      </w:r>
      <w:r>
        <w:instrText xml:space="preserve"> PAGEREF _Toc444523953 \h </w:instrText>
      </w:r>
      <w:r>
        <w:fldChar w:fldCharType="separate"/>
      </w:r>
      <w:r>
        <w:t>17</w:t>
      </w:r>
      <w:r>
        <w:fldChar w:fldCharType="end"/>
      </w:r>
    </w:p>
    <w:p w:rsidR="0004525E" w:rsidRDefault="0004525E" w:rsidP="0004525E">
      <w:pPr>
        <w:pStyle w:val="TOC1"/>
        <w:rPr>
          <w:rFonts w:asciiTheme="minorHAnsi" w:eastAsiaTheme="minorEastAsia" w:hAnsiTheme="minorHAnsi" w:cstheme="minorBidi"/>
          <w:szCs w:val="22"/>
          <w:lang w:eastAsia="en-GB"/>
        </w:rPr>
      </w:pPr>
      <w:r>
        <w:t>4</w:t>
      </w:r>
      <w:r>
        <w:tab/>
        <w:t>Conventions</w:t>
      </w:r>
      <w:r>
        <w:tab/>
      </w:r>
      <w:r>
        <w:fldChar w:fldCharType="begin" w:fldLock="1"/>
      </w:r>
      <w:r>
        <w:instrText xml:space="preserve"> PAGEREF _Toc444523954 \h </w:instrText>
      </w:r>
      <w:r>
        <w:fldChar w:fldCharType="separate"/>
      </w:r>
      <w:r>
        <w:t>18</w:t>
      </w:r>
      <w:r>
        <w:fldChar w:fldCharType="end"/>
      </w:r>
    </w:p>
    <w:p w:rsidR="0004525E" w:rsidRDefault="0004525E" w:rsidP="0004525E">
      <w:pPr>
        <w:pStyle w:val="TOC1"/>
        <w:rPr>
          <w:rFonts w:asciiTheme="minorHAnsi" w:eastAsiaTheme="minorEastAsia" w:hAnsiTheme="minorHAnsi" w:cstheme="minorBidi"/>
          <w:szCs w:val="22"/>
          <w:lang w:eastAsia="en-GB"/>
        </w:rPr>
      </w:pPr>
      <w:r>
        <w:t>5</w:t>
      </w:r>
      <w:r>
        <w:tab/>
        <w:t xml:space="preserve">Protocol design </w:t>
      </w:r>
      <w:r>
        <w:rPr>
          <w:lang w:eastAsia="ja-JP"/>
        </w:rPr>
        <w:t>p</w:t>
      </w:r>
      <w:r>
        <w:t>rinciples and requirements</w:t>
      </w:r>
      <w:r>
        <w:tab/>
      </w:r>
      <w:r>
        <w:fldChar w:fldCharType="begin" w:fldLock="1"/>
      </w:r>
      <w:r>
        <w:instrText xml:space="preserve"> PAGEREF _Toc444523955 \h </w:instrText>
      </w:r>
      <w:r>
        <w:fldChar w:fldCharType="separate"/>
      </w:r>
      <w:r>
        <w:t>19</w:t>
      </w:r>
      <w:r>
        <w:fldChar w:fldCharType="end"/>
      </w:r>
    </w:p>
    <w:p w:rsidR="0004525E" w:rsidRDefault="0004525E" w:rsidP="0004525E">
      <w:pPr>
        <w:pStyle w:val="TOC2"/>
        <w:rPr>
          <w:rFonts w:asciiTheme="minorHAnsi" w:eastAsiaTheme="minorEastAsia" w:hAnsiTheme="minorHAnsi" w:cstheme="minorBidi"/>
          <w:sz w:val="22"/>
          <w:szCs w:val="22"/>
          <w:lang w:eastAsia="en-GB"/>
        </w:rPr>
      </w:pPr>
      <w:r>
        <w:rPr>
          <w:lang w:eastAsia="ja-JP"/>
        </w:rPr>
        <w:t>5.1</w:t>
      </w:r>
      <w:r>
        <w:rPr>
          <w:lang w:eastAsia="ja-JP"/>
        </w:rPr>
        <w:tab/>
        <w:t>General introduction</w:t>
      </w:r>
      <w:r>
        <w:tab/>
      </w:r>
      <w:r>
        <w:fldChar w:fldCharType="begin" w:fldLock="1"/>
      </w:r>
      <w:r>
        <w:instrText xml:space="preserve"> PAGEREF _Toc444523956 \h </w:instrText>
      </w:r>
      <w:r>
        <w:fldChar w:fldCharType="separate"/>
      </w:r>
      <w:r>
        <w:t>19</w:t>
      </w:r>
      <w:r>
        <w:fldChar w:fldCharType="end"/>
      </w:r>
    </w:p>
    <w:p w:rsidR="0004525E" w:rsidRDefault="0004525E" w:rsidP="0004525E">
      <w:pPr>
        <w:pStyle w:val="TOC2"/>
        <w:rPr>
          <w:rFonts w:asciiTheme="minorHAnsi" w:eastAsiaTheme="minorEastAsia" w:hAnsiTheme="minorHAnsi" w:cstheme="minorBidi"/>
          <w:sz w:val="22"/>
          <w:szCs w:val="22"/>
          <w:lang w:eastAsia="en-GB"/>
        </w:rPr>
      </w:pPr>
      <w:r w:rsidRPr="00B9352C">
        <w:rPr>
          <w:highlight w:val="cyan"/>
          <w:lang w:eastAsia="ja-JP"/>
        </w:rPr>
        <w:t>5.2</w:t>
      </w:r>
      <w:r w:rsidRPr="00B9352C">
        <w:rPr>
          <w:highlight w:val="cyan"/>
          <w:lang w:eastAsia="ja-JP"/>
        </w:rPr>
        <w:tab/>
        <w:t>Introduction</w:t>
      </w:r>
      <w:r>
        <w:tab/>
      </w:r>
      <w:r>
        <w:fldChar w:fldCharType="begin" w:fldLock="1"/>
      </w:r>
      <w:r>
        <w:instrText xml:space="preserve"> PAGEREF _Toc444523957 \h </w:instrText>
      </w:r>
      <w:r>
        <w:fldChar w:fldCharType="separate"/>
      </w:r>
      <w:r>
        <w:t>19</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SimSun"/>
          <w:highlight w:val="cyan"/>
          <w:lang w:eastAsia="zh-CN"/>
        </w:rPr>
        <w:t>5.2.1</w:t>
      </w:r>
      <w:r w:rsidRPr="00B9352C">
        <w:rPr>
          <w:rFonts w:eastAsia="SimSun"/>
          <w:highlight w:val="cyan"/>
          <w:lang w:eastAsia="zh-CN"/>
        </w:rPr>
        <w:tab/>
        <w:t>Interfaces to the underlying networks</w:t>
      </w:r>
      <w:r>
        <w:tab/>
      </w:r>
      <w:r>
        <w:fldChar w:fldCharType="begin" w:fldLock="1"/>
      </w:r>
      <w:r>
        <w:instrText xml:space="preserve"> PAGEREF _Toc444523958 \h </w:instrText>
      </w:r>
      <w:r>
        <w:fldChar w:fldCharType="separate"/>
      </w:r>
      <w:r>
        <w:t>19</w:t>
      </w:r>
      <w:r>
        <w:fldChar w:fldCharType="end"/>
      </w:r>
    </w:p>
    <w:p w:rsidR="0004525E" w:rsidRDefault="0004525E" w:rsidP="0004525E">
      <w:pPr>
        <w:pStyle w:val="TOC2"/>
        <w:rPr>
          <w:rFonts w:asciiTheme="minorHAnsi" w:eastAsiaTheme="minorEastAsia" w:hAnsiTheme="minorHAnsi" w:cstheme="minorBidi"/>
          <w:sz w:val="22"/>
          <w:szCs w:val="22"/>
          <w:lang w:eastAsia="en-GB"/>
        </w:rPr>
      </w:pPr>
      <w:r>
        <w:rPr>
          <w:lang w:eastAsia="ja-JP"/>
        </w:rPr>
        <w:t>5.3</w:t>
      </w:r>
      <w:r>
        <w:rPr>
          <w:lang w:eastAsia="ja-JP"/>
        </w:rPr>
        <w:tab/>
        <w:t>API design guidelines</w:t>
      </w:r>
      <w:r>
        <w:tab/>
      </w:r>
      <w:r>
        <w:fldChar w:fldCharType="begin" w:fldLock="1"/>
      </w:r>
      <w:r>
        <w:instrText xml:space="preserve"> PAGEREF _Toc444523959 \h </w:instrText>
      </w:r>
      <w:r>
        <w:fldChar w:fldCharType="separate"/>
      </w:r>
      <w:r>
        <w:t>20</w:t>
      </w:r>
      <w:r>
        <w:fldChar w:fldCharType="end"/>
      </w:r>
    </w:p>
    <w:p w:rsidR="0004525E" w:rsidRDefault="0004525E" w:rsidP="0004525E">
      <w:pPr>
        <w:pStyle w:val="TOC2"/>
        <w:rPr>
          <w:rFonts w:asciiTheme="minorHAnsi" w:eastAsiaTheme="minorEastAsia" w:hAnsiTheme="minorHAnsi" w:cstheme="minorBidi"/>
          <w:sz w:val="22"/>
          <w:szCs w:val="22"/>
          <w:lang w:eastAsia="en-GB"/>
        </w:rPr>
      </w:pPr>
      <w:r>
        <w:rPr>
          <w:lang w:eastAsia="ja-JP"/>
        </w:rPr>
        <w:t>5.4</w:t>
      </w:r>
      <w:r>
        <w:rPr>
          <w:lang w:eastAsia="ja-JP"/>
        </w:rPr>
        <w:tab/>
        <w:t>Primitives</w:t>
      </w:r>
      <w:r>
        <w:tab/>
      </w:r>
      <w:r>
        <w:fldChar w:fldCharType="begin" w:fldLock="1"/>
      </w:r>
      <w:r>
        <w:instrText xml:space="preserve"> PAGEREF _Toc444523960 \h </w:instrText>
      </w:r>
      <w:r>
        <w:fldChar w:fldCharType="separate"/>
      </w:r>
      <w:r>
        <w:t>20</w:t>
      </w:r>
      <w:r>
        <w:fldChar w:fldCharType="end"/>
      </w:r>
    </w:p>
    <w:p w:rsidR="0004525E" w:rsidRDefault="0004525E" w:rsidP="0004525E">
      <w:pPr>
        <w:pStyle w:val="TOC3"/>
        <w:rPr>
          <w:rFonts w:asciiTheme="minorHAnsi" w:eastAsiaTheme="minorEastAsia" w:hAnsiTheme="minorHAnsi" w:cstheme="minorBidi"/>
          <w:sz w:val="22"/>
          <w:szCs w:val="22"/>
          <w:lang w:eastAsia="en-GB"/>
        </w:rPr>
      </w:pPr>
      <w:r>
        <w:t>5.4.1</w:t>
      </w:r>
      <w:r>
        <w:tab/>
        <w:t>Intro</w:t>
      </w:r>
      <w:r>
        <w:rPr>
          <w:lang w:eastAsia="ja-JP"/>
        </w:rPr>
        <w:t>duction</w:t>
      </w:r>
      <w:r>
        <w:tab/>
      </w:r>
      <w:r>
        <w:fldChar w:fldCharType="begin" w:fldLock="1"/>
      </w:r>
      <w:r>
        <w:instrText xml:space="preserve"> PAGEREF _Toc444523961 \h </w:instrText>
      </w:r>
      <w:r>
        <w:fldChar w:fldCharType="separate"/>
      </w:r>
      <w:r>
        <w:t>20</w:t>
      </w:r>
      <w:r>
        <w:fldChar w:fldCharType="end"/>
      </w:r>
    </w:p>
    <w:p w:rsidR="0004525E" w:rsidRDefault="0004525E" w:rsidP="0004525E">
      <w:pPr>
        <w:pStyle w:val="TOC3"/>
        <w:rPr>
          <w:rFonts w:asciiTheme="minorHAnsi" w:eastAsiaTheme="minorEastAsia" w:hAnsiTheme="minorHAnsi" w:cstheme="minorBidi"/>
          <w:sz w:val="22"/>
          <w:szCs w:val="22"/>
          <w:lang w:eastAsia="en-GB"/>
        </w:rPr>
      </w:pPr>
      <w:r>
        <w:t>5.4.2</w:t>
      </w:r>
      <w:r>
        <w:tab/>
        <w:t>Primitives modelling</w:t>
      </w:r>
      <w:r>
        <w:tab/>
      </w:r>
      <w:r>
        <w:fldChar w:fldCharType="begin" w:fldLock="1"/>
      </w:r>
      <w:r>
        <w:instrText xml:space="preserve"> PAGEREF _Toc444523962 \h </w:instrText>
      </w:r>
      <w:r>
        <w:fldChar w:fldCharType="separate"/>
      </w:r>
      <w:r>
        <w:t>21</w:t>
      </w:r>
      <w:r>
        <w:fldChar w:fldCharType="end"/>
      </w:r>
    </w:p>
    <w:p w:rsidR="0004525E" w:rsidRDefault="0004525E" w:rsidP="0004525E">
      <w:pPr>
        <w:pStyle w:val="TOC3"/>
        <w:rPr>
          <w:rFonts w:asciiTheme="minorHAnsi" w:eastAsiaTheme="minorEastAsia" w:hAnsiTheme="minorHAnsi" w:cstheme="minorBidi"/>
          <w:sz w:val="22"/>
          <w:szCs w:val="22"/>
          <w:lang w:eastAsia="en-GB"/>
        </w:rPr>
      </w:pPr>
      <w:r>
        <w:t>5.4.3</w:t>
      </w:r>
      <w:r>
        <w:tab/>
        <w:t>Primitive principles</w:t>
      </w:r>
      <w:r>
        <w:tab/>
      </w:r>
      <w:r>
        <w:fldChar w:fldCharType="begin" w:fldLock="1"/>
      </w:r>
      <w:r>
        <w:instrText xml:space="preserve"> PAGEREF _Toc444523963 \h </w:instrText>
      </w:r>
      <w:r>
        <w:fldChar w:fldCharType="separate"/>
      </w:r>
      <w:r>
        <w:t>22</w:t>
      </w:r>
      <w:r>
        <w:fldChar w:fldCharType="end"/>
      </w:r>
    </w:p>
    <w:p w:rsidR="0004525E" w:rsidRDefault="0004525E" w:rsidP="0004525E">
      <w:pPr>
        <w:pStyle w:val="TOC3"/>
        <w:rPr>
          <w:rFonts w:asciiTheme="minorHAnsi" w:eastAsiaTheme="minorEastAsia" w:hAnsiTheme="minorHAnsi" w:cstheme="minorBidi"/>
          <w:sz w:val="22"/>
          <w:szCs w:val="22"/>
          <w:lang w:eastAsia="en-GB"/>
        </w:rPr>
      </w:pPr>
      <w:r>
        <w:t>5.4.4</w:t>
      </w:r>
      <w:r>
        <w:tab/>
        <w:t xml:space="preserve">Serialization of </w:t>
      </w:r>
      <w:r>
        <w:rPr>
          <w:lang w:eastAsia="ja-JP"/>
        </w:rPr>
        <w:t>p</w:t>
      </w:r>
      <w:r>
        <w:t>rimitives</w:t>
      </w:r>
      <w:r>
        <w:tab/>
      </w:r>
      <w:r>
        <w:fldChar w:fldCharType="begin" w:fldLock="1"/>
      </w:r>
      <w:r>
        <w:instrText xml:space="preserve"> PAGEREF _Toc444523964 \h </w:instrText>
      </w:r>
      <w:r>
        <w:fldChar w:fldCharType="separate"/>
      </w:r>
      <w:r>
        <w:t>22</w:t>
      </w:r>
      <w:r>
        <w:fldChar w:fldCharType="end"/>
      </w:r>
    </w:p>
    <w:p w:rsidR="0004525E" w:rsidRDefault="0004525E" w:rsidP="0004525E">
      <w:pPr>
        <w:pStyle w:val="TOC2"/>
        <w:rPr>
          <w:rFonts w:asciiTheme="minorHAnsi" w:eastAsiaTheme="minorEastAsia" w:hAnsiTheme="minorHAnsi" w:cstheme="minorBidi"/>
          <w:sz w:val="22"/>
          <w:szCs w:val="22"/>
          <w:lang w:eastAsia="en-GB"/>
        </w:rPr>
      </w:pPr>
      <w:r>
        <w:rPr>
          <w:lang w:eastAsia="ja-JP"/>
        </w:rPr>
        <w:t>5.5</w:t>
      </w:r>
      <w:r>
        <w:rPr>
          <w:lang w:eastAsia="ja-JP"/>
        </w:rPr>
        <w:tab/>
        <w:t>Design principles</w:t>
      </w:r>
      <w:r>
        <w:tab/>
      </w:r>
      <w:r>
        <w:fldChar w:fldCharType="begin" w:fldLock="1"/>
      </w:r>
      <w:r>
        <w:instrText xml:space="preserve"> PAGEREF _Toc444523965 \h </w:instrText>
      </w:r>
      <w:r>
        <w:fldChar w:fldCharType="separate"/>
      </w:r>
      <w:r>
        <w:t>22</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t>5.5.1</w:t>
      </w:r>
      <w:r>
        <w:rPr>
          <w:lang w:eastAsia="ja-JP"/>
        </w:rPr>
        <w:tab/>
        <w:t>Introduction</w:t>
      </w:r>
      <w:r>
        <w:tab/>
      </w:r>
      <w:r>
        <w:fldChar w:fldCharType="begin" w:fldLock="1"/>
      </w:r>
      <w:r>
        <w:instrText xml:space="preserve"> PAGEREF _Toc444523966 \h </w:instrText>
      </w:r>
      <w:r>
        <w:fldChar w:fldCharType="separate"/>
      </w:r>
      <w:r>
        <w:t>22</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t>5.5.2</w:t>
      </w:r>
      <w:r>
        <w:rPr>
          <w:lang w:eastAsia="ja-JP"/>
        </w:rPr>
        <w:tab/>
        <w:t>Extensibility</w:t>
      </w:r>
      <w:r>
        <w:tab/>
      </w:r>
      <w:r>
        <w:fldChar w:fldCharType="begin" w:fldLock="1"/>
      </w:r>
      <w:r>
        <w:instrText xml:space="preserve"> PAGEREF _Toc444523967 \h </w:instrText>
      </w:r>
      <w:r>
        <w:fldChar w:fldCharType="separate"/>
      </w:r>
      <w:r>
        <w:t>22</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t>5.5.3</w:t>
      </w:r>
      <w:r>
        <w:rPr>
          <w:lang w:eastAsia="ja-JP"/>
        </w:rPr>
        <w:tab/>
        <w:t>Scalability</w:t>
      </w:r>
      <w:r>
        <w:tab/>
      </w:r>
      <w:r>
        <w:fldChar w:fldCharType="begin" w:fldLock="1"/>
      </w:r>
      <w:r>
        <w:instrText xml:space="preserve"> PAGEREF _Toc444523968 \h </w:instrText>
      </w:r>
      <w:r>
        <w:fldChar w:fldCharType="separate"/>
      </w:r>
      <w:r>
        <w:t>22</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t>5.5.4</w:t>
      </w:r>
      <w:r>
        <w:rPr>
          <w:lang w:eastAsia="ja-JP"/>
        </w:rPr>
        <w:tab/>
        <w:t>Fault tolerance and robustness</w:t>
      </w:r>
      <w:r>
        <w:tab/>
      </w:r>
      <w:r>
        <w:fldChar w:fldCharType="begin" w:fldLock="1"/>
      </w:r>
      <w:r>
        <w:instrText xml:space="preserve"> PAGEREF _Toc444523969 \h </w:instrText>
      </w:r>
      <w:r>
        <w:fldChar w:fldCharType="separate"/>
      </w:r>
      <w:r>
        <w:t>23</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t>5.5.5</w:t>
      </w:r>
      <w:r>
        <w:rPr>
          <w:lang w:eastAsia="ja-JP"/>
        </w:rPr>
        <w:tab/>
        <w:t>Efficiency</w:t>
      </w:r>
      <w:r>
        <w:tab/>
      </w:r>
      <w:r>
        <w:fldChar w:fldCharType="begin" w:fldLock="1"/>
      </w:r>
      <w:r>
        <w:instrText xml:space="preserve"> PAGEREF _Toc444523970 \h </w:instrText>
      </w:r>
      <w:r>
        <w:fldChar w:fldCharType="separate"/>
      </w:r>
      <w:r>
        <w:t>23</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t>5.5.6</w:t>
      </w:r>
      <w:r>
        <w:rPr>
          <w:lang w:eastAsia="ja-JP"/>
        </w:rPr>
        <w:tab/>
        <w:t>Inter-operability</w:t>
      </w:r>
      <w:r>
        <w:tab/>
      </w:r>
      <w:r>
        <w:fldChar w:fldCharType="begin" w:fldLock="1"/>
      </w:r>
      <w:r>
        <w:instrText xml:space="preserve"> PAGEREF _Toc444523971 \h </w:instrText>
      </w:r>
      <w:r>
        <w:fldChar w:fldCharType="separate"/>
      </w:r>
      <w:r>
        <w:t>23</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t>5.5.7</w:t>
      </w:r>
      <w:r>
        <w:rPr>
          <w:lang w:eastAsia="ja-JP"/>
        </w:rPr>
        <w:tab/>
        <w:t>Self-operation and self-management</w:t>
      </w:r>
      <w:r>
        <w:tab/>
      </w:r>
      <w:r>
        <w:fldChar w:fldCharType="begin" w:fldLock="1"/>
      </w:r>
      <w:r>
        <w:instrText xml:space="preserve"> PAGEREF _Toc444523972 \h </w:instrText>
      </w:r>
      <w:r>
        <w:fldChar w:fldCharType="separate"/>
      </w:r>
      <w:r>
        <w:t>23</w:t>
      </w:r>
      <w:r>
        <w:fldChar w:fldCharType="end"/>
      </w:r>
    </w:p>
    <w:p w:rsidR="0004525E" w:rsidRDefault="0004525E" w:rsidP="0004525E">
      <w:pPr>
        <w:pStyle w:val="TOC1"/>
        <w:rPr>
          <w:rFonts w:asciiTheme="minorHAnsi" w:eastAsiaTheme="minorEastAsia" w:hAnsiTheme="minorHAnsi" w:cstheme="minorBidi"/>
          <w:szCs w:val="22"/>
          <w:lang w:eastAsia="en-GB"/>
        </w:rPr>
      </w:pPr>
      <w:r>
        <w:rPr>
          <w:lang w:eastAsia="ja-JP"/>
        </w:rPr>
        <w:t>6</w:t>
      </w:r>
      <w:r>
        <w:rPr>
          <w:lang w:eastAsia="ja-JP"/>
        </w:rPr>
        <w:tab/>
        <w:t>oneM2M protocols/API overview</w:t>
      </w:r>
      <w:r>
        <w:tab/>
      </w:r>
      <w:r>
        <w:fldChar w:fldCharType="begin" w:fldLock="1"/>
      </w:r>
      <w:r>
        <w:instrText xml:space="preserve"> PAGEREF _Toc444523973 \h </w:instrText>
      </w:r>
      <w:r>
        <w:fldChar w:fldCharType="separate"/>
      </w:r>
      <w:r>
        <w:t>23</w:t>
      </w:r>
      <w:r>
        <w:fldChar w:fldCharType="end"/>
      </w:r>
    </w:p>
    <w:p w:rsidR="0004525E" w:rsidRDefault="0004525E" w:rsidP="0004525E">
      <w:pPr>
        <w:pStyle w:val="TOC2"/>
        <w:rPr>
          <w:rFonts w:asciiTheme="minorHAnsi" w:eastAsiaTheme="minorEastAsia" w:hAnsiTheme="minorHAnsi" w:cstheme="minorBidi"/>
          <w:sz w:val="22"/>
          <w:szCs w:val="22"/>
          <w:lang w:eastAsia="en-GB"/>
        </w:rPr>
      </w:pPr>
      <w:r>
        <w:rPr>
          <w:lang w:eastAsia="ja-JP"/>
        </w:rPr>
        <w:t>6.1</w:t>
      </w:r>
      <w:r>
        <w:rPr>
          <w:lang w:eastAsia="ja-JP"/>
        </w:rPr>
        <w:tab/>
        <w:t>Introduction</w:t>
      </w:r>
      <w:r>
        <w:tab/>
      </w:r>
      <w:r>
        <w:fldChar w:fldCharType="begin" w:fldLock="1"/>
      </w:r>
      <w:r>
        <w:instrText xml:space="preserve"> PAGEREF _Toc444523974 \h </w:instrText>
      </w:r>
      <w:r>
        <w:fldChar w:fldCharType="separate"/>
      </w:r>
      <w:r>
        <w:t>23</w:t>
      </w:r>
      <w:r>
        <w:fldChar w:fldCharType="end"/>
      </w:r>
    </w:p>
    <w:p w:rsidR="0004525E" w:rsidRDefault="0004525E" w:rsidP="0004525E">
      <w:pPr>
        <w:pStyle w:val="TOC2"/>
        <w:rPr>
          <w:rFonts w:asciiTheme="minorHAnsi" w:eastAsiaTheme="minorEastAsia" w:hAnsiTheme="minorHAnsi" w:cstheme="minorBidi"/>
          <w:sz w:val="22"/>
          <w:szCs w:val="22"/>
          <w:lang w:eastAsia="en-GB"/>
        </w:rPr>
      </w:pPr>
      <w:r>
        <w:rPr>
          <w:lang w:eastAsia="ja-JP"/>
        </w:rPr>
        <w:t>6.2</w:t>
      </w:r>
      <w:r>
        <w:rPr>
          <w:lang w:eastAsia="ja-JP"/>
        </w:rPr>
        <w:tab/>
        <w:t>Addressing</w:t>
      </w:r>
      <w:r>
        <w:tab/>
      </w:r>
      <w:r>
        <w:fldChar w:fldCharType="begin" w:fldLock="1"/>
      </w:r>
      <w:r>
        <w:instrText xml:space="preserve"> PAGEREF _Toc444523975 \h </w:instrText>
      </w:r>
      <w:r>
        <w:fldChar w:fldCharType="separate"/>
      </w:r>
      <w:r>
        <w:t>24</w:t>
      </w:r>
      <w:r>
        <w:fldChar w:fldCharType="end"/>
      </w:r>
    </w:p>
    <w:p w:rsidR="0004525E" w:rsidRDefault="0004525E" w:rsidP="0004525E">
      <w:pPr>
        <w:pStyle w:val="TOC3"/>
        <w:rPr>
          <w:rFonts w:asciiTheme="minorHAnsi" w:eastAsiaTheme="minorEastAsia" w:hAnsiTheme="minorHAnsi" w:cstheme="minorBidi"/>
          <w:sz w:val="22"/>
          <w:szCs w:val="22"/>
          <w:lang w:eastAsia="en-GB"/>
        </w:rPr>
      </w:pPr>
      <w:r>
        <w:t>6.2.1</w:t>
      </w:r>
      <w:r>
        <w:tab/>
        <w:t>Introduction</w:t>
      </w:r>
      <w:r>
        <w:tab/>
      </w:r>
      <w:r>
        <w:fldChar w:fldCharType="begin" w:fldLock="1"/>
      </w:r>
      <w:r>
        <w:instrText xml:space="preserve"> PAGEREF _Toc444523976 \h </w:instrText>
      </w:r>
      <w:r>
        <w:fldChar w:fldCharType="separate"/>
      </w:r>
      <w:r>
        <w:t>24</w:t>
      </w:r>
      <w:r>
        <w:fldChar w:fldCharType="end"/>
      </w:r>
    </w:p>
    <w:p w:rsidR="0004525E" w:rsidRDefault="0004525E" w:rsidP="0004525E">
      <w:pPr>
        <w:pStyle w:val="TOC3"/>
        <w:rPr>
          <w:rFonts w:asciiTheme="minorHAnsi" w:eastAsiaTheme="minorEastAsia" w:hAnsiTheme="minorHAnsi" w:cstheme="minorBidi"/>
          <w:sz w:val="22"/>
          <w:szCs w:val="22"/>
          <w:lang w:eastAsia="en-GB"/>
        </w:rPr>
      </w:pPr>
      <w:r>
        <w:t>6.2.2</w:t>
      </w:r>
      <w:r>
        <w:tab/>
        <w:t>Summary of oneM2M Identifiers</w:t>
      </w:r>
      <w:r>
        <w:tab/>
      </w:r>
      <w:r>
        <w:fldChar w:fldCharType="begin" w:fldLock="1"/>
      </w:r>
      <w:r>
        <w:instrText xml:space="preserve"> PAGEREF _Toc444523977 \h </w:instrText>
      </w:r>
      <w:r>
        <w:fldChar w:fldCharType="separate"/>
      </w:r>
      <w:r>
        <w:t>25</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rPr>
        <w:t>6.2.3</w:t>
      </w:r>
      <w:r w:rsidRPr="00B9352C">
        <w:rPr>
          <w:rFonts w:eastAsia="MS Mincho"/>
        </w:rPr>
        <w:tab/>
        <w:t>oneM2M Entity Addressing</w:t>
      </w:r>
      <w:r>
        <w:tab/>
      </w:r>
      <w:r>
        <w:fldChar w:fldCharType="begin" w:fldLock="1"/>
      </w:r>
      <w:r>
        <w:instrText xml:space="preserve"> PAGEREF _Toc444523978 \h </w:instrText>
      </w:r>
      <w:r>
        <w:fldChar w:fldCharType="separate"/>
      </w:r>
      <w:r>
        <w:t>25</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rPr>
        <w:t>6.2.4</w:t>
      </w:r>
      <w:r w:rsidRPr="00B9352C">
        <w:rPr>
          <w:rFonts w:eastAsia="MS Mincho"/>
        </w:rPr>
        <w:tab/>
        <w:t>oneM2M Resource Addressing</w:t>
      </w:r>
      <w:r>
        <w:tab/>
      </w:r>
      <w:r>
        <w:fldChar w:fldCharType="begin" w:fldLock="1"/>
      </w:r>
      <w:r>
        <w:instrText xml:space="preserve"> PAGEREF _Toc444523979 \h </w:instrText>
      </w:r>
      <w:r>
        <w:fldChar w:fldCharType="separate"/>
      </w:r>
      <w:r>
        <w:t>26</w:t>
      </w:r>
      <w:r>
        <w:fldChar w:fldCharType="end"/>
      </w:r>
    </w:p>
    <w:p w:rsidR="0004525E" w:rsidRDefault="0004525E" w:rsidP="0004525E">
      <w:pPr>
        <w:pStyle w:val="TOC2"/>
        <w:rPr>
          <w:rFonts w:asciiTheme="minorHAnsi" w:eastAsiaTheme="minorEastAsia" w:hAnsiTheme="minorHAnsi" w:cstheme="minorBidi"/>
          <w:sz w:val="22"/>
          <w:szCs w:val="22"/>
          <w:lang w:eastAsia="en-GB"/>
        </w:rPr>
      </w:pPr>
      <w:r>
        <w:rPr>
          <w:lang w:eastAsia="ja-JP"/>
        </w:rPr>
        <w:t>6.3</w:t>
      </w:r>
      <w:r>
        <w:rPr>
          <w:lang w:eastAsia="ja-JP"/>
        </w:rPr>
        <w:tab/>
        <w:t>Common data types</w:t>
      </w:r>
      <w:r>
        <w:tab/>
      </w:r>
      <w:r>
        <w:fldChar w:fldCharType="begin" w:fldLock="1"/>
      </w:r>
      <w:r>
        <w:instrText xml:space="preserve"> PAGEREF _Toc444523980 \h </w:instrText>
      </w:r>
      <w:r>
        <w:fldChar w:fldCharType="separate"/>
      </w:r>
      <w:r>
        <w:t>27</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t>6.3.1</w:t>
      </w:r>
      <w:r>
        <w:rPr>
          <w:lang w:eastAsia="ja-JP"/>
        </w:rPr>
        <w:tab/>
        <w:t>Introduction</w:t>
      </w:r>
      <w:r>
        <w:tab/>
      </w:r>
      <w:r>
        <w:fldChar w:fldCharType="begin" w:fldLock="1"/>
      </w:r>
      <w:r>
        <w:instrText xml:space="preserve"> PAGEREF _Toc444523981 \h </w:instrText>
      </w:r>
      <w:r>
        <w:fldChar w:fldCharType="separate"/>
      </w:r>
      <w:r>
        <w:t>27</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t>6.3.2</w:t>
      </w:r>
      <w:r>
        <w:rPr>
          <w:lang w:eastAsia="ja-JP"/>
        </w:rPr>
        <w:tab/>
        <w:t>Simple data types incorporated from XML schema</w:t>
      </w:r>
      <w:r>
        <w:tab/>
      </w:r>
      <w:r>
        <w:fldChar w:fldCharType="begin" w:fldLock="1"/>
      </w:r>
      <w:r>
        <w:instrText xml:space="preserve"> PAGEREF _Toc444523982 \h </w:instrText>
      </w:r>
      <w:r>
        <w:fldChar w:fldCharType="separate"/>
      </w:r>
      <w:r>
        <w:t>27</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t>6.3.3</w:t>
      </w:r>
      <w:r>
        <w:rPr>
          <w:lang w:eastAsia="ja-JP"/>
        </w:rPr>
        <w:tab/>
        <w:t>oneM2M simple data types</w:t>
      </w:r>
      <w:r>
        <w:tab/>
      </w:r>
      <w:r>
        <w:fldChar w:fldCharType="begin" w:fldLock="1"/>
      </w:r>
      <w:r>
        <w:instrText xml:space="preserve"> PAGEREF _Toc444523983 \h </w:instrText>
      </w:r>
      <w:r>
        <w:fldChar w:fldCharType="separate"/>
      </w:r>
      <w:r>
        <w:t>28</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lang w:eastAsia="ja-JP"/>
        </w:rPr>
        <w:t>6.3.4</w:t>
      </w:r>
      <w:r w:rsidRPr="00B9352C">
        <w:rPr>
          <w:rFonts w:eastAsia="MS Mincho"/>
          <w:lang w:eastAsia="ja-JP"/>
        </w:rPr>
        <w:tab/>
        <w:t>oneM2M enumerated</w:t>
      </w:r>
      <w:r w:rsidRPr="00B9352C">
        <w:rPr>
          <w:rFonts w:eastAsia="Malgun Gothic"/>
          <w:lang w:eastAsia="ko-KR"/>
        </w:rPr>
        <w:t xml:space="preserve"> data types</w:t>
      </w:r>
      <w:r>
        <w:tab/>
      </w:r>
      <w:r>
        <w:fldChar w:fldCharType="begin" w:fldLock="1"/>
      </w:r>
      <w:r>
        <w:instrText xml:space="preserve"> PAGEREF _Toc444523984 \h </w:instrText>
      </w:r>
      <w:r>
        <w:fldChar w:fldCharType="separate"/>
      </w:r>
      <w:r>
        <w:t>31</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lang w:eastAsia="ja-JP"/>
        </w:rPr>
        <w:lastRenderedPageBreak/>
        <w:t>6.3.4.1</w:t>
      </w:r>
      <w:r w:rsidRPr="00B9352C">
        <w:rPr>
          <w:rFonts w:eastAsia="MS Mincho"/>
          <w:lang w:eastAsia="ja-JP"/>
        </w:rPr>
        <w:tab/>
        <w:t>Introduction</w:t>
      </w:r>
      <w:r>
        <w:tab/>
      </w:r>
      <w:r>
        <w:fldChar w:fldCharType="begin" w:fldLock="1"/>
      </w:r>
      <w:r>
        <w:instrText xml:space="preserve"> PAGEREF _Toc444523985 \h </w:instrText>
      </w:r>
      <w:r>
        <w:fldChar w:fldCharType="separate"/>
      </w:r>
      <w:r>
        <w:t>31</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lang w:eastAsia="ja-JP"/>
        </w:rPr>
        <w:t>6.3.4.2</w:t>
      </w:r>
      <w:r w:rsidRPr="00B9352C">
        <w:rPr>
          <w:rFonts w:eastAsia="MS Mincho"/>
          <w:lang w:eastAsia="ja-JP"/>
        </w:rPr>
        <w:tab/>
        <w:t>Enumeration type definitions</w:t>
      </w:r>
      <w:r>
        <w:tab/>
      </w:r>
      <w:r>
        <w:fldChar w:fldCharType="begin" w:fldLock="1"/>
      </w:r>
      <w:r>
        <w:instrText xml:space="preserve"> PAGEREF _Toc444523986 \h </w:instrText>
      </w:r>
      <w:r>
        <w:fldChar w:fldCharType="separate"/>
      </w:r>
      <w:r>
        <w:t>32</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6.3.4.2.1</w:t>
      </w:r>
      <w:r w:rsidRPr="00B9352C">
        <w:rPr>
          <w:rFonts w:eastAsia="MS Mincho"/>
          <w:lang w:eastAsia="ja-JP"/>
        </w:rPr>
        <w:tab/>
        <w:t>m2m:resourceType</w:t>
      </w:r>
      <w:r>
        <w:tab/>
      </w:r>
      <w:r>
        <w:fldChar w:fldCharType="begin" w:fldLock="1"/>
      </w:r>
      <w:r>
        <w:instrText xml:space="preserve"> PAGEREF _Toc444523987 \h </w:instrText>
      </w:r>
      <w:r>
        <w:fldChar w:fldCharType="separate"/>
      </w:r>
      <w:r>
        <w:t>32</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6.3.4.2.2</w:t>
      </w:r>
      <w:r w:rsidRPr="00B9352C">
        <w:rPr>
          <w:rFonts w:eastAsia="MS Mincho"/>
          <w:lang w:eastAsia="ja-JP"/>
        </w:rPr>
        <w:tab/>
        <w:t>m2m:cseTypeID</w:t>
      </w:r>
      <w:r>
        <w:tab/>
      </w:r>
      <w:r>
        <w:fldChar w:fldCharType="begin" w:fldLock="1"/>
      </w:r>
      <w:r>
        <w:instrText xml:space="preserve"> PAGEREF _Toc444523988 \h </w:instrText>
      </w:r>
      <w:r>
        <w:fldChar w:fldCharType="separate"/>
      </w:r>
      <w:r>
        <w:t>33</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6.3.4.2.3</w:t>
      </w:r>
      <w:r w:rsidRPr="00B9352C">
        <w:rPr>
          <w:rFonts w:eastAsia="MS Mincho"/>
          <w:lang w:eastAsia="ja-JP"/>
        </w:rPr>
        <w:tab/>
        <w:t>m2m:locationSource</w:t>
      </w:r>
      <w:r>
        <w:tab/>
      </w:r>
      <w:r>
        <w:fldChar w:fldCharType="begin" w:fldLock="1"/>
      </w:r>
      <w:r>
        <w:instrText xml:space="preserve"> PAGEREF _Toc444523989 \h </w:instrText>
      </w:r>
      <w:r>
        <w:fldChar w:fldCharType="separate"/>
      </w:r>
      <w:r>
        <w:t>33</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6.3.4.2.4</w:t>
      </w:r>
      <w:r w:rsidRPr="00B9352C">
        <w:rPr>
          <w:rFonts w:eastAsia="MS Mincho"/>
          <w:lang w:eastAsia="ja-JP"/>
        </w:rPr>
        <w:tab/>
        <w:t>m2m:stdEventCats</w:t>
      </w:r>
      <w:r>
        <w:tab/>
      </w:r>
      <w:r>
        <w:fldChar w:fldCharType="begin" w:fldLock="1"/>
      </w:r>
      <w:r>
        <w:instrText xml:space="preserve"> PAGEREF _Toc444523990 \h </w:instrText>
      </w:r>
      <w:r>
        <w:fldChar w:fldCharType="separate"/>
      </w:r>
      <w:r>
        <w:t>33</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6.3.4.2.5</w:t>
      </w:r>
      <w:r w:rsidRPr="00B9352C">
        <w:rPr>
          <w:rFonts w:eastAsia="MS Mincho"/>
          <w:lang w:eastAsia="ja-JP"/>
        </w:rPr>
        <w:tab/>
        <w:t>m2m:operation</w:t>
      </w:r>
      <w:r>
        <w:tab/>
      </w:r>
      <w:r>
        <w:fldChar w:fldCharType="begin" w:fldLock="1"/>
      </w:r>
      <w:r>
        <w:instrText xml:space="preserve"> PAGEREF _Toc444523991 \h </w:instrText>
      </w:r>
      <w:r>
        <w:fldChar w:fldCharType="separate"/>
      </w:r>
      <w:r>
        <w:t>33</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6.3.4.2.6</w:t>
      </w:r>
      <w:r w:rsidRPr="00B9352C">
        <w:rPr>
          <w:rFonts w:eastAsia="MS Mincho"/>
          <w:lang w:eastAsia="ja-JP"/>
        </w:rPr>
        <w:tab/>
        <w:t>m2m:responseType</w:t>
      </w:r>
      <w:r>
        <w:tab/>
      </w:r>
      <w:r>
        <w:fldChar w:fldCharType="begin" w:fldLock="1"/>
      </w:r>
      <w:r>
        <w:instrText xml:space="preserve"> PAGEREF _Toc444523992 \h </w:instrText>
      </w:r>
      <w:r>
        <w:fldChar w:fldCharType="separate"/>
      </w:r>
      <w:r>
        <w:t>33</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6.3.4.2.7</w:t>
      </w:r>
      <w:r w:rsidRPr="00B9352C">
        <w:rPr>
          <w:rFonts w:eastAsia="MS Mincho"/>
          <w:lang w:eastAsia="ja-JP"/>
        </w:rPr>
        <w:tab/>
        <w:t>m2m:resultContent</w:t>
      </w:r>
      <w:r>
        <w:tab/>
      </w:r>
      <w:r>
        <w:fldChar w:fldCharType="begin" w:fldLock="1"/>
      </w:r>
      <w:r>
        <w:instrText xml:space="preserve"> PAGEREF _Toc444523993 \h </w:instrText>
      </w:r>
      <w:r>
        <w:fldChar w:fldCharType="separate"/>
      </w:r>
      <w:r>
        <w:t>34</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6.3.4.2.8</w:t>
      </w:r>
      <w:r w:rsidRPr="00B9352C">
        <w:rPr>
          <w:rFonts w:eastAsia="MS Mincho"/>
          <w:lang w:eastAsia="ja-JP"/>
        </w:rPr>
        <w:tab/>
        <w:t>m2m:discResType</w:t>
      </w:r>
      <w:r>
        <w:tab/>
      </w:r>
      <w:r>
        <w:fldChar w:fldCharType="begin" w:fldLock="1"/>
      </w:r>
      <w:r>
        <w:instrText xml:space="preserve"> PAGEREF _Toc444523994 \h </w:instrText>
      </w:r>
      <w:r>
        <w:fldChar w:fldCharType="separate"/>
      </w:r>
      <w:r>
        <w:t>34</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6.3.4.2.9</w:t>
      </w:r>
      <w:r w:rsidRPr="00B9352C">
        <w:rPr>
          <w:rFonts w:eastAsia="MS Mincho"/>
          <w:lang w:eastAsia="ja-JP"/>
        </w:rPr>
        <w:tab/>
        <w:t>m2m:responseStatusCode</w:t>
      </w:r>
      <w:r>
        <w:tab/>
      </w:r>
      <w:r>
        <w:fldChar w:fldCharType="begin" w:fldLock="1"/>
      </w:r>
      <w:r>
        <w:instrText xml:space="preserve"> PAGEREF _Toc444523995 \h </w:instrText>
      </w:r>
      <w:r>
        <w:fldChar w:fldCharType="separate"/>
      </w:r>
      <w:r>
        <w:t>34</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6.3.4.2.10</w:t>
      </w:r>
      <w:r w:rsidRPr="00B9352C">
        <w:rPr>
          <w:rFonts w:eastAsia="MS Mincho"/>
          <w:lang w:eastAsia="ja-JP"/>
        </w:rPr>
        <w:tab/>
        <w:t>m2m:requestStatus</w:t>
      </w:r>
      <w:r>
        <w:tab/>
      </w:r>
      <w:r>
        <w:fldChar w:fldCharType="begin" w:fldLock="1"/>
      </w:r>
      <w:r>
        <w:instrText xml:space="preserve"> PAGEREF _Toc444523996 \h </w:instrText>
      </w:r>
      <w:r>
        <w:fldChar w:fldCharType="separate"/>
      </w:r>
      <w:r>
        <w:t>34</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6.3.4.2.11</w:t>
      </w:r>
      <w:r w:rsidRPr="00B9352C">
        <w:rPr>
          <w:rFonts w:eastAsia="MS Mincho"/>
          <w:lang w:eastAsia="ja-JP"/>
        </w:rPr>
        <w:tab/>
        <w:t>m2m:memberType</w:t>
      </w:r>
      <w:r>
        <w:tab/>
      </w:r>
      <w:r>
        <w:fldChar w:fldCharType="begin" w:fldLock="1"/>
      </w:r>
      <w:r>
        <w:instrText xml:space="preserve"> PAGEREF _Toc444523997 \h </w:instrText>
      </w:r>
      <w:r>
        <w:fldChar w:fldCharType="separate"/>
      </w:r>
      <w:r>
        <w:t>35</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6.3.4.2.12</w:t>
      </w:r>
      <w:r w:rsidRPr="00B9352C">
        <w:rPr>
          <w:rFonts w:eastAsia="MS Mincho"/>
          <w:lang w:eastAsia="ja-JP"/>
        </w:rPr>
        <w:tab/>
        <w:t>m2m:consistencyStrategy</w:t>
      </w:r>
      <w:r>
        <w:tab/>
      </w:r>
      <w:r>
        <w:fldChar w:fldCharType="begin" w:fldLock="1"/>
      </w:r>
      <w:r>
        <w:instrText xml:space="preserve"> PAGEREF _Toc444523998 \h </w:instrText>
      </w:r>
      <w:r>
        <w:fldChar w:fldCharType="separate"/>
      </w:r>
      <w:r>
        <w:t>35</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6.3.4.2.13</w:t>
      </w:r>
      <w:r w:rsidRPr="00B9352C">
        <w:rPr>
          <w:rFonts w:eastAsia="MS Mincho"/>
          <w:lang w:eastAsia="ja-JP"/>
        </w:rPr>
        <w:tab/>
        <w:t>m2m:cmdType</w:t>
      </w:r>
      <w:r>
        <w:tab/>
      </w:r>
      <w:r>
        <w:fldChar w:fldCharType="begin" w:fldLock="1"/>
      </w:r>
      <w:r>
        <w:instrText xml:space="preserve"> PAGEREF _Toc444523999 \h </w:instrText>
      </w:r>
      <w:r>
        <w:fldChar w:fldCharType="separate"/>
      </w:r>
      <w:r>
        <w:t>36</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6.3.4.2.14</w:t>
      </w:r>
      <w:r w:rsidRPr="00B9352C">
        <w:rPr>
          <w:rFonts w:eastAsia="MS Mincho"/>
          <w:lang w:eastAsia="ja-JP"/>
        </w:rPr>
        <w:tab/>
        <w:t>m2m:execModeType</w:t>
      </w:r>
      <w:r>
        <w:tab/>
      </w:r>
      <w:r>
        <w:fldChar w:fldCharType="begin" w:fldLock="1"/>
      </w:r>
      <w:r>
        <w:instrText xml:space="preserve"> PAGEREF _Toc444524000 \h </w:instrText>
      </w:r>
      <w:r>
        <w:fldChar w:fldCharType="separate"/>
      </w:r>
      <w:r>
        <w:t>36</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6.3.4.2.15</w:t>
      </w:r>
      <w:r w:rsidRPr="00B9352C">
        <w:rPr>
          <w:rFonts w:eastAsia="MS Mincho"/>
          <w:lang w:eastAsia="ja-JP"/>
        </w:rPr>
        <w:tab/>
        <w:t>m2m:execStatusType</w:t>
      </w:r>
      <w:r>
        <w:tab/>
      </w:r>
      <w:r>
        <w:fldChar w:fldCharType="begin" w:fldLock="1"/>
      </w:r>
      <w:r>
        <w:instrText xml:space="preserve"> PAGEREF _Toc444524001 \h </w:instrText>
      </w:r>
      <w:r>
        <w:fldChar w:fldCharType="separate"/>
      </w:r>
      <w:r>
        <w:t>36</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6.3.4.2.16</w:t>
      </w:r>
      <w:r w:rsidRPr="00B9352C">
        <w:rPr>
          <w:rFonts w:eastAsia="MS Mincho"/>
          <w:lang w:eastAsia="ja-JP"/>
        </w:rPr>
        <w:tab/>
        <w:t>m2m:execResultType</w:t>
      </w:r>
      <w:r>
        <w:tab/>
      </w:r>
      <w:r>
        <w:fldChar w:fldCharType="begin" w:fldLock="1"/>
      </w:r>
      <w:r>
        <w:instrText xml:space="preserve"> PAGEREF _Toc444524002 \h </w:instrText>
      </w:r>
      <w:r>
        <w:fldChar w:fldCharType="separate"/>
      </w:r>
      <w:r>
        <w:t>37</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6.3.4.2.17</w:t>
      </w:r>
      <w:r w:rsidRPr="00B9352C">
        <w:rPr>
          <w:rFonts w:eastAsia="MS Mincho"/>
          <w:lang w:eastAsia="ja-JP"/>
        </w:rPr>
        <w:tab/>
        <w:t>m2m:pendingNotification</w:t>
      </w:r>
      <w:r>
        <w:tab/>
      </w:r>
      <w:r>
        <w:fldChar w:fldCharType="begin" w:fldLock="1"/>
      </w:r>
      <w:r>
        <w:instrText xml:space="preserve"> PAGEREF _Toc444524003 \h </w:instrText>
      </w:r>
      <w:r>
        <w:fldChar w:fldCharType="separate"/>
      </w:r>
      <w:r>
        <w:t>37</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6.3.4.2.18</w:t>
      </w:r>
      <w:r w:rsidRPr="00B9352C">
        <w:rPr>
          <w:rFonts w:eastAsia="MS Mincho"/>
          <w:lang w:eastAsia="ja-JP"/>
        </w:rPr>
        <w:tab/>
        <w:t>m2m:notificationContentType</w:t>
      </w:r>
      <w:r>
        <w:tab/>
      </w:r>
      <w:r>
        <w:fldChar w:fldCharType="begin" w:fldLock="1"/>
      </w:r>
      <w:r>
        <w:instrText xml:space="preserve"> PAGEREF _Toc444524004 \h </w:instrText>
      </w:r>
      <w:r>
        <w:fldChar w:fldCharType="separate"/>
      </w:r>
      <w:r>
        <w:t>37</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6.3.4.2.19</w:t>
      </w:r>
      <w:r w:rsidRPr="00B9352C">
        <w:rPr>
          <w:rFonts w:eastAsia="MS Mincho"/>
          <w:lang w:eastAsia="ja-JP"/>
        </w:rPr>
        <w:tab/>
        <w:t>m2m:notificationEventType</w:t>
      </w:r>
      <w:r>
        <w:tab/>
      </w:r>
      <w:r>
        <w:fldChar w:fldCharType="begin" w:fldLock="1"/>
      </w:r>
      <w:r>
        <w:instrText xml:space="preserve"> PAGEREF _Toc444524005 \h </w:instrText>
      </w:r>
      <w:r>
        <w:fldChar w:fldCharType="separate"/>
      </w:r>
      <w:r>
        <w:t>38</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6.3.4.2.20</w:t>
      </w:r>
      <w:r w:rsidRPr="00B9352C">
        <w:rPr>
          <w:rFonts w:eastAsia="MS Mincho"/>
          <w:lang w:eastAsia="ja-JP"/>
        </w:rPr>
        <w:tab/>
        <w:t>m2m:status</w:t>
      </w:r>
      <w:r>
        <w:tab/>
      </w:r>
      <w:r>
        <w:fldChar w:fldCharType="begin" w:fldLock="1"/>
      </w:r>
      <w:r>
        <w:instrText xml:space="preserve"> PAGEREF _Toc444524006 \h </w:instrText>
      </w:r>
      <w:r>
        <w:fldChar w:fldCharType="separate"/>
      </w:r>
      <w:r>
        <w:t>38</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6.3.4.2.21</w:t>
      </w:r>
      <w:r w:rsidRPr="00B9352C">
        <w:rPr>
          <w:rFonts w:eastAsia="MS Mincho"/>
          <w:lang w:eastAsia="ja-JP"/>
        </w:rPr>
        <w:tab/>
        <w:t>m2m:</w:t>
      </w:r>
      <w:r w:rsidRPr="00B9352C">
        <w:rPr>
          <w:rFonts w:eastAsia="SimSun"/>
          <w:lang w:eastAsia="zh-CN"/>
        </w:rPr>
        <w:t>batteryStatus</w:t>
      </w:r>
      <w:r>
        <w:tab/>
      </w:r>
      <w:r>
        <w:fldChar w:fldCharType="begin" w:fldLock="1"/>
      </w:r>
      <w:r>
        <w:instrText xml:space="preserve"> PAGEREF _Toc444524007 \h </w:instrText>
      </w:r>
      <w:r>
        <w:fldChar w:fldCharType="separate"/>
      </w:r>
      <w:r>
        <w:t>38</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6.3.4.2.22</w:t>
      </w:r>
      <w:r w:rsidRPr="00B9352C">
        <w:rPr>
          <w:rFonts w:eastAsia="MS Mincho"/>
          <w:lang w:eastAsia="ja-JP"/>
        </w:rPr>
        <w:tab/>
        <w:t>m2m:</w:t>
      </w:r>
      <w:r w:rsidRPr="00B9352C">
        <w:rPr>
          <w:rFonts w:eastAsia="SimSun"/>
          <w:lang w:eastAsia="zh-CN"/>
        </w:rPr>
        <w:t>mgmtDefinition</w:t>
      </w:r>
      <w:r>
        <w:tab/>
      </w:r>
      <w:r>
        <w:fldChar w:fldCharType="begin" w:fldLock="1"/>
      </w:r>
      <w:r>
        <w:instrText xml:space="preserve"> PAGEREF _Toc444524008 \h </w:instrText>
      </w:r>
      <w:r>
        <w:fldChar w:fldCharType="separate"/>
      </w:r>
      <w:r>
        <w:t>39</w:t>
      </w:r>
      <w:r>
        <w:fldChar w:fldCharType="end"/>
      </w:r>
    </w:p>
    <w:p w:rsidR="0004525E" w:rsidRDefault="0004525E" w:rsidP="0004525E">
      <w:pPr>
        <w:pStyle w:val="TOC5"/>
        <w:rPr>
          <w:rFonts w:asciiTheme="minorHAnsi" w:eastAsiaTheme="minorEastAsia" w:hAnsiTheme="minorHAnsi" w:cstheme="minorBidi"/>
          <w:sz w:val="22"/>
          <w:szCs w:val="22"/>
          <w:lang w:eastAsia="en-GB"/>
        </w:rPr>
      </w:pPr>
      <w:r>
        <w:rPr>
          <w:lang w:eastAsia="ko-KR"/>
        </w:rPr>
        <w:t>6.3.4.2.23</w:t>
      </w:r>
      <w:r>
        <w:rPr>
          <w:lang w:eastAsia="ko-KR"/>
        </w:rPr>
        <w:tab/>
        <w:t>m2m:logTypeId</w:t>
      </w:r>
      <w:r>
        <w:tab/>
      </w:r>
      <w:r>
        <w:fldChar w:fldCharType="begin" w:fldLock="1"/>
      </w:r>
      <w:r>
        <w:instrText xml:space="preserve"> PAGEREF _Toc444524009 \h </w:instrText>
      </w:r>
      <w:r>
        <w:fldChar w:fldCharType="separate"/>
      </w:r>
      <w:r>
        <w:t>39</w:t>
      </w:r>
      <w:r>
        <w:fldChar w:fldCharType="end"/>
      </w:r>
    </w:p>
    <w:p w:rsidR="0004525E" w:rsidRDefault="0004525E" w:rsidP="0004525E">
      <w:pPr>
        <w:pStyle w:val="TOC5"/>
        <w:rPr>
          <w:rFonts w:asciiTheme="minorHAnsi" w:eastAsiaTheme="minorEastAsia" w:hAnsiTheme="minorHAnsi" w:cstheme="minorBidi"/>
          <w:sz w:val="22"/>
          <w:szCs w:val="22"/>
          <w:lang w:eastAsia="en-GB"/>
        </w:rPr>
      </w:pPr>
      <w:r>
        <w:rPr>
          <w:lang w:eastAsia="ko-KR"/>
        </w:rPr>
        <w:t>6.3.4.2.24</w:t>
      </w:r>
      <w:r>
        <w:rPr>
          <w:lang w:eastAsia="ko-KR"/>
        </w:rPr>
        <w:tab/>
        <w:t>m2m:logStatus</w:t>
      </w:r>
      <w:r>
        <w:tab/>
      </w:r>
      <w:r>
        <w:fldChar w:fldCharType="begin" w:fldLock="1"/>
      </w:r>
      <w:r>
        <w:instrText xml:space="preserve"> PAGEREF _Toc444524010 \h </w:instrText>
      </w:r>
      <w:r>
        <w:fldChar w:fldCharType="separate"/>
      </w:r>
      <w:r>
        <w:t>39</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6.3.4.2.25</w:t>
      </w:r>
      <w:r w:rsidRPr="00B9352C">
        <w:rPr>
          <w:rFonts w:eastAsia="MS Mincho"/>
          <w:lang w:eastAsia="ja-JP"/>
        </w:rPr>
        <w:tab/>
        <w:t>m2m:eventType</w:t>
      </w:r>
      <w:r>
        <w:tab/>
      </w:r>
      <w:r>
        <w:fldChar w:fldCharType="begin" w:fldLock="1"/>
      </w:r>
      <w:r>
        <w:instrText xml:space="preserve"> PAGEREF _Toc444524011 \h </w:instrText>
      </w:r>
      <w:r>
        <w:fldChar w:fldCharType="separate"/>
      </w:r>
      <w:r>
        <w:t>40</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6.3.4.2.26</w:t>
      </w:r>
      <w:r w:rsidRPr="00B9352C">
        <w:rPr>
          <w:rFonts w:eastAsia="MS Mincho"/>
          <w:lang w:eastAsia="ja-JP"/>
        </w:rPr>
        <w:tab/>
        <w:t>m2m:statsRuleStatusType</w:t>
      </w:r>
      <w:r>
        <w:tab/>
      </w:r>
      <w:r>
        <w:fldChar w:fldCharType="begin" w:fldLock="1"/>
      </w:r>
      <w:r>
        <w:instrText xml:space="preserve"> PAGEREF _Toc444524012 \h </w:instrText>
      </w:r>
      <w:r>
        <w:fldChar w:fldCharType="separate"/>
      </w:r>
      <w:r>
        <w:t>40</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6.3.4.2.27</w:t>
      </w:r>
      <w:r w:rsidRPr="00B9352C">
        <w:rPr>
          <w:rFonts w:eastAsia="MS Mincho"/>
          <w:lang w:eastAsia="ja-JP"/>
        </w:rPr>
        <w:tab/>
        <w:t>m2m:statModelType</w:t>
      </w:r>
      <w:r>
        <w:tab/>
      </w:r>
      <w:r>
        <w:fldChar w:fldCharType="begin" w:fldLock="1"/>
      </w:r>
      <w:r>
        <w:instrText xml:space="preserve"> PAGEREF _Toc444524013 \h </w:instrText>
      </w:r>
      <w:r>
        <w:fldChar w:fldCharType="separate"/>
      </w:r>
      <w:r>
        <w:t>40</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6.3.4.2.28</w:t>
      </w:r>
      <w:r w:rsidRPr="00B9352C">
        <w:rPr>
          <w:rFonts w:eastAsia="MS Mincho"/>
          <w:lang w:eastAsia="ja-JP"/>
        </w:rPr>
        <w:tab/>
        <w:t>m2m:encodingType</w:t>
      </w:r>
      <w:r>
        <w:tab/>
      </w:r>
      <w:r>
        <w:fldChar w:fldCharType="begin" w:fldLock="1"/>
      </w:r>
      <w:r>
        <w:instrText xml:space="preserve"> PAGEREF _Toc444524014 \h </w:instrText>
      </w:r>
      <w:r>
        <w:fldChar w:fldCharType="separate"/>
      </w:r>
      <w:r>
        <w:t>40</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6.3.4.2.29</w:t>
      </w:r>
      <w:r w:rsidRPr="00B9352C">
        <w:rPr>
          <w:rFonts w:eastAsia="MS Mincho"/>
          <w:lang w:eastAsia="ja-JP"/>
        </w:rPr>
        <w:tab/>
        <w:t>m2m:accessControlOperations</w:t>
      </w:r>
      <w:r>
        <w:tab/>
      </w:r>
      <w:r>
        <w:fldChar w:fldCharType="begin" w:fldLock="1"/>
      </w:r>
      <w:r>
        <w:instrText xml:space="preserve"> PAGEREF _Toc444524015 \h </w:instrText>
      </w:r>
      <w:r>
        <w:fldChar w:fldCharType="separate"/>
      </w:r>
      <w:r>
        <w:t>40</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6.3.4.2.30</w:t>
      </w:r>
      <w:r w:rsidRPr="00B9352C">
        <w:rPr>
          <w:rFonts w:eastAsia="MS Mincho"/>
          <w:lang w:eastAsia="ja-JP"/>
        </w:rPr>
        <w:tab/>
        <w:t>m2m:SRole-ID</w:t>
      </w:r>
      <w:r>
        <w:tab/>
      </w:r>
      <w:r>
        <w:fldChar w:fldCharType="begin" w:fldLock="1"/>
      </w:r>
      <w:r>
        <w:instrText xml:space="preserve"> PAGEREF _Toc444524016 \h </w:instrText>
      </w:r>
      <w:r>
        <w:fldChar w:fldCharType="separate"/>
      </w:r>
      <w:r>
        <w:t>41</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6.3.4.2.31</w:t>
      </w:r>
      <w:r w:rsidRPr="00B9352C">
        <w:rPr>
          <w:rFonts w:eastAsia="MS Mincho"/>
          <w:lang w:eastAsia="ja-JP"/>
        </w:rPr>
        <w:tab/>
        <w:t>m2m:filterUsage</w:t>
      </w:r>
      <w:r>
        <w:tab/>
      </w:r>
      <w:r>
        <w:fldChar w:fldCharType="begin" w:fldLock="1"/>
      </w:r>
      <w:r>
        <w:instrText xml:space="preserve"> PAGEREF _Toc444524017 \h </w:instrText>
      </w:r>
      <w:r>
        <w:fldChar w:fldCharType="separate"/>
      </w:r>
      <w:r>
        <w:t>41</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rPr>
        <w:t>6.3.5</w:t>
      </w:r>
      <w:r w:rsidRPr="00B9352C">
        <w:rPr>
          <w:rFonts w:eastAsia="Malgun Gothic"/>
        </w:rPr>
        <w:tab/>
        <w:t>Complex data types</w:t>
      </w:r>
      <w:r>
        <w:tab/>
      </w:r>
      <w:r>
        <w:fldChar w:fldCharType="begin" w:fldLock="1"/>
      </w:r>
      <w:r>
        <w:instrText xml:space="preserve"> PAGEREF _Toc444524018 \h </w:instrText>
      </w:r>
      <w:r>
        <w:fldChar w:fldCharType="separate"/>
      </w:r>
      <w:r>
        <w:t>41</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6.3.5.1</w:t>
      </w:r>
      <w:r>
        <w:rPr>
          <w:lang w:eastAsia="ja-JP"/>
        </w:rPr>
        <w:tab/>
        <w:t>Introduction</w:t>
      </w:r>
      <w:r>
        <w:tab/>
      </w:r>
      <w:r>
        <w:fldChar w:fldCharType="begin" w:fldLock="1"/>
      </w:r>
      <w:r>
        <w:instrText xml:space="preserve"> PAGEREF _Toc444524019 \h </w:instrText>
      </w:r>
      <w:r>
        <w:fldChar w:fldCharType="separate"/>
      </w:r>
      <w:r>
        <w:t>41</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6.3.5.2</w:t>
      </w:r>
      <w:r>
        <w:rPr>
          <w:lang w:eastAsia="ja-JP"/>
        </w:rPr>
        <w:tab/>
        <w:t>m2m:deliveryMetaData</w:t>
      </w:r>
      <w:r>
        <w:tab/>
      </w:r>
      <w:r>
        <w:fldChar w:fldCharType="begin" w:fldLock="1"/>
      </w:r>
      <w:r>
        <w:instrText xml:space="preserve"> PAGEREF _Toc444524020 \h </w:instrText>
      </w:r>
      <w:r>
        <w:fldChar w:fldCharType="separate"/>
      </w:r>
      <w:r>
        <w:t>41</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6.3.5.3</w:t>
      </w:r>
      <w:r>
        <w:rPr>
          <w:lang w:eastAsia="ja-JP"/>
        </w:rPr>
        <w:tab/>
        <w:t>m2m:aggregatedRequest</w:t>
      </w:r>
      <w:r>
        <w:tab/>
      </w:r>
      <w:r>
        <w:fldChar w:fldCharType="begin" w:fldLock="1"/>
      </w:r>
      <w:r>
        <w:instrText xml:space="preserve"> PAGEREF _Toc444524021 \h </w:instrText>
      </w:r>
      <w:r>
        <w:fldChar w:fldCharType="separate"/>
      </w:r>
      <w:r>
        <w:t>41</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6.3.5.4</w:t>
      </w:r>
      <w:r>
        <w:rPr>
          <w:lang w:eastAsia="ja-JP"/>
        </w:rPr>
        <w:tab/>
        <w:t>m2m:metaInformation</w:t>
      </w:r>
      <w:r>
        <w:tab/>
      </w:r>
      <w:r>
        <w:fldChar w:fldCharType="begin" w:fldLock="1"/>
      </w:r>
      <w:r>
        <w:instrText xml:space="preserve"> PAGEREF _Toc444524022 \h </w:instrText>
      </w:r>
      <w:r>
        <w:fldChar w:fldCharType="separate"/>
      </w:r>
      <w:r>
        <w:t>42</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6.3.5.5</w:t>
      </w:r>
      <w:r>
        <w:rPr>
          <w:lang w:eastAsia="ja-JP"/>
        </w:rPr>
        <w:tab/>
        <w:t>m2m:</w:t>
      </w:r>
      <w:r w:rsidRPr="00B9352C">
        <w:rPr>
          <w:rFonts w:eastAsia="MS Mincho"/>
          <w:lang w:eastAsia="ja-JP"/>
        </w:rPr>
        <w:t>primitiveC</w:t>
      </w:r>
      <w:r>
        <w:rPr>
          <w:lang w:eastAsia="ja-JP"/>
        </w:rPr>
        <w:t>ontent</w:t>
      </w:r>
      <w:r>
        <w:tab/>
      </w:r>
      <w:r>
        <w:fldChar w:fldCharType="begin" w:fldLock="1"/>
      </w:r>
      <w:r>
        <w:instrText xml:space="preserve"> PAGEREF _Toc444524023 \h </w:instrText>
      </w:r>
      <w:r>
        <w:fldChar w:fldCharType="separate"/>
      </w:r>
      <w:r>
        <w:t>42</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6.3.5.6</w:t>
      </w:r>
      <w:r>
        <w:rPr>
          <w:lang w:eastAsia="ja-JP"/>
        </w:rPr>
        <w:tab/>
        <w:t>m2m:batchNotify</w:t>
      </w:r>
      <w:r>
        <w:tab/>
      </w:r>
      <w:r>
        <w:fldChar w:fldCharType="begin" w:fldLock="1"/>
      </w:r>
      <w:r>
        <w:instrText xml:space="preserve"> PAGEREF _Toc444524024 \h </w:instrText>
      </w:r>
      <w:r>
        <w:fldChar w:fldCharType="separate"/>
      </w:r>
      <w:r>
        <w:t>42</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6.3.5.7</w:t>
      </w:r>
      <w:r>
        <w:rPr>
          <w:lang w:eastAsia="ja-JP"/>
        </w:rPr>
        <w:tab/>
        <w:t>m2m:eventNotificationCriteria</w:t>
      </w:r>
      <w:r>
        <w:tab/>
      </w:r>
      <w:r>
        <w:fldChar w:fldCharType="begin" w:fldLock="1"/>
      </w:r>
      <w:r>
        <w:instrText xml:space="preserve"> PAGEREF _Toc444524025 \h </w:instrText>
      </w:r>
      <w:r>
        <w:fldChar w:fldCharType="separate"/>
      </w:r>
      <w:r>
        <w:t>42</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6.3.5.8</w:t>
      </w:r>
      <w:r>
        <w:rPr>
          <w:lang w:eastAsia="ja-JP"/>
        </w:rPr>
        <w:tab/>
        <w:t>m2m:filterCriteria</w:t>
      </w:r>
      <w:r>
        <w:tab/>
      </w:r>
      <w:r>
        <w:fldChar w:fldCharType="begin" w:fldLock="1"/>
      </w:r>
      <w:r>
        <w:instrText xml:space="preserve"> PAGEREF _Toc444524026 \h </w:instrText>
      </w:r>
      <w:r>
        <w:fldChar w:fldCharType="separate"/>
      </w:r>
      <w:r>
        <w:t>43</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6.3.5.9</w:t>
      </w:r>
      <w:r>
        <w:rPr>
          <w:lang w:eastAsia="ja-JP"/>
        </w:rPr>
        <w:tab/>
      </w:r>
      <w:r w:rsidRPr="00B9352C">
        <w:rPr>
          <w:rFonts w:eastAsia="Malgun Gothic"/>
          <w:lang w:eastAsia="ja-JP"/>
        </w:rPr>
        <w:t>m2m:attribute</w:t>
      </w:r>
      <w:r>
        <w:tab/>
      </w:r>
      <w:r>
        <w:fldChar w:fldCharType="begin" w:fldLock="1"/>
      </w:r>
      <w:r>
        <w:instrText xml:space="preserve"> PAGEREF _Toc444524027 \h </w:instrText>
      </w:r>
      <w:r>
        <w:fldChar w:fldCharType="separate"/>
      </w:r>
      <w:r>
        <w:t>43</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6.3.5.10</w:t>
      </w:r>
      <w:r>
        <w:rPr>
          <w:lang w:eastAsia="ja-JP"/>
        </w:rPr>
        <w:tab/>
      </w:r>
      <w:r w:rsidRPr="00B9352C">
        <w:rPr>
          <w:rFonts w:eastAsia="Malgun Gothic"/>
          <w:lang w:eastAsia="ja-JP"/>
        </w:rPr>
        <w:t>(void)</w:t>
      </w:r>
      <w:r>
        <w:tab/>
      </w:r>
      <w:r>
        <w:fldChar w:fldCharType="begin" w:fldLock="1"/>
      </w:r>
      <w:r>
        <w:instrText xml:space="preserve"> PAGEREF _Toc444524028 \h </w:instrText>
      </w:r>
      <w:r>
        <w:fldChar w:fldCharType="separate"/>
      </w:r>
      <w:r>
        <w:t>43</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6.3.5.11</w:t>
      </w:r>
      <w:r>
        <w:rPr>
          <w:lang w:eastAsia="ja-JP"/>
        </w:rPr>
        <w:tab/>
      </w:r>
      <w:r w:rsidRPr="00B9352C">
        <w:rPr>
          <w:rFonts w:eastAsia="Malgun Gothic"/>
          <w:lang w:eastAsia="ja-JP"/>
        </w:rPr>
        <w:t>m2m:scheduleEntries</w:t>
      </w:r>
      <w:r>
        <w:tab/>
      </w:r>
      <w:r>
        <w:fldChar w:fldCharType="begin" w:fldLock="1"/>
      </w:r>
      <w:r>
        <w:instrText xml:space="preserve"> PAGEREF _Toc444524029 \h </w:instrText>
      </w:r>
      <w:r>
        <w:fldChar w:fldCharType="separate"/>
      </w:r>
      <w:r>
        <w:t>43</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6.3.5.12</w:t>
      </w:r>
      <w:r>
        <w:rPr>
          <w:lang w:eastAsia="ja-JP"/>
        </w:rPr>
        <w:tab/>
        <w:t>m2m:aggregatedNotification</w:t>
      </w:r>
      <w:r>
        <w:tab/>
      </w:r>
      <w:r>
        <w:fldChar w:fldCharType="begin" w:fldLock="1"/>
      </w:r>
      <w:r>
        <w:instrText xml:space="preserve"> PAGEREF _Toc444524030 \h </w:instrText>
      </w:r>
      <w:r>
        <w:fldChar w:fldCharType="separate"/>
      </w:r>
      <w:r>
        <w:t>44</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6.3.5.13</w:t>
      </w:r>
      <w:r>
        <w:rPr>
          <w:lang w:eastAsia="ja-JP"/>
        </w:rPr>
        <w:tab/>
        <w:t>m2m:</w:t>
      </w:r>
      <w:r w:rsidRPr="00B9352C">
        <w:rPr>
          <w:rFonts w:eastAsia="MS Mincho"/>
          <w:lang w:eastAsia="ja-JP"/>
        </w:rPr>
        <w:t>n</w:t>
      </w:r>
      <w:r>
        <w:rPr>
          <w:lang w:eastAsia="ja-JP"/>
        </w:rPr>
        <w:t>otification</w:t>
      </w:r>
      <w:r>
        <w:tab/>
      </w:r>
      <w:r>
        <w:fldChar w:fldCharType="begin" w:fldLock="1"/>
      </w:r>
      <w:r>
        <w:instrText xml:space="preserve"> PAGEREF _Toc444524031 \h </w:instrText>
      </w:r>
      <w:r>
        <w:fldChar w:fldCharType="separate"/>
      </w:r>
      <w:r>
        <w:t>44</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6.3.5.14</w:t>
      </w:r>
      <w:r>
        <w:rPr>
          <w:lang w:eastAsia="ja-JP"/>
        </w:rPr>
        <w:tab/>
        <w:t>m2m:actionStatus</w:t>
      </w:r>
      <w:r>
        <w:tab/>
      </w:r>
      <w:r>
        <w:fldChar w:fldCharType="begin" w:fldLock="1"/>
      </w:r>
      <w:r>
        <w:instrText xml:space="preserve"> PAGEREF _Toc444524032 \h </w:instrText>
      </w:r>
      <w:r>
        <w:fldChar w:fldCharType="separate"/>
      </w:r>
      <w:r>
        <w:t>44</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6.3.5.15</w:t>
      </w:r>
      <w:r>
        <w:rPr>
          <w:lang w:eastAsia="ja-JP"/>
        </w:rPr>
        <w:tab/>
        <w:t>m2m:anyArgType</w:t>
      </w:r>
      <w:r>
        <w:tab/>
      </w:r>
      <w:r>
        <w:fldChar w:fldCharType="begin" w:fldLock="1"/>
      </w:r>
      <w:r>
        <w:instrText xml:space="preserve"> PAGEREF _Toc444524033 \h </w:instrText>
      </w:r>
      <w:r>
        <w:fldChar w:fldCharType="separate"/>
      </w:r>
      <w:r>
        <w:t>45</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6.3.5.16</w:t>
      </w:r>
      <w:r>
        <w:rPr>
          <w:lang w:eastAsia="ja-JP"/>
        </w:rPr>
        <w:tab/>
        <w:t>m2m:resetArgsType</w:t>
      </w:r>
      <w:r>
        <w:tab/>
      </w:r>
      <w:r>
        <w:fldChar w:fldCharType="begin" w:fldLock="1"/>
      </w:r>
      <w:r>
        <w:instrText xml:space="preserve"> PAGEREF _Toc444524034 \h </w:instrText>
      </w:r>
      <w:r>
        <w:fldChar w:fldCharType="separate"/>
      </w:r>
      <w:r>
        <w:t>45</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6.3.5.17</w:t>
      </w:r>
      <w:r>
        <w:rPr>
          <w:lang w:eastAsia="ja-JP"/>
        </w:rPr>
        <w:tab/>
        <w:t>m2m:rebootArgsType</w:t>
      </w:r>
      <w:r>
        <w:tab/>
      </w:r>
      <w:r>
        <w:fldChar w:fldCharType="begin" w:fldLock="1"/>
      </w:r>
      <w:r>
        <w:instrText xml:space="preserve"> PAGEREF _Toc444524035 \h </w:instrText>
      </w:r>
      <w:r>
        <w:fldChar w:fldCharType="separate"/>
      </w:r>
      <w:r>
        <w:t>45</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6.3.5.18</w:t>
      </w:r>
      <w:r>
        <w:rPr>
          <w:lang w:eastAsia="ja-JP"/>
        </w:rPr>
        <w:tab/>
        <w:t>m2m:uploadArgsTypes</w:t>
      </w:r>
      <w:r>
        <w:tab/>
      </w:r>
      <w:r>
        <w:fldChar w:fldCharType="begin" w:fldLock="1"/>
      </w:r>
      <w:r>
        <w:instrText xml:space="preserve"> PAGEREF _Toc444524036 \h </w:instrText>
      </w:r>
      <w:r>
        <w:fldChar w:fldCharType="separate"/>
      </w:r>
      <w:r>
        <w:t>45</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6.3.5.19</w:t>
      </w:r>
      <w:r>
        <w:rPr>
          <w:lang w:eastAsia="ja-JP"/>
        </w:rPr>
        <w:tab/>
        <w:t>m2m:downloadArgsType</w:t>
      </w:r>
      <w:r>
        <w:tab/>
      </w:r>
      <w:r>
        <w:fldChar w:fldCharType="begin" w:fldLock="1"/>
      </w:r>
      <w:r>
        <w:instrText xml:space="preserve"> PAGEREF _Toc444524037 \h </w:instrText>
      </w:r>
      <w:r>
        <w:fldChar w:fldCharType="separate"/>
      </w:r>
      <w:r>
        <w:t>45</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6.3.5.20</w:t>
      </w:r>
      <w:r>
        <w:rPr>
          <w:lang w:eastAsia="ja-JP"/>
        </w:rPr>
        <w:tab/>
        <w:t>m2m:softwareInstallArgsType</w:t>
      </w:r>
      <w:r>
        <w:tab/>
      </w:r>
      <w:r>
        <w:fldChar w:fldCharType="begin" w:fldLock="1"/>
      </w:r>
      <w:r>
        <w:instrText xml:space="preserve"> PAGEREF _Toc444524038 \h </w:instrText>
      </w:r>
      <w:r>
        <w:fldChar w:fldCharType="separate"/>
      </w:r>
      <w:r>
        <w:t>46</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6.3.5.21</w:t>
      </w:r>
      <w:r>
        <w:rPr>
          <w:lang w:eastAsia="ja-JP"/>
        </w:rPr>
        <w:tab/>
        <w:t>m2m:softwareUpdateArgsType</w:t>
      </w:r>
      <w:r>
        <w:tab/>
      </w:r>
      <w:r>
        <w:fldChar w:fldCharType="begin" w:fldLock="1"/>
      </w:r>
      <w:r>
        <w:instrText xml:space="preserve"> PAGEREF _Toc444524039 \h </w:instrText>
      </w:r>
      <w:r>
        <w:fldChar w:fldCharType="separate"/>
      </w:r>
      <w:r>
        <w:t>46</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6.3.5.22</w:t>
      </w:r>
      <w:r>
        <w:rPr>
          <w:lang w:eastAsia="ja-JP"/>
        </w:rPr>
        <w:tab/>
        <w:t>m2m:softwareUninstallArgsType</w:t>
      </w:r>
      <w:r>
        <w:tab/>
      </w:r>
      <w:r>
        <w:fldChar w:fldCharType="begin" w:fldLock="1"/>
      </w:r>
      <w:r>
        <w:instrText xml:space="preserve"> PAGEREF _Toc444524040 \h </w:instrText>
      </w:r>
      <w:r>
        <w:fldChar w:fldCharType="separate"/>
      </w:r>
      <w:r>
        <w:t>46</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6.3.5.23</w:t>
      </w:r>
      <w:r>
        <w:rPr>
          <w:lang w:eastAsia="ja-JP"/>
        </w:rPr>
        <w:tab/>
        <w:t>m2m:execReqArgs</w:t>
      </w:r>
      <w:r w:rsidRPr="00B9352C">
        <w:rPr>
          <w:rFonts w:eastAsia="MS Mincho"/>
          <w:lang w:eastAsia="ja-JP"/>
        </w:rPr>
        <w:t>List</w:t>
      </w:r>
      <w:r>
        <w:rPr>
          <w:lang w:eastAsia="ja-JP"/>
        </w:rPr>
        <w:t>Type</w:t>
      </w:r>
      <w:r>
        <w:tab/>
      </w:r>
      <w:r>
        <w:fldChar w:fldCharType="begin" w:fldLock="1"/>
      </w:r>
      <w:r>
        <w:instrText xml:space="preserve"> PAGEREF _Toc444524041 \h </w:instrText>
      </w:r>
      <w:r>
        <w:fldChar w:fldCharType="separate"/>
      </w:r>
      <w:r>
        <w:t>46</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6.3.5.24</w:t>
      </w:r>
      <w:r>
        <w:rPr>
          <w:lang w:eastAsia="ja-JP"/>
        </w:rPr>
        <w:tab/>
        <w:t>m2m:mgmtLinkRef</w:t>
      </w:r>
      <w:r>
        <w:tab/>
      </w:r>
      <w:r>
        <w:fldChar w:fldCharType="begin" w:fldLock="1"/>
      </w:r>
      <w:r>
        <w:instrText xml:space="preserve"> PAGEREF _Toc444524042 \h </w:instrText>
      </w:r>
      <w:r>
        <w:fldChar w:fldCharType="separate"/>
      </w:r>
      <w:r>
        <w:t>47</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6.3.5.25</w:t>
      </w:r>
      <w:r>
        <w:rPr>
          <w:lang w:eastAsia="ja-JP"/>
        </w:rPr>
        <w:tab/>
      </w:r>
      <w:r w:rsidRPr="00B9352C">
        <w:rPr>
          <w:rFonts w:eastAsia="Malgun Gothic"/>
          <w:lang w:eastAsia="ja-JP"/>
        </w:rPr>
        <w:t>m2m:resourceWrapper</w:t>
      </w:r>
      <w:r>
        <w:tab/>
      </w:r>
      <w:r>
        <w:fldChar w:fldCharType="begin" w:fldLock="1"/>
      </w:r>
      <w:r>
        <w:instrText xml:space="preserve"> PAGEREF _Toc444524043 \h </w:instrText>
      </w:r>
      <w:r>
        <w:fldChar w:fldCharType="separate"/>
      </w:r>
      <w:r>
        <w:t>47</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6.3.5.26</w:t>
      </w:r>
      <w:r>
        <w:rPr>
          <w:lang w:eastAsia="ja-JP"/>
        </w:rPr>
        <w:tab/>
        <w:t>m2m:setOfAcrs</w:t>
      </w:r>
      <w:r>
        <w:tab/>
      </w:r>
      <w:r>
        <w:fldChar w:fldCharType="begin" w:fldLock="1"/>
      </w:r>
      <w:r>
        <w:instrText xml:space="preserve"> PAGEREF _Toc444524044 \h </w:instrText>
      </w:r>
      <w:r>
        <w:fldChar w:fldCharType="separate"/>
      </w:r>
      <w:r>
        <w:t>47</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6.3.5.27</w:t>
      </w:r>
      <w:r>
        <w:rPr>
          <w:lang w:eastAsia="ja-JP"/>
        </w:rPr>
        <w:tab/>
      </w:r>
      <w:r w:rsidRPr="00B9352C">
        <w:rPr>
          <w:rFonts w:eastAsia="Malgun Gothic"/>
          <w:lang w:eastAsia="ja-JP"/>
        </w:rPr>
        <w:t>m2m:accessControlRule</w:t>
      </w:r>
      <w:r>
        <w:tab/>
      </w:r>
      <w:r>
        <w:fldChar w:fldCharType="begin" w:fldLock="1"/>
      </w:r>
      <w:r>
        <w:instrText xml:space="preserve"> PAGEREF _Toc444524045 \h </w:instrText>
      </w:r>
      <w:r>
        <w:fldChar w:fldCharType="separate"/>
      </w:r>
      <w:r>
        <w:t>48</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6.3.5.28</w:t>
      </w:r>
      <w:r>
        <w:rPr>
          <w:lang w:eastAsia="ja-JP"/>
        </w:rPr>
        <w:tab/>
      </w:r>
      <w:r w:rsidRPr="00B9352C">
        <w:rPr>
          <w:rFonts w:eastAsia="Malgun Gothic"/>
          <w:lang w:eastAsia="ja-JP"/>
        </w:rPr>
        <w:t>m2m:</w:t>
      </w:r>
      <w:r w:rsidRPr="00B9352C">
        <w:rPr>
          <w:rFonts w:eastAsia="Malgun Gothic"/>
        </w:rPr>
        <w:t>locationRegion</w:t>
      </w:r>
      <w:r>
        <w:tab/>
      </w:r>
      <w:r>
        <w:fldChar w:fldCharType="begin" w:fldLock="1"/>
      </w:r>
      <w:r>
        <w:instrText xml:space="preserve"> PAGEREF _Toc444524046 \h </w:instrText>
      </w:r>
      <w:r>
        <w:fldChar w:fldCharType="separate"/>
      </w:r>
      <w:r>
        <w:t>48</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6.3.5.29</w:t>
      </w:r>
      <w:r>
        <w:rPr>
          <w:lang w:eastAsia="ja-JP"/>
        </w:rPr>
        <w:tab/>
        <w:t>m2m:childResourceRef</w:t>
      </w:r>
      <w:r>
        <w:tab/>
      </w:r>
      <w:r>
        <w:fldChar w:fldCharType="begin" w:fldLock="1"/>
      </w:r>
      <w:r>
        <w:instrText xml:space="preserve"> PAGEREF _Toc444524047 \h </w:instrText>
      </w:r>
      <w:r>
        <w:fldChar w:fldCharType="separate"/>
      </w:r>
      <w:r>
        <w:t>49</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lastRenderedPageBreak/>
        <w:t>6.3.5.30</w:t>
      </w:r>
      <w:r>
        <w:rPr>
          <w:lang w:eastAsia="ja-JP"/>
        </w:rPr>
        <w:tab/>
        <w:t>m2m:responseTypeInfo</w:t>
      </w:r>
      <w:r>
        <w:tab/>
      </w:r>
      <w:r>
        <w:fldChar w:fldCharType="begin" w:fldLock="1"/>
      </w:r>
      <w:r>
        <w:instrText xml:space="preserve"> PAGEREF _Toc444524048 \h </w:instrText>
      </w:r>
      <w:r>
        <w:fldChar w:fldCharType="separate"/>
      </w:r>
      <w:r>
        <w:t>49</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6.3.5.31</w:t>
      </w:r>
      <w:r>
        <w:rPr>
          <w:lang w:eastAsia="ja-JP"/>
        </w:rPr>
        <w:tab/>
        <w:t>m2m:rateLimit</w:t>
      </w:r>
      <w:r>
        <w:tab/>
      </w:r>
      <w:r>
        <w:fldChar w:fldCharType="begin" w:fldLock="1"/>
      </w:r>
      <w:r>
        <w:instrText xml:space="preserve"> PAGEREF _Toc444524049 \h </w:instrText>
      </w:r>
      <w:r>
        <w:fldChar w:fldCharType="separate"/>
      </w:r>
      <w:r>
        <w:t>49</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6.3.5.32</w:t>
      </w:r>
      <w:r>
        <w:rPr>
          <w:lang w:eastAsia="ja-JP"/>
        </w:rPr>
        <w:tab/>
        <w:t>m2m:operationResult</w:t>
      </w:r>
      <w:r>
        <w:tab/>
      </w:r>
      <w:r>
        <w:fldChar w:fldCharType="begin" w:fldLock="1"/>
      </w:r>
      <w:r>
        <w:instrText xml:space="preserve"> PAGEREF _Toc444524050 \h </w:instrText>
      </w:r>
      <w:r>
        <w:fldChar w:fldCharType="separate"/>
      </w:r>
      <w:r>
        <w:t>49</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6.3.5.33</w:t>
      </w:r>
      <w:r>
        <w:rPr>
          <w:lang w:eastAsia="ja-JP"/>
        </w:rPr>
        <w:tab/>
      </w:r>
      <w:r w:rsidRPr="00B9352C">
        <w:rPr>
          <w:rFonts w:eastAsia="MS Mincho"/>
        </w:rPr>
        <w:t>m2m</w:t>
      </w:r>
      <w:r w:rsidRPr="00B9352C">
        <w:rPr>
          <w:rFonts w:eastAsia="MS Mincho"/>
          <w:lang w:eastAsia="ja-JP"/>
        </w:rPr>
        <w:t>:aggregatedResponse</w:t>
      </w:r>
      <w:r>
        <w:tab/>
      </w:r>
      <w:r>
        <w:fldChar w:fldCharType="begin" w:fldLock="1"/>
      </w:r>
      <w:r>
        <w:instrText xml:space="preserve"> PAGEREF _Toc444524051 \h </w:instrText>
      </w:r>
      <w:r>
        <w:fldChar w:fldCharType="separate"/>
      </w:r>
      <w:r>
        <w:t>50</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t>6.3.6</w:t>
      </w:r>
      <w:r>
        <w:rPr>
          <w:lang w:eastAsia="ja-JP"/>
        </w:rPr>
        <w:tab/>
        <w:t>Universal and Common attributes</w:t>
      </w:r>
      <w:r>
        <w:tab/>
      </w:r>
      <w:r>
        <w:fldChar w:fldCharType="begin" w:fldLock="1"/>
      </w:r>
      <w:r>
        <w:instrText xml:space="preserve"> PAGEREF _Toc444524052 \h </w:instrText>
      </w:r>
      <w:r>
        <w:fldChar w:fldCharType="separate"/>
      </w:r>
      <w:r>
        <w:t>50</w:t>
      </w:r>
      <w:r>
        <w:fldChar w:fldCharType="end"/>
      </w:r>
    </w:p>
    <w:p w:rsidR="0004525E" w:rsidRDefault="0004525E" w:rsidP="0004525E">
      <w:pPr>
        <w:pStyle w:val="TOC2"/>
        <w:rPr>
          <w:rFonts w:asciiTheme="minorHAnsi" w:eastAsiaTheme="minorEastAsia" w:hAnsiTheme="minorHAnsi" w:cstheme="minorBidi"/>
          <w:sz w:val="22"/>
          <w:szCs w:val="22"/>
          <w:lang w:eastAsia="en-GB"/>
        </w:rPr>
      </w:pPr>
      <w:r w:rsidRPr="00B9352C">
        <w:rPr>
          <w:rFonts w:eastAsia="MS Mincho"/>
          <w:lang w:eastAsia="ja-JP"/>
        </w:rPr>
        <w:t>6.4</w:t>
      </w:r>
      <w:r w:rsidRPr="00B9352C">
        <w:rPr>
          <w:rFonts w:eastAsia="MS Mincho"/>
          <w:lang w:eastAsia="ja-JP"/>
        </w:rPr>
        <w:tab/>
        <w:t>Message parameter data types</w:t>
      </w:r>
      <w:r>
        <w:tab/>
      </w:r>
      <w:r>
        <w:fldChar w:fldCharType="begin" w:fldLock="1"/>
      </w:r>
      <w:r>
        <w:instrText xml:space="preserve"> PAGEREF _Toc444524053 \h </w:instrText>
      </w:r>
      <w:r>
        <w:fldChar w:fldCharType="separate"/>
      </w:r>
      <w:r>
        <w:t>52</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lang w:eastAsia="ja-JP"/>
        </w:rPr>
        <w:t>6.4.1</w:t>
      </w:r>
      <w:r w:rsidRPr="00B9352C">
        <w:rPr>
          <w:rFonts w:eastAsia="MS Mincho"/>
          <w:lang w:eastAsia="ja-JP"/>
        </w:rPr>
        <w:tab/>
        <w:t>Request primitive parameter data types</w:t>
      </w:r>
      <w:r>
        <w:tab/>
      </w:r>
      <w:r>
        <w:fldChar w:fldCharType="begin" w:fldLock="1"/>
      </w:r>
      <w:r>
        <w:instrText xml:space="preserve"> PAGEREF _Toc444524054 \h </w:instrText>
      </w:r>
      <w:r>
        <w:fldChar w:fldCharType="separate"/>
      </w:r>
      <w:r>
        <w:t>52</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rPr>
        <w:t>6.4.2</w:t>
      </w:r>
      <w:r w:rsidRPr="00B9352C">
        <w:rPr>
          <w:rFonts w:eastAsia="MS Mincho"/>
        </w:rPr>
        <w:tab/>
        <w:t>Response primitive parameter data types</w:t>
      </w:r>
      <w:r>
        <w:tab/>
      </w:r>
      <w:r>
        <w:fldChar w:fldCharType="begin" w:fldLock="1"/>
      </w:r>
      <w:r>
        <w:instrText xml:space="preserve"> PAGEREF _Toc444524055 \h </w:instrText>
      </w:r>
      <w:r>
        <w:fldChar w:fldCharType="separate"/>
      </w:r>
      <w:r>
        <w:t>53</w:t>
      </w:r>
      <w:r>
        <w:fldChar w:fldCharType="end"/>
      </w:r>
    </w:p>
    <w:p w:rsidR="0004525E" w:rsidRDefault="0004525E" w:rsidP="0004525E">
      <w:pPr>
        <w:pStyle w:val="TOC2"/>
        <w:rPr>
          <w:rFonts w:asciiTheme="minorHAnsi" w:eastAsiaTheme="minorEastAsia" w:hAnsiTheme="minorHAnsi" w:cstheme="minorBidi"/>
          <w:sz w:val="22"/>
          <w:szCs w:val="22"/>
          <w:lang w:eastAsia="en-GB"/>
        </w:rPr>
      </w:pPr>
      <w:r w:rsidRPr="00B9352C">
        <w:rPr>
          <w:rFonts w:eastAsia="MS Mincho"/>
          <w:lang w:eastAsia="ja-JP"/>
        </w:rPr>
        <w:t>6.5</w:t>
      </w:r>
      <w:r w:rsidRPr="00B9352C">
        <w:rPr>
          <w:rFonts w:eastAsia="MS Mincho"/>
          <w:lang w:eastAsia="ja-JP"/>
        </w:rPr>
        <w:tab/>
        <w:t>Resource</w:t>
      </w:r>
      <w:r>
        <w:rPr>
          <w:lang w:eastAsia="ja-JP"/>
        </w:rPr>
        <w:t xml:space="preserve"> data types</w:t>
      </w:r>
      <w:r>
        <w:tab/>
      </w:r>
      <w:r>
        <w:fldChar w:fldCharType="begin" w:fldLock="1"/>
      </w:r>
      <w:r>
        <w:instrText xml:space="preserve"> PAGEREF _Toc444524056 \h </w:instrText>
      </w:r>
      <w:r>
        <w:fldChar w:fldCharType="separate"/>
      </w:r>
      <w:r>
        <w:t>53</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t>6.5.1</w:t>
      </w:r>
      <w:r>
        <w:rPr>
          <w:lang w:eastAsia="ja-JP"/>
        </w:rPr>
        <w:tab/>
        <w:t>Description</w:t>
      </w:r>
      <w:r>
        <w:tab/>
      </w:r>
      <w:r>
        <w:fldChar w:fldCharType="begin" w:fldLock="1"/>
      </w:r>
      <w:r>
        <w:instrText xml:space="preserve"> PAGEREF _Toc444524057 \h </w:instrText>
      </w:r>
      <w:r>
        <w:fldChar w:fldCharType="separate"/>
      </w:r>
      <w:r>
        <w:t>53</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t>6.5.2</w:t>
      </w:r>
      <w:r>
        <w:rPr>
          <w:lang w:eastAsia="ja-JP"/>
        </w:rPr>
        <w:tab/>
        <w:t>resource</w:t>
      </w:r>
      <w:r>
        <w:tab/>
      </w:r>
      <w:r>
        <w:fldChar w:fldCharType="begin" w:fldLock="1"/>
      </w:r>
      <w:r>
        <w:instrText xml:space="preserve"> PAGEREF _Toc444524058 \h </w:instrText>
      </w:r>
      <w:r>
        <w:fldChar w:fldCharType="separate"/>
      </w:r>
      <w:r>
        <w:t>54</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6.5.2.1</w:t>
      </w:r>
      <w:r>
        <w:rPr>
          <w:lang w:eastAsia="ja-JP"/>
        </w:rPr>
        <w:tab/>
        <w:t>Description</w:t>
      </w:r>
      <w:r>
        <w:tab/>
      </w:r>
      <w:r>
        <w:fldChar w:fldCharType="begin" w:fldLock="1"/>
      </w:r>
      <w:r>
        <w:instrText xml:space="preserve"> PAGEREF _Toc444524059 \h </w:instrText>
      </w:r>
      <w:r>
        <w:fldChar w:fldCharType="separate"/>
      </w:r>
      <w:r>
        <w:t>54</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6.5.2.2</w:t>
      </w:r>
      <w:r>
        <w:rPr>
          <w:lang w:eastAsia="ja-JP"/>
        </w:rPr>
        <w:tab/>
        <w:t>Reference</w:t>
      </w:r>
      <w:r>
        <w:tab/>
      </w:r>
      <w:r>
        <w:fldChar w:fldCharType="begin" w:fldLock="1"/>
      </w:r>
      <w:r>
        <w:instrText xml:space="preserve"> PAGEREF _Toc444524060 \h </w:instrText>
      </w:r>
      <w:r>
        <w:fldChar w:fldCharType="separate"/>
      </w:r>
      <w:r>
        <w:t>54</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6.5.2.3</w:t>
      </w:r>
      <w:r>
        <w:rPr>
          <w:lang w:eastAsia="ja-JP"/>
        </w:rPr>
        <w:tab/>
        <w:t>Usage</w:t>
      </w:r>
      <w:r>
        <w:tab/>
      </w:r>
      <w:r>
        <w:fldChar w:fldCharType="begin" w:fldLock="1"/>
      </w:r>
      <w:r>
        <w:instrText xml:space="preserve"> PAGEREF _Toc444524061 \h </w:instrText>
      </w:r>
      <w:r>
        <w:fldChar w:fldCharType="separate"/>
      </w:r>
      <w:r>
        <w:t>54</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t>6.5.3</w:t>
      </w:r>
      <w:r>
        <w:rPr>
          <w:lang w:eastAsia="ja-JP"/>
        </w:rPr>
        <w:tab/>
        <w:t>regularResource</w:t>
      </w:r>
      <w:r>
        <w:tab/>
      </w:r>
      <w:r>
        <w:fldChar w:fldCharType="begin" w:fldLock="1"/>
      </w:r>
      <w:r>
        <w:instrText xml:space="preserve"> PAGEREF _Toc444524062 \h </w:instrText>
      </w:r>
      <w:r>
        <w:fldChar w:fldCharType="separate"/>
      </w:r>
      <w:r>
        <w:t>54</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6.5.3.1</w:t>
      </w:r>
      <w:r>
        <w:rPr>
          <w:lang w:eastAsia="ja-JP"/>
        </w:rPr>
        <w:tab/>
        <w:t>Description</w:t>
      </w:r>
      <w:r>
        <w:tab/>
      </w:r>
      <w:r>
        <w:fldChar w:fldCharType="begin" w:fldLock="1"/>
      </w:r>
      <w:r>
        <w:instrText xml:space="preserve"> PAGEREF _Toc444524063 \h </w:instrText>
      </w:r>
      <w:r>
        <w:fldChar w:fldCharType="separate"/>
      </w:r>
      <w:r>
        <w:t>54</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6.5.3.2</w:t>
      </w:r>
      <w:r>
        <w:rPr>
          <w:lang w:eastAsia="ja-JP"/>
        </w:rPr>
        <w:tab/>
        <w:t>Reference</w:t>
      </w:r>
      <w:r>
        <w:tab/>
      </w:r>
      <w:r>
        <w:fldChar w:fldCharType="begin" w:fldLock="1"/>
      </w:r>
      <w:r>
        <w:instrText xml:space="preserve"> PAGEREF _Toc444524064 \h </w:instrText>
      </w:r>
      <w:r>
        <w:fldChar w:fldCharType="separate"/>
      </w:r>
      <w:r>
        <w:t>54</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6.5.3.3</w:t>
      </w:r>
      <w:r>
        <w:rPr>
          <w:lang w:eastAsia="ja-JP"/>
        </w:rPr>
        <w:tab/>
        <w:t>Usage</w:t>
      </w:r>
      <w:r>
        <w:tab/>
      </w:r>
      <w:r>
        <w:fldChar w:fldCharType="begin" w:fldLock="1"/>
      </w:r>
      <w:r>
        <w:instrText xml:space="preserve"> PAGEREF _Toc444524065 \h </w:instrText>
      </w:r>
      <w:r>
        <w:fldChar w:fldCharType="separate"/>
      </w:r>
      <w:r>
        <w:t>54</w:t>
      </w:r>
      <w:r>
        <w:fldChar w:fldCharType="end"/>
      </w:r>
    </w:p>
    <w:p w:rsidR="0004525E" w:rsidRDefault="0004525E" w:rsidP="0004525E">
      <w:pPr>
        <w:pStyle w:val="TOC3"/>
        <w:rPr>
          <w:rFonts w:asciiTheme="minorHAnsi" w:eastAsiaTheme="minorEastAsia" w:hAnsiTheme="minorHAnsi" w:cstheme="minorBidi"/>
          <w:sz w:val="22"/>
          <w:szCs w:val="22"/>
          <w:lang w:eastAsia="en-GB"/>
        </w:rPr>
      </w:pPr>
      <w:r>
        <w:t>6.5.4</w:t>
      </w:r>
      <w:r>
        <w:tab/>
        <w:t>announceableResource</w:t>
      </w:r>
      <w:r>
        <w:tab/>
      </w:r>
      <w:r>
        <w:fldChar w:fldCharType="begin" w:fldLock="1"/>
      </w:r>
      <w:r>
        <w:instrText xml:space="preserve"> PAGEREF _Toc444524066 \h </w:instrText>
      </w:r>
      <w:r>
        <w:fldChar w:fldCharType="separate"/>
      </w:r>
      <w:r>
        <w:t>55</w:t>
      </w:r>
      <w:r>
        <w:fldChar w:fldCharType="end"/>
      </w:r>
    </w:p>
    <w:p w:rsidR="0004525E" w:rsidRDefault="0004525E" w:rsidP="0004525E">
      <w:pPr>
        <w:pStyle w:val="TOC4"/>
        <w:rPr>
          <w:rFonts w:asciiTheme="minorHAnsi" w:eastAsiaTheme="minorEastAsia" w:hAnsiTheme="minorHAnsi" w:cstheme="minorBidi"/>
          <w:sz w:val="22"/>
          <w:szCs w:val="22"/>
          <w:lang w:eastAsia="en-GB"/>
        </w:rPr>
      </w:pPr>
      <w:r>
        <w:t>6.5.4.1</w:t>
      </w:r>
      <w:r>
        <w:tab/>
        <w:t>Description</w:t>
      </w:r>
      <w:r>
        <w:tab/>
      </w:r>
      <w:r>
        <w:fldChar w:fldCharType="begin" w:fldLock="1"/>
      </w:r>
      <w:r>
        <w:instrText xml:space="preserve"> PAGEREF _Toc444524067 \h </w:instrText>
      </w:r>
      <w:r>
        <w:fldChar w:fldCharType="separate"/>
      </w:r>
      <w:r>
        <w:t>55</w:t>
      </w:r>
      <w:r>
        <w:fldChar w:fldCharType="end"/>
      </w:r>
    </w:p>
    <w:p w:rsidR="0004525E" w:rsidRDefault="0004525E" w:rsidP="0004525E">
      <w:pPr>
        <w:pStyle w:val="TOC4"/>
        <w:rPr>
          <w:rFonts w:asciiTheme="minorHAnsi" w:eastAsiaTheme="minorEastAsia" w:hAnsiTheme="minorHAnsi" w:cstheme="minorBidi"/>
          <w:sz w:val="22"/>
          <w:szCs w:val="22"/>
          <w:lang w:eastAsia="en-GB"/>
        </w:rPr>
      </w:pPr>
      <w:r>
        <w:t>6.5.4.2</w:t>
      </w:r>
      <w:r>
        <w:tab/>
        <w:t>Reference</w:t>
      </w:r>
      <w:r>
        <w:tab/>
      </w:r>
      <w:r>
        <w:fldChar w:fldCharType="begin" w:fldLock="1"/>
      </w:r>
      <w:r>
        <w:instrText xml:space="preserve"> PAGEREF _Toc444524068 \h </w:instrText>
      </w:r>
      <w:r>
        <w:fldChar w:fldCharType="separate"/>
      </w:r>
      <w:r>
        <w:t>55</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6.5.4.3</w:t>
      </w:r>
      <w:r>
        <w:rPr>
          <w:lang w:eastAsia="ja-JP"/>
        </w:rPr>
        <w:tab/>
        <w:t>Usage</w:t>
      </w:r>
      <w:r>
        <w:tab/>
      </w:r>
      <w:r>
        <w:fldChar w:fldCharType="begin" w:fldLock="1"/>
      </w:r>
      <w:r>
        <w:instrText xml:space="preserve"> PAGEREF _Toc444524069 \h </w:instrText>
      </w:r>
      <w:r>
        <w:fldChar w:fldCharType="separate"/>
      </w:r>
      <w:r>
        <w:t>55</w:t>
      </w:r>
      <w:r>
        <w:fldChar w:fldCharType="end"/>
      </w:r>
    </w:p>
    <w:p w:rsidR="0004525E" w:rsidRDefault="0004525E" w:rsidP="0004525E">
      <w:pPr>
        <w:pStyle w:val="TOC3"/>
        <w:rPr>
          <w:rFonts w:asciiTheme="minorHAnsi" w:eastAsiaTheme="minorEastAsia" w:hAnsiTheme="minorHAnsi" w:cstheme="minorBidi"/>
          <w:sz w:val="22"/>
          <w:szCs w:val="22"/>
          <w:lang w:eastAsia="en-GB"/>
        </w:rPr>
      </w:pPr>
      <w:r>
        <w:t>6.5.5</w:t>
      </w:r>
      <w:r>
        <w:tab/>
        <w:t>announcedResource</w:t>
      </w:r>
      <w:r>
        <w:tab/>
      </w:r>
      <w:r>
        <w:fldChar w:fldCharType="begin" w:fldLock="1"/>
      </w:r>
      <w:r>
        <w:instrText xml:space="preserve"> PAGEREF _Toc444524070 \h </w:instrText>
      </w:r>
      <w:r>
        <w:fldChar w:fldCharType="separate"/>
      </w:r>
      <w:r>
        <w:t>55</w:t>
      </w:r>
      <w:r>
        <w:fldChar w:fldCharType="end"/>
      </w:r>
    </w:p>
    <w:p w:rsidR="0004525E" w:rsidRDefault="0004525E" w:rsidP="0004525E">
      <w:pPr>
        <w:pStyle w:val="TOC4"/>
        <w:rPr>
          <w:rFonts w:asciiTheme="minorHAnsi" w:eastAsiaTheme="minorEastAsia" w:hAnsiTheme="minorHAnsi" w:cstheme="minorBidi"/>
          <w:sz w:val="22"/>
          <w:szCs w:val="22"/>
          <w:lang w:eastAsia="en-GB"/>
        </w:rPr>
      </w:pPr>
      <w:r>
        <w:t>6.5.5.1</w:t>
      </w:r>
      <w:r>
        <w:tab/>
        <w:t>Description</w:t>
      </w:r>
      <w:r>
        <w:tab/>
      </w:r>
      <w:r>
        <w:fldChar w:fldCharType="begin" w:fldLock="1"/>
      </w:r>
      <w:r>
        <w:instrText xml:space="preserve"> PAGEREF _Toc444524071 \h </w:instrText>
      </w:r>
      <w:r>
        <w:fldChar w:fldCharType="separate"/>
      </w:r>
      <w:r>
        <w:t>55</w:t>
      </w:r>
      <w:r>
        <w:fldChar w:fldCharType="end"/>
      </w:r>
    </w:p>
    <w:p w:rsidR="0004525E" w:rsidRDefault="0004525E" w:rsidP="0004525E">
      <w:pPr>
        <w:pStyle w:val="TOC4"/>
        <w:rPr>
          <w:rFonts w:asciiTheme="minorHAnsi" w:eastAsiaTheme="minorEastAsia" w:hAnsiTheme="minorHAnsi" w:cstheme="minorBidi"/>
          <w:sz w:val="22"/>
          <w:szCs w:val="22"/>
          <w:lang w:eastAsia="en-GB"/>
        </w:rPr>
      </w:pPr>
      <w:r>
        <w:t>6.5.5.2</w:t>
      </w:r>
      <w:r>
        <w:tab/>
        <w:t>Reference</w:t>
      </w:r>
      <w:r>
        <w:tab/>
      </w:r>
      <w:r>
        <w:fldChar w:fldCharType="begin" w:fldLock="1"/>
      </w:r>
      <w:r>
        <w:instrText xml:space="preserve"> PAGEREF _Toc444524072 \h </w:instrText>
      </w:r>
      <w:r>
        <w:fldChar w:fldCharType="separate"/>
      </w:r>
      <w:r>
        <w:t>55</w:t>
      </w:r>
      <w:r>
        <w:fldChar w:fldCharType="end"/>
      </w:r>
    </w:p>
    <w:p w:rsidR="0004525E" w:rsidRDefault="0004525E" w:rsidP="0004525E">
      <w:pPr>
        <w:pStyle w:val="TOC4"/>
        <w:rPr>
          <w:rFonts w:asciiTheme="minorHAnsi" w:eastAsiaTheme="minorEastAsia" w:hAnsiTheme="minorHAnsi" w:cstheme="minorBidi"/>
          <w:sz w:val="22"/>
          <w:szCs w:val="22"/>
          <w:lang w:eastAsia="en-GB"/>
        </w:rPr>
      </w:pPr>
      <w:r>
        <w:t>6.5.5.3</w:t>
      </w:r>
      <w:r>
        <w:tab/>
        <w:t>Usage</w:t>
      </w:r>
      <w:r>
        <w:tab/>
      </w:r>
      <w:r>
        <w:fldChar w:fldCharType="begin" w:fldLock="1"/>
      </w:r>
      <w:r>
        <w:instrText xml:space="preserve"> PAGEREF _Toc444524073 \h </w:instrText>
      </w:r>
      <w:r>
        <w:fldChar w:fldCharType="separate"/>
      </w:r>
      <w:r>
        <w:t>55</w:t>
      </w:r>
      <w:r>
        <w:fldChar w:fldCharType="end"/>
      </w:r>
    </w:p>
    <w:p w:rsidR="0004525E" w:rsidRDefault="0004525E" w:rsidP="0004525E">
      <w:pPr>
        <w:pStyle w:val="TOC3"/>
        <w:rPr>
          <w:rFonts w:asciiTheme="minorHAnsi" w:eastAsiaTheme="minorEastAsia" w:hAnsiTheme="minorHAnsi" w:cstheme="minorBidi"/>
          <w:sz w:val="22"/>
          <w:szCs w:val="22"/>
          <w:lang w:eastAsia="en-GB"/>
        </w:rPr>
      </w:pPr>
      <w:r>
        <w:t>6.5.6</w:t>
      </w:r>
      <w:r>
        <w:tab/>
        <w:t>announceableSubordinateResource</w:t>
      </w:r>
      <w:r>
        <w:tab/>
      </w:r>
      <w:r>
        <w:fldChar w:fldCharType="begin" w:fldLock="1"/>
      </w:r>
      <w:r>
        <w:instrText xml:space="preserve"> PAGEREF _Toc444524074 \h </w:instrText>
      </w:r>
      <w:r>
        <w:fldChar w:fldCharType="separate"/>
      </w:r>
      <w:r>
        <w:t>55</w:t>
      </w:r>
      <w:r>
        <w:fldChar w:fldCharType="end"/>
      </w:r>
    </w:p>
    <w:p w:rsidR="0004525E" w:rsidRDefault="0004525E" w:rsidP="0004525E">
      <w:pPr>
        <w:pStyle w:val="TOC4"/>
        <w:rPr>
          <w:rFonts w:asciiTheme="minorHAnsi" w:eastAsiaTheme="minorEastAsia" w:hAnsiTheme="minorHAnsi" w:cstheme="minorBidi"/>
          <w:sz w:val="22"/>
          <w:szCs w:val="22"/>
          <w:lang w:eastAsia="en-GB"/>
        </w:rPr>
      </w:pPr>
      <w:r>
        <w:t>6.5.6.1</w:t>
      </w:r>
      <w:r>
        <w:tab/>
        <w:t>Description</w:t>
      </w:r>
      <w:r>
        <w:tab/>
      </w:r>
      <w:r>
        <w:fldChar w:fldCharType="begin" w:fldLock="1"/>
      </w:r>
      <w:r>
        <w:instrText xml:space="preserve"> PAGEREF _Toc444524075 \h </w:instrText>
      </w:r>
      <w:r>
        <w:fldChar w:fldCharType="separate"/>
      </w:r>
      <w:r>
        <w:t>55</w:t>
      </w:r>
      <w:r>
        <w:fldChar w:fldCharType="end"/>
      </w:r>
    </w:p>
    <w:p w:rsidR="0004525E" w:rsidRDefault="0004525E" w:rsidP="0004525E">
      <w:pPr>
        <w:pStyle w:val="TOC4"/>
        <w:rPr>
          <w:rFonts w:asciiTheme="minorHAnsi" w:eastAsiaTheme="minorEastAsia" w:hAnsiTheme="minorHAnsi" w:cstheme="minorBidi"/>
          <w:sz w:val="22"/>
          <w:szCs w:val="22"/>
          <w:lang w:eastAsia="en-GB"/>
        </w:rPr>
      </w:pPr>
      <w:r>
        <w:t>6.5.6.2</w:t>
      </w:r>
      <w:r>
        <w:tab/>
        <w:t>Reference</w:t>
      </w:r>
      <w:r>
        <w:tab/>
      </w:r>
      <w:r>
        <w:fldChar w:fldCharType="begin" w:fldLock="1"/>
      </w:r>
      <w:r>
        <w:instrText xml:space="preserve"> PAGEREF _Toc444524076 \h </w:instrText>
      </w:r>
      <w:r>
        <w:fldChar w:fldCharType="separate"/>
      </w:r>
      <w:r>
        <w:t>55</w:t>
      </w:r>
      <w:r>
        <w:fldChar w:fldCharType="end"/>
      </w:r>
    </w:p>
    <w:p w:rsidR="0004525E" w:rsidRDefault="0004525E" w:rsidP="0004525E">
      <w:pPr>
        <w:pStyle w:val="TOC4"/>
        <w:rPr>
          <w:rFonts w:asciiTheme="minorHAnsi" w:eastAsiaTheme="minorEastAsia" w:hAnsiTheme="minorHAnsi" w:cstheme="minorBidi"/>
          <w:sz w:val="22"/>
          <w:szCs w:val="22"/>
          <w:lang w:eastAsia="en-GB"/>
        </w:rPr>
      </w:pPr>
      <w:r>
        <w:t>6.5.6.3</w:t>
      </w:r>
      <w:r>
        <w:tab/>
        <w:t>Usage</w:t>
      </w:r>
      <w:r>
        <w:tab/>
      </w:r>
      <w:r>
        <w:fldChar w:fldCharType="begin" w:fldLock="1"/>
      </w:r>
      <w:r>
        <w:instrText xml:space="preserve"> PAGEREF _Toc444524077 \h </w:instrText>
      </w:r>
      <w:r>
        <w:fldChar w:fldCharType="separate"/>
      </w:r>
      <w:r>
        <w:t>55</w:t>
      </w:r>
      <w:r>
        <w:fldChar w:fldCharType="end"/>
      </w:r>
    </w:p>
    <w:p w:rsidR="0004525E" w:rsidRDefault="0004525E" w:rsidP="0004525E">
      <w:pPr>
        <w:pStyle w:val="TOC3"/>
        <w:rPr>
          <w:rFonts w:asciiTheme="minorHAnsi" w:eastAsiaTheme="minorEastAsia" w:hAnsiTheme="minorHAnsi" w:cstheme="minorBidi"/>
          <w:sz w:val="22"/>
          <w:szCs w:val="22"/>
          <w:lang w:eastAsia="en-GB"/>
        </w:rPr>
      </w:pPr>
      <w:r>
        <w:t>6.5.7</w:t>
      </w:r>
      <w:r>
        <w:tab/>
        <w:t>announcedSubordinateResource</w:t>
      </w:r>
      <w:r>
        <w:tab/>
      </w:r>
      <w:r>
        <w:fldChar w:fldCharType="begin" w:fldLock="1"/>
      </w:r>
      <w:r>
        <w:instrText xml:space="preserve"> PAGEREF _Toc444524078 \h </w:instrText>
      </w:r>
      <w:r>
        <w:fldChar w:fldCharType="separate"/>
      </w:r>
      <w:r>
        <w:t>56</w:t>
      </w:r>
      <w:r>
        <w:fldChar w:fldCharType="end"/>
      </w:r>
    </w:p>
    <w:p w:rsidR="0004525E" w:rsidRDefault="0004525E" w:rsidP="0004525E">
      <w:pPr>
        <w:pStyle w:val="TOC4"/>
        <w:rPr>
          <w:rFonts w:asciiTheme="minorHAnsi" w:eastAsiaTheme="minorEastAsia" w:hAnsiTheme="minorHAnsi" w:cstheme="minorBidi"/>
          <w:sz w:val="22"/>
          <w:szCs w:val="22"/>
          <w:lang w:eastAsia="en-GB"/>
        </w:rPr>
      </w:pPr>
      <w:r>
        <w:t>6.5.7.1</w:t>
      </w:r>
      <w:r>
        <w:tab/>
        <w:t>Description</w:t>
      </w:r>
      <w:r>
        <w:tab/>
      </w:r>
      <w:r>
        <w:fldChar w:fldCharType="begin" w:fldLock="1"/>
      </w:r>
      <w:r>
        <w:instrText xml:space="preserve"> PAGEREF _Toc444524079 \h </w:instrText>
      </w:r>
      <w:r>
        <w:fldChar w:fldCharType="separate"/>
      </w:r>
      <w:r>
        <w:t>56</w:t>
      </w:r>
      <w:r>
        <w:fldChar w:fldCharType="end"/>
      </w:r>
    </w:p>
    <w:p w:rsidR="0004525E" w:rsidRDefault="0004525E" w:rsidP="0004525E">
      <w:pPr>
        <w:pStyle w:val="TOC4"/>
        <w:rPr>
          <w:rFonts w:asciiTheme="minorHAnsi" w:eastAsiaTheme="minorEastAsia" w:hAnsiTheme="minorHAnsi" w:cstheme="minorBidi"/>
          <w:sz w:val="22"/>
          <w:szCs w:val="22"/>
          <w:lang w:eastAsia="en-GB"/>
        </w:rPr>
      </w:pPr>
      <w:r>
        <w:t>6.5.7.2</w:t>
      </w:r>
      <w:r>
        <w:tab/>
        <w:t>Reference</w:t>
      </w:r>
      <w:r>
        <w:tab/>
      </w:r>
      <w:r>
        <w:fldChar w:fldCharType="begin" w:fldLock="1"/>
      </w:r>
      <w:r>
        <w:instrText xml:space="preserve"> PAGEREF _Toc444524080 \h </w:instrText>
      </w:r>
      <w:r>
        <w:fldChar w:fldCharType="separate"/>
      </w:r>
      <w:r>
        <w:t>56</w:t>
      </w:r>
      <w:r>
        <w:fldChar w:fldCharType="end"/>
      </w:r>
    </w:p>
    <w:p w:rsidR="0004525E" w:rsidRDefault="0004525E" w:rsidP="0004525E">
      <w:pPr>
        <w:pStyle w:val="TOC4"/>
        <w:rPr>
          <w:rFonts w:asciiTheme="minorHAnsi" w:eastAsiaTheme="minorEastAsia" w:hAnsiTheme="minorHAnsi" w:cstheme="minorBidi"/>
          <w:sz w:val="22"/>
          <w:szCs w:val="22"/>
          <w:lang w:eastAsia="en-GB"/>
        </w:rPr>
      </w:pPr>
      <w:r>
        <w:t>6.5.7.3</w:t>
      </w:r>
      <w:r>
        <w:tab/>
        <w:t>Usage</w:t>
      </w:r>
      <w:r>
        <w:tab/>
      </w:r>
      <w:r>
        <w:fldChar w:fldCharType="begin" w:fldLock="1"/>
      </w:r>
      <w:r>
        <w:instrText xml:space="preserve"> PAGEREF _Toc444524081 \h </w:instrText>
      </w:r>
      <w:r>
        <w:fldChar w:fldCharType="separate"/>
      </w:r>
      <w:r>
        <w:t>56</w:t>
      </w:r>
      <w:r>
        <w:fldChar w:fldCharType="end"/>
      </w:r>
    </w:p>
    <w:p w:rsidR="0004525E" w:rsidRDefault="0004525E" w:rsidP="0004525E">
      <w:pPr>
        <w:pStyle w:val="TOC2"/>
        <w:rPr>
          <w:rFonts w:asciiTheme="minorHAnsi" w:eastAsiaTheme="minorEastAsia" w:hAnsiTheme="minorHAnsi" w:cstheme="minorBidi"/>
          <w:sz w:val="22"/>
          <w:szCs w:val="22"/>
          <w:lang w:eastAsia="en-GB"/>
        </w:rPr>
      </w:pPr>
      <w:r>
        <w:t>6.6</w:t>
      </w:r>
      <w:r>
        <w:tab/>
        <w:t>Response status codes</w:t>
      </w:r>
      <w:r>
        <w:tab/>
      </w:r>
      <w:r>
        <w:fldChar w:fldCharType="begin" w:fldLock="1"/>
      </w:r>
      <w:r>
        <w:instrText xml:space="preserve"> PAGEREF _Toc444524082 \h </w:instrText>
      </w:r>
      <w:r>
        <w:fldChar w:fldCharType="separate"/>
      </w:r>
      <w:r>
        <w:t>56</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t>6.6.1</w:t>
      </w:r>
      <w:r>
        <w:rPr>
          <w:lang w:eastAsia="ja-JP"/>
        </w:rPr>
        <w:tab/>
        <w:t>Introduction</w:t>
      </w:r>
      <w:r>
        <w:tab/>
      </w:r>
      <w:r>
        <w:fldChar w:fldCharType="begin" w:fldLock="1"/>
      </w:r>
      <w:r>
        <w:instrText xml:space="preserve"> PAGEREF _Toc444524083 \h </w:instrText>
      </w:r>
      <w:r>
        <w:fldChar w:fldCharType="separate"/>
      </w:r>
      <w:r>
        <w:t>56</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t>6.6.2</w:t>
      </w:r>
      <w:r>
        <w:rPr>
          <w:lang w:eastAsia="ja-JP"/>
        </w:rPr>
        <w:tab/>
        <w:t>RSC framework overview</w:t>
      </w:r>
      <w:r>
        <w:tab/>
      </w:r>
      <w:r>
        <w:fldChar w:fldCharType="begin" w:fldLock="1"/>
      </w:r>
      <w:r>
        <w:instrText xml:space="preserve"> PAGEREF _Toc444524084 \h </w:instrText>
      </w:r>
      <w:r>
        <w:fldChar w:fldCharType="separate"/>
      </w:r>
      <w:r>
        <w:t>56</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t>6.6.3</w:t>
      </w:r>
      <w:r>
        <w:rPr>
          <w:lang w:eastAsia="ja-JP"/>
        </w:rPr>
        <w:tab/>
        <w:t>Definition of Response Status Codes</w:t>
      </w:r>
      <w:r>
        <w:tab/>
      </w:r>
      <w:r>
        <w:fldChar w:fldCharType="begin" w:fldLock="1"/>
      </w:r>
      <w:r>
        <w:instrText xml:space="preserve"> PAGEREF _Toc444524085 \h </w:instrText>
      </w:r>
      <w:r>
        <w:fldChar w:fldCharType="separate"/>
      </w:r>
      <w:r>
        <w:t>56</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6.6.3.1</w:t>
      </w:r>
      <w:r>
        <w:rPr>
          <w:lang w:eastAsia="ja-JP"/>
        </w:rPr>
        <w:tab/>
        <w:t>Overview</w:t>
      </w:r>
      <w:r>
        <w:tab/>
      </w:r>
      <w:r>
        <w:fldChar w:fldCharType="begin" w:fldLock="1"/>
      </w:r>
      <w:r>
        <w:instrText xml:space="preserve"> PAGEREF _Toc444524086 \h </w:instrText>
      </w:r>
      <w:r>
        <w:fldChar w:fldCharType="separate"/>
      </w:r>
      <w:r>
        <w:t>56</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6.6.3.2</w:t>
      </w:r>
      <w:r>
        <w:rPr>
          <w:lang w:eastAsia="ja-JP"/>
        </w:rPr>
        <w:tab/>
        <w:t>Informational response class</w:t>
      </w:r>
      <w:r>
        <w:tab/>
      </w:r>
      <w:r>
        <w:fldChar w:fldCharType="begin" w:fldLock="1"/>
      </w:r>
      <w:r>
        <w:instrText xml:space="preserve"> PAGEREF _Toc444524087 \h </w:instrText>
      </w:r>
      <w:r>
        <w:fldChar w:fldCharType="separate"/>
      </w:r>
      <w:r>
        <w:t>56</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lang w:eastAsia="ja-JP"/>
        </w:rPr>
        <w:t>6.6.3.3</w:t>
      </w:r>
      <w:r w:rsidRPr="00B9352C">
        <w:rPr>
          <w:rFonts w:eastAsia="MS Mincho"/>
          <w:lang w:eastAsia="ja-JP"/>
        </w:rPr>
        <w:tab/>
        <w:t>Successful response class</w:t>
      </w:r>
      <w:r>
        <w:tab/>
      </w:r>
      <w:r>
        <w:fldChar w:fldCharType="begin" w:fldLock="1"/>
      </w:r>
      <w:r>
        <w:instrText xml:space="preserve"> PAGEREF _Toc444524088 \h </w:instrText>
      </w:r>
      <w:r>
        <w:fldChar w:fldCharType="separate"/>
      </w:r>
      <w:r>
        <w:t>57</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lang w:eastAsia="ja-JP"/>
        </w:rPr>
        <w:t>6.6.3.4</w:t>
      </w:r>
      <w:r w:rsidRPr="00B9352C">
        <w:rPr>
          <w:rFonts w:eastAsia="MS Mincho"/>
          <w:lang w:eastAsia="ja-JP"/>
        </w:rPr>
        <w:tab/>
        <w:t>Redirection response class</w:t>
      </w:r>
      <w:r>
        <w:tab/>
      </w:r>
      <w:r>
        <w:fldChar w:fldCharType="begin" w:fldLock="1"/>
      </w:r>
      <w:r>
        <w:instrText xml:space="preserve"> PAGEREF _Toc444524089 \h </w:instrText>
      </w:r>
      <w:r>
        <w:fldChar w:fldCharType="separate"/>
      </w:r>
      <w:r>
        <w:t>57</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lang w:eastAsia="ja-JP"/>
        </w:rPr>
        <w:t>6.6.3.5</w:t>
      </w:r>
      <w:r w:rsidRPr="00B9352C">
        <w:rPr>
          <w:rFonts w:eastAsia="MS Mincho"/>
          <w:lang w:eastAsia="ja-JP"/>
        </w:rPr>
        <w:tab/>
        <w:t>Originator Error response class</w:t>
      </w:r>
      <w:r>
        <w:tab/>
      </w:r>
      <w:r>
        <w:fldChar w:fldCharType="begin" w:fldLock="1"/>
      </w:r>
      <w:r>
        <w:instrText xml:space="preserve"> PAGEREF _Toc444524090 \h </w:instrText>
      </w:r>
      <w:r>
        <w:fldChar w:fldCharType="separate"/>
      </w:r>
      <w:r>
        <w:t>57</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lang w:eastAsia="ja-JP"/>
        </w:rPr>
        <w:t>6.6.3.6</w:t>
      </w:r>
      <w:r w:rsidRPr="00B9352C">
        <w:rPr>
          <w:rFonts w:eastAsia="MS Mincho"/>
          <w:lang w:eastAsia="ja-JP"/>
        </w:rPr>
        <w:tab/>
        <w:t>Receiver Error response class</w:t>
      </w:r>
      <w:r>
        <w:tab/>
      </w:r>
      <w:r>
        <w:fldChar w:fldCharType="begin" w:fldLock="1"/>
      </w:r>
      <w:r>
        <w:instrText xml:space="preserve"> PAGEREF _Toc444524091 \h </w:instrText>
      </w:r>
      <w:r>
        <w:fldChar w:fldCharType="separate"/>
      </w:r>
      <w:r>
        <w:t>57</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lang w:eastAsia="ja-JP"/>
        </w:rPr>
        <w:t>6.6.3.7</w:t>
      </w:r>
      <w:r w:rsidRPr="00B9352C">
        <w:rPr>
          <w:rFonts w:eastAsia="MS Mincho"/>
          <w:lang w:eastAsia="ja-JP"/>
        </w:rPr>
        <w:tab/>
        <w:t>Network System Error response class</w:t>
      </w:r>
      <w:r>
        <w:tab/>
      </w:r>
      <w:r>
        <w:fldChar w:fldCharType="begin" w:fldLock="1"/>
      </w:r>
      <w:r>
        <w:instrText xml:space="preserve"> PAGEREF _Toc444524092 \h </w:instrText>
      </w:r>
      <w:r>
        <w:fldChar w:fldCharType="separate"/>
      </w:r>
      <w:r>
        <w:t>58</w:t>
      </w:r>
      <w:r>
        <w:fldChar w:fldCharType="end"/>
      </w:r>
    </w:p>
    <w:p w:rsidR="0004525E" w:rsidRDefault="0004525E" w:rsidP="0004525E">
      <w:pPr>
        <w:pStyle w:val="TOC2"/>
        <w:rPr>
          <w:rFonts w:asciiTheme="minorHAnsi" w:eastAsiaTheme="minorEastAsia" w:hAnsiTheme="minorHAnsi" w:cstheme="minorBidi"/>
          <w:sz w:val="22"/>
          <w:szCs w:val="22"/>
          <w:lang w:eastAsia="en-GB"/>
        </w:rPr>
      </w:pPr>
      <w:r w:rsidRPr="00B9352C">
        <w:rPr>
          <w:rFonts w:eastAsia="MS Mincho"/>
          <w:lang w:eastAsia="ja-JP"/>
        </w:rPr>
        <w:t>6.7</w:t>
      </w:r>
      <w:r w:rsidRPr="00B9352C">
        <w:rPr>
          <w:rFonts w:eastAsia="MS Mincho"/>
          <w:lang w:eastAsia="ja-JP"/>
        </w:rPr>
        <w:tab/>
        <w:t>oneM2M specific MIME media types</w:t>
      </w:r>
      <w:r>
        <w:tab/>
      </w:r>
      <w:r>
        <w:fldChar w:fldCharType="begin" w:fldLock="1"/>
      </w:r>
      <w:r>
        <w:instrText xml:space="preserve"> PAGEREF _Toc444524093 \h </w:instrText>
      </w:r>
      <w:r>
        <w:fldChar w:fldCharType="separate"/>
      </w:r>
      <w:r>
        <w:t>58</w:t>
      </w:r>
      <w:r>
        <w:fldChar w:fldCharType="end"/>
      </w:r>
    </w:p>
    <w:p w:rsidR="0004525E" w:rsidRDefault="0004525E" w:rsidP="0004525E">
      <w:pPr>
        <w:pStyle w:val="TOC2"/>
        <w:rPr>
          <w:rFonts w:asciiTheme="minorHAnsi" w:eastAsiaTheme="minorEastAsia" w:hAnsiTheme="minorHAnsi" w:cstheme="minorBidi"/>
          <w:sz w:val="22"/>
          <w:szCs w:val="22"/>
          <w:lang w:eastAsia="en-GB"/>
        </w:rPr>
      </w:pPr>
      <w:r w:rsidRPr="00B9352C">
        <w:rPr>
          <w:rFonts w:eastAsia="MS Mincho"/>
          <w:lang w:eastAsia="ja-JP"/>
        </w:rPr>
        <w:t>6.8</w:t>
      </w:r>
      <w:r w:rsidRPr="00B9352C">
        <w:rPr>
          <w:rFonts w:eastAsia="MS Mincho"/>
          <w:lang w:eastAsia="ja-JP"/>
        </w:rPr>
        <w:tab/>
        <w:t>Virtual Resources</w:t>
      </w:r>
      <w:r>
        <w:tab/>
      </w:r>
      <w:r>
        <w:fldChar w:fldCharType="begin" w:fldLock="1"/>
      </w:r>
      <w:r>
        <w:instrText xml:space="preserve"> PAGEREF _Toc444524094 \h </w:instrText>
      </w:r>
      <w:r>
        <w:fldChar w:fldCharType="separate"/>
      </w:r>
      <w:r>
        <w:t>59</w:t>
      </w:r>
      <w:r>
        <w:fldChar w:fldCharType="end"/>
      </w:r>
    </w:p>
    <w:p w:rsidR="0004525E" w:rsidRDefault="0004525E" w:rsidP="0004525E">
      <w:pPr>
        <w:pStyle w:val="TOC1"/>
        <w:rPr>
          <w:rFonts w:asciiTheme="minorHAnsi" w:eastAsiaTheme="minorEastAsia" w:hAnsiTheme="minorHAnsi" w:cstheme="minorBidi"/>
          <w:szCs w:val="22"/>
          <w:lang w:eastAsia="en-GB"/>
        </w:rPr>
      </w:pPr>
      <w:r>
        <w:rPr>
          <w:lang w:eastAsia="ja-JP"/>
        </w:rPr>
        <w:t>7</w:t>
      </w:r>
      <w:r>
        <w:rPr>
          <w:lang w:eastAsia="ja-JP"/>
        </w:rPr>
        <w:tab/>
        <w:t>oneM2M procedures</w:t>
      </w:r>
      <w:r>
        <w:tab/>
      </w:r>
      <w:r>
        <w:fldChar w:fldCharType="begin" w:fldLock="1"/>
      </w:r>
      <w:r>
        <w:instrText xml:space="preserve"> PAGEREF _Toc444524095 \h </w:instrText>
      </w:r>
      <w:r>
        <w:fldChar w:fldCharType="separate"/>
      </w:r>
      <w:r>
        <w:t>59</w:t>
      </w:r>
      <w:r>
        <w:fldChar w:fldCharType="end"/>
      </w:r>
    </w:p>
    <w:p w:rsidR="0004525E" w:rsidRDefault="0004525E" w:rsidP="0004525E">
      <w:pPr>
        <w:pStyle w:val="TOC2"/>
        <w:rPr>
          <w:rFonts w:asciiTheme="minorHAnsi" w:eastAsiaTheme="minorEastAsia" w:hAnsiTheme="minorHAnsi" w:cstheme="minorBidi"/>
          <w:sz w:val="22"/>
          <w:szCs w:val="22"/>
          <w:lang w:eastAsia="en-GB"/>
        </w:rPr>
      </w:pPr>
      <w:r w:rsidRPr="00B9352C">
        <w:rPr>
          <w:rFonts w:eastAsia="MS Mincho"/>
          <w:lang w:eastAsia="ja-JP"/>
        </w:rPr>
        <w:t>7.1</w:t>
      </w:r>
      <w:r w:rsidRPr="00B9352C">
        <w:rPr>
          <w:rFonts w:eastAsia="MS Mincho"/>
          <w:lang w:eastAsia="ja-JP"/>
        </w:rPr>
        <w:tab/>
        <w:t>Introduction</w:t>
      </w:r>
      <w:r>
        <w:tab/>
      </w:r>
      <w:r>
        <w:fldChar w:fldCharType="begin" w:fldLock="1"/>
      </w:r>
      <w:r>
        <w:instrText xml:space="preserve"> PAGEREF _Toc444524096 \h </w:instrText>
      </w:r>
      <w:r>
        <w:fldChar w:fldCharType="separate"/>
      </w:r>
      <w:r>
        <w:t>59</w:t>
      </w:r>
      <w:r>
        <w:fldChar w:fldCharType="end"/>
      </w:r>
    </w:p>
    <w:p w:rsidR="0004525E" w:rsidRDefault="0004525E" w:rsidP="0004525E">
      <w:pPr>
        <w:pStyle w:val="TOC2"/>
        <w:rPr>
          <w:rFonts w:asciiTheme="minorHAnsi" w:eastAsiaTheme="minorEastAsia" w:hAnsiTheme="minorHAnsi" w:cstheme="minorBidi"/>
          <w:sz w:val="22"/>
          <w:szCs w:val="22"/>
          <w:lang w:eastAsia="en-GB"/>
        </w:rPr>
      </w:pPr>
      <w:r>
        <w:rPr>
          <w:lang w:eastAsia="ja-JP"/>
        </w:rPr>
        <w:t>7.2</w:t>
      </w:r>
      <w:r>
        <w:rPr>
          <w:lang w:eastAsia="ja-JP"/>
        </w:rPr>
        <w:tab/>
        <w:t>Primitive format and generic procedure</w:t>
      </w:r>
      <w:r>
        <w:tab/>
      </w:r>
      <w:r>
        <w:fldChar w:fldCharType="begin" w:fldLock="1"/>
      </w:r>
      <w:r>
        <w:instrText xml:space="preserve"> PAGEREF _Toc444524097 \h </w:instrText>
      </w:r>
      <w:r>
        <w:fldChar w:fldCharType="separate"/>
      </w:r>
      <w:r>
        <w:t>59</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t>7.2.1</w:t>
      </w:r>
      <w:r>
        <w:rPr>
          <w:lang w:eastAsia="ja-JP"/>
        </w:rPr>
        <w:tab/>
        <w:t>Primitive format</w:t>
      </w:r>
      <w:r>
        <w:tab/>
      </w:r>
      <w:r>
        <w:fldChar w:fldCharType="begin" w:fldLock="1"/>
      </w:r>
      <w:r>
        <w:instrText xml:space="preserve"> PAGEREF _Toc444524098 \h </w:instrText>
      </w:r>
      <w:r>
        <w:fldChar w:fldCharType="separate"/>
      </w:r>
      <w:r>
        <w:t>59</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7.2.1.1</w:t>
      </w:r>
      <w:r>
        <w:rPr>
          <w:lang w:eastAsia="ja-JP"/>
        </w:rPr>
        <w:tab/>
        <w:t>Request primitive format</w:t>
      </w:r>
      <w:r>
        <w:tab/>
      </w:r>
      <w:r>
        <w:fldChar w:fldCharType="begin" w:fldLock="1"/>
      </w:r>
      <w:r>
        <w:instrText xml:space="preserve"> PAGEREF _Toc444524099 \h </w:instrText>
      </w:r>
      <w:r>
        <w:fldChar w:fldCharType="separate"/>
      </w:r>
      <w:r>
        <w:t>59</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7.2.1.2</w:t>
      </w:r>
      <w:r>
        <w:rPr>
          <w:lang w:eastAsia="ja-JP"/>
        </w:rPr>
        <w:tab/>
      </w:r>
      <w:r>
        <w:t>Response primitive format</w:t>
      </w:r>
      <w:r>
        <w:tab/>
      </w:r>
      <w:r>
        <w:fldChar w:fldCharType="begin" w:fldLock="1"/>
      </w:r>
      <w:r>
        <w:instrText xml:space="preserve"> PAGEREF _Toc444524100 \h </w:instrText>
      </w:r>
      <w:r>
        <w:fldChar w:fldCharType="separate"/>
      </w:r>
      <w:r>
        <w:t>60</w:t>
      </w:r>
      <w:r>
        <w:fldChar w:fldCharType="end"/>
      </w:r>
    </w:p>
    <w:p w:rsidR="0004525E" w:rsidRDefault="0004525E" w:rsidP="0004525E">
      <w:pPr>
        <w:pStyle w:val="TOC3"/>
        <w:rPr>
          <w:rFonts w:asciiTheme="minorHAnsi" w:eastAsiaTheme="minorEastAsia" w:hAnsiTheme="minorHAnsi" w:cstheme="minorBidi"/>
          <w:sz w:val="22"/>
          <w:szCs w:val="22"/>
          <w:lang w:eastAsia="en-GB"/>
        </w:rPr>
      </w:pPr>
      <w:r>
        <w:t>7.2.2</w:t>
      </w:r>
      <w:r>
        <w:tab/>
        <w:t xml:space="preserve">Description of generic </w:t>
      </w:r>
      <w:r>
        <w:rPr>
          <w:lang w:eastAsia="ja-JP"/>
        </w:rPr>
        <w:t>p</w:t>
      </w:r>
      <w:r>
        <w:t>rocedures</w:t>
      </w:r>
      <w:r>
        <w:tab/>
      </w:r>
      <w:r>
        <w:fldChar w:fldCharType="begin" w:fldLock="1"/>
      </w:r>
      <w:r>
        <w:instrText xml:space="preserve"> PAGEREF _Toc444524101 \h </w:instrText>
      </w:r>
      <w:r>
        <w:fldChar w:fldCharType="separate"/>
      </w:r>
      <w:r>
        <w:t>61</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7.2.2.1</w:t>
      </w:r>
      <w:r>
        <w:rPr>
          <w:lang w:eastAsia="ja-JP"/>
        </w:rPr>
        <w:tab/>
      </w:r>
      <w:r w:rsidRPr="00B9352C">
        <w:rPr>
          <w:rFonts w:eastAsia="MS Mincho"/>
        </w:rPr>
        <w:t xml:space="preserve">Generic resource request </w:t>
      </w:r>
      <w:r>
        <w:rPr>
          <w:lang w:eastAsia="ja-JP"/>
        </w:rPr>
        <w:t>p</w:t>
      </w:r>
      <w:r w:rsidRPr="00B9352C">
        <w:rPr>
          <w:rFonts w:eastAsia="MS Mincho"/>
        </w:rPr>
        <w:t>rocedure</w:t>
      </w:r>
      <w:r w:rsidRPr="00B9352C">
        <w:rPr>
          <w:rFonts w:eastAsia="SimSun"/>
          <w:lang w:eastAsia="zh-CN"/>
        </w:rPr>
        <w:t xml:space="preserve"> for originator</w:t>
      </w:r>
      <w:r>
        <w:tab/>
      </w:r>
      <w:r>
        <w:fldChar w:fldCharType="begin" w:fldLock="1"/>
      </w:r>
      <w:r>
        <w:instrText xml:space="preserve"> PAGEREF _Toc444524102 \h </w:instrText>
      </w:r>
      <w:r>
        <w:fldChar w:fldCharType="separate"/>
      </w:r>
      <w:r>
        <w:t>61</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7.2.2.2</w:t>
      </w:r>
      <w:r>
        <w:rPr>
          <w:lang w:eastAsia="ja-JP"/>
        </w:rPr>
        <w:tab/>
      </w:r>
      <w:r w:rsidRPr="00B9352C">
        <w:rPr>
          <w:rFonts w:eastAsia="MS Mincho"/>
        </w:rPr>
        <w:t xml:space="preserve">Generic request </w:t>
      </w:r>
      <w:r>
        <w:rPr>
          <w:lang w:eastAsia="ja-JP"/>
        </w:rPr>
        <w:t>p</w:t>
      </w:r>
      <w:r w:rsidRPr="00B9352C">
        <w:rPr>
          <w:rFonts w:eastAsia="MS Mincho"/>
        </w:rPr>
        <w:t>rocedure</w:t>
      </w:r>
      <w:r w:rsidRPr="00B9352C">
        <w:rPr>
          <w:rFonts w:eastAsia="SimSun"/>
          <w:lang w:eastAsia="zh-CN"/>
        </w:rPr>
        <w:t xml:space="preserve"> for receiver</w:t>
      </w:r>
      <w:r>
        <w:tab/>
      </w:r>
      <w:r>
        <w:fldChar w:fldCharType="begin" w:fldLock="1"/>
      </w:r>
      <w:r>
        <w:instrText xml:space="preserve"> PAGEREF _Toc444524103 \h </w:instrText>
      </w:r>
      <w:r>
        <w:fldChar w:fldCharType="separate"/>
      </w:r>
      <w:r>
        <w:t>63</w:t>
      </w:r>
      <w:r>
        <w:fldChar w:fldCharType="end"/>
      </w:r>
    </w:p>
    <w:p w:rsidR="0004525E" w:rsidRDefault="0004525E" w:rsidP="0004525E">
      <w:pPr>
        <w:pStyle w:val="TOC2"/>
        <w:rPr>
          <w:rFonts w:asciiTheme="minorHAnsi" w:eastAsiaTheme="minorEastAsia" w:hAnsiTheme="minorHAnsi" w:cstheme="minorBidi"/>
          <w:sz w:val="22"/>
          <w:szCs w:val="22"/>
          <w:lang w:eastAsia="en-GB"/>
        </w:rPr>
      </w:pPr>
      <w:r>
        <w:rPr>
          <w:lang w:eastAsia="ja-JP"/>
        </w:rPr>
        <w:t>7.3</w:t>
      </w:r>
      <w:r>
        <w:rPr>
          <w:lang w:eastAsia="ja-JP"/>
        </w:rPr>
        <w:tab/>
        <w:t>Common operations</w:t>
      </w:r>
      <w:r>
        <w:tab/>
      </w:r>
      <w:r>
        <w:fldChar w:fldCharType="begin" w:fldLock="1"/>
      </w:r>
      <w:r>
        <w:instrText xml:space="preserve"> PAGEREF _Toc444524104 \h </w:instrText>
      </w:r>
      <w:r>
        <w:fldChar w:fldCharType="separate"/>
      </w:r>
      <w:r>
        <w:t>66</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t>7.3.1</w:t>
      </w:r>
      <w:r>
        <w:rPr>
          <w:lang w:eastAsia="ja-JP"/>
        </w:rPr>
        <w:tab/>
        <w:t>Originator actions</w:t>
      </w:r>
      <w:r>
        <w:tab/>
      </w:r>
      <w:r>
        <w:fldChar w:fldCharType="begin" w:fldLock="1"/>
      </w:r>
      <w:r>
        <w:instrText xml:space="preserve"> PAGEREF _Toc444524105 \h </w:instrText>
      </w:r>
      <w:r>
        <w:fldChar w:fldCharType="separate"/>
      </w:r>
      <w:r>
        <w:t>66</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7.3.1.1</w:t>
      </w:r>
      <w:r>
        <w:rPr>
          <w:lang w:eastAsia="ja-JP"/>
        </w:rPr>
        <w:tab/>
        <w:t>Compose request primitive</w:t>
      </w:r>
      <w:r>
        <w:tab/>
      </w:r>
      <w:r>
        <w:fldChar w:fldCharType="begin" w:fldLock="1"/>
      </w:r>
      <w:r>
        <w:instrText xml:space="preserve"> PAGEREF _Toc444524106 \h </w:instrText>
      </w:r>
      <w:r>
        <w:fldChar w:fldCharType="separate"/>
      </w:r>
      <w:r>
        <w:t>66</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7.3.1.2</w:t>
      </w:r>
      <w:r>
        <w:rPr>
          <w:lang w:eastAsia="ja-JP"/>
        </w:rPr>
        <w:tab/>
        <w:t>Send a request to the receiver CSE</w:t>
      </w:r>
      <w:r>
        <w:tab/>
      </w:r>
      <w:r>
        <w:fldChar w:fldCharType="begin" w:fldLock="1"/>
      </w:r>
      <w:r>
        <w:instrText xml:space="preserve"> PAGEREF _Toc444524107 \h </w:instrText>
      </w:r>
      <w:r>
        <w:fldChar w:fldCharType="separate"/>
      </w:r>
      <w:r>
        <w:t>67</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7.3.1.3</w:t>
      </w:r>
      <w:r>
        <w:rPr>
          <w:lang w:eastAsia="ja-JP"/>
        </w:rPr>
        <w:tab/>
        <w:t>Wait for response primitive</w:t>
      </w:r>
      <w:r>
        <w:tab/>
      </w:r>
      <w:r>
        <w:fldChar w:fldCharType="begin" w:fldLock="1"/>
      </w:r>
      <w:r>
        <w:instrText xml:space="preserve"> PAGEREF _Toc444524108 \h </w:instrText>
      </w:r>
      <w:r>
        <w:fldChar w:fldCharType="separate"/>
      </w:r>
      <w:r>
        <w:t>67</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SimSun"/>
        </w:rPr>
        <w:t>7.3.1.4</w:t>
      </w:r>
      <w:r w:rsidRPr="00B9352C">
        <w:rPr>
          <w:rFonts w:eastAsia="SimSun"/>
        </w:rPr>
        <w:tab/>
        <w:t>Retrieve the &lt;request&gt; resource</w:t>
      </w:r>
      <w:r>
        <w:tab/>
      </w:r>
      <w:r>
        <w:fldChar w:fldCharType="begin" w:fldLock="1"/>
      </w:r>
      <w:r>
        <w:instrText xml:space="preserve"> PAGEREF _Toc444524109 \h </w:instrText>
      </w:r>
      <w:r>
        <w:fldChar w:fldCharType="separate"/>
      </w:r>
      <w:r>
        <w:t>67</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lastRenderedPageBreak/>
        <w:t>7.3.2</w:t>
      </w:r>
      <w:r>
        <w:rPr>
          <w:lang w:eastAsia="ja-JP"/>
        </w:rPr>
        <w:tab/>
        <w:t>Receiver CSE actions</w:t>
      </w:r>
      <w:r>
        <w:tab/>
      </w:r>
      <w:r>
        <w:fldChar w:fldCharType="begin" w:fldLock="1"/>
      </w:r>
      <w:r>
        <w:instrText xml:space="preserve"> PAGEREF _Toc444524110 \h </w:instrText>
      </w:r>
      <w:r>
        <w:fldChar w:fldCharType="separate"/>
      </w:r>
      <w:r>
        <w:t>67</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7.3.2.1</w:t>
      </w:r>
      <w:r>
        <w:rPr>
          <w:lang w:eastAsia="ja-JP"/>
        </w:rPr>
        <w:tab/>
        <w:t>Check the validity of received request primitive</w:t>
      </w:r>
      <w:r>
        <w:tab/>
      </w:r>
      <w:r>
        <w:fldChar w:fldCharType="begin" w:fldLock="1"/>
      </w:r>
      <w:r>
        <w:instrText xml:space="preserve"> PAGEREF _Toc444524111 \h </w:instrText>
      </w:r>
      <w:r>
        <w:fldChar w:fldCharType="separate"/>
      </w:r>
      <w:r>
        <w:t>67</w:t>
      </w:r>
      <w:r>
        <w:fldChar w:fldCharType="end"/>
      </w:r>
    </w:p>
    <w:p w:rsidR="0004525E" w:rsidRDefault="0004525E" w:rsidP="0004525E">
      <w:pPr>
        <w:pStyle w:val="TOC4"/>
        <w:rPr>
          <w:rFonts w:asciiTheme="minorHAnsi" w:eastAsiaTheme="minorEastAsia" w:hAnsiTheme="minorHAnsi" w:cstheme="minorBidi"/>
          <w:sz w:val="22"/>
          <w:szCs w:val="22"/>
          <w:lang w:eastAsia="en-GB"/>
        </w:rPr>
      </w:pPr>
      <w:r>
        <w:t>7.3.2.2</w:t>
      </w:r>
      <w:r>
        <w:tab/>
        <w:t xml:space="preserve">Create </w:t>
      </w:r>
      <w:r>
        <w:rPr>
          <w:lang w:eastAsia="zh-CN"/>
        </w:rPr>
        <w:t>&lt;request&gt; resource locally</w:t>
      </w:r>
      <w:r>
        <w:tab/>
      </w:r>
      <w:r>
        <w:fldChar w:fldCharType="begin" w:fldLock="1"/>
      </w:r>
      <w:r>
        <w:instrText xml:space="preserve"> PAGEREF _Toc444524112 \h </w:instrText>
      </w:r>
      <w:r>
        <w:fldChar w:fldCharType="separate"/>
      </w:r>
      <w:r>
        <w:t>68</w:t>
      </w:r>
      <w:r>
        <w:fldChar w:fldCharType="end"/>
      </w:r>
    </w:p>
    <w:p w:rsidR="0004525E" w:rsidRDefault="0004525E" w:rsidP="0004525E">
      <w:pPr>
        <w:pStyle w:val="TOC4"/>
        <w:rPr>
          <w:rFonts w:asciiTheme="minorHAnsi" w:eastAsiaTheme="minorEastAsia" w:hAnsiTheme="minorHAnsi" w:cstheme="minorBidi"/>
          <w:sz w:val="22"/>
          <w:szCs w:val="22"/>
          <w:lang w:eastAsia="en-GB"/>
        </w:rPr>
      </w:pPr>
      <w:r>
        <w:t>7.3.2.3</w:t>
      </w:r>
      <w:r>
        <w:tab/>
        <w:t>Create a success response (acknowledgement)</w:t>
      </w:r>
      <w:r>
        <w:tab/>
      </w:r>
      <w:r>
        <w:fldChar w:fldCharType="begin" w:fldLock="1"/>
      </w:r>
      <w:r>
        <w:instrText xml:space="preserve"> PAGEREF _Toc444524113 \h </w:instrText>
      </w:r>
      <w:r>
        <w:fldChar w:fldCharType="separate"/>
      </w:r>
      <w:r>
        <w:t>70</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lang w:eastAsia="ja-JP"/>
        </w:rPr>
        <w:t>7.3.2.4</w:t>
      </w:r>
      <w:r w:rsidRPr="00B9352C">
        <w:rPr>
          <w:rFonts w:eastAsia="MS Mincho"/>
          <w:lang w:eastAsia="ja-JP"/>
        </w:rPr>
        <w:tab/>
        <w:t xml:space="preserve">Send </w:t>
      </w:r>
      <w:r>
        <w:t>response</w:t>
      </w:r>
      <w:r w:rsidRPr="00B9352C">
        <w:rPr>
          <w:rFonts w:eastAsia="MS Mincho"/>
          <w:lang w:eastAsia="ja-JP"/>
        </w:rPr>
        <w:t xml:space="preserve"> primitive (acknowledgement)</w:t>
      </w:r>
      <w:r>
        <w:tab/>
      </w:r>
      <w:r>
        <w:fldChar w:fldCharType="begin" w:fldLock="1"/>
      </w:r>
      <w:r>
        <w:instrText xml:space="preserve"> PAGEREF _Toc444524114 \h </w:instrText>
      </w:r>
      <w:r>
        <w:fldChar w:fldCharType="separate"/>
      </w:r>
      <w:r>
        <w:t>70</w:t>
      </w:r>
      <w:r>
        <w:fldChar w:fldCharType="end"/>
      </w:r>
    </w:p>
    <w:p w:rsidR="0004525E" w:rsidRDefault="0004525E" w:rsidP="0004525E">
      <w:pPr>
        <w:pStyle w:val="TOC4"/>
        <w:rPr>
          <w:rFonts w:asciiTheme="minorHAnsi" w:eastAsiaTheme="minorEastAsia" w:hAnsiTheme="minorHAnsi" w:cstheme="minorBidi"/>
          <w:sz w:val="22"/>
          <w:szCs w:val="22"/>
          <w:lang w:eastAsia="en-GB"/>
        </w:rPr>
      </w:pPr>
      <w:r>
        <w:t>7.3.2.5</w:t>
      </w:r>
      <w:r>
        <w:tab/>
        <w:t>Update &lt;request&gt; resource</w:t>
      </w:r>
      <w:r>
        <w:tab/>
      </w:r>
      <w:r>
        <w:fldChar w:fldCharType="begin" w:fldLock="1"/>
      </w:r>
      <w:r>
        <w:instrText xml:space="preserve"> PAGEREF _Toc444524115 \h </w:instrText>
      </w:r>
      <w:r>
        <w:fldChar w:fldCharType="separate"/>
      </w:r>
      <w:r>
        <w:t>70</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7.3.2.6</w:t>
      </w:r>
      <w:r>
        <w:rPr>
          <w:lang w:eastAsia="ja-JP"/>
        </w:rPr>
        <w:tab/>
        <w:t>Forwarding</w:t>
      </w:r>
      <w:r>
        <w:tab/>
      </w:r>
      <w:r>
        <w:fldChar w:fldCharType="begin" w:fldLock="1"/>
      </w:r>
      <w:r>
        <w:instrText xml:space="preserve"> PAGEREF _Toc444524116 \h </w:instrText>
      </w:r>
      <w:r>
        <w:fldChar w:fldCharType="separate"/>
      </w:r>
      <w:r>
        <w:t>70</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7.3.2.7</w:t>
      </w:r>
      <w:r>
        <w:rPr>
          <w:lang w:eastAsia="ja-JP"/>
        </w:rPr>
        <w:tab/>
        <w:t>Check Service Subscription Profile</w:t>
      </w:r>
      <w:r>
        <w:tab/>
      </w:r>
      <w:r>
        <w:fldChar w:fldCharType="begin" w:fldLock="1"/>
      </w:r>
      <w:r>
        <w:instrText xml:space="preserve"> PAGEREF _Toc444524117 \h </w:instrText>
      </w:r>
      <w:r>
        <w:fldChar w:fldCharType="separate"/>
      </w:r>
      <w:r>
        <w:t>71</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t>7.3.3</w:t>
      </w:r>
      <w:r>
        <w:rPr>
          <w:lang w:eastAsia="ja-JP"/>
        </w:rPr>
        <w:tab/>
        <w:t>Hosting CSE actions</w:t>
      </w:r>
      <w:r>
        <w:tab/>
      </w:r>
      <w:r>
        <w:fldChar w:fldCharType="begin" w:fldLock="1"/>
      </w:r>
      <w:r>
        <w:instrText xml:space="preserve"> PAGEREF _Toc444524118 \h </w:instrText>
      </w:r>
      <w:r>
        <w:fldChar w:fldCharType="separate"/>
      </w:r>
      <w:r>
        <w:t>71</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7.3.3.1</w:t>
      </w:r>
      <w:r>
        <w:rPr>
          <w:lang w:eastAsia="ja-JP"/>
        </w:rPr>
        <w:tab/>
        <w:t>Check the supported resource types</w:t>
      </w:r>
      <w:r>
        <w:tab/>
      </w:r>
      <w:r>
        <w:fldChar w:fldCharType="begin" w:fldLock="1"/>
      </w:r>
      <w:r>
        <w:instrText xml:space="preserve"> PAGEREF _Toc444524119 \h </w:instrText>
      </w:r>
      <w:r>
        <w:fldChar w:fldCharType="separate"/>
      </w:r>
      <w:r>
        <w:t>71</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7.3.3.2</w:t>
      </w:r>
      <w:r>
        <w:rPr>
          <w:lang w:eastAsia="ja-JP"/>
        </w:rPr>
        <w:tab/>
        <w:t>Check existence of the addressed resource</w:t>
      </w:r>
      <w:r>
        <w:tab/>
      </w:r>
      <w:r>
        <w:fldChar w:fldCharType="begin" w:fldLock="1"/>
      </w:r>
      <w:r>
        <w:instrText xml:space="preserve"> PAGEREF _Toc444524120 \h </w:instrText>
      </w:r>
      <w:r>
        <w:fldChar w:fldCharType="separate"/>
      </w:r>
      <w:r>
        <w:t>71</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7.3.3.3</w:t>
      </w:r>
      <w:r>
        <w:rPr>
          <w:lang w:eastAsia="ja-JP"/>
        </w:rPr>
        <w:tab/>
        <w:t>Check validity of resource representation for CREATE</w:t>
      </w:r>
      <w:r>
        <w:tab/>
      </w:r>
      <w:r>
        <w:fldChar w:fldCharType="begin" w:fldLock="1"/>
      </w:r>
      <w:r>
        <w:instrText xml:space="preserve"> PAGEREF _Toc444524121 \h </w:instrText>
      </w:r>
      <w:r>
        <w:fldChar w:fldCharType="separate"/>
      </w:r>
      <w:r>
        <w:t>71</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7.3.3.4</w:t>
      </w:r>
      <w:r>
        <w:rPr>
          <w:lang w:eastAsia="ja-JP"/>
        </w:rPr>
        <w:tab/>
        <w:t>Check validity of resource representation for UPDATE</w:t>
      </w:r>
      <w:r>
        <w:tab/>
      </w:r>
      <w:r>
        <w:fldChar w:fldCharType="begin" w:fldLock="1"/>
      </w:r>
      <w:r>
        <w:instrText xml:space="preserve"> PAGEREF _Toc444524122 \h </w:instrText>
      </w:r>
      <w:r>
        <w:fldChar w:fldCharType="separate"/>
      </w:r>
      <w:r>
        <w:t>72</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7.3.3.5</w:t>
      </w:r>
      <w:r>
        <w:rPr>
          <w:lang w:eastAsia="ja-JP"/>
        </w:rPr>
        <w:tab/>
        <w:t>Create the resource</w:t>
      </w:r>
      <w:r>
        <w:tab/>
      </w:r>
      <w:r>
        <w:fldChar w:fldCharType="begin" w:fldLock="1"/>
      </w:r>
      <w:r>
        <w:instrText xml:space="preserve"> PAGEREF _Toc444524123 \h </w:instrText>
      </w:r>
      <w:r>
        <w:fldChar w:fldCharType="separate"/>
      </w:r>
      <w:r>
        <w:t>72</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7.3.3.6</w:t>
      </w:r>
      <w:r>
        <w:rPr>
          <w:lang w:eastAsia="ja-JP"/>
        </w:rPr>
        <w:tab/>
        <w:t>Retrieve the resource</w:t>
      </w:r>
      <w:r>
        <w:tab/>
      </w:r>
      <w:r>
        <w:fldChar w:fldCharType="begin" w:fldLock="1"/>
      </w:r>
      <w:r>
        <w:instrText xml:space="preserve"> PAGEREF _Toc444524124 \h </w:instrText>
      </w:r>
      <w:r>
        <w:fldChar w:fldCharType="separate"/>
      </w:r>
      <w:r>
        <w:t>73</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7.3.3.7</w:t>
      </w:r>
      <w:r>
        <w:rPr>
          <w:lang w:eastAsia="ja-JP"/>
        </w:rPr>
        <w:tab/>
        <w:t>Update the resource</w:t>
      </w:r>
      <w:r>
        <w:tab/>
      </w:r>
      <w:r>
        <w:fldChar w:fldCharType="begin" w:fldLock="1"/>
      </w:r>
      <w:r>
        <w:instrText xml:space="preserve"> PAGEREF _Toc444524125 \h </w:instrText>
      </w:r>
      <w:r>
        <w:fldChar w:fldCharType="separate"/>
      </w:r>
      <w:r>
        <w:t>74</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7.3.3.8</w:t>
      </w:r>
      <w:r>
        <w:rPr>
          <w:lang w:eastAsia="ja-JP"/>
        </w:rPr>
        <w:tab/>
        <w:t>Delete the resource</w:t>
      </w:r>
      <w:r>
        <w:tab/>
      </w:r>
      <w:r>
        <w:fldChar w:fldCharType="begin" w:fldLock="1"/>
      </w:r>
      <w:r>
        <w:instrText xml:space="preserve"> PAGEREF _Toc444524126 \h </w:instrText>
      </w:r>
      <w:r>
        <w:fldChar w:fldCharType="separate"/>
      </w:r>
      <w:r>
        <w:t>74</w:t>
      </w:r>
      <w:r>
        <w:fldChar w:fldCharType="end"/>
      </w:r>
    </w:p>
    <w:p w:rsidR="0004525E" w:rsidRDefault="0004525E" w:rsidP="0004525E">
      <w:pPr>
        <w:pStyle w:val="TOC4"/>
        <w:rPr>
          <w:rFonts w:asciiTheme="minorHAnsi" w:eastAsiaTheme="minorEastAsia" w:hAnsiTheme="minorHAnsi" w:cstheme="minorBidi"/>
          <w:sz w:val="22"/>
          <w:szCs w:val="22"/>
          <w:lang w:eastAsia="en-GB"/>
        </w:rPr>
      </w:pPr>
      <w:r>
        <w:t>7.3.3.9</w:t>
      </w:r>
      <w:r>
        <w:tab/>
        <w:t>Notify re-targeting</w:t>
      </w:r>
      <w:r>
        <w:tab/>
      </w:r>
      <w:r>
        <w:fldChar w:fldCharType="begin" w:fldLock="1"/>
      </w:r>
      <w:r>
        <w:instrText xml:space="preserve"> PAGEREF _Toc444524127 \h </w:instrText>
      </w:r>
      <w:r>
        <w:fldChar w:fldCharType="separate"/>
      </w:r>
      <w:r>
        <w:t>74</w:t>
      </w:r>
      <w:r>
        <w:fldChar w:fldCharType="end"/>
      </w:r>
    </w:p>
    <w:p w:rsidR="0004525E" w:rsidRDefault="0004525E" w:rsidP="0004525E">
      <w:pPr>
        <w:pStyle w:val="TOC4"/>
        <w:rPr>
          <w:rFonts w:asciiTheme="minorHAnsi" w:eastAsiaTheme="minorEastAsia" w:hAnsiTheme="minorHAnsi" w:cstheme="minorBidi"/>
          <w:sz w:val="22"/>
          <w:szCs w:val="22"/>
          <w:lang w:eastAsia="en-GB"/>
        </w:rPr>
      </w:pPr>
      <w:r>
        <w:t>7.3.3.10</w:t>
      </w:r>
      <w:r>
        <w:tab/>
      </w:r>
      <w:r>
        <w:rPr>
          <w:lang w:eastAsia="zh-CN"/>
        </w:rPr>
        <w:t>Announce the resource or attribute</w:t>
      </w:r>
      <w:r>
        <w:tab/>
      </w:r>
      <w:r>
        <w:fldChar w:fldCharType="begin" w:fldLock="1"/>
      </w:r>
      <w:r>
        <w:instrText xml:space="preserve"> PAGEREF _Toc444524128 \h </w:instrText>
      </w:r>
      <w:r>
        <w:fldChar w:fldCharType="separate"/>
      </w:r>
      <w:r>
        <w:t>75</w:t>
      </w:r>
      <w:r>
        <w:fldChar w:fldCharType="end"/>
      </w:r>
    </w:p>
    <w:p w:rsidR="0004525E" w:rsidRDefault="0004525E" w:rsidP="0004525E">
      <w:pPr>
        <w:pStyle w:val="TOC4"/>
        <w:rPr>
          <w:rFonts w:asciiTheme="minorHAnsi" w:eastAsiaTheme="minorEastAsia" w:hAnsiTheme="minorHAnsi" w:cstheme="minorBidi"/>
          <w:sz w:val="22"/>
          <w:szCs w:val="22"/>
          <w:lang w:eastAsia="en-GB"/>
        </w:rPr>
      </w:pPr>
      <w:r>
        <w:t>7.3.3.11</w:t>
      </w:r>
      <w:r>
        <w:tab/>
      </w:r>
      <w:r>
        <w:rPr>
          <w:lang w:eastAsia="zh-CN"/>
        </w:rPr>
        <w:t>De-announce the resource or attribute</w:t>
      </w:r>
      <w:r>
        <w:tab/>
      </w:r>
      <w:r>
        <w:fldChar w:fldCharType="begin" w:fldLock="1"/>
      </w:r>
      <w:r>
        <w:instrText xml:space="preserve"> PAGEREF _Toc444524129 \h </w:instrText>
      </w:r>
      <w:r>
        <w:fldChar w:fldCharType="separate"/>
      </w:r>
      <w:r>
        <w:t>76</w:t>
      </w:r>
      <w:r>
        <w:fldChar w:fldCharType="end"/>
      </w:r>
    </w:p>
    <w:p w:rsidR="0004525E" w:rsidRDefault="0004525E" w:rsidP="0004525E">
      <w:pPr>
        <w:pStyle w:val="TOC4"/>
        <w:rPr>
          <w:rFonts w:asciiTheme="minorHAnsi" w:eastAsiaTheme="minorEastAsia" w:hAnsiTheme="minorHAnsi" w:cstheme="minorBidi"/>
          <w:sz w:val="22"/>
          <w:szCs w:val="22"/>
          <w:lang w:eastAsia="en-GB"/>
        </w:rPr>
      </w:pPr>
      <w:r>
        <w:t>7.3.3.12</w:t>
      </w:r>
      <w:r>
        <w:tab/>
      </w:r>
      <w:r>
        <w:rPr>
          <w:lang w:eastAsia="ja-JP"/>
        </w:rPr>
        <w:t>Create a success response</w:t>
      </w:r>
      <w:r>
        <w:tab/>
      </w:r>
      <w:r>
        <w:fldChar w:fldCharType="begin" w:fldLock="1"/>
      </w:r>
      <w:r>
        <w:instrText xml:space="preserve"> PAGEREF _Toc444524130 \h </w:instrText>
      </w:r>
      <w:r>
        <w:fldChar w:fldCharType="separate"/>
      </w:r>
      <w:r>
        <w:t>77</w:t>
      </w:r>
      <w:r>
        <w:fldChar w:fldCharType="end"/>
      </w:r>
    </w:p>
    <w:p w:rsidR="0004525E" w:rsidRDefault="0004525E" w:rsidP="0004525E">
      <w:pPr>
        <w:pStyle w:val="TOC4"/>
        <w:rPr>
          <w:rFonts w:asciiTheme="minorHAnsi" w:eastAsiaTheme="minorEastAsia" w:hAnsiTheme="minorHAnsi" w:cstheme="minorBidi"/>
          <w:sz w:val="22"/>
          <w:szCs w:val="22"/>
          <w:lang w:eastAsia="en-GB"/>
        </w:rPr>
      </w:pPr>
      <w:r>
        <w:t>7.3.3.13</w:t>
      </w:r>
      <w:r>
        <w:tab/>
      </w:r>
      <w:r>
        <w:rPr>
          <w:lang w:eastAsia="ja-JP"/>
        </w:rPr>
        <w:t>Create an error response</w:t>
      </w:r>
      <w:r>
        <w:tab/>
      </w:r>
      <w:r>
        <w:fldChar w:fldCharType="begin" w:fldLock="1"/>
      </w:r>
      <w:r>
        <w:instrText xml:space="preserve"> PAGEREF _Toc444524131 \h </w:instrText>
      </w:r>
      <w:r>
        <w:fldChar w:fldCharType="separate"/>
      </w:r>
      <w:r>
        <w:t>77</w:t>
      </w:r>
      <w:r>
        <w:fldChar w:fldCharType="end"/>
      </w:r>
    </w:p>
    <w:p w:rsidR="0004525E" w:rsidRDefault="0004525E" w:rsidP="0004525E">
      <w:pPr>
        <w:pStyle w:val="TOC4"/>
        <w:rPr>
          <w:rFonts w:asciiTheme="minorHAnsi" w:eastAsiaTheme="minorEastAsia" w:hAnsiTheme="minorHAnsi" w:cstheme="minorBidi"/>
          <w:sz w:val="22"/>
          <w:szCs w:val="22"/>
          <w:lang w:eastAsia="en-GB"/>
        </w:rPr>
      </w:pPr>
      <w:r>
        <w:t>7.3.3.14</w:t>
      </w:r>
      <w:r>
        <w:tab/>
      </w:r>
      <w:r w:rsidRPr="00B9352C">
        <w:rPr>
          <w:rFonts w:eastAsia="MS Mincho"/>
          <w:lang w:eastAsia="ja-JP"/>
        </w:rPr>
        <w:t xml:space="preserve">Resource discovery </w:t>
      </w:r>
      <w:r>
        <w:rPr>
          <w:lang w:eastAsia="ja-JP"/>
        </w:rPr>
        <w:t>p</w:t>
      </w:r>
      <w:r w:rsidRPr="00B9352C">
        <w:rPr>
          <w:rFonts w:eastAsia="MS Mincho"/>
          <w:lang w:eastAsia="ja-JP"/>
        </w:rPr>
        <w:t>rocedure</w:t>
      </w:r>
      <w:r>
        <w:tab/>
      </w:r>
      <w:r>
        <w:fldChar w:fldCharType="begin" w:fldLock="1"/>
      </w:r>
      <w:r>
        <w:instrText xml:space="preserve"> PAGEREF _Toc444524132 \h </w:instrText>
      </w:r>
      <w:r>
        <w:fldChar w:fldCharType="separate"/>
      </w:r>
      <w:r>
        <w:t>77</w:t>
      </w:r>
      <w:r>
        <w:fldChar w:fldCharType="end"/>
      </w:r>
    </w:p>
    <w:p w:rsidR="0004525E" w:rsidRDefault="0004525E" w:rsidP="0004525E">
      <w:pPr>
        <w:pStyle w:val="TOC4"/>
        <w:rPr>
          <w:rFonts w:asciiTheme="minorHAnsi" w:eastAsiaTheme="minorEastAsia" w:hAnsiTheme="minorHAnsi" w:cstheme="minorBidi"/>
          <w:sz w:val="22"/>
          <w:szCs w:val="22"/>
          <w:lang w:eastAsia="en-GB"/>
        </w:rPr>
      </w:pPr>
      <w:r>
        <w:t>7.3.3.15</w:t>
      </w:r>
      <w:r>
        <w:tab/>
      </w:r>
      <w:r w:rsidRPr="00B9352C">
        <w:rPr>
          <w:rFonts w:eastAsia="MS Mincho"/>
          <w:lang w:eastAsia="ja-JP"/>
        </w:rPr>
        <w:t>Check authorization of the originator</w:t>
      </w:r>
      <w:r>
        <w:tab/>
      </w:r>
      <w:r>
        <w:fldChar w:fldCharType="begin" w:fldLock="1"/>
      </w:r>
      <w:r>
        <w:instrText xml:space="preserve"> PAGEREF _Toc444524133 \h </w:instrText>
      </w:r>
      <w:r>
        <w:fldChar w:fldCharType="separate"/>
      </w:r>
      <w:r>
        <w:t>78</w:t>
      </w:r>
      <w:r>
        <w:fldChar w:fldCharType="end"/>
      </w:r>
    </w:p>
    <w:p w:rsidR="0004525E" w:rsidRDefault="0004525E" w:rsidP="0004525E">
      <w:pPr>
        <w:pStyle w:val="TOC4"/>
        <w:rPr>
          <w:rFonts w:asciiTheme="minorHAnsi" w:eastAsiaTheme="minorEastAsia" w:hAnsiTheme="minorHAnsi" w:cstheme="minorBidi"/>
          <w:sz w:val="22"/>
          <w:szCs w:val="22"/>
          <w:lang w:eastAsia="en-GB"/>
        </w:rPr>
      </w:pPr>
      <w:r>
        <w:t>7.3.3.16</w:t>
      </w:r>
      <w:r>
        <w:tab/>
      </w:r>
      <w:r w:rsidRPr="00B9352C">
        <w:rPr>
          <w:rFonts w:eastAsia="MS Mincho"/>
          <w:lang w:eastAsia="ja-JP"/>
        </w:rPr>
        <w:t>Send response primitive</w:t>
      </w:r>
      <w:r>
        <w:tab/>
      </w:r>
      <w:r>
        <w:fldChar w:fldCharType="begin" w:fldLock="1"/>
      </w:r>
      <w:r>
        <w:instrText xml:space="preserve"> PAGEREF _Toc444524134 \h </w:instrText>
      </w:r>
      <w:r>
        <w:fldChar w:fldCharType="separate"/>
      </w:r>
      <w:r>
        <w:t>78</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highlight w:val="cyan"/>
        </w:rPr>
        <w:t>7.3.3.17</w:t>
      </w:r>
      <w:r w:rsidRPr="00B9352C">
        <w:rPr>
          <w:highlight w:val="cyan"/>
        </w:rPr>
        <w:tab/>
      </w:r>
      <w:r w:rsidRPr="00B9352C">
        <w:rPr>
          <w:rFonts w:eastAsia="MS Mincho"/>
          <w:highlight w:val="cyan"/>
          <w:lang w:eastAsia="ja-JP"/>
        </w:rPr>
        <w:t>Using Filter Criteria for identification of target resources</w:t>
      </w:r>
      <w:r>
        <w:tab/>
      </w:r>
      <w:r>
        <w:fldChar w:fldCharType="begin" w:fldLock="1"/>
      </w:r>
      <w:r>
        <w:instrText xml:space="preserve"> PAGEREF _Toc444524135 \h </w:instrText>
      </w:r>
      <w:r>
        <w:fldChar w:fldCharType="separate"/>
      </w:r>
      <w:r>
        <w:t>79</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highlight w:val="cyan"/>
        </w:rPr>
        <w:t>7.3.3.17.1</w:t>
      </w:r>
      <w:r w:rsidRPr="00B9352C">
        <w:rPr>
          <w:highlight w:val="cyan"/>
        </w:rPr>
        <w:tab/>
      </w:r>
      <w:r w:rsidRPr="00B9352C">
        <w:rPr>
          <w:rFonts w:eastAsia="MS Mincho"/>
          <w:highlight w:val="cyan"/>
          <w:lang w:eastAsia="ja-JP"/>
        </w:rPr>
        <w:t>Conditions on the creationTime attribute</w:t>
      </w:r>
      <w:r>
        <w:tab/>
      </w:r>
      <w:r>
        <w:fldChar w:fldCharType="begin" w:fldLock="1"/>
      </w:r>
      <w:r>
        <w:instrText xml:space="preserve"> PAGEREF _Toc444524136 \h </w:instrText>
      </w:r>
      <w:r>
        <w:fldChar w:fldCharType="separate"/>
      </w:r>
      <w:r>
        <w:t>79</w:t>
      </w:r>
      <w:r>
        <w:fldChar w:fldCharType="end"/>
      </w:r>
    </w:p>
    <w:p w:rsidR="0004525E" w:rsidRDefault="0004525E" w:rsidP="0004525E">
      <w:pPr>
        <w:pStyle w:val="TOC5"/>
        <w:rPr>
          <w:rFonts w:asciiTheme="minorHAnsi" w:eastAsiaTheme="minorEastAsia" w:hAnsiTheme="minorHAnsi" w:cstheme="minorBidi"/>
          <w:sz w:val="22"/>
          <w:szCs w:val="22"/>
          <w:lang w:eastAsia="en-GB"/>
        </w:rPr>
      </w:pPr>
      <w:r>
        <w:t>7.3.3.17.2</w:t>
      </w:r>
      <w:r>
        <w:tab/>
      </w:r>
      <w:r w:rsidRPr="00B9352C">
        <w:rPr>
          <w:rFonts w:eastAsia="Malgun Gothic"/>
          <w:lang w:eastAsia="ko-KR"/>
        </w:rPr>
        <w:t>Conditions on the lastModifiedTime attribute</w:t>
      </w:r>
      <w:r>
        <w:tab/>
      </w:r>
      <w:r>
        <w:fldChar w:fldCharType="begin" w:fldLock="1"/>
      </w:r>
      <w:r>
        <w:instrText xml:space="preserve"> PAGEREF _Toc444524137 \h </w:instrText>
      </w:r>
      <w:r>
        <w:fldChar w:fldCharType="separate"/>
      </w:r>
      <w:r>
        <w:t>80</w:t>
      </w:r>
      <w:r>
        <w:fldChar w:fldCharType="end"/>
      </w:r>
    </w:p>
    <w:p w:rsidR="0004525E" w:rsidRPr="0004525E" w:rsidRDefault="0004525E" w:rsidP="0004525E">
      <w:pPr>
        <w:pStyle w:val="TOC5"/>
        <w:rPr>
          <w:rFonts w:asciiTheme="minorHAnsi" w:eastAsiaTheme="minorEastAsia" w:hAnsiTheme="minorHAnsi" w:cstheme="minorBidi"/>
          <w:sz w:val="22"/>
          <w:szCs w:val="22"/>
          <w:lang w:val="fr-FR" w:eastAsia="en-GB"/>
        </w:rPr>
      </w:pPr>
      <w:r w:rsidRPr="0004525E">
        <w:rPr>
          <w:lang w:val="fr-FR"/>
        </w:rPr>
        <w:t>7.3.3.17.3</w:t>
      </w:r>
      <w:r w:rsidRPr="0004525E">
        <w:rPr>
          <w:lang w:val="fr-FR"/>
        </w:rPr>
        <w:tab/>
      </w:r>
      <w:r w:rsidRPr="0004525E">
        <w:rPr>
          <w:rFonts w:eastAsia="Malgun Gothic"/>
          <w:lang w:val="fr-FR" w:eastAsia="ko-KR"/>
        </w:rPr>
        <w:t>Conditions on stateTag attribute</w:t>
      </w:r>
      <w:r w:rsidRPr="0004525E">
        <w:rPr>
          <w:lang w:val="fr-FR"/>
        </w:rPr>
        <w:tab/>
      </w:r>
      <w:r>
        <w:fldChar w:fldCharType="begin" w:fldLock="1"/>
      </w:r>
      <w:r w:rsidRPr="0004525E">
        <w:rPr>
          <w:lang w:val="fr-FR"/>
        </w:rPr>
        <w:instrText xml:space="preserve"> PAGEREF _Toc444524138 \h </w:instrText>
      </w:r>
      <w:r>
        <w:fldChar w:fldCharType="separate"/>
      </w:r>
      <w:r w:rsidRPr="0004525E">
        <w:rPr>
          <w:lang w:val="fr-FR"/>
        </w:rPr>
        <w:t>80</w:t>
      </w:r>
      <w:r>
        <w:fldChar w:fldCharType="end"/>
      </w:r>
    </w:p>
    <w:p w:rsidR="0004525E" w:rsidRPr="0004525E" w:rsidRDefault="0004525E" w:rsidP="0004525E">
      <w:pPr>
        <w:pStyle w:val="TOC5"/>
        <w:rPr>
          <w:rFonts w:asciiTheme="minorHAnsi" w:eastAsiaTheme="minorEastAsia" w:hAnsiTheme="minorHAnsi" w:cstheme="minorBidi"/>
          <w:sz w:val="22"/>
          <w:szCs w:val="22"/>
          <w:lang w:val="fr-FR" w:eastAsia="en-GB"/>
        </w:rPr>
      </w:pPr>
      <w:r w:rsidRPr="0004525E">
        <w:rPr>
          <w:lang w:val="fr-FR"/>
        </w:rPr>
        <w:t>7.3.3.17.4</w:t>
      </w:r>
      <w:r w:rsidRPr="0004525E">
        <w:rPr>
          <w:lang w:val="fr-FR"/>
        </w:rPr>
        <w:tab/>
      </w:r>
      <w:r w:rsidRPr="0004525E">
        <w:rPr>
          <w:rFonts w:eastAsia="Malgun Gothic"/>
          <w:lang w:val="fr-FR" w:eastAsia="ko-KR"/>
        </w:rPr>
        <w:t>Conditions on expirationTime attribute</w:t>
      </w:r>
      <w:r w:rsidRPr="0004525E">
        <w:rPr>
          <w:lang w:val="fr-FR"/>
        </w:rPr>
        <w:tab/>
      </w:r>
      <w:r>
        <w:fldChar w:fldCharType="begin" w:fldLock="1"/>
      </w:r>
      <w:r w:rsidRPr="0004525E">
        <w:rPr>
          <w:lang w:val="fr-FR"/>
        </w:rPr>
        <w:instrText xml:space="preserve"> PAGEREF _Toc444524139 \h </w:instrText>
      </w:r>
      <w:r>
        <w:fldChar w:fldCharType="separate"/>
      </w:r>
      <w:r w:rsidRPr="0004525E">
        <w:rPr>
          <w:lang w:val="fr-FR"/>
        </w:rPr>
        <w:t>80</w:t>
      </w:r>
      <w:r>
        <w:fldChar w:fldCharType="end"/>
      </w:r>
    </w:p>
    <w:p w:rsidR="0004525E" w:rsidRPr="0004525E" w:rsidRDefault="0004525E" w:rsidP="0004525E">
      <w:pPr>
        <w:pStyle w:val="TOC5"/>
        <w:rPr>
          <w:rFonts w:asciiTheme="minorHAnsi" w:eastAsiaTheme="minorEastAsia" w:hAnsiTheme="minorHAnsi" w:cstheme="minorBidi"/>
          <w:sz w:val="22"/>
          <w:szCs w:val="22"/>
          <w:lang w:val="fr-FR" w:eastAsia="en-GB"/>
        </w:rPr>
      </w:pPr>
      <w:r w:rsidRPr="0004525E">
        <w:rPr>
          <w:lang w:val="fr-FR"/>
        </w:rPr>
        <w:t>7.3.3.17.5</w:t>
      </w:r>
      <w:r w:rsidRPr="0004525E">
        <w:rPr>
          <w:lang w:val="fr-FR"/>
        </w:rPr>
        <w:tab/>
      </w:r>
      <w:r w:rsidRPr="0004525E">
        <w:rPr>
          <w:rFonts w:eastAsia="Malgun Gothic"/>
          <w:lang w:val="fr-FR" w:eastAsia="ko-KR"/>
        </w:rPr>
        <w:t>Conditions on labels attribute</w:t>
      </w:r>
      <w:r w:rsidRPr="0004525E">
        <w:rPr>
          <w:lang w:val="fr-FR"/>
        </w:rPr>
        <w:tab/>
      </w:r>
      <w:r>
        <w:fldChar w:fldCharType="begin" w:fldLock="1"/>
      </w:r>
      <w:r w:rsidRPr="0004525E">
        <w:rPr>
          <w:lang w:val="fr-FR"/>
        </w:rPr>
        <w:instrText xml:space="preserve"> PAGEREF _Toc444524140 \h </w:instrText>
      </w:r>
      <w:r>
        <w:fldChar w:fldCharType="separate"/>
      </w:r>
      <w:r w:rsidRPr="0004525E">
        <w:rPr>
          <w:lang w:val="fr-FR"/>
        </w:rPr>
        <w:t>80</w:t>
      </w:r>
      <w:r>
        <w:fldChar w:fldCharType="end"/>
      </w:r>
    </w:p>
    <w:p w:rsidR="0004525E" w:rsidRPr="0004525E" w:rsidRDefault="0004525E" w:rsidP="0004525E">
      <w:pPr>
        <w:pStyle w:val="TOC5"/>
        <w:rPr>
          <w:rFonts w:asciiTheme="minorHAnsi" w:eastAsiaTheme="minorEastAsia" w:hAnsiTheme="minorHAnsi" w:cstheme="minorBidi"/>
          <w:sz w:val="22"/>
          <w:szCs w:val="22"/>
          <w:lang w:val="fr-FR" w:eastAsia="en-GB"/>
        </w:rPr>
      </w:pPr>
      <w:r w:rsidRPr="0004525E">
        <w:rPr>
          <w:lang w:val="fr-FR"/>
        </w:rPr>
        <w:t>7.3.3.17.6</w:t>
      </w:r>
      <w:r w:rsidRPr="0004525E">
        <w:rPr>
          <w:lang w:val="fr-FR"/>
        </w:rPr>
        <w:tab/>
      </w:r>
      <w:r w:rsidRPr="0004525E">
        <w:rPr>
          <w:rFonts w:eastAsia="Malgun Gothic"/>
          <w:lang w:val="fr-FR" w:eastAsia="ko-KR"/>
        </w:rPr>
        <w:t>Conditions on resourceType attribute</w:t>
      </w:r>
      <w:r w:rsidRPr="0004525E">
        <w:rPr>
          <w:lang w:val="fr-FR"/>
        </w:rPr>
        <w:tab/>
      </w:r>
      <w:r>
        <w:fldChar w:fldCharType="begin" w:fldLock="1"/>
      </w:r>
      <w:r w:rsidRPr="0004525E">
        <w:rPr>
          <w:lang w:val="fr-FR"/>
        </w:rPr>
        <w:instrText xml:space="preserve"> PAGEREF _Toc444524141 \h </w:instrText>
      </w:r>
      <w:r>
        <w:fldChar w:fldCharType="separate"/>
      </w:r>
      <w:r w:rsidRPr="0004525E">
        <w:rPr>
          <w:lang w:val="fr-FR"/>
        </w:rPr>
        <w:t>81</w:t>
      </w:r>
      <w:r>
        <w:fldChar w:fldCharType="end"/>
      </w:r>
    </w:p>
    <w:p w:rsidR="0004525E" w:rsidRPr="0004525E" w:rsidRDefault="0004525E" w:rsidP="0004525E">
      <w:pPr>
        <w:pStyle w:val="TOC5"/>
        <w:rPr>
          <w:rFonts w:asciiTheme="minorHAnsi" w:eastAsiaTheme="minorEastAsia" w:hAnsiTheme="minorHAnsi" w:cstheme="minorBidi"/>
          <w:sz w:val="22"/>
          <w:szCs w:val="22"/>
          <w:lang w:val="fr-FR" w:eastAsia="en-GB"/>
        </w:rPr>
      </w:pPr>
      <w:r w:rsidRPr="0004525E">
        <w:rPr>
          <w:lang w:val="fr-FR"/>
        </w:rPr>
        <w:t>7.3.3.17.7</w:t>
      </w:r>
      <w:r w:rsidRPr="0004525E">
        <w:rPr>
          <w:lang w:val="fr-FR"/>
        </w:rPr>
        <w:tab/>
      </w:r>
      <w:r w:rsidRPr="0004525E">
        <w:rPr>
          <w:rFonts w:eastAsia="Malgun Gothic"/>
          <w:lang w:val="fr-FR" w:eastAsia="ko-KR"/>
        </w:rPr>
        <w:t>Conditions on contentSize attribute</w:t>
      </w:r>
      <w:r w:rsidRPr="0004525E">
        <w:rPr>
          <w:lang w:val="fr-FR"/>
        </w:rPr>
        <w:tab/>
      </w:r>
      <w:r>
        <w:fldChar w:fldCharType="begin" w:fldLock="1"/>
      </w:r>
      <w:r w:rsidRPr="0004525E">
        <w:rPr>
          <w:lang w:val="fr-FR"/>
        </w:rPr>
        <w:instrText xml:space="preserve"> PAGEREF _Toc444524142 \h </w:instrText>
      </w:r>
      <w:r>
        <w:fldChar w:fldCharType="separate"/>
      </w:r>
      <w:r w:rsidRPr="0004525E">
        <w:rPr>
          <w:lang w:val="fr-FR"/>
        </w:rPr>
        <w:t>81</w:t>
      </w:r>
      <w:r>
        <w:fldChar w:fldCharType="end"/>
      </w:r>
    </w:p>
    <w:p w:rsidR="0004525E" w:rsidRPr="0004525E" w:rsidRDefault="0004525E" w:rsidP="0004525E">
      <w:pPr>
        <w:pStyle w:val="TOC5"/>
        <w:rPr>
          <w:rFonts w:asciiTheme="minorHAnsi" w:eastAsiaTheme="minorEastAsia" w:hAnsiTheme="minorHAnsi" w:cstheme="minorBidi"/>
          <w:sz w:val="22"/>
          <w:szCs w:val="22"/>
          <w:lang w:val="fr-FR" w:eastAsia="en-GB"/>
        </w:rPr>
      </w:pPr>
      <w:r w:rsidRPr="0004525E">
        <w:rPr>
          <w:lang w:val="fr-FR"/>
        </w:rPr>
        <w:t>7.3.3.17.8</w:t>
      </w:r>
      <w:r w:rsidRPr="0004525E">
        <w:rPr>
          <w:lang w:val="fr-FR"/>
        </w:rPr>
        <w:tab/>
      </w:r>
      <w:r w:rsidRPr="0004525E">
        <w:rPr>
          <w:rFonts w:eastAsia="Malgun Gothic"/>
          <w:lang w:val="fr-FR" w:eastAsia="ko-KR"/>
        </w:rPr>
        <w:t>Conditions on typeOfContent of contentInfo attribute</w:t>
      </w:r>
      <w:r w:rsidRPr="0004525E">
        <w:rPr>
          <w:lang w:val="fr-FR"/>
        </w:rPr>
        <w:tab/>
      </w:r>
      <w:r>
        <w:fldChar w:fldCharType="begin" w:fldLock="1"/>
      </w:r>
      <w:r w:rsidRPr="0004525E">
        <w:rPr>
          <w:lang w:val="fr-FR"/>
        </w:rPr>
        <w:instrText xml:space="preserve"> PAGEREF _Toc444524143 \h </w:instrText>
      </w:r>
      <w:r>
        <w:fldChar w:fldCharType="separate"/>
      </w:r>
      <w:r w:rsidRPr="0004525E">
        <w:rPr>
          <w:lang w:val="fr-FR"/>
        </w:rPr>
        <w:t>81</w:t>
      </w:r>
      <w:r>
        <w:fldChar w:fldCharType="end"/>
      </w:r>
    </w:p>
    <w:p w:rsidR="0004525E" w:rsidRPr="0004525E" w:rsidRDefault="0004525E" w:rsidP="0004525E">
      <w:pPr>
        <w:pStyle w:val="TOC5"/>
        <w:rPr>
          <w:rFonts w:asciiTheme="minorHAnsi" w:eastAsiaTheme="minorEastAsia" w:hAnsiTheme="minorHAnsi" w:cstheme="minorBidi"/>
          <w:sz w:val="22"/>
          <w:szCs w:val="22"/>
          <w:lang w:val="fr-FR" w:eastAsia="en-GB"/>
        </w:rPr>
      </w:pPr>
      <w:r w:rsidRPr="0004525E">
        <w:rPr>
          <w:lang w:val="fr-FR"/>
        </w:rPr>
        <w:t>7.3.3.17.9</w:t>
      </w:r>
      <w:r w:rsidRPr="0004525E">
        <w:rPr>
          <w:lang w:val="fr-FR"/>
        </w:rPr>
        <w:tab/>
      </w:r>
      <w:r w:rsidRPr="0004525E">
        <w:rPr>
          <w:rFonts w:eastAsia="Malgun Gothic"/>
          <w:lang w:val="fr-FR" w:eastAsia="ko-KR"/>
        </w:rPr>
        <w:t>Conditions on attribute name and value pairs</w:t>
      </w:r>
      <w:r w:rsidRPr="0004525E">
        <w:rPr>
          <w:lang w:val="fr-FR"/>
        </w:rPr>
        <w:tab/>
      </w:r>
      <w:r>
        <w:fldChar w:fldCharType="begin" w:fldLock="1"/>
      </w:r>
      <w:r w:rsidRPr="0004525E">
        <w:rPr>
          <w:lang w:val="fr-FR"/>
        </w:rPr>
        <w:instrText xml:space="preserve"> PAGEREF _Toc444524144 \h </w:instrText>
      </w:r>
      <w:r>
        <w:fldChar w:fldCharType="separate"/>
      </w:r>
      <w:r w:rsidRPr="0004525E">
        <w:rPr>
          <w:lang w:val="fr-FR"/>
        </w:rPr>
        <w:t>81</w:t>
      </w:r>
      <w:r>
        <w:fldChar w:fldCharType="end"/>
      </w:r>
    </w:p>
    <w:p w:rsidR="0004525E" w:rsidRDefault="0004525E" w:rsidP="0004525E">
      <w:pPr>
        <w:pStyle w:val="TOC5"/>
        <w:rPr>
          <w:rFonts w:asciiTheme="minorHAnsi" w:eastAsiaTheme="minorEastAsia" w:hAnsiTheme="minorHAnsi" w:cstheme="minorBidi"/>
          <w:sz w:val="22"/>
          <w:szCs w:val="22"/>
          <w:lang w:eastAsia="en-GB"/>
        </w:rPr>
      </w:pPr>
      <w:r>
        <w:t>7.3.3.17.10</w:t>
      </w:r>
      <w:r>
        <w:tab/>
      </w:r>
      <w:r w:rsidRPr="00B9352C">
        <w:rPr>
          <w:rFonts w:eastAsia="Malgun Gothic"/>
          <w:lang w:eastAsia="ko-KR"/>
        </w:rPr>
        <w:t>Constraint on number of retrieved resources by limit element</w:t>
      </w:r>
      <w:r>
        <w:tab/>
      </w:r>
      <w:r>
        <w:fldChar w:fldCharType="begin" w:fldLock="1"/>
      </w:r>
      <w:r>
        <w:instrText xml:space="preserve"> PAGEREF _Toc444524145 \h </w:instrText>
      </w:r>
      <w:r>
        <w:fldChar w:fldCharType="separate"/>
      </w:r>
      <w:r>
        <w:t>81</w:t>
      </w:r>
      <w:r>
        <w:fldChar w:fldCharType="end"/>
      </w:r>
    </w:p>
    <w:p w:rsidR="0004525E" w:rsidRDefault="0004525E" w:rsidP="0004525E">
      <w:pPr>
        <w:pStyle w:val="TOC5"/>
        <w:rPr>
          <w:rFonts w:asciiTheme="minorHAnsi" w:eastAsiaTheme="minorEastAsia" w:hAnsiTheme="minorHAnsi" w:cstheme="minorBidi"/>
          <w:sz w:val="22"/>
          <w:szCs w:val="22"/>
          <w:lang w:eastAsia="en-GB"/>
        </w:rPr>
      </w:pPr>
      <w:r>
        <w:t>7.3.3.17.11</w:t>
      </w:r>
      <w:r>
        <w:tab/>
      </w:r>
      <w:r w:rsidRPr="00B9352C">
        <w:rPr>
          <w:rFonts w:eastAsia="Malgun Gothic"/>
          <w:lang w:eastAsia="ko-KR"/>
        </w:rPr>
        <w:t>Filter Usage request parameter</w:t>
      </w:r>
      <w:r>
        <w:tab/>
      </w:r>
      <w:r>
        <w:fldChar w:fldCharType="begin" w:fldLock="1"/>
      </w:r>
      <w:r>
        <w:instrText xml:space="preserve"> PAGEREF _Toc444524146 \h </w:instrText>
      </w:r>
      <w:r>
        <w:fldChar w:fldCharType="separate"/>
      </w:r>
      <w:r>
        <w:t>81</w:t>
      </w:r>
      <w:r>
        <w:fldChar w:fldCharType="end"/>
      </w:r>
    </w:p>
    <w:p w:rsidR="0004525E" w:rsidRDefault="0004525E" w:rsidP="0004525E">
      <w:pPr>
        <w:pStyle w:val="TOC3"/>
        <w:rPr>
          <w:rFonts w:asciiTheme="minorHAnsi" w:eastAsiaTheme="minorEastAsia" w:hAnsiTheme="minorHAnsi" w:cstheme="minorBidi"/>
          <w:sz w:val="22"/>
          <w:szCs w:val="22"/>
          <w:lang w:eastAsia="en-GB"/>
        </w:rPr>
      </w:pPr>
      <w:r>
        <w:t>7.3.4</w:t>
      </w:r>
      <w:r>
        <w:tab/>
        <w:t>Management common operations</w:t>
      </w:r>
      <w:r>
        <w:tab/>
      </w:r>
      <w:r>
        <w:fldChar w:fldCharType="begin" w:fldLock="1"/>
      </w:r>
      <w:r>
        <w:instrText xml:space="preserve"> PAGEREF _Toc444524147 \h </w:instrText>
      </w:r>
      <w:r>
        <w:fldChar w:fldCharType="separate"/>
      </w:r>
      <w:r>
        <w:t>82</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
        </w:rPr>
        <w:t>7.3.4.1</w:t>
      </w:r>
      <w:r w:rsidRPr="00B9352C">
        <w:rPr>
          <w:rFonts w:eastAsia="??"/>
        </w:rPr>
        <w:tab/>
        <w:t>Identify the managed entity and the technology specific protocol</w:t>
      </w:r>
      <w:r>
        <w:tab/>
      </w:r>
      <w:r>
        <w:fldChar w:fldCharType="begin" w:fldLock="1"/>
      </w:r>
      <w:r>
        <w:instrText xml:space="preserve"> PAGEREF _Toc444524148 \h </w:instrText>
      </w:r>
      <w:r>
        <w:fldChar w:fldCharType="separate"/>
      </w:r>
      <w:r>
        <w:t>82</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
        </w:rPr>
        <w:t>7.3.4.2</w:t>
      </w:r>
      <w:r w:rsidRPr="00B9352C">
        <w:rPr>
          <w:rFonts w:eastAsia="??"/>
        </w:rPr>
        <w:tab/>
        <w:t>Locate the technology specific data model objects to be managed on the managed entity</w:t>
      </w:r>
      <w:r>
        <w:tab/>
      </w:r>
      <w:r>
        <w:fldChar w:fldCharType="begin" w:fldLock="1"/>
      </w:r>
      <w:r>
        <w:instrText xml:space="preserve"> PAGEREF _Toc444524149 \h </w:instrText>
      </w:r>
      <w:r>
        <w:fldChar w:fldCharType="separate"/>
      </w:r>
      <w:r>
        <w:t>82</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
        </w:rPr>
        <w:t>7.3.4.3</w:t>
      </w:r>
      <w:r w:rsidRPr="00B9352C">
        <w:rPr>
          <w:rFonts w:eastAsia="??"/>
        </w:rPr>
        <w:tab/>
        <w:t>Establish a management session with the managed entity</w:t>
      </w:r>
      <w:r w:rsidRPr="00B9352C">
        <w:rPr>
          <w:rFonts w:eastAsia="MS Mincho"/>
          <w:lang w:eastAsia="ja-JP"/>
        </w:rPr>
        <w:t xml:space="preserve"> </w:t>
      </w:r>
      <w:r w:rsidRPr="00B9352C">
        <w:rPr>
          <w:rFonts w:eastAsia="??"/>
        </w:rPr>
        <w:t>or management server</w:t>
      </w:r>
      <w:r>
        <w:tab/>
      </w:r>
      <w:r>
        <w:fldChar w:fldCharType="begin" w:fldLock="1"/>
      </w:r>
      <w:r>
        <w:instrText xml:space="preserve"> PAGEREF _Toc444524150 \h </w:instrText>
      </w:r>
      <w:r>
        <w:fldChar w:fldCharType="separate"/>
      </w:r>
      <w:r>
        <w:t>82</w:t>
      </w:r>
      <w:r>
        <w:fldChar w:fldCharType="end"/>
      </w:r>
    </w:p>
    <w:p w:rsidR="0004525E" w:rsidRDefault="0004525E" w:rsidP="0004525E">
      <w:pPr>
        <w:pStyle w:val="TOC4"/>
        <w:rPr>
          <w:rFonts w:asciiTheme="minorHAnsi" w:eastAsiaTheme="minorEastAsia" w:hAnsiTheme="minorHAnsi" w:cstheme="minorBidi"/>
          <w:sz w:val="22"/>
          <w:szCs w:val="22"/>
          <w:lang w:eastAsia="en-GB"/>
        </w:rPr>
      </w:pPr>
      <w:r>
        <w:t>7.3.4.4</w:t>
      </w:r>
      <w:r>
        <w:tab/>
        <w:t>Send the management request(s) to the managed entity corresponding to the received Request primitive</w:t>
      </w:r>
      <w:r>
        <w:tab/>
      </w:r>
      <w:r>
        <w:fldChar w:fldCharType="begin" w:fldLock="1"/>
      </w:r>
      <w:r>
        <w:instrText xml:space="preserve"> PAGEREF _Toc444524151 \h </w:instrText>
      </w:r>
      <w:r>
        <w:fldChar w:fldCharType="separate"/>
      </w:r>
      <w:r>
        <w:t>83</w:t>
      </w:r>
      <w:r>
        <w:fldChar w:fldCharType="end"/>
      </w:r>
    </w:p>
    <w:p w:rsidR="0004525E" w:rsidRDefault="0004525E" w:rsidP="0004525E">
      <w:pPr>
        <w:pStyle w:val="TOC2"/>
        <w:rPr>
          <w:rFonts w:asciiTheme="minorHAnsi" w:eastAsiaTheme="minorEastAsia" w:hAnsiTheme="minorHAnsi" w:cstheme="minorBidi"/>
          <w:sz w:val="22"/>
          <w:szCs w:val="22"/>
          <w:lang w:eastAsia="en-GB"/>
        </w:rPr>
      </w:pPr>
      <w:r>
        <w:rPr>
          <w:lang w:eastAsia="ja-JP"/>
        </w:rPr>
        <w:t>7.4</w:t>
      </w:r>
      <w:r>
        <w:rPr>
          <w:lang w:eastAsia="ja-JP"/>
        </w:rPr>
        <w:tab/>
        <w:t>Resource type-specific procedures and definitions</w:t>
      </w:r>
      <w:r>
        <w:tab/>
      </w:r>
      <w:r>
        <w:fldChar w:fldCharType="begin" w:fldLock="1"/>
      </w:r>
      <w:r>
        <w:instrText xml:space="preserve"> PAGEREF _Toc444524152 \h </w:instrText>
      </w:r>
      <w:r>
        <w:fldChar w:fldCharType="separate"/>
      </w:r>
      <w:r>
        <w:t>83</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rPr>
        <w:t>7.4.1</w:t>
      </w:r>
      <w:r w:rsidRPr="00B9352C">
        <w:rPr>
          <w:rFonts w:eastAsia="MS Mincho"/>
        </w:rPr>
        <w:tab/>
        <w:t>Introduction</w:t>
      </w:r>
      <w:r>
        <w:tab/>
      </w:r>
      <w:r>
        <w:fldChar w:fldCharType="begin" w:fldLock="1"/>
      </w:r>
      <w:r>
        <w:instrText xml:space="preserve"> PAGEREF _Toc444524153 \h </w:instrText>
      </w:r>
      <w:r>
        <w:fldChar w:fldCharType="separate"/>
      </w:r>
      <w:r>
        <w:t>83</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highlight w:val="cyan"/>
        </w:rPr>
        <w:t>7.4.2</w:t>
      </w:r>
      <w:r w:rsidRPr="00B9352C">
        <w:rPr>
          <w:rFonts w:eastAsia="MS Mincho"/>
          <w:highlight w:val="cyan"/>
        </w:rPr>
        <w:tab/>
        <w:t>Resource type specification conventions</w:t>
      </w:r>
      <w:r>
        <w:tab/>
      </w:r>
      <w:r>
        <w:fldChar w:fldCharType="begin" w:fldLock="1"/>
      </w:r>
      <w:r>
        <w:instrText xml:space="preserve"> PAGEREF _Toc444524154 \h </w:instrText>
      </w:r>
      <w:r>
        <w:fldChar w:fldCharType="separate"/>
      </w:r>
      <w:r>
        <w:t>83</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algun Gothic"/>
          <w:highlight w:val="cyan"/>
          <w:lang w:eastAsia="ko-KR"/>
        </w:rPr>
        <w:t>7.4.2.1</w:t>
      </w:r>
      <w:r w:rsidRPr="00B9352C">
        <w:rPr>
          <w:rFonts w:eastAsia="Malgun Gothic"/>
          <w:highlight w:val="cyan"/>
          <w:lang w:eastAsia="ko-KR"/>
        </w:rPr>
        <w:tab/>
        <w:t>Resource type definition conventions</w:t>
      </w:r>
      <w:r>
        <w:tab/>
      </w:r>
      <w:r>
        <w:fldChar w:fldCharType="begin" w:fldLock="1"/>
      </w:r>
      <w:r>
        <w:instrText xml:space="preserve"> PAGEREF _Toc444524155 \h </w:instrText>
      </w:r>
      <w:r>
        <w:fldChar w:fldCharType="separate"/>
      </w:r>
      <w:r>
        <w:t>83</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algun Gothic"/>
          <w:lang w:eastAsia="ko-KR"/>
        </w:rPr>
        <w:t>7.4.2.2</w:t>
      </w:r>
      <w:r w:rsidRPr="00B9352C">
        <w:rPr>
          <w:rFonts w:eastAsia="Malgun Gothic"/>
          <w:lang w:eastAsia="ko-KR"/>
        </w:rPr>
        <w:tab/>
      </w:r>
      <w:r w:rsidRPr="00B9352C">
        <w:rPr>
          <w:rFonts w:eastAsia="Malgun Gothic"/>
        </w:rPr>
        <w:t>Resource</w:t>
      </w:r>
      <w:r w:rsidRPr="00B9352C">
        <w:rPr>
          <w:rFonts w:eastAsia="Malgun Gothic"/>
          <w:lang w:eastAsia="ko-KR"/>
        </w:rPr>
        <w:t xml:space="preserve"> type-s</w:t>
      </w:r>
      <w:r w:rsidRPr="00B9352C">
        <w:rPr>
          <w:rFonts w:eastAsia="Malgun Gothic"/>
        </w:rPr>
        <w:t xml:space="preserve">pecific </w:t>
      </w:r>
      <w:r w:rsidRPr="00B9352C">
        <w:rPr>
          <w:rFonts w:eastAsia="Malgun Gothic"/>
          <w:lang w:eastAsia="ko-KR"/>
        </w:rPr>
        <w:t>p</w:t>
      </w:r>
      <w:r w:rsidRPr="00B9352C">
        <w:rPr>
          <w:rFonts w:eastAsia="Malgun Gothic"/>
        </w:rPr>
        <w:t xml:space="preserve">rocedure </w:t>
      </w:r>
      <w:r w:rsidRPr="00B9352C">
        <w:rPr>
          <w:rFonts w:eastAsia="Malgun Gothic"/>
          <w:lang w:eastAsia="ko-KR"/>
        </w:rPr>
        <w:t>convention</w:t>
      </w:r>
      <w:r w:rsidRPr="00B9352C">
        <w:rPr>
          <w:rFonts w:eastAsia="Malgun Gothic"/>
        </w:rPr>
        <w:t>s</w:t>
      </w:r>
      <w:r>
        <w:tab/>
      </w:r>
      <w:r>
        <w:fldChar w:fldCharType="begin" w:fldLock="1"/>
      </w:r>
      <w:r>
        <w:instrText xml:space="preserve"> PAGEREF _Toc444524156 \h </w:instrText>
      </w:r>
      <w:r>
        <w:fldChar w:fldCharType="separate"/>
      </w:r>
      <w:r>
        <w:t>84</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t>7.4.3</w:t>
      </w:r>
      <w:r>
        <w:rPr>
          <w:lang w:eastAsia="ja-JP"/>
        </w:rPr>
        <w:tab/>
        <w:t>Resource type &lt;accessControlPolicy&gt;</w:t>
      </w:r>
      <w:r>
        <w:tab/>
      </w:r>
      <w:r>
        <w:fldChar w:fldCharType="begin" w:fldLock="1"/>
      </w:r>
      <w:r>
        <w:instrText xml:space="preserve"> PAGEREF _Toc444524157 \h </w:instrText>
      </w:r>
      <w:r>
        <w:fldChar w:fldCharType="separate"/>
      </w:r>
      <w:r>
        <w:t>84</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lang w:eastAsia="ja-JP"/>
        </w:rPr>
        <w:t>7.4.3.1</w:t>
      </w:r>
      <w:r w:rsidRPr="00B9352C">
        <w:rPr>
          <w:rFonts w:eastAsia="MS Mincho"/>
          <w:lang w:eastAsia="ja-JP"/>
        </w:rPr>
        <w:tab/>
        <w:t>Introduction</w:t>
      </w:r>
      <w:r>
        <w:tab/>
      </w:r>
      <w:r>
        <w:fldChar w:fldCharType="begin" w:fldLock="1"/>
      </w:r>
      <w:r>
        <w:instrText xml:space="preserve"> PAGEREF _Toc444524158 \h </w:instrText>
      </w:r>
      <w:r>
        <w:fldChar w:fldCharType="separate"/>
      </w:r>
      <w:r>
        <w:t>84</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highlight w:val="cyan"/>
          <w:lang w:eastAsia="ja-JP"/>
        </w:rPr>
        <w:t>7.4.3.2</w:t>
      </w:r>
      <w:r w:rsidRPr="00B9352C">
        <w:rPr>
          <w:rFonts w:eastAsia="MS Mincho"/>
          <w:highlight w:val="cyan"/>
          <w:lang w:eastAsia="ja-JP"/>
        </w:rPr>
        <w:tab/>
        <w:t xml:space="preserve">accessControlPolicy resource specific </w:t>
      </w:r>
      <w:r w:rsidRPr="00B9352C">
        <w:rPr>
          <w:highlight w:val="cyan"/>
          <w:lang w:eastAsia="ja-JP"/>
        </w:rPr>
        <w:t>p</w:t>
      </w:r>
      <w:r w:rsidRPr="00B9352C">
        <w:rPr>
          <w:rFonts w:eastAsia="MS Mincho"/>
          <w:highlight w:val="cyan"/>
          <w:lang w:eastAsia="ja-JP"/>
        </w:rPr>
        <w:t>rocedure on CRUD operations</w:t>
      </w:r>
      <w:r>
        <w:tab/>
      </w:r>
      <w:r>
        <w:fldChar w:fldCharType="begin" w:fldLock="1"/>
      </w:r>
      <w:r>
        <w:instrText xml:space="preserve"> PAGEREF _Toc444524159 \h </w:instrText>
      </w:r>
      <w:r>
        <w:fldChar w:fldCharType="separate"/>
      </w:r>
      <w:r>
        <w:t>85</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highlight w:val="cyan"/>
          <w:lang w:eastAsia="ja-JP"/>
        </w:rPr>
        <w:t>7.4.3.2.1</w:t>
      </w:r>
      <w:r w:rsidRPr="00B9352C">
        <w:rPr>
          <w:rFonts w:eastAsia="MS Mincho"/>
          <w:highlight w:val="cyan"/>
          <w:lang w:eastAsia="ja-JP"/>
        </w:rPr>
        <w:tab/>
        <w:t>Create</w:t>
      </w:r>
      <w:r>
        <w:tab/>
      </w:r>
      <w:r>
        <w:fldChar w:fldCharType="begin" w:fldLock="1"/>
      </w:r>
      <w:r>
        <w:instrText xml:space="preserve"> PAGEREF _Toc444524160 \h </w:instrText>
      </w:r>
      <w:r>
        <w:fldChar w:fldCharType="separate"/>
      </w:r>
      <w:r>
        <w:t>85</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7.4.3.2.2</w:t>
      </w:r>
      <w:r w:rsidRPr="00B9352C">
        <w:rPr>
          <w:rFonts w:eastAsia="MS Mincho"/>
          <w:lang w:eastAsia="ja-JP"/>
        </w:rPr>
        <w:tab/>
        <w:t>Retrieve</w:t>
      </w:r>
      <w:r>
        <w:tab/>
      </w:r>
      <w:r>
        <w:fldChar w:fldCharType="begin" w:fldLock="1"/>
      </w:r>
      <w:r>
        <w:instrText xml:space="preserve"> PAGEREF _Toc444524161 \h </w:instrText>
      </w:r>
      <w:r>
        <w:fldChar w:fldCharType="separate"/>
      </w:r>
      <w:r>
        <w:t>85</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7.4.3.2.3</w:t>
      </w:r>
      <w:r w:rsidRPr="00B9352C">
        <w:rPr>
          <w:rFonts w:eastAsia="MS Mincho"/>
          <w:lang w:eastAsia="ja-JP"/>
        </w:rPr>
        <w:tab/>
        <w:t>Update</w:t>
      </w:r>
      <w:r>
        <w:tab/>
      </w:r>
      <w:r>
        <w:fldChar w:fldCharType="begin" w:fldLock="1"/>
      </w:r>
      <w:r>
        <w:instrText xml:space="preserve"> PAGEREF _Toc444524162 \h </w:instrText>
      </w:r>
      <w:r>
        <w:fldChar w:fldCharType="separate"/>
      </w:r>
      <w:r>
        <w:t>85</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7.4.3.2.4</w:t>
      </w:r>
      <w:r w:rsidRPr="00B9352C">
        <w:rPr>
          <w:rFonts w:eastAsia="MS Mincho"/>
          <w:lang w:eastAsia="ja-JP"/>
        </w:rPr>
        <w:tab/>
        <w:t>Delete</w:t>
      </w:r>
      <w:r>
        <w:tab/>
      </w:r>
      <w:r>
        <w:fldChar w:fldCharType="begin" w:fldLock="1"/>
      </w:r>
      <w:r>
        <w:instrText xml:space="preserve"> PAGEREF _Toc444524163 \h </w:instrText>
      </w:r>
      <w:r>
        <w:fldChar w:fldCharType="separate"/>
      </w:r>
      <w:r>
        <w:t>85</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t>7.4.4</w:t>
      </w:r>
      <w:r>
        <w:rPr>
          <w:lang w:eastAsia="ja-JP"/>
        </w:rPr>
        <w:tab/>
        <w:t>Resource Type &lt;CSEBase&gt;</w:t>
      </w:r>
      <w:r>
        <w:tab/>
      </w:r>
      <w:r>
        <w:fldChar w:fldCharType="begin" w:fldLock="1"/>
      </w:r>
      <w:r>
        <w:instrText xml:space="preserve"> PAGEREF _Toc444524164 \h </w:instrText>
      </w:r>
      <w:r>
        <w:fldChar w:fldCharType="separate"/>
      </w:r>
      <w:r>
        <w:t>86</w:t>
      </w:r>
      <w:r>
        <w:fldChar w:fldCharType="end"/>
      </w:r>
    </w:p>
    <w:p w:rsidR="0004525E" w:rsidRDefault="0004525E" w:rsidP="0004525E">
      <w:pPr>
        <w:pStyle w:val="TOC4"/>
        <w:rPr>
          <w:rFonts w:asciiTheme="minorHAnsi" w:eastAsiaTheme="minorEastAsia" w:hAnsiTheme="minorHAnsi" w:cstheme="minorBidi"/>
          <w:sz w:val="22"/>
          <w:szCs w:val="22"/>
          <w:lang w:eastAsia="en-GB"/>
        </w:rPr>
      </w:pPr>
      <w:r>
        <w:rPr>
          <w:lang w:eastAsia="ja-JP"/>
        </w:rPr>
        <w:t>7.4.4.1</w:t>
      </w:r>
      <w:r>
        <w:rPr>
          <w:lang w:eastAsia="ja-JP"/>
        </w:rPr>
        <w:tab/>
        <w:t>Introduction</w:t>
      </w:r>
      <w:r>
        <w:tab/>
      </w:r>
      <w:r>
        <w:fldChar w:fldCharType="begin" w:fldLock="1"/>
      </w:r>
      <w:r>
        <w:instrText xml:space="preserve"> PAGEREF _Toc444524165 \h </w:instrText>
      </w:r>
      <w:r>
        <w:fldChar w:fldCharType="separate"/>
      </w:r>
      <w:r>
        <w:t>86</w:t>
      </w:r>
      <w:r>
        <w:fldChar w:fldCharType="end"/>
      </w:r>
    </w:p>
    <w:p w:rsidR="0004525E" w:rsidRDefault="0004525E" w:rsidP="0004525E">
      <w:pPr>
        <w:pStyle w:val="TOC4"/>
        <w:rPr>
          <w:rFonts w:asciiTheme="minorHAnsi" w:eastAsiaTheme="minorEastAsia" w:hAnsiTheme="minorHAnsi" w:cstheme="minorBidi"/>
          <w:sz w:val="22"/>
          <w:szCs w:val="22"/>
          <w:lang w:eastAsia="en-GB"/>
        </w:rPr>
      </w:pPr>
      <w:r>
        <w:t>7.4.4.2</w:t>
      </w:r>
      <w:r>
        <w:tab/>
        <w:t xml:space="preserve">&lt;CSEBase&gt; resource specific </w:t>
      </w:r>
      <w:r>
        <w:rPr>
          <w:lang w:eastAsia="ja-JP"/>
        </w:rPr>
        <w:t>p</w:t>
      </w:r>
      <w:r>
        <w:t>rocedure on CRUD operations</w:t>
      </w:r>
      <w:r>
        <w:tab/>
      </w:r>
      <w:r>
        <w:fldChar w:fldCharType="begin" w:fldLock="1"/>
      </w:r>
      <w:r>
        <w:instrText xml:space="preserve"> PAGEREF _Toc444524166 \h </w:instrText>
      </w:r>
      <w:r>
        <w:fldChar w:fldCharType="separate"/>
      </w:r>
      <w:r>
        <w:t>86</w:t>
      </w:r>
      <w:r>
        <w:fldChar w:fldCharType="end"/>
      </w:r>
    </w:p>
    <w:p w:rsidR="0004525E" w:rsidRDefault="0004525E" w:rsidP="0004525E">
      <w:pPr>
        <w:pStyle w:val="TOC5"/>
        <w:rPr>
          <w:rFonts w:asciiTheme="minorHAnsi" w:eastAsiaTheme="minorEastAsia" w:hAnsiTheme="minorHAnsi" w:cstheme="minorBidi"/>
          <w:sz w:val="22"/>
          <w:szCs w:val="22"/>
          <w:lang w:eastAsia="en-GB"/>
        </w:rPr>
      </w:pPr>
      <w:r>
        <w:t>7.4.4.2.1</w:t>
      </w:r>
      <w:r>
        <w:tab/>
        <w:t>Create</w:t>
      </w:r>
      <w:r>
        <w:tab/>
      </w:r>
      <w:r>
        <w:fldChar w:fldCharType="begin" w:fldLock="1"/>
      </w:r>
      <w:r>
        <w:instrText xml:space="preserve"> PAGEREF _Toc444524167 \h </w:instrText>
      </w:r>
      <w:r>
        <w:fldChar w:fldCharType="separate"/>
      </w:r>
      <w:r>
        <w:t>86</w:t>
      </w:r>
      <w:r>
        <w:fldChar w:fldCharType="end"/>
      </w:r>
    </w:p>
    <w:p w:rsidR="0004525E" w:rsidRDefault="0004525E" w:rsidP="0004525E">
      <w:pPr>
        <w:pStyle w:val="TOC5"/>
        <w:rPr>
          <w:rFonts w:asciiTheme="minorHAnsi" w:eastAsiaTheme="minorEastAsia" w:hAnsiTheme="minorHAnsi" w:cstheme="minorBidi"/>
          <w:sz w:val="22"/>
          <w:szCs w:val="22"/>
          <w:lang w:eastAsia="en-GB"/>
        </w:rPr>
      </w:pPr>
      <w:r>
        <w:t>7.4.4.2.2</w:t>
      </w:r>
      <w:r>
        <w:tab/>
        <w:t>Retrieve</w:t>
      </w:r>
      <w:r>
        <w:tab/>
      </w:r>
      <w:r>
        <w:fldChar w:fldCharType="begin" w:fldLock="1"/>
      </w:r>
      <w:r>
        <w:instrText xml:space="preserve"> PAGEREF _Toc444524168 \h </w:instrText>
      </w:r>
      <w:r>
        <w:fldChar w:fldCharType="separate"/>
      </w:r>
      <w:r>
        <w:t>87</w:t>
      </w:r>
      <w:r>
        <w:fldChar w:fldCharType="end"/>
      </w:r>
    </w:p>
    <w:p w:rsidR="0004525E" w:rsidRDefault="0004525E" w:rsidP="0004525E">
      <w:pPr>
        <w:pStyle w:val="TOC5"/>
        <w:rPr>
          <w:rFonts w:asciiTheme="minorHAnsi" w:eastAsiaTheme="minorEastAsia" w:hAnsiTheme="minorHAnsi" w:cstheme="minorBidi"/>
          <w:sz w:val="22"/>
          <w:szCs w:val="22"/>
          <w:lang w:eastAsia="en-GB"/>
        </w:rPr>
      </w:pPr>
      <w:r>
        <w:t>7.4.4.2.3</w:t>
      </w:r>
      <w:r>
        <w:tab/>
        <w:t>Update</w:t>
      </w:r>
      <w:r>
        <w:tab/>
      </w:r>
      <w:r>
        <w:fldChar w:fldCharType="begin" w:fldLock="1"/>
      </w:r>
      <w:r>
        <w:instrText xml:space="preserve"> PAGEREF _Toc444524169 \h </w:instrText>
      </w:r>
      <w:r>
        <w:fldChar w:fldCharType="separate"/>
      </w:r>
      <w:r>
        <w:t>87</w:t>
      </w:r>
      <w:r>
        <w:fldChar w:fldCharType="end"/>
      </w:r>
    </w:p>
    <w:p w:rsidR="0004525E" w:rsidRDefault="0004525E" w:rsidP="0004525E">
      <w:pPr>
        <w:pStyle w:val="TOC5"/>
        <w:rPr>
          <w:rFonts w:asciiTheme="minorHAnsi" w:eastAsiaTheme="minorEastAsia" w:hAnsiTheme="minorHAnsi" w:cstheme="minorBidi"/>
          <w:sz w:val="22"/>
          <w:szCs w:val="22"/>
          <w:lang w:eastAsia="en-GB"/>
        </w:rPr>
      </w:pPr>
      <w:r>
        <w:t>7.4.4.2.4</w:t>
      </w:r>
      <w:r>
        <w:tab/>
      </w:r>
      <w:r>
        <w:rPr>
          <w:lang w:eastAsia="ja-JP"/>
        </w:rPr>
        <w:t>Delete</w:t>
      </w:r>
      <w:r>
        <w:tab/>
      </w:r>
      <w:r>
        <w:fldChar w:fldCharType="begin" w:fldLock="1"/>
      </w:r>
      <w:r>
        <w:instrText xml:space="preserve"> PAGEREF _Toc444524170 \h </w:instrText>
      </w:r>
      <w:r>
        <w:fldChar w:fldCharType="separate"/>
      </w:r>
      <w:r>
        <w:t>87</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t>7.4.5</w:t>
      </w:r>
      <w:r>
        <w:rPr>
          <w:lang w:eastAsia="ja-JP"/>
        </w:rPr>
        <w:tab/>
        <w:t>Resource Type &lt;remoteCSE&gt;</w:t>
      </w:r>
      <w:r>
        <w:tab/>
      </w:r>
      <w:r>
        <w:fldChar w:fldCharType="begin" w:fldLock="1"/>
      </w:r>
      <w:r>
        <w:instrText xml:space="preserve"> PAGEREF _Toc444524171 \h </w:instrText>
      </w:r>
      <w:r>
        <w:fldChar w:fldCharType="separate"/>
      </w:r>
      <w:r>
        <w:t>87</w:t>
      </w:r>
      <w:r>
        <w:fldChar w:fldCharType="end"/>
      </w:r>
    </w:p>
    <w:p w:rsidR="0004525E" w:rsidRDefault="0004525E" w:rsidP="0004525E">
      <w:pPr>
        <w:pStyle w:val="TOC4"/>
        <w:rPr>
          <w:rFonts w:asciiTheme="minorHAnsi" w:eastAsiaTheme="minorEastAsia" w:hAnsiTheme="minorHAnsi" w:cstheme="minorBidi"/>
          <w:sz w:val="22"/>
          <w:szCs w:val="22"/>
          <w:lang w:eastAsia="en-GB"/>
        </w:rPr>
      </w:pPr>
      <w:r>
        <w:lastRenderedPageBreak/>
        <w:t>7.4.5.1</w:t>
      </w:r>
      <w:r>
        <w:tab/>
        <w:t>Introduction</w:t>
      </w:r>
      <w:r>
        <w:tab/>
      </w:r>
      <w:r>
        <w:fldChar w:fldCharType="begin" w:fldLock="1"/>
      </w:r>
      <w:r>
        <w:instrText xml:space="preserve"> PAGEREF _Toc444524172 \h </w:instrText>
      </w:r>
      <w:r>
        <w:fldChar w:fldCharType="separate"/>
      </w:r>
      <w:r>
        <w:t>87</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Arial Unicode MS"/>
          <w:highlight w:val="cyan"/>
        </w:rPr>
        <w:t>7.4.5.2</w:t>
      </w:r>
      <w:r w:rsidRPr="00B9352C">
        <w:rPr>
          <w:rFonts w:eastAsia="Arial Unicode MS"/>
          <w:highlight w:val="cyan"/>
        </w:rPr>
        <w:tab/>
        <w:t>&lt;remoteCSE&gt; resource specific procedure on CRUD operations</w:t>
      </w:r>
      <w:r>
        <w:tab/>
      </w:r>
      <w:r>
        <w:fldChar w:fldCharType="begin" w:fldLock="1"/>
      </w:r>
      <w:r>
        <w:instrText xml:space="preserve"> PAGEREF _Toc444524173 \h </w:instrText>
      </w:r>
      <w:r>
        <w:fldChar w:fldCharType="separate"/>
      </w:r>
      <w:r>
        <w:t>88</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highlight w:val="cyan"/>
        </w:rPr>
        <w:t>7.4.5.2.1</w:t>
      </w:r>
      <w:r w:rsidRPr="00B9352C">
        <w:rPr>
          <w:highlight w:val="cyan"/>
        </w:rPr>
        <w:tab/>
        <w:t>Create</w:t>
      </w:r>
      <w:r>
        <w:tab/>
      </w:r>
      <w:r>
        <w:fldChar w:fldCharType="begin" w:fldLock="1"/>
      </w:r>
      <w:r>
        <w:instrText xml:space="preserve"> PAGEREF _Toc444524174 \h </w:instrText>
      </w:r>
      <w:r>
        <w:fldChar w:fldCharType="separate"/>
      </w:r>
      <w:r>
        <w:t>88</w:t>
      </w:r>
      <w:r>
        <w:fldChar w:fldCharType="end"/>
      </w:r>
    </w:p>
    <w:p w:rsidR="0004525E" w:rsidRDefault="0004525E" w:rsidP="0004525E">
      <w:pPr>
        <w:pStyle w:val="TOC5"/>
        <w:rPr>
          <w:rFonts w:asciiTheme="minorHAnsi" w:eastAsiaTheme="minorEastAsia" w:hAnsiTheme="minorHAnsi" w:cstheme="minorBidi"/>
          <w:sz w:val="22"/>
          <w:szCs w:val="22"/>
          <w:lang w:eastAsia="en-GB"/>
        </w:rPr>
      </w:pPr>
      <w:r>
        <w:t>7.4.5.2.2</w:t>
      </w:r>
      <w:r>
        <w:tab/>
        <w:t>Retrieve</w:t>
      </w:r>
      <w:r>
        <w:tab/>
      </w:r>
      <w:r>
        <w:fldChar w:fldCharType="begin" w:fldLock="1"/>
      </w:r>
      <w:r>
        <w:instrText xml:space="preserve"> PAGEREF _Toc444524175 \h </w:instrText>
      </w:r>
      <w:r>
        <w:fldChar w:fldCharType="separate"/>
      </w:r>
      <w:r>
        <w:t>89</w:t>
      </w:r>
      <w:r>
        <w:fldChar w:fldCharType="end"/>
      </w:r>
    </w:p>
    <w:p w:rsidR="0004525E" w:rsidRDefault="0004525E" w:rsidP="0004525E">
      <w:pPr>
        <w:pStyle w:val="TOC5"/>
        <w:rPr>
          <w:rFonts w:asciiTheme="minorHAnsi" w:eastAsiaTheme="minorEastAsia" w:hAnsiTheme="minorHAnsi" w:cstheme="minorBidi"/>
          <w:sz w:val="22"/>
          <w:szCs w:val="22"/>
          <w:lang w:eastAsia="en-GB"/>
        </w:rPr>
      </w:pPr>
      <w:r>
        <w:t>7.4.5.2.3</w:t>
      </w:r>
      <w:r>
        <w:tab/>
        <w:t>Update</w:t>
      </w:r>
      <w:r>
        <w:tab/>
      </w:r>
      <w:r>
        <w:fldChar w:fldCharType="begin" w:fldLock="1"/>
      </w:r>
      <w:r>
        <w:instrText xml:space="preserve"> PAGEREF _Toc444524176 \h </w:instrText>
      </w:r>
      <w:r>
        <w:fldChar w:fldCharType="separate"/>
      </w:r>
      <w:r>
        <w:t>89</w:t>
      </w:r>
      <w:r>
        <w:fldChar w:fldCharType="end"/>
      </w:r>
    </w:p>
    <w:p w:rsidR="0004525E" w:rsidRDefault="0004525E" w:rsidP="0004525E">
      <w:pPr>
        <w:pStyle w:val="TOC5"/>
        <w:rPr>
          <w:rFonts w:asciiTheme="minorHAnsi" w:eastAsiaTheme="minorEastAsia" w:hAnsiTheme="minorHAnsi" w:cstheme="minorBidi"/>
          <w:sz w:val="22"/>
          <w:szCs w:val="22"/>
          <w:lang w:eastAsia="en-GB"/>
        </w:rPr>
      </w:pPr>
      <w:r>
        <w:t>7.4.5.2.4</w:t>
      </w:r>
      <w:r>
        <w:tab/>
        <w:t>Delete</w:t>
      </w:r>
      <w:r>
        <w:tab/>
      </w:r>
      <w:r>
        <w:fldChar w:fldCharType="begin" w:fldLock="1"/>
      </w:r>
      <w:r>
        <w:instrText xml:space="preserve"> PAGEREF _Toc444524177 \h </w:instrText>
      </w:r>
      <w:r>
        <w:fldChar w:fldCharType="separate"/>
      </w:r>
      <w:r>
        <w:t>89</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t>7.4.6</w:t>
      </w:r>
      <w:r>
        <w:rPr>
          <w:lang w:eastAsia="ja-JP"/>
        </w:rPr>
        <w:tab/>
        <w:t>Resource Type &lt;</w:t>
      </w:r>
      <w:r w:rsidRPr="00B9352C">
        <w:rPr>
          <w:rFonts w:eastAsia="MS Mincho"/>
          <w:lang w:eastAsia="ja-JP"/>
        </w:rPr>
        <w:t>AE&gt;</w:t>
      </w:r>
      <w:r>
        <w:tab/>
      </w:r>
      <w:r>
        <w:fldChar w:fldCharType="begin" w:fldLock="1"/>
      </w:r>
      <w:r>
        <w:instrText xml:space="preserve"> PAGEREF _Toc444524178 \h </w:instrText>
      </w:r>
      <w:r>
        <w:fldChar w:fldCharType="separate"/>
      </w:r>
      <w:r>
        <w:t>89</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rPr>
        <w:t>7.4.6.1</w:t>
      </w:r>
      <w:r w:rsidRPr="00B9352C">
        <w:rPr>
          <w:rFonts w:eastAsia="MS Mincho"/>
        </w:rPr>
        <w:tab/>
        <w:t>Introduction</w:t>
      </w:r>
      <w:r>
        <w:tab/>
      </w:r>
      <w:r>
        <w:fldChar w:fldCharType="begin" w:fldLock="1"/>
      </w:r>
      <w:r>
        <w:instrText xml:space="preserve"> PAGEREF _Toc444524179 \h </w:instrText>
      </w:r>
      <w:r>
        <w:fldChar w:fldCharType="separate"/>
      </w:r>
      <w:r>
        <w:t>89</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algun Gothic"/>
          <w:lang w:eastAsia="ko-KR"/>
        </w:rPr>
        <w:t>7.4.6.2</w:t>
      </w:r>
      <w:r w:rsidRPr="00B9352C">
        <w:rPr>
          <w:rFonts w:eastAsia="Malgun Gothic"/>
          <w:lang w:eastAsia="ko-KR"/>
        </w:rPr>
        <w:tab/>
        <w:t xml:space="preserve">&lt;AE&gt; </w:t>
      </w:r>
      <w:r w:rsidRPr="00B9352C">
        <w:rPr>
          <w:rFonts w:eastAsia="MS Mincho"/>
        </w:rPr>
        <w:t xml:space="preserve">resource specific </w:t>
      </w:r>
      <w:r>
        <w:t>p</w:t>
      </w:r>
      <w:r w:rsidRPr="00B9352C">
        <w:rPr>
          <w:rFonts w:eastAsia="MS Mincho"/>
        </w:rPr>
        <w:t>rocedure on CRUD+N operations</w:t>
      </w:r>
      <w:r>
        <w:tab/>
      </w:r>
      <w:r>
        <w:fldChar w:fldCharType="begin" w:fldLock="1"/>
      </w:r>
      <w:r>
        <w:instrText xml:space="preserve"> PAGEREF _Toc444524180 \h </w:instrText>
      </w:r>
      <w:r>
        <w:fldChar w:fldCharType="separate"/>
      </w:r>
      <w:r>
        <w:t>90</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7.4.6.2.1</w:t>
      </w:r>
      <w:r w:rsidRPr="00B9352C">
        <w:rPr>
          <w:rFonts w:eastAsia="MS Mincho"/>
          <w:lang w:eastAsia="ja-JP"/>
        </w:rPr>
        <w:tab/>
        <w:t>Introduction</w:t>
      </w:r>
      <w:r>
        <w:tab/>
      </w:r>
      <w:r>
        <w:fldChar w:fldCharType="begin" w:fldLock="1"/>
      </w:r>
      <w:r>
        <w:instrText xml:space="preserve"> PAGEREF _Toc444524181 \h </w:instrText>
      </w:r>
      <w:r>
        <w:fldChar w:fldCharType="separate"/>
      </w:r>
      <w:r>
        <w:t>90</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7.4.6.2.2</w:t>
      </w:r>
      <w:r w:rsidRPr="00B9352C">
        <w:rPr>
          <w:rFonts w:eastAsia="MS Mincho"/>
          <w:lang w:eastAsia="ja-JP"/>
        </w:rPr>
        <w:tab/>
      </w:r>
      <w:r w:rsidRPr="00B9352C">
        <w:rPr>
          <w:rFonts w:eastAsia="MS Mincho"/>
        </w:rPr>
        <w:t>Create</w:t>
      </w:r>
      <w:r>
        <w:tab/>
      </w:r>
      <w:r>
        <w:fldChar w:fldCharType="begin" w:fldLock="1"/>
      </w:r>
      <w:r>
        <w:instrText xml:space="preserve"> PAGEREF _Toc444524182 \h </w:instrText>
      </w:r>
      <w:r>
        <w:fldChar w:fldCharType="separate"/>
      </w:r>
      <w:r>
        <w:t>90</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7.4.6.2.3</w:t>
      </w:r>
      <w:r w:rsidRPr="00B9352C">
        <w:rPr>
          <w:rFonts w:eastAsia="MS Mincho"/>
          <w:lang w:eastAsia="ja-JP"/>
        </w:rPr>
        <w:tab/>
      </w:r>
      <w:r w:rsidRPr="00B9352C">
        <w:rPr>
          <w:rFonts w:eastAsia="MS Mincho"/>
        </w:rPr>
        <w:t>Retrieve</w:t>
      </w:r>
      <w:r>
        <w:tab/>
      </w:r>
      <w:r>
        <w:fldChar w:fldCharType="begin" w:fldLock="1"/>
      </w:r>
      <w:r>
        <w:instrText xml:space="preserve"> PAGEREF _Toc444524183 \h </w:instrText>
      </w:r>
      <w:r>
        <w:fldChar w:fldCharType="separate"/>
      </w:r>
      <w:r>
        <w:t>90</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7.4.6.2.4</w:t>
      </w:r>
      <w:r w:rsidRPr="00B9352C">
        <w:rPr>
          <w:rFonts w:eastAsia="MS Mincho"/>
          <w:lang w:eastAsia="ja-JP"/>
        </w:rPr>
        <w:tab/>
      </w:r>
      <w:r w:rsidRPr="00B9352C">
        <w:rPr>
          <w:rFonts w:eastAsia="MS Mincho"/>
        </w:rPr>
        <w:t>Update</w:t>
      </w:r>
      <w:r>
        <w:tab/>
      </w:r>
      <w:r>
        <w:fldChar w:fldCharType="begin" w:fldLock="1"/>
      </w:r>
      <w:r>
        <w:instrText xml:space="preserve"> PAGEREF _Toc444524184 \h </w:instrText>
      </w:r>
      <w:r>
        <w:fldChar w:fldCharType="separate"/>
      </w:r>
      <w:r>
        <w:t>91</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7.4.6.2.5</w:t>
      </w:r>
      <w:r w:rsidRPr="00B9352C">
        <w:rPr>
          <w:rFonts w:eastAsia="MS Mincho"/>
          <w:lang w:eastAsia="ja-JP"/>
        </w:rPr>
        <w:tab/>
      </w:r>
      <w:r w:rsidRPr="00B9352C">
        <w:rPr>
          <w:rFonts w:eastAsia="MS Mincho"/>
        </w:rPr>
        <w:t>Delete</w:t>
      </w:r>
      <w:r>
        <w:tab/>
      </w:r>
      <w:r>
        <w:fldChar w:fldCharType="begin" w:fldLock="1"/>
      </w:r>
      <w:r>
        <w:instrText xml:space="preserve"> PAGEREF _Toc444524185 \h </w:instrText>
      </w:r>
      <w:r>
        <w:fldChar w:fldCharType="separate"/>
      </w:r>
      <w:r>
        <w:t>91</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7.4.6.2.6</w:t>
      </w:r>
      <w:r w:rsidRPr="00B9352C">
        <w:rPr>
          <w:rFonts w:eastAsia="MS Mincho"/>
          <w:lang w:eastAsia="ja-JP"/>
        </w:rPr>
        <w:tab/>
      </w:r>
      <w:r w:rsidRPr="00B9352C">
        <w:rPr>
          <w:rFonts w:eastAsia="Malgun Gothic"/>
          <w:lang w:eastAsia="ko-KR"/>
        </w:rPr>
        <w:t>Notify</w:t>
      </w:r>
      <w:r>
        <w:tab/>
      </w:r>
      <w:r>
        <w:fldChar w:fldCharType="begin" w:fldLock="1"/>
      </w:r>
      <w:r>
        <w:instrText xml:space="preserve"> PAGEREF _Toc444524186 \h </w:instrText>
      </w:r>
      <w:r>
        <w:fldChar w:fldCharType="separate"/>
      </w:r>
      <w:r>
        <w:t>91</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t>7.4.7</w:t>
      </w:r>
      <w:r>
        <w:rPr>
          <w:lang w:eastAsia="ja-JP"/>
        </w:rPr>
        <w:tab/>
        <w:t>Resource Type &lt;</w:t>
      </w:r>
      <w:r w:rsidRPr="00B9352C">
        <w:rPr>
          <w:rFonts w:eastAsia="MS Mincho"/>
          <w:lang w:eastAsia="ja-JP"/>
        </w:rPr>
        <w:t>container&gt;</w:t>
      </w:r>
      <w:r>
        <w:tab/>
      </w:r>
      <w:r>
        <w:fldChar w:fldCharType="begin" w:fldLock="1"/>
      </w:r>
      <w:r>
        <w:instrText xml:space="preserve"> PAGEREF _Toc444524187 \h </w:instrText>
      </w:r>
      <w:r>
        <w:fldChar w:fldCharType="separate"/>
      </w:r>
      <w:r>
        <w:t>91</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rPr>
        <w:t>7.4.7.1</w:t>
      </w:r>
      <w:r w:rsidRPr="00B9352C">
        <w:rPr>
          <w:rFonts w:eastAsia="MS Mincho"/>
        </w:rPr>
        <w:tab/>
        <w:t>Introduction</w:t>
      </w:r>
      <w:r>
        <w:tab/>
      </w:r>
      <w:r>
        <w:fldChar w:fldCharType="begin" w:fldLock="1"/>
      </w:r>
      <w:r>
        <w:instrText xml:space="preserve"> PAGEREF _Toc444524188 \h </w:instrText>
      </w:r>
      <w:r>
        <w:fldChar w:fldCharType="separate"/>
      </w:r>
      <w:r>
        <w:t>91</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highlight w:val="cyan"/>
        </w:rPr>
        <w:t>7.4.7.2</w:t>
      </w:r>
      <w:r w:rsidRPr="00B9352C">
        <w:rPr>
          <w:highlight w:val="cyan"/>
        </w:rPr>
        <w:tab/>
        <w:t>&lt;container&gt; resource specific procedure on CRUD operations</w:t>
      </w:r>
      <w:r>
        <w:tab/>
      </w:r>
      <w:r>
        <w:fldChar w:fldCharType="begin" w:fldLock="1"/>
      </w:r>
      <w:r>
        <w:instrText xml:space="preserve"> PAGEREF _Toc444524189 \h </w:instrText>
      </w:r>
      <w:r>
        <w:fldChar w:fldCharType="separate"/>
      </w:r>
      <w:r>
        <w:t>92</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highlight w:val="cyan"/>
        </w:rPr>
        <w:t>7.4.7.2.1</w:t>
      </w:r>
      <w:r w:rsidRPr="00B9352C">
        <w:rPr>
          <w:highlight w:val="cyan"/>
        </w:rPr>
        <w:tab/>
        <w:t>Create</w:t>
      </w:r>
      <w:r>
        <w:tab/>
      </w:r>
      <w:r>
        <w:fldChar w:fldCharType="begin" w:fldLock="1"/>
      </w:r>
      <w:r>
        <w:instrText xml:space="preserve"> PAGEREF _Toc444524190 \h </w:instrText>
      </w:r>
      <w:r>
        <w:fldChar w:fldCharType="separate"/>
      </w:r>
      <w:r>
        <w:t>92</w:t>
      </w:r>
      <w:r>
        <w:fldChar w:fldCharType="end"/>
      </w:r>
    </w:p>
    <w:p w:rsidR="0004525E" w:rsidRDefault="0004525E" w:rsidP="0004525E">
      <w:pPr>
        <w:pStyle w:val="TOC5"/>
        <w:rPr>
          <w:rFonts w:asciiTheme="minorHAnsi" w:eastAsiaTheme="minorEastAsia" w:hAnsiTheme="minorHAnsi" w:cstheme="minorBidi"/>
          <w:sz w:val="22"/>
          <w:szCs w:val="22"/>
          <w:lang w:eastAsia="en-GB"/>
        </w:rPr>
      </w:pPr>
      <w:r>
        <w:t>7.4.7.2.2</w:t>
      </w:r>
      <w:r>
        <w:tab/>
        <w:t>Retrieve</w:t>
      </w:r>
      <w:r>
        <w:tab/>
      </w:r>
      <w:r>
        <w:fldChar w:fldCharType="begin" w:fldLock="1"/>
      </w:r>
      <w:r>
        <w:instrText xml:space="preserve"> PAGEREF _Toc444524191 \h </w:instrText>
      </w:r>
      <w:r>
        <w:fldChar w:fldCharType="separate"/>
      </w:r>
      <w:r>
        <w:t>92</w:t>
      </w:r>
      <w:r>
        <w:fldChar w:fldCharType="end"/>
      </w:r>
    </w:p>
    <w:p w:rsidR="0004525E" w:rsidRDefault="0004525E" w:rsidP="0004525E">
      <w:pPr>
        <w:pStyle w:val="TOC5"/>
        <w:rPr>
          <w:rFonts w:asciiTheme="minorHAnsi" w:eastAsiaTheme="minorEastAsia" w:hAnsiTheme="minorHAnsi" w:cstheme="minorBidi"/>
          <w:sz w:val="22"/>
          <w:szCs w:val="22"/>
          <w:lang w:eastAsia="en-GB"/>
        </w:rPr>
      </w:pPr>
      <w:r>
        <w:t>7.4.7.2.3</w:t>
      </w:r>
      <w:r>
        <w:tab/>
        <w:t>Update</w:t>
      </w:r>
      <w:r>
        <w:tab/>
      </w:r>
      <w:r>
        <w:fldChar w:fldCharType="begin" w:fldLock="1"/>
      </w:r>
      <w:r>
        <w:instrText xml:space="preserve"> PAGEREF _Toc444524192 \h </w:instrText>
      </w:r>
      <w:r>
        <w:fldChar w:fldCharType="separate"/>
      </w:r>
      <w:r>
        <w:t>92</w:t>
      </w:r>
      <w:r>
        <w:fldChar w:fldCharType="end"/>
      </w:r>
    </w:p>
    <w:p w:rsidR="0004525E" w:rsidRDefault="0004525E" w:rsidP="0004525E">
      <w:pPr>
        <w:pStyle w:val="TOC5"/>
        <w:rPr>
          <w:rFonts w:asciiTheme="minorHAnsi" w:eastAsiaTheme="minorEastAsia" w:hAnsiTheme="minorHAnsi" w:cstheme="minorBidi"/>
          <w:sz w:val="22"/>
          <w:szCs w:val="22"/>
          <w:lang w:eastAsia="en-GB"/>
        </w:rPr>
      </w:pPr>
      <w:r>
        <w:t>7.4.7.2.4</w:t>
      </w:r>
      <w:r>
        <w:tab/>
        <w:t>Delete</w:t>
      </w:r>
      <w:r>
        <w:tab/>
      </w:r>
      <w:r>
        <w:fldChar w:fldCharType="begin" w:fldLock="1"/>
      </w:r>
      <w:r>
        <w:instrText xml:space="preserve"> PAGEREF _Toc444524193 \h </w:instrText>
      </w:r>
      <w:r>
        <w:fldChar w:fldCharType="separate"/>
      </w:r>
      <w:r>
        <w:t>93</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t>7.4.8</w:t>
      </w:r>
      <w:r>
        <w:rPr>
          <w:lang w:eastAsia="ja-JP"/>
        </w:rPr>
        <w:tab/>
        <w:t>Resource Type &lt;contentInstance&gt;</w:t>
      </w:r>
      <w:r>
        <w:tab/>
      </w:r>
      <w:r>
        <w:fldChar w:fldCharType="begin" w:fldLock="1"/>
      </w:r>
      <w:r>
        <w:instrText xml:space="preserve"> PAGEREF _Toc444524194 \h </w:instrText>
      </w:r>
      <w:r>
        <w:fldChar w:fldCharType="separate"/>
      </w:r>
      <w:r>
        <w:t>93</w:t>
      </w:r>
      <w:r>
        <w:fldChar w:fldCharType="end"/>
      </w:r>
    </w:p>
    <w:p w:rsidR="0004525E" w:rsidRDefault="0004525E" w:rsidP="0004525E">
      <w:pPr>
        <w:pStyle w:val="TOC4"/>
        <w:rPr>
          <w:rFonts w:asciiTheme="minorHAnsi" w:eastAsiaTheme="minorEastAsia" w:hAnsiTheme="minorHAnsi" w:cstheme="minorBidi"/>
          <w:sz w:val="22"/>
          <w:szCs w:val="22"/>
          <w:lang w:eastAsia="en-GB"/>
        </w:rPr>
      </w:pPr>
      <w:r>
        <w:t>7.4.8.1</w:t>
      </w:r>
      <w:r>
        <w:tab/>
        <w:t>Introduction</w:t>
      </w:r>
      <w:r>
        <w:tab/>
      </w:r>
      <w:r>
        <w:fldChar w:fldCharType="begin" w:fldLock="1"/>
      </w:r>
      <w:r>
        <w:instrText xml:space="preserve"> PAGEREF _Toc444524195 \h </w:instrText>
      </w:r>
      <w:r>
        <w:fldChar w:fldCharType="separate"/>
      </w:r>
      <w:r>
        <w:t>93</w:t>
      </w:r>
      <w:r>
        <w:fldChar w:fldCharType="end"/>
      </w:r>
    </w:p>
    <w:p w:rsidR="0004525E" w:rsidRDefault="0004525E" w:rsidP="0004525E">
      <w:pPr>
        <w:pStyle w:val="TOC4"/>
        <w:rPr>
          <w:rFonts w:asciiTheme="minorHAnsi" w:eastAsiaTheme="minorEastAsia" w:hAnsiTheme="minorHAnsi" w:cstheme="minorBidi"/>
          <w:sz w:val="22"/>
          <w:szCs w:val="22"/>
          <w:lang w:eastAsia="en-GB"/>
        </w:rPr>
      </w:pPr>
      <w:r>
        <w:t>7.4.8.2</w:t>
      </w:r>
      <w:r>
        <w:tab/>
        <w:t>&lt;contentInstance&gt; resource specific procedure on CRUD operations</w:t>
      </w:r>
      <w:r>
        <w:tab/>
      </w:r>
      <w:r>
        <w:fldChar w:fldCharType="begin" w:fldLock="1"/>
      </w:r>
      <w:r>
        <w:instrText xml:space="preserve"> PAGEREF _Toc444524196 \h </w:instrText>
      </w:r>
      <w:r>
        <w:fldChar w:fldCharType="separate"/>
      </w:r>
      <w:r>
        <w:t>94</w:t>
      </w:r>
      <w:r>
        <w:fldChar w:fldCharType="end"/>
      </w:r>
    </w:p>
    <w:p w:rsidR="0004525E" w:rsidRDefault="0004525E" w:rsidP="0004525E">
      <w:pPr>
        <w:pStyle w:val="TOC5"/>
        <w:rPr>
          <w:rFonts w:asciiTheme="minorHAnsi" w:eastAsiaTheme="minorEastAsia" w:hAnsiTheme="minorHAnsi" w:cstheme="minorBidi"/>
          <w:sz w:val="22"/>
          <w:szCs w:val="22"/>
          <w:lang w:eastAsia="en-GB"/>
        </w:rPr>
      </w:pPr>
      <w:r>
        <w:t>7.4.8.2.1</w:t>
      </w:r>
      <w:r>
        <w:tab/>
        <w:t>Create</w:t>
      </w:r>
      <w:r>
        <w:tab/>
      </w:r>
      <w:r>
        <w:fldChar w:fldCharType="begin" w:fldLock="1"/>
      </w:r>
      <w:r>
        <w:instrText xml:space="preserve"> PAGEREF _Toc444524197 \h </w:instrText>
      </w:r>
      <w:r>
        <w:fldChar w:fldCharType="separate"/>
      </w:r>
      <w:r>
        <w:t>94</w:t>
      </w:r>
      <w:r>
        <w:fldChar w:fldCharType="end"/>
      </w:r>
    </w:p>
    <w:p w:rsidR="0004525E" w:rsidRDefault="0004525E" w:rsidP="0004525E">
      <w:pPr>
        <w:pStyle w:val="TOC5"/>
        <w:rPr>
          <w:rFonts w:asciiTheme="minorHAnsi" w:eastAsiaTheme="minorEastAsia" w:hAnsiTheme="minorHAnsi" w:cstheme="minorBidi"/>
          <w:sz w:val="22"/>
          <w:szCs w:val="22"/>
          <w:lang w:eastAsia="en-GB"/>
        </w:rPr>
      </w:pPr>
      <w:r>
        <w:t>7.4.8.2.2</w:t>
      </w:r>
      <w:r>
        <w:tab/>
        <w:t>Retrieve</w:t>
      </w:r>
      <w:r>
        <w:tab/>
      </w:r>
      <w:r>
        <w:fldChar w:fldCharType="begin" w:fldLock="1"/>
      </w:r>
      <w:r>
        <w:instrText xml:space="preserve"> PAGEREF _Toc444524198 \h </w:instrText>
      </w:r>
      <w:r>
        <w:fldChar w:fldCharType="separate"/>
      </w:r>
      <w:r>
        <w:t>94</w:t>
      </w:r>
      <w:r>
        <w:fldChar w:fldCharType="end"/>
      </w:r>
    </w:p>
    <w:p w:rsidR="0004525E" w:rsidRDefault="0004525E" w:rsidP="0004525E">
      <w:pPr>
        <w:pStyle w:val="TOC5"/>
        <w:rPr>
          <w:rFonts w:asciiTheme="minorHAnsi" w:eastAsiaTheme="minorEastAsia" w:hAnsiTheme="minorHAnsi" w:cstheme="minorBidi"/>
          <w:sz w:val="22"/>
          <w:szCs w:val="22"/>
          <w:lang w:eastAsia="en-GB"/>
        </w:rPr>
      </w:pPr>
      <w:r>
        <w:t>7.4.8.2.3</w:t>
      </w:r>
      <w:r>
        <w:tab/>
        <w:t>Update</w:t>
      </w:r>
      <w:r>
        <w:tab/>
      </w:r>
      <w:r>
        <w:fldChar w:fldCharType="begin" w:fldLock="1"/>
      </w:r>
      <w:r>
        <w:instrText xml:space="preserve"> PAGEREF _Toc444524199 \h </w:instrText>
      </w:r>
      <w:r>
        <w:fldChar w:fldCharType="separate"/>
      </w:r>
      <w:r>
        <w:t>94</w:t>
      </w:r>
      <w:r>
        <w:fldChar w:fldCharType="end"/>
      </w:r>
    </w:p>
    <w:p w:rsidR="0004525E" w:rsidRDefault="0004525E" w:rsidP="0004525E">
      <w:pPr>
        <w:pStyle w:val="TOC5"/>
        <w:rPr>
          <w:rFonts w:asciiTheme="minorHAnsi" w:eastAsiaTheme="minorEastAsia" w:hAnsiTheme="minorHAnsi" w:cstheme="minorBidi"/>
          <w:sz w:val="22"/>
          <w:szCs w:val="22"/>
          <w:lang w:eastAsia="en-GB"/>
        </w:rPr>
      </w:pPr>
      <w:r>
        <w:t>7.4.8.2.4</w:t>
      </w:r>
      <w:r>
        <w:tab/>
        <w:t>Delete</w:t>
      </w:r>
      <w:r>
        <w:tab/>
      </w:r>
      <w:r>
        <w:fldChar w:fldCharType="begin" w:fldLock="1"/>
      </w:r>
      <w:r>
        <w:instrText xml:space="preserve"> PAGEREF _Toc444524200 \h </w:instrText>
      </w:r>
      <w:r>
        <w:fldChar w:fldCharType="separate"/>
      </w:r>
      <w:r>
        <w:t>94</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t>7.4.9</w:t>
      </w:r>
      <w:r>
        <w:rPr>
          <w:lang w:eastAsia="ja-JP"/>
        </w:rPr>
        <w:tab/>
        <w:t>Resource Type &lt;subscription&gt;</w:t>
      </w:r>
      <w:r>
        <w:tab/>
      </w:r>
      <w:r>
        <w:fldChar w:fldCharType="begin" w:fldLock="1"/>
      </w:r>
      <w:r>
        <w:instrText xml:space="preserve"> PAGEREF _Toc444524201 \h </w:instrText>
      </w:r>
      <w:r>
        <w:fldChar w:fldCharType="separate"/>
      </w:r>
      <w:r>
        <w:t>95</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rPr>
        <w:t>7.4.9.1</w:t>
      </w:r>
      <w:r w:rsidRPr="00B9352C">
        <w:rPr>
          <w:rFonts w:eastAsia="MS Mincho"/>
        </w:rPr>
        <w:tab/>
        <w:t>Introduction</w:t>
      </w:r>
      <w:r>
        <w:tab/>
      </w:r>
      <w:r>
        <w:fldChar w:fldCharType="begin" w:fldLock="1"/>
      </w:r>
      <w:r>
        <w:instrText xml:space="preserve"> PAGEREF _Toc444524202 \h </w:instrText>
      </w:r>
      <w:r>
        <w:fldChar w:fldCharType="separate"/>
      </w:r>
      <w:r>
        <w:t>95</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rPr>
        <w:t>7.4.9.2</w:t>
      </w:r>
      <w:r w:rsidRPr="00B9352C">
        <w:rPr>
          <w:rFonts w:eastAsia="MS Mincho"/>
        </w:rPr>
        <w:tab/>
        <w:t xml:space="preserve">&lt;subscription&gt; resource specific </w:t>
      </w:r>
      <w:r>
        <w:t>p</w:t>
      </w:r>
      <w:r w:rsidRPr="00B9352C">
        <w:rPr>
          <w:rFonts w:eastAsia="MS Mincho"/>
        </w:rPr>
        <w:t>rocedure on CRUD operations</w:t>
      </w:r>
      <w:r>
        <w:tab/>
      </w:r>
      <w:r>
        <w:fldChar w:fldCharType="begin" w:fldLock="1"/>
      </w:r>
      <w:r>
        <w:instrText xml:space="preserve"> PAGEREF _Toc444524203 \h </w:instrText>
      </w:r>
      <w:r>
        <w:fldChar w:fldCharType="separate"/>
      </w:r>
      <w:r>
        <w:t>96</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7.4.9.2.1</w:t>
      </w:r>
      <w:r w:rsidRPr="00B9352C">
        <w:rPr>
          <w:rFonts w:eastAsia="MS Mincho"/>
        </w:rPr>
        <w:tab/>
        <w:t>Create</w:t>
      </w:r>
      <w:r>
        <w:tab/>
      </w:r>
      <w:r>
        <w:fldChar w:fldCharType="begin" w:fldLock="1"/>
      </w:r>
      <w:r>
        <w:instrText xml:space="preserve"> PAGEREF _Toc444524204 \h </w:instrText>
      </w:r>
      <w:r>
        <w:fldChar w:fldCharType="separate"/>
      </w:r>
      <w:r>
        <w:t>96</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7.4.9.2.2</w:t>
      </w:r>
      <w:r w:rsidRPr="00B9352C">
        <w:rPr>
          <w:rFonts w:eastAsia="MS Mincho"/>
        </w:rPr>
        <w:tab/>
        <w:t>Retrieve</w:t>
      </w:r>
      <w:r>
        <w:tab/>
      </w:r>
      <w:r>
        <w:fldChar w:fldCharType="begin" w:fldLock="1"/>
      </w:r>
      <w:r>
        <w:instrText xml:space="preserve"> PAGEREF _Toc444524205 \h </w:instrText>
      </w:r>
      <w:r>
        <w:fldChar w:fldCharType="separate"/>
      </w:r>
      <w:r>
        <w:t>96</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7.4.9.2.3</w:t>
      </w:r>
      <w:r w:rsidRPr="00B9352C">
        <w:rPr>
          <w:rFonts w:eastAsia="MS Mincho"/>
        </w:rPr>
        <w:tab/>
        <w:t>Update</w:t>
      </w:r>
      <w:r>
        <w:tab/>
      </w:r>
      <w:r>
        <w:fldChar w:fldCharType="begin" w:fldLock="1"/>
      </w:r>
      <w:r>
        <w:instrText xml:space="preserve"> PAGEREF _Toc444524206 \h </w:instrText>
      </w:r>
      <w:r>
        <w:fldChar w:fldCharType="separate"/>
      </w:r>
      <w:r>
        <w:t>97</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7.4.9.2.4</w:t>
      </w:r>
      <w:r w:rsidRPr="00B9352C">
        <w:rPr>
          <w:rFonts w:eastAsia="MS Mincho"/>
        </w:rPr>
        <w:tab/>
        <w:t>Delete</w:t>
      </w:r>
      <w:r>
        <w:tab/>
      </w:r>
      <w:r>
        <w:fldChar w:fldCharType="begin" w:fldLock="1"/>
      </w:r>
      <w:r>
        <w:instrText xml:space="preserve"> PAGEREF _Toc444524207 \h </w:instrText>
      </w:r>
      <w:r>
        <w:fldChar w:fldCharType="separate"/>
      </w:r>
      <w:r>
        <w:t>97</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t>7.4.10</w:t>
      </w:r>
      <w:r>
        <w:rPr>
          <w:lang w:eastAsia="ja-JP"/>
        </w:rPr>
        <w:tab/>
        <w:t>Resource Type &lt;schedule&gt;</w:t>
      </w:r>
      <w:r>
        <w:tab/>
      </w:r>
      <w:r>
        <w:fldChar w:fldCharType="begin" w:fldLock="1"/>
      </w:r>
      <w:r>
        <w:instrText xml:space="preserve"> PAGEREF _Toc444524208 \h </w:instrText>
      </w:r>
      <w:r>
        <w:fldChar w:fldCharType="separate"/>
      </w:r>
      <w:r>
        <w:t>97</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rPr>
        <w:t>7.4.10.1</w:t>
      </w:r>
      <w:r w:rsidRPr="00B9352C">
        <w:rPr>
          <w:rFonts w:eastAsia="MS Mincho"/>
        </w:rPr>
        <w:tab/>
        <w:t>Introduction</w:t>
      </w:r>
      <w:r>
        <w:tab/>
      </w:r>
      <w:r>
        <w:fldChar w:fldCharType="begin" w:fldLock="1"/>
      </w:r>
      <w:r>
        <w:instrText xml:space="preserve"> PAGEREF _Toc444524209 \h </w:instrText>
      </w:r>
      <w:r>
        <w:fldChar w:fldCharType="separate"/>
      </w:r>
      <w:r>
        <w:t>97</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highlight w:val="cyan"/>
        </w:rPr>
        <w:t>7.4.10.2</w:t>
      </w:r>
      <w:r w:rsidRPr="00B9352C">
        <w:rPr>
          <w:rFonts w:eastAsia="MS Mincho"/>
          <w:highlight w:val="cyan"/>
        </w:rPr>
        <w:tab/>
        <w:t xml:space="preserve">&lt;schedule&gt; resource specific </w:t>
      </w:r>
      <w:r w:rsidRPr="00B9352C">
        <w:rPr>
          <w:highlight w:val="cyan"/>
        </w:rPr>
        <w:t>p</w:t>
      </w:r>
      <w:r w:rsidRPr="00B9352C">
        <w:rPr>
          <w:rFonts w:eastAsia="MS Mincho"/>
          <w:highlight w:val="cyan"/>
        </w:rPr>
        <w:t>rocedure on CRUD operations</w:t>
      </w:r>
      <w:r>
        <w:tab/>
      </w:r>
      <w:r>
        <w:fldChar w:fldCharType="begin" w:fldLock="1"/>
      </w:r>
      <w:r>
        <w:instrText xml:space="preserve"> PAGEREF _Toc444524210 \h </w:instrText>
      </w:r>
      <w:r>
        <w:fldChar w:fldCharType="separate"/>
      </w:r>
      <w:r>
        <w:t>98</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highlight w:val="cyan"/>
        </w:rPr>
        <w:t>7.4.10.2.1</w:t>
      </w:r>
      <w:r w:rsidRPr="00B9352C">
        <w:rPr>
          <w:rFonts w:eastAsia="MS Mincho"/>
          <w:highlight w:val="cyan"/>
        </w:rPr>
        <w:tab/>
      </w:r>
      <w:r w:rsidRPr="00B9352C">
        <w:rPr>
          <w:highlight w:val="cyan"/>
        </w:rPr>
        <w:t>Create</w:t>
      </w:r>
      <w:r>
        <w:tab/>
      </w:r>
      <w:r>
        <w:fldChar w:fldCharType="begin" w:fldLock="1"/>
      </w:r>
      <w:r>
        <w:instrText xml:space="preserve"> PAGEREF _Toc444524211 \h </w:instrText>
      </w:r>
      <w:r>
        <w:fldChar w:fldCharType="separate"/>
      </w:r>
      <w:r>
        <w:t>98</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7.4.10.2.2</w:t>
      </w:r>
      <w:r w:rsidRPr="00B9352C">
        <w:rPr>
          <w:rFonts w:eastAsia="MS Mincho"/>
        </w:rPr>
        <w:tab/>
        <w:t>Retrieve</w:t>
      </w:r>
      <w:r>
        <w:tab/>
      </w:r>
      <w:r>
        <w:fldChar w:fldCharType="begin" w:fldLock="1"/>
      </w:r>
      <w:r>
        <w:instrText xml:space="preserve"> PAGEREF _Toc444524212 \h </w:instrText>
      </w:r>
      <w:r>
        <w:fldChar w:fldCharType="separate"/>
      </w:r>
      <w:r>
        <w:t>99</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7.4.10.2.3</w:t>
      </w:r>
      <w:r w:rsidRPr="00B9352C">
        <w:rPr>
          <w:rFonts w:eastAsia="MS Mincho"/>
        </w:rPr>
        <w:tab/>
        <w:t>Update</w:t>
      </w:r>
      <w:r>
        <w:tab/>
      </w:r>
      <w:r>
        <w:fldChar w:fldCharType="begin" w:fldLock="1"/>
      </w:r>
      <w:r>
        <w:instrText xml:space="preserve"> PAGEREF _Toc444524213 \h </w:instrText>
      </w:r>
      <w:r>
        <w:fldChar w:fldCharType="separate"/>
      </w:r>
      <w:r>
        <w:t>99</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7.4.10.2.4</w:t>
      </w:r>
      <w:r w:rsidRPr="00B9352C">
        <w:rPr>
          <w:rFonts w:eastAsia="MS Mincho"/>
        </w:rPr>
        <w:tab/>
        <w:t>Delete</w:t>
      </w:r>
      <w:r>
        <w:tab/>
      </w:r>
      <w:r>
        <w:fldChar w:fldCharType="begin" w:fldLock="1"/>
      </w:r>
      <w:r>
        <w:instrText xml:space="preserve"> PAGEREF _Toc444524214 \h </w:instrText>
      </w:r>
      <w:r>
        <w:fldChar w:fldCharType="separate"/>
      </w:r>
      <w:r>
        <w:t>99</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rPr>
        <w:t>7.4.11</w:t>
      </w:r>
      <w:r w:rsidRPr="00B9352C">
        <w:rPr>
          <w:rFonts w:eastAsia="MS Mincho"/>
        </w:rPr>
        <w:tab/>
      </w:r>
      <w:r>
        <w:rPr>
          <w:lang w:eastAsia="ja-JP"/>
        </w:rPr>
        <w:t>Resource Type &lt;locationPolicy&gt;</w:t>
      </w:r>
      <w:r>
        <w:tab/>
      </w:r>
      <w:r>
        <w:fldChar w:fldCharType="begin" w:fldLock="1"/>
      </w:r>
      <w:r>
        <w:instrText xml:space="preserve"> PAGEREF _Toc444524215 \h </w:instrText>
      </w:r>
      <w:r>
        <w:fldChar w:fldCharType="separate"/>
      </w:r>
      <w:r>
        <w:t>99</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rPr>
        <w:t>7.4.11.1</w:t>
      </w:r>
      <w:r w:rsidRPr="00B9352C">
        <w:rPr>
          <w:rFonts w:eastAsia="MS Mincho"/>
        </w:rPr>
        <w:tab/>
        <w:t>Introduction</w:t>
      </w:r>
      <w:r>
        <w:tab/>
      </w:r>
      <w:r>
        <w:fldChar w:fldCharType="begin" w:fldLock="1"/>
      </w:r>
      <w:r>
        <w:instrText xml:space="preserve"> PAGEREF _Toc444524216 \h </w:instrText>
      </w:r>
      <w:r>
        <w:fldChar w:fldCharType="separate"/>
      </w:r>
      <w:r>
        <w:t>99</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highlight w:val="cyan"/>
        </w:rPr>
        <w:t>7.4.11.2</w:t>
      </w:r>
      <w:r w:rsidRPr="00B9352C">
        <w:rPr>
          <w:rFonts w:eastAsia="MS Mincho"/>
          <w:highlight w:val="cyan"/>
        </w:rPr>
        <w:tab/>
        <w:t xml:space="preserve">&lt;locationPolicy&gt; resource specific </w:t>
      </w:r>
      <w:r w:rsidRPr="00B9352C">
        <w:rPr>
          <w:highlight w:val="cyan"/>
        </w:rPr>
        <w:t>p</w:t>
      </w:r>
      <w:r w:rsidRPr="00B9352C">
        <w:rPr>
          <w:rFonts w:eastAsia="MS Mincho"/>
          <w:highlight w:val="cyan"/>
        </w:rPr>
        <w:t>rocedure on CRUD Operations</w:t>
      </w:r>
      <w:r>
        <w:tab/>
      </w:r>
      <w:r>
        <w:fldChar w:fldCharType="begin" w:fldLock="1"/>
      </w:r>
      <w:r>
        <w:instrText xml:space="preserve"> PAGEREF _Toc444524217 \h </w:instrText>
      </w:r>
      <w:r>
        <w:fldChar w:fldCharType="separate"/>
      </w:r>
      <w:r>
        <w:t>100</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highlight w:val="cyan"/>
        </w:rPr>
        <w:t>7.4.11.2.1</w:t>
      </w:r>
      <w:r w:rsidRPr="00B9352C">
        <w:rPr>
          <w:rFonts w:eastAsia="MS Mincho"/>
          <w:highlight w:val="cyan"/>
        </w:rPr>
        <w:tab/>
      </w:r>
      <w:r w:rsidRPr="00B9352C">
        <w:rPr>
          <w:highlight w:val="cyan"/>
        </w:rPr>
        <w:t>Create</w:t>
      </w:r>
      <w:r>
        <w:tab/>
      </w:r>
      <w:r>
        <w:fldChar w:fldCharType="begin" w:fldLock="1"/>
      </w:r>
      <w:r>
        <w:instrText xml:space="preserve"> PAGEREF _Toc444524218 \h </w:instrText>
      </w:r>
      <w:r>
        <w:fldChar w:fldCharType="separate"/>
      </w:r>
      <w:r>
        <w:t>100</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7.4.11.2.2</w:t>
      </w:r>
      <w:r w:rsidRPr="00B9352C">
        <w:rPr>
          <w:rFonts w:eastAsia="MS Mincho"/>
        </w:rPr>
        <w:tab/>
      </w:r>
      <w:r>
        <w:t>Retrieve</w:t>
      </w:r>
      <w:r>
        <w:tab/>
      </w:r>
      <w:r>
        <w:fldChar w:fldCharType="begin" w:fldLock="1"/>
      </w:r>
      <w:r>
        <w:instrText xml:space="preserve"> PAGEREF _Toc444524219 \h </w:instrText>
      </w:r>
      <w:r>
        <w:fldChar w:fldCharType="separate"/>
      </w:r>
      <w:r>
        <w:t>101</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7.4.11.2.3</w:t>
      </w:r>
      <w:r w:rsidRPr="00B9352C">
        <w:rPr>
          <w:rFonts w:eastAsia="MS Mincho"/>
        </w:rPr>
        <w:tab/>
      </w:r>
      <w:r>
        <w:t>Update</w:t>
      </w:r>
      <w:r>
        <w:tab/>
      </w:r>
      <w:r>
        <w:fldChar w:fldCharType="begin" w:fldLock="1"/>
      </w:r>
      <w:r>
        <w:instrText xml:space="preserve"> PAGEREF _Toc444524220 \h </w:instrText>
      </w:r>
      <w:r>
        <w:fldChar w:fldCharType="separate"/>
      </w:r>
      <w:r>
        <w:t>101</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7.4.11.2.4</w:t>
      </w:r>
      <w:r w:rsidRPr="00B9352C">
        <w:rPr>
          <w:rFonts w:eastAsia="MS Mincho"/>
        </w:rPr>
        <w:tab/>
      </w:r>
      <w:r>
        <w:t>Delete</w:t>
      </w:r>
      <w:r>
        <w:tab/>
      </w:r>
      <w:r>
        <w:fldChar w:fldCharType="begin" w:fldLock="1"/>
      </w:r>
      <w:r>
        <w:instrText xml:space="preserve"> PAGEREF _Toc444524221 \h </w:instrText>
      </w:r>
      <w:r>
        <w:fldChar w:fldCharType="separate"/>
      </w:r>
      <w:r>
        <w:t>102</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rPr>
        <w:t>7.4.12</w:t>
      </w:r>
      <w:r w:rsidRPr="00B9352C">
        <w:rPr>
          <w:rFonts w:eastAsia="MS Mincho"/>
        </w:rPr>
        <w:tab/>
      </w:r>
      <w:r>
        <w:rPr>
          <w:lang w:eastAsia="ja-JP"/>
        </w:rPr>
        <w:t>Resource Type &lt;delivery&gt;</w:t>
      </w:r>
      <w:r>
        <w:tab/>
      </w:r>
      <w:r>
        <w:fldChar w:fldCharType="begin" w:fldLock="1"/>
      </w:r>
      <w:r>
        <w:instrText xml:space="preserve"> PAGEREF _Toc444524222 \h </w:instrText>
      </w:r>
      <w:r>
        <w:fldChar w:fldCharType="separate"/>
      </w:r>
      <w:r>
        <w:t>102</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rPr>
        <w:t>7.4.12.1</w:t>
      </w:r>
      <w:r w:rsidRPr="00B9352C">
        <w:rPr>
          <w:rFonts w:eastAsia="MS Mincho"/>
        </w:rPr>
        <w:tab/>
        <w:t>Introduction</w:t>
      </w:r>
      <w:r>
        <w:tab/>
      </w:r>
      <w:r>
        <w:fldChar w:fldCharType="begin" w:fldLock="1"/>
      </w:r>
      <w:r>
        <w:instrText xml:space="preserve"> PAGEREF _Toc444524223 \h </w:instrText>
      </w:r>
      <w:r>
        <w:fldChar w:fldCharType="separate"/>
      </w:r>
      <w:r>
        <w:t>102</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highlight w:val="cyan"/>
        </w:rPr>
        <w:t>7.4.12.2</w:t>
      </w:r>
      <w:r w:rsidRPr="00B9352C">
        <w:rPr>
          <w:rFonts w:eastAsia="MS Mincho"/>
          <w:highlight w:val="cyan"/>
        </w:rPr>
        <w:tab/>
        <w:t>&lt;delivery&gt; resource specific procedure on CRUD operations</w:t>
      </w:r>
      <w:r>
        <w:tab/>
      </w:r>
      <w:r>
        <w:fldChar w:fldCharType="begin" w:fldLock="1"/>
      </w:r>
      <w:r>
        <w:instrText xml:space="preserve"> PAGEREF _Toc444524224 \h </w:instrText>
      </w:r>
      <w:r>
        <w:fldChar w:fldCharType="separate"/>
      </w:r>
      <w:r>
        <w:t>103</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highlight w:val="cyan"/>
        </w:rPr>
        <w:t>7.4.12.2.1</w:t>
      </w:r>
      <w:r w:rsidRPr="00B9352C">
        <w:rPr>
          <w:rFonts w:eastAsia="MS Mincho"/>
          <w:highlight w:val="cyan"/>
        </w:rPr>
        <w:tab/>
      </w:r>
      <w:r w:rsidRPr="00B9352C">
        <w:rPr>
          <w:rFonts w:eastAsia="MS Mincho"/>
          <w:highlight w:val="cyan"/>
          <w:lang w:eastAsia="ja-JP"/>
        </w:rPr>
        <w:t>Create</w:t>
      </w:r>
      <w:r>
        <w:tab/>
      </w:r>
      <w:r>
        <w:fldChar w:fldCharType="begin" w:fldLock="1"/>
      </w:r>
      <w:r>
        <w:instrText xml:space="preserve"> PAGEREF _Toc444524225 \h </w:instrText>
      </w:r>
      <w:r>
        <w:fldChar w:fldCharType="separate"/>
      </w:r>
      <w:r>
        <w:t>103</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7.4.12.2.2</w:t>
      </w:r>
      <w:r w:rsidRPr="00B9352C">
        <w:rPr>
          <w:rFonts w:eastAsia="MS Mincho"/>
        </w:rPr>
        <w:tab/>
      </w:r>
      <w:r w:rsidRPr="00B9352C">
        <w:rPr>
          <w:rFonts w:eastAsia="MS Mincho"/>
          <w:lang w:eastAsia="ja-JP"/>
        </w:rPr>
        <w:t>Retrieve</w:t>
      </w:r>
      <w:r>
        <w:tab/>
      </w:r>
      <w:r>
        <w:fldChar w:fldCharType="begin" w:fldLock="1"/>
      </w:r>
      <w:r>
        <w:instrText xml:space="preserve"> PAGEREF _Toc444524226 \h </w:instrText>
      </w:r>
      <w:r>
        <w:fldChar w:fldCharType="separate"/>
      </w:r>
      <w:r>
        <w:t>103</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7.4.12.2.3</w:t>
      </w:r>
      <w:r w:rsidRPr="00B9352C">
        <w:rPr>
          <w:rFonts w:eastAsia="MS Mincho"/>
        </w:rPr>
        <w:tab/>
      </w:r>
      <w:r w:rsidRPr="00B9352C">
        <w:rPr>
          <w:rFonts w:eastAsia="MS Mincho"/>
          <w:lang w:eastAsia="ja-JP"/>
        </w:rPr>
        <w:t>Update</w:t>
      </w:r>
      <w:r>
        <w:tab/>
      </w:r>
      <w:r>
        <w:fldChar w:fldCharType="begin" w:fldLock="1"/>
      </w:r>
      <w:r>
        <w:instrText xml:space="preserve"> PAGEREF _Toc444524227 \h </w:instrText>
      </w:r>
      <w:r>
        <w:fldChar w:fldCharType="separate"/>
      </w:r>
      <w:r>
        <w:t>104</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7.4.12.2.4</w:t>
      </w:r>
      <w:r w:rsidRPr="00B9352C">
        <w:rPr>
          <w:rFonts w:eastAsia="MS Mincho"/>
        </w:rPr>
        <w:tab/>
      </w:r>
      <w:r w:rsidRPr="00B9352C">
        <w:rPr>
          <w:rFonts w:eastAsia="MS Mincho"/>
          <w:lang w:eastAsia="ja-JP"/>
        </w:rPr>
        <w:t>Delete</w:t>
      </w:r>
      <w:r>
        <w:tab/>
      </w:r>
      <w:r>
        <w:fldChar w:fldCharType="begin" w:fldLock="1"/>
      </w:r>
      <w:r>
        <w:instrText xml:space="preserve"> PAGEREF _Toc444524228 \h </w:instrText>
      </w:r>
      <w:r>
        <w:fldChar w:fldCharType="separate"/>
      </w:r>
      <w:r>
        <w:t>104</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rPr>
        <w:t>7.4.13</w:t>
      </w:r>
      <w:r w:rsidRPr="00B9352C">
        <w:rPr>
          <w:rFonts w:eastAsia="MS Mincho"/>
        </w:rPr>
        <w:tab/>
      </w:r>
      <w:r>
        <w:rPr>
          <w:lang w:eastAsia="ja-JP"/>
        </w:rPr>
        <w:t>Resource Type &lt;request&gt;</w:t>
      </w:r>
      <w:r>
        <w:tab/>
      </w:r>
      <w:r>
        <w:fldChar w:fldCharType="begin" w:fldLock="1"/>
      </w:r>
      <w:r>
        <w:instrText xml:space="preserve"> PAGEREF _Toc444524229 \h </w:instrText>
      </w:r>
      <w:r>
        <w:fldChar w:fldCharType="separate"/>
      </w:r>
      <w:r>
        <w:t>105</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rPr>
        <w:t>7.4.13.1</w:t>
      </w:r>
      <w:r w:rsidRPr="00B9352C">
        <w:rPr>
          <w:rFonts w:eastAsia="MS Mincho"/>
        </w:rPr>
        <w:tab/>
      </w:r>
      <w:r>
        <w:t>Introduction</w:t>
      </w:r>
      <w:r>
        <w:tab/>
      </w:r>
      <w:r>
        <w:fldChar w:fldCharType="begin" w:fldLock="1"/>
      </w:r>
      <w:r>
        <w:instrText xml:space="preserve"> PAGEREF _Toc444524230 \h </w:instrText>
      </w:r>
      <w:r>
        <w:fldChar w:fldCharType="separate"/>
      </w:r>
      <w:r>
        <w:t>105</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highlight w:val="cyan"/>
        </w:rPr>
        <w:t>7.4.13.2</w:t>
      </w:r>
      <w:r w:rsidRPr="00B9352C">
        <w:rPr>
          <w:rFonts w:eastAsia="MS Mincho"/>
          <w:highlight w:val="cyan"/>
        </w:rPr>
        <w:tab/>
      </w:r>
      <w:r w:rsidRPr="00B9352C">
        <w:rPr>
          <w:highlight w:val="cyan"/>
        </w:rPr>
        <w:t>&lt;request&gt; resource specific procedure on CRUD operations</w:t>
      </w:r>
      <w:r>
        <w:tab/>
      </w:r>
      <w:r>
        <w:fldChar w:fldCharType="begin" w:fldLock="1"/>
      </w:r>
      <w:r>
        <w:instrText xml:space="preserve"> PAGEREF _Toc444524231 \h </w:instrText>
      </w:r>
      <w:r>
        <w:fldChar w:fldCharType="separate"/>
      </w:r>
      <w:r>
        <w:t>105</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highlight w:val="cyan"/>
        </w:rPr>
        <w:t>7.4.13.2.1</w:t>
      </w:r>
      <w:r w:rsidRPr="00B9352C">
        <w:rPr>
          <w:rFonts w:eastAsia="MS Mincho"/>
          <w:highlight w:val="cyan"/>
        </w:rPr>
        <w:tab/>
      </w:r>
      <w:r w:rsidRPr="00B9352C">
        <w:rPr>
          <w:highlight w:val="cyan"/>
        </w:rPr>
        <w:t>Create</w:t>
      </w:r>
      <w:r>
        <w:tab/>
      </w:r>
      <w:r>
        <w:fldChar w:fldCharType="begin" w:fldLock="1"/>
      </w:r>
      <w:r>
        <w:instrText xml:space="preserve"> PAGEREF _Toc444524232 \h </w:instrText>
      </w:r>
      <w:r>
        <w:fldChar w:fldCharType="separate"/>
      </w:r>
      <w:r>
        <w:t>105</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7.4.13.2.2</w:t>
      </w:r>
      <w:r w:rsidRPr="00B9352C">
        <w:rPr>
          <w:rFonts w:eastAsia="MS Mincho"/>
        </w:rPr>
        <w:tab/>
      </w:r>
      <w:r>
        <w:rPr>
          <w:lang w:eastAsia="ja-JP"/>
        </w:rPr>
        <w:t>Retrieve</w:t>
      </w:r>
      <w:r>
        <w:tab/>
      </w:r>
      <w:r>
        <w:fldChar w:fldCharType="begin" w:fldLock="1"/>
      </w:r>
      <w:r>
        <w:instrText xml:space="preserve"> PAGEREF _Toc444524233 \h </w:instrText>
      </w:r>
      <w:r>
        <w:fldChar w:fldCharType="separate"/>
      </w:r>
      <w:r>
        <w:t>106</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7.4.13.2.3</w:t>
      </w:r>
      <w:r w:rsidRPr="00B9352C">
        <w:rPr>
          <w:rFonts w:eastAsia="MS Mincho"/>
        </w:rPr>
        <w:tab/>
      </w:r>
      <w:r>
        <w:rPr>
          <w:lang w:eastAsia="ja-JP"/>
        </w:rPr>
        <w:t>Update</w:t>
      </w:r>
      <w:r>
        <w:tab/>
      </w:r>
      <w:r>
        <w:fldChar w:fldCharType="begin" w:fldLock="1"/>
      </w:r>
      <w:r>
        <w:instrText xml:space="preserve"> PAGEREF _Toc444524234 \h </w:instrText>
      </w:r>
      <w:r>
        <w:fldChar w:fldCharType="separate"/>
      </w:r>
      <w:r>
        <w:t>106</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lastRenderedPageBreak/>
        <w:t>7.4.13.2.4</w:t>
      </w:r>
      <w:r w:rsidRPr="00B9352C">
        <w:rPr>
          <w:rFonts w:eastAsia="MS Mincho"/>
        </w:rPr>
        <w:tab/>
      </w:r>
      <w:r>
        <w:rPr>
          <w:lang w:eastAsia="ja-JP"/>
        </w:rPr>
        <w:t>Delete</w:t>
      </w:r>
      <w:r>
        <w:tab/>
      </w:r>
      <w:r>
        <w:fldChar w:fldCharType="begin" w:fldLock="1"/>
      </w:r>
      <w:r>
        <w:instrText xml:space="preserve"> PAGEREF _Toc444524235 \h </w:instrText>
      </w:r>
      <w:r>
        <w:fldChar w:fldCharType="separate"/>
      </w:r>
      <w:r>
        <w:t>106</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rPr>
        <w:t>7.4.14</w:t>
      </w:r>
      <w:r w:rsidRPr="00B9352C">
        <w:rPr>
          <w:rFonts w:eastAsia="MS Mincho"/>
        </w:rPr>
        <w:tab/>
      </w:r>
      <w:r>
        <w:rPr>
          <w:lang w:eastAsia="ja-JP"/>
        </w:rPr>
        <w:t>Resource Type &lt;group&gt;</w:t>
      </w:r>
      <w:r>
        <w:tab/>
      </w:r>
      <w:r>
        <w:fldChar w:fldCharType="begin" w:fldLock="1"/>
      </w:r>
      <w:r>
        <w:instrText xml:space="preserve"> PAGEREF _Toc444524236 \h </w:instrText>
      </w:r>
      <w:r>
        <w:fldChar w:fldCharType="separate"/>
      </w:r>
      <w:r>
        <w:t>106</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rPr>
        <w:t>7.4.14.1</w:t>
      </w:r>
      <w:r w:rsidRPr="00B9352C">
        <w:rPr>
          <w:rFonts w:eastAsia="MS Mincho"/>
        </w:rPr>
        <w:tab/>
      </w:r>
      <w:r>
        <w:rPr>
          <w:lang w:eastAsia="ja-JP"/>
        </w:rPr>
        <w:t>Introduction</w:t>
      </w:r>
      <w:r>
        <w:tab/>
      </w:r>
      <w:r>
        <w:fldChar w:fldCharType="begin" w:fldLock="1"/>
      </w:r>
      <w:r>
        <w:instrText xml:space="preserve"> PAGEREF _Toc444524237 \h </w:instrText>
      </w:r>
      <w:r>
        <w:fldChar w:fldCharType="separate"/>
      </w:r>
      <w:r>
        <w:t>106</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rPr>
        <w:t>7.4.14.2</w:t>
      </w:r>
      <w:r w:rsidRPr="00B9352C">
        <w:rPr>
          <w:rFonts w:eastAsia="MS Mincho"/>
        </w:rPr>
        <w:tab/>
      </w:r>
      <w:r>
        <w:rPr>
          <w:lang w:eastAsia="ja-JP"/>
        </w:rPr>
        <w:t>&lt;grou</w:t>
      </w:r>
      <w:r>
        <w:t>p</w:t>
      </w:r>
      <w:r>
        <w:rPr>
          <w:lang w:eastAsia="ja-JP"/>
        </w:rPr>
        <w:t xml:space="preserve">&gt; resource specific </w:t>
      </w:r>
      <w:r>
        <w:t>p</w:t>
      </w:r>
      <w:r>
        <w:rPr>
          <w:lang w:eastAsia="ja-JP"/>
        </w:rPr>
        <w:t>rocedure on CRUD operations</w:t>
      </w:r>
      <w:r>
        <w:tab/>
      </w:r>
      <w:r>
        <w:fldChar w:fldCharType="begin" w:fldLock="1"/>
      </w:r>
      <w:r>
        <w:instrText xml:space="preserve"> PAGEREF _Toc444524238 \h </w:instrText>
      </w:r>
      <w:r>
        <w:fldChar w:fldCharType="separate"/>
      </w:r>
      <w:r>
        <w:t>108</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7.4.14.2.1</w:t>
      </w:r>
      <w:r w:rsidRPr="00B9352C">
        <w:rPr>
          <w:rFonts w:eastAsia="MS Mincho"/>
        </w:rPr>
        <w:tab/>
      </w:r>
      <w:r>
        <w:rPr>
          <w:lang w:eastAsia="ja-JP"/>
        </w:rPr>
        <w:t>Introduction</w:t>
      </w:r>
      <w:r>
        <w:tab/>
      </w:r>
      <w:r>
        <w:fldChar w:fldCharType="begin" w:fldLock="1"/>
      </w:r>
      <w:r>
        <w:instrText xml:space="preserve"> PAGEREF _Toc444524239 \h </w:instrText>
      </w:r>
      <w:r>
        <w:fldChar w:fldCharType="separate"/>
      </w:r>
      <w:r>
        <w:t>108</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7.4.14.2.2</w:t>
      </w:r>
      <w:r w:rsidRPr="00B9352C">
        <w:rPr>
          <w:rFonts w:eastAsia="MS Mincho"/>
        </w:rPr>
        <w:tab/>
      </w:r>
      <w:r>
        <w:rPr>
          <w:lang w:eastAsia="ja-JP"/>
        </w:rPr>
        <w:t>Create</w:t>
      </w:r>
      <w:r>
        <w:tab/>
      </w:r>
      <w:r>
        <w:fldChar w:fldCharType="begin" w:fldLock="1"/>
      </w:r>
      <w:r>
        <w:instrText xml:space="preserve"> PAGEREF _Toc444524240 \h </w:instrText>
      </w:r>
      <w:r>
        <w:fldChar w:fldCharType="separate"/>
      </w:r>
      <w:r>
        <w:t>108</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7.4.14.2.3</w:t>
      </w:r>
      <w:r w:rsidRPr="00B9352C">
        <w:rPr>
          <w:rFonts w:eastAsia="MS Mincho"/>
        </w:rPr>
        <w:tab/>
      </w:r>
      <w:r>
        <w:rPr>
          <w:lang w:eastAsia="ja-JP"/>
        </w:rPr>
        <w:t>Retrieve</w:t>
      </w:r>
      <w:r>
        <w:tab/>
      </w:r>
      <w:r>
        <w:fldChar w:fldCharType="begin" w:fldLock="1"/>
      </w:r>
      <w:r>
        <w:instrText xml:space="preserve"> PAGEREF _Toc444524241 \h </w:instrText>
      </w:r>
      <w:r>
        <w:fldChar w:fldCharType="separate"/>
      </w:r>
      <w:r>
        <w:t>108</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7.4.14.2.4</w:t>
      </w:r>
      <w:r w:rsidRPr="00B9352C">
        <w:rPr>
          <w:rFonts w:eastAsia="MS Mincho"/>
        </w:rPr>
        <w:tab/>
      </w:r>
      <w:r>
        <w:rPr>
          <w:lang w:eastAsia="ja-JP"/>
        </w:rPr>
        <w:t>Update</w:t>
      </w:r>
      <w:r>
        <w:tab/>
      </w:r>
      <w:r>
        <w:fldChar w:fldCharType="begin" w:fldLock="1"/>
      </w:r>
      <w:r>
        <w:instrText xml:space="preserve"> PAGEREF _Toc444524242 \h </w:instrText>
      </w:r>
      <w:r>
        <w:fldChar w:fldCharType="separate"/>
      </w:r>
      <w:r>
        <w:t>108</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7.4.14.2.5</w:t>
      </w:r>
      <w:r w:rsidRPr="00B9352C">
        <w:rPr>
          <w:rFonts w:eastAsia="MS Mincho"/>
        </w:rPr>
        <w:tab/>
      </w:r>
      <w:r>
        <w:rPr>
          <w:lang w:eastAsia="ja-JP"/>
        </w:rPr>
        <w:t>Delete</w:t>
      </w:r>
      <w:r>
        <w:tab/>
      </w:r>
      <w:r>
        <w:fldChar w:fldCharType="begin" w:fldLock="1"/>
      </w:r>
      <w:r>
        <w:instrText xml:space="preserve"> PAGEREF _Toc444524243 \h </w:instrText>
      </w:r>
      <w:r>
        <w:fldChar w:fldCharType="separate"/>
      </w:r>
      <w:r>
        <w:t>109</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rPr>
        <w:t>7.4.15</w:t>
      </w:r>
      <w:r w:rsidRPr="00B9352C">
        <w:rPr>
          <w:rFonts w:eastAsia="MS Mincho"/>
        </w:rPr>
        <w:tab/>
      </w:r>
      <w:r>
        <w:rPr>
          <w:lang w:eastAsia="ja-JP"/>
        </w:rPr>
        <w:t>Resource Type &lt;fanOutPoint&gt;</w:t>
      </w:r>
      <w:r>
        <w:tab/>
      </w:r>
      <w:r>
        <w:fldChar w:fldCharType="begin" w:fldLock="1"/>
      </w:r>
      <w:r>
        <w:instrText xml:space="preserve"> PAGEREF _Toc444524244 \h </w:instrText>
      </w:r>
      <w:r>
        <w:fldChar w:fldCharType="separate"/>
      </w:r>
      <w:r>
        <w:t>109</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rPr>
        <w:t>7.4.15.1</w:t>
      </w:r>
      <w:r w:rsidRPr="00B9352C">
        <w:rPr>
          <w:rFonts w:eastAsia="MS Mincho"/>
        </w:rPr>
        <w:tab/>
      </w:r>
      <w:r w:rsidRPr="00B9352C">
        <w:rPr>
          <w:rFonts w:eastAsia="SimSun"/>
          <w:lang w:eastAsia="zh-CN"/>
        </w:rPr>
        <w:t>Introduction</w:t>
      </w:r>
      <w:r>
        <w:tab/>
      </w:r>
      <w:r>
        <w:fldChar w:fldCharType="begin" w:fldLock="1"/>
      </w:r>
      <w:r>
        <w:instrText xml:space="preserve"> PAGEREF _Toc444524245 \h </w:instrText>
      </w:r>
      <w:r>
        <w:fldChar w:fldCharType="separate"/>
      </w:r>
      <w:r>
        <w:t>109</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rPr>
        <w:t>7.4.15.2</w:t>
      </w:r>
      <w:r w:rsidRPr="00B9352C">
        <w:rPr>
          <w:rFonts w:eastAsia="MS Mincho"/>
        </w:rPr>
        <w:tab/>
      </w:r>
      <w:r w:rsidRPr="00B9352C">
        <w:rPr>
          <w:rFonts w:eastAsia="SimSun"/>
          <w:lang w:eastAsia="zh-CN"/>
        </w:rPr>
        <w:t>&lt;fanOutPoint&gt; operations</w:t>
      </w:r>
      <w:r>
        <w:tab/>
      </w:r>
      <w:r>
        <w:fldChar w:fldCharType="begin" w:fldLock="1"/>
      </w:r>
      <w:r>
        <w:instrText xml:space="preserve"> PAGEREF _Toc444524246 \h </w:instrText>
      </w:r>
      <w:r>
        <w:fldChar w:fldCharType="separate"/>
      </w:r>
      <w:r>
        <w:t>109</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7.4.15.2.1</w:t>
      </w:r>
      <w:r w:rsidRPr="00B9352C">
        <w:rPr>
          <w:rFonts w:eastAsia="MS Mincho"/>
        </w:rPr>
        <w:tab/>
      </w:r>
      <w:r w:rsidRPr="00B9352C">
        <w:rPr>
          <w:rFonts w:eastAsia="SimSun"/>
          <w:lang w:eastAsia="zh-CN"/>
        </w:rPr>
        <w:t>Validate the type of resource to be created</w:t>
      </w:r>
      <w:r>
        <w:tab/>
      </w:r>
      <w:r>
        <w:fldChar w:fldCharType="begin" w:fldLock="1"/>
      </w:r>
      <w:r>
        <w:instrText xml:space="preserve"> PAGEREF _Toc444524247 \h </w:instrText>
      </w:r>
      <w:r>
        <w:fldChar w:fldCharType="separate"/>
      </w:r>
      <w:r>
        <w:t>109</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7.4.15.2.2</w:t>
      </w:r>
      <w:r w:rsidRPr="00B9352C">
        <w:rPr>
          <w:rFonts w:eastAsia="MS Mincho"/>
        </w:rPr>
        <w:tab/>
      </w:r>
      <w:r w:rsidRPr="00B9352C">
        <w:rPr>
          <w:rFonts w:eastAsia="SimSun"/>
          <w:lang w:eastAsia="zh-CN"/>
        </w:rPr>
        <w:t>Sub-group creation for members residing on the same CSE</w:t>
      </w:r>
      <w:r>
        <w:tab/>
      </w:r>
      <w:r>
        <w:fldChar w:fldCharType="begin" w:fldLock="1"/>
      </w:r>
      <w:r>
        <w:instrText xml:space="preserve"> PAGEREF _Toc444524248 \h </w:instrText>
      </w:r>
      <w:r>
        <w:fldChar w:fldCharType="separate"/>
      </w:r>
      <w:r>
        <w:t>110</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7.4.15.2.3</w:t>
      </w:r>
      <w:r w:rsidRPr="00B9352C">
        <w:rPr>
          <w:rFonts w:eastAsia="MS Mincho"/>
        </w:rPr>
        <w:tab/>
      </w:r>
      <w:r w:rsidRPr="00B9352C">
        <w:rPr>
          <w:rFonts w:eastAsia="SimSun"/>
          <w:lang w:eastAsia="zh-CN"/>
        </w:rPr>
        <w:t>Assign URI for aggregation of notification</w:t>
      </w:r>
      <w:r>
        <w:tab/>
      </w:r>
      <w:r>
        <w:fldChar w:fldCharType="begin" w:fldLock="1"/>
      </w:r>
      <w:r>
        <w:instrText xml:space="preserve"> PAGEREF _Toc444524249 \h </w:instrText>
      </w:r>
      <w:r>
        <w:fldChar w:fldCharType="separate"/>
      </w:r>
      <w:r>
        <w:t>110</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7.4.15.2.4</w:t>
      </w:r>
      <w:r w:rsidRPr="00B9352C">
        <w:rPr>
          <w:rFonts w:eastAsia="MS Mincho"/>
        </w:rPr>
        <w:tab/>
      </w:r>
      <w:r w:rsidRPr="00B9352C">
        <w:rPr>
          <w:rFonts w:eastAsia="SimSun"/>
          <w:lang w:eastAsia="zh-CN"/>
        </w:rPr>
        <w:t>Fanout Request to each member</w:t>
      </w:r>
      <w:r>
        <w:tab/>
      </w:r>
      <w:r>
        <w:fldChar w:fldCharType="begin" w:fldLock="1"/>
      </w:r>
      <w:r>
        <w:instrText xml:space="preserve"> PAGEREF _Toc444524250 \h </w:instrText>
      </w:r>
      <w:r>
        <w:fldChar w:fldCharType="separate"/>
      </w:r>
      <w:r>
        <w:t>110</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rPr>
        <w:t>7.4.15.3</w:t>
      </w:r>
      <w:r w:rsidRPr="00B9352C">
        <w:rPr>
          <w:rFonts w:eastAsia="MS Mincho"/>
        </w:rPr>
        <w:tab/>
      </w:r>
      <w:r w:rsidRPr="00B9352C">
        <w:rPr>
          <w:rFonts w:eastAsia="SimSun"/>
          <w:lang w:eastAsia="zh-CN"/>
        </w:rPr>
        <w:t>&lt;fanOutPoint&gt; resource specific procedure on CRUD operations</w:t>
      </w:r>
      <w:r>
        <w:tab/>
      </w:r>
      <w:r>
        <w:fldChar w:fldCharType="begin" w:fldLock="1"/>
      </w:r>
      <w:r>
        <w:instrText xml:space="preserve"> PAGEREF _Toc444524251 \h </w:instrText>
      </w:r>
      <w:r>
        <w:fldChar w:fldCharType="separate"/>
      </w:r>
      <w:r>
        <w:t>110</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7.4.15.3.1</w:t>
      </w:r>
      <w:r w:rsidRPr="00B9352C">
        <w:rPr>
          <w:rFonts w:eastAsia="MS Mincho"/>
        </w:rPr>
        <w:tab/>
        <w:t>Introduction</w:t>
      </w:r>
      <w:r>
        <w:tab/>
      </w:r>
      <w:r>
        <w:fldChar w:fldCharType="begin" w:fldLock="1"/>
      </w:r>
      <w:r>
        <w:instrText xml:space="preserve"> PAGEREF _Toc444524252 \h </w:instrText>
      </w:r>
      <w:r>
        <w:fldChar w:fldCharType="separate"/>
      </w:r>
      <w:r>
        <w:t>110</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7.4.15.3.2</w:t>
      </w:r>
      <w:r w:rsidRPr="00B9352C">
        <w:rPr>
          <w:rFonts w:eastAsia="MS Mincho"/>
        </w:rPr>
        <w:tab/>
        <w:t>Create</w:t>
      </w:r>
      <w:r>
        <w:tab/>
      </w:r>
      <w:r>
        <w:fldChar w:fldCharType="begin" w:fldLock="1"/>
      </w:r>
      <w:r>
        <w:instrText xml:space="preserve"> PAGEREF _Toc444524253 \h </w:instrText>
      </w:r>
      <w:r>
        <w:fldChar w:fldCharType="separate"/>
      </w:r>
      <w:r>
        <w:t>111</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7.4.15.3.3</w:t>
      </w:r>
      <w:r w:rsidRPr="00B9352C">
        <w:rPr>
          <w:rFonts w:eastAsia="MS Mincho"/>
        </w:rPr>
        <w:tab/>
        <w:t>Retrieve</w:t>
      </w:r>
      <w:r>
        <w:tab/>
      </w:r>
      <w:r>
        <w:fldChar w:fldCharType="begin" w:fldLock="1"/>
      </w:r>
      <w:r>
        <w:instrText xml:space="preserve"> PAGEREF _Toc444524254 \h </w:instrText>
      </w:r>
      <w:r>
        <w:fldChar w:fldCharType="separate"/>
      </w:r>
      <w:r>
        <w:t>111</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7.4.15.3.4</w:t>
      </w:r>
      <w:r w:rsidRPr="00B9352C">
        <w:rPr>
          <w:rFonts w:eastAsia="MS Mincho"/>
        </w:rPr>
        <w:tab/>
        <w:t>Update</w:t>
      </w:r>
      <w:r>
        <w:tab/>
      </w:r>
      <w:r>
        <w:fldChar w:fldCharType="begin" w:fldLock="1"/>
      </w:r>
      <w:r>
        <w:instrText xml:space="preserve"> PAGEREF _Toc444524255 \h </w:instrText>
      </w:r>
      <w:r>
        <w:fldChar w:fldCharType="separate"/>
      </w:r>
      <w:r>
        <w:t>112</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7.4.15.3.5</w:t>
      </w:r>
      <w:r w:rsidRPr="00B9352C">
        <w:rPr>
          <w:rFonts w:eastAsia="MS Mincho"/>
        </w:rPr>
        <w:tab/>
        <w:t>Delete</w:t>
      </w:r>
      <w:r>
        <w:tab/>
      </w:r>
      <w:r>
        <w:fldChar w:fldCharType="begin" w:fldLock="1"/>
      </w:r>
      <w:r>
        <w:instrText xml:space="preserve"> PAGEREF _Toc444524256 \h </w:instrText>
      </w:r>
      <w:r>
        <w:fldChar w:fldCharType="separate"/>
      </w:r>
      <w:r>
        <w:t>112</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rPr>
        <w:t>7.4.16</w:t>
      </w:r>
      <w:r w:rsidRPr="00B9352C">
        <w:rPr>
          <w:rFonts w:eastAsia="MS Mincho"/>
        </w:rPr>
        <w:tab/>
      </w:r>
      <w:r>
        <w:rPr>
          <w:lang w:eastAsia="ja-JP"/>
        </w:rPr>
        <w:t>Resource Type &lt;mgmtObj&gt;</w:t>
      </w:r>
      <w:r>
        <w:tab/>
      </w:r>
      <w:r>
        <w:fldChar w:fldCharType="begin" w:fldLock="1"/>
      </w:r>
      <w:r>
        <w:instrText xml:space="preserve"> PAGEREF _Toc444524257 \h </w:instrText>
      </w:r>
      <w:r>
        <w:fldChar w:fldCharType="separate"/>
      </w:r>
      <w:r>
        <w:t>113</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rPr>
        <w:t>7.4.16.1</w:t>
      </w:r>
      <w:r w:rsidRPr="00B9352C">
        <w:rPr>
          <w:rFonts w:eastAsia="MS Mincho"/>
        </w:rPr>
        <w:tab/>
      </w:r>
      <w:r>
        <w:rPr>
          <w:lang w:eastAsia="ja-JP"/>
        </w:rPr>
        <w:t>Introduction</w:t>
      </w:r>
      <w:r>
        <w:tab/>
      </w:r>
      <w:r>
        <w:fldChar w:fldCharType="begin" w:fldLock="1"/>
      </w:r>
      <w:r>
        <w:instrText xml:space="preserve"> PAGEREF _Toc444524258 \h </w:instrText>
      </w:r>
      <w:r>
        <w:fldChar w:fldCharType="separate"/>
      </w:r>
      <w:r>
        <w:t>113</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highlight w:val="cyan"/>
        </w:rPr>
        <w:t>7.4.16.2</w:t>
      </w:r>
      <w:r w:rsidRPr="00B9352C">
        <w:rPr>
          <w:rFonts w:eastAsia="MS Mincho"/>
          <w:highlight w:val="cyan"/>
        </w:rPr>
        <w:tab/>
      </w:r>
      <w:r w:rsidRPr="00B9352C">
        <w:rPr>
          <w:highlight w:val="cyan"/>
          <w:lang w:eastAsia="ja-JP"/>
        </w:rPr>
        <w:t xml:space="preserve">&lt;mgmtObj&gt; resource specific </w:t>
      </w:r>
      <w:r w:rsidRPr="00B9352C">
        <w:rPr>
          <w:rFonts w:eastAsia="SimSun"/>
          <w:highlight w:val="cyan"/>
          <w:lang w:eastAsia="zh-CN"/>
        </w:rPr>
        <w:t>p</w:t>
      </w:r>
      <w:r w:rsidRPr="00B9352C">
        <w:rPr>
          <w:highlight w:val="cyan"/>
          <w:lang w:eastAsia="ja-JP"/>
        </w:rPr>
        <w:t>rocedure on CRUD operations</w:t>
      </w:r>
      <w:r>
        <w:tab/>
      </w:r>
      <w:r>
        <w:fldChar w:fldCharType="begin" w:fldLock="1"/>
      </w:r>
      <w:r>
        <w:instrText xml:space="preserve"> PAGEREF _Toc444524259 \h </w:instrText>
      </w:r>
      <w:r>
        <w:fldChar w:fldCharType="separate"/>
      </w:r>
      <w:r>
        <w:t>113</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highlight w:val="cyan"/>
        </w:rPr>
        <w:t>7.4.16.2.1</w:t>
      </w:r>
      <w:r w:rsidRPr="00B9352C">
        <w:rPr>
          <w:rFonts w:eastAsia="MS Mincho"/>
          <w:highlight w:val="cyan"/>
        </w:rPr>
        <w:tab/>
      </w:r>
      <w:r w:rsidRPr="00B9352C">
        <w:rPr>
          <w:highlight w:val="cyan"/>
          <w:lang w:eastAsia="ja-JP"/>
        </w:rPr>
        <w:t>Create</w:t>
      </w:r>
      <w:r>
        <w:tab/>
      </w:r>
      <w:r>
        <w:fldChar w:fldCharType="begin" w:fldLock="1"/>
      </w:r>
      <w:r>
        <w:instrText xml:space="preserve"> PAGEREF _Toc444524260 \h </w:instrText>
      </w:r>
      <w:r>
        <w:fldChar w:fldCharType="separate"/>
      </w:r>
      <w:r>
        <w:t>113</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7.4.16.2.2</w:t>
      </w:r>
      <w:r w:rsidRPr="00B9352C">
        <w:rPr>
          <w:rFonts w:eastAsia="MS Mincho"/>
        </w:rPr>
        <w:tab/>
      </w:r>
      <w:r>
        <w:rPr>
          <w:lang w:eastAsia="ja-JP"/>
        </w:rPr>
        <w:t>Retrieve</w:t>
      </w:r>
      <w:r>
        <w:tab/>
      </w:r>
      <w:r>
        <w:fldChar w:fldCharType="begin" w:fldLock="1"/>
      </w:r>
      <w:r>
        <w:instrText xml:space="preserve"> PAGEREF _Toc444524261 \h </w:instrText>
      </w:r>
      <w:r>
        <w:fldChar w:fldCharType="separate"/>
      </w:r>
      <w:r>
        <w:t>114</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7.4.16.2.3</w:t>
      </w:r>
      <w:r w:rsidRPr="00B9352C">
        <w:rPr>
          <w:rFonts w:eastAsia="MS Mincho"/>
        </w:rPr>
        <w:tab/>
      </w:r>
      <w:r>
        <w:rPr>
          <w:lang w:eastAsia="ja-JP"/>
        </w:rPr>
        <w:t>Update</w:t>
      </w:r>
      <w:r>
        <w:tab/>
      </w:r>
      <w:r>
        <w:fldChar w:fldCharType="begin" w:fldLock="1"/>
      </w:r>
      <w:r>
        <w:instrText xml:space="preserve"> PAGEREF _Toc444524262 \h </w:instrText>
      </w:r>
      <w:r>
        <w:fldChar w:fldCharType="separate"/>
      </w:r>
      <w:r>
        <w:t>114</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7.4.16.2.4</w:t>
      </w:r>
      <w:r w:rsidRPr="00B9352C">
        <w:rPr>
          <w:rFonts w:eastAsia="MS Mincho"/>
        </w:rPr>
        <w:tab/>
      </w:r>
      <w:r>
        <w:rPr>
          <w:lang w:eastAsia="ja-JP"/>
        </w:rPr>
        <w:t>Delete</w:t>
      </w:r>
      <w:r>
        <w:tab/>
      </w:r>
      <w:r>
        <w:fldChar w:fldCharType="begin" w:fldLock="1"/>
      </w:r>
      <w:r>
        <w:instrText xml:space="preserve"> PAGEREF _Toc444524263 \h </w:instrText>
      </w:r>
      <w:r>
        <w:fldChar w:fldCharType="separate"/>
      </w:r>
      <w:r>
        <w:t>114</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rPr>
        <w:t>7.4.17</w:t>
      </w:r>
      <w:r w:rsidRPr="00B9352C">
        <w:rPr>
          <w:rFonts w:eastAsia="MS Mincho"/>
        </w:rPr>
        <w:tab/>
      </w:r>
      <w:r>
        <w:rPr>
          <w:lang w:eastAsia="ja-JP"/>
        </w:rPr>
        <w:t>Resource Type &lt;mgmtCmd&gt;</w:t>
      </w:r>
      <w:r>
        <w:tab/>
      </w:r>
      <w:r>
        <w:fldChar w:fldCharType="begin" w:fldLock="1"/>
      </w:r>
      <w:r>
        <w:instrText xml:space="preserve"> PAGEREF _Toc444524264 \h </w:instrText>
      </w:r>
      <w:r>
        <w:fldChar w:fldCharType="separate"/>
      </w:r>
      <w:r>
        <w:t>115</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rPr>
        <w:t>7.4.17.1</w:t>
      </w:r>
      <w:r w:rsidRPr="00B9352C">
        <w:rPr>
          <w:rFonts w:eastAsia="MS Mincho"/>
        </w:rPr>
        <w:tab/>
      </w:r>
      <w:r>
        <w:t>Introduction</w:t>
      </w:r>
      <w:r>
        <w:tab/>
      </w:r>
      <w:r>
        <w:fldChar w:fldCharType="begin" w:fldLock="1"/>
      </w:r>
      <w:r>
        <w:instrText xml:space="preserve"> PAGEREF _Toc444524265 \h </w:instrText>
      </w:r>
      <w:r>
        <w:fldChar w:fldCharType="separate"/>
      </w:r>
      <w:r>
        <w:t>115</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highlight w:val="cyan"/>
        </w:rPr>
        <w:t>7.4.17.2</w:t>
      </w:r>
      <w:r w:rsidRPr="00B9352C">
        <w:rPr>
          <w:rFonts w:eastAsia="MS Mincho"/>
          <w:highlight w:val="cyan"/>
        </w:rPr>
        <w:tab/>
      </w:r>
      <w:r w:rsidRPr="00B9352C">
        <w:rPr>
          <w:highlight w:val="cyan"/>
          <w:lang w:eastAsia="ja-JP"/>
        </w:rPr>
        <w:t xml:space="preserve">&lt;mgmtCmd&gt; resource specific </w:t>
      </w:r>
      <w:r w:rsidRPr="00B9352C">
        <w:rPr>
          <w:rFonts w:eastAsia="SimSun"/>
          <w:highlight w:val="cyan"/>
          <w:lang w:eastAsia="zh-CN"/>
        </w:rPr>
        <w:t>p</w:t>
      </w:r>
      <w:r w:rsidRPr="00B9352C">
        <w:rPr>
          <w:highlight w:val="cyan"/>
          <w:lang w:eastAsia="ja-JP"/>
        </w:rPr>
        <w:t>rocedure on CRUD operations</w:t>
      </w:r>
      <w:r>
        <w:tab/>
      </w:r>
      <w:r>
        <w:fldChar w:fldCharType="begin" w:fldLock="1"/>
      </w:r>
      <w:r>
        <w:instrText xml:space="preserve"> PAGEREF _Toc444524266 \h </w:instrText>
      </w:r>
      <w:r>
        <w:fldChar w:fldCharType="separate"/>
      </w:r>
      <w:r>
        <w:t>117</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highlight w:val="cyan"/>
        </w:rPr>
        <w:t>7.4.17.2.1</w:t>
      </w:r>
      <w:r w:rsidRPr="00B9352C">
        <w:rPr>
          <w:rFonts w:eastAsia="MS Mincho"/>
          <w:highlight w:val="cyan"/>
        </w:rPr>
        <w:tab/>
      </w:r>
      <w:r w:rsidRPr="00B9352C">
        <w:rPr>
          <w:highlight w:val="cyan"/>
          <w:lang w:eastAsia="ja-JP"/>
        </w:rPr>
        <w:t>Create</w:t>
      </w:r>
      <w:r>
        <w:tab/>
      </w:r>
      <w:r>
        <w:fldChar w:fldCharType="begin" w:fldLock="1"/>
      </w:r>
      <w:r>
        <w:instrText xml:space="preserve"> PAGEREF _Toc444524267 \h </w:instrText>
      </w:r>
      <w:r>
        <w:fldChar w:fldCharType="separate"/>
      </w:r>
      <w:r>
        <w:t>117</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7.4.17.2.2</w:t>
      </w:r>
      <w:r w:rsidRPr="00B9352C">
        <w:rPr>
          <w:rFonts w:eastAsia="MS Mincho"/>
        </w:rPr>
        <w:tab/>
      </w:r>
      <w:r>
        <w:rPr>
          <w:lang w:eastAsia="ja-JP"/>
        </w:rPr>
        <w:t>Retrieve</w:t>
      </w:r>
      <w:r>
        <w:tab/>
      </w:r>
      <w:r>
        <w:fldChar w:fldCharType="begin" w:fldLock="1"/>
      </w:r>
      <w:r>
        <w:instrText xml:space="preserve"> PAGEREF _Toc444524268 \h </w:instrText>
      </w:r>
      <w:r>
        <w:fldChar w:fldCharType="separate"/>
      </w:r>
      <w:r>
        <w:t>117</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7.4.17.2.3</w:t>
      </w:r>
      <w:r w:rsidRPr="00B9352C">
        <w:rPr>
          <w:rFonts w:eastAsia="MS Mincho"/>
        </w:rPr>
        <w:tab/>
      </w:r>
      <w:r>
        <w:rPr>
          <w:lang w:eastAsia="ja-JP"/>
        </w:rPr>
        <w:t>Update</w:t>
      </w:r>
      <w:r>
        <w:tab/>
      </w:r>
      <w:r>
        <w:fldChar w:fldCharType="begin" w:fldLock="1"/>
      </w:r>
      <w:r>
        <w:instrText xml:space="preserve"> PAGEREF _Toc444524269 \h </w:instrText>
      </w:r>
      <w:r>
        <w:fldChar w:fldCharType="separate"/>
      </w:r>
      <w:r>
        <w:t>117</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7.4.17.2.4</w:t>
      </w:r>
      <w:r w:rsidRPr="00B9352C">
        <w:rPr>
          <w:rFonts w:eastAsia="MS Mincho"/>
        </w:rPr>
        <w:tab/>
      </w:r>
      <w:r>
        <w:rPr>
          <w:lang w:eastAsia="ja-JP"/>
        </w:rPr>
        <w:t>Delete</w:t>
      </w:r>
      <w:r>
        <w:tab/>
      </w:r>
      <w:r>
        <w:fldChar w:fldCharType="begin" w:fldLock="1"/>
      </w:r>
      <w:r>
        <w:instrText xml:space="preserve"> PAGEREF _Toc444524270 \h </w:instrText>
      </w:r>
      <w:r>
        <w:fldChar w:fldCharType="separate"/>
      </w:r>
      <w:r>
        <w:t>118</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rPr>
        <w:t>7.4.18</w:t>
      </w:r>
      <w:r w:rsidRPr="00B9352C">
        <w:rPr>
          <w:rFonts w:eastAsia="MS Mincho"/>
        </w:rPr>
        <w:tab/>
      </w:r>
      <w:r>
        <w:rPr>
          <w:lang w:eastAsia="ja-JP"/>
        </w:rPr>
        <w:t>Resource Type &lt;execInstance&gt;</w:t>
      </w:r>
      <w:r>
        <w:tab/>
      </w:r>
      <w:r>
        <w:fldChar w:fldCharType="begin" w:fldLock="1"/>
      </w:r>
      <w:r>
        <w:instrText xml:space="preserve"> PAGEREF _Toc444524271 \h </w:instrText>
      </w:r>
      <w:r>
        <w:fldChar w:fldCharType="separate"/>
      </w:r>
      <w:r>
        <w:t>119</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rPr>
        <w:t>7.4.18.1</w:t>
      </w:r>
      <w:r w:rsidRPr="00B9352C">
        <w:rPr>
          <w:rFonts w:eastAsia="MS Mincho"/>
        </w:rPr>
        <w:tab/>
      </w:r>
      <w:r>
        <w:t>Introduction</w:t>
      </w:r>
      <w:r>
        <w:tab/>
      </w:r>
      <w:r>
        <w:fldChar w:fldCharType="begin" w:fldLock="1"/>
      </w:r>
      <w:r>
        <w:instrText xml:space="preserve"> PAGEREF _Toc444524272 \h </w:instrText>
      </w:r>
      <w:r>
        <w:fldChar w:fldCharType="separate"/>
      </w:r>
      <w:r>
        <w:t>119</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highlight w:val="cyan"/>
        </w:rPr>
        <w:t>7.4.18.2</w:t>
      </w:r>
      <w:r w:rsidRPr="00B9352C">
        <w:rPr>
          <w:rFonts w:eastAsia="MS Mincho"/>
          <w:highlight w:val="cyan"/>
        </w:rPr>
        <w:tab/>
      </w:r>
      <w:r w:rsidRPr="00B9352C">
        <w:rPr>
          <w:highlight w:val="cyan"/>
          <w:lang w:eastAsia="ja-JP"/>
        </w:rPr>
        <w:t xml:space="preserve">&lt;execInstance&gt; resource specific </w:t>
      </w:r>
      <w:r w:rsidRPr="00B9352C">
        <w:rPr>
          <w:rFonts w:eastAsia="SimSun"/>
          <w:highlight w:val="cyan"/>
          <w:lang w:eastAsia="zh-CN"/>
        </w:rPr>
        <w:t>p</w:t>
      </w:r>
      <w:r w:rsidRPr="00B9352C">
        <w:rPr>
          <w:highlight w:val="cyan"/>
          <w:lang w:eastAsia="ja-JP"/>
        </w:rPr>
        <w:t>rocedure on CRUD oerations</w:t>
      </w:r>
      <w:r>
        <w:tab/>
      </w:r>
      <w:r>
        <w:fldChar w:fldCharType="begin" w:fldLock="1"/>
      </w:r>
      <w:r>
        <w:instrText xml:space="preserve"> PAGEREF _Toc444524273 \h </w:instrText>
      </w:r>
      <w:r>
        <w:fldChar w:fldCharType="separate"/>
      </w:r>
      <w:r>
        <w:t>120</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highlight w:val="cyan"/>
        </w:rPr>
        <w:t>7.4.18.2.1</w:t>
      </w:r>
      <w:r w:rsidRPr="00B9352C">
        <w:rPr>
          <w:rFonts w:eastAsia="MS Mincho"/>
          <w:highlight w:val="cyan"/>
        </w:rPr>
        <w:tab/>
      </w:r>
      <w:r w:rsidRPr="00B9352C">
        <w:rPr>
          <w:highlight w:val="cyan"/>
          <w:lang w:eastAsia="ja-JP"/>
        </w:rPr>
        <w:t>Update (Cancel)</w:t>
      </w:r>
      <w:r>
        <w:tab/>
      </w:r>
      <w:r>
        <w:fldChar w:fldCharType="begin" w:fldLock="1"/>
      </w:r>
      <w:r>
        <w:instrText xml:space="preserve"> PAGEREF _Toc444524274 \h </w:instrText>
      </w:r>
      <w:r>
        <w:fldChar w:fldCharType="separate"/>
      </w:r>
      <w:r>
        <w:t>120</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7.4.18.2.2</w:t>
      </w:r>
      <w:r w:rsidRPr="00B9352C">
        <w:rPr>
          <w:rFonts w:eastAsia="MS Mincho"/>
        </w:rPr>
        <w:tab/>
      </w:r>
      <w:r>
        <w:rPr>
          <w:lang w:eastAsia="ja-JP"/>
        </w:rPr>
        <w:t>Retrieve</w:t>
      </w:r>
      <w:r>
        <w:tab/>
      </w:r>
      <w:r>
        <w:fldChar w:fldCharType="begin" w:fldLock="1"/>
      </w:r>
      <w:r>
        <w:instrText xml:space="preserve"> PAGEREF _Toc444524275 \h </w:instrText>
      </w:r>
      <w:r>
        <w:fldChar w:fldCharType="separate"/>
      </w:r>
      <w:r>
        <w:t>121</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7.4.18.2.3</w:t>
      </w:r>
      <w:r w:rsidRPr="00B9352C">
        <w:rPr>
          <w:rFonts w:eastAsia="MS Mincho"/>
        </w:rPr>
        <w:tab/>
      </w:r>
      <w:r>
        <w:rPr>
          <w:lang w:eastAsia="ja-JP"/>
        </w:rPr>
        <w:t>Delete</w:t>
      </w:r>
      <w:r>
        <w:tab/>
      </w:r>
      <w:r>
        <w:fldChar w:fldCharType="begin" w:fldLock="1"/>
      </w:r>
      <w:r>
        <w:instrText xml:space="preserve"> PAGEREF _Toc444524276 \h </w:instrText>
      </w:r>
      <w:r>
        <w:fldChar w:fldCharType="separate"/>
      </w:r>
      <w:r>
        <w:t>121</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rPr>
        <w:t>7.4.19</w:t>
      </w:r>
      <w:r w:rsidRPr="00B9352C">
        <w:rPr>
          <w:rFonts w:eastAsia="MS Mincho"/>
        </w:rPr>
        <w:tab/>
      </w:r>
      <w:r>
        <w:rPr>
          <w:lang w:eastAsia="ja-JP"/>
        </w:rPr>
        <w:t>Resource Type &lt;node&gt;</w:t>
      </w:r>
      <w:r>
        <w:tab/>
      </w:r>
      <w:r>
        <w:fldChar w:fldCharType="begin" w:fldLock="1"/>
      </w:r>
      <w:r>
        <w:instrText xml:space="preserve"> PAGEREF _Toc444524277 \h </w:instrText>
      </w:r>
      <w:r>
        <w:fldChar w:fldCharType="separate"/>
      </w:r>
      <w:r>
        <w:t>121</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rPr>
        <w:t>7.4.19.1</w:t>
      </w:r>
      <w:r w:rsidRPr="00B9352C">
        <w:rPr>
          <w:rFonts w:eastAsia="MS Mincho"/>
        </w:rPr>
        <w:tab/>
      </w:r>
      <w:r>
        <w:rPr>
          <w:lang w:eastAsia="ja-JP"/>
        </w:rPr>
        <w:t>Introduction</w:t>
      </w:r>
      <w:r>
        <w:tab/>
      </w:r>
      <w:r>
        <w:fldChar w:fldCharType="begin" w:fldLock="1"/>
      </w:r>
      <w:r>
        <w:instrText xml:space="preserve"> PAGEREF _Toc444524278 \h </w:instrText>
      </w:r>
      <w:r>
        <w:fldChar w:fldCharType="separate"/>
      </w:r>
      <w:r>
        <w:t>121</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rPr>
        <w:t>7.4.19.2</w:t>
      </w:r>
      <w:r w:rsidRPr="00B9352C">
        <w:rPr>
          <w:rFonts w:eastAsia="MS Mincho"/>
        </w:rPr>
        <w:tab/>
      </w:r>
      <w:r>
        <w:rPr>
          <w:lang w:eastAsia="ja-JP"/>
        </w:rPr>
        <w:t xml:space="preserve">&lt;node&gt; resource specific </w:t>
      </w:r>
      <w:r w:rsidRPr="00B9352C">
        <w:rPr>
          <w:rFonts w:eastAsia="SimSun"/>
          <w:lang w:eastAsia="zh-CN"/>
        </w:rPr>
        <w:t>p</w:t>
      </w:r>
      <w:r>
        <w:rPr>
          <w:lang w:eastAsia="ja-JP"/>
        </w:rPr>
        <w:t>rocedure on CRUD operations</w:t>
      </w:r>
      <w:r>
        <w:tab/>
      </w:r>
      <w:r>
        <w:fldChar w:fldCharType="begin" w:fldLock="1"/>
      </w:r>
      <w:r>
        <w:instrText xml:space="preserve"> PAGEREF _Toc444524279 \h </w:instrText>
      </w:r>
      <w:r>
        <w:fldChar w:fldCharType="separate"/>
      </w:r>
      <w:r>
        <w:t>122</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7.4.19.2.1</w:t>
      </w:r>
      <w:r w:rsidRPr="00B9352C">
        <w:rPr>
          <w:rFonts w:eastAsia="MS Mincho"/>
        </w:rPr>
        <w:tab/>
      </w:r>
      <w:r>
        <w:rPr>
          <w:lang w:eastAsia="ja-JP"/>
        </w:rPr>
        <w:t>Create</w:t>
      </w:r>
      <w:r>
        <w:tab/>
      </w:r>
      <w:r>
        <w:fldChar w:fldCharType="begin" w:fldLock="1"/>
      </w:r>
      <w:r>
        <w:instrText xml:space="preserve"> PAGEREF _Toc444524280 \h </w:instrText>
      </w:r>
      <w:r>
        <w:fldChar w:fldCharType="separate"/>
      </w:r>
      <w:r>
        <w:t>122</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7.4.19.2.2</w:t>
      </w:r>
      <w:r w:rsidRPr="00B9352C">
        <w:rPr>
          <w:rFonts w:eastAsia="MS Mincho"/>
        </w:rPr>
        <w:tab/>
      </w:r>
      <w:r>
        <w:rPr>
          <w:lang w:eastAsia="ja-JP"/>
        </w:rPr>
        <w:t>Retrieve</w:t>
      </w:r>
      <w:r>
        <w:tab/>
      </w:r>
      <w:r>
        <w:fldChar w:fldCharType="begin" w:fldLock="1"/>
      </w:r>
      <w:r>
        <w:instrText xml:space="preserve"> PAGEREF _Toc444524281 \h </w:instrText>
      </w:r>
      <w:r>
        <w:fldChar w:fldCharType="separate"/>
      </w:r>
      <w:r>
        <w:t>122</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7.4.19.2.3</w:t>
      </w:r>
      <w:r w:rsidRPr="00B9352C">
        <w:rPr>
          <w:rFonts w:eastAsia="MS Mincho"/>
        </w:rPr>
        <w:tab/>
      </w:r>
      <w:r>
        <w:rPr>
          <w:lang w:eastAsia="ja-JP"/>
        </w:rPr>
        <w:t>Update</w:t>
      </w:r>
      <w:r>
        <w:tab/>
      </w:r>
      <w:r>
        <w:fldChar w:fldCharType="begin" w:fldLock="1"/>
      </w:r>
      <w:r>
        <w:instrText xml:space="preserve"> PAGEREF _Toc444524282 \h </w:instrText>
      </w:r>
      <w:r>
        <w:fldChar w:fldCharType="separate"/>
      </w:r>
      <w:r>
        <w:t>122</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7.4.19.2.4</w:t>
      </w:r>
      <w:r w:rsidRPr="00B9352C">
        <w:rPr>
          <w:rFonts w:eastAsia="MS Mincho"/>
        </w:rPr>
        <w:tab/>
      </w:r>
      <w:r>
        <w:rPr>
          <w:lang w:eastAsia="ja-JP"/>
        </w:rPr>
        <w:t>Delete</w:t>
      </w:r>
      <w:r>
        <w:tab/>
      </w:r>
      <w:r>
        <w:fldChar w:fldCharType="begin" w:fldLock="1"/>
      </w:r>
      <w:r>
        <w:instrText xml:space="preserve"> PAGEREF _Toc444524283 \h </w:instrText>
      </w:r>
      <w:r>
        <w:fldChar w:fldCharType="separate"/>
      </w:r>
      <w:r>
        <w:t>123</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rPr>
        <w:t>7.4.20</w:t>
      </w:r>
      <w:r w:rsidRPr="00B9352C">
        <w:rPr>
          <w:rFonts w:eastAsia="MS Mincho"/>
        </w:rPr>
        <w:tab/>
      </w:r>
      <w:r>
        <w:rPr>
          <w:lang w:eastAsia="ja-JP"/>
        </w:rPr>
        <w:t>Resource Type &lt;m2mServiceSubscriptionProfile&gt;</w:t>
      </w:r>
      <w:r>
        <w:tab/>
      </w:r>
      <w:r>
        <w:fldChar w:fldCharType="begin" w:fldLock="1"/>
      </w:r>
      <w:r>
        <w:instrText xml:space="preserve"> PAGEREF _Toc444524284 \h </w:instrText>
      </w:r>
      <w:r>
        <w:fldChar w:fldCharType="separate"/>
      </w:r>
      <w:r>
        <w:t>123</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rPr>
        <w:t>7.4.20.1</w:t>
      </w:r>
      <w:r w:rsidRPr="00B9352C">
        <w:rPr>
          <w:rFonts w:eastAsia="MS Mincho"/>
        </w:rPr>
        <w:tab/>
      </w:r>
      <w:r>
        <w:t>Introduction</w:t>
      </w:r>
      <w:r>
        <w:tab/>
      </w:r>
      <w:r>
        <w:fldChar w:fldCharType="begin" w:fldLock="1"/>
      </w:r>
      <w:r>
        <w:instrText xml:space="preserve"> PAGEREF _Toc444524285 \h </w:instrText>
      </w:r>
      <w:r>
        <w:fldChar w:fldCharType="separate"/>
      </w:r>
      <w:r>
        <w:t>123</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highlight w:val="cyan"/>
        </w:rPr>
        <w:t>7.4.20.2</w:t>
      </w:r>
      <w:r w:rsidRPr="00B9352C">
        <w:rPr>
          <w:rFonts w:eastAsia="MS Mincho"/>
          <w:highlight w:val="cyan"/>
        </w:rPr>
        <w:tab/>
      </w:r>
      <w:r w:rsidRPr="00B9352C">
        <w:rPr>
          <w:highlight w:val="cyan"/>
          <w:lang w:eastAsia="ja-JP"/>
        </w:rPr>
        <w:t>&lt;m2mServiceSubscri</w:t>
      </w:r>
      <w:r w:rsidRPr="00B9352C">
        <w:rPr>
          <w:rFonts w:eastAsia="SimSun"/>
          <w:highlight w:val="cyan"/>
          <w:lang w:eastAsia="zh-CN"/>
        </w:rPr>
        <w:t>ption</w:t>
      </w:r>
      <w:r w:rsidRPr="00B9352C">
        <w:rPr>
          <w:highlight w:val="cyan"/>
          <w:lang w:eastAsia="ja-JP"/>
        </w:rPr>
        <w:t>Profile&gt; resource specific procedure on CRUD operations</w:t>
      </w:r>
      <w:r>
        <w:tab/>
      </w:r>
      <w:r>
        <w:fldChar w:fldCharType="begin" w:fldLock="1"/>
      </w:r>
      <w:r>
        <w:instrText xml:space="preserve"> PAGEREF _Toc444524286 \h </w:instrText>
      </w:r>
      <w:r>
        <w:fldChar w:fldCharType="separate"/>
      </w:r>
      <w:r>
        <w:t>123</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highlight w:val="cyan"/>
        </w:rPr>
        <w:t>7.4.20.2.1</w:t>
      </w:r>
      <w:r w:rsidRPr="00B9352C">
        <w:rPr>
          <w:rFonts w:eastAsia="MS Mincho"/>
          <w:highlight w:val="cyan"/>
        </w:rPr>
        <w:tab/>
      </w:r>
      <w:r w:rsidRPr="00B9352C">
        <w:rPr>
          <w:highlight w:val="cyan"/>
        </w:rPr>
        <w:t>Create</w:t>
      </w:r>
      <w:r>
        <w:tab/>
      </w:r>
      <w:r>
        <w:fldChar w:fldCharType="begin" w:fldLock="1"/>
      </w:r>
      <w:r>
        <w:instrText xml:space="preserve"> PAGEREF _Toc444524287 \h </w:instrText>
      </w:r>
      <w:r>
        <w:fldChar w:fldCharType="separate"/>
      </w:r>
      <w:r>
        <w:t>123</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7.4.20.2.2</w:t>
      </w:r>
      <w:r w:rsidRPr="00B9352C">
        <w:rPr>
          <w:rFonts w:eastAsia="MS Mincho"/>
        </w:rPr>
        <w:tab/>
      </w:r>
      <w:r>
        <w:t>Retrieve</w:t>
      </w:r>
      <w:r>
        <w:tab/>
      </w:r>
      <w:r>
        <w:fldChar w:fldCharType="begin" w:fldLock="1"/>
      </w:r>
      <w:r>
        <w:instrText xml:space="preserve"> PAGEREF _Toc444524288 \h </w:instrText>
      </w:r>
      <w:r>
        <w:fldChar w:fldCharType="separate"/>
      </w:r>
      <w:r>
        <w:t>124</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7.4.20.2.3</w:t>
      </w:r>
      <w:r w:rsidRPr="00B9352C">
        <w:rPr>
          <w:rFonts w:eastAsia="MS Mincho"/>
        </w:rPr>
        <w:tab/>
      </w:r>
      <w:r>
        <w:t>Update</w:t>
      </w:r>
      <w:r>
        <w:tab/>
      </w:r>
      <w:r>
        <w:fldChar w:fldCharType="begin" w:fldLock="1"/>
      </w:r>
      <w:r>
        <w:instrText xml:space="preserve"> PAGEREF _Toc444524289 \h </w:instrText>
      </w:r>
      <w:r>
        <w:fldChar w:fldCharType="separate"/>
      </w:r>
      <w:r>
        <w:t>124</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7.4.20.2.4</w:t>
      </w:r>
      <w:r w:rsidRPr="00B9352C">
        <w:rPr>
          <w:rFonts w:eastAsia="MS Mincho"/>
        </w:rPr>
        <w:tab/>
      </w:r>
      <w:r>
        <w:t>Delete</w:t>
      </w:r>
      <w:r>
        <w:tab/>
      </w:r>
      <w:r>
        <w:fldChar w:fldCharType="begin" w:fldLock="1"/>
      </w:r>
      <w:r>
        <w:instrText xml:space="preserve"> PAGEREF _Toc444524290 \h </w:instrText>
      </w:r>
      <w:r>
        <w:fldChar w:fldCharType="separate"/>
      </w:r>
      <w:r>
        <w:t>124</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rPr>
        <w:t>7.4.21</w:t>
      </w:r>
      <w:r w:rsidRPr="00B9352C">
        <w:rPr>
          <w:rFonts w:eastAsia="MS Mincho"/>
        </w:rPr>
        <w:tab/>
      </w:r>
      <w:r>
        <w:rPr>
          <w:lang w:eastAsia="ja-JP"/>
        </w:rPr>
        <w:t>Resource Type &lt;</w:t>
      </w:r>
      <w:r w:rsidRPr="00B9352C">
        <w:rPr>
          <w:rFonts w:eastAsia="MS Mincho"/>
          <w:lang w:eastAsia="ja-JP"/>
        </w:rPr>
        <w:t>serviceSubscribed</w:t>
      </w:r>
      <w:r>
        <w:rPr>
          <w:lang w:eastAsia="ja-JP"/>
        </w:rPr>
        <w:t>Node&gt;</w:t>
      </w:r>
      <w:r>
        <w:tab/>
      </w:r>
      <w:r>
        <w:fldChar w:fldCharType="begin" w:fldLock="1"/>
      </w:r>
      <w:r>
        <w:instrText xml:space="preserve"> PAGEREF _Toc444524291 \h </w:instrText>
      </w:r>
      <w:r>
        <w:fldChar w:fldCharType="separate"/>
      </w:r>
      <w:r>
        <w:t>124</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rPr>
        <w:t>7.4.21.1</w:t>
      </w:r>
      <w:r w:rsidRPr="00B9352C">
        <w:rPr>
          <w:rFonts w:eastAsia="MS Mincho"/>
        </w:rPr>
        <w:tab/>
      </w:r>
      <w:r>
        <w:t>Introduction</w:t>
      </w:r>
      <w:r>
        <w:tab/>
      </w:r>
      <w:r>
        <w:fldChar w:fldCharType="begin" w:fldLock="1"/>
      </w:r>
      <w:r>
        <w:instrText xml:space="preserve"> PAGEREF _Toc444524292 \h </w:instrText>
      </w:r>
      <w:r>
        <w:fldChar w:fldCharType="separate"/>
      </w:r>
      <w:r>
        <w:t>124</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highlight w:val="cyan"/>
        </w:rPr>
        <w:t>7.4.21.2</w:t>
      </w:r>
      <w:r w:rsidRPr="00B9352C">
        <w:rPr>
          <w:rFonts w:eastAsia="MS Mincho"/>
          <w:highlight w:val="cyan"/>
        </w:rPr>
        <w:tab/>
      </w:r>
      <w:r w:rsidRPr="00B9352C">
        <w:rPr>
          <w:highlight w:val="cyan"/>
          <w:lang w:eastAsia="ja-JP"/>
        </w:rPr>
        <w:t>&lt;</w:t>
      </w:r>
      <w:r w:rsidRPr="00B9352C">
        <w:rPr>
          <w:rFonts w:eastAsia="MS Mincho"/>
          <w:highlight w:val="cyan"/>
          <w:lang w:eastAsia="ja-JP"/>
        </w:rPr>
        <w:t>serviceSubscribedNode</w:t>
      </w:r>
      <w:r w:rsidRPr="00B9352C">
        <w:rPr>
          <w:highlight w:val="cyan"/>
          <w:lang w:eastAsia="ja-JP"/>
        </w:rPr>
        <w:t xml:space="preserve">&gt; resource specific </w:t>
      </w:r>
      <w:r w:rsidRPr="00B9352C">
        <w:rPr>
          <w:rFonts w:eastAsia="SimSun"/>
          <w:highlight w:val="cyan"/>
          <w:lang w:eastAsia="zh-CN"/>
        </w:rPr>
        <w:t>p</w:t>
      </w:r>
      <w:r w:rsidRPr="00B9352C">
        <w:rPr>
          <w:highlight w:val="cyan"/>
          <w:lang w:eastAsia="ja-JP"/>
        </w:rPr>
        <w:t>rocedure on CRUD operations</w:t>
      </w:r>
      <w:r>
        <w:tab/>
      </w:r>
      <w:r>
        <w:fldChar w:fldCharType="begin" w:fldLock="1"/>
      </w:r>
      <w:r>
        <w:instrText xml:space="preserve"> PAGEREF _Toc444524293 \h </w:instrText>
      </w:r>
      <w:r>
        <w:fldChar w:fldCharType="separate"/>
      </w:r>
      <w:r>
        <w:t>125</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highlight w:val="cyan"/>
        </w:rPr>
        <w:t>7.4.21.2.1</w:t>
      </w:r>
      <w:r w:rsidRPr="00B9352C">
        <w:rPr>
          <w:rFonts w:eastAsia="MS Mincho"/>
          <w:highlight w:val="cyan"/>
        </w:rPr>
        <w:tab/>
      </w:r>
      <w:r w:rsidRPr="00B9352C">
        <w:rPr>
          <w:highlight w:val="cyan"/>
        </w:rPr>
        <w:t>Create</w:t>
      </w:r>
      <w:r>
        <w:tab/>
      </w:r>
      <w:r>
        <w:fldChar w:fldCharType="begin" w:fldLock="1"/>
      </w:r>
      <w:r>
        <w:instrText xml:space="preserve"> PAGEREF _Toc444524294 \h </w:instrText>
      </w:r>
      <w:r>
        <w:fldChar w:fldCharType="separate"/>
      </w:r>
      <w:r>
        <w:t>125</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7.4.21.2.2</w:t>
      </w:r>
      <w:r w:rsidRPr="00B9352C">
        <w:rPr>
          <w:rFonts w:eastAsia="MS Mincho"/>
        </w:rPr>
        <w:tab/>
      </w:r>
      <w:r>
        <w:t>Retrieve</w:t>
      </w:r>
      <w:r>
        <w:tab/>
      </w:r>
      <w:r>
        <w:fldChar w:fldCharType="begin" w:fldLock="1"/>
      </w:r>
      <w:r>
        <w:instrText xml:space="preserve"> PAGEREF _Toc444524295 \h </w:instrText>
      </w:r>
      <w:r>
        <w:fldChar w:fldCharType="separate"/>
      </w:r>
      <w:r>
        <w:t>125</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7.4.21.2.3</w:t>
      </w:r>
      <w:r w:rsidRPr="00B9352C">
        <w:rPr>
          <w:rFonts w:eastAsia="MS Mincho"/>
        </w:rPr>
        <w:tab/>
      </w:r>
      <w:r>
        <w:t>Update</w:t>
      </w:r>
      <w:r>
        <w:tab/>
      </w:r>
      <w:r>
        <w:fldChar w:fldCharType="begin" w:fldLock="1"/>
      </w:r>
      <w:r>
        <w:instrText xml:space="preserve"> PAGEREF _Toc444524296 \h </w:instrText>
      </w:r>
      <w:r>
        <w:fldChar w:fldCharType="separate"/>
      </w:r>
      <w:r>
        <w:t>125</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7.4.21.2.4</w:t>
      </w:r>
      <w:r w:rsidRPr="00B9352C">
        <w:rPr>
          <w:rFonts w:eastAsia="MS Mincho"/>
        </w:rPr>
        <w:tab/>
      </w:r>
      <w:r>
        <w:t>Delete</w:t>
      </w:r>
      <w:r>
        <w:tab/>
      </w:r>
      <w:r>
        <w:fldChar w:fldCharType="begin" w:fldLock="1"/>
      </w:r>
      <w:r>
        <w:instrText xml:space="preserve"> PAGEREF _Toc444524297 \h </w:instrText>
      </w:r>
      <w:r>
        <w:fldChar w:fldCharType="separate"/>
      </w:r>
      <w:r>
        <w:t>125</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rPr>
        <w:lastRenderedPageBreak/>
        <w:t>7.4.22</w:t>
      </w:r>
      <w:r w:rsidRPr="00B9352C">
        <w:rPr>
          <w:rFonts w:eastAsia="MS Mincho"/>
        </w:rPr>
        <w:tab/>
      </w:r>
      <w:r>
        <w:rPr>
          <w:lang w:eastAsia="ja-JP"/>
        </w:rPr>
        <w:t>Resource Type &lt;pollingChannel&gt;</w:t>
      </w:r>
      <w:r>
        <w:tab/>
      </w:r>
      <w:r>
        <w:fldChar w:fldCharType="begin" w:fldLock="1"/>
      </w:r>
      <w:r>
        <w:instrText xml:space="preserve"> PAGEREF _Toc444524298 \h </w:instrText>
      </w:r>
      <w:r>
        <w:fldChar w:fldCharType="separate"/>
      </w:r>
      <w:r>
        <w:t>126</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rPr>
        <w:t>7.4.22.1</w:t>
      </w:r>
      <w:r w:rsidRPr="00B9352C">
        <w:rPr>
          <w:rFonts w:eastAsia="MS Mincho"/>
        </w:rPr>
        <w:tab/>
      </w:r>
      <w:r>
        <w:rPr>
          <w:lang w:eastAsia="ja-JP"/>
        </w:rPr>
        <w:t>Introduction</w:t>
      </w:r>
      <w:r>
        <w:tab/>
      </w:r>
      <w:r>
        <w:fldChar w:fldCharType="begin" w:fldLock="1"/>
      </w:r>
      <w:r>
        <w:instrText xml:space="preserve"> PAGEREF _Toc444524299 \h </w:instrText>
      </w:r>
      <w:r>
        <w:fldChar w:fldCharType="separate"/>
      </w:r>
      <w:r>
        <w:t>126</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highlight w:val="cyan"/>
        </w:rPr>
        <w:t>7.4.22.2</w:t>
      </w:r>
      <w:r w:rsidRPr="00B9352C">
        <w:rPr>
          <w:rFonts w:eastAsia="MS Mincho"/>
          <w:highlight w:val="cyan"/>
        </w:rPr>
        <w:tab/>
      </w:r>
      <w:r w:rsidRPr="00B9352C">
        <w:rPr>
          <w:highlight w:val="cyan"/>
          <w:lang w:eastAsia="ja-JP"/>
        </w:rPr>
        <w:t xml:space="preserve">&lt;pollingChannel&gt; resource specific </w:t>
      </w:r>
      <w:r w:rsidRPr="00B9352C">
        <w:rPr>
          <w:rFonts w:eastAsia="SimSun"/>
          <w:highlight w:val="cyan"/>
          <w:lang w:eastAsia="zh-CN"/>
        </w:rPr>
        <w:t>p</w:t>
      </w:r>
      <w:r w:rsidRPr="00B9352C">
        <w:rPr>
          <w:highlight w:val="cyan"/>
          <w:lang w:eastAsia="ja-JP"/>
        </w:rPr>
        <w:t>rocedure on CRUD operations</w:t>
      </w:r>
      <w:r>
        <w:tab/>
      </w:r>
      <w:r>
        <w:fldChar w:fldCharType="begin" w:fldLock="1"/>
      </w:r>
      <w:r>
        <w:instrText xml:space="preserve"> PAGEREF _Toc444524300 \h </w:instrText>
      </w:r>
      <w:r>
        <w:fldChar w:fldCharType="separate"/>
      </w:r>
      <w:r>
        <w:t>126</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highlight w:val="cyan"/>
        </w:rPr>
        <w:t>7.4.22.2.1</w:t>
      </w:r>
      <w:r w:rsidRPr="00B9352C">
        <w:rPr>
          <w:rFonts w:eastAsia="MS Mincho"/>
          <w:highlight w:val="cyan"/>
        </w:rPr>
        <w:tab/>
      </w:r>
      <w:r w:rsidRPr="00B9352C">
        <w:rPr>
          <w:highlight w:val="cyan"/>
        </w:rPr>
        <w:t>Create</w:t>
      </w:r>
      <w:r>
        <w:tab/>
      </w:r>
      <w:r>
        <w:fldChar w:fldCharType="begin" w:fldLock="1"/>
      </w:r>
      <w:r>
        <w:instrText xml:space="preserve"> PAGEREF _Toc444524301 \h </w:instrText>
      </w:r>
      <w:r>
        <w:fldChar w:fldCharType="separate"/>
      </w:r>
      <w:r>
        <w:t>126</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7.4.22.2.2</w:t>
      </w:r>
      <w:r w:rsidRPr="00B9352C">
        <w:rPr>
          <w:rFonts w:eastAsia="MS Mincho"/>
        </w:rPr>
        <w:tab/>
      </w:r>
      <w:r>
        <w:t>Retrieve</w:t>
      </w:r>
      <w:r>
        <w:tab/>
      </w:r>
      <w:r>
        <w:fldChar w:fldCharType="begin" w:fldLock="1"/>
      </w:r>
      <w:r>
        <w:instrText xml:space="preserve"> PAGEREF _Toc444524302 \h </w:instrText>
      </w:r>
      <w:r>
        <w:fldChar w:fldCharType="separate"/>
      </w:r>
      <w:r>
        <w:t>126</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7.4.22.2.3</w:t>
      </w:r>
      <w:r w:rsidRPr="00B9352C">
        <w:rPr>
          <w:rFonts w:eastAsia="MS Mincho"/>
        </w:rPr>
        <w:tab/>
      </w:r>
      <w:r>
        <w:t>Update</w:t>
      </w:r>
      <w:r>
        <w:tab/>
      </w:r>
      <w:r>
        <w:fldChar w:fldCharType="begin" w:fldLock="1"/>
      </w:r>
      <w:r>
        <w:instrText xml:space="preserve"> PAGEREF _Toc444524303 \h </w:instrText>
      </w:r>
      <w:r>
        <w:fldChar w:fldCharType="separate"/>
      </w:r>
      <w:r>
        <w:t>127</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7.4.22.2.4</w:t>
      </w:r>
      <w:r w:rsidRPr="00B9352C">
        <w:rPr>
          <w:rFonts w:eastAsia="MS Mincho"/>
        </w:rPr>
        <w:tab/>
      </w:r>
      <w:r>
        <w:t>Delete</w:t>
      </w:r>
      <w:r>
        <w:tab/>
      </w:r>
      <w:r>
        <w:fldChar w:fldCharType="begin" w:fldLock="1"/>
      </w:r>
      <w:r>
        <w:instrText xml:space="preserve"> PAGEREF _Toc444524304 \h </w:instrText>
      </w:r>
      <w:r>
        <w:fldChar w:fldCharType="separate"/>
      </w:r>
      <w:r>
        <w:t>127</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rPr>
        <w:t>7.4.23</w:t>
      </w:r>
      <w:r w:rsidRPr="00B9352C">
        <w:rPr>
          <w:rFonts w:eastAsia="MS Mincho"/>
        </w:rPr>
        <w:tab/>
      </w:r>
      <w:r>
        <w:rPr>
          <w:lang w:eastAsia="ja-JP"/>
        </w:rPr>
        <w:t>Resource Type &lt;pollingChannel</w:t>
      </w:r>
      <w:r>
        <w:t>URI&gt;</w:t>
      </w:r>
      <w:r>
        <w:tab/>
      </w:r>
      <w:r>
        <w:fldChar w:fldCharType="begin" w:fldLock="1"/>
      </w:r>
      <w:r>
        <w:instrText xml:space="preserve"> PAGEREF _Toc444524305 \h </w:instrText>
      </w:r>
      <w:r>
        <w:fldChar w:fldCharType="separate"/>
      </w:r>
      <w:r>
        <w:t>127</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rPr>
        <w:t>7.4.23.1</w:t>
      </w:r>
      <w:r w:rsidRPr="00B9352C">
        <w:rPr>
          <w:rFonts w:eastAsia="MS Mincho"/>
        </w:rPr>
        <w:tab/>
      </w:r>
      <w:r>
        <w:rPr>
          <w:lang w:eastAsia="ja-JP"/>
        </w:rPr>
        <w:t>Introduction</w:t>
      </w:r>
      <w:r>
        <w:tab/>
      </w:r>
      <w:r>
        <w:fldChar w:fldCharType="begin" w:fldLock="1"/>
      </w:r>
      <w:r>
        <w:instrText xml:space="preserve"> PAGEREF _Toc444524306 \h </w:instrText>
      </w:r>
      <w:r>
        <w:fldChar w:fldCharType="separate"/>
      </w:r>
      <w:r>
        <w:t>127</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highlight w:val="cyan"/>
        </w:rPr>
        <w:t>7.4.23.2</w:t>
      </w:r>
      <w:r w:rsidRPr="00B9352C">
        <w:rPr>
          <w:rFonts w:eastAsia="MS Mincho"/>
          <w:highlight w:val="cyan"/>
        </w:rPr>
        <w:tab/>
      </w:r>
      <w:r w:rsidRPr="00B9352C">
        <w:rPr>
          <w:highlight w:val="cyan"/>
          <w:lang w:eastAsia="ja-JP"/>
        </w:rPr>
        <w:t>&lt;pollingChannel</w:t>
      </w:r>
      <w:r w:rsidRPr="00B9352C">
        <w:rPr>
          <w:highlight w:val="cyan"/>
        </w:rPr>
        <w:t>URI&gt;</w:t>
      </w:r>
      <w:r w:rsidRPr="00B9352C">
        <w:rPr>
          <w:highlight w:val="cyan"/>
          <w:lang w:eastAsia="ja-JP"/>
        </w:rPr>
        <w:t xml:space="preserve"> resource specific </w:t>
      </w:r>
      <w:r w:rsidRPr="00B9352C">
        <w:rPr>
          <w:rFonts w:eastAsia="SimSun"/>
          <w:highlight w:val="cyan"/>
          <w:lang w:eastAsia="zh-CN"/>
        </w:rPr>
        <w:t>p</w:t>
      </w:r>
      <w:r w:rsidRPr="00B9352C">
        <w:rPr>
          <w:highlight w:val="cyan"/>
          <w:lang w:eastAsia="ja-JP"/>
        </w:rPr>
        <w:t>rocedure on CRUD operations</w:t>
      </w:r>
      <w:r>
        <w:tab/>
      </w:r>
      <w:r>
        <w:fldChar w:fldCharType="begin" w:fldLock="1"/>
      </w:r>
      <w:r>
        <w:instrText xml:space="preserve"> PAGEREF _Toc444524307 \h </w:instrText>
      </w:r>
      <w:r>
        <w:fldChar w:fldCharType="separate"/>
      </w:r>
      <w:r>
        <w:t>127</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highlight w:val="cyan"/>
        </w:rPr>
        <w:t>7.4.23.2.1</w:t>
      </w:r>
      <w:r w:rsidRPr="00B9352C">
        <w:rPr>
          <w:rFonts w:eastAsia="MS Mincho"/>
          <w:highlight w:val="cyan"/>
        </w:rPr>
        <w:tab/>
      </w:r>
      <w:r w:rsidRPr="00B9352C">
        <w:rPr>
          <w:highlight w:val="cyan"/>
          <w:lang w:eastAsia="ja-JP"/>
        </w:rPr>
        <w:t>Create</w:t>
      </w:r>
      <w:r>
        <w:tab/>
      </w:r>
      <w:r>
        <w:fldChar w:fldCharType="begin" w:fldLock="1"/>
      </w:r>
      <w:r>
        <w:instrText xml:space="preserve"> PAGEREF _Toc444524308 \h </w:instrText>
      </w:r>
      <w:r>
        <w:fldChar w:fldCharType="separate"/>
      </w:r>
      <w:r>
        <w:t>127</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7.4.23.2.2</w:t>
      </w:r>
      <w:r w:rsidRPr="00B9352C">
        <w:rPr>
          <w:rFonts w:eastAsia="MS Mincho"/>
        </w:rPr>
        <w:tab/>
      </w:r>
      <w:r>
        <w:rPr>
          <w:lang w:eastAsia="ja-JP"/>
        </w:rPr>
        <w:t>Retrieve</w:t>
      </w:r>
      <w:r>
        <w:tab/>
      </w:r>
      <w:r>
        <w:fldChar w:fldCharType="begin" w:fldLock="1"/>
      </w:r>
      <w:r>
        <w:instrText xml:space="preserve"> PAGEREF _Toc444524309 \h </w:instrText>
      </w:r>
      <w:r>
        <w:fldChar w:fldCharType="separate"/>
      </w:r>
      <w:r>
        <w:t>127</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7.4.23.2.3</w:t>
      </w:r>
      <w:r w:rsidRPr="00B9352C">
        <w:rPr>
          <w:rFonts w:eastAsia="MS Mincho"/>
        </w:rPr>
        <w:tab/>
      </w:r>
      <w:r>
        <w:rPr>
          <w:lang w:eastAsia="ja-JP"/>
        </w:rPr>
        <w:t>Update</w:t>
      </w:r>
      <w:r>
        <w:tab/>
      </w:r>
      <w:r>
        <w:fldChar w:fldCharType="begin" w:fldLock="1"/>
      </w:r>
      <w:r>
        <w:instrText xml:space="preserve"> PAGEREF _Toc444524310 \h </w:instrText>
      </w:r>
      <w:r>
        <w:fldChar w:fldCharType="separate"/>
      </w:r>
      <w:r>
        <w:t>128</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7.4.23.2.4</w:t>
      </w:r>
      <w:r w:rsidRPr="00B9352C">
        <w:rPr>
          <w:rFonts w:eastAsia="MS Mincho"/>
        </w:rPr>
        <w:tab/>
      </w:r>
      <w:r>
        <w:rPr>
          <w:lang w:eastAsia="ja-JP"/>
        </w:rPr>
        <w:t>Delete</w:t>
      </w:r>
      <w:r>
        <w:tab/>
      </w:r>
      <w:r>
        <w:fldChar w:fldCharType="begin" w:fldLock="1"/>
      </w:r>
      <w:r>
        <w:instrText xml:space="preserve"> PAGEREF _Toc444524311 \h </w:instrText>
      </w:r>
      <w:r>
        <w:fldChar w:fldCharType="separate"/>
      </w:r>
      <w:r>
        <w:t>128</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rPr>
        <w:t>7.4.24</w:t>
      </w:r>
      <w:r w:rsidRPr="00B9352C">
        <w:rPr>
          <w:rFonts w:eastAsia="MS Mincho"/>
        </w:rPr>
        <w:tab/>
      </w:r>
      <w:r>
        <w:rPr>
          <w:lang w:eastAsia="ja-JP"/>
        </w:rPr>
        <w:t>Resource Type &lt;statsConfig&gt;</w:t>
      </w:r>
      <w:r>
        <w:tab/>
      </w:r>
      <w:r>
        <w:fldChar w:fldCharType="begin" w:fldLock="1"/>
      </w:r>
      <w:r>
        <w:instrText xml:space="preserve"> PAGEREF _Toc444524312 \h </w:instrText>
      </w:r>
      <w:r>
        <w:fldChar w:fldCharType="separate"/>
      </w:r>
      <w:r>
        <w:t>128</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rPr>
        <w:t>7.4.24.1</w:t>
      </w:r>
      <w:r w:rsidRPr="00B9352C">
        <w:rPr>
          <w:rFonts w:eastAsia="MS Mincho"/>
        </w:rPr>
        <w:tab/>
      </w:r>
      <w:r>
        <w:t>Introduction</w:t>
      </w:r>
      <w:r>
        <w:tab/>
      </w:r>
      <w:r>
        <w:fldChar w:fldCharType="begin" w:fldLock="1"/>
      </w:r>
      <w:r>
        <w:instrText xml:space="preserve"> PAGEREF _Toc444524313 \h </w:instrText>
      </w:r>
      <w:r>
        <w:fldChar w:fldCharType="separate"/>
      </w:r>
      <w:r>
        <w:t>128</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rPr>
        <w:t>7.4.24.2</w:t>
      </w:r>
      <w:r w:rsidRPr="00B9352C">
        <w:rPr>
          <w:rFonts w:eastAsia="MS Mincho"/>
        </w:rPr>
        <w:tab/>
      </w:r>
      <w:r>
        <w:t>&lt;statsConfig&gt; resource-specific procedure on CRUD operations</w:t>
      </w:r>
      <w:r>
        <w:tab/>
      </w:r>
      <w:r>
        <w:fldChar w:fldCharType="begin" w:fldLock="1"/>
      </w:r>
      <w:r>
        <w:instrText xml:space="preserve"> PAGEREF _Toc444524314 \h </w:instrText>
      </w:r>
      <w:r>
        <w:fldChar w:fldCharType="separate"/>
      </w:r>
      <w:r>
        <w:t>129</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7.4.24.2.1</w:t>
      </w:r>
      <w:r w:rsidRPr="00B9352C">
        <w:rPr>
          <w:rFonts w:eastAsia="MS Mincho"/>
        </w:rPr>
        <w:tab/>
      </w:r>
      <w:r>
        <w:t>Create</w:t>
      </w:r>
      <w:r>
        <w:tab/>
      </w:r>
      <w:r>
        <w:fldChar w:fldCharType="begin" w:fldLock="1"/>
      </w:r>
      <w:r>
        <w:instrText xml:space="preserve"> PAGEREF _Toc444524315 \h </w:instrText>
      </w:r>
      <w:r>
        <w:fldChar w:fldCharType="separate"/>
      </w:r>
      <w:r>
        <w:t>129</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7.4.24.2.2</w:t>
      </w:r>
      <w:r w:rsidRPr="00B9352C">
        <w:rPr>
          <w:rFonts w:eastAsia="MS Mincho"/>
        </w:rPr>
        <w:tab/>
      </w:r>
      <w:r>
        <w:t>Retrieve</w:t>
      </w:r>
      <w:r>
        <w:tab/>
      </w:r>
      <w:r>
        <w:fldChar w:fldCharType="begin" w:fldLock="1"/>
      </w:r>
      <w:r>
        <w:instrText xml:space="preserve"> PAGEREF _Toc444524316 \h </w:instrText>
      </w:r>
      <w:r>
        <w:fldChar w:fldCharType="separate"/>
      </w:r>
      <w:r>
        <w:t>129</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7.4.24.2.3</w:t>
      </w:r>
      <w:r w:rsidRPr="00B9352C">
        <w:rPr>
          <w:rFonts w:eastAsia="MS Mincho"/>
        </w:rPr>
        <w:tab/>
      </w:r>
      <w:r>
        <w:t>Update</w:t>
      </w:r>
      <w:r>
        <w:tab/>
      </w:r>
      <w:r>
        <w:fldChar w:fldCharType="begin" w:fldLock="1"/>
      </w:r>
      <w:r>
        <w:instrText xml:space="preserve"> PAGEREF _Toc444524317 \h </w:instrText>
      </w:r>
      <w:r>
        <w:fldChar w:fldCharType="separate"/>
      </w:r>
      <w:r>
        <w:t>129</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7.4.24.2.4</w:t>
      </w:r>
      <w:r w:rsidRPr="00B9352C">
        <w:rPr>
          <w:rFonts w:eastAsia="MS Mincho"/>
        </w:rPr>
        <w:tab/>
      </w:r>
      <w:r>
        <w:t>Delete</w:t>
      </w:r>
      <w:r>
        <w:tab/>
      </w:r>
      <w:r>
        <w:fldChar w:fldCharType="begin" w:fldLock="1"/>
      </w:r>
      <w:r>
        <w:instrText xml:space="preserve"> PAGEREF _Toc444524318 \h </w:instrText>
      </w:r>
      <w:r>
        <w:fldChar w:fldCharType="separate"/>
      </w:r>
      <w:r>
        <w:t>129</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rPr>
        <w:t>7.4.25</w:t>
      </w:r>
      <w:r w:rsidRPr="00B9352C">
        <w:rPr>
          <w:rFonts w:eastAsia="MS Mincho"/>
        </w:rPr>
        <w:tab/>
      </w:r>
      <w:r>
        <w:rPr>
          <w:lang w:eastAsia="ja-JP"/>
        </w:rPr>
        <w:t>Resource Type &lt;eventConfig&gt;</w:t>
      </w:r>
      <w:r>
        <w:tab/>
      </w:r>
      <w:r>
        <w:fldChar w:fldCharType="begin" w:fldLock="1"/>
      </w:r>
      <w:r>
        <w:instrText xml:space="preserve"> PAGEREF _Toc444524319 \h </w:instrText>
      </w:r>
      <w:r>
        <w:fldChar w:fldCharType="separate"/>
      </w:r>
      <w:r>
        <w:t>129</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rPr>
        <w:t>7.4.25.1</w:t>
      </w:r>
      <w:r w:rsidRPr="00B9352C">
        <w:rPr>
          <w:rFonts w:eastAsia="MS Mincho"/>
        </w:rPr>
        <w:tab/>
      </w:r>
      <w:r>
        <w:t>Introduction</w:t>
      </w:r>
      <w:r>
        <w:tab/>
      </w:r>
      <w:r>
        <w:fldChar w:fldCharType="begin" w:fldLock="1"/>
      </w:r>
      <w:r>
        <w:instrText xml:space="preserve"> PAGEREF _Toc444524320 \h </w:instrText>
      </w:r>
      <w:r>
        <w:fldChar w:fldCharType="separate"/>
      </w:r>
      <w:r>
        <w:t>129</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rPr>
        <w:t>7.4.25.2</w:t>
      </w:r>
      <w:r w:rsidRPr="00B9352C">
        <w:rPr>
          <w:rFonts w:eastAsia="MS Mincho"/>
        </w:rPr>
        <w:tab/>
      </w:r>
      <w:r>
        <w:t>&lt;eventConfig&gt; resource-specific procedure on CRUD operations</w:t>
      </w:r>
      <w:r>
        <w:tab/>
      </w:r>
      <w:r>
        <w:fldChar w:fldCharType="begin" w:fldLock="1"/>
      </w:r>
      <w:r>
        <w:instrText xml:space="preserve"> PAGEREF _Toc444524321 \h </w:instrText>
      </w:r>
      <w:r>
        <w:fldChar w:fldCharType="separate"/>
      </w:r>
      <w:r>
        <w:t>130</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7.4.25.2.1</w:t>
      </w:r>
      <w:r w:rsidRPr="00B9352C">
        <w:rPr>
          <w:rFonts w:eastAsia="MS Mincho"/>
        </w:rPr>
        <w:tab/>
      </w:r>
      <w:r>
        <w:t>Create</w:t>
      </w:r>
      <w:r>
        <w:tab/>
      </w:r>
      <w:r>
        <w:fldChar w:fldCharType="begin" w:fldLock="1"/>
      </w:r>
      <w:r>
        <w:instrText xml:space="preserve"> PAGEREF _Toc444524322 \h </w:instrText>
      </w:r>
      <w:r>
        <w:fldChar w:fldCharType="separate"/>
      </w:r>
      <w:r>
        <w:t>130</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7.4.25.2.2</w:t>
      </w:r>
      <w:r w:rsidRPr="00B9352C">
        <w:rPr>
          <w:rFonts w:eastAsia="MS Mincho"/>
        </w:rPr>
        <w:tab/>
      </w:r>
      <w:r>
        <w:t>Retrieve</w:t>
      </w:r>
      <w:r>
        <w:tab/>
      </w:r>
      <w:r>
        <w:fldChar w:fldCharType="begin" w:fldLock="1"/>
      </w:r>
      <w:r>
        <w:instrText xml:space="preserve"> PAGEREF _Toc444524323 \h </w:instrText>
      </w:r>
      <w:r>
        <w:fldChar w:fldCharType="separate"/>
      </w:r>
      <w:r>
        <w:t>131</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7.4.25.2.3</w:t>
      </w:r>
      <w:r w:rsidRPr="00B9352C">
        <w:rPr>
          <w:rFonts w:eastAsia="MS Mincho"/>
        </w:rPr>
        <w:tab/>
      </w:r>
      <w:r>
        <w:t>Update</w:t>
      </w:r>
      <w:r>
        <w:tab/>
      </w:r>
      <w:r>
        <w:fldChar w:fldCharType="begin" w:fldLock="1"/>
      </w:r>
      <w:r>
        <w:instrText xml:space="preserve"> PAGEREF _Toc444524324 \h </w:instrText>
      </w:r>
      <w:r>
        <w:fldChar w:fldCharType="separate"/>
      </w:r>
      <w:r>
        <w:t>131</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7.4.25.2.4</w:t>
      </w:r>
      <w:r w:rsidRPr="00B9352C">
        <w:rPr>
          <w:rFonts w:eastAsia="MS Mincho"/>
        </w:rPr>
        <w:tab/>
      </w:r>
      <w:r>
        <w:t>Delete</w:t>
      </w:r>
      <w:r>
        <w:tab/>
      </w:r>
      <w:r>
        <w:fldChar w:fldCharType="begin" w:fldLock="1"/>
      </w:r>
      <w:r>
        <w:instrText xml:space="preserve"> PAGEREF _Toc444524325 \h </w:instrText>
      </w:r>
      <w:r>
        <w:fldChar w:fldCharType="separate"/>
      </w:r>
      <w:r>
        <w:t>131</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rPr>
        <w:t>7.4.26</w:t>
      </w:r>
      <w:r w:rsidRPr="00B9352C">
        <w:rPr>
          <w:rFonts w:eastAsia="MS Mincho"/>
        </w:rPr>
        <w:tab/>
      </w:r>
      <w:r>
        <w:rPr>
          <w:lang w:eastAsia="ja-JP"/>
        </w:rPr>
        <w:t>Resource Type &lt;statsCollect&gt;</w:t>
      </w:r>
      <w:r>
        <w:tab/>
      </w:r>
      <w:r>
        <w:fldChar w:fldCharType="begin" w:fldLock="1"/>
      </w:r>
      <w:r>
        <w:instrText xml:space="preserve"> PAGEREF _Toc444524326 \h </w:instrText>
      </w:r>
      <w:r>
        <w:fldChar w:fldCharType="separate"/>
      </w:r>
      <w:r>
        <w:t>131</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rPr>
        <w:t>7.4.26.1</w:t>
      </w:r>
      <w:r w:rsidRPr="00B9352C">
        <w:rPr>
          <w:rFonts w:eastAsia="MS Mincho"/>
        </w:rPr>
        <w:tab/>
      </w:r>
      <w:r>
        <w:t>Introduction</w:t>
      </w:r>
      <w:r>
        <w:tab/>
      </w:r>
      <w:r>
        <w:fldChar w:fldCharType="begin" w:fldLock="1"/>
      </w:r>
      <w:r>
        <w:instrText xml:space="preserve"> PAGEREF _Toc444524327 \h </w:instrText>
      </w:r>
      <w:r>
        <w:fldChar w:fldCharType="separate"/>
      </w:r>
      <w:r>
        <w:t>131</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rPr>
        <w:t>7.4.26.2</w:t>
      </w:r>
      <w:r w:rsidRPr="00B9352C">
        <w:rPr>
          <w:rFonts w:eastAsia="MS Mincho"/>
        </w:rPr>
        <w:tab/>
      </w:r>
      <w:r>
        <w:t>&lt;statsCollect&gt; resource-specific procedure on CRUD operations</w:t>
      </w:r>
      <w:r>
        <w:tab/>
      </w:r>
      <w:r>
        <w:fldChar w:fldCharType="begin" w:fldLock="1"/>
      </w:r>
      <w:r>
        <w:instrText xml:space="preserve"> PAGEREF _Toc444524328 \h </w:instrText>
      </w:r>
      <w:r>
        <w:fldChar w:fldCharType="separate"/>
      </w:r>
      <w:r>
        <w:t>133</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7.4.26.2.1</w:t>
      </w:r>
      <w:r w:rsidRPr="00B9352C">
        <w:rPr>
          <w:rFonts w:eastAsia="MS Mincho"/>
        </w:rPr>
        <w:tab/>
      </w:r>
      <w:r>
        <w:t>Create</w:t>
      </w:r>
      <w:r>
        <w:tab/>
      </w:r>
      <w:r>
        <w:fldChar w:fldCharType="begin" w:fldLock="1"/>
      </w:r>
      <w:r>
        <w:instrText xml:space="preserve"> PAGEREF _Toc444524329 \h </w:instrText>
      </w:r>
      <w:r>
        <w:fldChar w:fldCharType="separate"/>
      </w:r>
      <w:r>
        <w:t>133</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7.4.26.2.2</w:t>
      </w:r>
      <w:r w:rsidRPr="00B9352C">
        <w:rPr>
          <w:rFonts w:eastAsia="MS Mincho"/>
        </w:rPr>
        <w:tab/>
      </w:r>
      <w:r w:rsidRPr="00B9352C">
        <w:rPr>
          <w:rFonts w:eastAsia="MS Mincho"/>
          <w:lang w:eastAsia="ja-JP"/>
        </w:rPr>
        <w:t>Retrieve</w:t>
      </w:r>
      <w:r>
        <w:tab/>
      </w:r>
      <w:r>
        <w:fldChar w:fldCharType="begin" w:fldLock="1"/>
      </w:r>
      <w:r>
        <w:instrText xml:space="preserve"> PAGEREF _Toc444524330 \h </w:instrText>
      </w:r>
      <w:r>
        <w:fldChar w:fldCharType="separate"/>
      </w:r>
      <w:r>
        <w:t>133</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7.4.26.2.3</w:t>
      </w:r>
      <w:r w:rsidRPr="00B9352C">
        <w:rPr>
          <w:rFonts w:eastAsia="MS Mincho"/>
        </w:rPr>
        <w:tab/>
      </w:r>
      <w:r>
        <w:t>Update</w:t>
      </w:r>
      <w:r>
        <w:tab/>
      </w:r>
      <w:r>
        <w:fldChar w:fldCharType="begin" w:fldLock="1"/>
      </w:r>
      <w:r>
        <w:instrText xml:space="preserve"> PAGEREF _Toc444524331 \h </w:instrText>
      </w:r>
      <w:r>
        <w:fldChar w:fldCharType="separate"/>
      </w:r>
      <w:r>
        <w:t>133</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rPr>
        <w:t>7.4.26.2.4</w:t>
      </w:r>
      <w:r w:rsidRPr="00B9352C">
        <w:rPr>
          <w:rFonts w:eastAsia="MS Mincho"/>
        </w:rPr>
        <w:tab/>
      </w:r>
      <w:r w:rsidRPr="00B9352C">
        <w:rPr>
          <w:rFonts w:eastAsia="MS Mincho"/>
          <w:lang w:eastAsia="ja-JP"/>
        </w:rPr>
        <w:t>Delete</w:t>
      </w:r>
      <w:r>
        <w:tab/>
      </w:r>
      <w:r>
        <w:fldChar w:fldCharType="begin" w:fldLock="1"/>
      </w:r>
      <w:r>
        <w:instrText xml:space="preserve"> PAGEREF _Toc444524332 \h </w:instrText>
      </w:r>
      <w:r>
        <w:fldChar w:fldCharType="separate"/>
      </w:r>
      <w:r>
        <w:t>134</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rPr>
        <w:t>7.4.27</w:t>
      </w:r>
      <w:r w:rsidRPr="00B9352C">
        <w:rPr>
          <w:rFonts w:eastAsia="MS Mincho"/>
        </w:rPr>
        <w:tab/>
      </w:r>
      <w:r w:rsidRPr="00B9352C">
        <w:rPr>
          <w:rFonts w:eastAsia="Malgun Gothic"/>
          <w:lang w:eastAsia="ko-KR"/>
        </w:rPr>
        <w:t xml:space="preserve">Announced </w:t>
      </w:r>
      <w:r w:rsidRPr="00B9352C">
        <w:rPr>
          <w:rFonts w:eastAsia="Malgun Gothic"/>
          <w:lang w:eastAsia="ja-JP"/>
        </w:rPr>
        <w:t>resource type</w:t>
      </w:r>
      <w:r>
        <w:tab/>
      </w:r>
      <w:r>
        <w:fldChar w:fldCharType="begin" w:fldLock="1"/>
      </w:r>
      <w:r>
        <w:instrText xml:space="preserve"> PAGEREF _Toc444524333 \h </w:instrText>
      </w:r>
      <w:r>
        <w:fldChar w:fldCharType="separate"/>
      </w:r>
      <w:r>
        <w:t>134</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rPr>
        <w:t>7.4.27.1</w:t>
      </w:r>
      <w:r w:rsidRPr="00B9352C">
        <w:rPr>
          <w:rFonts w:eastAsia="MS Mincho"/>
        </w:rPr>
        <w:tab/>
      </w:r>
      <w:r w:rsidRPr="00B9352C">
        <w:rPr>
          <w:rFonts w:eastAsia="Malgun Gothic"/>
          <w:lang w:eastAsia="ko-KR"/>
        </w:rPr>
        <w:t>Introduction</w:t>
      </w:r>
      <w:r>
        <w:tab/>
      </w:r>
      <w:r>
        <w:fldChar w:fldCharType="begin" w:fldLock="1"/>
      </w:r>
      <w:r>
        <w:instrText xml:space="preserve"> PAGEREF _Toc444524334 \h </w:instrText>
      </w:r>
      <w:r>
        <w:fldChar w:fldCharType="separate"/>
      </w:r>
      <w:r>
        <w:t>134</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algun Gothic"/>
          <w:lang w:eastAsia="ko-KR"/>
        </w:rPr>
        <w:t>7.4.27.2</w:t>
      </w:r>
      <w:r w:rsidRPr="00B9352C">
        <w:rPr>
          <w:rFonts w:eastAsia="Malgun Gothic"/>
          <w:lang w:eastAsia="ko-KR"/>
        </w:rPr>
        <w:tab/>
        <w:t>Resource specific procedure on CRUD operations</w:t>
      </w:r>
      <w:r>
        <w:tab/>
      </w:r>
      <w:r>
        <w:fldChar w:fldCharType="begin" w:fldLock="1"/>
      </w:r>
      <w:r>
        <w:instrText xml:space="preserve"> PAGEREF _Toc444524335 \h </w:instrText>
      </w:r>
      <w:r>
        <w:fldChar w:fldCharType="separate"/>
      </w:r>
      <w:r>
        <w:t>135</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algun Gothic"/>
          <w:lang w:eastAsia="ko-KR"/>
        </w:rPr>
        <w:t>7.4.27.2.1</w:t>
      </w:r>
      <w:r w:rsidRPr="00B9352C">
        <w:rPr>
          <w:rFonts w:eastAsia="Malgun Gothic"/>
          <w:lang w:eastAsia="ko-KR"/>
        </w:rPr>
        <w:tab/>
        <w:t>Introduction</w:t>
      </w:r>
      <w:r>
        <w:tab/>
      </w:r>
      <w:r>
        <w:fldChar w:fldCharType="begin" w:fldLock="1"/>
      </w:r>
      <w:r>
        <w:instrText xml:space="preserve"> PAGEREF _Toc444524336 \h </w:instrText>
      </w:r>
      <w:r>
        <w:fldChar w:fldCharType="separate"/>
      </w:r>
      <w:r>
        <w:t>135</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algun Gothic"/>
          <w:lang w:eastAsia="ko-KR"/>
        </w:rPr>
        <w:t>7.4.27.2.2</w:t>
      </w:r>
      <w:r w:rsidRPr="00B9352C">
        <w:rPr>
          <w:rFonts w:eastAsia="Malgun Gothic"/>
          <w:lang w:eastAsia="ko-KR"/>
        </w:rPr>
        <w:tab/>
        <w:t>Create</w:t>
      </w:r>
      <w:r>
        <w:tab/>
      </w:r>
      <w:r>
        <w:fldChar w:fldCharType="begin" w:fldLock="1"/>
      </w:r>
      <w:r>
        <w:instrText xml:space="preserve"> PAGEREF _Toc444524337 \h </w:instrText>
      </w:r>
      <w:r>
        <w:fldChar w:fldCharType="separate"/>
      </w:r>
      <w:r>
        <w:t>135</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algun Gothic"/>
          <w:lang w:eastAsia="ko-KR"/>
        </w:rPr>
        <w:t>7.4.27.2.3</w:t>
      </w:r>
      <w:r w:rsidRPr="00B9352C">
        <w:rPr>
          <w:rFonts w:eastAsia="Malgun Gothic"/>
          <w:lang w:eastAsia="ko-KR"/>
        </w:rPr>
        <w:tab/>
        <w:t>Retrieve</w:t>
      </w:r>
      <w:r>
        <w:tab/>
      </w:r>
      <w:r>
        <w:fldChar w:fldCharType="begin" w:fldLock="1"/>
      </w:r>
      <w:r>
        <w:instrText xml:space="preserve"> PAGEREF _Toc444524338 \h </w:instrText>
      </w:r>
      <w:r>
        <w:fldChar w:fldCharType="separate"/>
      </w:r>
      <w:r>
        <w:t>135</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algun Gothic"/>
          <w:lang w:eastAsia="ko-KR"/>
        </w:rPr>
        <w:t>7.4.27.2.4</w:t>
      </w:r>
      <w:r w:rsidRPr="00B9352C">
        <w:rPr>
          <w:rFonts w:eastAsia="Malgun Gothic"/>
          <w:lang w:eastAsia="ko-KR"/>
        </w:rPr>
        <w:tab/>
        <w:t>Update</w:t>
      </w:r>
      <w:r>
        <w:tab/>
      </w:r>
      <w:r>
        <w:fldChar w:fldCharType="begin" w:fldLock="1"/>
      </w:r>
      <w:r>
        <w:instrText xml:space="preserve"> PAGEREF _Toc444524339 \h </w:instrText>
      </w:r>
      <w:r>
        <w:fldChar w:fldCharType="separate"/>
      </w:r>
      <w:r>
        <w:t>135</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algun Gothic"/>
          <w:lang w:eastAsia="ko-KR"/>
        </w:rPr>
        <w:t>7.4.27.2.5</w:t>
      </w:r>
      <w:r w:rsidRPr="00B9352C">
        <w:rPr>
          <w:rFonts w:eastAsia="Malgun Gothic"/>
          <w:lang w:eastAsia="ko-KR"/>
        </w:rPr>
        <w:tab/>
        <w:t>Delete</w:t>
      </w:r>
      <w:r>
        <w:tab/>
      </w:r>
      <w:r>
        <w:fldChar w:fldCharType="begin" w:fldLock="1"/>
      </w:r>
      <w:r>
        <w:instrText xml:space="preserve"> PAGEREF _Toc444524340 \h </w:instrText>
      </w:r>
      <w:r>
        <w:fldChar w:fldCharType="separate"/>
      </w:r>
      <w:r>
        <w:t>135</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7.4.28</w:t>
      </w:r>
      <w:r w:rsidRPr="00B9352C">
        <w:rPr>
          <w:rFonts w:eastAsia="Malgun Gothic"/>
          <w:lang w:eastAsia="ko-KR"/>
        </w:rPr>
        <w:tab/>
        <w:t>Resource Type latest</w:t>
      </w:r>
      <w:r>
        <w:tab/>
      </w:r>
      <w:r>
        <w:fldChar w:fldCharType="begin" w:fldLock="1"/>
      </w:r>
      <w:r>
        <w:instrText xml:space="preserve"> PAGEREF _Toc444524341 \h </w:instrText>
      </w:r>
      <w:r>
        <w:fldChar w:fldCharType="separate"/>
      </w:r>
      <w:r>
        <w:t>135</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algun Gothic"/>
          <w:lang w:eastAsia="ko-KR"/>
        </w:rPr>
        <w:t>7.4.28.1</w:t>
      </w:r>
      <w:r w:rsidRPr="00B9352C">
        <w:rPr>
          <w:rFonts w:eastAsia="Malgun Gothic"/>
          <w:lang w:eastAsia="ko-KR"/>
        </w:rPr>
        <w:tab/>
        <w:t>Introduction</w:t>
      </w:r>
      <w:r>
        <w:tab/>
      </w:r>
      <w:r>
        <w:fldChar w:fldCharType="begin" w:fldLock="1"/>
      </w:r>
      <w:r>
        <w:instrText xml:space="preserve"> PAGEREF _Toc444524342 \h </w:instrText>
      </w:r>
      <w:r>
        <w:fldChar w:fldCharType="separate"/>
      </w:r>
      <w:r>
        <w:t>135</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algun Gothic"/>
          <w:lang w:eastAsia="ko-KR"/>
        </w:rPr>
        <w:t>7.4.28.2</w:t>
      </w:r>
      <w:r w:rsidRPr="00B9352C">
        <w:rPr>
          <w:rFonts w:eastAsia="Malgun Gothic"/>
          <w:lang w:eastAsia="ko-KR"/>
        </w:rPr>
        <w:tab/>
      </w:r>
      <w:r w:rsidRPr="00B9352C">
        <w:rPr>
          <w:rFonts w:eastAsia="SimSun"/>
          <w:lang w:eastAsia="zh-CN"/>
        </w:rPr>
        <w:t>&lt;</w:t>
      </w:r>
      <w:r>
        <w:rPr>
          <w:lang w:eastAsia="ko-KR"/>
        </w:rPr>
        <w:t>latest</w:t>
      </w:r>
      <w:r w:rsidRPr="00B9352C">
        <w:rPr>
          <w:rFonts w:eastAsia="SimSun"/>
          <w:lang w:eastAsia="zh-CN"/>
        </w:rPr>
        <w:t xml:space="preserve">&gt; Resource Specific Procedure on </w:t>
      </w:r>
      <w:r>
        <w:rPr>
          <w:lang w:eastAsia="ko-KR"/>
        </w:rPr>
        <w:t xml:space="preserve">CRUD </w:t>
      </w:r>
      <w:r w:rsidRPr="00B9352C">
        <w:rPr>
          <w:rFonts w:eastAsia="SimSun"/>
          <w:lang w:eastAsia="zh-CN"/>
        </w:rPr>
        <w:t>Operations</w:t>
      </w:r>
      <w:r>
        <w:tab/>
      </w:r>
      <w:r>
        <w:fldChar w:fldCharType="begin" w:fldLock="1"/>
      </w:r>
      <w:r>
        <w:instrText xml:space="preserve"> PAGEREF _Toc444524343 \h </w:instrText>
      </w:r>
      <w:r>
        <w:fldChar w:fldCharType="separate"/>
      </w:r>
      <w:r>
        <w:t>136</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algun Gothic"/>
          <w:lang w:eastAsia="ko-KR"/>
        </w:rPr>
        <w:t>7.4.28.2.1</w:t>
      </w:r>
      <w:r w:rsidRPr="00B9352C">
        <w:rPr>
          <w:rFonts w:eastAsia="Malgun Gothic"/>
          <w:lang w:eastAsia="ko-KR"/>
        </w:rPr>
        <w:tab/>
      </w:r>
      <w:r>
        <w:rPr>
          <w:lang w:eastAsia="ko-KR"/>
        </w:rPr>
        <w:t>Introduction</w:t>
      </w:r>
      <w:r>
        <w:tab/>
      </w:r>
      <w:r>
        <w:fldChar w:fldCharType="begin" w:fldLock="1"/>
      </w:r>
      <w:r>
        <w:instrText xml:space="preserve"> PAGEREF _Toc444524344 \h </w:instrText>
      </w:r>
      <w:r>
        <w:fldChar w:fldCharType="separate"/>
      </w:r>
      <w:r>
        <w:t>136</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algun Gothic"/>
          <w:lang w:eastAsia="ko-KR"/>
        </w:rPr>
        <w:t>7.4.28.2.2</w:t>
      </w:r>
      <w:r w:rsidRPr="00B9352C">
        <w:rPr>
          <w:rFonts w:eastAsia="Malgun Gothic"/>
          <w:lang w:eastAsia="ko-KR"/>
        </w:rPr>
        <w:tab/>
      </w:r>
      <w:r>
        <w:rPr>
          <w:lang w:eastAsia="ko-KR"/>
        </w:rPr>
        <w:t>Create</w:t>
      </w:r>
      <w:r>
        <w:tab/>
      </w:r>
      <w:r>
        <w:fldChar w:fldCharType="begin" w:fldLock="1"/>
      </w:r>
      <w:r>
        <w:instrText xml:space="preserve"> PAGEREF _Toc444524345 \h </w:instrText>
      </w:r>
      <w:r>
        <w:fldChar w:fldCharType="separate"/>
      </w:r>
      <w:r>
        <w:t>136</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algun Gothic"/>
          <w:lang w:eastAsia="ko-KR"/>
        </w:rPr>
        <w:t>7.4.28.2.3</w:t>
      </w:r>
      <w:r w:rsidRPr="00B9352C">
        <w:rPr>
          <w:rFonts w:eastAsia="Malgun Gothic"/>
          <w:lang w:eastAsia="ko-KR"/>
        </w:rPr>
        <w:tab/>
      </w:r>
      <w:r>
        <w:rPr>
          <w:lang w:eastAsia="ko-KR"/>
        </w:rPr>
        <w:t>Retrieve</w:t>
      </w:r>
      <w:r>
        <w:tab/>
      </w:r>
      <w:r>
        <w:fldChar w:fldCharType="begin" w:fldLock="1"/>
      </w:r>
      <w:r>
        <w:instrText xml:space="preserve"> PAGEREF _Toc444524346 \h </w:instrText>
      </w:r>
      <w:r>
        <w:fldChar w:fldCharType="separate"/>
      </w:r>
      <w:r>
        <w:t>136</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algun Gothic"/>
          <w:lang w:eastAsia="ko-KR"/>
        </w:rPr>
        <w:t>7.4.28.2.4</w:t>
      </w:r>
      <w:r w:rsidRPr="00B9352C">
        <w:rPr>
          <w:rFonts w:eastAsia="Malgun Gothic"/>
          <w:lang w:eastAsia="ko-KR"/>
        </w:rPr>
        <w:tab/>
      </w:r>
      <w:r>
        <w:rPr>
          <w:lang w:eastAsia="ko-KR"/>
        </w:rPr>
        <w:t>Update</w:t>
      </w:r>
      <w:r>
        <w:tab/>
      </w:r>
      <w:r>
        <w:fldChar w:fldCharType="begin" w:fldLock="1"/>
      </w:r>
      <w:r>
        <w:instrText xml:space="preserve"> PAGEREF _Toc444524347 \h </w:instrText>
      </w:r>
      <w:r>
        <w:fldChar w:fldCharType="separate"/>
      </w:r>
      <w:r>
        <w:t>136</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algun Gothic"/>
          <w:lang w:eastAsia="ko-KR"/>
        </w:rPr>
        <w:t>7.4.28.2.5</w:t>
      </w:r>
      <w:r w:rsidRPr="00B9352C">
        <w:rPr>
          <w:rFonts w:eastAsia="Malgun Gothic"/>
          <w:lang w:eastAsia="ko-KR"/>
        </w:rPr>
        <w:tab/>
      </w:r>
      <w:r>
        <w:rPr>
          <w:lang w:eastAsia="ko-KR"/>
        </w:rPr>
        <w:t>Delete</w:t>
      </w:r>
      <w:r>
        <w:tab/>
      </w:r>
      <w:r>
        <w:fldChar w:fldCharType="begin" w:fldLock="1"/>
      </w:r>
      <w:r>
        <w:instrText xml:space="preserve"> PAGEREF _Toc444524348 \h </w:instrText>
      </w:r>
      <w:r>
        <w:fldChar w:fldCharType="separate"/>
      </w:r>
      <w:r>
        <w:t>136</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7.4.29</w:t>
      </w:r>
      <w:r w:rsidRPr="00B9352C">
        <w:rPr>
          <w:rFonts w:eastAsia="Malgun Gothic"/>
          <w:lang w:eastAsia="ko-KR"/>
        </w:rPr>
        <w:tab/>
        <w:t>Resource Type oldest</w:t>
      </w:r>
      <w:r>
        <w:tab/>
      </w:r>
      <w:r>
        <w:fldChar w:fldCharType="begin" w:fldLock="1"/>
      </w:r>
      <w:r>
        <w:instrText xml:space="preserve"> PAGEREF _Toc444524349 \h </w:instrText>
      </w:r>
      <w:r>
        <w:fldChar w:fldCharType="separate"/>
      </w:r>
      <w:r>
        <w:t>137</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algun Gothic"/>
          <w:lang w:eastAsia="ko-KR"/>
        </w:rPr>
        <w:t>7.4.29.1</w:t>
      </w:r>
      <w:r w:rsidRPr="00B9352C">
        <w:rPr>
          <w:rFonts w:eastAsia="Malgun Gothic"/>
          <w:lang w:eastAsia="ko-KR"/>
        </w:rPr>
        <w:tab/>
        <w:t>Introduction</w:t>
      </w:r>
      <w:r>
        <w:tab/>
      </w:r>
      <w:r>
        <w:fldChar w:fldCharType="begin" w:fldLock="1"/>
      </w:r>
      <w:r>
        <w:instrText xml:space="preserve"> PAGEREF _Toc444524350 \h </w:instrText>
      </w:r>
      <w:r>
        <w:fldChar w:fldCharType="separate"/>
      </w:r>
      <w:r>
        <w:t>137</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algun Gothic"/>
          <w:lang w:eastAsia="ko-KR"/>
        </w:rPr>
        <w:t>7.4.29.2</w:t>
      </w:r>
      <w:r w:rsidRPr="00B9352C">
        <w:rPr>
          <w:rFonts w:eastAsia="Malgun Gothic"/>
          <w:lang w:eastAsia="ko-KR"/>
        </w:rPr>
        <w:tab/>
      </w:r>
      <w:r w:rsidRPr="00B9352C">
        <w:rPr>
          <w:rFonts w:eastAsia="SimSun"/>
          <w:lang w:eastAsia="zh-CN"/>
        </w:rPr>
        <w:t>&lt;</w:t>
      </w:r>
      <w:r>
        <w:rPr>
          <w:lang w:eastAsia="ko-KR"/>
        </w:rPr>
        <w:t>oldest</w:t>
      </w:r>
      <w:r w:rsidRPr="00B9352C">
        <w:rPr>
          <w:rFonts w:eastAsia="SimSun"/>
          <w:lang w:eastAsia="zh-CN"/>
        </w:rPr>
        <w:t xml:space="preserve">&gt; Resource Specific Procedure on </w:t>
      </w:r>
      <w:r>
        <w:rPr>
          <w:lang w:eastAsia="ko-KR"/>
        </w:rPr>
        <w:t xml:space="preserve">CRUD </w:t>
      </w:r>
      <w:r w:rsidRPr="00B9352C">
        <w:rPr>
          <w:rFonts w:eastAsia="SimSun"/>
          <w:lang w:eastAsia="zh-CN"/>
        </w:rPr>
        <w:t>Operations</w:t>
      </w:r>
      <w:r>
        <w:tab/>
      </w:r>
      <w:r>
        <w:fldChar w:fldCharType="begin" w:fldLock="1"/>
      </w:r>
      <w:r>
        <w:instrText xml:space="preserve"> PAGEREF _Toc444524351 \h </w:instrText>
      </w:r>
      <w:r>
        <w:fldChar w:fldCharType="separate"/>
      </w:r>
      <w:r>
        <w:t>137</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algun Gothic"/>
          <w:lang w:eastAsia="ko-KR"/>
        </w:rPr>
        <w:t>7.4.29.2.1</w:t>
      </w:r>
      <w:r w:rsidRPr="00B9352C">
        <w:rPr>
          <w:rFonts w:eastAsia="Malgun Gothic"/>
          <w:lang w:eastAsia="ko-KR"/>
        </w:rPr>
        <w:tab/>
      </w:r>
      <w:r>
        <w:rPr>
          <w:lang w:eastAsia="ko-KR"/>
        </w:rPr>
        <w:t>Introduction</w:t>
      </w:r>
      <w:r>
        <w:tab/>
      </w:r>
      <w:r>
        <w:fldChar w:fldCharType="begin" w:fldLock="1"/>
      </w:r>
      <w:r>
        <w:instrText xml:space="preserve"> PAGEREF _Toc444524352 \h </w:instrText>
      </w:r>
      <w:r>
        <w:fldChar w:fldCharType="separate"/>
      </w:r>
      <w:r>
        <w:t>137</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algun Gothic"/>
          <w:lang w:eastAsia="ko-KR"/>
        </w:rPr>
        <w:t>7.4.29.2.2</w:t>
      </w:r>
      <w:r w:rsidRPr="00B9352C">
        <w:rPr>
          <w:rFonts w:eastAsia="Malgun Gothic"/>
          <w:lang w:eastAsia="ko-KR"/>
        </w:rPr>
        <w:tab/>
      </w:r>
      <w:r>
        <w:rPr>
          <w:lang w:eastAsia="ko-KR"/>
        </w:rPr>
        <w:t>Create</w:t>
      </w:r>
      <w:r>
        <w:tab/>
      </w:r>
      <w:r>
        <w:fldChar w:fldCharType="begin" w:fldLock="1"/>
      </w:r>
      <w:r>
        <w:instrText xml:space="preserve"> PAGEREF _Toc444524353 \h </w:instrText>
      </w:r>
      <w:r>
        <w:fldChar w:fldCharType="separate"/>
      </w:r>
      <w:r>
        <w:t>137</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algun Gothic"/>
          <w:lang w:eastAsia="ko-KR"/>
        </w:rPr>
        <w:t>7.4.29.2.3</w:t>
      </w:r>
      <w:r w:rsidRPr="00B9352C">
        <w:rPr>
          <w:rFonts w:eastAsia="Malgun Gothic"/>
          <w:lang w:eastAsia="ko-KR"/>
        </w:rPr>
        <w:tab/>
      </w:r>
      <w:r>
        <w:rPr>
          <w:lang w:eastAsia="ko-KR"/>
        </w:rPr>
        <w:t>Retrieve</w:t>
      </w:r>
      <w:r>
        <w:tab/>
      </w:r>
      <w:r>
        <w:fldChar w:fldCharType="begin" w:fldLock="1"/>
      </w:r>
      <w:r>
        <w:instrText xml:space="preserve"> PAGEREF _Toc444524354 \h </w:instrText>
      </w:r>
      <w:r>
        <w:fldChar w:fldCharType="separate"/>
      </w:r>
      <w:r>
        <w:t>137</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algun Gothic"/>
          <w:lang w:eastAsia="ko-KR"/>
        </w:rPr>
        <w:t>7.4.29.2.4</w:t>
      </w:r>
      <w:r w:rsidRPr="00B9352C">
        <w:rPr>
          <w:rFonts w:eastAsia="Malgun Gothic"/>
          <w:lang w:eastAsia="ko-KR"/>
        </w:rPr>
        <w:tab/>
      </w:r>
      <w:r>
        <w:rPr>
          <w:lang w:eastAsia="ko-KR"/>
        </w:rPr>
        <w:t>Update</w:t>
      </w:r>
      <w:r>
        <w:tab/>
      </w:r>
      <w:r>
        <w:fldChar w:fldCharType="begin" w:fldLock="1"/>
      </w:r>
      <w:r>
        <w:instrText xml:space="preserve"> PAGEREF _Toc444524355 \h </w:instrText>
      </w:r>
      <w:r>
        <w:fldChar w:fldCharType="separate"/>
      </w:r>
      <w:r>
        <w:t>137</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algun Gothic"/>
          <w:lang w:eastAsia="ko-KR"/>
        </w:rPr>
        <w:t>7.4.29.2.5</w:t>
      </w:r>
      <w:r w:rsidRPr="00B9352C">
        <w:rPr>
          <w:rFonts w:eastAsia="Malgun Gothic"/>
          <w:lang w:eastAsia="ko-KR"/>
        </w:rPr>
        <w:tab/>
      </w:r>
      <w:r>
        <w:rPr>
          <w:lang w:eastAsia="ko-KR"/>
        </w:rPr>
        <w:t>Delete</w:t>
      </w:r>
      <w:r>
        <w:tab/>
      </w:r>
      <w:r>
        <w:fldChar w:fldCharType="begin" w:fldLock="1"/>
      </w:r>
      <w:r>
        <w:instrText xml:space="preserve"> PAGEREF _Toc444524356 \h </w:instrText>
      </w:r>
      <w:r>
        <w:fldChar w:fldCharType="separate"/>
      </w:r>
      <w:r>
        <w:t>138</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7.4.30</w:t>
      </w:r>
      <w:r w:rsidRPr="00B9352C">
        <w:rPr>
          <w:rFonts w:eastAsia="Malgun Gothic"/>
          <w:lang w:eastAsia="ko-KR"/>
        </w:rPr>
        <w:tab/>
        <w:t>Resource Type &lt;</w:t>
      </w:r>
      <w:r>
        <w:rPr>
          <w:lang w:eastAsia="ja-JP"/>
        </w:rPr>
        <w:t>serviceSubscribedAppRule</w:t>
      </w:r>
      <w:r w:rsidRPr="00B9352C">
        <w:rPr>
          <w:rFonts w:eastAsia="Malgun Gothic"/>
          <w:lang w:eastAsia="ko-KR"/>
        </w:rPr>
        <w:t>&gt;</w:t>
      </w:r>
      <w:r>
        <w:tab/>
      </w:r>
      <w:r>
        <w:fldChar w:fldCharType="begin" w:fldLock="1"/>
      </w:r>
      <w:r>
        <w:instrText xml:space="preserve"> PAGEREF _Toc444524357 \h </w:instrText>
      </w:r>
      <w:r>
        <w:fldChar w:fldCharType="separate"/>
      </w:r>
      <w:r>
        <w:t>138</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algun Gothic"/>
          <w:lang w:eastAsia="ko-KR"/>
        </w:rPr>
        <w:t>7.4.30.1</w:t>
      </w:r>
      <w:r w:rsidRPr="00B9352C">
        <w:rPr>
          <w:rFonts w:eastAsia="Malgun Gothic"/>
          <w:lang w:eastAsia="ko-KR"/>
        </w:rPr>
        <w:tab/>
        <w:t>Introduction</w:t>
      </w:r>
      <w:r>
        <w:tab/>
      </w:r>
      <w:r>
        <w:fldChar w:fldCharType="begin" w:fldLock="1"/>
      </w:r>
      <w:r>
        <w:instrText xml:space="preserve"> PAGEREF _Toc444524358 \h </w:instrText>
      </w:r>
      <w:r>
        <w:fldChar w:fldCharType="separate"/>
      </w:r>
      <w:r>
        <w:t>138</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algun Gothic"/>
          <w:lang w:eastAsia="ko-KR"/>
        </w:rPr>
        <w:t>7.4.30.2</w:t>
      </w:r>
      <w:r w:rsidRPr="00B9352C">
        <w:rPr>
          <w:rFonts w:eastAsia="Malgun Gothic"/>
          <w:lang w:eastAsia="ko-KR"/>
        </w:rPr>
        <w:tab/>
        <w:t>&lt;serviceSubscribedAppRule&gt; resource specific procedure on CRUD operations</w:t>
      </w:r>
      <w:r>
        <w:tab/>
      </w:r>
      <w:r>
        <w:fldChar w:fldCharType="begin" w:fldLock="1"/>
      </w:r>
      <w:r>
        <w:instrText xml:space="preserve"> PAGEREF _Toc444524359 \h </w:instrText>
      </w:r>
      <w:r>
        <w:fldChar w:fldCharType="separate"/>
      </w:r>
      <w:r>
        <w:t>139</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algun Gothic"/>
          <w:lang w:eastAsia="ko-KR"/>
        </w:rPr>
        <w:t>7.4.30.2.1</w:t>
      </w:r>
      <w:r w:rsidRPr="00B9352C">
        <w:rPr>
          <w:rFonts w:eastAsia="Malgun Gothic"/>
          <w:lang w:eastAsia="ko-KR"/>
        </w:rPr>
        <w:tab/>
        <w:t>Introduction</w:t>
      </w:r>
      <w:r>
        <w:tab/>
      </w:r>
      <w:r>
        <w:fldChar w:fldCharType="begin" w:fldLock="1"/>
      </w:r>
      <w:r>
        <w:instrText xml:space="preserve"> PAGEREF _Toc444524360 \h </w:instrText>
      </w:r>
      <w:r>
        <w:fldChar w:fldCharType="separate"/>
      </w:r>
      <w:r>
        <w:t>139</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algun Gothic"/>
          <w:lang w:eastAsia="ko-KR"/>
        </w:rPr>
        <w:lastRenderedPageBreak/>
        <w:t>7.4.30.2.2</w:t>
      </w:r>
      <w:r w:rsidRPr="00B9352C">
        <w:rPr>
          <w:rFonts w:eastAsia="Malgun Gothic"/>
          <w:lang w:eastAsia="ko-KR"/>
        </w:rPr>
        <w:tab/>
        <w:t>Create</w:t>
      </w:r>
      <w:r>
        <w:tab/>
      </w:r>
      <w:r>
        <w:fldChar w:fldCharType="begin" w:fldLock="1"/>
      </w:r>
      <w:r>
        <w:instrText xml:space="preserve"> PAGEREF _Toc444524361 \h </w:instrText>
      </w:r>
      <w:r>
        <w:fldChar w:fldCharType="separate"/>
      </w:r>
      <w:r>
        <w:t>139</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algun Gothic"/>
          <w:lang w:eastAsia="ko-KR"/>
        </w:rPr>
        <w:t>7.4.30.2.3</w:t>
      </w:r>
      <w:r w:rsidRPr="00B9352C">
        <w:rPr>
          <w:rFonts w:eastAsia="Malgun Gothic"/>
          <w:lang w:eastAsia="ko-KR"/>
        </w:rPr>
        <w:tab/>
        <w:t>Retrieve</w:t>
      </w:r>
      <w:r>
        <w:tab/>
      </w:r>
      <w:r>
        <w:fldChar w:fldCharType="begin" w:fldLock="1"/>
      </w:r>
      <w:r>
        <w:instrText xml:space="preserve"> PAGEREF _Toc444524362 \h </w:instrText>
      </w:r>
      <w:r>
        <w:fldChar w:fldCharType="separate"/>
      </w:r>
      <w:r>
        <w:t>139</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algun Gothic"/>
          <w:lang w:eastAsia="ko-KR"/>
        </w:rPr>
        <w:t>7.4.30.2.4</w:t>
      </w:r>
      <w:r w:rsidRPr="00B9352C">
        <w:rPr>
          <w:rFonts w:eastAsia="Malgun Gothic"/>
          <w:lang w:eastAsia="ko-KR"/>
        </w:rPr>
        <w:tab/>
        <w:t>Update</w:t>
      </w:r>
      <w:r>
        <w:tab/>
      </w:r>
      <w:r>
        <w:fldChar w:fldCharType="begin" w:fldLock="1"/>
      </w:r>
      <w:r>
        <w:instrText xml:space="preserve"> PAGEREF _Toc444524363 \h </w:instrText>
      </w:r>
      <w:r>
        <w:fldChar w:fldCharType="separate"/>
      </w:r>
      <w:r>
        <w:t>139</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algun Gothic"/>
          <w:lang w:eastAsia="ko-KR"/>
        </w:rPr>
        <w:t>7.4.30.2.5</w:t>
      </w:r>
      <w:r w:rsidRPr="00B9352C">
        <w:rPr>
          <w:rFonts w:eastAsia="Malgun Gothic"/>
          <w:lang w:eastAsia="ko-KR"/>
        </w:rPr>
        <w:tab/>
        <w:t>Delete</w:t>
      </w:r>
      <w:r>
        <w:tab/>
      </w:r>
      <w:r>
        <w:fldChar w:fldCharType="begin" w:fldLock="1"/>
      </w:r>
      <w:r>
        <w:instrText xml:space="preserve"> PAGEREF _Toc444524364 \h </w:instrText>
      </w:r>
      <w:r>
        <w:fldChar w:fldCharType="separate"/>
      </w:r>
      <w:r>
        <w:t>139</w:t>
      </w:r>
      <w:r>
        <w:fldChar w:fldCharType="end"/>
      </w:r>
    </w:p>
    <w:p w:rsidR="0004525E" w:rsidRDefault="0004525E" w:rsidP="0004525E">
      <w:pPr>
        <w:pStyle w:val="TOC2"/>
        <w:rPr>
          <w:rFonts w:asciiTheme="minorHAnsi" w:eastAsiaTheme="minorEastAsia" w:hAnsiTheme="minorHAnsi" w:cstheme="minorBidi"/>
          <w:sz w:val="22"/>
          <w:szCs w:val="22"/>
          <w:lang w:eastAsia="en-GB"/>
        </w:rPr>
      </w:pPr>
      <w:r>
        <w:rPr>
          <w:lang w:eastAsia="ja-JP"/>
        </w:rPr>
        <w:t>7.5</w:t>
      </w:r>
      <w:r>
        <w:rPr>
          <w:lang w:eastAsia="ja-JP"/>
        </w:rPr>
        <w:tab/>
        <w:t>Primitive-s</w:t>
      </w:r>
      <w:r w:rsidRPr="00B9352C">
        <w:rPr>
          <w:rFonts w:eastAsia="Malgun Gothic"/>
          <w:lang w:eastAsia="ko-KR"/>
        </w:rPr>
        <w:t>p</w:t>
      </w:r>
      <w:r>
        <w:rPr>
          <w:lang w:eastAsia="ja-JP"/>
        </w:rPr>
        <w:t xml:space="preserve">ecific </w:t>
      </w:r>
      <w:r w:rsidRPr="00B9352C">
        <w:rPr>
          <w:rFonts w:eastAsia="Malgun Gothic"/>
          <w:lang w:eastAsia="ko-KR"/>
        </w:rPr>
        <w:t>p</w:t>
      </w:r>
      <w:r>
        <w:rPr>
          <w:lang w:eastAsia="ja-JP"/>
        </w:rPr>
        <w:t>rocedures and definitions</w:t>
      </w:r>
      <w:r>
        <w:tab/>
      </w:r>
      <w:r>
        <w:fldChar w:fldCharType="begin" w:fldLock="1"/>
      </w:r>
      <w:r>
        <w:instrText xml:space="preserve"> PAGEREF _Toc444524365 \h </w:instrText>
      </w:r>
      <w:r>
        <w:fldChar w:fldCharType="separate"/>
      </w:r>
      <w:r>
        <w:t>139</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7.5.1</w:t>
      </w:r>
      <w:r w:rsidRPr="00B9352C">
        <w:rPr>
          <w:rFonts w:eastAsia="Malgun Gothic"/>
          <w:lang w:eastAsia="ko-KR"/>
        </w:rPr>
        <w:tab/>
        <w:t>Notification data object and procedures</w:t>
      </w:r>
      <w:r>
        <w:tab/>
      </w:r>
      <w:r>
        <w:fldChar w:fldCharType="begin" w:fldLock="1"/>
      </w:r>
      <w:r>
        <w:instrText xml:space="preserve"> PAGEREF _Toc444524366 \h </w:instrText>
      </w:r>
      <w:r>
        <w:fldChar w:fldCharType="separate"/>
      </w:r>
      <w:r>
        <w:t>139</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lang w:eastAsia="ja-JP"/>
        </w:rPr>
        <w:t>7.5.1.1</w:t>
      </w:r>
      <w:r w:rsidRPr="00B9352C">
        <w:rPr>
          <w:rFonts w:eastAsia="MS Mincho"/>
          <w:lang w:eastAsia="ja-JP"/>
        </w:rPr>
        <w:tab/>
        <w:t>Notification data object</w:t>
      </w:r>
      <w:r>
        <w:tab/>
      </w:r>
      <w:r>
        <w:fldChar w:fldCharType="begin" w:fldLock="1"/>
      </w:r>
      <w:r>
        <w:instrText xml:space="preserve"> PAGEREF _Toc444524367 \h </w:instrText>
      </w:r>
      <w:r>
        <w:fldChar w:fldCharType="separate"/>
      </w:r>
      <w:r>
        <w:t>139</w:t>
      </w:r>
      <w:r>
        <w:fldChar w:fldCharType="end"/>
      </w:r>
    </w:p>
    <w:p w:rsidR="0004525E" w:rsidRDefault="0004525E" w:rsidP="0004525E">
      <w:pPr>
        <w:pStyle w:val="TOC4"/>
        <w:rPr>
          <w:rFonts w:asciiTheme="minorHAnsi" w:eastAsiaTheme="minorEastAsia" w:hAnsiTheme="minorHAnsi" w:cstheme="minorBidi"/>
          <w:sz w:val="22"/>
          <w:szCs w:val="22"/>
          <w:lang w:eastAsia="en-GB"/>
        </w:rPr>
      </w:pPr>
      <w:r w:rsidRPr="00B9352C">
        <w:rPr>
          <w:rFonts w:eastAsia="MS Mincho"/>
          <w:lang w:eastAsia="ja-JP"/>
        </w:rPr>
        <w:t>7.5.1.2</w:t>
      </w:r>
      <w:r w:rsidRPr="00B9352C">
        <w:rPr>
          <w:rFonts w:eastAsia="MS Mincho"/>
          <w:lang w:eastAsia="ja-JP"/>
        </w:rPr>
        <w:tab/>
        <w:t>Notification procedures</w:t>
      </w:r>
      <w:r>
        <w:tab/>
      </w:r>
      <w:r>
        <w:fldChar w:fldCharType="begin" w:fldLock="1"/>
      </w:r>
      <w:r>
        <w:instrText xml:space="preserve"> PAGEREF _Toc444524368 \h </w:instrText>
      </w:r>
      <w:r>
        <w:fldChar w:fldCharType="separate"/>
      </w:r>
      <w:r>
        <w:t>140</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7.5.1.2.1</w:t>
      </w:r>
      <w:r w:rsidRPr="00B9352C">
        <w:rPr>
          <w:rFonts w:eastAsia="MS Mincho"/>
          <w:lang w:eastAsia="ja-JP"/>
        </w:rPr>
        <w:tab/>
      </w:r>
      <w:r w:rsidRPr="00B9352C">
        <w:rPr>
          <w:rFonts w:eastAsia="MS Mincho"/>
        </w:rPr>
        <w:t>Introduction</w:t>
      </w:r>
      <w:r>
        <w:tab/>
      </w:r>
      <w:r>
        <w:fldChar w:fldCharType="begin" w:fldLock="1"/>
      </w:r>
      <w:r>
        <w:instrText xml:space="preserve"> PAGEREF _Toc444524369 \h </w:instrText>
      </w:r>
      <w:r>
        <w:fldChar w:fldCharType="separate"/>
      </w:r>
      <w:r>
        <w:t>140</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7.5.1.2.2</w:t>
      </w:r>
      <w:r w:rsidRPr="00B9352C">
        <w:rPr>
          <w:rFonts w:eastAsia="MS Mincho"/>
          <w:lang w:eastAsia="ja-JP"/>
        </w:rPr>
        <w:tab/>
      </w:r>
      <w:r w:rsidRPr="00B9352C">
        <w:rPr>
          <w:rFonts w:eastAsia="MS Mincho"/>
        </w:rPr>
        <w:t>Notification for modification of subscribed resources</w:t>
      </w:r>
      <w:r>
        <w:tab/>
      </w:r>
      <w:r>
        <w:fldChar w:fldCharType="begin" w:fldLock="1"/>
      </w:r>
      <w:r>
        <w:instrText xml:space="preserve"> PAGEREF _Toc444524370 \h </w:instrText>
      </w:r>
      <w:r>
        <w:fldChar w:fldCharType="separate"/>
      </w:r>
      <w:r>
        <w:t>140</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7.5.1.2.3</w:t>
      </w:r>
      <w:r w:rsidRPr="00B9352C">
        <w:rPr>
          <w:rFonts w:eastAsia="MS Mincho"/>
          <w:lang w:eastAsia="ja-JP"/>
        </w:rPr>
        <w:tab/>
      </w:r>
      <w:r w:rsidRPr="00B9352C">
        <w:rPr>
          <w:rFonts w:eastAsia="Malgun Gothic"/>
          <w:lang w:eastAsia="ko-KR"/>
        </w:rPr>
        <w:t>Subscription Verification during Subscription Creation</w:t>
      </w:r>
      <w:r>
        <w:tab/>
      </w:r>
      <w:r>
        <w:fldChar w:fldCharType="begin" w:fldLock="1"/>
      </w:r>
      <w:r>
        <w:instrText xml:space="preserve"> PAGEREF _Toc444524371 \h </w:instrText>
      </w:r>
      <w:r>
        <w:fldChar w:fldCharType="separate"/>
      </w:r>
      <w:r>
        <w:t>142</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7.5.1.2.4</w:t>
      </w:r>
      <w:r w:rsidRPr="00B9352C">
        <w:rPr>
          <w:rFonts w:eastAsia="MS Mincho"/>
          <w:lang w:eastAsia="ja-JP"/>
        </w:rPr>
        <w:tab/>
      </w:r>
      <w:r w:rsidRPr="00B9352C">
        <w:rPr>
          <w:rFonts w:eastAsia="Malgun Gothic"/>
          <w:lang w:eastAsia="ko-KR"/>
        </w:rPr>
        <w:t>Notification for Subscription Deletion</w:t>
      </w:r>
      <w:r>
        <w:tab/>
      </w:r>
      <w:r>
        <w:fldChar w:fldCharType="begin" w:fldLock="1"/>
      </w:r>
      <w:r>
        <w:instrText xml:space="preserve"> PAGEREF _Toc444524372 \h </w:instrText>
      </w:r>
      <w:r>
        <w:fldChar w:fldCharType="separate"/>
      </w:r>
      <w:r>
        <w:t>143</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7.5.1.2.5</w:t>
      </w:r>
      <w:r w:rsidRPr="00B9352C">
        <w:rPr>
          <w:rFonts w:eastAsia="MS Mincho"/>
          <w:lang w:eastAsia="ja-JP"/>
        </w:rPr>
        <w:tab/>
      </w:r>
      <w:r w:rsidRPr="00B9352C">
        <w:rPr>
          <w:rFonts w:eastAsia="Malgun Gothic"/>
        </w:rPr>
        <w:t>Notification for Asynchronous Non-blocking Request</w:t>
      </w:r>
      <w:r>
        <w:tab/>
      </w:r>
      <w:r>
        <w:fldChar w:fldCharType="begin" w:fldLock="1"/>
      </w:r>
      <w:r>
        <w:instrText xml:space="preserve"> PAGEREF _Toc444524373 \h </w:instrText>
      </w:r>
      <w:r>
        <w:fldChar w:fldCharType="separate"/>
      </w:r>
      <w:r>
        <w:t>143</w:t>
      </w:r>
      <w:r>
        <w:fldChar w:fldCharType="end"/>
      </w:r>
    </w:p>
    <w:p w:rsidR="0004525E" w:rsidRDefault="0004525E" w:rsidP="0004525E">
      <w:pPr>
        <w:pStyle w:val="TOC5"/>
        <w:rPr>
          <w:rFonts w:asciiTheme="minorHAnsi" w:eastAsiaTheme="minorEastAsia" w:hAnsiTheme="minorHAnsi" w:cstheme="minorBidi"/>
          <w:sz w:val="22"/>
          <w:szCs w:val="22"/>
          <w:lang w:eastAsia="en-GB"/>
        </w:rPr>
      </w:pPr>
      <w:r w:rsidRPr="00B9352C">
        <w:rPr>
          <w:rFonts w:eastAsia="MS Mincho"/>
          <w:lang w:eastAsia="ja-JP"/>
        </w:rPr>
        <w:t>7.5.1.2.6</w:t>
      </w:r>
      <w:r w:rsidRPr="00B9352C">
        <w:rPr>
          <w:rFonts w:eastAsia="MS Mincho"/>
          <w:lang w:eastAsia="ja-JP"/>
        </w:rPr>
        <w:tab/>
      </w:r>
      <w:r w:rsidRPr="00B9352C">
        <w:rPr>
          <w:rFonts w:eastAsia="Malgun Gothic"/>
        </w:rPr>
        <w:t>Notification for subscription via group</w:t>
      </w:r>
      <w:r>
        <w:tab/>
      </w:r>
      <w:r>
        <w:fldChar w:fldCharType="begin" w:fldLock="1"/>
      </w:r>
      <w:r>
        <w:instrText xml:space="preserve"> PAGEREF _Toc444524374 \h </w:instrText>
      </w:r>
      <w:r>
        <w:fldChar w:fldCharType="separate"/>
      </w:r>
      <w:r>
        <w:t>143</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rPr>
        <w:t>7.5.2</w:t>
      </w:r>
      <w:r w:rsidRPr="00B9352C">
        <w:rPr>
          <w:rFonts w:eastAsia="Malgun Gothic"/>
        </w:rPr>
        <w:tab/>
        <w:t>Elements</w:t>
      </w:r>
      <w:r w:rsidRPr="00B9352C">
        <w:rPr>
          <w:rFonts w:eastAsia="Malgun Gothic"/>
          <w:lang w:eastAsia="ko-KR"/>
        </w:rPr>
        <w:t xml:space="preserve"> contained in the Content primitive parameter</w:t>
      </w:r>
      <w:r>
        <w:tab/>
      </w:r>
      <w:r>
        <w:fldChar w:fldCharType="begin" w:fldLock="1"/>
      </w:r>
      <w:r>
        <w:instrText xml:space="preserve"> PAGEREF _Toc444524375 \h </w:instrText>
      </w:r>
      <w:r>
        <w:fldChar w:fldCharType="separate"/>
      </w:r>
      <w:r>
        <w:t>144</w:t>
      </w:r>
      <w:r>
        <w:fldChar w:fldCharType="end"/>
      </w:r>
    </w:p>
    <w:p w:rsidR="0004525E" w:rsidRDefault="0004525E" w:rsidP="0004525E">
      <w:pPr>
        <w:pStyle w:val="TOC1"/>
        <w:rPr>
          <w:rFonts w:asciiTheme="minorHAnsi" w:eastAsiaTheme="minorEastAsia" w:hAnsiTheme="minorHAnsi" w:cstheme="minorBidi"/>
          <w:szCs w:val="22"/>
          <w:lang w:eastAsia="en-GB"/>
        </w:rPr>
      </w:pPr>
      <w:r>
        <w:rPr>
          <w:lang w:eastAsia="ja-JP"/>
        </w:rPr>
        <w:t>8</w:t>
      </w:r>
      <w:r>
        <w:rPr>
          <w:lang w:eastAsia="ja-JP"/>
        </w:rPr>
        <w:tab/>
        <w:t xml:space="preserve">Representation of </w:t>
      </w:r>
      <w:r w:rsidRPr="00B9352C">
        <w:rPr>
          <w:rFonts w:eastAsia="Malgun Gothic"/>
          <w:lang w:eastAsia="ko-KR"/>
        </w:rPr>
        <w:t>p</w:t>
      </w:r>
      <w:r>
        <w:rPr>
          <w:lang w:eastAsia="ja-JP"/>
        </w:rPr>
        <w:t>rimitives in data transfer</w:t>
      </w:r>
      <w:r>
        <w:tab/>
      </w:r>
      <w:r>
        <w:fldChar w:fldCharType="begin" w:fldLock="1"/>
      </w:r>
      <w:r>
        <w:instrText xml:space="preserve"> PAGEREF _Toc444524376 \h </w:instrText>
      </w:r>
      <w:r>
        <w:fldChar w:fldCharType="separate"/>
      </w:r>
      <w:r>
        <w:t>145</w:t>
      </w:r>
      <w:r>
        <w:fldChar w:fldCharType="end"/>
      </w:r>
    </w:p>
    <w:p w:rsidR="0004525E" w:rsidRDefault="0004525E" w:rsidP="0004525E">
      <w:pPr>
        <w:pStyle w:val="TOC2"/>
        <w:rPr>
          <w:rFonts w:asciiTheme="minorHAnsi" w:eastAsiaTheme="minorEastAsia" w:hAnsiTheme="minorHAnsi" w:cstheme="minorBidi"/>
          <w:sz w:val="22"/>
          <w:szCs w:val="22"/>
          <w:lang w:eastAsia="en-GB"/>
        </w:rPr>
      </w:pPr>
      <w:r>
        <w:rPr>
          <w:lang w:eastAsia="ja-JP"/>
        </w:rPr>
        <w:t>8.1</w:t>
      </w:r>
      <w:r>
        <w:rPr>
          <w:lang w:eastAsia="ja-JP"/>
        </w:rPr>
        <w:tab/>
        <w:t>Introduction</w:t>
      </w:r>
      <w:r>
        <w:tab/>
      </w:r>
      <w:r>
        <w:fldChar w:fldCharType="begin" w:fldLock="1"/>
      </w:r>
      <w:r>
        <w:instrText xml:space="preserve"> PAGEREF _Toc444524377 \h </w:instrText>
      </w:r>
      <w:r>
        <w:fldChar w:fldCharType="separate"/>
      </w:r>
      <w:r>
        <w:t>145</w:t>
      </w:r>
      <w:r>
        <w:fldChar w:fldCharType="end"/>
      </w:r>
    </w:p>
    <w:p w:rsidR="0004525E" w:rsidRDefault="0004525E" w:rsidP="0004525E">
      <w:pPr>
        <w:pStyle w:val="TOC2"/>
        <w:rPr>
          <w:rFonts w:asciiTheme="minorHAnsi" w:eastAsiaTheme="minorEastAsia" w:hAnsiTheme="minorHAnsi" w:cstheme="minorBidi"/>
          <w:sz w:val="22"/>
          <w:szCs w:val="22"/>
          <w:lang w:eastAsia="en-GB"/>
        </w:rPr>
      </w:pPr>
      <w:r>
        <w:rPr>
          <w:lang w:eastAsia="ja-JP"/>
        </w:rPr>
        <w:t>8.2</w:t>
      </w:r>
      <w:r>
        <w:rPr>
          <w:lang w:eastAsia="ja-JP"/>
        </w:rPr>
        <w:tab/>
        <w:t>Short names</w:t>
      </w:r>
      <w:r>
        <w:tab/>
      </w:r>
      <w:r>
        <w:fldChar w:fldCharType="begin" w:fldLock="1"/>
      </w:r>
      <w:r>
        <w:instrText xml:space="preserve"> PAGEREF _Toc444524378 \h </w:instrText>
      </w:r>
      <w:r>
        <w:fldChar w:fldCharType="separate"/>
      </w:r>
      <w:r>
        <w:t>145</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lang w:eastAsia="ja-JP"/>
        </w:rPr>
        <w:t>8.2.1</w:t>
      </w:r>
      <w:r w:rsidRPr="00B9352C">
        <w:rPr>
          <w:rFonts w:eastAsia="MS Mincho"/>
          <w:lang w:eastAsia="ja-JP"/>
        </w:rPr>
        <w:tab/>
        <w:t>Introduction</w:t>
      </w:r>
      <w:r>
        <w:tab/>
      </w:r>
      <w:r>
        <w:fldChar w:fldCharType="begin" w:fldLock="1"/>
      </w:r>
      <w:r>
        <w:instrText xml:space="preserve"> PAGEREF _Toc444524379 \h </w:instrText>
      </w:r>
      <w:r>
        <w:fldChar w:fldCharType="separate"/>
      </w:r>
      <w:r>
        <w:t>145</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lang w:eastAsia="ja-JP"/>
        </w:rPr>
        <w:t>8.2.2</w:t>
      </w:r>
      <w:r w:rsidRPr="00B9352C">
        <w:rPr>
          <w:rFonts w:eastAsia="MS Mincho"/>
          <w:lang w:eastAsia="ja-JP"/>
        </w:rPr>
        <w:tab/>
        <w:t>Primitive parameters</w:t>
      </w:r>
      <w:r>
        <w:tab/>
      </w:r>
      <w:r>
        <w:fldChar w:fldCharType="begin" w:fldLock="1"/>
      </w:r>
      <w:r>
        <w:instrText xml:space="preserve"> PAGEREF _Toc444524380 \h </w:instrText>
      </w:r>
      <w:r>
        <w:fldChar w:fldCharType="separate"/>
      </w:r>
      <w:r>
        <w:t>146</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t>8.2.3</w:t>
      </w:r>
      <w:r>
        <w:rPr>
          <w:lang w:eastAsia="ja-JP"/>
        </w:rPr>
        <w:tab/>
        <w:t>Resource attributes</w:t>
      </w:r>
      <w:r>
        <w:tab/>
      </w:r>
      <w:r>
        <w:fldChar w:fldCharType="begin" w:fldLock="1"/>
      </w:r>
      <w:r>
        <w:instrText xml:space="preserve"> PAGEREF _Toc444524381 \h </w:instrText>
      </w:r>
      <w:r>
        <w:fldChar w:fldCharType="separate"/>
      </w:r>
      <w:r>
        <w:t>146</w:t>
      </w:r>
      <w:r>
        <w:fldChar w:fldCharType="end"/>
      </w:r>
    </w:p>
    <w:p w:rsidR="0004525E" w:rsidRDefault="0004525E" w:rsidP="0004525E">
      <w:pPr>
        <w:pStyle w:val="TOC3"/>
        <w:rPr>
          <w:rFonts w:asciiTheme="minorHAnsi" w:eastAsiaTheme="minorEastAsia" w:hAnsiTheme="minorHAnsi" w:cstheme="minorBidi"/>
          <w:sz w:val="22"/>
          <w:szCs w:val="22"/>
          <w:lang w:eastAsia="en-GB"/>
        </w:rPr>
      </w:pPr>
      <w:r>
        <w:rPr>
          <w:lang w:eastAsia="ja-JP"/>
        </w:rPr>
        <w:t>8.2.4</w:t>
      </w:r>
      <w:r>
        <w:rPr>
          <w:lang w:eastAsia="ja-JP"/>
        </w:rPr>
        <w:tab/>
        <w:t>Resource types</w:t>
      </w:r>
      <w:r>
        <w:tab/>
      </w:r>
      <w:r>
        <w:fldChar w:fldCharType="begin" w:fldLock="1"/>
      </w:r>
      <w:r>
        <w:instrText xml:space="preserve"> PAGEREF _Toc444524382 \h </w:instrText>
      </w:r>
      <w:r>
        <w:fldChar w:fldCharType="separate"/>
      </w:r>
      <w:r>
        <w:t>150</w:t>
      </w:r>
      <w:r>
        <w:fldChar w:fldCharType="end"/>
      </w:r>
    </w:p>
    <w:p w:rsidR="0004525E" w:rsidRDefault="0004525E" w:rsidP="0004525E">
      <w:pPr>
        <w:pStyle w:val="TOC3"/>
        <w:rPr>
          <w:rFonts w:asciiTheme="minorHAnsi" w:eastAsiaTheme="minorEastAsia" w:hAnsiTheme="minorHAnsi" w:cstheme="minorBidi"/>
          <w:sz w:val="22"/>
          <w:szCs w:val="22"/>
          <w:lang w:eastAsia="en-GB"/>
        </w:rPr>
      </w:pPr>
      <w:r>
        <w:t>8.2.5</w:t>
      </w:r>
      <w:r>
        <w:tab/>
        <w:t>Complex data types members</w:t>
      </w:r>
      <w:r>
        <w:tab/>
      </w:r>
      <w:r>
        <w:fldChar w:fldCharType="begin" w:fldLock="1"/>
      </w:r>
      <w:r>
        <w:instrText xml:space="preserve"> PAGEREF _Toc444524383 \h </w:instrText>
      </w:r>
      <w:r>
        <w:fldChar w:fldCharType="separate"/>
      </w:r>
      <w:r>
        <w:t>151</w:t>
      </w:r>
      <w:r>
        <w:fldChar w:fldCharType="end"/>
      </w:r>
    </w:p>
    <w:p w:rsidR="0004525E" w:rsidRDefault="0004525E" w:rsidP="0004525E">
      <w:pPr>
        <w:pStyle w:val="TOC2"/>
        <w:rPr>
          <w:rFonts w:asciiTheme="minorHAnsi" w:eastAsiaTheme="minorEastAsia" w:hAnsiTheme="minorHAnsi" w:cstheme="minorBidi"/>
          <w:sz w:val="22"/>
          <w:szCs w:val="22"/>
          <w:lang w:eastAsia="en-GB"/>
        </w:rPr>
      </w:pPr>
      <w:r w:rsidRPr="00B9352C">
        <w:rPr>
          <w:rFonts w:eastAsia="MS Mincho"/>
          <w:lang w:eastAsia="ja-JP"/>
        </w:rPr>
        <w:t>8.3</w:t>
      </w:r>
      <w:r w:rsidRPr="00B9352C">
        <w:rPr>
          <w:rFonts w:eastAsia="MS Mincho"/>
          <w:lang w:eastAsia="ja-JP"/>
        </w:rPr>
        <w:tab/>
        <w:t>XML serialization</w:t>
      </w:r>
      <w:r>
        <w:tab/>
      </w:r>
      <w:r>
        <w:fldChar w:fldCharType="begin" w:fldLock="1"/>
      </w:r>
      <w:r>
        <w:instrText xml:space="preserve"> PAGEREF _Toc444524384 \h </w:instrText>
      </w:r>
      <w:r>
        <w:fldChar w:fldCharType="separate"/>
      </w:r>
      <w:r>
        <w:t>152</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lang w:eastAsia="ja-JP"/>
        </w:rPr>
        <w:t>8.3.1</w:t>
      </w:r>
      <w:r w:rsidRPr="00B9352C">
        <w:rPr>
          <w:rFonts w:eastAsia="MS Mincho"/>
          <w:lang w:eastAsia="ja-JP"/>
        </w:rPr>
        <w:tab/>
        <w:t>Method</w:t>
      </w:r>
      <w:r>
        <w:tab/>
      </w:r>
      <w:r>
        <w:fldChar w:fldCharType="begin" w:fldLock="1"/>
      </w:r>
      <w:r>
        <w:instrText xml:space="preserve"> PAGEREF _Toc444524385 \h </w:instrText>
      </w:r>
      <w:r>
        <w:fldChar w:fldCharType="separate"/>
      </w:r>
      <w:r>
        <w:t>152</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lang w:eastAsia="ja-JP"/>
        </w:rPr>
        <w:t>8.3.2</w:t>
      </w:r>
      <w:r w:rsidRPr="00B9352C">
        <w:rPr>
          <w:rFonts w:eastAsia="MS Mincho"/>
          <w:lang w:eastAsia="ja-JP"/>
        </w:rPr>
        <w:tab/>
        <w:t>Examples</w:t>
      </w:r>
      <w:r>
        <w:tab/>
      </w:r>
      <w:r>
        <w:fldChar w:fldCharType="begin" w:fldLock="1"/>
      </w:r>
      <w:r>
        <w:instrText xml:space="preserve"> PAGEREF _Toc444524386 \h </w:instrText>
      </w:r>
      <w:r>
        <w:fldChar w:fldCharType="separate"/>
      </w:r>
      <w:r>
        <w:t>153</w:t>
      </w:r>
      <w:r>
        <w:fldChar w:fldCharType="end"/>
      </w:r>
    </w:p>
    <w:p w:rsidR="0004525E" w:rsidRDefault="0004525E" w:rsidP="0004525E">
      <w:pPr>
        <w:pStyle w:val="TOC2"/>
        <w:rPr>
          <w:rFonts w:asciiTheme="minorHAnsi" w:eastAsiaTheme="minorEastAsia" w:hAnsiTheme="minorHAnsi" w:cstheme="minorBidi"/>
          <w:sz w:val="22"/>
          <w:szCs w:val="22"/>
          <w:lang w:eastAsia="en-GB"/>
        </w:rPr>
      </w:pPr>
      <w:r w:rsidRPr="00B9352C">
        <w:rPr>
          <w:rFonts w:eastAsia="MS Mincho"/>
          <w:lang w:eastAsia="ja-JP"/>
        </w:rPr>
        <w:t>8.4</w:t>
      </w:r>
      <w:r w:rsidRPr="00B9352C">
        <w:rPr>
          <w:rFonts w:eastAsia="MS Mincho"/>
          <w:lang w:eastAsia="ja-JP"/>
        </w:rPr>
        <w:tab/>
        <w:t>JSON serialization</w:t>
      </w:r>
      <w:r>
        <w:tab/>
      </w:r>
      <w:r>
        <w:fldChar w:fldCharType="begin" w:fldLock="1"/>
      </w:r>
      <w:r>
        <w:instrText xml:space="preserve"> PAGEREF _Toc444524387 \h </w:instrText>
      </w:r>
      <w:r>
        <w:fldChar w:fldCharType="separate"/>
      </w:r>
      <w:r>
        <w:t>154</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lang w:eastAsia="ja-JP"/>
        </w:rPr>
        <w:t>8.4.1</w:t>
      </w:r>
      <w:r w:rsidRPr="00B9352C">
        <w:rPr>
          <w:rFonts w:eastAsia="MS Mincho"/>
          <w:lang w:eastAsia="ja-JP"/>
        </w:rPr>
        <w:tab/>
        <w:t>Terminology</w:t>
      </w:r>
      <w:r>
        <w:tab/>
      </w:r>
      <w:r>
        <w:fldChar w:fldCharType="begin" w:fldLock="1"/>
      </w:r>
      <w:r>
        <w:instrText xml:space="preserve"> PAGEREF _Toc444524388 \h </w:instrText>
      </w:r>
      <w:r>
        <w:fldChar w:fldCharType="separate"/>
      </w:r>
      <w:r>
        <w:t>154</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lang w:eastAsia="ja-JP"/>
        </w:rPr>
        <w:t>8.4.2</w:t>
      </w:r>
      <w:r w:rsidRPr="00B9352C">
        <w:rPr>
          <w:rFonts w:eastAsia="MS Mincho"/>
          <w:lang w:eastAsia="ja-JP"/>
        </w:rPr>
        <w:tab/>
        <w:t>Method</w:t>
      </w:r>
      <w:r>
        <w:tab/>
      </w:r>
      <w:r>
        <w:fldChar w:fldCharType="begin" w:fldLock="1"/>
      </w:r>
      <w:r>
        <w:instrText xml:space="preserve"> PAGEREF _Toc444524389 \h </w:instrText>
      </w:r>
      <w:r>
        <w:fldChar w:fldCharType="separate"/>
      </w:r>
      <w:r>
        <w:t>154</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lang w:eastAsia="ja-JP"/>
        </w:rPr>
        <w:t>8.4.3</w:t>
      </w:r>
      <w:r w:rsidRPr="00B9352C">
        <w:rPr>
          <w:rFonts w:eastAsia="MS Mincho"/>
          <w:lang w:eastAsia="ja-JP"/>
        </w:rPr>
        <w:tab/>
        <w:t>Examples</w:t>
      </w:r>
      <w:r>
        <w:tab/>
      </w:r>
      <w:r>
        <w:fldChar w:fldCharType="begin" w:fldLock="1"/>
      </w:r>
      <w:r>
        <w:instrText xml:space="preserve"> PAGEREF _Toc444524390 \h </w:instrText>
      </w:r>
      <w:r>
        <w:fldChar w:fldCharType="separate"/>
      </w:r>
      <w:r>
        <w:t>155</w:t>
      </w:r>
      <w:r>
        <w:fldChar w:fldCharType="end"/>
      </w:r>
    </w:p>
    <w:p w:rsidR="0004525E" w:rsidRDefault="0004525E" w:rsidP="0004525E">
      <w:pPr>
        <w:pStyle w:val="TOC8"/>
        <w:rPr>
          <w:rFonts w:asciiTheme="minorHAnsi" w:eastAsiaTheme="minorEastAsia" w:hAnsiTheme="minorHAnsi" w:cstheme="minorBidi"/>
          <w:szCs w:val="22"/>
          <w:lang w:eastAsia="en-GB"/>
        </w:rPr>
      </w:pPr>
      <w:r>
        <w:t>Annex A (informative):</w:t>
      </w:r>
      <w:r>
        <w:tab/>
        <w:t>Binding Mch to Diameter for Charging</w:t>
      </w:r>
      <w:r>
        <w:tab/>
      </w:r>
      <w:r>
        <w:fldChar w:fldCharType="begin" w:fldLock="1"/>
      </w:r>
      <w:r>
        <w:instrText xml:space="preserve"> PAGEREF _Toc444524391 \h </w:instrText>
      </w:r>
      <w:r>
        <w:fldChar w:fldCharType="separate"/>
      </w:r>
      <w:r>
        <w:t>156</w:t>
      </w:r>
      <w:r>
        <w:fldChar w:fldCharType="end"/>
      </w:r>
    </w:p>
    <w:p w:rsidR="0004525E" w:rsidRDefault="0004525E" w:rsidP="0004525E">
      <w:pPr>
        <w:pStyle w:val="TOC1"/>
        <w:rPr>
          <w:rFonts w:asciiTheme="minorHAnsi" w:eastAsiaTheme="minorEastAsia" w:hAnsiTheme="minorHAnsi" w:cstheme="minorBidi"/>
          <w:szCs w:val="22"/>
          <w:lang w:eastAsia="en-GB"/>
        </w:rPr>
      </w:pPr>
      <w:r>
        <w:t>A.1</w:t>
      </w:r>
      <w:r>
        <w:tab/>
        <w:t>Introduction</w:t>
      </w:r>
      <w:r>
        <w:tab/>
      </w:r>
      <w:r>
        <w:fldChar w:fldCharType="begin" w:fldLock="1"/>
      </w:r>
      <w:r>
        <w:instrText xml:space="preserve"> PAGEREF _Toc444524392 \h </w:instrText>
      </w:r>
      <w:r>
        <w:fldChar w:fldCharType="separate"/>
      </w:r>
      <w:r>
        <w:t>156</w:t>
      </w:r>
      <w:r>
        <w:fldChar w:fldCharType="end"/>
      </w:r>
    </w:p>
    <w:p w:rsidR="0004525E" w:rsidRDefault="0004525E" w:rsidP="0004525E">
      <w:pPr>
        <w:pStyle w:val="TOC1"/>
        <w:rPr>
          <w:rFonts w:asciiTheme="minorHAnsi" w:eastAsiaTheme="minorEastAsia" w:hAnsiTheme="minorHAnsi" w:cstheme="minorBidi"/>
          <w:szCs w:val="22"/>
          <w:lang w:eastAsia="en-GB"/>
        </w:rPr>
      </w:pPr>
      <w:r>
        <w:t>A.2</w:t>
      </w:r>
      <w:r>
        <w:tab/>
        <w:t>Diameter Commands on Mch</w:t>
      </w:r>
      <w:r>
        <w:tab/>
      </w:r>
      <w:r>
        <w:fldChar w:fldCharType="begin" w:fldLock="1"/>
      </w:r>
      <w:r>
        <w:instrText xml:space="preserve"> PAGEREF _Toc444524393 \h </w:instrText>
      </w:r>
      <w:r>
        <w:fldChar w:fldCharType="separate"/>
      </w:r>
      <w:r>
        <w:t>156</w:t>
      </w:r>
      <w:r>
        <w:fldChar w:fldCharType="end"/>
      </w:r>
    </w:p>
    <w:p w:rsidR="0004525E" w:rsidRDefault="0004525E" w:rsidP="0004525E">
      <w:pPr>
        <w:pStyle w:val="TOC2"/>
        <w:rPr>
          <w:rFonts w:asciiTheme="minorHAnsi" w:eastAsiaTheme="minorEastAsia" w:hAnsiTheme="minorHAnsi" w:cstheme="minorBidi"/>
          <w:sz w:val="22"/>
          <w:szCs w:val="22"/>
          <w:lang w:eastAsia="en-GB"/>
        </w:rPr>
      </w:pPr>
      <w:r>
        <w:t>A.2.1</w:t>
      </w:r>
      <w:r>
        <w:tab/>
        <w:t>Accounting Request Command</w:t>
      </w:r>
      <w:r>
        <w:tab/>
      </w:r>
      <w:r>
        <w:fldChar w:fldCharType="begin" w:fldLock="1"/>
      </w:r>
      <w:r>
        <w:instrText xml:space="preserve"> PAGEREF _Toc444524394 \h </w:instrText>
      </w:r>
      <w:r>
        <w:fldChar w:fldCharType="separate"/>
      </w:r>
      <w:r>
        <w:t>156</w:t>
      </w:r>
      <w:r>
        <w:fldChar w:fldCharType="end"/>
      </w:r>
    </w:p>
    <w:p w:rsidR="0004525E" w:rsidRDefault="0004525E" w:rsidP="0004525E">
      <w:pPr>
        <w:pStyle w:val="TOC2"/>
        <w:rPr>
          <w:rFonts w:asciiTheme="minorHAnsi" w:eastAsiaTheme="minorEastAsia" w:hAnsiTheme="minorHAnsi" w:cstheme="minorBidi"/>
          <w:sz w:val="22"/>
          <w:szCs w:val="22"/>
          <w:lang w:eastAsia="en-GB"/>
        </w:rPr>
      </w:pPr>
      <w:r>
        <w:t>A.2.2</w:t>
      </w:r>
      <w:r>
        <w:tab/>
        <w:t>Accounting Answer Command</w:t>
      </w:r>
      <w:r>
        <w:tab/>
      </w:r>
      <w:r>
        <w:fldChar w:fldCharType="begin" w:fldLock="1"/>
      </w:r>
      <w:r>
        <w:instrText xml:space="preserve"> PAGEREF _Toc444524395 \h </w:instrText>
      </w:r>
      <w:r>
        <w:fldChar w:fldCharType="separate"/>
      </w:r>
      <w:r>
        <w:t>156</w:t>
      </w:r>
      <w:r>
        <w:fldChar w:fldCharType="end"/>
      </w:r>
    </w:p>
    <w:p w:rsidR="0004525E" w:rsidRDefault="0004525E" w:rsidP="0004525E">
      <w:pPr>
        <w:pStyle w:val="TOC1"/>
        <w:rPr>
          <w:rFonts w:asciiTheme="minorHAnsi" w:eastAsiaTheme="minorEastAsia" w:hAnsiTheme="minorHAnsi" w:cstheme="minorBidi"/>
          <w:szCs w:val="22"/>
          <w:lang w:eastAsia="en-GB"/>
        </w:rPr>
      </w:pPr>
      <w:r>
        <w:t>A.3</w:t>
      </w:r>
      <w:r>
        <w:tab/>
        <w:t>Mapping of M2M Recorded Information Elements to AVPs</w:t>
      </w:r>
      <w:r>
        <w:tab/>
      </w:r>
      <w:r>
        <w:fldChar w:fldCharType="begin" w:fldLock="1"/>
      </w:r>
      <w:r>
        <w:instrText xml:space="preserve"> PAGEREF _Toc444524396 \h </w:instrText>
      </w:r>
      <w:r>
        <w:fldChar w:fldCharType="separate"/>
      </w:r>
      <w:r>
        <w:t>156</w:t>
      </w:r>
      <w:r>
        <w:fldChar w:fldCharType="end"/>
      </w:r>
    </w:p>
    <w:p w:rsidR="0004525E" w:rsidRDefault="0004525E" w:rsidP="0004525E">
      <w:pPr>
        <w:pStyle w:val="TOC1"/>
        <w:rPr>
          <w:rFonts w:asciiTheme="minorHAnsi" w:eastAsiaTheme="minorEastAsia" w:hAnsiTheme="minorHAnsi" w:cstheme="minorBidi"/>
          <w:szCs w:val="22"/>
          <w:lang w:eastAsia="en-GB"/>
        </w:rPr>
      </w:pPr>
      <w:r>
        <w:t>A.4</w:t>
      </w:r>
      <w:r>
        <w:tab/>
        <w:t>Summary of AVPs used</w:t>
      </w:r>
      <w:r>
        <w:tab/>
      </w:r>
      <w:r>
        <w:fldChar w:fldCharType="begin" w:fldLock="1"/>
      </w:r>
      <w:r>
        <w:instrText xml:space="preserve"> PAGEREF _Toc444524397 \h </w:instrText>
      </w:r>
      <w:r>
        <w:fldChar w:fldCharType="separate"/>
      </w:r>
      <w:r>
        <w:t>157</w:t>
      </w:r>
      <w:r>
        <w:fldChar w:fldCharType="end"/>
      </w:r>
    </w:p>
    <w:p w:rsidR="0004525E" w:rsidRDefault="0004525E" w:rsidP="0004525E">
      <w:pPr>
        <w:pStyle w:val="TOC1"/>
        <w:rPr>
          <w:rFonts w:asciiTheme="minorHAnsi" w:eastAsiaTheme="minorEastAsia" w:hAnsiTheme="minorHAnsi" w:cstheme="minorBidi"/>
          <w:szCs w:val="22"/>
          <w:lang w:eastAsia="en-GB"/>
        </w:rPr>
      </w:pPr>
      <w:r>
        <w:t>A.5</w:t>
      </w:r>
      <w:r>
        <w:tab/>
        <w:t>oneM2M Specific AVP Usage</w:t>
      </w:r>
      <w:r>
        <w:tab/>
      </w:r>
      <w:r>
        <w:fldChar w:fldCharType="begin" w:fldLock="1"/>
      </w:r>
      <w:r>
        <w:instrText xml:space="preserve"> PAGEREF _Toc444524398 \h </w:instrText>
      </w:r>
      <w:r>
        <w:fldChar w:fldCharType="separate"/>
      </w:r>
      <w:r>
        <w:t>159</w:t>
      </w:r>
      <w:r>
        <w:fldChar w:fldCharType="end"/>
      </w:r>
    </w:p>
    <w:p w:rsidR="0004525E" w:rsidRDefault="0004525E" w:rsidP="0004525E">
      <w:pPr>
        <w:pStyle w:val="TOC2"/>
        <w:rPr>
          <w:rFonts w:asciiTheme="minorHAnsi" w:eastAsiaTheme="minorEastAsia" w:hAnsiTheme="minorHAnsi" w:cstheme="minorBidi"/>
          <w:sz w:val="22"/>
          <w:szCs w:val="22"/>
          <w:lang w:eastAsia="en-GB"/>
        </w:rPr>
      </w:pPr>
      <w:r>
        <w:t>A.5.1</w:t>
      </w:r>
      <w:r>
        <w:tab/>
        <w:t>Access-Network-Identifier AVP</w:t>
      </w:r>
      <w:r>
        <w:tab/>
      </w:r>
      <w:r>
        <w:fldChar w:fldCharType="begin" w:fldLock="1"/>
      </w:r>
      <w:r>
        <w:instrText xml:space="preserve"> PAGEREF _Toc444524399 \h </w:instrText>
      </w:r>
      <w:r>
        <w:fldChar w:fldCharType="separate"/>
      </w:r>
      <w:r>
        <w:t>159</w:t>
      </w:r>
      <w:r>
        <w:fldChar w:fldCharType="end"/>
      </w:r>
    </w:p>
    <w:p w:rsidR="0004525E" w:rsidRDefault="0004525E" w:rsidP="0004525E">
      <w:pPr>
        <w:pStyle w:val="TOC2"/>
        <w:rPr>
          <w:rFonts w:asciiTheme="minorHAnsi" w:eastAsiaTheme="minorEastAsia" w:hAnsiTheme="minorHAnsi" w:cstheme="minorBidi"/>
          <w:sz w:val="22"/>
          <w:szCs w:val="22"/>
          <w:lang w:eastAsia="en-GB"/>
        </w:rPr>
      </w:pPr>
      <w:r>
        <w:t>A.5.2</w:t>
      </w:r>
      <w:r>
        <w:tab/>
        <w:t>Acct-Application-Id AVP</w:t>
      </w:r>
      <w:r>
        <w:tab/>
      </w:r>
      <w:r>
        <w:fldChar w:fldCharType="begin" w:fldLock="1"/>
      </w:r>
      <w:r>
        <w:instrText xml:space="preserve"> PAGEREF _Toc444524400 \h </w:instrText>
      </w:r>
      <w:r>
        <w:fldChar w:fldCharType="separate"/>
      </w:r>
      <w:r>
        <w:t>159</w:t>
      </w:r>
      <w:r>
        <w:fldChar w:fldCharType="end"/>
      </w:r>
    </w:p>
    <w:p w:rsidR="0004525E" w:rsidRDefault="0004525E" w:rsidP="0004525E">
      <w:pPr>
        <w:pStyle w:val="TOC2"/>
        <w:rPr>
          <w:rFonts w:asciiTheme="minorHAnsi" w:eastAsiaTheme="minorEastAsia" w:hAnsiTheme="minorHAnsi" w:cstheme="minorBidi"/>
          <w:sz w:val="22"/>
          <w:szCs w:val="22"/>
          <w:lang w:eastAsia="en-GB"/>
        </w:rPr>
      </w:pPr>
      <w:r>
        <w:t>A.5.3</w:t>
      </w:r>
      <w:r>
        <w:tab/>
        <w:t>Accounting-Record-Type AVP</w:t>
      </w:r>
      <w:r>
        <w:tab/>
      </w:r>
      <w:r>
        <w:fldChar w:fldCharType="begin" w:fldLock="1"/>
      </w:r>
      <w:r>
        <w:instrText xml:space="preserve"> PAGEREF _Toc444524401 \h </w:instrText>
      </w:r>
      <w:r>
        <w:fldChar w:fldCharType="separate"/>
      </w:r>
      <w:r>
        <w:t>159</w:t>
      </w:r>
      <w:r>
        <w:fldChar w:fldCharType="end"/>
      </w:r>
    </w:p>
    <w:p w:rsidR="0004525E" w:rsidRDefault="0004525E" w:rsidP="0004525E">
      <w:pPr>
        <w:pStyle w:val="TOC2"/>
        <w:rPr>
          <w:rFonts w:asciiTheme="minorHAnsi" w:eastAsiaTheme="minorEastAsia" w:hAnsiTheme="minorHAnsi" w:cstheme="minorBidi"/>
          <w:sz w:val="22"/>
          <w:szCs w:val="22"/>
          <w:lang w:eastAsia="en-GB"/>
        </w:rPr>
      </w:pPr>
      <w:r>
        <w:t>A.5.4</w:t>
      </w:r>
      <w:r>
        <w:tab/>
        <w:t>Application-Entity-ID AVP</w:t>
      </w:r>
      <w:r>
        <w:tab/>
      </w:r>
      <w:r>
        <w:fldChar w:fldCharType="begin" w:fldLock="1"/>
      </w:r>
      <w:r>
        <w:instrText xml:space="preserve"> PAGEREF _Toc444524402 \h </w:instrText>
      </w:r>
      <w:r>
        <w:fldChar w:fldCharType="separate"/>
      </w:r>
      <w:r>
        <w:t>159</w:t>
      </w:r>
      <w:r>
        <w:fldChar w:fldCharType="end"/>
      </w:r>
    </w:p>
    <w:p w:rsidR="0004525E" w:rsidRDefault="0004525E" w:rsidP="0004525E">
      <w:pPr>
        <w:pStyle w:val="TOC2"/>
        <w:rPr>
          <w:rFonts w:asciiTheme="minorHAnsi" w:eastAsiaTheme="minorEastAsia" w:hAnsiTheme="minorHAnsi" w:cstheme="minorBidi"/>
          <w:sz w:val="22"/>
          <w:szCs w:val="22"/>
          <w:lang w:eastAsia="en-GB"/>
        </w:rPr>
      </w:pPr>
      <w:r>
        <w:t>A.5.5</w:t>
      </w:r>
      <w:r>
        <w:tab/>
        <w:t>Control-Memory-Size AVP</w:t>
      </w:r>
      <w:r>
        <w:tab/>
      </w:r>
      <w:r>
        <w:fldChar w:fldCharType="begin" w:fldLock="1"/>
      </w:r>
      <w:r>
        <w:instrText xml:space="preserve"> PAGEREF _Toc444524403 \h </w:instrText>
      </w:r>
      <w:r>
        <w:fldChar w:fldCharType="separate"/>
      </w:r>
      <w:r>
        <w:t>159</w:t>
      </w:r>
      <w:r>
        <w:fldChar w:fldCharType="end"/>
      </w:r>
    </w:p>
    <w:p w:rsidR="0004525E" w:rsidRDefault="0004525E" w:rsidP="0004525E">
      <w:pPr>
        <w:pStyle w:val="TOC2"/>
        <w:rPr>
          <w:rFonts w:asciiTheme="minorHAnsi" w:eastAsiaTheme="minorEastAsia" w:hAnsiTheme="minorHAnsi" w:cstheme="minorBidi"/>
          <w:sz w:val="22"/>
          <w:szCs w:val="22"/>
          <w:lang w:eastAsia="en-GB"/>
        </w:rPr>
      </w:pPr>
      <w:r>
        <w:t>A.5.6</w:t>
      </w:r>
      <w:r>
        <w:tab/>
        <w:t>Current-Number-Members AVP</w:t>
      </w:r>
      <w:r>
        <w:tab/>
      </w:r>
      <w:r>
        <w:fldChar w:fldCharType="begin" w:fldLock="1"/>
      </w:r>
      <w:r>
        <w:instrText xml:space="preserve"> PAGEREF _Toc444524404 \h </w:instrText>
      </w:r>
      <w:r>
        <w:fldChar w:fldCharType="separate"/>
      </w:r>
      <w:r>
        <w:t>159</w:t>
      </w:r>
      <w:r>
        <w:fldChar w:fldCharType="end"/>
      </w:r>
    </w:p>
    <w:p w:rsidR="0004525E" w:rsidRDefault="0004525E" w:rsidP="0004525E">
      <w:pPr>
        <w:pStyle w:val="TOC2"/>
        <w:rPr>
          <w:rFonts w:asciiTheme="minorHAnsi" w:eastAsiaTheme="minorEastAsia" w:hAnsiTheme="minorHAnsi" w:cstheme="minorBidi"/>
          <w:sz w:val="22"/>
          <w:szCs w:val="22"/>
          <w:lang w:eastAsia="en-GB"/>
        </w:rPr>
      </w:pPr>
      <w:r>
        <w:t>A.5.7</w:t>
      </w:r>
      <w:r>
        <w:tab/>
        <w:t>Data-Memory-Size AVP</w:t>
      </w:r>
      <w:r>
        <w:tab/>
      </w:r>
      <w:r>
        <w:fldChar w:fldCharType="begin" w:fldLock="1"/>
      </w:r>
      <w:r>
        <w:instrText xml:space="preserve"> PAGEREF _Toc444524405 \h </w:instrText>
      </w:r>
      <w:r>
        <w:fldChar w:fldCharType="separate"/>
      </w:r>
      <w:r>
        <w:t>159</w:t>
      </w:r>
      <w:r>
        <w:fldChar w:fldCharType="end"/>
      </w:r>
    </w:p>
    <w:p w:rsidR="0004525E" w:rsidRDefault="0004525E" w:rsidP="0004525E">
      <w:pPr>
        <w:pStyle w:val="TOC2"/>
        <w:rPr>
          <w:rFonts w:asciiTheme="minorHAnsi" w:eastAsiaTheme="minorEastAsia" w:hAnsiTheme="minorHAnsi" w:cstheme="minorBidi"/>
          <w:sz w:val="22"/>
          <w:szCs w:val="22"/>
          <w:lang w:eastAsia="en-GB"/>
        </w:rPr>
      </w:pPr>
      <w:r>
        <w:t>A.5.8</w:t>
      </w:r>
      <w:r>
        <w:tab/>
        <w:t>External-ID AVP</w:t>
      </w:r>
      <w:r>
        <w:tab/>
      </w:r>
      <w:r>
        <w:fldChar w:fldCharType="begin" w:fldLock="1"/>
      </w:r>
      <w:r>
        <w:instrText xml:space="preserve"> PAGEREF _Toc444524406 \h </w:instrText>
      </w:r>
      <w:r>
        <w:fldChar w:fldCharType="separate"/>
      </w:r>
      <w:r>
        <w:t>160</w:t>
      </w:r>
      <w:r>
        <w:fldChar w:fldCharType="end"/>
      </w:r>
    </w:p>
    <w:p w:rsidR="0004525E" w:rsidRDefault="0004525E" w:rsidP="0004525E">
      <w:pPr>
        <w:pStyle w:val="TOC2"/>
        <w:rPr>
          <w:rFonts w:asciiTheme="minorHAnsi" w:eastAsiaTheme="minorEastAsia" w:hAnsiTheme="minorHAnsi" w:cstheme="minorBidi"/>
          <w:sz w:val="22"/>
          <w:szCs w:val="22"/>
          <w:lang w:eastAsia="en-GB"/>
        </w:rPr>
      </w:pPr>
      <w:r>
        <w:t>A.5.9</w:t>
      </w:r>
      <w:r>
        <w:tab/>
        <w:t>Group-Name AVP</w:t>
      </w:r>
      <w:r>
        <w:tab/>
      </w:r>
      <w:r>
        <w:fldChar w:fldCharType="begin" w:fldLock="1"/>
      </w:r>
      <w:r>
        <w:instrText xml:space="preserve"> PAGEREF _Toc444524407 \h </w:instrText>
      </w:r>
      <w:r>
        <w:fldChar w:fldCharType="separate"/>
      </w:r>
      <w:r>
        <w:t>160</w:t>
      </w:r>
      <w:r>
        <w:fldChar w:fldCharType="end"/>
      </w:r>
    </w:p>
    <w:p w:rsidR="0004525E" w:rsidRDefault="0004525E" w:rsidP="0004525E">
      <w:pPr>
        <w:pStyle w:val="TOC2"/>
        <w:rPr>
          <w:rFonts w:asciiTheme="minorHAnsi" w:eastAsiaTheme="minorEastAsia" w:hAnsiTheme="minorHAnsi" w:cstheme="minorBidi"/>
          <w:sz w:val="22"/>
          <w:szCs w:val="22"/>
          <w:lang w:eastAsia="en-GB"/>
        </w:rPr>
      </w:pPr>
      <w:r>
        <w:t>A.5.10</w:t>
      </w:r>
      <w:r>
        <w:tab/>
        <w:t>Hosting-CSE-ID AVP</w:t>
      </w:r>
      <w:r>
        <w:tab/>
      </w:r>
      <w:r>
        <w:fldChar w:fldCharType="begin" w:fldLock="1"/>
      </w:r>
      <w:r>
        <w:instrText xml:space="preserve"> PAGEREF _Toc444524408 \h </w:instrText>
      </w:r>
      <w:r>
        <w:fldChar w:fldCharType="separate"/>
      </w:r>
      <w:r>
        <w:t>160</w:t>
      </w:r>
      <w:r>
        <w:fldChar w:fldCharType="end"/>
      </w:r>
    </w:p>
    <w:p w:rsidR="0004525E" w:rsidRDefault="0004525E" w:rsidP="0004525E">
      <w:pPr>
        <w:pStyle w:val="TOC2"/>
        <w:rPr>
          <w:rFonts w:asciiTheme="minorHAnsi" w:eastAsiaTheme="minorEastAsia" w:hAnsiTheme="minorHAnsi" w:cstheme="minorBidi"/>
          <w:sz w:val="22"/>
          <w:szCs w:val="22"/>
          <w:lang w:eastAsia="en-GB"/>
        </w:rPr>
      </w:pPr>
      <w:r>
        <w:t>A.5.11</w:t>
      </w:r>
      <w:r>
        <w:tab/>
        <w:t>Originator AVP</w:t>
      </w:r>
      <w:r>
        <w:tab/>
      </w:r>
      <w:r>
        <w:fldChar w:fldCharType="begin" w:fldLock="1"/>
      </w:r>
      <w:r>
        <w:instrText xml:space="preserve"> PAGEREF _Toc444524409 \h </w:instrText>
      </w:r>
      <w:r>
        <w:fldChar w:fldCharType="separate"/>
      </w:r>
      <w:r>
        <w:t>160</w:t>
      </w:r>
      <w:r>
        <w:fldChar w:fldCharType="end"/>
      </w:r>
    </w:p>
    <w:p w:rsidR="0004525E" w:rsidRDefault="0004525E" w:rsidP="0004525E">
      <w:pPr>
        <w:pStyle w:val="TOC2"/>
        <w:rPr>
          <w:rFonts w:asciiTheme="minorHAnsi" w:eastAsiaTheme="minorEastAsia" w:hAnsiTheme="minorHAnsi" w:cstheme="minorBidi"/>
          <w:sz w:val="22"/>
          <w:szCs w:val="22"/>
          <w:lang w:eastAsia="en-GB"/>
        </w:rPr>
      </w:pPr>
      <w:r>
        <w:t>A.5.12</w:t>
      </w:r>
      <w:r>
        <w:tab/>
        <w:t>Maximum-Number-Members AVP</w:t>
      </w:r>
      <w:r>
        <w:tab/>
      </w:r>
      <w:r>
        <w:fldChar w:fldCharType="begin" w:fldLock="1"/>
      </w:r>
      <w:r>
        <w:instrText xml:space="preserve"> PAGEREF _Toc444524410 \h </w:instrText>
      </w:r>
      <w:r>
        <w:fldChar w:fldCharType="separate"/>
      </w:r>
      <w:r>
        <w:t>160</w:t>
      </w:r>
      <w:r>
        <w:fldChar w:fldCharType="end"/>
      </w:r>
    </w:p>
    <w:p w:rsidR="0004525E" w:rsidRDefault="0004525E" w:rsidP="0004525E">
      <w:pPr>
        <w:pStyle w:val="TOC2"/>
        <w:rPr>
          <w:rFonts w:asciiTheme="minorHAnsi" w:eastAsiaTheme="minorEastAsia" w:hAnsiTheme="minorHAnsi" w:cstheme="minorBidi"/>
          <w:sz w:val="22"/>
          <w:szCs w:val="22"/>
          <w:lang w:eastAsia="en-GB"/>
        </w:rPr>
      </w:pPr>
      <w:r>
        <w:t>A.5.13</w:t>
      </w:r>
      <w:r>
        <w:tab/>
        <w:t>M2M-Event-Record-Timestamp AVP</w:t>
      </w:r>
      <w:r>
        <w:tab/>
      </w:r>
      <w:r>
        <w:fldChar w:fldCharType="begin" w:fldLock="1"/>
      </w:r>
      <w:r>
        <w:instrText xml:space="preserve"> PAGEREF _Toc444524411 \h </w:instrText>
      </w:r>
      <w:r>
        <w:fldChar w:fldCharType="separate"/>
      </w:r>
      <w:r>
        <w:t>160</w:t>
      </w:r>
      <w:r>
        <w:fldChar w:fldCharType="end"/>
      </w:r>
    </w:p>
    <w:p w:rsidR="0004525E" w:rsidRDefault="0004525E" w:rsidP="0004525E">
      <w:pPr>
        <w:pStyle w:val="TOC2"/>
        <w:rPr>
          <w:rFonts w:asciiTheme="minorHAnsi" w:eastAsiaTheme="minorEastAsia" w:hAnsiTheme="minorHAnsi" w:cstheme="minorBidi"/>
          <w:sz w:val="22"/>
          <w:szCs w:val="22"/>
          <w:lang w:eastAsia="en-GB"/>
        </w:rPr>
      </w:pPr>
      <w:r>
        <w:t>A.5.14</w:t>
      </w:r>
      <w:r>
        <w:tab/>
        <w:t>M2M-Information AVP</w:t>
      </w:r>
      <w:r>
        <w:tab/>
      </w:r>
      <w:r>
        <w:fldChar w:fldCharType="begin" w:fldLock="1"/>
      </w:r>
      <w:r>
        <w:instrText xml:space="preserve"> PAGEREF _Toc444524412 \h </w:instrText>
      </w:r>
      <w:r>
        <w:fldChar w:fldCharType="separate"/>
      </w:r>
      <w:r>
        <w:t>160</w:t>
      </w:r>
      <w:r>
        <w:fldChar w:fldCharType="end"/>
      </w:r>
    </w:p>
    <w:p w:rsidR="0004525E" w:rsidRDefault="0004525E" w:rsidP="0004525E">
      <w:pPr>
        <w:pStyle w:val="TOC2"/>
        <w:rPr>
          <w:rFonts w:asciiTheme="minorHAnsi" w:eastAsiaTheme="minorEastAsia" w:hAnsiTheme="minorHAnsi" w:cstheme="minorBidi"/>
          <w:sz w:val="22"/>
          <w:szCs w:val="22"/>
          <w:lang w:eastAsia="en-GB"/>
        </w:rPr>
      </w:pPr>
      <w:r>
        <w:t>A.5.15</w:t>
      </w:r>
      <w:r>
        <w:tab/>
        <w:t>Node-ID AVP</w:t>
      </w:r>
      <w:r>
        <w:tab/>
      </w:r>
      <w:r>
        <w:fldChar w:fldCharType="begin" w:fldLock="1"/>
      </w:r>
      <w:r>
        <w:instrText xml:space="preserve"> PAGEREF _Toc444524413 \h </w:instrText>
      </w:r>
      <w:r>
        <w:fldChar w:fldCharType="separate"/>
      </w:r>
      <w:r>
        <w:t>161</w:t>
      </w:r>
      <w:r>
        <w:fldChar w:fldCharType="end"/>
      </w:r>
    </w:p>
    <w:p w:rsidR="0004525E" w:rsidRDefault="0004525E" w:rsidP="0004525E">
      <w:pPr>
        <w:pStyle w:val="TOC2"/>
        <w:rPr>
          <w:rFonts w:asciiTheme="minorHAnsi" w:eastAsiaTheme="minorEastAsia" w:hAnsiTheme="minorHAnsi" w:cstheme="minorBidi"/>
          <w:sz w:val="22"/>
          <w:szCs w:val="22"/>
          <w:lang w:eastAsia="en-GB"/>
        </w:rPr>
      </w:pPr>
      <w:r>
        <w:t>A.5.16</w:t>
      </w:r>
      <w:r>
        <w:tab/>
        <w:t>Occupancy AVP</w:t>
      </w:r>
      <w:r>
        <w:tab/>
      </w:r>
      <w:r>
        <w:fldChar w:fldCharType="begin" w:fldLock="1"/>
      </w:r>
      <w:r>
        <w:instrText xml:space="preserve"> PAGEREF _Toc444524414 \h </w:instrText>
      </w:r>
      <w:r>
        <w:fldChar w:fldCharType="separate"/>
      </w:r>
      <w:r>
        <w:t>161</w:t>
      </w:r>
      <w:r>
        <w:fldChar w:fldCharType="end"/>
      </w:r>
    </w:p>
    <w:p w:rsidR="0004525E" w:rsidRDefault="0004525E" w:rsidP="0004525E">
      <w:pPr>
        <w:pStyle w:val="TOC2"/>
        <w:rPr>
          <w:rFonts w:asciiTheme="minorHAnsi" w:eastAsiaTheme="minorEastAsia" w:hAnsiTheme="minorHAnsi" w:cstheme="minorBidi"/>
          <w:sz w:val="22"/>
          <w:szCs w:val="22"/>
          <w:lang w:eastAsia="en-GB"/>
        </w:rPr>
      </w:pPr>
      <w:r>
        <w:t>A.5.17</w:t>
      </w:r>
      <w:r>
        <w:tab/>
        <w:t>Protocol-Type AVP</w:t>
      </w:r>
      <w:r>
        <w:tab/>
      </w:r>
      <w:r>
        <w:fldChar w:fldCharType="begin" w:fldLock="1"/>
      </w:r>
      <w:r>
        <w:instrText xml:space="preserve"> PAGEREF _Toc444524415 \h </w:instrText>
      </w:r>
      <w:r>
        <w:fldChar w:fldCharType="separate"/>
      </w:r>
      <w:r>
        <w:t>161</w:t>
      </w:r>
      <w:r>
        <w:fldChar w:fldCharType="end"/>
      </w:r>
    </w:p>
    <w:p w:rsidR="0004525E" w:rsidRDefault="0004525E" w:rsidP="0004525E">
      <w:pPr>
        <w:pStyle w:val="TOC2"/>
        <w:rPr>
          <w:rFonts w:asciiTheme="minorHAnsi" w:eastAsiaTheme="minorEastAsia" w:hAnsiTheme="minorHAnsi" w:cstheme="minorBidi"/>
          <w:sz w:val="22"/>
          <w:szCs w:val="22"/>
          <w:lang w:eastAsia="en-GB"/>
        </w:rPr>
      </w:pPr>
      <w:r>
        <w:t>A.5.18</w:t>
      </w:r>
      <w:r>
        <w:tab/>
        <w:t>ating-Group AVP</w:t>
      </w:r>
      <w:r>
        <w:tab/>
      </w:r>
      <w:r>
        <w:fldChar w:fldCharType="begin" w:fldLock="1"/>
      </w:r>
      <w:r>
        <w:instrText xml:space="preserve"> PAGEREF _Toc444524416 \h </w:instrText>
      </w:r>
      <w:r>
        <w:fldChar w:fldCharType="separate"/>
      </w:r>
      <w:r>
        <w:t>161</w:t>
      </w:r>
      <w:r>
        <w:fldChar w:fldCharType="end"/>
      </w:r>
    </w:p>
    <w:p w:rsidR="0004525E" w:rsidRDefault="0004525E" w:rsidP="0004525E">
      <w:pPr>
        <w:pStyle w:val="TOC2"/>
        <w:rPr>
          <w:rFonts w:asciiTheme="minorHAnsi" w:eastAsiaTheme="minorEastAsia" w:hAnsiTheme="minorHAnsi" w:cstheme="minorBidi"/>
          <w:sz w:val="22"/>
          <w:szCs w:val="22"/>
          <w:lang w:eastAsia="en-GB"/>
        </w:rPr>
      </w:pPr>
      <w:r>
        <w:t>A.5.19</w:t>
      </w:r>
      <w:r>
        <w:tab/>
        <w:t>Receiver AVP</w:t>
      </w:r>
      <w:r>
        <w:tab/>
      </w:r>
      <w:r>
        <w:fldChar w:fldCharType="begin" w:fldLock="1"/>
      </w:r>
      <w:r>
        <w:instrText xml:space="preserve"> PAGEREF _Toc444524417 \h </w:instrText>
      </w:r>
      <w:r>
        <w:fldChar w:fldCharType="separate"/>
      </w:r>
      <w:r>
        <w:t>161</w:t>
      </w:r>
      <w:r>
        <w:fldChar w:fldCharType="end"/>
      </w:r>
    </w:p>
    <w:p w:rsidR="0004525E" w:rsidRDefault="0004525E" w:rsidP="0004525E">
      <w:pPr>
        <w:pStyle w:val="TOC2"/>
        <w:rPr>
          <w:rFonts w:asciiTheme="minorHAnsi" w:eastAsiaTheme="minorEastAsia" w:hAnsiTheme="minorHAnsi" w:cstheme="minorBidi"/>
          <w:sz w:val="22"/>
          <w:szCs w:val="22"/>
          <w:lang w:eastAsia="en-GB"/>
        </w:rPr>
      </w:pPr>
      <w:r>
        <w:t>A.5.20</w:t>
      </w:r>
      <w:r>
        <w:tab/>
        <w:t>Request-Body-Size AVP</w:t>
      </w:r>
      <w:r>
        <w:tab/>
      </w:r>
      <w:r>
        <w:fldChar w:fldCharType="begin" w:fldLock="1"/>
      </w:r>
      <w:r>
        <w:instrText xml:space="preserve"> PAGEREF _Toc444524418 \h </w:instrText>
      </w:r>
      <w:r>
        <w:fldChar w:fldCharType="separate"/>
      </w:r>
      <w:r>
        <w:t>161</w:t>
      </w:r>
      <w:r>
        <w:fldChar w:fldCharType="end"/>
      </w:r>
    </w:p>
    <w:p w:rsidR="0004525E" w:rsidRDefault="0004525E" w:rsidP="0004525E">
      <w:pPr>
        <w:pStyle w:val="TOC2"/>
        <w:rPr>
          <w:rFonts w:asciiTheme="minorHAnsi" w:eastAsiaTheme="minorEastAsia" w:hAnsiTheme="minorHAnsi" w:cstheme="minorBidi"/>
          <w:sz w:val="22"/>
          <w:szCs w:val="22"/>
          <w:lang w:eastAsia="en-GB"/>
        </w:rPr>
      </w:pPr>
      <w:r>
        <w:lastRenderedPageBreak/>
        <w:t>A.5.21</w:t>
      </w:r>
      <w:r>
        <w:tab/>
        <w:t>Request-Headers-Size AVP</w:t>
      </w:r>
      <w:r>
        <w:tab/>
      </w:r>
      <w:r>
        <w:fldChar w:fldCharType="begin" w:fldLock="1"/>
      </w:r>
      <w:r>
        <w:instrText xml:space="preserve"> PAGEREF _Toc444524419 \h </w:instrText>
      </w:r>
      <w:r>
        <w:fldChar w:fldCharType="separate"/>
      </w:r>
      <w:r>
        <w:t>161</w:t>
      </w:r>
      <w:r>
        <w:fldChar w:fldCharType="end"/>
      </w:r>
    </w:p>
    <w:p w:rsidR="0004525E" w:rsidRDefault="0004525E" w:rsidP="0004525E">
      <w:pPr>
        <w:pStyle w:val="TOC2"/>
        <w:rPr>
          <w:rFonts w:asciiTheme="minorHAnsi" w:eastAsiaTheme="minorEastAsia" w:hAnsiTheme="minorHAnsi" w:cstheme="minorBidi"/>
          <w:sz w:val="22"/>
          <w:szCs w:val="22"/>
          <w:lang w:eastAsia="en-GB"/>
        </w:rPr>
      </w:pPr>
      <w:r>
        <w:t>A.5.22</w:t>
      </w:r>
      <w:r>
        <w:tab/>
        <w:t>Request-Operation AVP</w:t>
      </w:r>
      <w:r>
        <w:tab/>
      </w:r>
      <w:r>
        <w:fldChar w:fldCharType="begin" w:fldLock="1"/>
      </w:r>
      <w:r>
        <w:instrText xml:space="preserve"> PAGEREF _Toc444524420 \h </w:instrText>
      </w:r>
      <w:r>
        <w:fldChar w:fldCharType="separate"/>
      </w:r>
      <w:r>
        <w:t>161</w:t>
      </w:r>
      <w:r>
        <w:fldChar w:fldCharType="end"/>
      </w:r>
    </w:p>
    <w:p w:rsidR="0004525E" w:rsidRDefault="0004525E" w:rsidP="0004525E">
      <w:pPr>
        <w:pStyle w:val="TOC2"/>
        <w:rPr>
          <w:rFonts w:asciiTheme="minorHAnsi" w:eastAsiaTheme="minorEastAsia" w:hAnsiTheme="minorHAnsi" w:cstheme="minorBidi"/>
          <w:sz w:val="22"/>
          <w:szCs w:val="22"/>
          <w:lang w:eastAsia="en-GB"/>
        </w:rPr>
      </w:pPr>
      <w:r>
        <w:t>A.5.23</w:t>
      </w:r>
      <w:r>
        <w:tab/>
        <w:t>Response-Body-Size AVP</w:t>
      </w:r>
      <w:r>
        <w:tab/>
      </w:r>
      <w:r>
        <w:fldChar w:fldCharType="begin" w:fldLock="1"/>
      </w:r>
      <w:r>
        <w:instrText xml:space="preserve"> PAGEREF _Toc444524421 \h </w:instrText>
      </w:r>
      <w:r>
        <w:fldChar w:fldCharType="separate"/>
      </w:r>
      <w:r>
        <w:t>161</w:t>
      </w:r>
      <w:r>
        <w:fldChar w:fldCharType="end"/>
      </w:r>
    </w:p>
    <w:p w:rsidR="0004525E" w:rsidRDefault="0004525E" w:rsidP="0004525E">
      <w:pPr>
        <w:pStyle w:val="TOC2"/>
        <w:rPr>
          <w:rFonts w:asciiTheme="minorHAnsi" w:eastAsiaTheme="minorEastAsia" w:hAnsiTheme="minorHAnsi" w:cstheme="minorBidi"/>
          <w:sz w:val="22"/>
          <w:szCs w:val="22"/>
          <w:lang w:eastAsia="en-GB"/>
        </w:rPr>
      </w:pPr>
      <w:r>
        <w:t>A.5.24</w:t>
      </w:r>
      <w:r>
        <w:tab/>
        <w:t>Response-Headers-Size AVP</w:t>
      </w:r>
      <w:r>
        <w:tab/>
      </w:r>
      <w:r>
        <w:fldChar w:fldCharType="begin" w:fldLock="1"/>
      </w:r>
      <w:r>
        <w:instrText xml:space="preserve"> PAGEREF _Toc444524422 \h </w:instrText>
      </w:r>
      <w:r>
        <w:fldChar w:fldCharType="separate"/>
      </w:r>
      <w:r>
        <w:t>161</w:t>
      </w:r>
      <w:r>
        <w:fldChar w:fldCharType="end"/>
      </w:r>
    </w:p>
    <w:p w:rsidR="0004525E" w:rsidRPr="0004525E" w:rsidRDefault="0004525E" w:rsidP="0004525E">
      <w:pPr>
        <w:pStyle w:val="TOC2"/>
        <w:rPr>
          <w:rFonts w:asciiTheme="minorHAnsi" w:eastAsiaTheme="minorEastAsia" w:hAnsiTheme="minorHAnsi" w:cstheme="minorBidi"/>
          <w:sz w:val="22"/>
          <w:szCs w:val="22"/>
          <w:lang w:val="fr-FR" w:eastAsia="en-GB"/>
        </w:rPr>
      </w:pPr>
      <w:r w:rsidRPr="0004525E">
        <w:rPr>
          <w:lang w:val="fr-FR"/>
        </w:rPr>
        <w:t>A.5.25</w:t>
      </w:r>
      <w:r w:rsidRPr="0004525E">
        <w:rPr>
          <w:lang w:val="fr-FR"/>
        </w:rPr>
        <w:tab/>
        <w:t>Response-Status-Code AVP</w:t>
      </w:r>
      <w:r w:rsidRPr="0004525E">
        <w:rPr>
          <w:lang w:val="fr-FR"/>
        </w:rPr>
        <w:tab/>
      </w:r>
      <w:r>
        <w:fldChar w:fldCharType="begin" w:fldLock="1"/>
      </w:r>
      <w:r w:rsidRPr="0004525E">
        <w:rPr>
          <w:lang w:val="fr-FR"/>
        </w:rPr>
        <w:instrText xml:space="preserve"> PAGEREF _Toc444524423 \h </w:instrText>
      </w:r>
      <w:r>
        <w:fldChar w:fldCharType="separate"/>
      </w:r>
      <w:r w:rsidRPr="0004525E">
        <w:rPr>
          <w:lang w:val="fr-FR"/>
        </w:rPr>
        <w:t>162</w:t>
      </w:r>
      <w:r>
        <w:fldChar w:fldCharType="end"/>
      </w:r>
    </w:p>
    <w:p w:rsidR="0004525E" w:rsidRPr="0004525E" w:rsidRDefault="0004525E" w:rsidP="0004525E">
      <w:pPr>
        <w:pStyle w:val="TOC2"/>
        <w:rPr>
          <w:rFonts w:asciiTheme="minorHAnsi" w:eastAsiaTheme="minorEastAsia" w:hAnsiTheme="minorHAnsi" w:cstheme="minorBidi"/>
          <w:sz w:val="22"/>
          <w:szCs w:val="22"/>
          <w:lang w:val="fr-FR" w:eastAsia="en-GB"/>
        </w:rPr>
      </w:pPr>
      <w:r w:rsidRPr="0004525E">
        <w:rPr>
          <w:lang w:val="fr-FR"/>
        </w:rPr>
        <w:t>A.5.26</w:t>
      </w:r>
      <w:r w:rsidRPr="0004525E">
        <w:rPr>
          <w:lang w:val="fr-FR"/>
        </w:rPr>
        <w:tab/>
        <w:t>Service-Context-Id AVP</w:t>
      </w:r>
      <w:r w:rsidRPr="0004525E">
        <w:rPr>
          <w:lang w:val="fr-FR"/>
        </w:rPr>
        <w:tab/>
      </w:r>
      <w:r>
        <w:fldChar w:fldCharType="begin" w:fldLock="1"/>
      </w:r>
      <w:r w:rsidRPr="0004525E">
        <w:rPr>
          <w:lang w:val="fr-FR"/>
        </w:rPr>
        <w:instrText xml:space="preserve"> PAGEREF _Toc444524424 \h </w:instrText>
      </w:r>
      <w:r>
        <w:fldChar w:fldCharType="separate"/>
      </w:r>
      <w:r w:rsidRPr="0004525E">
        <w:rPr>
          <w:lang w:val="fr-FR"/>
        </w:rPr>
        <w:t>162</w:t>
      </w:r>
      <w:r>
        <w:fldChar w:fldCharType="end"/>
      </w:r>
    </w:p>
    <w:p w:rsidR="0004525E" w:rsidRPr="0004525E" w:rsidRDefault="0004525E" w:rsidP="0004525E">
      <w:pPr>
        <w:pStyle w:val="TOC2"/>
        <w:rPr>
          <w:rFonts w:asciiTheme="minorHAnsi" w:eastAsiaTheme="minorEastAsia" w:hAnsiTheme="minorHAnsi" w:cstheme="minorBidi"/>
          <w:sz w:val="22"/>
          <w:szCs w:val="22"/>
          <w:lang w:val="fr-FR" w:eastAsia="en-GB"/>
        </w:rPr>
      </w:pPr>
      <w:r w:rsidRPr="0004525E">
        <w:rPr>
          <w:lang w:val="fr-FR"/>
        </w:rPr>
        <w:t>A.5.27</w:t>
      </w:r>
      <w:r w:rsidRPr="0004525E">
        <w:rPr>
          <w:lang w:val="fr-FR"/>
        </w:rPr>
        <w:tab/>
        <w:t>Service-Information AVP</w:t>
      </w:r>
      <w:r w:rsidRPr="0004525E">
        <w:rPr>
          <w:lang w:val="fr-FR"/>
        </w:rPr>
        <w:tab/>
      </w:r>
      <w:r>
        <w:fldChar w:fldCharType="begin" w:fldLock="1"/>
      </w:r>
      <w:r w:rsidRPr="0004525E">
        <w:rPr>
          <w:lang w:val="fr-FR"/>
        </w:rPr>
        <w:instrText xml:space="preserve"> PAGEREF _Toc444524425 \h </w:instrText>
      </w:r>
      <w:r>
        <w:fldChar w:fldCharType="separate"/>
      </w:r>
      <w:r w:rsidRPr="0004525E">
        <w:rPr>
          <w:lang w:val="fr-FR"/>
        </w:rPr>
        <w:t>162</w:t>
      </w:r>
      <w:r>
        <w:fldChar w:fldCharType="end"/>
      </w:r>
    </w:p>
    <w:p w:rsidR="0004525E" w:rsidRPr="0004525E" w:rsidRDefault="0004525E" w:rsidP="0004525E">
      <w:pPr>
        <w:pStyle w:val="TOC2"/>
        <w:rPr>
          <w:rFonts w:asciiTheme="minorHAnsi" w:eastAsiaTheme="minorEastAsia" w:hAnsiTheme="minorHAnsi" w:cstheme="minorBidi"/>
          <w:sz w:val="22"/>
          <w:szCs w:val="22"/>
          <w:lang w:val="fr-FR" w:eastAsia="en-GB"/>
        </w:rPr>
      </w:pPr>
      <w:r w:rsidRPr="0004525E">
        <w:rPr>
          <w:lang w:val="fr-FR"/>
        </w:rPr>
        <w:t>A.5.28</w:t>
      </w:r>
      <w:r w:rsidRPr="0004525E">
        <w:rPr>
          <w:lang w:val="fr-FR"/>
        </w:rPr>
        <w:tab/>
        <w:t>Subgroup-Name AVP</w:t>
      </w:r>
      <w:r w:rsidRPr="0004525E">
        <w:rPr>
          <w:lang w:val="fr-FR"/>
        </w:rPr>
        <w:tab/>
      </w:r>
      <w:r>
        <w:fldChar w:fldCharType="begin" w:fldLock="1"/>
      </w:r>
      <w:r w:rsidRPr="0004525E">
        <w:rPr>
          <w:lang w:val="fr-FR"/>
        </w:rPr>
        <w:instrText xml:space="preserve"> PAGEREF _Toc444524426 \h </w:instrText>
      </w:r>
      <w:r>
        <w:fldChar w:fldCharType="separate"/>
      </w:r>
      <w:r w:rsidRPr="0004525E">
        <w:rPr>
          <w:lang w:val="fr-FR"/>
        </w:rPr>
        <w:t>162</w:t>
      </w:r>
      <w:r>
        <w:fldChar w:fldCharType="end"/>
      </w:r>
    </w:p>
    <w:p w:rsidR="0004525E" w:rsidRPr="0004525E" w:rsidRDefault="0004525E" w:rsidP="0004525E">
      <w:pPr>
        <w:pStyle w:val="TOC2"/>
        <w:rPr>
          <w:rFonts w:asciiTheme="minorHAnsi" w:eastAsiaTheme="minorEastAsia" w:hAnsiTheme="minorHAnsi" w:cstheme="minorBidi"/>
          <w:sz w:val="22"/>
          <w:szCs w:val="22"/>
          <w:lang w:val="fr-FR" w:eastAsia="en-GB"/>
        </w:rPr>
      </w:pPr>
      <w:r w:rsidRPr="0004525E">
        <w:rPr>
          <w:lang w:val="fr-FR"/>
        </w:rPr>
        <w:t>A.5.29</w:t>
      </w:r>
      <w:r w:rsidRPr="0004525E">
        <w:rPr>
          <w:lang w:val="fr-FR"/>
        </w:rPr>
        <w:tab/>
        <w:t>Subscription-Id AVP</w:t>
      </w:r>
      <w:r w:rsidRPr="0004525E">
        <w:rPr>
          <w:lang w:val="fr-FR"/>
        </w:rPr>
        <w:tab/>
      </w:r>
      <w:r>
        <w:fldChar w:fldCharType="begin" w:fldLock="1"/>
      </w:r>
      <w:r w:rsidRPr="0004525E">
        <w:rPr>
          <w:lang w:val="fr-FR"/>
        </w:rPr>
        <w:instrText xml:space="preserve"> PAGEREF _Toc444524427 \h </w:instrText>
      </w:r>
      <w:r>
        <w:fldChar w:fldCharType="separate"/>
      </w:r>
      <w:r w:rsidRPr="0004525E">
        <w:rPr>
          <w:lang w:val="fr-FR"/>
        </w:rPr>
        <w:t>162</w:t>
      </w:r>
      <w:r>
        <w:fldChar w:fldCharType="end"/>
      </w:r>
    </w:p>
    <w:p w:rsidR="0004525E" w:rsidRPr="0004525E" w:rsidRDefault="0004525E" w:rsidP="0004525E">
      <w:pPr>
        <w:pStyle w:val="TOC2"/>
        <w:rPr>
          <w:rFonts w:asciiTheme="minorHAnsi" w:eastAsiaTheme="minorEastAsia" w:hAnsiTheme="minorHAnsi" w:cstheme="minorBidi"/>
          <w:sz w:val="22"/>
          <w:szCs w:val="22"/>
          <w:lang w:val="fr-FR" w:eastAsia="en-GB"/>
        </w:rPr>
      </w:pPr>
      <w:r w:rsidRPr="0004525E">
        <w:rPr>
          <w:lang w:val="fr-FR"/>
        </w:rPr>
        <w:t>A.5.30</w:t>
      </w:r>
      <w:r w:rsidRPr="0004525E">
        <w:rPr>
          <w:lang w:val="fr-FR"/>
        </w:rPr>
        <w:tab/>
        <w:t>Subscription-Id-Data AVP</w:t>
      </w:r>
      <w:r w:rsidRPr="0004525E">
        <w:rPr>
          <w:lang w:val="fr-FR"/>
        </w:rPr>
        <w:tab/>
      </w:r>
      <w:r>
        <w:fldChar w:fldCharType="begin" w:fldLock="1"/>
      </w:r>
      <w:r w:rsidRPr="0004525E">
        <w:rPr>
          <w:lang w:val="fr-FR"/>
        </w:rPr>
        <w:instrText xml:space="preserve"> PAGEREF _Toc444524428 \h </w:instrText>
      </w:r>
      <w:r>
        <w:fldChar w:fldCharType="separate"/>
      </w:r>
      <w:r w:rsidRPr="0004525E">
        <w:rPr>
          <w:lang w:val="fr-FR"/>
        </w:rPr>
        <w:t>162</w:t>
      </w:r>
      <w:r>
        <w:fldChar w:fldCharType="end"/>
      </w:r>
    </w:p>
    <w:p w:rsidR="0004525E" w:rsidRDefault="0004525E" w:rsidP="0004525E">
      <w:pPr>
        <w:pStyle w:val="TOC2"/>
        <w:rPr>
          <w:rFonts w:asciiTheme="minorHAnsi" w:eastAsiaTheme="minorEastAsia" w:hAnsiTheme="minorHAnsi" w:cstheme="minorBidi"/>
          <w:sz w:val="22"/>
          <w:szCs w:val="22"/>
          <w:lang w:eastAsia="en-GB"/>
        </w:rPr>
      </w:pPr>
      <w:r>
        <w:t>A.5.31</w:t>
      </w:r>
      <w:r>
        <w:tab/>
        <w:t>Subscription-Id-Type AVP</w:t>
      </w:r>
      <w:r>
        <w:tab/>
      </w:r>
      <w:r>
        <w:fldChar w:fldCharType="begin" w:fldLock="1"/>
      </w:r>
      <w:r>
        <w:instrText xml:space="preserve"> PAGEREF _Toc444524429 \h </w:instrText>
      </w:r>
      <w:r>
        <w:fldChar w:fldCharType="separate"/>
      </w:r>
      <w:r>
        <w:t>162</w:t>
      </w:r>
      <w:r>
        <w:fldChar w:fldCharType="end"/>
      </w:r>
    </w:p>
    <w:p w:rsidR="0004525E" w:rsidRDefault="0004525E" w:rsidP="0004525E">
      <w:pPr>
        <w:pStyle w:val="TOC2"/>
        <w:rPr>
          <w:rFonts w:asciiTheme="minorHAnsi" w:eastAsiaTheme="minorEastAsia" w:hAnsiTheme="minorHAnsi" w:cstheme="minorBidi"/>
          <w:sz w:val="22"/>
          <w:szCs w:val="22"/>
          <w:lang w:eastAsia="en-GB"/>
        </w:rPr>
      </w:pPr>
      <w:r>
        <w:t>A.5.32</w:t>
      </w:r>
      <w:r>
        <w:tab/>
        <w:t>Target-ID AVP</w:t>
      </w:r>
      <w:r>
        <w:tab/>
      </w:r>
      <w:r>
        <w:fldChar w:fldCharType="begin" w:fldLock="1"/>
      </w:r>
      <w:r>
        <w:instrText xml:space="preserve"> PAGEREF _Toc444524430 \h </w:instrText>
      </w:r>
      <w:r>
        <w:fldChar w:fldCharType="separate"/>
      </w:r>
      <w:r>
        <w:t>163</w:t>
      </w:r>
      <w:r>
        <w:fldChar w:fldCharType="end"/>
      </w:r>
    </w:p>
    <w:p w:rsidR="0004525E" w:rsidRDefault="0004525E" w:rsidP="0004525E">
      <w:pPr>
        <w:pStyle w:val="TOC8"/>
        <w:rPr>
          <w:rFonts w:asciiTheme="minorHAnsi" w:eastAsiaTheme="minorEastAsia" w:hAnsiTheme="minorHAnsi" w:cstheme="minorBidi"/>
          <w:szCs w:val="22"/>
          <w:lang w:eastAsia="en-GB"/>
        </w:rPr>
      </w:pPr>
      <w:r>
        <w:t>Annex B (normative):</w:t>
      </w:r>
      <w:r>
        <w:tab/>
        <w:t>Device triggering</w:t>
      </w:r>
      <w:r>
        <w:tab/>
      </w:r>
      <w:r>
        <w:fldChar w:fldCharType="begin" w:fldLock="1"/>
      </w:r>
      <w:r>
        <w:instrText xml:space="preserve"> PAGEREF _Toc444524431 \h </w:instrText>
      </w:r>
      <w:r>
        <w:fldChar w:fldCharType="separate"/>
      </w:r>
      <w:r>
        <w:t>164</w:t>
      </w:r>
      <w:r>
        <w:fldChar w:fldCharType="end"/>
      </w:r>
    </w:p>
    <w:p w:rsidR="0004525E" w:rsidRDefault="0004525E" w:rsidP="0004525E">
      <w:pPr>
        <w:pStyle w:val="TOC1"/>
        <w:rPr>
          <w:rFonts w:asciiTheme="minorHAnsi" w:eastAsiaTheme="minorEastAsia" w:hAnsiTheme="minorHAnsi" w:cstheme="minorBidi"/>
          <w:szCs w:val="22"/>
          <w:lang w:eastAsia="en-GB"/>
        </w:rPr>
      </w:pPr>
      <w:r>
        <w:t>B.1</w:t>
      </w:r>
      <w:r>
        <w:tab/>
        <w:t>Providing device triggering service by means of 3GPP networks</w:t>
      </w:r>
      <w:r>
        <w:tab/>
      </w:r>
      <w:r>
        <w:fldChar w:fldCharType="begin" w:fldLock="1"/>
      </w:r>
      <w:r>
        <w:instrText xml:space="preserve"> PAGEREF _Toc444524432 \h </w:instrText>
      </w:r>
      <w:r>
        <w:fldChar w:fldCharType="separate"/>
      </w:r>
      <w:r>
        <w:t>164</w:t>
      </w:r>
      <w:r>
        <w:fldChar w:fldCharType="end"/>
      </w:r>
    </w:p>
    <w:p w:rsidR="0004525E" w:rsidRPr="0004525E" w:rsidRDefault="0004525E" w:rsidP="0004525E">
      <w:pPr>
        <w:pStyle w:val="TOC2"/>
        <w:rPr>
          <w:rFonts w:asciiTheme="minorHAnsi" w:eastAsiaTheme="minorEastAsia" w:hAnsiTheme="minorHAnsi" w:cstheme="minorBidi"/>
          <w:sz w:val="22"/>
          <w:szCs w:val="22"/>
          <w:lang w:val="fr-FR" w:eastAsia="en-GB"/>
        </w:rPr>
      </w:pPr>
      <w:r w:rsidRPr="0004525E">
        <w:rPr>
          <w:lang w:val="fr-FR"/>
        </w:rPr>
        <w:t>B.1.1</w:t>
      </w:r>
      <w:r w:rsidRPr="0004525E">
        <w:rPr>
          <w:lang w:val="fr-FR"/>
        </w:rPr>
        <w:tab/>
        <w:t>Introduction</w:t>
      </w:r>
      <w:r w:rsidRPr="0004525E">
        <w:rPr>
          <w:lang w:val="fr-FR"/>
        </w:rPr>
        <w:tab/>
      </w:r>
      <w:r>
        <w:fldChar w:fldCharType="begin" w:fldLock="1"/>
      </w:r>
      <w:r w:rsidRPr="0004525E">
        <w:rPr>
          <w:lang w:val="fr-FR"/>
        </w:rPr>
        <w:instrText xml:space="preserve"> PAGEREF _Toc444524433 \h </w:instrText>
      </w:r>
      <w:r>
        <w:fldChar w:fldCharType="separate"/>
      </w:r>
      <w:r w:rsidRPr="0004525E">
        <w:rPr>
          <w:lang w:val="fr-FR"/>
        </w:rPr>
        <w:t>164</w:t>
      </w:r>
      <w:r>
        <w:fldChar w:fldCharType="end"/>
      </w:r>
    </w:p>
    <w:p w:rsidR="0004525E" w:rsidRPr="0004525E" w:rsidRDefault="0004525E" w:rsidP="0004525E">
      <w:pPr>
        <w:pStyle w:val="TOC2"/>
        <w:rPr>
          <w:rFonts w:asciiTheme="minorHAnsi" w:eastAsiaTheme="minorEastAsia" w:hAnsiTheme="minorHAnsi" w:cstheme="minorBidi"/>
          <w:sz w:val="22"/>
          <w:szCs w:val="22"/>
          <w:lang w:val="fr-FR" w:eastAsia="en-GB"/>
        </w:rPr>
      </w:pPr>
      <w:r w:rsidRPr="0004525E">
        <w:rPr>
          <w:lang w:val="fr-FR"/>
        </w:rPr>
        <w:t>B.1.2</w:t>
      </w:r>
      <w:r w:rsidRPr="0004525E">
        <w:rPr>
          <w:lang w:val="fr-FR"/>
        </w:rPr>
        <w:tab/>
        <w:t>Device action request command</w:t>
      </w:r>
      <w:r w:rsidRPr="0004525E">
        <w:rPr>
          <w:lang w:val="fr-FR"/>
        </w:rPr>
        <w:tab/>
      </w:r>
      <w:r>
        <w:fldChar w:fldCharType="begin" w:fldLock="1"/>
      </w:r>
      <w:r w:rsidRPr="0004525E">
        <w:rPr>
          <w:lang w:val="fr-FR"/>
        </w:rPr>
        <w:instrText xml:space="preserve"> PAGEREF _Toc444524434 \h </w:instrText>
      </w:r>
      <w:r>
        <w:fldChar w:fldCharType="separate"/>
      </w:r>
      <w:r w:rsidRPr="0004525E">
        <w:rPr>
          <w:lang w:val="fr-FR"/>
        </w:rPr>
        <w:t>164</w:t>
      </w:r>
      <w:r>
        <w:fldChar w:fldCharType="end"/>
      </w:r>
    </w:p>
    <w:p w:rsidR="0004525E" w:rsidRPr="0004525E" w:rsidRDefault="0004525E" w:rsidP="0004525E">
      <w:pPr>
        <w:pStyle w:val="TOC2"/>
        <w:rPr>
          <w:rFonts w:asciiTheme="minorHAnsi" w:eastAsiaTheme="minorEastAsia" w:hAnsiTheme="minorHAnsi" w:cstheme="minorBidi"/>
          <w:sz w:val="22"/>
          <w:szCs w:val="22"/>
          <w:lang w:val="fr-FR" w:eastAsia="en-GB"/>
        </w:rPr>
      </w:pPr>
      <w:r w:rsidRPr="0004525E">
        <w:rPr>
          <w:lang w:val="fr-FR"/>
        </w:rPr>
        <w:t>B.13</w:t>
      </w:r>
      <w:r w:rsidRPr="0004525E">
        <w:rPr>
          <w:lang w:val="fr-FR"/>
        </w:rPr>
        <w:tab/>
        <w:t>Device action answer command</w:t>
      </w:r>
      <w:r w:rsidRPr="0004525E">
        <w:rPr>
          <w:lang w:val="fr-FR"/>
        </w:rPr>
        <w:tab/>
      </w:r>
      <w:r>
        <w:fldChar w:fldCharType="begin" w:fldLock="1"/>
      </w:r>
      <w:r w:rsidRPr="0004525E">
        <w:rPr>
          <w:lang w:val="fr-FR"/>
        </w:rPr>
        <w:instrText xml:space="preserve"> PAGEREF _Toc444524435 \h </w:instrText>
      </w:r>
      <w:r>
        <w:fldChar w:fldCharType="separate"/>
      </w:r>
      <w:r w:rsidRPr="0004525E">
        <w:rPr>
          <w:lang w:val="fr-FR"/>
        </w:rPr>
        <w:t>164</w:t>
      </w:r>
      <w:r>
        <w:fldChar w:fldCharType="end"/>
      </w:r>
    </w:p>
    <w:p w:rsidR="0004525E" w:rsidRPr="0004525E" w:rsidRDefault="0004525E" w:rsidP="0004525E">
      <w:pPr>
        <w:pStyle w:val="TOC2"/>
        <w:rPr>
          <w:rFonts w:asciiTheme="minorHAnsi" w:eastAsiaTheme="minorEastAsia" w:hAnsiTheme="minorHAnsi" w:cstheme="minorBidi"/>
          <w:sz w:val="22"/>
          <w:szCs w:val="22"/>
          <w:lang w:val="fr-FR" w:eastAsia="en-GB"/>
        </w:rPr>
      </w:pPr>
      <w:r w:rsidRPr="0004525E">
        <w:rPr>
          <w:lang w:val="fr-FR"/>
        </w:rPr>
        <w:t>B.1.4</w:t>
      </w:r>
      <w:r w:rsidRPr="0004525E">
        <w:rPr>
          <w:lang w:val="fr-FR"/>
        </w:rPr>
        <w:tab/>
        <w:t>Device notification request command</w:t>
      </w:r>
      <w:r w:rsidRPr="0004525E">
        <w:rPr>
          <w:lang w:val="fr-FR"/>
        </w:rPr>
        <w:tab/>
      </w:r>
      <w:r>
        <w:fldChar w:fldCharType="begin" w:fldLock="1"/>
      </w:r>
      <w:r w:rsidRPr="0004525E">
        <w:rPr>
          <w:lang w:val="fr-FR"/>
        </w:rPr>
        <w:instrText xml:space="preserve"> PAGEREF _Toc444524436 \h </w:instrText>
      </w:r>
      <w:r>
        <w:fldChar w:fldCharType="separate"/>
      </w:r>
      <w:r w:rsidRPr="0004525E">
        <w:rPr>
          <w:lang w:val="fr-FR"/>
        </w:rPr>
        <w:t>164</w:t>
      </w:r>
      <w:r>
        <w:fldChar w:fldCharType="end"/>
      </w:r>
    </w:p>
    <w:p w:rsidR="0004525E" w:rsidRPr="0004525E" w:rsidRDefault="0004525E" w:rsidP="0004525E">
      <w:pPr>
        <w:pStyle w:val="TOC2"/>
        <w:rPr>
          <w:rFonts w:asciiTheme="minorHAnsi" w:eastAsiaTheme="minorEastAsia" w:hAnsiTheme="minorHAnsi" w:cstheme="minorBidi"/>
          <w:sz w:val="22"/>
          <w:szCs w:val="22"/>
          <w:lang w:val="fr-FR" w:eastAsia="en-GB"/>
        </w:rPr>
      </w:pPr>
      <w:r w:rsidRPr="0004525E">
        <w:rPr>
          <w:lang w:val="fr-FR"/>
        </w:rPr>
        <w:t>B.1.5</w:t>
      </w:r>
      <w:r w:rsidRPr="0004525E">
        <w:rPr>
          <w:lang w:val="fr-FR"/>
        </w:rPr>
        <w:tab/>
        <w:t>Device notification answer command</w:t>
      </w:r>
      <w:r w:rsidRPr="0004525E">
        <w:rPr>
          <w:lang w:val="fr-FR"/>
        </w:rPr>
        <w:tab/>
      </w:r>
      <w:r>
        <w:fldChar w:fldCharType="begin" w:fldLock="1"/>
      </w:r>
      <w:r w:rsidRPr="0004525E">
        <w:rPr>
          <w:lang w:val="fr-FR"/>
        </w:rPr>
        <w:instrText xml:space="preserve"> PAGEREF _Toc444524437 \h </w:instrText>
      </w:r>
      <w:r>
        <w:fldChar w:fldCharType="separate"/>
      </w:r>
      <w:r w:rsidRPr="0004525E">
        <w:rPr>
          <w:lang w:val="fr-FR"/>
        </w:rPr>
        <w:t>164</w:t>
      </w:r>
      <w:r>
        <w:fldChar w:fldCharType="end"/>
      </w:r>
    </w:p>
    <w:p w:rsidR="0004525E" w:rsidRPr="0004525E" w:rsidRDefault="0004525E" w:rsidP="0004525E">
      <w:pPr>
        <w:pStyle w:val="TOC8"/>
        <w:rPr>
          <w:rFonts w:asciiTheme="minorHAnsi" w:eastAsiaTheme="minorEastAsia" w:hAnsiTheme="minorHAnsi" w:cstheme="minorBidi"/>
          <w:szCs w:val="22"/>
          <w:lang w:val="fr-FR" w:eastAsia="en-GB"/>
        </w:rPr>
      </w:pPr>
      <w:r w:rsidRPr="0004525E">
        <w:rPr>
          <w:lang w:val="fr-FR" w:eastAsia="ja-JP"/>
        </w:rPr>
        <w:t>Annex C (informative):</w:t>
      </w:r>
      <w:r w:rsidRPr="0004525E">
        <w:rPr>
          <w:lang w:val="fr-FR" w:eastAsia="ja-JP"/>
        </w:rPr>
        <w:tab/>
        <w:t>XML examples</w:t>
      </w:r>
      <w:r w:rsidRPr="0004525E">
        <w:rPr>
          <w:lang w:val="fr-FR"/>
        </w:rPr>
        <w:tab/>
      </w:r>
      <w:r>
        <w:fldChar w:fldCharType="begin" w:fldLock="1"/>
      </w:r>
      <w:r w:rsidRPr="0004525E">
        <w:rPr>
          <w:lang w:val="fr-FR"/>
        </w:rPr>
        <w:instrText xml:space="preserve"> PAGEREF _Toc444524438 \h </w:instrText>
      </w:r>
      <w:r>
        <w:fldChar w:fldCharType="separate"/>
      </w:r>
      <w:r w:rsidRPr="0004525E">
        <w:rPr>
          <w:lang w:val="fr-FR"/>
        </w:rPr>
        <w:t>165</w:t>
      </w:r>
      <w:r>
        <w:fldChar w:fldCharType="end"/>
      </w:r>
    </w:p>
    <w:p w:rsidR="0004525E" w:rsidRDefault="0004525E" w:rsidP="0004525E">
      <w:pPr>
        <w:pStyle w:val="TOC1"/>
        <w:rPr>
          <w:rFonts w:asciiTheme="minorHAnsi" w:eastAsiaTheme="minorEastAsia" w:hAnsiTheme="minorHAnsi" w:cstheme="minorBidi"/>
          <w:szCs w:val="22"/>
          <w:lang w:eastAsia="en-GB"/>
        </w:rPr>
      </w:pPr>
      <w:r>
        <w:t>C.1</w:t>
      </w:r>
      <w:r>
        <w:tab/>
        <w:t>XML schema for container resource type</w:t>
      </w:r>
      <w:r>
        <w:tab/>
      </w:r>
      <w:r>
        <w:fldChar w:fldCharType="begin" w:fldLock="1"/>
      </w:r>
      <w:r>
        <w:instrText xml:space="preserve"> PAGEREF _Toc444524439 \h </w:instrText>
      </w:r>
      <w:r>
        <w:fldChar w:fldCharType="separate"/>
      </w:r>
      <w:r>
        <w:t>165</w:t>
      </w:r>
      <w:r>
        <w:fldChar w:fldCharType="end"/>
      </w:r>
    </w:p>
    <w:p w:rsidR="0004525E" w:rsidRDefault="0004525E" w:rsidP="0004525E">
      <w:pPr>
        <w:pStyle w:val="TOC1"/>
        <w:rPr>
          <w:rFonts w:asciiTheme="minorHAnsi" w:eastAsiaTheme="minorEastAsia" w:hAnsiTheme="minorHAnsi" w:cstheme="minorBidi"/>
          <w:szCs w:val="22"/>
          <w:lang w:eastAsia="en-GB"/>
        </w:rPr>
      </w:pPr>
      <w:r>
        <w:t>C.2</w:t>
      </w:r>
      <w:r>
        <w:tab/>
        <w:t>Container resource that conforms to the Schema given in clause C.1</w:t>
      </w:r>
      <w:r>
        <w:tab/>
      </w:r>
      <w:r>
        <w:fldChar w:fldCharType="begin" w:fldLock="1"/>
      </w:r>
      <w:r>
        <w:instrText xml:space="preserve"> PAGEREF _Toc444524440 \h </w:instrText>
      </w:r>
      <w:r>
        <w:fldChar w:fldCharType="separate"/>
      </w:r>
      <w:r>
        <w:t>166</w:t>
      </w:r>
      <w:r>
        <w:fldChar w:fldCharType="end"/>
      </w:r>
    </w:p>
    <w:p w:rsidR="0004525E" w:rsidRDefault="0004525E" w:rsidP="0004525E">
      <w:pPr>
        <w:pStyle w:val="TOC8"/>
        <w:rPr>
          <w:rFonts w:asciiTheme="minorHAnsi" w:eastAsiaTheme="minorEastAsia" w:hAnsiTheme="minorHAnsi" w:cstheme="minorBidi"/>
          <w:szCs w:val="22"/>
          <w:lang w:eastAsia="en-GB"/>
        </w:rPr>
      </w:pPr>
      <w:r>
        <w:t>Annex D (normative):</w:t>
      </w:r>
      <w:r>
        <w:tab/>
      </w:r>
      <w:r>
        <w:rPr>
          <w:lang w:eastAsia="ja-JP"/>
        </w:rPr>
        <w:t>&lt;mgmtObj&gt; Resource specializations</w:t>
      </w:r>
      <w:r>
        <w:tab/>
      </w:r>
      <w:r>
        <w:fldChar w:fldCharType="begin" w:fldLock="1"/>
      </w:r>
      <w:r>
        <w:instrText xml:space="preserve"> PAGEREF _Toc444524441 \h </w:instrText>
      </w:r>
      <w:r>
        <w:fldChar w:fldCharType="separate"/>
      </w:r>
      <w:r>
        <w:t>167</w:t>
      </w:r>
      <w:r>
        <w:fldChar w:fldCharType="end"/>
      </w:r>
    </w:p>
    <w:p w:rsidR="0004525E" w:rsidRDefault="0004525E" w:rsidP="0004525E">
      <w:pPr>
        <w:pStyle w:val="TOC1"/>
        <w:rPr>
          <w:rFonts w:asciiTheme="minorHAnsi" w:eastAsiaTheme="minorEastAsia" w:hAnsiTheme="minorHAnsi" w:cstheme="minorBidi"/>
          <w:szCs w:val="22"/>
          <w:lang w:eastAsia="en-GB"/>
        </w:rPr>
      </w:pPr>
      <w:r>
        <w:rPr>
          <w:lang w:eastAsia="ja-JP"/>
        </w:rPr>
        <w:t>D.1</w:t>
      </w:r>
      <w:r>
        <w:rPr>
          <w:lang w:eastAsia="ja-JP"/>
        </w:rPr>
        <w:tab/>
        <w:t>Introduction</w:t>
      </w:r>
      <w:r>
        <w:tab/>
      </w:r>
      <w:r>
        <w:fldChar w:fldCharType="begin" w:fldLock="1"/>
      </w:r>
      <w:r>
        <w:instrText xml:space="preserve"> PAGEREF _Toc444524442 \h </w:instrText>
      </w:r>
      <w:r>
        <w:fldChar w:fldCharType="separate"/>
      </w:r>
      <w:r>
        <w:t>167</w:t>
      </w:r>
      <w:r>
        <w:fldChar w:fldCharType="end"/>
      </w:r>
    </w:p>
    <w:p w:rsidR="0004525E" w:rsidRDefault="0004525E" w:rsidP="0004525E">
      <w:pPr>
        <w:pStyle w:val="TOC1"/>
        <w:rPr>
          <w:rFonts w:asciiTheme="minorHAnsi" w:eastAsiaTheme="minorEastAsia" w:hAnsiTheme="minorHAnsi" w:cstheme="minorBidi"/>
          <w:szCs w:val="22"/>
          <w:lang w:eastAsia="en-GB"/>
        </w:rPr>
      </w:pPr>
      <w:r>
        <w:rPr>
          <w:lang w:eastAsia="ja-JP"/>
        </w:rPr>
        <w:t>D.2</w:t>
      </w:r>
      <w:r>
        <w:rPr>
          <w:lang w:eastAsia="ja-JP"/>
        </w:rPr>
        <w:tab/>
        <w:t>Resource [firmware]</w:t>
      </w:r>
      <w:r>
        <w:tab/>
      </w:r>
      <w:r>
        <w:fldChar w:fldCharType="begin" w:fldLock="1"/>
      </w:r>
      <w:r>
        <w:instrText xml:space="preserve"> PAGEREF _Toc444524443 \h </w:instrText>
      </w:r>
      <w:r>
        <w:fldChar w:fldCharType="separate"/>
      </w:r>
      <w:r>
        <w:t>167</w:t>
      </w:r>
      <w:r>
        <w:fldChar w:fldCharType="end"/>
      </w:r>
    </w:p>
    <w:p w:rsidR="0004525E" w:rsidRDefault="0004525E" w:rsidP="0004525E">
      <w:pPr>
        <w:pStyle w:val="TOC2"/>
        <w:rPr>
          <w:rFonts w:asciiTheme="minorHAnsi" w:eastAsiaTheme="minorEastAsia" w:hAnsiTheme="minorHAnsi" w:cstheme="minorBidi"/>
          <w:sz w:val="22"/>
          <w:szCs w:val="22"/>
          <w:lang w:eastAsia="en-GB"/>
        </w:rPr>
      </w:pPr>
      <w:r>
        <w:rPr>
          <w:lang w:eastAsia="ja-JP"/>
        </w:rPr>
        <w:t>D.2.1</w:t>
      </w:r>
      <w:r>
        <w:rPr>
          <w:lang w:eastAsia="ja-JP"/>
        </w:rPr>
        <w:tab/>
        <w:t>Introduction</w:t>
      </w:r>
      <w:r>
        <w:tab/>
      </w:r>
      <w:r>
        <w:fldChar w:fldCharType="begin" w:fldLock="1"/>
      </w:r>
      <w:r>
        <w:instrText xml:space="preserve"> PAGEREF _Toc444524444 \h </w:instrText>
      </w:r>
      <w:r>
        <w:fldChar w:fldCharType="separate"/>
      </w:r>
      <w:r>
        <w:t>167</w:t>
      </w:r>
      <w:r>
        <w:fldChar w:fldCharType="end"/>
      </w:r>
    </w:p>
    <w:p w:rsidR="0004525E" w:rsidRDefault="0004525E" w:rsidP="0004525E">
      <w:pPr>
        <w:pStyle w:val="TOC2"/>
        <w:rPr>
          <w:rFonts w:asciiTheme="minorHAnsi" w:eastAsiaTheme="minorEastAsia" w:hAnsiTheme="minorHAnsi" w:cstheme="minorBidi"/>
          <w:sz w:val="22"/>
          <w:szCs w:val="22"/>
          <w:lang w:eastAsia="en-GB"/>
        </w:rPr>
      </w:pPr>
      <w:r w:rsidRPr="00B9352C">
        <w:rPr>
          <w:highlight w:val="cyan"/>
          <w:lang w:eastAsia="ja-JP"/>
        </w:rPr>
        <w:t>D.2.2</w:t>
      </w:r>
      <w:r w:rsidRPr="00B9352C">
        <w:rPr>
          <w:highlight w:val="cyan"/>
          <w:lang w:eastAsia="ja-JP"/>
        </w:rPr>
        <w:tab/>
        <w:t>Resource specific procedure on CRUD operations</w:t>
      </w:r>
      <w:r>
        <w:tab/>
      </w:r>
      <w:r>
        <w:fldChar w:fldCharType="begin" w:fldLock="1"/>
      </w:r>
      <w:r>
        <w:instrText xml:space="preserve"> PAGEREF _Toc444524445 \h </w:instrText>
      </w:r>
      <w:r>
        <w:fldChar w:fldCharType="separate"/>
      </w:r>
      <w:r>
        <w:t>167</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highlight w:val="cyan"/>
          <w:lang w:eastAsia="ko-KR"/>
        </w:rPr>
        <w:t>D.2.2.1</w:t>
      </w:r>
      <w:r w:rsidRPr="00B9352C">
        <w:rPr>
          <w:rFonts w:eastAsia="Malgun Gothic"/>
          <w:highlight w:val="cyan"/>
          <w:lang w:eastAsia="ko-KR"/>
        </w:rPr>
        <w:tab/>
        <w:t>Create</w:t>
      </w:r>
      <w:r>
        <w:tab/>
      </w:r>
      <w:r>
        <w:fldChar w:fldCharType="begin" w:fldLock="1"/>
      </w:r>
      <w:r>
        <w:instrText xml:space="preserve"> PAGEREF _Toc444524446 \h </w:instrText>
      </w:r>
      <w:r>
        <w:fldChar w:fldCharType="separate"/>
      </w:r>
      <w:r>
        <w:t>167</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D.2.2.2</w:t>
      </w:r>
      <w:r w:rsidRPr="00B9352C">
        <w:rPr>
          <w:rFonts w:eastAsia="Malgun Gothic"/>
          <w:lang w:eastAsia="ko-KR"/>
        </w:rPr>
        <w:tab/>
        <w:t>Update</w:t>
      </w:r>
      <w:r>
        <w:tab/>
      </w:r>
      <w:r>
        <w:fldChar w:fldCharType="begin" w:fldLock="1"/>
      </w:r>
      <w:r>
        <w:instrText xml:space="preserve"> PAGEREF _Toc444524447 \h </w:instrText>
      </w:r>
      <w:r>
        <w:fldChar w:fldCharType="separate"/>
      </w:r>
      <w:r>
        <w:t>168</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D.2.2.3</w:t>
      </w:r>
      <w:r w:rsidRPr="00B9352C">
        <w:rPr>
          <w:rFonts w:eastAsia="Malgun Gothic"/>
          <w:lang w:eastAsia="ko-KR"/>
        </w:rPr>
        <w:tab/>
        <w:t>Retrieve</w:t>
      </w:r>
      <w:r>
        <w:tab/>
      </w:r>
      <w:r>
        <w:fldChar w:fldCharType="begin" w:fldLock="1"/>
      </w:r>
      <w:r>
        <w:instrText xml:space="preserve"> PAGEREF _Toc444524448 \h </w:instrText>
      </w:r>
      <w:r>
        <w:fldChar w:fldCharType="separate"/>
      </w:r>
      <w:r>
        <w:t>168</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D.2.2.4</w:t>
      </w:r>
      <w:r w:rsidRPr="00B9352C">
        <w:rPr>
          <w:rFonts w:eastAsia="Malgun Gothic"/>
          <w:lang w:eastAsia="ko-KR"/>
        </w:rPr>
        <w:tab/>
        <w:t>Delete</w:t>
      </w:r>
      <w:r>
        <w:tab/>
      </w:r>
      <w:r>
        <w:fldChar w:fldCharType="begin" w:fldLock="1"/>
      </w:r>
      <w:r>
        <w:instrText xml:space="preserve"> PAGEREF _Toc444524449 \h </w:instrText>
      </w:r>
      <w:r>
        <w:fldChar w:fldCharType="separate"/>
      </w:r>
      <w:r>
        <w:t>168</w:t>
      </w:r>
      <w:r>
        <w:fldChar w:fldCharType="end"/>
      </w:r>
    </w:p>
    <w:p w:rsidR="0004525E" w:rsidRDefault="0004525E" w:rsidP="0004525E">
      <w:pPr>
        <w:pStyle w:val="TOC1"/>
        <w:rPr>
          <w:rFonts w:asciiTheme="minorHAnsi" w:eastAsiaTheme="minorEastAsia" w:hAnsiTheme="minorHAnsi" w:cstheme="minorBidi"/>
          <w:szCs w:val="22"/>
          <w:lang w:eastAsia="en-GB"/>
        </w:rPr>
      </w:pPr>
      <w:r>
        <w:rPr>
          <w:lang w:eastAsia="ja-JP"/>
        </w:rPr>
        <w:t>D.3</w:t>
      </w:r>
      <w:r>
        <w:rPr>
          <w:lang w:eastAsia="ja-JP"/>
        </w:rPr>
        <w:tab/>
        <w:t>Resource [software]</w:t>
      </w:r>
      <w:r>
        <w:tab/>
      </w:r>
      <w:r>
        <w:fldChar w:fldCharType="begin" w:fldLock="1"/>
      </w:r>
      <w:r>
        <w:instrText xml:space="preserve"> PAGEREF _Toc444524450 \h </w:instrText>
      </w:r>
      <w:r>
        <w:fldChar w:fldCharType="separate"/>
      </w:r>
      <w:r>
        <w:t>168</w:t>
      </w:r>
      <w:r>
        <w:fldChar w:fldCharType="end"/>
      </w:r>
    </w:p>
    <w:p w:rsidR="0004525E" w:rsidRDefault="0004525E" w:rsidP="0004525E">
      <w:pPr>
        <w:pStyle w:val="TOC2"/>
        <w:rPr>
          <w:rFonts w:asciiTheme="minorHAnsi" w:eastAsiaTheme="minorEastAsia" w:hAnsiTheme="minorHAnsi" w:cstheme="minorBidi"/>
          <w:sz w:val="22"/>
          <w:szCs w:val="22"/>
          <w:lang w:eastAsia="en-GB"/>
        </w:rPr>
      </w:pPr>
      <w:r>
        <w:rPr>
          <w:lang w:eastAsia="ja-JP"/>
        </w:rPr>
        <w:t>D.3.1</w:t>
      </w:r>
      <w:r>
        <w:rPr>
          <w:lang w:eastAsia="ja-JP"/>
        </w:rPr>
        <w:tab/>
        <w:t>Introduction</w:t>
      </w:r>
      <w:r>
        <w:tab/>
      </w:r>
      <w:r>
        <w:fldChar w:fldCharType="begin" w:fldLock="1"/>
      </w:r>
      <w:r>
        <w:instrText xml:space="preserve"> PAGEREF _Toc444524451 \h </w:instrText>
      </w:r>
      <w:r>
        <w:fldChar w:fldCharType="separate"/>
      </w:r>
      <w:r>
        <w:t>168</w:t>
      </w:r>
      <w:r>
        <w:fldChar w:fldCharType="end"/>
      </w:r>
    </w:p>
    <w:p w:rsidR="0004525E" w:rsidRDefault="0004525E" w:rsidP="0004525E">
      <w:pPr>
        <w:pStyle w:val="TOC2"/>
        <w:rPr>
          <w:rFonts w:asciiTheme="minorHAnsi" w:eastAsiaTheme="minorEastAsia" w:hAnsiTheme="minorHAnsi" w:cstheme="minorBidi"/>
          <w:sz w:val="22"/>
          <w:szCs w:val="22"/>
          <w:lang w:eastAsia="en-GB"/>
        </w:rPr>
      </w:pPr>
      <w:r w:rsidRPr="00B9352C">
        <w:rPr>
          <w:highlight w:val="cyan"/>
          <w:lang w:eastAsia="ja-JP"/>
        </w:rPr>
        <w:t>D.3.2</w:t>
      </w:r>
      <w:r w:rsidRPr="00B9352C">
        <w:rPr>
          <w:highlight w:val="cyan"/>
          <w:lang w:eastAsia="ja-JP"/>
        </w:rPr>
        <w:tab/>
        <w:t>Resource specific procedure on CRUD operations</w:t>
      </w:r>
      <w:r>
        <w:tab/>
      </w:r>
      <w:r>
        <w:fldChar w:fldCharType="begin" w:fldLock="1"/>
      </w:r>
      <w:r>
        <w:instrText xml:space="preserve"> PAGEREF _Toc444524452 \h </w:instrText>
      </w:r>
      <w:r>
        <w:fldChar w:fldCharType="separate"/>
      </w:r>
      <w:r>
        <w:t>169</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highlight w:val="cyan"/>
          <w:lang w:eastAsia="ko-KR"/>
        </w:rPr>
        <w:t>D.3.2.1</w:t>
      </w:r>
      <w:r w:rsidRPr="00B9352C">
        <w:rPr>
          <w:rFonts w:eastAsia="Malgun Gothic"/>
          <w:highlight w:val="cyan"/>
          <w:lang w:eastAsia="ko-KR"/>
        </w:rPr>
        <w:tab/>
        <w:t>Create</w:t>
      </w:r>
      <w:r>
        <w:tab/>
      </w:r>
      <w:r>
        <w:fldChar w:fldCharType="begin" w:fldLock="1"/>
      </w:r>
      <w:r>
        <w:instrText xml:space="preserve"> PAGEREF _Toc444524453 \h </w:instrText>
      </w:r>
      <w:r>
        <w:fldChar w:fldCharType="separate"/>
      </w:r>
      <w:r>
        <w:t>169</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D.3.2.2</w:t>
      </w:r>
      <w:r w:rsidRPr="00B9352C">
        <w:rPr>
          <w:rFonts w:eastAsia="Malgun Gothic"/>
          <w:lang w:eastAsia="ko-KR"/>
        </w:rPr>
        <w:tab/>
        <w:t>Update</w:t>
      </w:r>
      <w:r>
        <w:tab/>
      </w:r>
      <w:r>
        <w:fldChar w:fldCharType="begin" w:fldLock="1"/>
      </w:r>
      <w:r>
        <w:instrText xml:space="preserve"> PAGEREF _Toc444524454 \h </w:instrText>
      </w:r>
      <w:r>
        <w:fldChar w:fldCharType="separate"/>
      </w:r>
      <w:r>
        <w:t>169</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D.3.2.3</w:t>
      </w:r>
      <w:r w:rsidRPr="00B9352C">
        <w:rPr>
          <w:rFonts w:eastAsia="Malgun Gothic"/>
          <w:lang w:eastAsia="ko-KR"/>
        </w:rPr>
        <w:tab/>
        <w:t>Retrieve</w:t>
      </w:r>
      <w:r>
        <w:tab/>
      </w:r>
      <w:r>
        <w:fldChar w:fldCharType="begin" w:fldLock="1"/>
      </w:r>
      <w:r>
        <w:instrText xml:space="preserve"> PAGEREF _Toc444524455 \h </w:instrText>
      </w:r>
      <w:r>
        <w:fldChar w:fldCharType="separate"/>
      </w:r>
      <w:r>
        <w:t>170</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D.3.2.4</w:t>
      </w:r>
      <w:r w:rsidRPr="00B9352C">
        <w:rPr>
          <w:rFonts w:eastAsia="Malgun Gothic"/>
          <w:lang w:eastAsia="ko-KR"/>
        </w:rPr>
        <w:tab/>
        <w:t>Delete</w:t>
      </w:r>
      <w:r>
        <w:tab/>
      </w:r>
      <w:r>
        <w:fldChar w:fldCharType="begin" w:fldLock="1"/>
      </w:r>
      <w:r>
        <w:instrText xml:space="preserve"> PAGEREF _Toc444524456 \h </w:instrText>
      </w:r>
      <w:r>
        <w:fldChar w:fldCharType="separate"/>
      </w:r>
      <w:r>
        <w:t>170</w:t>
      </w:r>
      <w:r>
        <w:fldChar w:fldCharType="end"/>
      </w:r>
    </w:p>
    <w:p w:rsidR="0004525E" w:rsidRDefault="0004525E" w:rsidP="0004525E">
      <w:pPr>
        <w:pStyle w:val="TOC1"/>
        <w:rPr>
          <w:rFonts w:asciiTheme="minorHAnsi" w:eastAsiaTheme="minorEastAsia" w:hAnsiTheme="minorHAnsi" w:cstheme="minorBidi"/>
          <w:szCs w:val="22"/>
          <w:lang w:eastAsia="en-GB"/>
        </w:rPr>
      </w:pPr>
      <w:r>
        <w:rPr>
          <w:lang w:eastAsia="ja-JP"/>
        </w:rPr>
        <w:t>D.4</w:t>
      </w:r>
      <w:r>
        <w:rPr>
          <w:lang w:eastAsia="ja-JP"/>
        </w:rPr>
        <w:tab/>
        <w:t>Resource [memory]</w:t>
      </w:r>
      <w:r>
        <w:tab/>
      </w:r>
      <w:r>
        <w:fldChar w:fldCharType="begin" w:fldLock="1"/>
      </w:r>
      <w:r>
        <w:instrText xml:space="preserve"> PAGEREF _Toc444524457 \h </w:instrText>
      </w:r>
      <w:r>
        <w:fldChar w:fldCharType="separate"/>
      </w:r>
      <w:r>
        <w:t>170</w:t>
      </w:r>
      <w:r>
        <w:fldChar w:fldCharType="end"/>
      </w:r>
    </w:p>
    <w:p w:rsidR="0004525E" w:rsidRDefault="0004525E" w:rsidP="0004525E">
      <w:pPr>
        <w:pStyle w:val="TOC2"/>
        <w:rPr>
          <w:rFonts w:asciiTheme="minorHAnsi" w:eastAsiaTheme="minorEastAsia" w:hAnsiTheme="minorHAnsi" w:cstheme="minorBidi"/>
          <w:sz w:val="22"/>
          <w:szCs w:val="22"/>
          <w:lang w:eastAsia="en-GB"/>
        </w:rPr>
      </w:pPr>
      <w:r>
        <w:rPr>
          <w:lang w:eastAsia="ja-JP"/>
        </w:rPr>
        <w:t>D.4.1</w:t>
      </w:r>
      <w:r>
        <w:rPr>
          <w:lang w:eastAsia="ja-JP"/>
        </w:rPr>
        <w:tab/>
        <w:t>Introduction</w:t>
      </w:r>
      <w:r>
        <w:tab/>
      </w:r>
      <w:r>
        <w:fldChar w:fldCharType="begin" w:fldLock="1"/>
      </w:r>
      <w:r>
        <w:instrText xml:space="preserve"> PAGEREF _Toc444524458 \h </w:instrText>
      </w:r>
      <w:r>
        <w:fldChar w:fldCharType="separate"/>
      </w:r>
      <w:r>
        <w:t>170</w:t>
      </w:r>
      <w:r>
        <w:fldChar w:fldCharType="end"/>
      </w:r>
    </w:p>
    <w:p w:rsidR="0004525E" w:rsidRDefault="0004525E" w:rsidP="0004525E">
      <w:pPr>
        <w:pStyle w:val="TOC2"/>
        <w:rPr>
          <w:rFonts w:asciiTheme="minorHAnsi" w:eastAsiaTheme="minorEastAsia" w:hAnsiTheme="minorHAnsi" w:cstheme="minorBidi"/>
          <w:sz w:val="22"/>
          <w:szCs w:val="22"/>
          <w:lang w:eastAsia="en-GB"/>
        </w:rPr>
      </w:pPr>
      <w:r w:rsidRPr="00B9352C">
        <w:rPr>
          <w:highlight w:val="cyan"/>
          <w:lang w:eastAsia="ja-JP"/>
        </w:rPr>
        <w:t>D.4.2</w:t>
      </w:r>
      <w:r w:rsidRPr="00B9352C">
        <w:rPr>
          <w:highlight w:val="cyan"/>
          <w:lang w:eastAsia="ja-JP"/>
        </w:rPr>
        <w:tab/>
        <w:t>Resource specific procedure on CRUD operations</w:t>
      </w:r>
      <w:r>
        <w:tab/>
      </w:r>
      <w:r>
        <w:fldChar w:fldCharType="begin" w:fldLock="1"/>
      </w:r>
      <w:r>
        <w:instrText xml:space="preserve"> PAGEREF _Toc444524459 \h </w:instrText>
      </w:r>
      <w:r>
        <w:fldChar w:fldCharType="separate"/>
      </w:r>
      <w:r>
        <w:t>170</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highlight w:val="cyan"/>
          <w:lang w:eastAsia="ko-KR"/>
        </w:rPr>
        <w:t>D.4.2.1</w:t>
      </w:r>
      <w:r w:rsidRPr="00B9352C">
        <w:rPr>
          <w:rFonts w:eastAsia="Malgun Gothic"/>
          <w:highlight w:val="cyan"/>
          <w:lang w:eastAsia="ko-KR"/>
        </w:rPr>
        <w:tab/>
        <w:t>Create</w:t>
      </w:r>
      <w:r>
        <w:tab/>
      </w:r>
      <w:r>
        <w:fldChar w:fldCharType="begin" w:fldLock="1"/>
      </w:r>
      <w:r>
        <w:instrText xml:space="preserve"> PAGEREF _Toc444524460 \h </w:instrText>
      </w:r>
      <w:r>
        <w:fldChar w:fldCharType="separate"/>
      </w:r>
      <w:r>
        <w:t>170</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D.4.2.2</w:t>
      </w:r>
      <w:r w:rsidRPr="00B9352C">
        <w:rPr>
          <w:rFonts w:eastAsia="Malgun Gothic"/>
          <w:lang w:eastAsia="ko-KR"/>
        </w:rPr>
        <w:tab/>
        <w:t>Update</w:t>
      </w:r>
      <w:r>
        <w:tab/>
      </w:r>
      <w:r>
        <w:fldChar w:fldCharType="begin" w:fldLock="1"/>
      </w:r>
      <w:r>
        <w:instrText xml:space="preserve"> PAGEREF _Toc444524461 \h </w:instrText>
      </w:r>
      <w:r>
        <w:fldChar w:fldCharType="separate"/>
      </w:r>
      <w:r>
        <w:t>171</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D.4.2.3</w:t>
      </w:r>
      <w:r w:rsidRPr="00B9352C">
        <w:rPr>
          <w:rFonts w:eastAsia="Malgun Gothic"/>
          <w:lang w:eastAsia="ko-KR"/>
        </w:rPr>
        <w:tab/>
        <w:t>Retrieve</w:t>
      </w:r>
      <w:r>
        <w:tab/>
      </w:r>
      <w:r>
        <w:fldChar w:fldCharType="begin" w:fldLock="1"/>
      </w:r>
      <w:r>
        <w:instrText xml:space="preserve"> PAGEREF _Toc444524462 \h </w:instrText>
      </w:r>
      <w:r>
        <w:fldChar w:fldCharType="separate"/>
      </w:r>
      <w:r>
        <w:t>171</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D.4.2.4</w:t>
      </w:r>
      <w:r w:rsidRPr="00B9352C">
        <w:rPr>
          <w:rFonts w:eastAsia="Malgun Gothic"/>
          <w:lang w:eastAsia="ko-KR"/>
        </w:rPr>
        <w:tab/>
        <w:t>Delete</w:t>
      </w:r>
      <w:r>
        <w:tab/>
      </w:r>
      <w:r>
        <w:fldChar w:fldCharType="begin" w:fldLock="1"/>
      </w:r>
      <w:r>
        <w:instrText xml:space="preserve"> PAGEREF _Toc444524463 \h </w:instrText>
      </w:r>
      <w:r>
        <w:fldChar w:fldCharType="separate"/>
      </w:r>
      <w:r>
        <w:t>171</w:t>
      </w:r>
      <w:r>
        <w:fldChar w:fldCharType="end"/>
      </w:r>
    </w:p>
    <w:p w:rsidR="0004525E" w:rsidRDefault="0004525E" w:rsidP="0004525E">
      <w:pPr>
        <w:pStyle w:val="TOC1"/>
        <w:rPr>
          <w:rFonts w:asciiTheme="minorHAnsi" w:eastAsiaTheme="minorEastAsia" w:hAnsiTheme="minorHAnsi" w:cstheme="minorBidi"/>
          <w:szCs w:val="22"/>
          <w:lang w:eastAsia="en-GB"/>
        </w:rPr>
      </w:pPr>
      <w:r>
        <w:rPr>
          <w:lang w:eastAsia="ja-JP"/>
        </w:rPr>
        <w:t>D.5</w:t>
      </w:r>
      <w:r>
        <w:rPr>
          <w:lang w:eastAsia="ja-JP"/>
        </w:rPr>
        <w:tab/>
        <w:t>Resource [areaNwkInfo]</w:t>
      </w:r>
      <w:r>
        <w:tab/>
      </w:r>
      <w:r>
        <w:fldChar w:fldCharType="begin" w:fldLock="1"/>
      </w:r>
      <w:r>
        <w:instrText xml:space="preserve"> PAGEREF _Toc444524464 \h </w:instrText>
      </w:r>
      <w:r>
        <w:fldChar w:fldCharType="separate"/>
      </w:r>
      <w:r>
        <w:t>171</w:t>
      </w:r>
      <w:r>
        <w:fldChar w:fldCharType="end"/>
      </w:r>
    </w:p>
    <w:p w:rsidR="0004525E" w:rsidRDefault="0004525E" w:rsidP="0004525E">
      <w:pPr>
        <w:pStyle w:val="TOC2"/>
        <w:rPr>
          <w:rFonts w:asciiTheme="minorHAnsi" w:eastAsiaTheme="minorEastAsia" w:hAnsiTheme="minorHAnsi" w:cstheme="minorBidi"/>
          <w:sz w:val="22"/>
          <w:szCs w:val="22"/>
          <w:lang w:eastAsia="en-GB"/>
        </w:rPr>
      </w:pPr>
      <w:r>
        <w:rPr>
          <w:lang w:eastAsia="ja-JP"/>
        </w:rPr>
        <w:t>D.5.1</w:t>
      </w:r>
      <w:r>
        <w:rPr>
          <w:lang w:eastAsia="ja-JP"/>
        </w:rPr>
        <w:tab/>
        <w:t>Introduction</w:t>
      </w:r>
      <w:r>
        <w:tab/>
      </w:r>
      <w:r>
        <w:fldChar w:fldCharType="begin" w:fldLock="1"/>
      </w:r>
      <w:r>
        <w:instrText xml:space="preserve"> PAGEREF _Toc444524465 \h </w:instrText>
      </w:r>
      <w:r>
        <w:fldChar w:fldCharType="separate"/>
      </w:r>
      <w:r>
        <w:t>171</w:t>
      </w:r>
      <w:r>
        <w:fldChar w:fldCharType="end"/>
      </w:r>
    </w:p>
    <w:p w:rsidR="0004525E" w:rsidRDefault="0004525E" w:rsidP="0004525E">
      <w:pPr>
        <w:pStyle w:val="TOC2"/>
        <w:rPr>
          <w:rFonts w:asciiTheme="minorHAnsi" w:eastAsiaTheme="minorEastAsia" w:hAnsiTheme="minorHAnsi" w:cstheme="minorBidi"/>
          <w:sz w:val="22"/>
          <w:szCs w:val="22"/>
          <w:lang w:eastAsia="en-GB"/>
        </w:rPr>
      </w:pPr>
      <w:r w:rsidRPr="00B9352C">
        <w:rPr>
          <w:highlight w:val="cyan"/>
          <w:lang w:eastAsia="ja-JP"/>
        </w:rPr>
        <w:t>D.5.2</w:t>
      </w:r>
      <w:r w:rsidRPr="00B9352C">
        <w:rPr>
          <w:highlight w:val="cyan"/>
          <w:lang w:eastAsia="ja-JP"/>
        </w:rPr>
        <w:tab/>
        <w:t>Resource specific procedure on CRUD operations</w:t>
      </w:r>
      <w:r>
        <w:tab/>
      </w:r>
      <w:r>
        <w:fldChar w:fldCharType="begin" w:fldLock="1"/>
      </w:r>
      <w:r>
        <w:instrText xml:space="preserve"> PAGEREF _Toc444524466 \h </w:instrText>
      </w:r>
      <w:r>
        <w:fldChar w:fldCharType="separate"/>
      </w:r>
      <w:r>
        <w:t>171</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highlight w:val="cyan"/>
          <w:lang w:eastAsia="ko-KR"/>
        </w:rPr>
        <w:t>D.5.2.1</w:t>
      </w:r>
      <w:r w:rsidRPr="00B9352C">
        <w:rPr>
          <w:rFonts w:eastAsia="Malgun Gothic"/>
          <w:highlight w:val="cyan"/>
          <w:lang w:eastAsia="ko-KR"/>
        </w:rPr>
        <w:tab/>
        <w:t>Create</w:t>
      </w:r>
      <w:r>
        <w:tab/>
      </w:r>
      <w:r>
        <w:fldChar w:fldCharType="begin" w:fldLock="1"/>
      </w:r>
      <w:r>
        <w:instrText xml:space="preserve"> PAGEREF _Toc444524467 \h </w:instrText>
      </w:r>
      <w:r>
        <w:fldChar w:fldCharType="separate"/>
      </w:r>
      <w:r>
        <w:t>172</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D.5.2.2</w:t>
      </w:r>
      <w:r w:rsidRPr="00B9352C">
        <w:rPr>
          <w:rFonts w:eastAsia="Malgun Gothic"/>
          <w:lang w:eastAsia="ko-KR"/>
        </w:rPr>
        <w:tab/>
        <w:t>Update</w:t>
      </w:r>
      <w:r>
        <w:tab/>
      </w:r>
      <w:r>
        <w:fldChar w:fldCharType="begin" w:fldLock="1"/>
      </w:r>
      <w:r>
        <w:instrText xml:space="preserve"> PAGEREF _Toc444524468 \h </w:instrText>
      </w:r>
      <w:r>
        <w:fldChar w:fldCharType="separate"/>
      </w:r>
      <w:r>
        <w:t>172</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D.5.2.3</w:t>
      </w:r>
      <w:r w:rsidRPr="00B9352C">
        <w:rPr>
          <w:rFonts w:eastAsia="Malgun Gothic"/>
          <w:lang w:eastAsia="ko-KR"/>
        </w:rPr>
        <w:tab/>
        <w:t>Retrieve</w:t>
      </w:r>
      <w:r>
        <w:tab/>
      </w:r>
      <w:r>
        <w:fldChar w:fldCharType="begin" w:fldLock="1"/>
      </w:r>
      <w:r>
        <w:instrText xml:space="preserve"> PAGEREF _Toc444524469 \h </w:instrText>
      </w:r>
      <w:r>
        <w:fldChar w:fldCharType="separate"/>
      </w:r>
      <w:r>
        <w:t>172</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D.5.2.4</w:t>
      </w:r>
      <w:r w:rsidRPr="00B9352C">
        <w:rPr>
          <w:rFonts w:eastAsia="Malgun Gothic"/>
          <w:lang w:eastAsia="ko-KR"/>
        </w:rPr>
        <w:tab/>
        <w:t>Delete</w:t>
      </w:r>
      <w:r>
        <w:tab/>
      </w:r>
      <w:r>
        <w:fldChar w:fldCharType="begin" w:fldLock="1"/>
      </w:r>
      <w:r>
        <w:instrText xml:space="preserve"> PAGEREF _Toc444524470 \h </w:instrText>
      </w:r>
      <w:r>
        <w:fldChar w:fldCharType="separate"/>
      </w:r>
      <w:r>
        <w:t>172</w:t>
      </w:r>
      <w:r>
        <w:fldChar w:fldCharType="end"/>
      </w:r>
    </w:p>
    <w:p w:rsidR="0004525E" w:rsidRDefault="0004525E" w:rsidP="0004525E">
      <w:pPr>
        <w:pStyle w:val="TOC1"/>
        <w:rPr>
          <w:rFonts w:asciiTheme="minorHAnsi" w:eastAsiaTheme="minorEastAsia" w:hAnsiTheme="minorHAnsi" w:cstheme="minorBidi"/>
          <w:szCs w:val="22"/>
          <w:lang w:eastAsia="en-GB"/>
        </w:rPr>
      </w:pPr>
      <w:r>
        <w:rPr>
          <w:lang w:eastAsia="ja-JP"/>
        </w:rPr>
        <w:t>D.6</w:t>
      </w:r>
      <w:r>
        <w:rPr>
          <w:lang w:eastAsia="ja-JP"/>
        </w:rPr>
        <w:tab/>
        <w:t>Resource [areaNwkDeviceInfo]</w:t>
      </w:r>
      <w:r>
        <w:tab/>
      </w:r>
      <w:r>
        <w:fldChar w:fldCharType="begin" w:fldLock="1"/>
      </w:r>
      <w:r>
        <w:instrText xml:space="preserve"> PAGEREF _Toc444524471 \h </w:instrText>
      </w:r>
      <w:r>
        <w:fldChar w:fldCharType="separate"/>
      </w:r>
      <w:r>
        <w:t>172</w:t>
      </w:r>
      <w:r>
        <w:fldChar w:fldCharType="end"/>
      </w:r>
    </w:p>
    <w:p w:rsidR="0004525E" w:rsidRDefault="0004525E" w:rsidP="0004525E">
      <w:pPr>
        <w:pStyle w:val="TOC2"/>
        <w:rPr>
          <w:rFonts w:asciiTheme="minorHAnsi" w:eastAsiaTheme="minorEastAsia" w:hAnsiTheme="minorHAnsi" w:cstheme="minorBidi"/>
          <w:sz w:val="22"/>
          <w:szCs w:val="22"/>
          <w:lang w:eastAsia="en-GB"/>
        </w:rPr>
      </w:pPr>
      <w:r>
        <w:rPr>
          <w:lang w:eastAsia="ja-JP"/>
        </w:rPr>
        <w:t>D.6.1</w:t>
      </w:r>
      <w:r>
        <w:rPr>
          <w:lang w:eastAsia="ja-JP"/>
        </w:rPr>
        <w:tab/>
        <w:t>Introduction</w:t>
      </w:r>
      <w:r>
        <w:tab/>
      </w:r>
      <w:r>
        <w:fldChar w:fldCharType="begin" w:fldLock="1"/>
      </w:r>
      <w:r>
        <w:instrText xml:space="preserve"> PAGEREF _Toc444524472 \h </w:instrText>
      </w:r>
      <w:r>
        <w:fldChar w:fldCharType="separate"/>
      </w:r>
      <w:r>
        <w:t>172</w:t>
      </w:r>
      <w:r>
        <w:fldChar w:fldCharType="end"/>
      </w:r>
    </w:p>
    <w:p w:rsidR="0004525E" w:rsidRDefault="0004525E" w:rsidP="0004525E">
      <w:pPr>
        <w:pStyle w:val="TOC2"/>
        <w:rPr>
          <w:rFonts w:asciiTheme="minorHAnsi" w:eastAsiaTheme="minorEastAsia" w:hAnsiTheme="minorHAnsi" w:cstheme="minorBidi"/>
          <w:sz w:val="22"/>
          <w:szCs w:val="22"/>
          <w:lang w:eastAsia="en-GB"/>
        </w:rPr>
      </w:pPr>
      <w:r w:rsidRPr="00B9352C">
        <w:rPr>
          <w:highlight w:val="cyan"/>
          <w:lang w:eastAsia="ja-JP"/>
        </w:rPr>
        <w:t>D.6.2</w:t>
      </w:r>
      <w:r w:rsidRPr="00B9352C">
        <w:rPr>
          <w:highlight w:val="cyan"/>
          <w:lang w:eastAsia="ja-JP"/>
        </w:rPr>
        <w:tab/>
        <w:t>Resource specific procedure on CRUD operations</w:t>
      </w:r>
      <w:r>
        <w:tab/>
      </w:r>
      <w:r>
        <w:fldChar w:fldCharType="begin" w:fldLock="1"/>
      </w:r>
      <w:r>
        <w:instrText xml:space="preserve"> PAGEREF _Toc444524473 \h </w:instrText>
      </w:r>
      <w:r>
        <w:fldChar w:fldCharType="separate"/>
      </w:r>
      <w:r>
        <w:t>173</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highlight w:val="cyan"/>
          <w:lang w:eastAsia="ko-KR"/>
        </w:rPr>
        <w:lastRenderedPageBreak/>
        <w:t>D.6.2.1</w:t>
      </w:r>
      <w:r w:rsidRPr="00B9352C">
        <w:rPr>
          <w:rFonts w:eastAsia="Malgun Gothic"/>
          <w:highlight w:val="cyan"/>
          <w:lang w:eastAsia="ko-KR"/>
        </w:rPr>
        <w:tab/>
        <w:t>Create</w:t>
      </w:r>
      <w:r>
        <w:tab/>
      </w:r>
      <w:r>
        <w:fldChar w:fldCharType="begin" w:fldLock="1"/>
      </w:r>
      <w:r>
        <w:instrText xml:space="preserve"> PAGEREF _Toc444524474 \h </w:instrText>
      </w:r>
      <w:r>
        <w:fldChar w:fldCharType="separate"/>
      </w:r>
      <w:r>
        <w:t>173</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D.6.2.2</w:t>
      </w:r>
      <w:r w:rsidRPr="00B9352C">
        <w:rPr>
          <w:rFonts w:eastAsia="Malgun Gothic"/>
          <w:lang w:eastAsia="ko-KR"/>
        </w:rPr>
        <w:tab/>
        <w:t>Update</w:t>
      </w:r>
      <w:r>
        <w:tab/>
      </w:r>
      <w:r>
        <w:fldChar w:fldCharType="begin" w:fldLock="1"/>
      </w:r>
      <w:r>
        <w:instrText xml:space="preserve"> PAGEREF _Toc444524475 \h </w:instrText>
      </w:r>
      <w:r>
        <w:fldChar w:fldCharType="separate"/>
      </w:r>
      <w:r>
        <w:t>173</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D.6.2.3</w:t>
      </w:r>
      <w:r w:rsidRPr="00B9352C">
        <w:rPr>
          <w:rFonts w:eastAsia="Malgun Gothic"/>
          <w:lang w:eastAsia="ko-KR"/>
        </w:rPr>
        <w:tab/>
        <w:t>Retrieve</w:t>
      </w:r>
      <w:r>
        <w:tab/>
      </w:r>
      <w:r>
        <w:fldChar w:fldCharType="begin" w:fldLock="1"/>
      </w:r>
      <w:r>
        <w:instrText xml:space="preserve"> PAGEREF _Toc444524476 \h </w:instrText>
      </w:r>
      <w:r>
        <w:fldChar w:fldCharType="separate"/>
      </w:r>
      <w:r>
        <w:t>173</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D.6.2.4</w:t>
      </w:r>
      <w:r w:rsidRPr="00B9352C">
        <w:rPr>
          <w:rFonts w:eastAsia="Malgun Gothic"/>
          <w:lang w:eastAsia="ko-KR"/>
        </w:rPr>
        <w:tab/>
        <w:t>Delete</w:t>
      </w:r>
      <w:r>
        <w:tab/>
      </w:r>
      <w:r>
        <w:fldChar w:fldCharType="begin" w:fldLock="1"/>
      </w:r>
      <w:r>
        <w:instrText xml:space="preserve"> PAGEREF _Toc444524477 \h </w:instrText>
      </w:r>
      <w:r>
        <w:fldChar w:fldCharType="separate"/>
      </w:r>
      <w:r>
        <w:t>174</w:t>
      </w:r>
      <w:r>
        <w:fldChar w:fldCharType="end"/>
      </w:r>
    </w:p>
    <w:p w:rsidR="0004525E" w:rsidRDefault="0004525E" w:rsidP="0004525E">
      <w:pPr>
        <w:pStyle w:val="TOC1"/>
        <w:rPr>
          <w:rFonts w:asciiTheme="minorHAnsi" w:eastAsiaTheme="minorEastAsia" w:hAnsiTheme="minorHAnsi" w:cstheme="minorBidi"/>
          <w:szCs w:val="22"/>
          <w:lang w:eastAsia="en-GB"/>
        </w:rPr>
      </w:pPr>
      <w:r>
        <w:rPr>
          <w:lang w:eastAsia="ja-JP"/>
        </w:rPr>
        <w:t>D.7</w:t>
      </w:r>
      <w:r>
        <w:rPr>
          <w:lang w:eastAsia="ja-JP"/>
        </w:rPr>
        <w:tab/>
        <w:t>Resource [battery]</w:t>
      </w:r>
      <w:r>
        <w:tab/>
      </w:r>
      <w:r>
        <w:fldChar w:fldCharType="begin" w:fldLock="1"/>
      </w:r>
      <w:r>
        <w:instrText xml:space="preserve"> PAGEREF _Toc444524478 \h </w:instrText>
      </w:r>
      <w:r>
        <w:fldChar w:fldCharType="separate"/>
      </w:r>
      <w:r>
        <w:t>174</w:t>
      </w:r>
      <w:r>
        <w:fldChar w:fldCharType="end"/>
      </w:r>
    </w:p>
    <w:p w:rsidR="0004525E" w:rsidRDefault="0004525E" w:rsidP="0004525E">
      <w:pPr>
        <w:pStyle w:val="TOC2"/>
        <w:rPr>
          <w:rFonts w:asciiTheme="minorHAnsi" w:eastAsiaTheme="minorEastAsia" w:hAnsiTheme="minorHAnsi" w:cstheme="minorBidi"/>
          <w:sz w:val="22"/>
          <w:szCs w:val="22"/>
          <w:lang w:eastAsia="en-GB"/>
        </w:rPr>
      </w:pPr>
      <w:r>
        <w:rPr>
          <w:lang w:eastAsia="ja-JP"/>
        </w:rPr>
        <w:t>D.7.1</w:t>
      </w:r>
      <w:r>
        <w:rPr>
          <w:lang w:eastAsia="ja-JP"/>
        </w:rPr>
        <w:tab/>
        <w:t>Introduction</w:t>
      </w:r>
      <w:r>
        <w:tab/>
      </w:r>
      <w:r>
        <w:fldChar w:fldCharType="begin" w:fldLock="1"/>
      </w:r>
      <w:r>
        <w:instrText xml:space="preserve"> PAGEREF _Toc444524479 \h </w:instrText>
      </w:r>
      <w:r>
        <w:fldChar w:fldCharType="separate"/>
      </w:r>
      <w:r>
        <w:t>174</w:t>
      </w:r>
      <w:r>
        <w:fldChar w:fldCharType="end"/>
      </w:r>
    </w:p>
    <w:p w:rsidR="0004525E" w:rsidRDefault="0004525E" w:rsidP="0004525E">
      <w:pPr>
        <w:pStyle w:val="TOC2"/>
        <w:rPr>
          <w:rFonts w:asciiTheme="minorHAnsi" w:eastAsiaTheme="minorEastAsia" w:hAnsiTheme="minorHAnsi" w:cstheme="minorBidi"/>
          <w:sz w:val="22"/>
          <w:szCs w:val="22"/>
          <w:lang w:eastAsia="en-GB"/>
        </w:rPr>
      </w:pPr>
      <w:r w:rsidRPr="00B9352C">
        <w:rPr>
          <w:highlight w:val="cyan"/>
          <w:lang w:eastAsia="ja-JP"/>
        </w:rPr>
        <w:t>D.7.2</w:t>
      </w:r>
      <w:r w:rsidRPr="00B9352C">
        <w:rPr>
          <w:highlight w:val="cyan"/>
          <w:lang w:eastAsia="ja-JP"/>
        </w:rPr>
        <w:tab/>
        <w:t>Resource specific procedure on CRUD operations</w:t>
      </w:r>
      <w:r>
        <w:tab/>
      </w:r>
      <w:r>
        <w:fldChar w:fldCharType="begin" w:fldLock="1"/>
      </w:r>
      <w:r>
        <w:instrText xml:space="preserve"> PAGEREF _Toc444524480 \h </w:instrText>
      </w:r>
      <w:r>
        <w:fldChar w:fldCharType="separate"/>
      </w:r>
      <w:r>
        <w:t>174</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highlight w:val="cyan"/>
          <w:lang w:eastAsia="ko-KR"/>
        </w:rPr>
        <w:t>D.7.2.1</w:t>
      </w:r>
      <w:r w:rsidRPr="00B9352C">
        <w:rPr>
          <w:rFonts w:eastAsia="Malgun Gothic"/>
          <w:highlight w:val="cyan"/>
          <w:lang w:eastAsia="ko-KR"/>
        </w:rPr>
        <w:tab/>
        <w:t>Create</w:t>
      </w:r>
      <w:r>
        <w:tab/>
      </w:r>
      <w:r>
        <w:fldChar w:fldCharType="begin" w:fldLock="1"/>
      </w:r>
      <w:r>
        <w:instrText xml:space="preserve"> PAGEREF _Toc444524481 \h </w:instrText>
      </w:r>
      <w:r>
        <w:fldChar w:fldCharType="separate"/>
      </w:r>
      <w:r>
        <w:t>174</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D.7.2.2</w:t>
      </w:r>
      <w:r w:rsidRPr="00B9352C">
        <w:rPr>
          <w:rFonts w:eastAsia="Malgun Gothic"/>
          <w:lang w:eastAsia="ko-KR"/>
        </w:rPr>
        <w:tab/>
        <w:t>Update</w:t>
      </w:r>
      <w:r>
        <w:tab/>
      </w:r>
      <w:r>
        <w:fldChar w:fldCharType="begin" w:fldLock="1"/>
      </w:r>
      <w:r>
        <w:instrText xml:space="preserve"> PAGEREF _Toc444524482 \h </w:instrText>
      </w:r>
      <w:r>
        <w:fldChar w:fldCharType="separate"/>
      </w:r>
      <w:r>
        <w:t>174</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D.7.2.3</w:t>
      </w:r>
      <w:r w:rsidRPr="00B9352C">
        <w:rPr>
          <w:rFonts w:eastAsia="Malgun Gothic"/>
          <w:lang w:eastAsia="ko-KR"/>
        </w:rPr>
        <w:tab/>
        <w:t>Retrieve</w:t>
      </w:r>
      <w:r>
        <w:tab/>
      </w:r>
      <w:r>
        <w:fldChar w:fldCharType="begin" w:fldLock="1"/>
      </w:r>
      <w:r>
        <w:instrText xml:space="preserve"> PAGEREF _Toc444524483 \h </w:instrText>
      </w:r>
      <w:r>
        <w:fldChar w:fldCharType="separate"/>
      </w:r>
      <w:r>
        <w:t>175</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D.7.2.4</w:t>
      </w:r>
      <w:r w:rsidRPr="00B9352C">
        <w:rPr>
          <w:rFonts w:eastAsia="Malgun Gothic"/>
          <w:lang w:eastAsia="ko-KR"/>
        </w:rPr>
        <w:tab/>
        <w:t>Delete</w:t>
      </w:r>
      <w:r>
        <w:tab/>
      </w:r>
      <w:r>
        <w:fldChar w:fldCharType="begin" w:fldLock="1"/>
      </w:r>
      <w:r>
        <w:instrText xml:space="preserve"> PAGEREF _Toc444524484 \h </w:instrText>
      </w:r>
      <w:r>
        <w:fldChar w:fldCharType="separate"/>
      </w:r>
      <w:r>
        <w:t>175</w:t>
      </w:r>
      <w:r>
        <w:fldChar w:fldCharType="end"/>
      </w:r>
    </w:p>
    <w:p w:rsidR="0004525E" w:rsidRDefault="0004525E" w:rsidP="0004525E">
      <w:pPr>
        <w:pStyle w:val="TOC1"/>
        <w:rPr>
          <w:rFonts w:asciiTheme="minorHAnsi" w:eastAsiaTheme="minorEastAsia" w:hAnsiTheme="minorHAnsi" w:cstheme="minorBidi"/>
          <w:szCs w:val="22"/>
          <w:lang w:eastAsia="en-GB"/>
        </w:rPr>
      </w:pPr>
      <w:r>
        <w:rPr>
          <w:lang w:eastAsia="ja-JP"/>
        </w:rPr>
        <w:t>D.8</w:t>
      </w:r>
      <w:r>
        <w:rPr>
          <w:lang w:eastAsia="ja-JP"/>
        </w:rPr>
        <w:tab/>
        <w:t>Resource [deviceInfo]</w:t>
      </w:r>
      <w:r>
        <w:tab/>
      </w:r>
      <w:r>
        <w:fldChar w:fldCharType="begin" w:fldLock="1"/>
      </w:r>
      <w:r>
        <w:instrText xml:space="preserve"> PAGEREF _Toc444524485 \h </w:instrText>
      </w:r>
      <w:r>
        <w:fldChar w:fldCharType="separate"/>
      </w:r>
      <w:r>
        <w:t>175</w:t>
      </w:r>
      <w:r>
        <w:fldChar w:fldCharType="end"/>
      </w:r>
    </w:p>
    <w:p w:rsidR="0004525E" w:rsidRDefault="0004525E" w:rsidP="0004525E">
      <w:pPr>
        <w:pStyle w:val="TOC2"/>
        <w:rPr>
          <w:rFonts w:asciiTheme="minorHAnsi" w:eastAsiaTheme="minorEastAsia" w:hAnsiTheme="minorHAnsi" w:cstheme="minorBidi"/>
          <w:sz w:val="22"/>
          <w:szCs w:val="22"/>
          <w:lang w:eastAsia="en-GB"/>
        </w:rPr>
      </w:pPr>
      <w:r>
        <w:t>D.8.1</w:t>
      </w:r>
      <w:r>
        <w:tab/>
        <w:t>Introduction</w:t>
      </w:r>
      <w:r>
        <w:tab/>
      </w:r>
      <w:r>
        <w:fldChar w:fldCharType="begin" w:fldLock="1"/>
      </w:r>
      <w:r>
        <w:instrText xml:space="preserve"> PAGEREF _Toc444524486 \h </w:instrText>
      </w:r>
      <w:r>
        <w:fldChar w:fldCharType="separate"/>
      </w:r>
      <w:r>
        <w:t>175</w:t>
      </w:r>
      <w:r>
        <w:fldChar w:fldCharType="end"/>
      </w:r>
    </w:p>
    <w:p w:rsidR="0004525E" w:rsidRDefault="0004525E" w:rsidP="0004525E">
      <w:pPr>
        <w:pStyle w:val="TOC2"/>
        <w:rPr>
          <w:rFonts w:asciiTheme="minorHAnsi" w:eastAsiaTheme="minorEastAsia" w:hAnsiTheme="minorHAnsi" w:cstheme="minorBidi"/>
          <w:sz w:val="22"/>
          <w:szCs w:val="22"/>
          <w:lang w:eastAsia="en-GB"/>
        </w:rPr>
      </w:pPr>
      <w:r w:rsidRPr="00B9352C">
        <w:rPr>
          <w:highlight w:val="cyan"/>
          <w:lang w:eastAsia="ja-JP"/>
        </w:rPr>
        <w:t>D.8.2</w:t>
      </w:r>
      <w:r w:rsidRPr="00B9352C">
        <w:rPr>
          <w:highlight w:val="cyan"/>
          <w:lang w:eastAsia="ja-JP"/>
        </w:rPr>
        <w:tab/>
        <w:t>Resource specific procedure on CRUD operations</w:t>
      </w:r>
      <w:r>
        <w:tab/>
      </w:r>
      <w:r>
        <w:fldChar w:fldCharType="begin" w:fldLock="1"/>
      </w:r>
      <w:r>
        <w:instrText xml:space="preserve"> PAGEREF _Toc444524487 \h </w:instrText>
      </w:r>
      <w:r>
        <w:fldChar w:fldCharType="separate"/>
      </w:r>
      <w:r>
        <w:t>175</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highlight w:val="cyan"/>
          <w:lang w:eastAsia="ko-KR"/>
        </w:rPr>
        <w:t>D.8.2.1</w:t>
      </w:r>
      <w:r w:rsidRPr="00B9352C">
        <w:rPr>
          <w:rFonts w:eastAsia="Malgun Gothic"/>
          <w:highlight w:val="cyan"/>
          <w:lang w:eastAsia="ko-KR"/>
        </w:rPr>
        <w:tab/>
        <w:t>Create</w:t>
      </w:r>
      <w:r>
        <w:tab/>
      </w:r>
      <w:r>
        <w:fldChar w:fldCharType="begin" w:fldLock="1"/>
      </w:r>
      <w:r>
        <w:instrText xml:space="preserve"> PAGEREF _Toc444524488 \h </w:instrText>
      </w:r>
      <w:r>
        <w:fldChar w:fldCharType="separate"/>
      </w:r>
      <w:r>
        <w:t>175</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D.8.2.2</w:t>
      </w:r>
      <w:r w:rsidRPr="00B9352C">
        <w:rPr>
          <w:rFonts w:eastAsia="Malgun Gothic"/>
          <w:lang w:eastAsia="ko-KR"/>
        </w:rPr>
        <w:tab/>
        <w:t>Update</w:t>
      </w:r>
      <w:r>
        <w:tab/>
      </w:r>
      <w:r>
        <w:fldChar w:fldCharType="begin" w:fldLock="1"/>
      </w:r>
      <w:r>
        <w:instrText xml:space="preserve"> PAGEREF _Toc444524489 \h </w:instrText>
      </w:r>
      <w:r>
        <w:fldChar w:fldCharType="separate"/>
      </w:r>
      <w:r>
        <w:t>176</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D.8.2.3</w:t>
      </w:r>
      <w:r w:rsidRPr="00B9352C">
        <w:rPr>
          <w:rFonts w:eastAsia="Malgun Gothic"/>
          <w:lang w:eastAsia="ko-KR"/>
        </w:rPr>
        <w:tab/>
        <w:t>Retrieve</w:t>
      </w:r>
      <w:r>
        <w:tab/>
      </w:r>
      <w:r>
        <w:fldChar w:fldCharType="begin" w:fldLock="1"/>
      </w:r>
      <w:r>
        <w:instrText xml:space="preserve"> PAGEREF _Toc444524490 \h </w:instrText>
      </w:r>
      <w:r>
        <w:fldChar w:fldCharType="separate"/>
      </w:r>
      <w:r>
        <w:t>176</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D.8.2.4</w:t>
      </w:r>
      <w:r w:rsidRPr="00B9352C">
        <w:rPr>
          <w:rFonts w:eastAsia="Malgun Gothic"/>
          <w:lang w:eastAsia="ko-KR"/>
        </w:rPr>
        <w:tab/>
        <w:t>Delete</w:t>
      </w:r>
      <w:r>
        <w:tab/>
      </w:r>
      <w:r>
        <w:fldChar w:fldCharType="begin" w:fldLock="1"/>
      </w:r>
      <w:r>
        <w:instrText xml:space="preserve"> PAGEREF _Toc444524491 \h </w:instrText>
      </w:r>
      <w:r>
        <w:fldChar w:fldCharType="separate"/>
      </w:r>
      <w:r>
        <w:t>176</w:t>
      </w:r>
      <w:r>
        <w:fldChar w:fldCharType="end"/>
      </w:r>
    </w:p>
    <w:p w:rsidR="0004525E" w:rsidRDefault="0004525E" w:rsidP="0004525E">
      <w:pPr>
        <w:pStyle w:val="TOC1"/>
        <w:rPr>
          <w:rFonts w:asciiTheme="minorHAnsi" w:eastAsiaTheme="minorEastAsia" w:hAnsiTheme="minorHAnsi" w:cstheme="minorBidi"/>
          <w:szCs w:val="22"/>
          <w:lang w:eastAsia="en-GB"/>
        </w:rPr>
      </w:pPr>
      <w:r>
        <w:rPr>
          <w:lang w:eastAsia="ja-JP"/>
        </w:rPr>
        <w:t>D.9</w:t>
      </w:r>
      <w:r>
        <w:rPr>
          <w:lang w:eastAsia="ja-JP"/>
        </w:rPr>
        <w:tab/>
        <w:t>Resource [deviceCapability]</w:t>
      </w:r>
      <w:r>
        <w:tab/>
      </w:r>
      <w:r>
        <w:fldChar w:fldCharType="begin" w:fldLock="1"/>
      </w:r>
      <w:r>
        <w:instrText xml:space="preserve"> PAGEREF _Toc444524492 \h </w:instrText>
      </w:r>
      <w:r>
        <w:fldChar w:fldCharType="separate"/>
      </w:r>
      <w:r>
        <w:t>176</w:t>
      </w:r>
      <w:r>
        <w:fldChar w:fldCharType="end"/>
      </w:r>
    </w:p>
    <w:p w:rsidR="0004525E" w:rsidRDefault="0004525E" w:rsidP="0004525E">
      <w:pPr>
        <w:pStyle w:val="TOC2"/>
        <w:rPr>
          <w:rFonts w:asciiTheme="minorHAnsi" w:eastAsiaTheme="minorEastAsia" w:hAnsiTheme="minorHAnsi" w:cstheme="minorBidi"/>
          <w:sz w:val="22"/>
          <w:szCs w:val="22"/>
          <w:lang w:eastAsia="en-GB"/>
        </w:rPr>
      </w:pPr>
      <w:r>
        <w:rPr>
          <w:lang w:eastAsia="ja-JP"/>
        </w:rPr>
        <w:t>D.9.1</w:t>
      </w:r>
      <w:r>
        <w:rPr>
          <w:lang w:eastAsia="ja-JP"/>
        </w:rPr>
        <w:tab/>
        <w:t>Introduction</w:t>
      </w:r>
      <w:r>
        <w:tab/>
      </w:r>
      <w:r>
        <w:fldChar w:fldCharType="begin" w:fldLock="1"/>
      </w:r>
      <w:r>
        <w:instrText xml:space="preserve"> PAGEREF _Toc444524493 \h </w:instrText>
      </w:r>
      <w:r>
        <w:fldChar w:fldCharType="separate"/>
      </w:r>
      <w:r>
        <w:t>176</w:t>
      </w:r>
      <w:r>
        <w:fldChar w:fldCharType="end"/>
      </w:r>
    </w:p>
    <w:p w:rsidR="0004525E" w:rsidRDefault="0004525E" w:rsidP="0004525E">
      <w:pPr>
        <w:pStyle w:val="TOC2"/>
        <w:rPr>
          <w:rFonts w:asciiTheme="minorHAnsi" w:eastAsiaTheme="minorEastAsia" w:hAnsiTheme="minorHAnsi" w:cstheme="minorBidi"/>
          <w:sz w:val="22"/>
          <w:szCs w:val="22"/>
          <w:lang w:eastAsia="en-GB"/>
        </w:rPr>
      </w:pPr>
      <w:r w:rsidRPr="00B9352C">
        <w:rPr>
          <w:highlight w:val="cyan"/>
          <w:lang w:eastAsia="ja-JP"/>
        </w:rPr>
        <w:t>D.9.2</w:t>
      </w:r>
      <w:r w:rsidRPr="00B9352C">
        <w:rPr>
          <w:highlight w:val="cyan"/>
          <w:lang w:eastAsia="ja-JP"/>
        </w:rPr>
        <w:tab/>
        <w:t>Resource specific procedure on CRUD operations</w:t>
      </w:r>
      <w:r>
        <w:tab/>
      </w:r>
      <w:r>
        <w:fldChar w:fldCharType="begin" w:fldLock="1"/>
      </w:r>
      <w:r>
        <w:instrText xml:space="preserve"> PAGEREF _Toc444524494 \h </w:instrText>
      </w:r>
      <w:r>
        <w:fldChar w:fldCharType="separate"/>
      </w:r>
      <w:r>
        <w:t>177</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highlight w:val="cyan"/>
          <w:lang w:eastAsia="ko-KR"/>
        </w:rPr>
        <w:t>D.9.2.1</w:t>
      </w:r>
      <w:r w:rsidRPr="00B9352C">
        <w:rPr>
          <w:rFonts w:eastAsia="Malgun Gothic"/>
          <w:highlight w:val="cyan"/>
          <w:lang w:eastAsia="ko-KR"/>
        </w:rPr>
        <w:tab/>
        <w:t>Create</w:t>
      </w:r>
      <w:r>
        <w:tab/>
      </w:r>
      <w:r>
        <w:fldChar w:fldCharType="begin" w:fldLock="1"/>
      </w:r>
      <w:r>
        <w:instrText xml:space="preserve"> PAGEREF _Toc444524495 \h </w:instrText>
      </w:r>
      <w:r>
        <w:fldChar w:fldCharType="separate"/>
      </w:r>
      <w:r>
        <w:t>177</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D.9.2.2</w:t>
      </w:r>
      <w:r w:rsidRPr="00B9352C">
        <w:rPr>
          <w:rFonts w:eastAsia="Malgun Gothic"/>
          <w:lang w:eastAsia="ko-KR"/>
        </w:rPr>
        <w:tab/>
        <w:t>Update</w:t>
      </w:r>
      <w:r>
        <w:tab/>
      </w:r>
      <w:r>
        <w:fldChar w:fldCharType="begin" w:fldLock="1"/>
      </w:r>
      <w:r>
        <w:instrText xml:space="preserve"> PAGEREF _Toc444524496 \h </w:instrText>
      </w:r>
      <w:r>
        <w:fldChar w:fldCharType="separate"/>
      </w:r>
      <w:r>
        <w:t>177</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D.9.2.3</w:t>
      </w:r>
      <w:r w:rsidRPr="00B9352C">
        <w:rPr>
          <w:rFonts w:eastAsia="Malgun Gothic"/>
          <w:lang w:eastAsia="ko-KR"/>
        </w:rPr>
        <w:tab/>
        <w:t>Retrieve</w:t>
      </w:r>
      <w:r>
        <w:tab/>
      </w:r>
      <w:r>
        <w:fldChar w:fldCharType="begin" w:fldLock="1"/>
      </w:r>
      <w:r>
        <w:instrText xml:space="preserve"> PAGEREF _Toc444524497 \h </w:instrText>
      </w:r>
      <w:r>
        <w:fldChar w:fldCharType="separate"/>
      </w:r>
      <w:r>
        <w:t>178</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D.9.2.4</w:t>
      </w:r>
      <w:r w:rsidRPr="00B9352C">
        <w:rPr>
          <w:rFonts w:eastAsia="Malgun Gothic"/>
          <w:lang w:eastAsia="ko-KR"/>
        </w:rPr>
        <w:tab/>
        <w:t>Delete</w:t>
      </w:r>
      <w:r>
        <w:tab/>
      </w:r>
      <w:r>
        <w:fldChar w:fldCharType="begin" w:fldLock="1"/>
      </w:r>
      <w:r>
        <w:instrText xml:space="preserve"> PAGEREF _Toc444524498 \h </w:instrText>
      </w:r>
      <w:r>
        <w:fldChar w:fldCharType="separate"/>
      </w:r>
      <w:r>
        <w:t>178</w:t>
      </w:r>
      <w:r>
        <w:fldChar w:fldCharType="end"/>
      </w:r>
    </w:p>
    <w:p w:rsidR="0004525E" w:rsidRDefault="0004525E" w:rsidP="0004525E">
      <w:pPr>
        <w:pStyle w:val="TOC1"/>
        <w:rPr>
          <w:rFonts w:asciiTheme="minorHAnsi" w:eastAsiaTheme="minorEastAsia" w:hAnsiTheme="minorHAnsi" w:cstheme="minorBidi"/>
          <w:szCs w:val="22"/>
          <w:lang w:eastAsia="en-GB"/>
        </w:rPr>
      </w:pPr>
      <w:r>
        <w:rPr>
          <w:lang w:eastAsia="ja-JP"/>
        </w:rPr>
        <w:t>D.10</w:t>
      </w:r>
      <w:r>
        <w:rPr>
          <w:lang w:eastAsia="ja-JP"/>
        </w:rPr>
        <w:tab/>
        <w:t>Resource [reboot]</w:t>
      </w:r>
      <w:r>
        <w:tab/>
      </w:r>
      <w:r>
        <w:fldChar w:fldCharType="begin" w:fldLock="1"/>
      </w:r>
      <w:r>
        <w:instrText xml:space="preserve"> PAGEREF _Toc444524499 \h </w:instrText>
      </w:r>
      <w:r>
        <w:fldChar w:fldCharType="separate"/>
      </w:r>
      <w:r>
        <w:t>178</w:t>
      </w:r>
      <w:r>
        <w:fldChar w:fldCharType="end"/>
      </w:r>
    </w:p>
    <w:p w:rsidR="0004525E" w:rsidRDefault="0004525E" w:rsidP="0004525E">
      <w:pPr>
        <w:pStyle w:val="TOC2"/>
        <w:rPr>
          <w:rFonts w:asciiTheme="minorHAnsi" w:eastAsiaTheme="minorEastAsia" w:hAnsiTheme="minorHAnsi" w:cstheme="minorBidi"/>
          <w:sz w:val="22"/>
          <w:szCs w:val="22"/>
          <w:lang w:eastAsia="en-GB"/>
        </w:rPr>
      </w:pPr>
      <w:r>
        <w:rPr>
          <w:lang w:eastAsia="ja-JP"/>
        </w:rPr>
        <w:t>D.10.1</w:t>
      </w:r>
      <w:r>
        <w:rPr>
          <w:lang w:eastAsia="ja-JP"/>
        </w:rPr>
        <w:tab/>
        <w:t>Introduction</w:t>
      </w:r>
      <w:r>
        <w:tab/>
      </w:r>
      <w:r>
        <w:fldChar w:fldCharType="begin" w:fldLock="1"/>
      </w:r>
      <w:r>
        <w:instrText xml:space="preserve"> PAGEREF _Toc444524500 \h </w:instrText>
      </w:r>
      <w:r>
        <w:fldChar w:fldCharType="separate"/>
      </w:r>
      <w:r>
        <w:t>178</w:t>
      </w:r>
      <w:r>
        <w:fldChar w:fldCharType="end"/>
      </w:r>
    </w:p>
    <w:p w:rsidR="0004525E" w:rsidRDefault="0004525E" w:rsidP="0004525E">
      <w:pPr>
        <w:pStyle w:val="TOC2"/>
        <w:rPr>
          <w:rFonts w:asciiTheme="minorHAnsi" w:eastAsiaTheme="minorEastAsia" w:hAnsiTheme="minorHAnsi" w:cstheme="minorBidi"/>
          <w:sz w:val="22"/>
          <w:szCs w:val="22"/>
          <w:lang w:eastAsia="en-GB"/>
        </w:rPr>
      </w:pPr>
      <w:r w:rsidRPr="00B9352C">
        <w:rPr>
          <w:highlight w:val="cyan"/>
          <w:lang w:eastAsia="ja-JP"/>
        </w:rPr>
        <w:t>D.10.2</w:t>
      </w:r>
      <w:r w:rsidRPr="00B9352C">
        <w:rPr>
          <w:highlight w:val="cyan"/>
          <w:lang w:eastAsia="ja-JP"/>
        </w:rPr>
        <w:tab/>
        <w:t>Resource specific procedure on CRUD operations</w:t>
      </w:r>
      <w:r>
        <w:tab/>
      </w:r>
      <w:r>
        <w:fldChar w:fldCharType="begin" w:fldLock="1"/>
      </w:r>
      <w:r>
        <w:instrText xml:space="preserve"> PAGEREF _Toc444524501 \h </w:instrText>
      </w:r>
      <w:r>
        <w:fldChar w:fldCharType="separate"/>
      </w:r>
      <w:r>
        <w:t>178</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highlight w:val="cyan"/>
          <w:lang w:eastAsia="ko-KR"/>
        </w:rPr>
        <w:t>D.10.2.1</w:t>
      </w:r>
      <w:r w:rsidRPr="00B9352C">
        <w:rPr>
          <w:rFonts w:eastAsia="Malgun Gothic"/>
          <w:highlight w:val="cyan"/>
          <w:lang w:eastAsia="ko-KR"/>
        </w:rPr>
        <w:tab/>
        <w:t>Create</w:t>
      </w:r>
      <w:r>
        <w:tab/>
      </w:r>
      <w:r>
        <w:fldChar w:fldCharType="begin" w:fldLock="1"/>
      </w:r>
      <w:r>
        <w:instrText xml:space="preserve"> PAGEREF _Toc444524502 \h </w:instrText>
      </w:r>
      <w:r>
        <w:fldChar w:fldCharType="separate"/>
      </w:r>
      <w:r>
        <w:t>178</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D.10.2.2</w:t>
      </w:r>
      <w:r w:rsidRPr="00B9352C">
        <w:rPr>
          <w:rFonts w:eastAsia="Malgun Gothic"/>
          <w:lang w:eastAsia="ko-KR"/>
        </w:rPr>
        <w:tab/>
        <w:t>Update</w:t>
      </w:r>
      <w:r>
        <w:tab/>
      </w:r>
      <w:r>
        <w:fldChar w:fldCharType="begin" w:fldLock="1"/>
      </w:r>
      <w:r>
        <w:instrText xml:space="preserve"> PAGEREF _Toc444524503 \h </w:instrText>
      </w:r>
      <w:r>
        <w:fldChar w:fldCharType="separate"/>
      </w:r>
      <w:r>
        <w:t>179</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D.10.2.3</w:t>
      </w:r>
      <w:r w:rsidRPr="00B9352C">
        <w:rPr>
          <w:rFonts w:eastAsia="Malgun Gothic"/>
          <w:lang w:eastAsia="ko-KR"/>
        </w:rPr>
        <w:tab/>
        <w:t>Retrieve</w:t>
      </w:r>
      <w:r>
        <w:tab/>
      </w:r>
      <w:r>
        <w:fldChar w:fldCharType="begin" w:fldLock="1"/>
      </w:r>
      <w:r>
        <w:instrText xml:space="preserve"> PAGEREF _Toc444524504 \h </w:instrText>
      </w:r>
      <w:r>
        <w:fldChar w:fldCharType="separate"/>
      </w:r>
      <w:r>
        <w:t>179</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D.10.2.4</w:t>
      </w:r>
      <w:r w:rsidRPr="00B9352C">
        <w:rPr>
          <w:rFonts w:eastAsia="Malgun Gothic"/>
          <w:lang w:eastAsia="ko-KR"/>
        </w:rPr>
        <w:tab/>
        <w:t>Delete</w:t>
      </w:r>
      <w:r>
        <w:tab/>
      </w:r>
      <w:r>
        <w:fldChar w:fldCharType="begin" w:fldLock="1"/>
      </w:r>
      <w:r>
        <w:instrText xml:space="preserve"> PAGEREF _Toc444524505 \h </w:instrText>
      </w:r>
      <w:r>
        <w:fldChar w:fldCharType="separate"/>
      </w:r>
      <w:r>
        <w:t>179</w:t>
      </w:r>
      <w:r>
        <w:fldChar w:fldCharType="end"/>
      </w:r>
    </w:p>
    <w:p w:rsidR="0004525E" w:rsidRDefault="0004525E" w:rsidP="0004525E">
      <w:pPr>
        <w:pStyle w:val="TOC1"/>
        <w:rPr>
          <w:rFonts w:asciiTheme="minorHAnsi" w:eastAsiaTheme="minorEastAsia" w:hAnsiTheme="minorHAnsi" w:cstheme="minorBidi"/>
          <w:szCs w:val="22"/>
          <w:lang w:eastAsia="en-GB"/>
        </w:rPr>
      </w:pPr>
      <w:r>
        <w:rPr>
          <w:lang w:eastAsia="ja-JP"/>
        </w:rPr>
        <w:t>D.11</w:t>
      </w:r>
      <w:r>
        <w:rPr>
          <w:lang w:eastAsia="ja-JP"/>
        </w:rPr>
        <w:tab/>
        <w:t>Resource [eventLog]</w:t>
      </w:r>
      <w:r>
        <w:tab/>
      </w:r>
      <w:r>
        <w:fldChar w:fldCharType="begin" w:fldLock="1"/>
      </w:r>
      <w:r>
        <w:instrText xml:space="preserve"> PAGEREF _Toc444524506 \h </w:instrText>
      </w:r>
      <w:r>
        <w:fldChar w:fldCharType="separate"/>
      </w:r>
      <w:r>
        <w:t>179</w:t>
      </w:r>
      <w:r>
        <w:fldChar w:fldCharType="end"/>
      </w:r>
    </w:p>
    <w:p w:rsidR="0004525E" w:rsidRDefault="0004525E" w:rsidP="0004525E">
      <w:pPr>
        <w:pStyle w:val="TOC2"/>
        <w:rPr>
          <w:rFonts w:asciiTheme="minorHAnsi" w:eastAsiaTheme="minorEastAsia" w:hAnsiTheme="minorHAnsi" w:cstheme="minorBidi"/>
          <w:sz w:val="22"/>
          <w:szCs w:val="22"/>
          <w:lang w:eastAsia="en-GB"/>
        </w:rPr>
      </w:pPr>
      <w:r>
        <w:t>D.11.1</w:t>
      </w:r>
      <w:r>
        <w:tab/>
        <w:t>Introduction</w:t>
      </w:r>
      <w:r>
        <w:tab/>
      </w:r>
      <w:r>
        <w:fldChar w:fldCharType="begin" w:fldLock="1"/>
      </w:r>
      <w:r>
        <w:instrText xml:space="preserve"> PAGEREF _Toc444524507 \h </w:instrText>
      </w:r>
      <w:r>
        <w:fldChar w:fldCharType="separate"/>
      </w:r>
      <w:r>
        <w:t>179</w:t>
      </w:r>
      <w:r>
        <w:fldChar w:fldCharType="end"/>
      </w:r>
    </w:p>
    <w:p w:rsidR="0004525E" w:rsidRDefault="0004525E" w:rsidP="0004525E">
      <w:pPr>
        <w:pStyle w:val="TOC2"/>
        <w:rPr>
          <w:rFonts w:asciiTheme="minorHAnsi" w:eastAsiaTheme="minorEastAsia" w:hAnsiTheme="minorHAnsi" w:cstheme="minorBidi"/>
          <w:sz w:val="22"/>
          <w:szCs w:val="22"/>
          <w:lang w:eastAsia="en-GB"/>
        </w:rPr>
      </w:pPr>
      <w:r>
        <w:rPr>
          <w:lang w:eastAsia="ja-JP"/>
        </w:rPr>
        <w:t>D.11.2</w:t>
      </w:r>
      <w:r>
        <w:rPr>
          <w:lang w:eastAsia="ja-JP"/>
        </w:rPr>
        <w:tab/>
        <w:t>Resource specific procedure on CRUD operations</w:t>
      </w:r>
      <w:r>
        <w:tab/>
      </w:r>
      <w:r>
        <w:fldChar w:fldCharType="begin" w:fldLock="1"/>
      </w:r>
      <w:r>
        <w:instrText xml:space="preserve"> PAGEREF _Toc444524508 \h </w:instrText>
      </w:r>
      <w:r>
        <w:fldChar w:fldCharType="separate"/>
      </w:r>
      <w:r>
        <w:t>180</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S Mincho"/>
        </w:rPr>
        <w:t>D.11.2.1</w:t>
      </w:r>
      <w:r w:rsidRPr="00B9352C">
        <w:rPr>
          <w:rFonts w:eastAsia="MS Mincho"/>
        </w:rPr>
        <w:tab/>
        <w:t>Introduction</w:t>
      </w:r>
      <w:r>
        <w:tab/>
      </w:r>
      <w:r>
        <w:fldChar w:fldCharType="begin" w:fldLock="1"/>
      </w:r>
      <w:r>
        <w:instrText xml:space="preserve"> PAGEREF _Toc444524509 \h </w:instrText>
      </w:r>
      <w:r>
        <w:fldChar w:fldCharType="separate"/>
      </w:r>
      <w:r>
        <w:t>180</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D.11.2.2</w:t>
      </w:r>
      <w:r w:rsidRPr="00B9352C">
        <w:rPr>
          <w:rFonts w:eastAsia="Malgun Gothic"/>
          <w:lang w:eastAsia="ko-KR"/>
        </w:rPr>
        <w:tab/>
        <w:t>Create</w:t>
      </w:r>
      <w:r>
        <w:tab/>
      </w:r>
      <w:r>
        <w:fldChar w:fldCharType="begin" w:fldLock="1"/>
      </w:r>
      <w:r>
        <w:instrText xml:space="preserve"> PAGEREF _Toc444524510 \h </w:instrText>
      </w:r>
      <w:r>
        <w:fldChar w:fldCharType="separate"/>
      </w:r>
      <w:r>
        <w:t>180</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D.11.2.3</w:t>
      </w:r>
      <w:r w:rsidRPr="00B9352C">
        <w:rPr>
          <w:rFonts w:eastAsia="Malgun Gothic"/>
          <w:lang w:eastAsia="ko-KR"/>
        </w:rPr>
        <w:tab/>
        <w:t>Update</w:t>
      </w:r>
      <w:r>
        <w:tab/>
      </w:r>
      <w:r>
        <w:fldChar w:fldCharType="begin" w:fldLock="1"/>
      </w:r>
      <w:r>
        <w:instrText xml:space="preserve"> PAGEREF _Toc444524511 \h </w:instrText>
      </w:r>
      <w:r>
        <w:fldChar w:fldCharType="separate"/>
      </w:r>
      <w:r>
        <w:t>180</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D.11.2.4</w:t>
      </w:r>
      <w:r w:rsidRPr="00B9352C">
        <w:rPr>
          <w:rFonts w:eastAsia="Malgun Gothic"/>
          <w:lang w:eastAsia="ko-KR"/>
        </w:rPr>
        <w:tab/>
        <w:t>Retrieve</w:t>
      </w:r>
      <w:r>
        <w:tab/>
      </w:r>
      <w:r>
        <w:fldChar w:fldCharType="begin" w:fldLock="1"/>
      </w:r>
      <w:r>
        <w:instrText xml:space="preserve"> PAGEREF _Toc444524512 \h </w:instrText>
      </w:r>
      <w:r>
        <w:fldChar w:fldCharType="separate"/>
      </w:r>
      <w:r>
        <w:t>180</w:t>
      </w:r>
      <w:r>
        <w:fldChar w:fldCharType="end"/>
      </w:r>
    </w:p>
    <w:p w:rsidR="0004525E" w:rsidRDefault="0004525E" w:rsidP="0004525E">
      <w:pPr>
        <w:pStyle w:val="TOC3"/>
        <w:rPr>
          <w:rFonts w:asciiTheme="minorHAnsi" w:eastAsiaTheme="minorEastAsia" w:hAnsiTheme="minorHAnsi" w:cstheme="minorBidi"/>
          <w:sz w:val="22"/>
          <w:szCs w:val="22"/>
          <w:lang w:eastAsia="en-GB"/>
        </w:rPr>
      </w:pPr>
      <w:r w:rsidRPr="00B9352C">
        <w:rPr>
          <w:rFonts w:eastAsia="Malgun Gothic"/>
          <w:lang w:eastAsia="ko-KR"/>
        </w:rPr>
        <w:t>D.11.2.5</w:t>
      </w:r>
      <w:r w:rsidRPr="00B9352C">
        <w:rPr>
          <w:rFonts w:eastAsia="Malgun Gothic"/>
          <w:lang w:eastAsia="ko-KR"/>
        </w:rPr>
        <w:tab/>
        <w:t>Delete</w:t>
      </w:r>
      <w:r>
        <w:tab/>
      </w:r>
      <w:r>
        <w:fldChar w:fldCharType="begin" w:fldLock="1"/>
      </w:r>
      <w:r>
        <w:instrText xml:space="preserve"> PAGEREF _Toc444524513 \h </w:instrText>
      </w:r>
      <w:r>
        <w:fldChar w:fldCharType="separate"/>
      </w:r>
      <w:r>
        <w:t>181</w:t>
      </w:r>
      <w:r>
        <w:fldChar w:fldCharType="end"/>
      </w:r>
    </w:p>
    <w:p w:rsidR="0004525E" w:rsidRDefault="0004525E" w:rsidP="0004525E">
      <w:pPr>
        <w:pStyle w:val="TOC1"/>
        <w:rPr>
          <w:rFonts w:asciiTheme="minorHAnsi" w:eastAsiaTheme="minorEastAsia" w:hAnsiTheme="minorHAnsi" w:cstheme="minorBidi"/>
          <w:szCs w:val="22"/>
          <w:lang w:eastAsia="en-GB"/>
        </w:rPr>
      </w:pPr>
      <w:r w:rsidRPr="00B9352C">
        <w:rPr>
          <w:highlight w:val="cyan"/>
          <w:lang w:eastAsia="ja-JP"/>
        </w:rPr>
        <w:t>D.12</w:t>
      </w:r>
      <w:r w:rsidRPr="00B9352C">
        <w:rPr>
          <w:highlight w:val="cyan"/>
          <w:lang w:eastAsia="ja-JP"/>
        </w:rPr>
        <w:tab/>
        <w:t>Resource [cmdhPolicy]</w:t>
      </w:r>
      <w:r>
        <w:tab/>
      </w:r>
      <w:r>
        <w:fldChar w:fldCharType="begin" w:fldLock="1"/>
      </w:r>
      <w:r>
        <w:instrText xml:space="preserve"> PAGEREF _Toc444524514 \h </w:instrText>
      </w:r>
      <w:r>
        <w:fldChar w:fldCharType="separate"/>
      </w:r>
      <w:r>
        <w:t>181</w:t>
      </w:r>
      <w:r>
        <w:fldChar w:fldCharType="end"/>
      </w:r>
    </w:p>
    <w:p w:rsidR="0004525E" w:rsidRDefault="0004525E" w:rsidP="0004525E">
      <w:pPr>
        <w:pStyle w:val="TOC2"/>
        <w:rPr>
          <w:rFonts w:asciiTheme="minorHAnsi" w:eastAsiaTheme="minorEastAsia" w:hAnsiTheme="minorHAnsi" w:cstheme="minorBidi"/>
          <w:sz w:val="22"/>
          <w:szCs w:val="22"/>
          <w:lang w:eastAsia="en-GB"/>
        </w:rPr>
      </w:pPr>
      <w:r w:rsidRPr="00B9352C">
        <w:rPr>
          <w:highlight w:val="cyan"/>
          <w:lang w:eastAsia="ja-JP"/>
        </w:rPr>
        <w:t>D.12.1</w:t>
      </w:r>
      <w:r w:rsidRPr="00B9352C">
        <w:rPr>
          <w:highlight w:val="cyan"/>
          <w:lang w:eastAsia="ja-JP"/>
        </w:rPr>
        <w:tab/>
        <w:t>Resource [activeCmdhPolicy]</w:t>
      </w:r>
      <w:r>
        <w:tab/>
      </w:r>
      <w:r>
        <w:fldChar w:fldCharType="begin" w:fldLock="1"/>
      </w:r>
      <w:r>
        <w:instrText xml:space="preserve"> PAGEREF _Toc444524515 \h </w:instrText>
      </w:r>
      <w:r>
        <w:fldChar w:fldCharType="separate"/>
      </w:r>
      <w:r>
        <w:t>181</w:t>
      </w:r>
      <w:r>
        <w:fldChar w:fldCharType="end"/>
      </w:r>
    </w:p>
    <w:p w:rsidR="0004525E" w:rsidRDefault="0004525E" w:rsidP="0004525E">
      <w:pPr>
        <w:pStyle w:val="TOC2"/>
        <w:rPr>
          <w:rFonts w:asciiTheme="minorHAnsi" w:eastAsiaTheme="minorEastAsia" w:hAnsiTheme="minorHAnsi" w:cstheme="minorBidi"/>
          <w:sz w:val="22"/>
          <w:szCs w:val="22"/>
          <w:lang w:eastAsia="en-GB"/>
        </w:rPr>
      </w:pPr>
      <w:r>
        <w:rPr>
          <w:lang w:eastAsia="ja-JP"/>
        </w:rPr>
        <w:t>D.12.2</w:t>
      </w:r>
      <w:r>
        <w:rPr>
          <w:lang w:eastAsia="ja-JP"/>
        </w:rPr>
        <w:tab/>
        <w:t>Resource [cmdhDefaults]</w:t>
      </w:r>
      <w:r>
        <w:tab/>
      </w:r>
      <w:r>
        <w:fldChar w:fldCharType="begin" w:fldLock="1"/>
      </w:r>
      <w:r>
        <w:instrText xml:space="preserve"> PAGEREF _Toc444524516 \h </w:instrText>
      </w:r>
      <w:r>
        <w:fldChar w:fldCharType="separate"/>
      </w:r>
      <w:r>
        <w:t>182</w:t>
      </w:r>
      <w:r>
        <w:fldChar w:fldCharType="end"/>
      </w:r>
    </w:p>
    <w:p w:rsidR="0004525E" w:rsidRDefault="0004525E" w:rsidP="0004525E">
      <w:pPr>
        <w:pStyle w:val="TOC2"/>
        <w:rPr>
          <w:rFonts w:asciiTheme="minorHAnsi" w:eastAsiaTheme="minorEastAsia" w:hAnsiTheme="minorHAnsi" w:cstheme="minorBidi"/>
          <w:sz w:val="22"/>
          <w:szCs w:val="22"/>
          <w:lang w:eastAsia="en-GB"/>
        </w:rPr>
      </w:pPr>
      <w:r>
        <w:rPr>
          <w:lang w:eastAsia="ja-JP"/>
        </w:rPr>
        <w:t>D.12.3</w:t>
      </w:r>
      <w:r>
        <w:rPr>
          <w:lang w:eastAsia="ja-JP"/>
        </w:rPr>
        <w:tab/>
        <w:t>Resource [cmdhDefEcValue]</w:t>
      </w:r>
      <w:r>
        <w:tab/>
      </w:r>
      <w:r>
        <w:fldChar w:fldCharType="begin" w:fldLock="1"/>
      </w:r>
      <w:r>
        <w:instrText xml:space="preserve"> PAGEREF _Toc444524517 \h </w:instrText>
      </w:r>
      <w:r>
        <w:fldChar w:fldCharType="separate"/>
      </w:r>
      <w:r>
        <w:t>182</w:t>
      </w:r>
      <w:r>
        <w:fldChar w:fldCharType="end"/>
      </w:r>
    </w:p>
    <w:p w:rsidR="0004525E" w:rsidRDefault="0004525E" w:rsidP="0004525E">
      <w:pPr>
        <w:pStyle w:val="TOC2"/>
        <w:rPr>
          <w:rFonts w:asciiTheme="minorHAnsi" w:eastAsiaTheme="minorEastAsia" w:hAnsiTheme="minorHAnsi" w:cstheme="minorBidi"/>
          <w:sz w:val="22"/>
          <w:szCs w:val="22"/>
          <w:lang w:eastAsia="en-GB"/>
        </w:rPr>
      </w:pPr>
      <w:r>
        <w:rPr>
          <w:lang w:eastAsia="ja-JP"/>
        </w:rPr>
        <w:t>D.12.4</w:t>
      </w:r>
      <w:r>
        <w:rPr>
          <w:lang w:eastAsia="ja-JP"/>
        </w:rPr>
        <w:tab/>
        <w:t>Resource [cmdhEcDefParamValues]</w:t>
      </w:r>
      <w:r>
        <w:tab/>
      </w:r>
      <w:r>
        <w:fldChar w:fldCharType="begin" w:fldLock="1"/>
      </w:r>
      <w:r>
        <w:instrText xml:space="preserve"> PAGEREF _Toc444524518 \h </w:instrText>
      </w:r>
      <w:r>
        <w:fldChar w:fldCharType="separate"/>
      </w:r>
      <w:r>
        <w:t>183</w:t>
      </w:r>
      <w:r>
        <w:fldChar w:fldCharType="end"/>
      </w:r>
    </w:p>
    <w:p w:rsidR="0004525E" w:rsidRDefault="0004525E" w:rsidP="0004525E">
      <w:pPr>
        <w:pStyle w:val="TOC2"/>
        <w:rPr>
          <w:rFonts w:asciiTheme="minorHAnsi" w:eastAsiaTheme="minorEastAsia" w:hAnsiTheme="minorHAnsi" w:cstheme="minorBidi"/>
          <w:sz w:val="22"/>
          <w:szCs w:val="22"/>
          <w:lang w:eastAsia="en-GB"/>
        </w:rPr>
      </w:pPr>
      <w:r>
        <w:t>D.12.5</w:t>
      </w:r>
      <w:r>
        <w:tab/>
        <w:t>Resource [cmdhLimits]</w:t>
      </w:r>
      <w:r>
        <w:tab/>
      </w:r>
      <w:r>
        <w:fldChar w:fldCharType="begin" w:fldLock="1"/>
      </w:r>
      <w:r>
        <w:instrText xml:space="preserve"> PAGEREF _Toc444524519 \h </w:instrText>
      </w:r>
      <w:r>
        <w:fldChar w:fldCharType="separate"/>
      </w:r>
      <w:r>
        <w:t>183</w:t>
      </w:r>
      <w:r>
        <w:fldChar w:fldCharType="end"/>
      </w:r>
    </w:p>
    <w:p w:rsidR="0004525E" w:rsidRDefault="0004525E" w:rsidP="0004525E">
      <w:pPr>
        <w:pStyle w:val="TOC2"/>
        <w:rPr>
          <w:rFonts w:asciiTheme="minorHAnsi" w:eastAsiaTheme="minorEastAsia" w:hAnsiTheme="minorHAnsi" w:cstheme="minorBidi"/>
          <w:sz w:val="22"/>
          <w:szCs w:val="22"/>
          <w:lang w:eastAsia="en-GB"/>
        </w:rPr>
      </w:pPr>
      <w:r>
        <w:t>D.12.6</w:t>
      </w:r>
      <w:r>
        <w:tab/>
        <w:t>Resource [cmdhNetworkAccessRules]</w:t>
      </w:r>
      <w:r>
        <w:tab/>
      </w:r>
      <w:r>
        <w:fldChar w:fldCharType="begin" w:fldLock="1"/>
      </w:r>
      <w:r>
        <w:instrText xml:space="preserve"> PAGEREF _Toc444524520 \h </w:instrText>
      </w:r>
      <w:r>
        <w:fldChar w:fldCharType="separate"/>
      </w:r>
      <w:r>
        <w:t>184</w:t>
      </w:r>
      <w:r>
        <w:fldChar w:fldCharType="end"/>
      </w:r>
    </w:p>
    <w:p w:rsidR="0004525E" w:rsidRDefault="0004525E" w:rsidP="0004525E">
      <w:pPr>
        <w:pStyle w:val="TOC2"/>
        <w:rPr>
          <w:rFonts w:asciiTheme="minorHAnsi" w:eastAsiaTheme="minorEastAsia" w:hAnsiTheme="minorHAnsi" w:cstheme="minorBidi"/>
          <w:sz w:val="22"/>
          <w:szCs w:val="22"/>
          <w:lang w:eastAsia="en-GB"/>
        </w:rPr>
      </w:pPr>
      <w:r>
        <w:t>D.12.7</w:t>
      </w:r>
      <w:r>
        <w:tab/>
        <w:t>Resource [cmdhNwAccessRule]</w:t>
      </w:r>
      <w:r>
        <w:tab/>
      </w:r>
      <w:r>
        <w:fldChar w:fldCharType="begin" w:fldLock="1"/>
      </w:r>
      <w:r>
        <w:instrText xml:space="preserve"> PAGEREF _Toc444524521 \h </w:instrText>
      </w:r>
      <w:r>
        <w:fldChar w:fldCharType="separate"/>
      </w:r>
      <w:r>
        <w:t>185</w:t>
      </w:r>
      <w:r>
        <w:fldChar w:fldCharType="end"/>
      </w:r>
    </w:p>
    <w:p w:rsidR="0004525E" w:rsidRDefault="0004525E" w:rsidP="0004525E">
      <w:pPr>
        <w:pStyle w:val="TOC2"/>
        <w:rPr>
          <w:rFonts w:asciiTheme="minorHAnsi" w:eastAsiaTheme="minorEastAsia" w:hAnsiTheme="minorHAnsi" w:cstheme="minorBidi"/>
          <w:sz w:val="22"/>
          <w:szCs w:val="22"/>
          <w:lang w:eastAsia="en-GB"/>
        </w:rPr>
      </w:pPr>
      <w:r>
        <w:t>D.12.8</w:t>
      </w:r>
      <w:r>
        <w:tab/>
        <w:t>Resource [cmdhBuffer]</w:t>
      </w:r>
      <w:r>
        <w:tab/>
      </w:r>
      <w:r>
        <w:fldChar w:fldCharType="begin" w:fldLock="1"/>
      </w:r>
      <w:r>
        <w:instrText xml:space="preserve"> PAGEREF _Toc444524522 \h </w:instrText>
      </w:r>
      <w:r>
        <w:fldChar w:fldCharType="separate"/>
      </w:r>
      <w:r>
        <w:t>185</w:t>
      </w:r>
      <w:r>
        <w:fldChar w:fldCharType="end"/>
      </w:r>
    </w:p>
    <w:p w:rsidR="0004525E" w:rsidRDefault="0004525E" w:rsidP="0004525E">
      <w:pPr>
        <w:pStyle w:val="TOC8"/>
        <w:rPr>
          <w:rFonts w:asciiTheme="minorHAnsi" w:eastAsiaTheme="minorEastAsia" w:hAnsiTheme="minorHAnsi" w:cstheme="minorBidi"/>
          <w:szCs w:val="22"/>
          <w:lang w:eastAsia="en-GB"/>
        </w:rPr>
      </w:pPr>
      <w:r>
        <w:t>Annex E</w:t>
      </w:r>
      <w:r>
        <w:rPr>
          <w:lang w:eastAsia="ja-JP"/>
        </w:rPr>
        <w:t xml:space="preserve"> (informative):</w:t>
      </w:r>
      <w:r>
        <w:rPr>
          <w:lang w:eastAsia="ja-JP"/>
        </w:rPr>
        <w:tab/>
      </w:r>
      <w:r>
        <w:rPr>
          <w:lang w:eastAsia="zh-CN"/>
        </w:rPr>
        <w:t>Procedures for accessing resources</w:t>
      </w:r>
      <w:r>
        <w:tab/>
      </w:r>
      <w:r>
        <w:fldChar w:fldCharType="begin" w:fldLock="1"/>
      </w:r>
      <w:r>
        <w:instrText xml:space="preserve"> PAGEREF _Toc444524523 \h </w:instrText>
      </w:r>
      <w:r>
        <w:fldChar w:fldCharType="separate"/>
      </w:r>
      <w:r>
        <w:t>186</w:t>
      </w:r>
      <w:r>
        <w:fldChar w:fldCharType="end"/>
      </w:r>
    </w:p>
    <w:p w:rsidR="0004525E" w:rsidRDefault="0004525E" w:rsidP="0004525E">
      <w:pPr>
        <w:pStyle w:val="TOC1"/>
        <w:rPr>
          <w:rFonts w:asciiTheme="minorHAnsi" w:eastAsiaTheme="minorEastAsia" w:hAnsiTheme="minorHAnsi" w:cstheme="minorBidi"/>
          <w:szCs w:val="22"/>
          <w:lang w:eastAsia="en-GB"/>
        </w:rPr>
      </w:pPr>
      <w:r>
        <w:t>E.1</w:t>
      </w:r>
      <w:r>
        <w:tab/>
        <w:t>Accessing resources in CSEs - blocking requests</w:t>
      </w:r>
      <w:r>
        <w:tab/>
      </w:r>
      <w:r>
        <w:fldChar w:fldCharType="begin" w:fldLock="1"/>
      </w:r>
      <w:r>
        <w:instrText xml:space="preserve"> PAGEREF _Toc444524524 \h </w:instrText>
      </w:r>
      <w:r>
        <w:fldChar w:fldCharType="separate"/>
      </w:r>
      <w:r>
        <w:t>186</w:t>
      </w:r>
      <w:r>
        <w:fldChar w:fldCharType="end"/>
      </w:r>
    </w:p>
    <w:p w:rsidR="0004525E" w:rsidRDefault="0004525E" w:rsidP="0004525E">
      <w:pPr>
        <w:pStyle w:val="TOC1"/>
        <w:rPr>
          <w:rFonts w:asciiTheme="minorHAnsi" w:eastAsiaTheme="minorEastAsia" w:hAnsiTheme="minorHAnsi" w:cstheme="minorBidi"/>
          <w:szCs w:val="22"/>
          <w:lang w:eastAsia="en-GB"/>
        </w:rPr>
      </w:pPr>
      <w:r>
        <w:t>E.2</w:t>
      </w:r>
      <w:r>
        <w:tab/>
        <w:t>Accessing Resources in CSEs - non-blocking requests</w:t>
      </w:r>
      <w:r>
        <w:tab/>
      </w:r>
      <w:r>
        <w:fldChar w:fldCharType="begin" w:fldLock="1"/>
      </w:r>
      <w:r>
        <w:instrText xml:space="preserve"> PAGEREF _Toc444524525 \h </w:instrText>
      </w:r>
      <w:r>
        <w:fldChar w:fldCharType="separate"/>
      </w:r>
      <w:r>
        <w:t>186</w:t>
      </w:r>
      <w:r>
        <w:fldChar w:fldCharType="end"/>
      </w:r>
    </w:p>
    <w:p w:rsidR="0004525E" w:rsidRDefault="0004525E" w:rsidP="0004525E">
      <w:pPr>
        <w:pStyle w:val="TOC2"/>
        <w:rPr>
          <w:rFonts w:asciiTheme="minorHAnsi" w:eastAsiaTheme="minorEastAsia" w:hAnsiTheme="minorHAnsi" w:cstheme="minorBidi"/>
          <w:sz w:val="22"/>
          <w:szCs w:val="22"/>
          <w:lang w:eastAsia="en-GB"/>
        </w:rPr>
      </w:pPr>
      <w:r>
        <w:rPr>
          <w:lang w:eastAsia="ja-JP"/>
        </w:rPr>
        <w:t>E.2.1</w:t>
      </w:r>
      <w:r>
        <w:rPr>
          <w:lang w:eastAsia="ja-JP"/>
        </w:rPr>
        <w:tab/>
        <w:t>Non-blocking models</w:t>
      </w:r>
      <w:r>
        <w:tab/>
      </w:r>
      <w:r>
        <w:fldChar w:fldCharType="begin" w:fldLock="1"/>
      </w:r>
      <w:r>
        <w:instrText xml:space="preserve"> PAGEREF _Toc444524526 \h </w:instrText>
      </w:r>
      <w:r>
        <w:fldChar w:fldCharType="separate"/>
      </w:r>
      <w:r>
        <w:t>186</w:t>
      </w:r>
      <w:r>
        <w:fldChar w:fldCharType="end"/>
      </w:r>
    </w:p>
    <w:p w:rsidR="0004525E" w:rsidRDefault="0004525E" w:rsidP="0004525E">
      <w:pPr>
        <w:pStyle w:val="TOC2"/>
        <w:rPr>
          <w:rFonts w:asciiTheme="minorHAnsi" w:eastAsiaTheme="minorEastAsia" w:hAnsiTheme="minorHAnsi" w:cstheme="minorBidi"/>
          <w:sz w:val="22"/>
          <w:szCs w:val="22"/>
          <w:lang w:eastAsia="en-GB"/>
        </w:rPr>
      </w:pPr>
      <w:r>
        <w:t>E.2.2</w:t>
      </w:r>
      <w:r>
        <w:tab/>
        <w:t>Synchronous case</w:t>
      </w:r>
      <w:r>
        <w:tab/>
      </w:r>
      <w:r>
        <w:fldChar w:fldCharType="begin" w:fldLock="1"/>
      </w:r>
      <w:r>
        <w:instrText xml:space="preserve"> PAGEREF _Toc444524527 \h </w:instrText>
      </w:r>
      <w:r>
        <w:fldChar w:fldCharType="separate"/>
      </w:r>
      <w:r>
        <w:t>187</w:t>
      </w:r>
      <w:r>
        <w:fldChar w:fldCharType="end"/>
      </w:r>
    </w:p>
    <w:p w:rsidR="0004525E" w:rsidRDefault="0004525E" w:rsidP="0004525E">
      <w:pPr>
        <w:pStyle w:val="TOC8"/>
        <w:rPr>
          <w:rFonts w:asciiTheme="minorHAnsi" w:eastAsiaTheme="minorEastAsia" w:hAnsiTheme="minorHAnsi" w:cstheme="minorBidi"/>
          <w:szCs w:val="22"/>
          <w:lang w:eastAsia="en-GB"/>
        </w:rPr>
      </w:pPr>
      <w:r>
        <w:rPr>
          <w:lang w:eastAsia="ja-JP"/>
        </w:rPr>
        <w:t>Annex F (informative):</w:t>
      </w:r>
      <w:r>
        <w:rPr>
          <w:lang w:eastAsia="ja-JP"/>
        </w:rPr>
        <w:tab/>
        <w:t>Guidelines for oneM2M resource type XSD</w:t>
      </w:r>
      <w:r>
        <w:tab/>
      </w:r>
      <w:r>
        <w:fldChar w:fldCharType="begin" w:fldLock="1"/>
      </w:r>
      <w:r>
        <w:instrText xml:space="preserve"> PAGEREF _Toc444524528 \h </w:instrText>
      </w:r>
      <w:r>
        <w:fldChar w:fldCharType="separate"/>
      </w:r>
      <w:r>
        <w:t>190</w:t>
      </w:r>
      <w:r>
        <w:fldChar w:fldCharType="end"/>
      </w:r>
    </w:p>
    <w:p w:rsidR="0004525E" w:rsidRDefault="0004525E" w:rsidP="0004525E">
      <w:pPr>
        <w:pStyle w:val="TOC8"/>
        <w:rPr>
          <w:rFonts w:asciiTheme="minorHAnsi" w:eastAsiaTheme="minorEastAsia" w:hAnsiTheme="minorHAnsi" w:cstheme="minorBidi"/>
          <w:szCs w:val="22"/>
          <w:lang w:eastAsia="en-GB"/>
        </w:rPr>
      </w:pPr>
      <w:r>
        <w:lastRenderedPageBreak/>
        <w:t>Annex G (normative):</w:t>
      </w:r>
      <w:r>
        <w:tab/>
        <w:t>Location request</w:t>
      </w:r>
      <w:r>
        <w:tab/>
      </w:r>
      <w:r>
        <w:fldChar w:fldCharType="begin" w:fldLock="1"/>
      </w:r>
      <w:r>
        <w:instrText xml:space="preserve"> PAGEREF _Toc444524529 \h </w:instrText>
      </w:r>
      <w:r>
        <w:fldChar w:fldCharType="separate"/>
      </w:r>
      <w:r>
        <w:t>192</w:t>
      </w:r>
      <w:r>
        <w:fldChar w:fldCharType="end"/>
      </w:r>
    </w:p>
    <w:p w:rsidR="0004525E" w:rsidRDefault="0004525E" w:rsidP="0004525E">
      <w:pPr>
        <w:pStyle w:val="TOC1"/>
        <w:rPr>
          <w:rFonts w:asciiTheme="minorHAnsi" w:eastAsiaTheme="minorEastAsia" w:hAnsiTheme="minorHAnsi" w:cstheme="minorBidi"/>
          <w:szCs w:val="22"/>
          <w:lang w:eastAsia="en-GB"/>
        </w:rPr>
      </w:pPr>
      <w:r>
        <w:rPr>
          <w:lang w:eastAsia="ko-KR"/>
        </w:rPr>
        <w:t>G.1</w:t>
      </w:r>
      <w:r>
        <w:rPr>
          <w:lang w:eastAsia="ko-KR"/>
        </w:rPr>
        <w:tab/>
        <w:t>Introduction</w:t>
      </w:r>
      <w:r>
        <w:tab/>
      </w:r>
      <w:r>
        <w:fldChar w:fldCharType="begin" w:fldLock="1"/>
      </w:r>
      <w:r>
        <w:instrText xml:space="preserve"> PAGEREF _Toc444524530 \h </w:instrText>
      </w:r>
      <w:r>
        <w:fldChar w:fldCharType="separate"/>
      </w:r>
      <w:r>
        <w:t>192</w:t>
      </w:r>
      <w:r>
        <w:fldChar w:fldCharType="end"/>
      </w:r>
    </w:p>
    <w:p w:rsidR="0004525E" w:rsidRDefault="0004525E" w:rsidP="0004525E">
      <w:pPr>
        <w:pStyle w:val="TOC1"/>
        <w:rPr>
          <w:rFonts w:asciiTheme="minorHAnsi" w:eastAsiaTheme="minorEastAsia" w:hAnsiTheme="minorHAnsi" w:cstheme="minorBidi"/>
          <w:szCs w:val="22"/>
          <w:lang w:eastAsia="en-GB"/>
        </w:rPr>
      </w:pPr>
      <w:r>
        <w:rPr>
          <w:lang w:eastAsia="ko-KR"/>
        </w:rPr>
        <w:t>G.2</w:t>
      </w:r>
      <w:r>
        <w:rPr>
          <w:lang w:eastAsia="ko-KR"/>
        </w:rPr>
        <w:tab/>
        <w:t>Location request by means of OMA-REST-NetAPI-TerminalLocation interface</w:t>
      </w:r>
      <w:r>
        <w:tab/>
      </w:r>
      <w:r>
        <w:fldChar w:fldCharType="begin" w:fldLock="1"/>
      </w:r>
      <w:r>
        <w:instrText xml:space="preserve"> PAGEREF _Toc444524531 \h </w:instrText>
      </w:r>
      <w:r>
        <w:fldChar w:fldCharType="separate"/>
      </w:r>
      <w:r>
        <w:t>192</w:t>
      </w:r>
      <w:r>
        <w:fldChar w:fldCharType="end"/>
      </w:r>
    </w:p>
    <w:p w:rsidR="0004525E" w:rsidRDefault="0004525E" w:rsidP="0004525E">
      <w:pPr>
        <w:pStyle w:val="TOC2"/>
        <w:rPr>
          <w:rFonts w:asciiTheme="minorHAnsi" w:eastAsiaTheme="minorEastAsia" w:hAnsiTheme="minorHAnsi" w:cstheme="minorBidi"/>
          <w:sz w:val="22"/>
          <w:szCs w:val="22"/>
          <w:lang w:eastAsia="en-GB"/>
        </w:rPr>
      </w:pPr>
      <w:r>
        <w:t>G.2.1</w:t>
      </w:r>
      <w:r>
        <w:tab/>
        <w:t>Introduction</w:t>
      </w:r>
      <w:r>
        <w:tab/>
      </w:r>
      <w:r>
        <w:fldChar w:fldCharType="begin" w:fldLock="1"/>
      </w:r>
      <w:r>
        <w:instrText xml:space="preserve"> PAGEREF _Toc444524532 \h </w:instrText>
      </w:r>
      <w:r>
        <w:fldChar w:fldCharType="separate"/>
      </w:r>
      <w:r>
        <w:t>192</w:t>
      </w:r>
      <w:r>
        <w:fldChar w:fldCharType="end"/>
      </w:r>
    </w:p>
    <w:p w:rsidR="0004525E" w:rsidRDefault="0004525E" w:rsidP="0004525E">
      <w:pPr>
        <w:pStyle w:val="TOC2"/>
        <w:rPr>
          <w:rFonts w:asciiTheme="minorHAnsi" w:eastAsiaTheme="minorEastAsia" w:hAnsiTheme="minorHAnsi" w:cstheme="minorBidi"/>
          <w:sz w:val="22"/>
          <w:szCs w:val="22"/>
          <w:lang w:eastAsia="en-GB"/>
        </w:rPr>
      </w:pPr>
      <w:r>
        <w:t>G.2.2</w:t>
      </w:r>
      <w:r>
        <w:tab/>
        <w:t>Resource structure of OMA NetAPI for terminal location</w:t>
      </w:r>
      <w:r>
        <w:tab/>
      </w:r>
      <w:r>
        <w:fldChar w:fldCharType="begin" w:fldLock="1"/>
      </w:r>
      <w:r>
        <w:instrText xml:space="preserve"> PAGEREF _Toc444524533 \h </w:instrText>
      </w:r>
      <w:r>
        <w:fldChar w:fldCharType="separate"/>
      </w:r>
      <w:r>
        <w:t>192</w:t>
      </w:r>
      <w:r>
        <w:fldChar w:fldCharType="end"/>
      </w:r>
    </w:p>
    <w:p w:rsidR="0004525E" w:rsidRDefault="0004525E" w:rsidP="0004525E">
      <w:pPr>
        <w:pStyle w:val="TOC2"/>
        <w:rPr>
          <w:rFonts w:asciiTheme="minorHAnsi" w:eastAsiaTheme="minorEastAsia" w:hAnsiTheme="minorHAnsi" w:cstheme="minorBidi"/>
          <w:sz w:val="22"/>
          <w:szCs w:val="22"/>
          <w:lang w:eastAsia="en-GB"/>
        </w:rPr>
      </w:pPr>
      <w:r>
        <w:t>G.2.3</w:t>
      </w:r>
      <w:r>
        <w:tab/>
        <w:t>Procedures for terminal location</w:t>
      </w:r>
      <w:r>
        <w:tab/>
      </w:r>
      <w:r>
        <w:fldChar w:fldCharType="begin" w:fldLock="1"/>
      </w:r>
      <w:r>
        <w:instrText xml:space="preserve"> PAGEREF _Toc444524534 \h </w:instrText>
      </w:r>
      <w:r>
        <w:fldChar w:fldCharType="separate"/>
      </w:r>
      <w:r>
        <w:t>194</w:t>
      </w:r>
      <w:r>
        <w:fldChar w:fldCharType="end"/>
      </w:r>
    </w:p>
    <w:p w:rsidR="0004525E" w:rsidRDefault="0004525E" w:rsidP="0004525E">
      <w:pPr>
        <w:pStyle w:val="TOC3"/>
        <w:rPr>
          <w:rFonts w:asciiTheme="minorHAnsi" w:eastAsiaTheme="minorEastAsia" w:hAnsiTheme="minorHAnsi" w:cstheme="minorBidi"/>
          <w:sz w:val="22"/>
          <w:szCs w:val="22"/>
          <w:lang w:eastAsia="en-GB"/>
        </w:rPr>
      </w:pPr>
      <w:r>
        <w:t>G.2.3.1</w:t>
      </w:r>
      <w:r>
        <w:tab/>
        <w:t>Request in a single query toward a location server</w:t>
      </w:r>
      <w:r>
        <w:tab/>
      </w:r>
      <w:r>
        <w:fldChar w:fldCharType="begin" w:fldLock="1"/>
      </w:r>
      <w:r>
        <w:instrText xml:space="preserve"> PAGEREF _Toc444524535 \h </w:instrText>
      </w:r>
      <w:r>
        <w:fldChar w:fldCharType="separate"/>
      </w:r>
      <w:r>
        <w:t>194</w:t>
      </w:r>
      <w:r>
        <w:fldChar w:fldCharType="end"/>
      </w:r>
    </w:p>
    <w:p w:rsidR="0004525E" w:rsidRDefault="0004525E" w:rsidP="0004525E">
      <w:pPr>
        <w:pStyle w:val="TOC2"/>
        <w:rPr>
          <w:rFonts w:asciiTheme="minorHAnsi" w:eastAsiaTheme="minorEastAsia" w:hAnsiTheme="minorHAnsi" w:cstheme="minorBidi"/>
          <w:sz w:val="22"/>
          <w:szCs w:val="22"/>
          <w:lang w:eastAsia="en-GB"/>
        </w:rPr>
      </w:pPr>
      <w:r>
        <w:rPr>
          <w:lang w:eastAsia="ko-KR"/>
        </w:rPr>
        <w:t>G.2.4</w:t>
      </w:r>
      <w:r>
        <w:rPr>
          <w:lang w:eastAsia="ko-KR"/>
        </w:rPr>
        <w:tab/>
        <w:t>Subscribe to notifications for periodic location updates</w:t>
      </w:r>
      <w:r>
        <w:tab/>
      </w:r>
      <w:r>
        <w:fldChar w:fldCharType="begin" w:fldLock="1"/>
      </w:r>
      <w:r>
        <w:instrText xml:space="preserve"> PAGEREF _Toc444524536 \h </w:instrText>
      </w:r>
      <w:r>
        <w:fldChar w:fldCharType="separate"/>
      </w:r>
      <w:r>
        <w:t>195</w:t>
      </w:r>
      <w:r>
        <w:fldChar w:fldCharType="end"/>
      </w:r>
    </w:p>
    <w:p w:rsidR="0004525E" w:rsidRDefault="0004525E" w:rsidP="0004525E">
      <w:pPr>
        <w:pStyle w:val="TOC2"/>
        <w:rPr>
          <w:rFonts w:asciiTheme="minorHAnsi" w:eastAsiaTheme="minorEastAsia" w:hAnsiTheme="minorHAnsi" w:cstheme="minorBidi"/>
          <w:sz w:val="22"/>
          <w:szCs w:val="22"/>
          <w:lang w:eastAsia="en-GB"/>
        </w:rPr>
      </w:pPr>
      <w:r>
        <w:rPr>
          <w:lang w:eastAsia="ko-KR"/>
        </w:rPr>
        <w:t>G.2.5</w:t>
      </w:r>
      <w:r>
        <w:rPr>
          <w:lang w:eastAsia="ko-KR"/>
        </w:rPr>
        <w:tab/>
        <w:t>Subscribe to notifications for area updates</w:t>
      </w:r>
      <w:r>
        <w:tab/>
      </w:r>
      <w:r>
        <w:fldChar w:fldCharType="begin" w:fldLock="1"/>
      </w:r>
      <w:r>
        <w:instrText xml:space="preserve"> PAGEREF _Toc444524537 \h </w:instrText>
      </w:r>
      <w:r>
        <w:fldChar w:fldCharType="separate"/>
      </w:r>
      <w:r>
        <w:t>196</w:t>
      </w:r>
      <w:r>
        <w:fldChar w:fldCharType="end"/>
      </w:r>
    </w:p>
    <w:p w:rsidR="0004525E" w:rsidRDefault="0004525E" w:rsidP="0004525E">
      <w:pPr>
        <w:pStyle w:val="TOC8"/>
        <w:rPr>
          <w:rFonts w:asciiTheme="minorHAnsi" w:eastAsiaTheme="minorEastAsia" w:hAnsiTheme="minorHAnsi" w:cstheme="minorBidi"/>
          <w:szCs w:val="22"/>
          <w:lang w:eastAsia="en-GB"/>
        </w:rPr>
      </w:pPr>
      <w:r>
        <w:rPr>
          <w:lang w:eastAsia="ko-KR"/>
        </w:rPr>
        <w:t xml:space="preserve">Annex H </w:t>
      </w:r>
      <w:r>
        <w:t>(normative):</w:t>
      </w:r>
      <w:r>
        <w:tab/>
        <w:t xml:space="preserve">CMDH message </w:t>
      </w:r>
      <w:r>
        <w:rPr>
          <w:lang w:eastAsia="ko-KR"/>
        </w:rPr>
        <w:t>p</w:t>
      </w:r>
      <w:r>
        <w:t>rocessing</w:t>
      </w:r>
      <w:r>
        <w:tab/>
      </w:r>
      <w:r>
        <w:fldChar w:fldCharType="begin" w:fldLock="1"/>
      </w:r>
      <w:r>
        <w:instrText xml:space="preserve"> PAGEREF _Toc444524538 \h </w:instrText>
      </w:r>
      <w:r>
        <w:fldChar w:fldCharType="separate"/>
      </w:r>
      <w:r>
        <w:t>197</w:t>
      </w:r>
      <w:r>
        <w:fldChar w:fldCharType="end"/>
      </w:r>
    </w:p>
    <w:p w:rsidR="0004525E" w:rsidRDefault="0004525E" w:rsidP="0004525E">
      <w:pPr>
        <w:pStyle w:val="TOC1"/>
        <w:rPr>
          <w:rFonts w:asciiTheme="minorHAnsi" w:eastAsiaTheme="minorEastAsia" w:hAnsiTheme="minorHAnsi" w:cstheme="minorBidi"/>
          <w:szCs w:val="22"/>
          <w:lang w:eastAsia="en-GB"/>
        </w:rPr>
      </w:pPr>
      <w:r>
        <w:t>H.1</w:t>
      </w:r>
      <w:r>
        <w:tab/>
        <w:t>Pre-requisites</w:t>
      </w:r>
      <w:r>
        <w:tab/>
      </w:r>
      <w:r>
        <w:fldChar w:fldCharType="begin" w:fldLock="1"/>
      </w:r>
      <w:r>
        <w:instrText xml:space="preserve"> PAGEREF _Toc444524539 \h </w:instrText>
      </w:r>
      <w:r>
        <w:fldChar w:fldCharType="separate"/>
      </w:r>
      <w:r>
        <w:t>197</w:t>
      </w:r>
      <w:r>
        <w:fldChar w:fldCharType="end"/>
      </w:r>
    </w:p>
    <w:p w:rsidR="0004525E" w:rsidRDefault="0004525E" w:rsidP="0004525E">
      <w:pPr>
        <w:pStyle w:val="TOC1"/>
        <w:rPr>
          <w:rFonts w:asciiTheme="minorHAnsi" w:eastAsiaTheme="minorEastAsia" w:hAnsiTheme="minorHAnsi" w:cstheme="minorBidi"/>
          <w:szCs w:val="22"/>
          <w:lang w:eastAsia="en-GB"/>
        </w:rPr>
      </w:pPr>
      <w:r>
        <w:t>H.2</w:t>
      </w:r>
      <w:r>
        <w:tab/>
        <w:t>CMDH processing: processing request or response messages requiring the receiver CSE to forward information to another CSE</w:t>
      </w:r>
      <w:r>
        <w:tab/>
      </w:r>
      <w:r>
        <w:fldChar w:fldCharType="begin" w:fldLock="1"/>
      </w:r>
      <w:r>
        <w:instrText xml:space="preserve"> PAGEREF _Toc444524540 \h </w:instrText>
      </w:r>
      <w:r>
        <w:fldChar w:fldCharType="separate"/>
      </w:r>
      <w:r>
        <w:t>198</w:t>
      </w:r>
      <w:r>
        <w:fldChar w:fldCharType="end"/>
      </w:r>
    </w:p>
    <w:p w:rsidR="0004525E" w:rsidRDefault="0004525E" w:rsidP="0004525E">
      <w:pPr>
        <w:pStyle w:val="TOC2"/>
        <w:rPr>
          <w:rFonts w:asciiTheme="minorHAnsi" w:eastAsiaTheme="minorEastAsia" w:hAnsiTheme="minorHAnsi" w:cstheme="minorBidi"/>
          <w:sz w:val="22"/>
          <w:szCs w:val="22"/>
          <w:lang w:eastAsia="en-GB"/>
        </w:rPr>
      </w:pPr>
      <w:r>
        <w:t>H.2.1</w:t>
      </w:r>
      <w:r>
        <w:tab/>
        <w:t>Applicability of CMDH processing</w:t>
      </w:r>
      <w:r>
        <w:tab/>
      </w:r>
      <w:r>
        <w:fldChar w:fldCharType="begin" w:fldLock="1"/>
      </w:r>
      <w:r>
        <w:instrText xml:space="preserve"> PAGEREF _Toc444524541 \h </w:instrText>
      </w:r>
      <w:r>
        <w:fldChar w:fldCharType="separate"/>
      </w:r>
      <w:r>
        <w:t>198</w:t>
      </w:r>
      <w:r>
        <w:fldChar w:fldCharType="end"/>
      </w:r>
    </w:p>
    <w:p w:rsidR="0004525E" w:rsidRDefault="0004525E" w:rsidP="0004525E">
      <w:pPr>
        <w:pStyle w:val="TOC2"/>
        <w:rPr>
          <w:rFonts w:asciiTheme="minorHAnsi" w:eastAsiaTheme="minorEastAsia" w:hAnsiTheme="minorHAnsi" w:cstheme="minorBidi"/>
          <w:sz w:val="22"/>
          <w:szCs w:val="22"/>
          <w:lang w:eastAsia="en-GB"/>
        </w:rPr>
      </w:pPr>
      <w:r>
        <w:t>H.2.2</w:t>
      </w:r>
      <w:r>
        <w:tab/>
        <w:t>Partitioning of CMDH processing</w:t>
      </w:r>
      <w:r>
        <w:tab/>
      </w:r>
      <w:r>
        <w:fldChar w:fldCharType="begin" w:fldLock="1"/>
      </w:r>
      <w:r>
        <w:instrText xml:space="preserve"> PAGEREF _Toc444524542 \h </w:instrText>
      </w:r>
      <w:r>
        <w:fldChar w:fldCharType="separate"/>
      </w:r>
      <w:r>
        <w:t>198</w:t>
      </w:r>
      <w:r>
        <w:fldChar w:fldCharType="end"/>
      </w:r>
    </w:p>
    <w:p w:rsidR="0004525E" w:rsidRDefault="0004525E" w:rsidP="0004525E">
      <w:pPr>
        <w:pStyle w:val="TOC2"/>
        <w:rPr>
          <w:rFonts w:asciiTheme="minorHAnsi" w:eastAsiaTheme="minorEastAsia" w:hAnsiTheme="minorHAnsi" w:cstheme="minorBidi"/>
          <w:sz w:val="22"/>
          <w:szCs w:val="22"/>
          <w:lang w:eastAsia="en-GB"/>
        </w:rPr>
      </w:pPr>
      <w:r>
        <w:t>H.2.3</w:t>
      </w:r>
      <w:r>
        <w:tab/>
        <w:t>CMDH message validation procedure</w:t>
      </w:r>
      <w:r>
        <w:tab/>
      </w:r>
      <w:r>
        <w:fldChar w:fldCharType="begin" w:fldLock="1"/>
      </w:r>
      <w:r>
        <w:instrText xml:space="preserve"> PAGEREF _Toc444524543 \h </w:instrText>
      </w:r>
      <w:r>
        <w:fldChar w:fldCharType="separate"/>
      </w:r>
      <w:r>
        <w:t>200</w:t>
      </w:r>
      <w:r>
        <w:fldChar w:fldCharType="end"/>
      </w:r>
    </w:p>
    <w:p w:rsidR="0004525E" w:rsidRDefault="0004525E" w:rsidP="0004525E">
      <w:pPr>
        <w:pStyle w:val="TOC2"/>
        <w:rPr>
          <w:rFonts w:asciiTheme="minorHAnsi" w:eastAsiaTheme="minorEastAsia" w:hAnsiTheme="minorHAnsi" w:cstheme="minorBidi"/>
          <w:sz w:val="22"/>
          <w:szCs w:val="22"/>
          <w:lang w:eastAsia="en-GB"/>
        </w:rPr>
      </w:pPr>
      <w:r>
        <w:t>H.2.4</w:t>
      </w:r>
      <w:r>
        <w:tab/>
        <w:t>MDH message forwarding procedure</w:t>
      </w:r>
      <w:r>
        <w:tab/>
      </w:r>
      <w:r>
        <w:fldChar w:fldCharType="begin" w:fldLock="1"/>
      </w:r>
      <w:r>
        <w:instrText xml:space="preserve"> PAGEREF _Toc444524544 \h </w:instrText>
      </w:r>
      <w:r>
        <w:fldChar w:fldCharType="separate"/>
      </w:r>
      <w:r>
        <w:t>204</w:t>
      </w:r>
      <w:r>
        <w:fldChar w:fldCharType="end"/>
      </w:r>
    </w:p>
    <w:p w:rsidR="0004525E" w:rsidRDefault="0004525E" w:rsidP="0004525E">
      <w:pPr>
        <w:pStyle w:val="TOC2"/>
        <w:rPr>
          <w:rFonts w:asciiTheme="minorHAnsi" w:eastAsiaTheme="minorEastAsia" w:hAnsiTheme="minorHAnsi" w:cstheme="minorBidi"/>
          <w:sz w:val="22"/>
          <w:szCs w:val="22"/>
          <w:lang w:eastAsia="en-GB"/>
        </w:rPr>
      </w:pPr>
      <w:r>
        <w:t>H.2.5</w:t>
      </w:r>
      <w:r>
        <w:tab/>
        <w:t>Establishment of Mcc communication connection to another CSE</w:t>
      </w:r>
      <w:r>
        <w:tab/>
      </w:r>
      <w:r>
        <w:fldChar w:fldCharType="begin" w:fldLock="1"/>
      </w:r>
      <w:r>
        <w:instrText xml:space="preserve"> PAGEREF _Toc444524545 \h </w:instrText>
      </w:r>
      <w:r>
        <w:fldChar w:fldCharType="separate"/>
      </w:r>
      <w:r>
        <w:t>210</w:t>
      </w:r>
      <w:r>
        <w:fldChar w:fldCharType="end"/>
      </w:r>
    </w:p>
    <w:p w:rsidR="0004525E" w:rsidRDefault="0004525E" w:rsidP="0004525E">
      <w:pPr>
        <w:pStyle w:val="TOC8"/>
        <w:rPr>
          <w:rFonts w:asciiTheme="minorHAnsi" w:eastAsiaTheme="minorEastAsia" w:hAnsiTheme="minorHAnsi" w:cstheme="minorBidi"/>
          <w:szCs w:val="22"/>
          <w:lang w:eastAsia="en-GB"/>
        </w:rPr>
      </w:pPr>
      <w:r>
        <w:t>Annex I (</w:t>
      </w:r>
      <w:r>
        <w:rPr>
          <w:lang w:eastAsia="ja-JP"/>
        </w:rPr>
        <w:t>informative</w:t>
      </w:r>
      <w:r>
        <w:t>):</w:t>
      </w:r>
      <w:r>
        <w:tab/>
      </w:r>
      <w:r>
        <w:rPr>
          <w:lang w:eastAsia="ja-JP"/>
        </w:rPr>
        <w:t>Guidelines for using XSD files in AE and CSE code</w:t>
      </w:r>
      <w:r>
        <w:tab/>
      </w:r>
      <w:r>
        <w:fldChar w:fldCharType="begin" w:fldLock="1"/>
      </w:r>
      <w:r>
        <w:instrText xml:space="preserve"> PAGEREF _Toc444524546 \h </w:instrText>
      </w:r>
      <w:r>
        <w:fldChar w:fldCharType="separate"/>
      </w:r>
      <w:r>
        <w:t>212</w:t>
      </w:r>
      <w:r>
        <w:fldChar w:fldCharType="end"/>
      </w:r>
    </w:p>
    <w:p w:rsidR="0004525E" w:rsidRDefault="0004525E" w:rsidP="0004525E">
      <w:pPr>
        <w:pStyle w:val="TOC1"/>
        <w:rPr>
          <w:rFonts w:asciiTheme="minorHAnsi" w:eastAsiaTheme="minorEastAsia" w:hAnsiTheme="minorHAnsi" w:cstheme="minorBidi"/>
          <w:szCs w:val="22"/>
          <w:lang w:eastAsia="en-GB"/>
        </w:rPr>
      </w:pPr>
      <w:r>
        <w:t>I.1</w:t>
      </w:r>
      <w:r>
        <w:tab/>
        <w:t>Usage of the oneM2M developed XSD files</w:t>
      </w:r>
      <w:r>
        <w:tab/>
      </w:r>
      <w:r>
        <w:fldChar w:fldCharType="begin" w:fldLock="1"/>
      </w:r>
      <w:r>
        <w:instrText xml:space="preserve"> PAGEREF _Toc444524547 \h </w:instrText>
      </w:r>
      <w:r>
        <w:fldChar w:fldCharType="separate"/>
      </w:r>
      <w:r>
        <w:t>212</w:t>
      </w:r>
      <w:r>
        <w:fldChar w:fldCharType="end"/>
      </w:r>
    </w:p>
    <w:p w:rsidR="0004525E" w:rsidRDefault="0004525E" w:rsidP="0004525E">
      <w:pPr>
        <w:pStyle w:val="TOC1"/>
        <w:rPr>
          <w:rFonts w:asciiTheme="minorHAnsi" w:eastAsiaTheme="minorEastAsia" w:hAnsiTheme="minorHAnsi" w:cstheme="minorBidi"/>
          <w:szCs w:val="22"/>
          <w:lang w:eastAsia="en-GB"/>
        </w:rPr>
      </w:pPr>
      <w:r>
        <w:t>I.2</w:t>
      </w:r>
      <w:r>
        <w:tab/>
        <w:t>Example AE/CSE implementation featuring mapping between short and long names for XML serialization</w:t>
      </w:r>
      <w:r>
        <w:tab/>
      </w:r>
      <w:r>
        <w:fldChar w:fldCharType="begin" w:fldLock="1"/>
      </w:r>
      <w:r>
        <w:instrText xml:space="preserve"> PAGEREF _Toc444524548 \h </w:instrText>
      </w:r>
      <w:r>
        <w:fldChar w:fldCharType="separate"/>
      </w:r>
      <w:r>
        <w:t>212</w:t>
      </w:r>
      <w:r>
        <w:fldChar w:fldCharType="end"/>
      </w:r>
    </w:p>
    <w:p w:rsidR="0004525E" w:rsidRDefault="0004525E" w:rsidP="0004525E">
      <w:pPr>
        <w:pStyle w:val="TOC1"/>
        <w:rPr>
          <w:rFonts w:asciiTheme="minorHAnsi" w:eastAsiaTheme="minorEastAsia" w:hAnsiTheme="minorHAnsi" w:cstheme="minorBidi"/>
          <w:szCs w:val="22"/>
          <w:lang w:eastAsia="en-GB"/>
        </w:rPr>
      </w:pPr>
      <w:r>
        <w:t>I.3</w:t>
      </w:r>
      <w:r>
        <w:tab/>
        <w:t>Example AE/CSE implementation featuring mapping between short and long names for JSON serialization</w:t>
      </w:r>
      <w:r>
        <w:tab/>
      </w:r>
      <w:r>
        <w:fldChar w:fldCharType="begin" w:fldLock="1"/>
      </w:r>
      <w:r>
        <w:instrText xml:space="preserve"> PAGEREF _Toc444524549 \h </w:instrText>
      </w:r>
      <w:r>
        <w:fldChar w:fldCharType="separate"/>
      </w:r>
      <w:r>
        <w:t>214</w:t>
      </w:r>
      <w:r>
        <w:fldChar w:fldCharType="end"/>
      </w:r>
    </w:p>
    <w:p w:rsidR="0004525E" w:rsidRDefault="0004525E" w:rsidP="0004525E">
      <w:pPr>
        <w:pStyle w:val="TOC1"/>
        <w:rPr>
          <w:rFonts w:asciiTheme="minorHAnsi" w:eastAsiaTheme="minorEastAsia" w:hAnsiTheme="minorHAnsi" w:cstheme="minorBidi"/>
          <w:szCs w:val="22"/>
          <w:lang w:eastAsia="en-GB"/>
        </w:rPr>
      </w:pPr>
      <w:r w:rsidRPr="00B9352C">
        <w:rPr>
          <w:color w:val="000000"/>
        </w:rPr>
        <w:t>History</w:t>
      </w:r>
      <w:r>
        <w:tab/>
      </w:r>
      <w:r>
        <w:fldChar w:fldCharType="begin" w:fldLock="1"/>
      </w:r>
      <w:r>
        <w:instrText xml:space="preserve"> PAGEREF _Toc444524550 \h </w:instrText>
      </w:r>
      <w:r>
        <w:fldChar w:fldCharType="separate"/>
      </w:r>
      <w:r>
        <w:t>216</w:t>
      </w:r>
      <w:r>
        <w:fldChar w:fldCharType="end"/>
      </w:r>
    </w:p>
    <w:p w:rsidR="0004525E" w:rsidRPr="00467C75" w:rsidRDefault="0004525E" w:rsidP="0004525E">
      <w:r>
        <w:fldChar w:fldCharType="end"/>
      </w:r>
    </w:p>
    <w:p w:rsidR="0004525E" w:rsidRPr="0072057A" w:rsidRDefault="0004525E" w:rsidP="0004525E">
      <w:pPr>
        <w:pBdr>
          <w:top w:val="single" w:sz="12" w:space="1" w:color="FF0000"/>
        </w:pBdr>
        <w:spacing w:before="240" w:after="360"/>
        <w:rPr>
          <w:rFonts w:ascii="Arial" w:hAnsi="Arial" w:cs="Arial"/>
          <w:b/>
          <w:color w:val="FF0000"/>
        </w:rPr>
      </w:pPr>
      <w:r w:rsidRPr="00467C75">
        <w:br w:type="page"/>
      </w:r>
    </w:p>
    <w:sectPr w:rsidR="0004525E" w:rsidRPr="0072057A" w:rsidSect="005F12BC">
      <w:headerReference w:type="default" r:id="rId8"/>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2D76" w:rsidRDefault="00312D76">
      <w:r>
        <w:separator/>
      </w:r>
    </w:p>
  </w:endnote>
  <w:endnote w:type="continuationSeparator" w:id="0">
    <w:p w:rsidR="00312D76" w:rsidRDefault="00312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Myriad Pro">
    <w:altName w:val="Corbel"/>
    <w:panose1 w:val="00000000000000000000"/>
    <w:charset w:val="00"/>
    <w:family w:val="swiss"/>
    <w:notTrueType/>
    <w:pitch w:val="variable"/>
    <w:sig w:usb0="A00002AF"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Monospace">
    <w:altName w:val="MS Mincho"/>
    <w:charset w:val="00"/>
    <w:family w:val="auto"/>
    <w:pitch w:val="fixed"/>
  </w:font>
  <w:font w:name="??">
    <w:panose1 w:val="00000000000000000000"/>
    <w:charset w:val="4F"/>
    <w:family w:val="auto"/>
    <w:notTrueType/>
    <w:pitch w:val="variable"/>
    <w:sig w:usb0="00000001"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4074" w:rsidRPr="00862766" w:rsidRDefault="00514074" w:rsidP="00862766">
    <w:pPr>
      <w:jc w:val="center"/>
      <w:rPr>
        <w:rFonts w:ascii="Arial" w:hAnsi="Arial" w:cs="Arial"/>
      </w:rPr>
    </w:pPr>
    <w:r w:rsidRPr="00491838">
      <w:rPr>
        <w:rFonts w:ascii="Arial" w:hAnsi="Arial" w:cs="Arial"/>
      </w:rPr>
      <w:t xml:space="preserve">Page </w:t>
    </w:r>
    <w:r w:rsidRPr="00491838">
      <w:rPr>
        <w:rFonts w:ascii="Arial" w:hAnsi="Arial" w:cs="Arial"/>
      </w:rPr>
      <w:fldChar w:fldCharType="begin"/>
    </w:r>
    <w:r w:rsidRPr="00491838">
      <w:rPr>
        <w:rFonts w:ascii="Arial" w:hAnsi="Arial" w:cs="Arial"/>
      </w:rPr>
      <w:instrText xml:space="preserve"> PAGE </w:instrText>
    </w:r>
    <w:r w:rsidRPr="00491838">
      <w:rPr>
        <w:rFonts w:ascii="Arial" w:hAnsi="Arial" w:cs="Arial"/>
      </w:rPr>
      <w:fldChar w:fldCharType="separate"/>
    </w:r>
    <w:r w:rsidR="0004525E">
      <w:rPr>
        <w:rFonts w:ascii="Arial" w:hAnsi="Arial" w:cs="Arial"/>
        <w:noProof/>
      </w:rPr>
      <w:t>18</w:t>
    </w:r>
    <w:r w:rsidRPr="00491838">
      <w:rPr>
        <w:rFonts w:ascii="Arial" w:hAnsi="Arial" w:cs="Arial"/>
      </w:rPr>
      <w:fldChar w:fldCharType="end"/>
    </w:r>
    <w:r w:rsidRPr="00491838">
      <w:rPr>
        <w:rFonts w:ascii="Arial" w:hAnsi="Arial" w:cs="Arial"/>
      </w:rPr>
      <w:t xml:space="preserve"> of </w:t>
    </w:r>
    <w:r w:rsidRPr="00491838">
      <w:rPr>
        <w:rFonts w:ascii="Arial" w:hAnsi="Arial" w:cs="Arial"/>
      </w:rPr>
      <w:fldChar w:fldCharType="begin"/>
    </w:r>
    <w:r w:rsidRPr="00491838">
      <w:rPr>
        <w:rFonts w:ascii="Arial" w:hAnsi="Arial" w:cs="Arial"/>
      </w:rPr>
      <w:instrText xml:space="preserve"> NUMPAGES  </w:instrText>
    </w:r>
    <w:r w:rsidRPr="00491838">
      <w:rPr>
        <w:rFonts w:ascii="Arial" w:hAnsi="Arial" w:cs="Arial"/>
      </w:rPr>
      <w:fldChar w:fldCharType="separate"/>
    </w:r>
    <w:r w:rsidR="0004525E">
      <w:rPr>
        <w:rFonts w:ascii="Arial" w:hAnsi="Arial" w:cs="Arial"/>
        <w:noProof/>
      </w:rPr>
      <w:t>18</w:t>
    </w:r>
    <w:r w:rsidRPr="00491838">
      <w:rP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2D76" w:rsidRDefault="00312D76">
      <w:r>
        <w:separator/>
      </w:r>
    </w:p>
  </w:footnote>
  <w:footnote w:type="continuationSeparator" w:id="0">
    <w:p w:rsidR="00312D76" w:rsidRDefault="00312D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4074" w:rsidRPr="00862766" w:rsidRDefault="005A2EA0" w:rsidP="00862766">
    <w:pPr>
      <w:pStyle w:val="Header"/>
      <w:tabs>
        <w:tab w:val="left" w:pos="2051"/>
        <w:tab w:val="right" w:pos="9540"/>
      </w:tabs>
      <w:rPr>
        <w:rFonts w:ascii="Tahoma" w:hAnsi="Tahoma" w:cs="Tahoma"/>
        <w:sz w:val="24"/>
        <w:szCs w:val="24"/>
      </w:rPr>
    </w:pPr>
    <w:r>
      <w:rPr>
        <w:rFonts w:ascii="Tahoma" w:hAnsi="Tahoma" w:cs="Tahoma"/>
        <w:sz w:val="24"/>
        <w:szCs w:val="24"/>
      </w:rPr>
      <w:t>TS-0004</w:t>
    </w:r>
    <w:r w:rsidR="006319A9">
      <w:rPr>
        <w:rFonts w:ascii="Tahoma" w:hAnsi="Tahoma" w:cs="Tahoma"/>
        <w:sz w:val="24"/>
        <w:szCs w:val="24"/>
      </w:rPr>
      <w:t xml:space="preserve"> V1.6.0</w:t>
    </w:r>
    <w:r w:rsidR="006319A9">
      <w:rPr>
        <w:rFonts w:ascii="Tahoma" w:hAnsi="Tahoma" w:cs="Tahoma"/>
        <w:sz w:val="24"/>
        <w:szCs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FBC67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828D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1430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styleLink w:val="31"/>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styleLink w:val="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styleLink w:val="11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D6147F26"/>
    <w:styleLink w:val="21"/>
    <w:lvl w:ilvl="0">
      <w:start w:val="1"/>
      <w:numFmt w:val="decimal"/>
      <w:lvlText w:val="%1."/>
      <w:lvlJc w:val="left"/>
      <w:pPr>
        <w:tabs>
          <w:tab w:val="num" w:pos="360"/>
        </w:tabs>
        <w:ind w:left="360" w:hanging="36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6A26DF"/>
    <w:multiLevelType w:val="multilevel"/>
    <w:tmpl w:val="0409001D"/>
    <w:styleLink w:val="4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1EE6BAE"/>
    <w:multiLevelType w:val="multilevel"/>
    <w:tmpl w:val="502AC846"/>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F978E9"/>
    <w:multiLevelType w:val="hybridMultilevel"/>
    <w:tmpl w:val="2026DD7C"/>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661C7A02"/>
    <w:multiLevelType w:val="multilevel"/>
    <w:tmpl w:val="BBD43D98"/>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numFmt w:val="decimal"/>
      <w:pStyle w:val="Annex2"/>
      <w:lvlText w:val="%1.%2."/>
      <w:lvlJc w:val="left"/>
      <w:pPr>
        <w:ind w:left="0" w:firstLine="0"/>
      </w:pPr>
      <w:rPr>
        <w:rFonts w:hint="eastAsia"/>
      </w:rPr>
    </w:lvl>
    <w:lvl w:ilvl="2">
      <w:start w:val="1"/>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0" w15:restartNumberingAfterBreak="0">
    <w:nsid w:val="709F5D60"/>
    <w:multiLevelType w:val="multilevel"/>
    <w:tmpl w:val="E3863B1C"/>
    <w:lvl w:ilvl="0">
      <w:start w:val="1"/>
      <w:numFmt w:val="decimal"/>
      <w:pStyle w:val="H1"/>
      <w:lvlText w:val="%1"/>
      <w:lvlJc w:val="left"/>
      <w:pPr>
        <w:ind w:left="425" w:hanging="425"/>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DC683F"/>
    <w:multiLevelType w:val="multilevel"/>
    <w:tmpl w:val="0409001F"/>
    <w:styleLink w:val="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4"/>
  </w:num>
  <w:num w:numId="2">
    <w:abstractNumId w:val="23"/>
  </w:num>
  <w:num w:numId="3">
    <w:abstractNumId w:val="7"/>
  </w:num>
  <w:num w:numId="4">
    <w:abstractNumId w:val="17"/>
  </w:num>
  <w:num w:numId="5">
    <w:abstractNumId w:val="16"/>
  </w:num>
  <w:num w:numId="6">
    <w:abstractNumId w:val="5"/>
  </w:num>
  <w:num w:numId="7">
    <w:abstractNumId w:val="4"/>
  </w:num>
  <w:num w:numId="8">
    <w:abstractNumId w:val="6"/>
  </w:num>
  <w:num w:numId="9">
    <w:abstractNumId w:val="3"/>
  </w:num>
  <w:num w:numId="10">
    <w:abstractNumId w:val="9"/>
  </w:num>
  <w:num w:numId="11">
    <w:abstractNumId w:val="14"/>
  </w:num>
  <w:num w:numId="12">
    <w:abstractNumId w:val="2"/>
  </w:num>
  <w:num w:numId="13">
    <w:abstractNumId w:val="1"/>
  </w:num>
  <w:num w:numId="14">
    <w:abstractNumId w:val="0"/>
  </w:num>
  <w:num w:numId="15">
    <w:abstractNumId w:val="21"/>
  </w:num>
  <w:num w:numId="16">
    <w:abstractNumId w:val="24"/>
  </w:num>
  <w:num w:numId="17">
    <w:abstractNumId w:val="8"/>
  </w:num>
  <w:num w:numId="18">
    <w:abstractNumId w:val="13"/>
  </w:num>
  <w:num w:numId="19">
    <w:abstractNumId w:val="22"/>
  </w:num>
  <w:num w:numId="20">
    <w:abstractNumId w:val="11"/>
  </w:num>
  <w:num w:numId="21">
    <w:abstractNumId w:val="15"/>
  </w:num>
  <w:num w:numId="22">
    <w:abstractNumId w:val="12"/>
  </w:num>
  <w:num w:numId="23">
    <w:abstractNumId w:val="20"/>
  </w:num>
  <w:num w:numId="24">
    <w:abstractNumId w:val="10"/>
  </w:num>
  <w:num w:numId="25">
    <w:abstractNumId w:val="18"/>
  </w:num>
  <w:num w:numId="26">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FAC"/>
    <w:rsid w:val="000015F4"/>
    <w:rsid w:val="000025C5"/>
    <w:rsid w:val="00003A99"/>
    <w:rsid w:val="000057CE"/>
    <w:rsid w:val="00010608"/>
    <w:rsid w:val="00014F0B"/>
    <w:rsid w:val="0002176E"/>
    <w:rsid w:val="00025038"/>
    <w:rsid w:val="00035160"/>
    <w:rsid w:val="00035178"/>
    <w:rsid w:val="00043ACE"/>
    <w:rsid w:val="00043C9E"/>
    <w:rsid w:val="0004525E"/>
    <w:rsid w:val="00054CE6"/>
    <w:rsid w:val="00060341"/>
    <w:rsid w:val="0006433A"/>
    <w:rsid w:val="00066311"/>
    <w:rsid w:val="0007264A"/>
    <w:rsid w:val="000739E6"/>
    <w:rsid w:val="000742D6"/>
    <w:rsid w:val="000743D6"/>
    <w:rsid w:val="00076166"/>
    <w:rsid w:val="00084227"/>
    <w:rsid w:val="00084CAF"/>
    <w:rsid w:val="00087ADA"/>
    <w:rsid w:val="000942F5"/>
    <w:rsid w:val="00097236"/>
    <w:rsid w:val="000A2557"/>
    <w:rsid w:val="000A5DD7"/>
    <w:rsid w:val="000A62DA"/>
    <w:rsid w:val="000A7720"/>
    <w:rsid w:val="000A7F4E"/>
    <w:rsid w:val="000B2616"/>
    <w:rsid w:val="000B6AFB"/>
    <w:rsid w:val="000C41C1"/>
    <w:rsid w:val="000E0292"/>
    <w:rsid w:val="000E5153"/>
    <w:rsid w:val="000F0F77"/>
    <w:rsid w:val="00101DC0"/>
    <w:rsid w:val="00103E77"/>
    <w:rsid w:val="00107B81"/>
    <w:rsid w:val="00120734"/>
    <w:rsid w:val="0012231D"/>
    <w:rsid w:val="0012273D"/>
    <w:rsid w:val="001277D2"/>
    <w:rsid w:val="00131516"/>
    <w:rsid w:val="00131967"/>
    <w:rsid w:val="00153A14"/>
    <w:rsid w:val="00161955"/>
    <w:rsid w:val="001634E2"/>
    <w:rsid w:val="001679A7"/>
    <w:rsid w:val="0017159D"/>
    <w:rsid w:val="001800BA"/>
    <w:rsid w:val="001812B8"/>
    <w:rsid w:val="00181BF3"/>
    <w:rsid w:val="001825AB"/>
    <w:rsid w:val="001865BF"/>
    <w:rsid w:val="00186D76"/>
    <w:rsid w:val="00192F40"/>
    <w:rsid w:val="001964CB"/>
    <w:rsid w:val="00197F90"/>
    <w:rsid w:val="001A663B"/>
    <w:rsid w:val="001B25FB"/>
    <w:rsid w:val="001B6D28"/>
    <w:rsid w:val="001B6F54"/>
    <w:rsid w:val="001C0D2A"/>
    <w:rsid w:val="001C2D0F"/>
    <w:rsid w:val="001C32CF"/>
    <w:rsid w:val="001C6DAE"/>
    <w:rsid w:val="001D145A"/>
    <w:rsid w:val="001D7AC8"/>
    <w:rsid w:val="001E23DF"/>
    <w:rsid w:val="001E5005"/>
    <w:rsid w:val="001E517D"/>
    <w:rsid w:val="001E5C0C"/>
    <w:rsid w:val="001F6208"/>
    <w:rsid w:val="001F6FD8"/>
    <w:rsid w:val="001F712A"/>
    <w:rsid w:val="00200588"/>
    <w:rsid w:val="00203EF5"/>
    <w:rsid w:val="002059AE"/>
    <w:rsid w:val="00206D7B"/>
    <w:rsid w:val="00210915"/>
    <w:rsid w:val="00216924"/>
    <w:rsid w:val="00222047"/>
    <w:rsid w:val="00225563"/>
    <w:rsid w:val="00234189"/>
    <w:rsid w:val="00234D77"/>
    <w:rsid w:val="002375F1"/>
    <w:rsid w:val="00244DBC"/>
    <w:rsid w:val="002453D8"/>
    <w:rsid w:val="00246330"/>
    <w:rsid w:val="00246609"/>
    <w:rsid w:val="00247308"/>
    <w:rsid w:val="002509AA"/>
    <w:rsid w:val="002509FB"/>
    <w:rsid w:val="00253BDA"/>
    <w:rsid w:val="0025664E"/>
    <w:rsid w:val="00261EC8"/>
    <w:rsid w:val="00263DC9"/>
    <w:rsid w:val="002642DF"/>
    <w:rsid w:val="0026529E"/>
    <w:rsid w:val="00274239"/>
    <w:rsid w:val="002743BF"/>
    <w:rsid w:val="0028269D"/>
    <w:rsid w:val="0028604E"/>
    <w:rsid w:val="00291283"/>
    <w:rsid w:val="00291C21"/>
    <w:rsid w:val="002923A4"/>
    <w:rsid w:val="002926C6"/>
    <w:rsid w:val="00294985"/>
    <w:rsid w:val="00296074"/>
    <w:rsid w:val="002A0105"/>
    <w:rsid w:val="002A51CB"/>
    <w:rsid w:val="002A5F3F"/>
    <w:rsid w:val="002B2036"/>
    <w:rsid w:val="002B4714"/>
    <w:rsid w:val="002B5A96"/>
    <w:rsid w:val="002C010C"/>
    <w:rsid w:val="002D5823"/>
    <w:rsid w:val="002E075B"/>
    <w:rsid w:val="002E30FE"/>
    <w:rsid w:val="002E4557"/>
    <w:rsid w:val="00311996"/>
    <w:rsid w:val="00312D76"/>
    <w:rsid w:val="00313DC5"/>
    <w:rsid w:val="00313DDE"/>
    <w:rsid w:val="00316954"/>
    <w:rsid w:val="00316ED3"/>
    <w:rsid w:val="003241C1"/>
    <w:rsid w:val="00324C66"/>
    <w:rsid w:val="00326610"/>
    <w:rsid w:val="00330B41"/>
    <w:rsid w:val="00334E59"/>
    <w:rsid w:val="00334F51"/>
    <w:rsid w:val="003363FF"/>
    <w:rsid w:val="0034366E"/>
    <w:rsid w:val="00344091"/>
    <w:rsid w:val="00346B9D"/>
    <w:rsid w:val="00346D4A"/>
    <w:rsid w:val="00354F10"/>
    <w:rsid w:val="0036400A"/>
    <w:rsid w:val="0036621C"/>
    <w:rsid w:val="0036662B"/>
    <w:rsid w:val="00367C37"/>
    <w:rsid w:val="0037228B"/>
    <w:rsid w:val="003769FB"/>
    <w:rsid w:val="00376D6B"/>
    <w:rsid w:val="003816FC"/>
    <w:rsid w:val="0038230B"/>
    <w:rsid w:val="0039051F"/>
    <w:rsid w:val="00392E6C"/>
    <w:rsid w:val="00395276"/>
    <w:rsid w:val="003A2793"/>
    <w:rsid w:val="003B295E"/>
    <w:rsid w:val="003B471C"/>
    <w:rsid w:val="003B4821"/>
    <w:rsid w:val="003B4F3C"/>
    <w:rsid w:val="003B70CE"/>
    <w:rsid w:val="003C6419"/>
    <w:rsid w:val="003C7960"/>
    <w:rsid w:val="003D05A0"/>
    <w:rsid w:val="003D48B7"/>
    <w:rsid w:val="003D579B"/>
    <w:rsid w:val="003D6760"/>
    <w:rsid w:val="003E35E6"/>
    <w:rsid w:val="003F7D1D"/>
    <w:rsid w:val="00402049"/>
    <w:rsid w:val="00411EDD"/>
    <w:rsid w:val="004130B5"/>
    <w:rsid w:val="0041608E"/>
    <w:rsid w:val="00417655"/>
    <w:rsid w:val="00422D9B"/>
    <w:rsid w:val="00427083"/>
    <w:rsid w:val="0043030A"/>
    <w:rsid w:val="00432907"/>
    <w:rsid w:val="004360B2"/>
    <w:rsid w:val="00442A27"/>
    <w:rsid w:val="004508C2"/>
    <w:rsid w:val="00455FEA"/>
    <w:rsid w:val="00457746"/>
    <w:rsid w:val="004662E9"/>
    <w:rsid w:val="00467252"/>
    <w:rsid w:val="00474341"/>
    <w:rsid w:val="0047521C"/>
    <w:rsid w:val="00481261"/>
    <w:rsid w:val="004869A2"/>
    <w:rsid w:val="00491731"/>
    <w:rsid w:val="00491838"/>
    <w:rsid w:val="004936E8"/>
    <w:rsid w:val="004952E4"/>
    <w:rsid w:val="00496D8D"/>
    <w:rsid w:val="004A01FB"/>
    <w:rsid w:val="004A2E6B"/>
    <w:rsid w:val="004A3B02"/>
    <w:rsid w:val="004A494F"/>
    <w:rsid w:val="004B27D9"/>
    <w:rsid w:val="004B2B86"/>
    <w:rsid w:val="004B4D9B"/>
    <w:rsid w:val="004B7817"/>
    <w:rsid w:val="004C0CB1"/>
    <w:rsid w:val="004C1A4C"/>
    <w:rsid w:val="004C28C1"/>
    <w:rsid w:val="004C55FE"/>
    <w:rsid w:val="004C5DA6"/>
    <w:rsid w:val="004D1505"/>
    <w:rsid w:val="004D4AEE"/>
    <w:rsid w:val="004D5861"/>
    <w:rsid w:val="004D65DB"/>
    <w:rsid w:val="004E440C"/>
    <w:rsid w:val="004E69A9"/>
    <w:rsid w:val="004F21DE"/>
    <w:rsid w:val="005015CC"/>
    <w:rsid w:val="005073C6"/>
    <w:rsid w:val="00511B53"/>
    <w:rsid w:val="005131DD"/>
    <w:rsid w:val="00514074"/>
    <w:rsid w:val="0051713D"/>
    <w:rsid w:val="00523DDE"/>
    <w:rsid w:val="005251F9"/>
    <w:rsid w:val="00525FD7"/>
    <w:rsid w:val="00526682"/>
    <w:rsid w:val="00541513"/>
    <w:rsid w:val="00542381"/>
    <w:rsid w:val="00544985"/>
    <w:rsid w:val="005455CC"/>
    <w:rsid w:val="00545E93"/>
    <w:rsid w:val="005540CF"/>
    <w:rsid w:val="00557F4C"/>
    <w:rsid w:val="00560568"/>
    <w:rsid w:val="005605AE"/>
    <w:rsid w:val="00564FC0"/>
    <w:rsid w:val="005716D5"/>
    <w:rsid w:val="005719ED"/>
    <w:rsid w:val="005817C0"/>
    <w:rsid w:val="00583373"/>
    <w:rsid w:val="0058340B"/>
    <w:rsid w:val="005916B2"/>
    <w:rsid w:val="00597A16"/>
    <w:rsid w:val="00597A56"/>
    <w:rsid w:val="005A2EA0"/>
    <w:rsid w:val="005A3989"/>
    <w:rsid w:val="005B06B9"/>
    <w:rsid w:val="005B688D"/>
    <w:rsid w:val="005C077E"/>
    <w:rsid w:val="005C0972"/>
    <w:rsid w:val="005C1C5F"/>
    <w:rsid w:val="005C34D6"/>
    <w:rsid w:val="005C600B"/>
    <w:rsid w:val="005C773F"/>
    <w:rsid w:val="005D6477"/>
    <w:rsid w:val="005D76DD"/>
    <w:rsid w:val="005D79A8"/>
    <w:rsid w:val="005E0E25"/>
    <w:rsid w:val="005E4841"/>
    <w:rsid w:val="005E580F"/>
    <w:rsid w:val="005F12BC"/>
    <w:rsid w:val="005F2B28"/>
    <w:rsid w:val="005F3857"/>
    <w:rsid w:val="005F3C4C"/>
    <w:rsid w:val="006009B4"/>
    <w:rsid w:val="00600D75"/>
    <w:rsid w:val="006026A6"/>
    <w:rsid w:val="00603683"/>
    <w:rsid w:val="00604AC1"/>
    <w:rsid w:val="006119B3"/>
    <w:rsid w:val="006154D3"/>
    <w:rsid w:val="00624A72"/>
    <w:rsid w:val="00627FCB"/>
    <w:rsid w:val="006319A9"/>
    <w:rsid w:val="0063286D"/>
    <w:rsid w:val="0063391E"/>
    <w:rsid w:val="0063439C"/>
    <w:rsid w:val="00636D64"/>
    <w:rsid w:val="00637AD0"/>
    <w:rsid w:val="00641E39"/>
    <w:rsid w:val="00644E8A"/>
    <w:rsid w:val="006468FB"/>
    <w:rsid w:val="00647E45"/>
    <w:rsid w:val="006501A5"/>
    <w:rsid w:val="00670A38"/>
    <w:rsid w:val="0067107F"/>
    <w:rsid w:val="00672810"/>
    <w:rsid w:val="0068669C"/>
    <w:rsid w:val="006869D0"/>
    <w:rsid w:val="00693297"/>
    <w:rsid w:val="00697D75"/>
    <w:rsid w:val="006A06FD"/>
    <w:rsid w:val="006A1BF0"/>
    <w:rsid w:val="006A2AAA"/>
    <w:rsid w:val="006A31E9"/>
    <w:rsid w:val="006A61F8"/>
    <w:rsid w:val="006A7832"/>
    <w:rsid w:val="006B2275"/>
    <w:rsid w:val="006B4199"/>
    <w:rsid w:val="006B6321"/>
    <w:rsid w:val="006B73A4"/>
    <w:rsid w:val="006B7E8C"/>
    <w:rsid w:val="006C1093"/>
    <w:rsid w:val="006C312A"/>
    <w:rsid w:val="006C3A74"/>
    <w:rsid w:val="006C47B4"/>
    <w:rsid w:val="006D182E"/>
    <w:rsid w:val="006D2973"/>
    <w:rsid w:val="006D3683"/>
    <w:rsid w:val="006E567E"/>
    <w:rsid w:val="006E596C"/>
    <w:rsid w:val="006E68D6"/>
    <w:rsid w:val="006E7824"/>
    <w:rsid w:val="006F0644"/>
    <w:rsid w:val="006F3E89"/>
    <w:rsid w:val="006F4987"/>
    <w:rsid w:val="006F5BBD"/>
    <w:rsid w:val="00700E0A"/>
    <w:rsid w:val="007114D1"/>
    <w:rsid w:val="0071773B"/>
    <w:rsid w:val="00717D24"/>
    <w:rsid w:val="0072057A"/>
    <w:rsid w:val="007222A4"/>
    <w:rsid w:val="00722965"/>
    <w:rsid w:val="00725E39"/>
    <w:rsid w:val="00735BC6"/>
    <w:rsid w:val="00741137"/>
    <w:rsid w:val="0075259C"/>
    <w:rsid w:val="00754651"/>
    <w:rsid w:val="0075488E"/>
    <w:rsid w:val="007548AB"/>
    <w:rsid w:val="00755F63"/>
    <w:rsid w:val="00757FD6"/>
    <w:rsid w:val="0076392E"/>
    <w:rsid w:val="00765D31"/>
    <w:rsid w:val="00767C2F"/>
    <w:rsid w:val="00771CD8"/>
    <w:rsid w:val="00777DE4"/>
    <w:rsid w:val="007832C7"/>
    <w:rsid w:val="007871D8"/>
    <w:rsid w:val="00790E30"/>
    <w:rsid w:val="007941AC"/>
    <w:rsid w:val="007A5A72"/>
    <w:rsid w:val="007D46DC"/>
    <w:rsid w:val="007D4D0C"/>
    <w:rsid w:val="007E0248"/>
    <w:rsid w:val="007E4188"/>
    <w:rsid w:val="007E5594"/>
    <w:rsid w:val="007F1E77"/>
    <w:rsid w:val="007F2148"/>
    <w:rsid w:val="007F3005"/>
    <w:rsid w:val="007F4E79"/>
    <w:rsid w:val="007F76E6"/>
    <w:rsid w:val="0080324D"/>
    <w:rsid w:val="00804A9B"/>
    <w:rsid w:val="00807A9C"/>
    <w:rsid w:val="008119EF"/>
    <w:rsid w:val="0081239C"/>
    <w:rsid w:val="00813ADC"/>
    <w:rsid w:val="008143DA"/>
    <w:rsid w:val="00815697"/>
    <w:rsid w:val="0081577F"/>
    <w:rsid w:val="008165D3"/>
    <w:rsid w:val="00825A33"/>
    <w:rsid w:val="00826FAC"/>
    <w:rsid w:val="0083071F"/>
    <w:rsid w:val="00832A2F"/>
    <w:rsid w:val="00834AE9"/>
    <w:rsid w:val="0084430B"/>
    <w:rsid w:val="00847019"/>
    <w:rsid w:val="00852762"/>
    <w:rsid w:val="00852C7C"/>
    <w:rsid w:val="00855B40"/>
    <w:rsid w:val="00862766"/>
    <w:rsid w:val="00872904"/>
    <w:rsid w:val="0088151C"/>
    <w:rsid w:val="00882110"/>
    <w:rsid w:val="00882242"/>
    <w:rsid w:val="008856B0"/>
    <w:rsid w:val="00887665"/>
    <w:rsid w:val="008904B6"/>
    <w:rsid w:val="00892020"/>
    <w:rsid w:val="00896552"/>
    <w:rsid w:val="008A3124"/>
    <w:rsid w:val="008B1F44"/>
    <w:rsid w:val="008B2E14"/>
    <w:rsid w:val="008B3979"/>
    <w:rsid w:val="008C17D0"/>
    <w:rsid w:val="008C3B39"/>
    <w:rsid w:val="008C5F63"/>
    <w:rsid w:val="008C7921"/>
    <w:rsid w:val="008D4446"/>
    <w:rsid w:val="008D5025"/>
    <w:rsid w:val="008E7C95"/>
    <w:rsid w:val="008F2425"/>
    <w:rsid w:val="008F747D"/>
    <w:rsid w:val="00901F66"/>
    <w:rsid w:val="0090528F"/>
    <w:rsid w:val="00905688"/>
    <w:rsid w:val="00905952"/>
    <w:rsid w:val="009160CB"/>
    <w:rsid w:val="009327BF"/>
    <w:rsid w:val="00935166"/>
    <w:rsid w:val="00946646"/>
    <w:rsid w:val="00967581"/>
    <w:rsid w:val="0096762D"/>
    <w:rsid w:val="009676CA"/>
    <w:rsid w:val="0097066D"/>
    <w:rsid w:val="00973FC4"/>
    <w:rsid w:val="00975029"/>
    <w:rsid w:val="0097618D"/>
    <w:rsid w:val="009762FD"/>
    <w:rsid w:val="00976B9F"/>
    <w:rsid w:val="00977826"/>
    <w:rsid w:val="00985324"/>
    <w:rsid w:val="00986265"/>
    <w:rsid w:val="0098628F"/>
    <w:rsid w:val="0099386D"/>
    <w:rsid w:val="009A3B95"/>
    <w:rsid w:val="009A714B"/>
    <w:rsid w:val="009B302F"/>
    <w:rsid w:val="009D04CD"/>
    <w:rsid w:val="009D306A"/>
    <w:rsid w:val="009D36E8"/>
    <w:rsid w:val="009D38B3"/>
    <w:rsid w:val="009D504C"/>
    <w:rsid w:val="009E671C"/>
    <w:rsid w:val="009E768E"/>
    <w:rsid w:val="009F031B"/>
    <w:rsid w:val="009F182E"/>
    <w:rsid w:val="009F20B0"/>
    <w:rsid w:val="009F3ED8"/>
    <w:rsid w:val="00A01008"/>
    <w:rsid w:val="00A038D3"/>
    <w:rsid w:val="00A044B0"/>
    <w:rsid w:val="00A07640"/>
    <w:rsid w:val="00A16CC0"/>
    <w:rsid w:val="00A21A59"/>
    <w:rsid w:val="00A2618B"/>
    <w:rsid w:val="00A26EBC"/>
    <w:rsid w:val="00A33A2A"/>
    <w:rsid w:val="00A33EB5"/>
    <w:rsid w:val="00A42F33"/>
    <w:rsid w:val="00A42F54"/>
    <w:rsid w:val="00A432E3"/>
    <w:rsid w:val="00A446B1"/>
    <w:rsid w:val="00A55D27"/>
    <w:rsid w:val="00A63505"/>
    <w:rsid w:val="00A6648E"/>
    <w:rsid w:val="00A667DF"/>
    <w:rsid w:val="00A7139F"/>
    <w:rsid w:val="00A80B99"/>
    <w:rsid w:val="00A81100"/>
    <w:rsid w:val="00A83E0C"/>
    <w:rsid w:val="00AA4BBC"/>
    <w:rsid w:val="00AA68EC"/>
    <w:rsid w:val="00AB0122"/>
    <w:rsid w:val="00AB4357"/>
    <w:rsid w:val="00AB6F1D"/>
    <w:rsid w:val="00AB7FB5"/>
    <w:rsid w:val="00AD1B2F"/>
    <w:rsid w:val="00AD6035"/>
    <w:rsid w:val="00AD793C"/>
    <w:rsid w:val="00AE411C"/>
    <w:rsid w:val="00AF5AE0"/>
    <w:rsid w:val="00AF686D"/>
    <w:rsid w:val="00B00A55"/>
    <w:rsid w:val="00B0167D"/>
    <w:rsid w:val="00B0272A"/>
    <w:rsid w:val="00B11128"/>
    <w:rsid w:val="00B137E3"/>
    <w:rsid w:val="00B16976"/>
    <w:rsid w:val="00B16F4E"/>
    <w:rsid w:val="00B20E73"/>
    <w:rsid w:val="00B21A19"/>
    <w:rsid w:val="00B34925"/>
    <w:rsid w:val="00B35F92"/>
    <w:rsid w:val="00B3744F"/>
    <w:rsid w:val="00B42696"/>
    <w:rsid w:val="00B51A0C"/>
    <w:rsid w:val="00B51B17"/>
    <w:rsid w:val="00B560FE"/>
    <w:rsid w:val="00B566B3"/>
    <w:rsid w:val="00B65CF0"/>
    <w:rsid w:val="00B75665"/>
    <w:rsid w:val="00B76040"/>
    <w:rsid w:val="00B86414"/>
    <w:rsid w:val="00B86C51"/>
    <w:rsid w:val="00B87577"/>
    <w:rsid w:val="00B937AC"/>
    <w:rsid w:val="00B94B89"/>
    <w:rsid w:val="00B97542"/>
    <w:rsid w:val="00BA0D85"/>
    <w:rsid w:val="00BA7F4D"/>
    <w:rsid w:val="00BB0F23"/>
    <w:rsid w:val="00BB1B7D"/>
    <w:rsid w:val="00BB7CFD"/>
    <w:rsid w:val="00BC14F2"/>
    <w:rsid w:val="00BC6020"/>
    <w:rsid w:val="00BC66CA"/>
    <w:rsid w:val="00BC7D8B"/>
    <w:rsid w:val="00BD1623"/>
    <w:rsid w:val="00BE48E5"/>
    <w:rsid w:val="00BE6669"/>
    <w:rsid w:val="00C02B24"/>
    <w:rsid w:val="00C075F4"/>
    <w:rsid w:val="00C078B9"/>
    <w:rsid w:val="00C12BC3"/>
    <w:rsid w:val="00C13062"/>
    <w:rsid w:val="00C158E3"/>
    <w:rsid w:val="00C17C7E"/>
    <w:rsid w:val="00C20753"/>
    <w:rsid w:val="00C21908"/>
    <w:rsid w:val="00C2259E"/>
    <w:rsid w:val="00C27F4D"/>
    <w:rsid w:val="00C30069"/>
    <w:rsid w:val="00C31A79"/>
    <w:rsid w:val="00C32747"/>
    <w:rsid w:val="00C355B5"/>
    <w:rsid w:val="00C44D52"/>
    <w:rsid w:val="00C4666E"/>
    <w:rsid w:val="00C542A4"/>
    <w:rsid w:val="00C628EF"/>
    <w:rsid w:val="00C6521D"/>
    <w:rsid w:val="00C66FEC"/>
    <w:rsid w:val="00C7519E"/>
    <w:rsid w:val="00C759AF"/>
    <w:rsid w:val="00C86D16"/>
    <w:rsid w:val="00C87231"/>
    <w:rsid w:val="00C9731E"/>
    <w:rsid w:val="00CA18E8"/>
    <w:rsid w:val="00CA51C4"/>
    <w:rsid w:val="00CB0405"/>
    <w:rsid w:val="00CB3904"/>
    <w:rsid w:val="00CB62C9"/>
    <w:rsid w:val="00CB7188"/>
    <w:rsid w:val="00CC58FB"/>
    <w:rsid w:val="00CC6EFD"/>
    <w:rsid w:val="00CD20AC"/>
    <w:rsid w:val="00CD211F"/>
    <w:rsid w:val="00CD5E71"/>
    <w:rsid w:val="00CE0C74"/>
    <w:rsid w:val="00CE27CE"/>
    <w:rsid w:val="00CE33EB"/>
    <w:rsid w:val="00CE5657"/>
    <w:rsid w:val="00CF079E"/>
    <w:rsid w:val="00CF1000"/>
    <w:rsid w:val="00CF483C"/>
    <w:rsid w:val="00CF672C"/>
    <w:rsid w:val="00D11BD0"/>
    <w:rsid w:val="00D2128D"/>
    <w:rsid w:val="00D230CC"/>
    <w:rsid w:val="00D266F5"/>
    <w:rsid w:val="00D3099C"/>
    <w:rsid w:val="00D373A2"/>
    <w:rsid w:val="00D41B71"/>
    <w:rsid w:val="00D42535"/>
    <w:rsid w:val="00D42C73"/>
    <w:rsid w:val="00D45215"/>
    <w:rsid w:val="00D4685F"/>
    <w:rsid w:val="00D46ED3"/>
    <w:rsid w:val="00D47188"/>
    <w:rsid w:val="00D47C23"/>
    <w:rsid w:val="00D50536"/>
    <w:rsid w:val="00D51567"/>
    <w:rsid w:val="00D52BFA"/>
    <w:rsid w:val="00D53DC9"/>
    <w:rsid w:val="00D5626D"/>
    <w:rsid w:val="00D63D8F"/>
    <w:rsid w:val="00D70103"/>
    <w:rsid w:val="00D716B5"/>
    <w:rsid w:val="00D75393"/>
    <w:rsid w:val="00D76F56"/>
    <w:rsid w:val="00D773A4"/>
    <w:rsid w:val="00D814D6"/>
    <w:rsid w:val="00D904D3"/>
    <w:rsid w:val="00D91AF1"/>
    <w:rsid w:val="00D94661"/>
    <w:rsid w:val="00D9733B"/>
    <w:rsid w:val="00D978B1"/>
    <w:rsid w:val="00DA528E"/>
    <w:rsid w:val="00DA5A93"/>
    <w:rsid w:val="00DA66C5"/>
    <w:rsid w:val="00DB1208"/>
    <w:rsid w:val="00DB3B8B"/>
    <w:rsid w:val="00DC1981"/>
    <w:rsid w:val="00DC2484"/>
    <w:rsid w:val="00DC26A6"/>
    <w:rsid w:val="00DC624B"/>
    <w:rsid w:val="00DD2DC3"/>
    <w:rsid w:val="00DD383A"/>
    <w:rsid w:val="00DD60F2"/>
    <w:rsid w:val="00DD6CE6"/>
    <w:rsid w:val="00DE2FF1"/>
    <w:rsid w:val="00DE63E2"/>
    <w:rsid w:val="00DE76E9"/>
    <w:rsid w:val="00DF0220"/>
    <w:rsid w:val="00DF20AA"/>
    <w:rsid w:val="00DF2EE6"/>
    <w:rsid w:val="00E00CED"/>
    <w:rsid w:val="00E01706"/>
    <w:rsid w:val="00E02402"/>
    <w:rsid w:val="00E05066"/>
    <w:rsid w:val="00E10029"/>
    <w:rsid w:val="00E107CC"/>
    <w:rsid w:val="00E15875"/>
    <w:rsid w:val="00E15CD8"/>
    <w:rsid w:val="00E164A3"/>
    <w:rsid w:val="00E2018E"/>
    <w:rsid w:val="00E20998"/>
    <w:rsid w:val="00E44DFD"/>
    <w:rsid w:val="00E46B50"/>
    <w:rsid w:val="00E51581"/>
    <w:rsid w:val="00E542BA"/>
    <w:rsid w:val="00E544BE"/>
    <w:rsid w:val="00E61DF0"/>
    <w:rsid w:val="00E65F83"/>
    <w:rsid w:val="00E70798"/>
    <w:rsid w:val="00E708AF"/>
    <w:rsid w:val="00E72AB6"/>
    <w:rsid w:val="00E7334E"/>
    <w:rsid w:val="00E80613"/>
    <w:rsid w:val="00E8182A"/>
    <w:rsid w:val="00E941AC"/>
    <w:rsid w:val="00E944D7"/>
    <w:rsid w:val="00EA36EB"/>
    <w:rsid w:val="00EA4C18"/>
    <w:rsid w:val="00EB0E2B"/>
    <w:rsid w:val="00EB159B"/>
    <w:rsid w:val="00EC01CA"/>
    <w:rsid w:val="00EC2E15"/>
    <w:rsid w:val="00ED4D41"/>
    <w:rsid w:val="00ED7BAD"/>
    <w:rsid w:val="00EE1F4E"/>
    <w:rsid w:val="00EE3448"/>
    <w:rsid w:val="00EE448C"/>
    <w:rsid w:val="00EF519E"/>
    <w:rsid w:val="00F002CE"/>
    <w:rsid w:val="00F01359"/>
    <w:rsid w:val="00F05079"/>
    <w:rsid w:val="00F05B92"/>
    <w:rsid w:val="00F10CB4"/>
    <w:rsid w:val="00F11E48"/>
    <w:rsid w:val="00F142CF"/>
    <w:rsid w:val="00F153B5"/>
    <w:rsid w:val="00F17042"/>
    <w:rsid w:val="00F27DF2"/>
    <w:rsid w:val="00F32A44"/>
    <w:rsid w:val="00F36B46"/>
    <w:rsid w:val="00F404EE"/>
    <w:rsid w:val="00F408A7"/>
    <w:rsid w:val="00F4278C"/>
    <w:rsid w:val="00F5292E"/>
    <w:rsid w:val="00F60DC0"/>
    <w:rsid w:val="00F67058"/>
    <w:rsid w:val="00F738BE"/>
    <w:rsid w:val="00F74054"/>
    <w:rsid w:val="00F75C90"/>
    <w:rsid w:val="00F7634F"/>
    <w:rsid w:val="00F83496"/>
    <w:rsid w:val="00F87F0F"/>
    <w:rsid w:val="00F909AC"/>
    <w:rsid w:val="00F921AE"/>
    <w:rsid w:val="00F92794"/>
    <w:rsid w:val="00F93EFD"/>
    <w:rsid w:val="00F94C38"/>
    <w:rsid w:val="00FA13E2"/>
    <w:rsid w:val="00FB17B5"/>
    <w:rsid w:val="00FB2898"/>
    <w:rsid w:val="00FB6AAF"/>
    <w:rsid w:val="00FB7E7A"/>
    <w:rsid w:val="00FC191E"/>
    <w:rsid w:val="00FD1703"/>
    <w:rsid w:val="00FD1A00"/>
    <w:rsid w:val="00FD1ECD"/>
    <w:rsid w:val="00FD252A"/>
    <w:rsid w:val="00FD342E"/>
    <w:rsid w:val="00FD3C04"/>
    <w:rsid w:val="00FD5796"/>
    <w:rsid w:val="00FD5E28"/>
    <w:rsid w:val="00FE3DA5"/>
    <w:rsid w:val="00FE6530"/>
    <w:rsid w:val="00FF49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BA16A4C-3DB8-4D38-9704-E05284EF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iPriority="35" w:unhideWhenUsed="1" w:qFormat="1"/>
    <w:lsdException w:name="table of figures" w:uiPriority="99"/>
    <w:lsdException w:name="annotation reference" w:uiPriority="99"/>
    <w:lsdException w:name="List" w:uiPriority="99"/>
    <w:lsdException w:name="List 2" w:uiPriority="99"/>
    <w:lsdException w:name="List 3" w:uiPriority="99"/>
    <w:lsdException w:name="List 4" w:uiPriority="99"/>
    <w:lsdException w:name="List 5" w:uiPriority="99"/>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227"/>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rsid w:val="000842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Normal"/>
    <w:next w:val="Normal"/>
    <w:link w:val="Heading2Char"/>
    <w:uiPriority w:val="9"/>
    <w:qFormat/>
    <w:rsid w:val="005073C6"/>
    <w:pPr>
      <w:keepNext/>
      <w:keepLines/>
      <w:ind w:left="567"/>
      <w:outlineLvl w:val="1"/>
    </w:pPr>
    <w:rPr>
      <w:smallCaps/>
      <w:color w:val="0000FF"/>
      <w:sz w:val="28"/>
      <w:szCs w:val="28"/>
    </w:rPr>
  </w:style>
  <w:style w:type="paragraph" w:styleId="Heading3">
    <w:name w:val="heading 3"/>
    <w:basedOn w:val="Heading2"/>
    <w:next w:val="Normal"/>
    <w:link w:val="Heading3Char1"/>
    <w:uiPriority w:val="9"/>
    <w:qFormat/>
    <w:rsid w:val="00206D7B"/>
    <w:pPr>
      <w:spacing w:before="120"/>
      <w:ind w:left="1134"/>
      <w:outlineLvl w:val="2"/>
    </w:pPr>
  </w:style>
  <w:style w:type="paragraph" w:styleId="Heading4">
    <w:name w:val="heading 4"/>
    <w:basedOn w:val="Heading3"/>
    <w:next w:val="Normal"/>
    <w:link w:val="Heading4Char1"/>
    <w:uiPriority w:val="99"/>
    <w:qFormat/>
    <w:rsid w:val="00084227"/>
    <w:pPr>
      <w:ind w:left="1418" w:hanging="1418"/>
      <w:outlineLvl w:val="3"/>
    </w:pPr>
    <w:rPr>
      <w:sz w:val="24"/>
    </w:rPr>
  </w:style>
  <w:style w:type="paragraph" w:styleId="Heading5">
    <w:name w:val="heading 5"/>
    <w:basedOn w:val="Heading4"/>
    <w:next w:val="Normal"/>
    <w:link w:val="Heading5Char1"/>
    <w:uiPriority w:val="99"/>
    <w:qFormat/>
    <w:rsid w:val="00084227"/>
    <w:pPr>
      <w:ind w:left="1701" w:hanging="1701"/>
      <w:outlineLvl w:val="4"/>
    </w:pPr>
    <w:rPr>
      <w:sz w:val="22"/>
    </w:rPr>
  </w:style>
  <w:style w:type="paragraph" w:styleId="Heading6">
    <w:name w:val="heading 6"/>
    <w:basedOn w:val="H6"/>
    <w:next w:val="Normal"/>
    <w:link w:val="Heading6Char1"/>
    <w:uiPriority w:val="99"/>
    <w:qFormat/>
    <w:rsid w:val="00084227"/>
    <w:pPr>
      <w:outlineLvl w:val="5"/>
    </w:pPr>
  </w:style>
  <w:style w:type="paragraph" w:styleId="Heading7">
    <w:name w:val="heading 7"/>
    <w:basedOn w:val="H6"/>
    <w:next w:val="Normal"/>
    <w:link w:val="Heading7Char1"/>
    <w:uiPriority w:val="99"/>
    <w:qFormat/>
    <w:rsid w:val="00084227"/>
    <w:pPr>
      <w:outlineLvl w:val="6"/>
    </w:pPr>
  </w:style>
  <w:style w:type="paragraph" w:styleId="Heading8">
    <w:name w:val="heading 8"/>
    <w:basedOn w:val="Heading1"/>
    <w:next w:val="Normal"/>
    <w:link w:val="Heading8Char"/>
    <w:uiPriority w:val="99"/>
    <w:qFormat/>
    <w:rsid w:val="00084227"/>
    <w:pPr>
      <w:ind w:left="0" w:firstLine="0"/>
      <w:outlineLvl w:val="7"/>
    </w:pPr>
  </w:style>
  <w:style w:type="paragraph" w:styleId="Heading9">
    <w:name w:val="heading 9"/>
    <w:basedOn w:val="Heading8"/>
    <w:next w:val="Normal"/>
    <w:link w:val="Heading9Char1"/>
    <w:uiPriority w:val="99"/>
    <w:qFormat/>
    <w:rsid w:val="000842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B10"/>
    <w:link w:val="B1Car"/>
    <w:rsid w:val="00084227"/>
    <w:pPr>
      <w:numPr>
        <w:numId w:val="11"/>
      </w:numPr>
    </w:pPr>
  </w:style>
  <w:style w:type="paragraph" w:customStyle="1" w:styleId="FP">
    <w:name w:val="FP"/>
    <w:basedOn w:val="Normal"/>
    <w:rsid w:val="00084227"/>
    <w:pPr>
      <w:spacing w:after="0"/>
    </w:pPr>
  </w:style>
  <w:style w:type="paragraph" w:customStyle="1" w:styleId="EW">
    <w:name w:val="EW"/>
    <w:basedOn w:val="EX"/>
    <w:rsid w:val="00084227"/>
    <w:pPr>
      <w:spacing w:after="0"/>
    </w:pPr>
  </w:style>
  <w:style w:type="paragraph" w:styleId="List">
    <w:name w:val="List"/>
    <w:basedOn w:val="Normal"/>
    <w:uiPriority w:val="99"/>
    <w:rsid w:val="00084227"/>
    <w:pPr>
      <w:ind w:left="568" w:hanging="284"/>
    </w:pPr>
  </w:style>
  <w:style w:type="paragraph" w:customStyle="1" w:styleId="B10">
    <w:name w:val="B1"/>
    <w:basedOn w:val="List"/>
    <w:link w:val="B1Char"/>
    <w:rsid w:val="00084227"/>
    <w:pPr>
      <w:ind w:left="738" w:hanging="454"/>
    </w:pPr>
  </w:style>
  <w:style w:type="paragraph" w:styleId="List2">
    <w:name w:val="List 2"/>
    <w:basedOn w:val="List"/>
    <w:uiPriority w:val="99"/>
    <w:rsid w:val="00084227"/>
    <w:pPr>
      <w:ind w:left="851"/>
    </w:pPr>
  </w:style>
  <w:style w:type="paragraph" w:customStyle="1" w:styleId="B20">
    <w:name w:val="B2"/>
    <w:basedOn w:val="List2"/>
    <w:rsid w:val="00084227"/>
    <w:pPr>
      <w:ind w:left="1191" w:hanging="454"/>
    </w:pPr>
  </w:style>
  <w:style w:type="paragraph" w:customStyle="1" w:styleId="B2">
    <w:name w:val="B2+"/>
    <w:basedOn w:val="B20"/>
    <w:rsid w:val="00084227"/>
    <w:pPr>
      <w:numPr>
        <w:numId w:val="2"/>
      </w:numPr>
    </w:pPr>
  </w:style>
  <w:style w:type="paragraph" w:styleId="List3">
    <w:name w:val="List 3"/>
    <w:basedOn w:val="List2"/>
    <w:uiPriority w:val="99"/>
    <w:rsid w:val="00084227"/>
    <w:pPr>
      <w:ind w:left="1135"/>
    </w:pPr>
  </w:style>
  <w:style w:type="paragraph" w:customStyle="1" w:styleId="B30">
    <w:name w:val="B3"/>
    <w:basedOn w:val="List3"/>
    <w:rsid w:val="00084227"/>
    <w:pPr>
      <w:ind w:left="1645" w:hanging="454"/>
    </w:pPr>
  </w:style>
  <w:style w:type="paragraph" w:customStyle="1" w:styleId="B3">
    <w:name w:val="B3+"/>
    <w:basedOn w:val="B30"/>
    <w:rsid w:val="00084227"/>
    <w:pPr>
      <w:numPr>
        <w:numId w:val="3"/>
      </w:numPr>
      <w:tabs>
        <w:tab w:val="left" w:pos="1134"/>
      </w:tabs>
    </w:pPr>
  </w:style>
  <w:style w:type="paragraph" w:styleId="List4">
    <w:name w:val="List 4"/>
    <w:basedOn w:val="List3"/>
    <w:uiPriority w:val="99"/>
    <w:rsid w:val="00084227"/>
    <w:pPr>
      <w:ind w:left="1418"/>
    </w:pPr>
  </w:style>
  <w:style w:type="paragraph" w:customStyle="1" w:styleId="B4">
    <w:name w:val="B4"/>
    <w:basedOn w:val="List4"/>
    <w:rsid w:val="00084227"/>
    <w:pPr>
      <w:ind w:left="2098" w:hanging="454"/>
    </w:pPr>
  </w:style>
  <w:style w:type="paragraph" w:styleId="List5">
    <w:name w:val="List 5"/>
    <w:basedOn w:val="List4"/>
    <w:uiPriority w:val="99"/>
    <w:rsid w:val="00084227"/>
    <w:pPr>
      <w:ind w:left="1702"/>
    </w:pPr>
  </w:style>
  <w:style w:type="paragraph" w:customStyle="1" w:styleId="B5">
    <w:name w:val="B5"/>
    <w:basedOn w:val="List5"/>
    <w:rsid w:val="00084227"/>
    <w:pPr>
      <w:ind w:left="2552" w:hanging="454"/>
    </w:pPr>
  </w:style>
  <w:style w:type="paragraph" w:customStyle="1" w:styleId="BL">
    <w:name w:val="BL"/>
    <w:basedOn w:val="Normal"/>
    <w:rsid w:val="00084227"/>
    <w:pPr>
      <w:numPr>
        <w:numId w:val="4"/>
      </w:numPr>
      <w:tabs>
        <w:tab w:val="left" w:pos="851"/>
      </w:tabs>
    </w:pPr>
  </w:style>
  <w:style w:type="paragraph" w:customStyle="1" w:styleId="BN">
    <w:name w:val="BN"/>
    <w:basedOn w:val="Normal"/>
    <w:rsid w:val="00084227"/>
    <w:pPr>
      <w:numPr>
        <w:numId w:val="5"/>
      </w:numPr>
    </w:pPr>
  </w:style>
  <w:style w:type="paragraph" w:customStyle="1" w:styleId="NO">
    <w:name w:val="NO"/>
    <w:basedOn w:val="Normal"/>
    <w:link w:val="NOChar"/>
    <w:rsid w:val="00084227"/>
    <w:pPr>
      <w:keepLines/>
      <w:ind w:left="1135" w:hanging="851"/>
    </w:pPr>
  </w:style>
  <w:style w:type="paragraph" w:customStyle="1" w:styleId="EditorsNote">
    <w:name w:val="Editor's Note"/>
    <w:basedOn w:val="NO"/>
    <w:link w:val="EditorsNoteCharChar"/>
    <w:rsid w:val="00084227"/>
    <w:rPr>
      <w:color w:val="FF0000"/>
    </w:rPr>
  </w:style>
  <w:style w:type="paragraph" w:customStyle="1" w:styleId="EQ">
    <w:name w:val="EQ"/>
    <w:basedOn w:val="Normal"/>
    <w:next w:val="Normal"/>
    <w:rsid w:val="00084227"/>
    <w:pPr>
      <w:keepLines/>
      <w:tabs>
        <w:tab w:val="center" w:pos="4536"/>
        <w:tab w:val="right" w:pos="9072"/>
      </w:tabs>
    </w:pPr>
    <w:rPr>
      <w:noProof/>
    </w:rPr>
  </w:style>
  <w:style w:type="paragraph" w:customStyle="1" w:styleId="EX">
    <w:name w:val="EX"/>
    <w:basedOn w:val="Normal"/>
    <w:link w:val="EXCar"/>
    <w:rsid w:val="00084227"/>
    <w:pPr>
      <w:keepLines/>
      <w:ind w:left="1702"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qFormat/>
    <w:rsid w:val="00084227"/>
    <w:pPr>
      <w:widowControl w:val="0"/>
      <w:overflowPunct w:val="0"/>
      <w:autoSpaceDE w:val="0"/>
      <w:autoSpaceDN w:val="0"/>
      <w:adjustRightInd w:val="0"/>
      <w:textAlignment w:val="baseline"/>
    </w:pPr>
    <w:rPr>
      <w:rFonts w:ascii="Arial" w:hAnsi="Arial"/>
      <w:b/>
      <w:noProof/>
      <w:sz w:val="18"/>
      <w:lang w:eastAsia="en-US"/>
    </w:rPr>
  </w:style>
  <w:style w:type="paragraph" w:styleId="Footer">
    <w:name w:val="footer"/>
    <w:basedOn w:val="Header"/>
    <w:link w:val="FooterChar"/>
    <w:rsid w:val="00084227"/>
    <w:pPr>
      <w:jc w:val="center"/>
    </w:pPr>
    <w:rPr>
      <w:i/>
    </w:rPr>
  </w:style>
  <w:style w:type="character" w:styleId="FootnoteReference">
    <w:name w:val="footnote reference"/>
    <w:rsid w:val="00084227"/>
    <w:rPr>
      <w:b/>
      <w:position w:val="6"/>
      <w:sz w:val="16"/>
    </w:rPr>
  </w:style>
  <w:style w:type="paragraph" w:styleId="FootnoteText">
    <w:name w:val="footnote text"/>
    <w:basedOn w:val="Normal"/>
    <w:link w:val="FootnoteTextChar1"/>
    <w:rsid w:val="00084227"/>
    <w:pPr>
      <w:keepLines/>
      <w:ind w:left="454" w:hanging="454"/>
    </w:pPr>
    <w:rPr>
      <w:sz w:val="16"/>
    </w:rPr>
  </w:style>
  <w:style w:type="paragraph" w:customStyle="1" w:styleId="H6">
    <w:name w:val="H6"/>
    <w:basedOn w:val="Heading5"/>
    <w:next w:val="Normal"/>
    <w:rsid w:val="00084227"/>
    <w:pPr>
      <w:ind w:left="1985" w:hanging="1985"/>
      <w:outlineLvl w:val="9"/>
    </w:pPr>
    <w:rPr>
      <w:sz w:val="20"/>
    </w:rPr>
  </w:style>
  <w:style w:type="paragraph" w:styleId="Index1">
    <w:name w:val="index 1"/>
    <w:basedOn w:val="Normal"/>
    <w:rsid w:val="00084227"/>
    <w:pPr>
      <w:keepLines/>
    </w:pPr>
  </w:style>
  <w:style w:type="paragraph" w:styleId="Index2">
    <w:name w:val="index 2"/>
    <w:basedOn w:val="Index1"/>
    <w:rsid w:val="00084227"/>
    <w:pPr>
      <w:ind w:left="284"/>
    </w:pPr>
  </w:style>
  <w:style w:type="paragraph" w:customStyle="1" w:styleId="LD">
    <w:name w:val="LD"/>
    <w:rsid w:val="000842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
    <w:name w:val="List Bullet"/>
    <w:basedOn w:val="List"/>
    <w:rsid w:val="00084227"/>
  </w:style>
  <w:style w:type="paragraph" w:styleId="ListBullet2">
    <w:name w:val="List Bullet 2"/>
    <w:basedOn w:val="ListBullet"/>
    <w:rsid w:val="00084227"/>
    <w:pPr>
      <w:ind w:left="851"/>
    </w:pPr>
  </w:style>
  <w:style w:type="paragraph" w:styleId="ListBullet3">
    <w:name w:val="List Bullet 3"/>
    <w:basedOn w:val="ListBullet2"/>
    <w:rsid w:val="00084227"/>
    <w:pPr>
      <w:ind w:left="1135"/>
    </w:pPr>
  </w:style>
  <w:style w:type="paragraph" w:styleId="ListBullet4">
    <w:name w:val="List Bullet 4"/>
    <w:basedOn w:val="ListBullet3"/>
    <w:rsid w:val="00084227"/>
    <w:pPr>
      <w:ind w:left="1418"/>
    </w:pPr>
  </w:style>
  <w:style w:type="paragraph" w:styleId="ListBullet5">
    <w:name w:val="List Bullet 5"/>
    <w:basedOn w:val="ListBullet4"/>
    <w:rsid w:val="00084227"/>
    <w:pPr>
      <w:ind w:left="1702"/>
    </w:pPr>
  </w:style>
  <w:style w:type="paragraph" w:styleId="ListNumber">
    <w:name w:val="List Number"/>
    <w:basedOn w:val="List"/>
    <w:rsid w:val="00084227"/>
  </w:style>
  <w:style w:type="paragraph" w:styleId="ListNumber2">
    <w:name w:val="List Number 2"/>
    <w:basedOn w:val="ListNumber"/>
    <w:rsid w:val="00084227"/>
    <w:pPr>
      <w:ind w:left="851"/>
    </w:pPr>
  </w:style>
  <w:style w:type="paragraph" w:customStyle="1" w:styleId="NF">
    <w:name w:val="NF"/>
    <w:basedOn w:val="NO"/>
    <w:rsid w:val="00084227"/>
    <w:pPr>
      <w:keepNext/>
      <w:spacing w:after="0"/>
    </w:pPr>
    <w:rPr>
      <w:rFonts w:ascii="Arial" w:hAnsi="Arial"/>
      <w:sz w:val="18"/>
    </w:rPr>
  </w:style>
  <w:style w:type="paragraph" w:customStyle="1" w:styleId="NW">
    <w:name w:val="NW"/>
    <w:basedOn w:val="NO"/>
    <w:rsid w:val="00084227"/>
    <w:pPr>
      <w:spacing w:after="0"/>
    </w:pPr>
  </w:style>
  <w:style w:type="paragraph" w:customStyle="1" w:styleId="PL">
    <w:name w:val="PL"/>
    <w:rsid w:val="0008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L">
    <w:name w:val="TAL"/>
    <w:basedOn w:val="Normal"/>
    <w:link w:val="TALChar"/>
    <w:uiPriority w:val="99"/>
    <w:rsid w:val="00084227"/>
    <w:pPr>
      <w:keepNext/>
      <w:keepLines/>
      <w:spacing w:after="0"/>
    </w:pPr>
    <w:rPr>
      <w:rFonts w:ascii="Arial" w:hAnsi="Arial"/>
      <w:sz w:val="18"/>
    </w:rPr>
  </w:style>
  <w:style w:type="paragraph" w:customStyle="1" w:styleId="TAC">
    <w:name w:val="TAC"/>
    <w:basedOn w:val="TAL"/>
    <w:rsid w:val="00084227"/>
    <w:pPr>
      <w:jc w:val="center"/>
    </w:pPr>
  </w:style>
  <w:style w:type="paragraph" w:customStyle="1" w:styleId="TAH">
    <w:name w:val="TAH"/>
    <w:basedOn w:val="TAC"/>
    <w:rsid w:val="00084227"/>
    <w:rPr>
      <w:b/>
    </w:rPr>
  </w:style>
  <w:style w:type="paragraph" w:customStyle="1" w:styleId="TAJ">
    <w:name w:val="TAJ"/>
    <w:basedOn w:val="Normal"/>
    <w:rsid w:val="00084227"/>
    <w:pPr>
      <w:keepNext/>
      <w:keepLines/>
      <w:spacing w:after="0"/>
      <w:jc w:val="both"/>
    </w:pPr>
    <w:rPr>
      <w:rFonts w:ascii="Arial" w:hAnsi="Arial"/>
      <w:sz w:val="18"/>
    </w:rPr>
  </w:style>
  <w:style w:type="paragraph" w:customStyle="1" w:styleId="TAN">
    <w:name w:val="TAN"/>
    <w:basedOn w:val="TAL"/>
    <w:rsid w:val="00084227"/>
    <w:pPr>
      <w:ind w:left="851" w:hanging="851"/>
    </w:pPr>
  </w:style>
  <w:style w:type="paragraph" w:customStyle="1" w:styleId="TAR">
    <w:name w:val="TAR"/>
    <w:basedOn w:val="TAL"/>
    <w:rsid w:val="00084227"/>
    <w:pPr>
      <w:jc w:val="right"/>
    </w:pPr>
  </w:style>
  <w:style w:type="paragraph" w:customStyle="1" w:styleId="FL">
    <w:name w:val="FL"/>
    <w:basedOn w:val="Normal"/>
    <w:rsid w:val="00084227"/>
    <w:pPr>
      <w:keepNext/>
      <w:keepLines/>
      <w:spacing w:before="60"/>
      <w:jc w:val="center"/>
    </w:pPr>
    <w:rPr>
      <w:rFonts w:ascii="Arial" w:hAnsi="Arial"/>
      <w:b/>
    </w:rPr>
  </w:style>
  <w:style w:type="paragraph" w:customStyle="1" w:styleId="TF">
    <w:name w:val="TF"/>
    <w:basedOn w:val="FL"/>
    <w:rsid w:val="00084227"/>
    <w:pPr>
      <w:keepNext w:val="0"/>
      <w:spacing w:before="0" w:after="240"/>
    </w:pPr>
  </w:style>
  <w:style w:type="paragraph" w:customStyle="1" w:styleId="TH">
    <w:name w:val="TH"/>
    <w:basedOn w:val="FL"/>
    <w:next w:val="FL"/>
    <w:link w:val="THChar"/>
    <w:rsid w:val="00084227"/>
  </w:style>
  <w:style w:type="paragraph" w:styleId="TOC1">
    <w:name w:val="toc 1"/>
    <w:uiPriority w:val="39"/>
    <w:rsid w:val="000842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2">
    <w:name w:val="toc 2"/>
    <w:basedOn w:val="TOC1"/>
    <w:uiPriority w:val="39"/>
    <w:rsid w:val="00084227"/>
    <w:pPr>
      <w:spacing w:before="0"/>
      <w:ind w:left="851" w:hanging="851"/>
    </w:pPr>
    <w:rPr>
      <w:sz w:val="20"/>
    </w:rPr>
  </w:style>
  <w:style w:type="paragraph" w:styleId="TOC3">
    <w:name w:val="toc 3"/>
    <w:basedOn w:val="TOC2"/>
    <w:uiPriority w:val="39"/>
    <w:rsid w:val="00084227"/>
    <w:pPr>
      <w:ind w:left="1134" w:hanging="1134"/>
    </w:pPr>
  </w:style>
  <w:style w:type="paragraph" w:styleId="TOC4">
    <w:name w:val="toc 4"/>
    <w:basedOn w:val="TOC3"/>
    <w:uiPriority w:val="39"/>
    <w:rsid w:val="00084227"/>
    <w:pPr>
      <w:ind w:left="1418" w:hanging="1418"/>
    </w:pPr>
  </w:style>
  <w:style w:type="paragraph" w:styleId="TOC5">
    <w:name w:val="toc 5"/>
    <w:basedOn w:val="TOC4"/>
    <w:uiPriority w:val="39"/>
    <w:rsid w:val="00084227"/>
    <w:pPr>
      <w:ind w:left="1701" w:hanging="1701"/>
    </w:pPr>
  </w:style>
  <w:style w:type="paragraph" w:styleId="TOC6">
    <w:name w:val="toc 6"/>
    <w:basedOn w:val="TOC5"/>
    <w:next w:val="Normal"/>
    <w:uiPriority w:val="39"/>
    <w:rsid w:val="00084227"/>
    <w:pPr>
      <w:ind w:left="1985" w:hanging="1985"/>
    </w:pPr>
  </w:style>
  <w:style w:type="paragraph" w:styleId="TOC7">
    <w:name w:val="toc 7"/>
    <w:basedOn w:val="TOC6"/>
    <w:next w:val="Normal"/>
    <w:uiPriority w:val="39"/>
    <w:rsid w:val="00084227"/>
    <w:pPr>
      <w:ind w:left="2268" w:hanging="2268"/>
    </w:pPr>
  </w:style>
  <w:style w:type="paragraph" w:styleId="TOC8">
    <w:name w:val="toc 8"/>
    <w:basedOn w:val="TOC1"/>
    <w:uiPriority w:val="39"/>
    <w:rsid w:val="00084227"/>
    <w:pPr>
      <w:spacing w:before="180"/>
      <w:ind w:left="2693" w:hanging="2693"/>
    </w:pPr>
    <w:rPr>
      <w:b/>
    </w:rPr>
  </w:style>
  <w:style w:type="paragraph" w:styleId="TOC9">
    <w:name w:val="toc 9"/>
    <w:basedOn w:val="TOC8"/>
    <w:uiPriority w:val="39"/>
    <w:rsid w:val="00084227"/>
    <w:pPr>
      <w:ind w:left="1418" w:hanging="1418"/>
    </w:pPr>
  </w:style>
  <w:style w:type="paragraph" w:customStyle="1" w:styleId="TT">
    <w:name w:val="TT"/>
    <w:basedOn w:val="Heading1"/>
    <w:next w:val="Normal"/>
    <w:rsid w:val="00084227"/>
    <w:pPr>
      <w:outlineLvl w:val="9"/>
    </w:pPr>
  </w:style>
  <w:style w:type="paragraph" w:customStyle="1" w:styleId="ZA">
    <w:name w:val="ZA"/>
    <w:rsid w:val="000842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842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842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0842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084227"/>
  </w:style>
  <w:style w:type="paragraph" w:customStyle="1" w:styleId="ZH">
    <w:name w:val="ZH"/>
    <w:rsid w:val="000842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0842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084227"/>
    <w:pPr>
      <w:framePr w:hRule="auto" w:wrap="notBeside" w:y="852"/>
    </w:pPr>
    <w:rPr>
      <w:i w:val="0"/>
      <w:sz w:val="40"/>
    </w:rPr>
  </w:style>
  <w:style w:type="paragraph" w:customStyle="1" w:styleId="ZU">
    <w:name w:val="ZU"/>
    <w:rsid w:val="000842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84227"/>
    <w:pPr>
      <w:framePr w:wrap="notBeside" w:y="16161"/>
    </w:pPr>
  </w:style>
  <w:style w:type="character" w:styleId="Hyperlink">
    <w:name w:val="Hyperlink"/>
    <w:rsid w:val="003D6760"/>
    <w:rPr>
      <w:color w:val="0000FF"/>
      <w:u w:val="single"/>
    </w:rPr>
  </w:style>
  <w:style w:type="character" w:styleId="FollowedHyperlink">
    <w:name w:val="FollowedHyperlink"/>
    <w:rsid w:val="00D52BFA"/>
    <w:rPr>
      <w:color w:val="800080"/>
      <w:u w:val="single"/>
    </w:rPr>
  </w:style>
  <w:style w:type="character" w:customStyle="1" w:styleId="B1Car">
    <w:name w:val="B1+ Car"/>
    <w:link w:val="B1"/>
    <w:rsid w:val="00905688"/>
    <w:rPr>
      <w:lang w:eastAsia="en-US"/>
    </w:rPr>
  </w:style>
  <w:style w:type="character" w:customStyle="1" w:styleId="NOChar">
    <w:name w:val="NO Char"/>
    <w:link w:val="NO"/>
    <w:rsid w:val="00975029"/>
    <w:rPr>
      <w:lang w:eastAsia="en-US"/>
    </w:rPr>
  </w:style>
  <w:style w:type="paragraph" w:styleId="BalloonText">
    <w:name w:val="Balloon Text"/>
    <w:basedOn w:val="Normal"/>
    <w:link w:val="BalloonTextChar"/>
    <w:uiPriority w:val="99"/>
    <w:rsid w:val="001C2D0F"/>
    <w:pPr>
      <w:spacing w:after="0"/>
    </w:pPr>
    <w:rPr>
      <w:rFonts w:ascii="Tahoma" w:hAnsi="Tahoma" w:cs="Tahoma"/>
      <w:sz w:val="16"/>
      <w:szCs w:val="16"/>
    </w:rPr>
  </w:style>
  <w:style w:type="character" w:customStyle="1" w:styleId="BalloonTextChar">
    <w:name w:val="Balloon Text Char"/>
    <w:link w:val="BalloonText"/>
    <w:rsid w:val="001C2D0F"/>
    <w:rPr>
      <w:rFonts w:ascii="Tahoma" w:hAnsi="Tahoma" w:cs="Tahoma"/>
      <w:sz w:val="16"/>
      <w:szCs w:val="16"/>
      <w:lang w:eastAsia="en-US"/>
    </w:rPr>
  </w:style>
  <w:style w:type="character" w:styleId="CommentReference">
    <w:name w:val="annotation reference"/>
    <w:uiPriority w:val="99"/>
    <w:rsid w:val="001E23DF"/>
    <w:rPr>
      <w:sz w:val="16"/>
      <w:szCs w:val="16"/>
    </w:rPr>
  </w:style>
  <w:style w:type="paragraph" w:styleId="CommentText">
    <w:name w:val="annotation text"/>
    <w:basedOn w:val="Normal"/>
    <w:link w:val="CommentTextChar"/>
    <w:uiPriority w:val="99"/>
    <w:rsid w:val="001E23DF"/>
  </w:style>
  <w:style w:type="character" w:customStyle="1" w:styleId="CommentTextChar">
    <w:name w:val="Comment Text Char"/>
    <w:link w:val="CommentText"/>
    <w:uiPriority w:val="99"/>
    <w:rsid w:val="001E23DF"/>
    <w:rPr>
      <w:lang w:eastAsia="en-US"/>
    </w:rPr>
  </w:style>
  <w:style w:type="paragraph" w:styleId="CommentSubject">
    <w:name w:val="annotation subject"/>
    <w:basedOn w:val="CommentText"/>
    <w:next w:val="CommentText"/>
    <w:link w:val="CommentSubjectChar"/>
    <w:uiPriority w:val="99"/>
    <w:rsid w:val="001E23DF"/>
    <w:rPr>
      <w:b/>
      <w:bCs/>
    </w:rPr>
  </w:style>
  <w:style w:type="character" w:customStyle="1" w:styleId="CommentSubjectChar">
    <w:name w:val="Comment Subject Char"/>
    <w:link w:val="CommentSubject"/>
    <w:uiPriority w:val="99"/>
    <w:rsid w:val="001E23DF"/>
    <w:rPr>
      <w:b/>
      <w:bCs/>
      <w:lang w:eastAsia="en-US"/>
    </w:rPr>
  </w:style>
  <w:style w:type="paragraph" w:styleId="NormalWeb">
    <w:name w:val="Normal (Web)"/>
    <w:basedOn w:val="Normal"/>
    <w:uiPriority w:val="99"/>
    <w:unhideWhenUsed/>
    <w:rsid w:val="00CF1000"/>
    <w:pPr>
      <w:spacing w:before="100" w:beforeAutospacing="1" w:after="100" w:afterAutospacing="1"/>
    </w:pPr>
    <w:rPr>
      <w:sz w:val="24"/>
      <w:szCs w:val="24"/>
      <w:lang w:eastAsia="en-GB"/>
    </w:rPr>
  </w:style>
  <w:style w:type="paragraph" w:styleId="PlainText">
    <w:name w:val="Plain Text"/>
    <w:basedOn w:val="Normal"/>
    <w:link w:val="PlainTextChar"/>
    <w:rsid w:val="006A2AAA"/>
    <w:rPr>
      <w:rFonts w:ascii="Courier New" w:hAnsi="Courier New" w:cs="Courier New"/>
    </w:rPr>
  </w:style>
  <w:style w:type="character" w:customStyle="1" w:styleId="PlainTextChar">
    <w:name w:val="Plain Text Char"/>
    <w:link w:val="PlainText"/>
    <w:rsid w:val="006A2AAA"/>
    <w:rPr>
      <w:rFonts w:ascii="Courier New" w:hAnsi="Courier New" w:cs="Courier New"/>
      <w:lang w:eastAsia="en-US"/>
    </w:rPr>
  </w:style>
  <w:style w:type="character" w:customStyle="1" w:styleId="HeaderChar">
    <w:name w:val="Header Char"/>
    <w:link w:val="Header"/>
    <w:uiPriority w:val="99"/>
    <w:rsid w:val="00491838"/>
    <w:rPr>
      <w:rFonts w:ascii="Arial" w:hAnsi="Arial"/>
      <w:b/>
      <w:noProof/>
      <w:sz w:val="18"/>
      <w:lang w:val="en-GB" w:eastAsia="en-US" w:bidi="ar-SA"/>
    </w:rPr>
  </w:style>
  <w:style w:type="paragraph" w:styleId="ListParagraph">
    <w:name w:val="List Paragraph"/>
    <w:basedOn w:val="Normal"/>
    <w:uiPriority w:val="34"/>
    <w:qFormat/>
    <w:rsid w:val="00103E77"/>
    <w:pPr>
      <w:overflowPunct/>
      <w:autoSpaceDE/>
      <w:autoSpaceDN/>
      <w:adjustRightInd/>
      <w:spacing w:after="0"/>
      <w:ind w:left="720"/>
      <w:textAlignment w:val="auto"/>
    </w:pPr>
    <w:rPr>
      <w:rFonts w:ascii="Calibri" w:eastAsia="Calibri" w:hAnsi="Calibri"/>
      <w:sz w:val="22"/>
      <w:szCs w:val="22"/>
    </w:rPr>
  </w:style>
  <w:style w:type="character" w:customStyle="1" w:styleId="Heading8Char">
    <w:name w:val="Heading 8 Char"/>
    <w:link w:val="Heading8"/>
    <w:rsid w:val="007F2148"/>
    <w:rPr>
      <w:rFonts w:ascii="Arial" w:hAnsi="Arial"/>
      <w:sz w:val="36"/>
      <w:lang w:val="en-GB"/>
    </w:rPr>
  </w:style>
  <w:style w:type="character" w:customStyle="1" w:styleId="Heading2Char">
    <w:name w:val="Heading 2 Char"/>
    <w:link w:val="Heading2"/>
    <w:rsid w:val="00525FD7"/>
    <w:rPr>
      <w:smallCaps/>
      <w:color w:val="0000FF"/>
      <w:sz w:val="28"/>
      <w:szCs w:val="28"/>
      <w:lang w:val="en-GB"/>
    </w:rPr>
  </w:style>
  <w:style w:type="paragraph" w:customStyle="1" w:styleId="style12">
    <w:name w:val="style12"/>
    <w:basedOn w:val="Normal"/>
    <w:rsid w:val="00296074"/>
    <w:pPr>
      <w:overflowPunct/>
      <w:autoSpaceDE/>
      <w:autoSpaceDN/>
      <w:adjustRightInd/>
      <w:spacing w:before="100" w:beforeAutospacing="1" w:after="100" w:afterAutospacing="1"/>
      <w:textAlignment w:val="auto"/>
    </w:pPr>
    <w:rPr>
      <w:rFonts w:eastAsia="Calibri"/>
      <w:lang w:val="en-US"/>
    </w:rPr>
  </w:style>
  <w:style w:type="character" w:customStyle="1" w:styleId="Heading1Char">
    <w:name w:val="Heading 1 Char"/>
    <w:link w:val="Heading1"/>
    <w:uiPriority w:val="9"/>
    <w:rsid w:val="0036621C"/>
    <w:rPr>
      <w:rFonts w:ascii="Arial" w:hAnsi="Arial"/>
      <w:sz w:val="36"/>
      <w:lang w:eastAsia="en-US"/>
    </w:rPr>
  </w:style>
  <w:style w:type="character" w:customStyle="1" w:styleId="EXCar">
    <w:name w:val="EX Car"/>
    <w:link w:val="EX"/>
    <w:rsid w:val="00253BDA"/>
    <w:rPr>
      <w:lang w:eastAsia="en-US"/>
    </w:rPr>
  </w:style>
  <w:style w:type="character" w:customStyle="1" w:styleId="THChar">
    <w:name w:val="TH Char"/>
    <w:link w:val="TH"/>
    <w:rsid w:val="00603683"/>
    <w:rPr>
      <w:rFonts w:ascii="Arial" w:hAnsi="Arial"/>
      <w:b/>
      <w:lang w:eastAsia="en-US"/>
    </w:rPr>
  </w:style>
  <w:style w:type="character" w:customStyle="1" w:styleId="TALChar">
    <w:name w:val="TAL Char"/>
    <w:link w:val="TAL"/>
    <w:uiPriority w:val="99"/>
    <w:rsid w:val="00603683"/>
    <w:rPr>
      <w:rFonts w:ascii="Arial" w:hAnsi="Arial"/>
      <w:sz w:val="18"/>
      <w:lang w:eastAsia="en-US"/>
    </w:rPr>
  </w:style>
  <w:style w:type="character" w:customStyle="1" w:styleId="B1Char">
    <w:name w:val="B1 Char"/>
    <w:link w:val="B10"/>
    <w:locked/>
    <w:rsid w:val="007832C7"/>
    <w:rPr>
      <w:lang w:eastAsia="en-US"/>
    </w:rPr>
  </w:style>
  <w:style w:type="paragraph" w:styleId="IndexHeading">
    <w:name w:val="index heading"/>
    <w:basedOn w:val="Normal"/>
    <w:next w:val="Normal"/>
    <w:rsid w:val="0004525E"/>
    <w:pPr>
      <w:pBdr>
        <w:top w:val="single" w:sz="12" w:space="0" w:color="auto"/>
      </w:pBdr>
      <w:spacing w:before="360" w:after="240"/>
    </w:pPr>
    <w:rPr>
      <w:b/>
      <w:i/>
      <w:sz w:val="26"/>
    </w:rPr>
  </w:style>
  <w:style w:type="character" w:customStyle="1" w:styleId="Guidance">
    <w:name w:val="Guidance"/>
    <w:rsid w:val="0004525E"/>
    <w:rPr>
      <w:i/>
      <w:color w:val="0000FF"/>
      <w:sz w:val="20"/>
    </w:rPr>
  </w:style>
  <w:style w:type="paragraph" w:styleId="BodyText">
    <w:name w:val="Body Text"/>
    <w:basedOn w:val="Normal"/>
    <w:link w:val="BodyTextChar"/>
    <w:rsid w:val="0004525E"/>
    <w:pPr>
      <w:keepNext/>
      <w:spacing w:after="140"/>
    </w:pPr>
  </w:style>
  <w:style w:type="character" w:customStyle="1" w:styleId="BodyTextChar">
    <w:name w:val="Body Text Char"/>
    <w:basedOn w:val="DefaultParagraphFont"/>
    <w:link w:val="BodyText"/>
    <w:rsid w:val="0004525E"/>
    <w:rPr>
      <w:lang w:eastAsia="en-US"/>
    </w:rPr>
  </w:style>
  <w:style w:type="paragraph" w:styleId="BlockText">
    <w:name w:val="Block Text"/>
    <w:basedOn w:val="Normal"/>
    <w:rsid w:val="0004525E"/>
    <w:pPr>
      <w:spacing w:after="120"/>
      <w:ind w:left="1440" w:right="1440"/>
    </w:pPr>
  </w:style>
  <w:style w:type="paragraph" w:styleId="BodyText2">
    <w:name w:val="Body Text 2"/>
    <w:basedOn w:val="Normal"/>
    <w:link w:val="BodyText2Char"/>
    <w:rsid w:val="0004525E"/>
    <w:pPr>
      <w:spacing w:after="120" w:line="480" w:lineRule="auto"/>
    </w:pPr>
  </w:style>
  <w:style w:type="character" w:customStyle="1" w:styleId="BodyText2Char">
    <w:name w:val="Body Text 2 Char"/>
    <w:basedOn w:val="DefaultParagraphFont"/>
    <w:link w:val="BodyText2"/>
    <w:rsid w:val="0004525E"/>
    <w:rPr>
      <w:lang w:eastAsia="en-US"/>
    </w:rPr>
  </w:style>
  <w:style w:type="paragraph" w:styleId="BodyText3">
    <w:name w:val="Body Text 3"/>
    <w:basedOn w:val="Normal"/>
    <w:link w:val="BodyText3Char"/>
    <w:rsid w:val="0004525E"/>
    <w:pPr>
      <w:spacing w:after="120"/>
    </w:pPr>
    <w:rPr>
      <w:sz w:val="16"/>
      <w:szCs w:val="16"/>
    </w:rPr>
  </w:style>
  <w:style w:type="character" w:customStyle="1" w:styleId="BodyText3Char">
    <w:name w:val="Body Text 3 Char"/>
    <w:basedOn w:val="DefaultParagraphFont"/>
    <w:link w:val="BodyText3"/>
    <w:rsid w:val="0004525E"/>
    <w:rPr>
      <w:sz w:val="16"/>
      <w:szCs w:val="16"/>
      <w:lang w:eastAsia="en-US"/>
    </w:rPr>
  </w:style>
  <w:style w:type="paragraph" w:styleId="BodyTextFirstIndent">
    <w:name w:val="Body Text First Indent"/>
    <w:basedOn w:val="BodyText"/>
    <w:link w:val="BodyTextFirstIndentChar"/>
    <w:rsid w:val="0004525E"/>
    <w:pPr>
      <w:keepNext w:val="0"/>
      <w:spacing w:after="120"/>
      <w:ind w:firstLine="210"/>
    </w:pPr>
  </w:style>
  <w:style w:type="character" w:customStyle="1" w:styleId="BodyTextFirstIndentChar">
    <w:name w:val="Body Text First Indent Char"/>
    <w:basedOn w:val="BodyTextChar"/>
    <w:link w:val="BodyTextFirstIndent"/>
    <w:rsid w:val="0004525E"/>
    <w:rPr>
      <w:lang w:eastAsia="en-US"/>
    </w:rPr>
  </w:style>
  <w:style w:type="paragraph" w:styleId="BodyTextIndent">
    <w:name w:val="Body Text Indent"/>
    <w:basedOn w:val="Normal"/>
    <w:link w:val="BodyTextIndentChar"/>
    <w:rsid w:val="0004525E"/>
    <w:pPr>
      <w:spacing w:after="120"/>
      <w:ind w:left="283"/>
    </w:pPr>
  </w:style>
  <w:style w:type="character" w:customStyle="1" w:styleId="BodyTextIndentChar">
    <w:name w:val="Body Text Indent Char"/>
    <w:basedOn w:val="DefaultParagraphFont"/>
    <w:link w:val="BodyTextIndent"/>
    <w:rsid w:val="0004525E"/>
    <w:rPr>
      <w:lang w:eastAsia="en-US"/>
    </w:rPr>
  </w:style>
  <w:style w:type="paragraph" w:styleId="BodyTextFirstIndent2">
    <w:name w:val="Body Text First Indent 2"/>
    <w:basedOn w:val="BodyTextIndent"/>
    <w:link w:val="BodyTextFirstIndent2Char"/>
    <w:rsid w:val="0004525E"/>
    <w:pPr>
      <w:ind w:firstLine="210"/>
    </w:pPr>
  </w:style>
  <w:style w:type="character" w:customStyle="1" w:styleId="BodyTextFirstIndent2Char">
    <w:name w:val="Body Text First Indent 2 Char"/>
    <w:basedOn w:val="BodyTextIndentChar"/>
    <w:link w:val="BodyTextFirstIndent2"/>
    <w:rsid w:val="0004525E"/>
    <w:rPr>
      <w:lang w:eastAsia="en-US"/>
    </w:rPr>
  </w:style>
  <w:style w:type="paragraph" w:styleId="BodyTextIndent2">
    <w:name w:val="Body Text Indent 2"/>
    <w:basedOn w:val="Normal"/>
    <w:link w:val="BodyTextIndent2Char"/>
    <w:rsid w:val="0004525E"/>
    <w:pPr>
      <w:spacing w:after="120" w:line="480" w:lineRule="auto"/>
      <w:ind w:left="283"/>
    </w:pPr>
  </w:style>
  <w:style w:type="character" w:customStyle="1" w:styleId="BodyTextIndent2Char">
    <w:name w:val="Body Text Indent 2 Char"/>
    <w:basedOn w:val="DefaultParagraphFont"/>
    <w:link w:val="BodyTextIndent2"/>
    <w:rsid w:val="0004525E"/>
    <w:rPr>
      <w:lang w:eastAsia="en-US"/>
    </w:rPr>
  </w:style>
  <w:style w:type="paragraph" w:styleId="BodyTextIndent3">
    <w:name w:val="Body Text Indent 3"/>
    <w:basedOn w:val="Normal"/>
    <w:link w:val="BodyTextIndent3Char"/>
    <w:rsid w:val="0004525E"/>
    <w:pPr>
      <w:spacing w:after="120"/>
      <w:ind w:left="283"/>
    </w:pPr>
    <w:rPr>
      <w:sz w:val="16"/>
      <w:szCs w:val="16"/>
    </w:rPr>
  </w:style>
  <w:style w:type="character" w:customStyle="1" w:styleId="BodyTextIndent3Char">
    <w:name w:val="Body Text Indent 3 Char"/>
    <w:basedOn w:val="DefaultParagraphFont"/>
    <w:link w:val="BodyTextIndent3"/>
    <w:rsid w:val="0004525E"/>
    <w:rPr>
      <w:sz w:val="16"/>
      <w:szCs w:val="16"/>
      <w:lang w:eastAsia="en-US"/>
    </w:rPr>
  </w:style>
  <w:style w:type="paragraph" w:styleId="Caption">
    <w:name w:val="caption"/>
    <w:basedOn w:val="Normal"/>
    <w:next w:val="Normal"/>
    <w:uiPriority w:val="35"/>
    <w:qFormat/>
    <w:rsid w:val="0004525E"/>
    <w:pPr>
      <w:spacing w:before="120" w:after="120"/>
    </w:pPr>
    <w:rPr>
      <w:b/>
      <w:bCs/>
    </w:rPr>
  </w:style>
  <w:style w:type="paragraph" w:styleId="Closing">
    <w:name w:val="Closing"/>
    <w:basedOn w:val="Normal"/>
    <w:link w:val="ClosingChar"/>
    <w:rsid w:val="0004525E"/>
    <w:pPr>
      <w:ind w:left="4252"/>
    </w:pPr>
  </w:style>
  <w:style w:type="character" w:customStyle="1" w:styleId="ClosingChar">
    <w:name w:val="Closing Char"/>
    <w:basedOn w:val="DefaultParagraphFont"/>
    <w:link w:val="Closing"/>
    <w:rsid w:val="0004525E"/>
    <w:rPr>
      <w:lang w:eastAsia="en-US"/>
    </w:rPr>
  </w:style>
  <w:style w:type="paragraph" w:styleId="Date">
    <w:name w:val="Date"/>
    <w:basedOn w:val="Normal"/>
    <w:next w:val="Normal"/>
    <w:link w:val="DateChar"/>
    <w:rsid w:val="0004525E"/>
  </w:style>
  <w:style w:type="character" w:customStyle="1" w:styleId="DateChar">
    <w:name w:val="Date Char"/>
    <w:basedOn w:val="DefaultParagraphFont"/>
    <w:link w:val="Date"/>
    <w:rsid w:val="0004525E"/>
    <w:rPr>
      <w:lang w:eastAsia="en-US"/>
    </w:rPr>
  </w:style>
  <w:style w:type="paragraph" w:styleId="DocumentMap">
    <w:name w:val="Document Map"/>
    <w:basedOn w:val="Normal"/>
    <w:link w:val="DocumentMapChar1"/>
    <w:rsid w:val="0004525E"/>
    <w:pPr>
      <w:shd w:val="clear" w:color="auto" w:fill="000080"/>
    </w:pPr>
    <w:rPr>
      <w:rFonts w:ascii="Tahoma" w:hAnsi="Tahoma" w:cs="Tahoma"/>
    </w:rPr>
  </w:style>
  <w:style w:type="character" w:customStyle="1" w:styleId="DocumentMapChar">
    <w:name w:val="Document Map Char"/>
    <w:basedOn w:val="DefaultParagraphFont"/>
    <w:rsid w:val="0004525E"/>
    <w:rPr>
      <w:rFonts w:ascii="Segoe UI" w:hAnsi="Segoe UI" w:cs="Segoe UI"/>
      <w:sz w:val="16"/>
      <w:szCs w:val="16"/>
      <w:lang w:eastAsia="en-US"/>
    </w:rPr>
  </w:style>
  <w:style w:type="paragraph" w:styleId="E-mailSignature">
    <w:name w:val="E-mail Signature"/>
    <w:basedOn w:val="Normal"/>
    <w:link w:val="E-mailSignatureChar"/>
    <w:rsid w:val="0004525E"/>
  </w:style>
  <w:style w:type="character" w:customStyle="1" w:styleId="E-mailSignatureChar">
    <w:name w:val="E-mail Signature Char"/>
    <w:basedOn w:val="DefaultParagraphFont"/>
    <w:link w:val="E-mailSignature"/>
    <w:rsid w:val="0004525E"/>
    <w:rPr>
      <w:lang w:eastAsia="en-US"/>
    </w:rPr>
  </w:style>
  <w:style w:type="character" w:styleId="Emphasis">
    <w:name w:val="Emphasis"/>
    <w:uiPriority w:val="20"/>
    <w:qFormat/>
    <w:rsid w:val="0004525E"/>
    <w:rPr>
      <w:i/>
      <w:iCs/>
    </w:rPr>
  </w:style>
  <w:style w:type="character" w:styleId="EndnoteReference">
    <w:name w:val="endnote reference"/>
    <w:rsid w:val="0004525E"/>
    <w:rPr>
      <w:vertAlign w:val="superscript"/>
    </w:rPr>
  </w:style>
  <w:style w:type="paragraph" w:styleId="EndnoteText">
    <w:name w:val="endnote text"/>
    <w:basedOn w:val="Normal"/>
    <w:link w:val="EndnoteTextChar"/>
    <w:rsid w:val="0004525E"/>
  </w:style>
  <w:style w:type="character" w:customStyle="1" w:styleId="EndnoteTextChar">
    <w:name w:val="Endnote Text Char"/>
    <w:basedOn w:val="DefaultParagraphFont"/>
    <w:link w:val="EndnoteText"/>
    <w:rsid w:val="0004525E"/>
    <w:rPr>
      <w:lang w:eastAsia="en-US"/>
    </w:rPr>
  </w:style>
  <w:style w:type="paragraph" w:styleId="EnvelopeAddress">
    <w:name w:val="envelope address"/>
    <w:basedOn w:val="Normal"/>
    <w:rsid w:val="0004525E"/>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04525E"/>
    <w:rPr>
      <w:rFonts w:ascii="Arial" w:hAnsi="Arial" w:cs="Arial"/>
    </w:rPr>
  </w:style>
  <w:style w:type="character" w:styleId="HTMLAcronym">
    <w:name w:val="HTML Acronym"/>
    <w:basedOn w:val="DefaultParagraphFont"/>
    <w:rsid w:val="0004525E"/>
  </w:style>
  <w:style w:type="paragraph" w:styleId="HTMLAddress">
    <w:name w:val="HTML Address"/>
    <w:basedOn w:val="Normal"/>
    <w:link w:val="HTMLAddressChar"/>
    <w:rsid w:val="0004525E"/>
    <w:rPr>
      <w:i/>
      <w:iCs/>
    </w:rPr>
  </w:style>
  <w:style w:type="character" w:customStyle="1" w:styleId="HTMLAddressChar">
    <w:name w:val="HTML Address Char"/>
    <w:basedOn w:val="DefaultParagraphFont"/>
    <w:link w:val="HTMLAddress"/>
    <w:rsid w:val="0004525E"/>
    <w:rPr>
      <w:i/>
      <w:iCs/>
      <w:lang w:eastAsia="en-US"/>
    </w:rPr>
  </w:style>
  <w:style w:type="character" w:styleId="HTMLCite">
    <w:name w:val="HTML Cite"/>
    <w:rsid w:val="0004525E"/>
    <w:rPr>
      <w:i/>
      <w:iCs/>
    </w:rPr>
  </w:style>
  <w:style w:type="character" w:styleId="HTMLCode">
    <w:name w:val="HTML Code"/>
    <w:rsid w:val="0004525E"/>
    <w:rPr>
      <w:rFonts w:ascii="Courier New" w:hAnsi="Courier New"/>
      <w:sz w:val="20"/>
      <w:szCs w:val="20"/>
    </w:rPr>
  </w:style>
  <w:style w:type="character" w:styleId="HTMLDefinition">
    <w:name w:val="HTML Definition"/>
    <w:rsid w:val="0004525E"/>
    <w:rPr>
      <w:i/>
      <w:iCs/>
    </w:rPr>
  </w:style>
  <w:style w:type="character" w:styleId="HTMLKeyboard">
    <w:name w:val="HTML Keyboard"/>
    <w:rsid w:val="0004525E"/>
    <w:rPr>
      <w:rFonts w:ascii="Courier New" w:hAnsi="Courier New"/>
      <w:sz w:val="20"/>
      <w:szCs w:val="20"/>
    </w:rPr>
  </w:style>
  <w:style w:type="paragraph" w:styleId="HTMLPreformatted">
    <w:name w:val="HTML Preformatted"/>
    <w:basedOn w:val="Normal"/>
    <w:link w:val="HTMLPreformattedChar"/>
    <w:rsid w:val="0004525E"/>
    <w:rPr>
      <w:rFonts w:ascii="Courier New" w:hAnsi="Courier New" w:cs="Courier New"/>
    </w:rPr>
  </w:style>
  <w:style w:type="character" w:customStyle="1" w:styleId="HTMLPreformattedChar">
    <w:name w:val="HTML Preformatted Char"/>
    <w:basedOn w:val="DefaultParagraphFont"/>
    <w:link w:val="HTMLPreformatted"/>
    <w:rsid w:val="0004525E"/>
    <w:rPr>
      <w:rFonts w:ascii="Courier New" w:hAnsi="Courier New" w:cs="Courier New"/>
      <w:lang w:eastAsia="en-US"/>
    </w:rPr>
  </w:style>
  <w:style w:type="character" w:styleId="HTMLSample">
    <w:name w:val="HTML Sample"/>
    <w:rsid w:val="0004525E"/>
    <w:rPr>
      <w:rFonts w:ascii="Courier New" w:hAnsi="Courier New"/>
    </w:rPr>
  </w:style>
  <w:style w:type="character" w:styleId="HTMLTypewriter">
    <w:name w:val="HTML Typewriter"/>
    <w:rsid w:val="0004525E"/>
    <w:rPr>
      <w:rFonts w:ascii="Courier New" w:hAnsi="Courier New"/>
      <w:sz w:val="20"/>
      <w:szCs w:val="20"/>
    </w:rPr>
  </w:style>
  <w:style w:type="character" w:styleId="HTMLVariable">
    <w:name w:val="HTML Variable"/>
    <w:rsid w:val="0004525E"/>
    <w:rPr>
      <w:i/>
      <w:iCs/>
    </w:rPr>
  </w:style>
  <w:style w:type="paragraph" w:styleId="Index3">
    <w:name w:val="index 3"/>
    <w:basedOn w:val="Normal"/>
    <w:next w:val="Normal"/>
    <w:autoRedefine/>
    <w:rsid w:val="0004525E"/>
    <w:pPr>
      <w:ind w:left="600" w:hanging="200"/>
    </w:pPr>
  </w:style>
  <w:style w:type="paragraph" w:styleId="Index4">
    <w:name w:val="index 4"/>
    <w:basedOn w:val="Normal"/>
    <w:next w:val="Normal"/>
    <w:autoRedefine/>
    <w:rsid w:val="0004525E"/>
    <w:pPr>
      <w:ind w:left="800" w:hanging="200"/>
    </w:pPr>
  </w:style>
  <w:style w:type="paragraph" w:styleId="Index5">
    <w:name w:val="index 5"/>
    <w:basedOn w:val="Normal"/>
    <w:next w:val="Normal"/>
    <w:autoRedefine/>
    <w:rsid w:val="0004525E"/>
    <w:pPr>
      <w:ind w:left="1000" w:hanging="200"/>
    </w:pPr>
  </w:style>
  <w:style w:type="paragraph" w:styleId="Index6">
    <w:name w:val="index 6"/>
    <w:basedOn w:val="Normal"/>
    <w:next w:val="Normal"/>
    <w:autoRedefine/>
    <w:rsid w:val="0004525E"/>
    <w:pPr>
      <w:ind w:left="1200" w:hanging="200"/>
    </w:pPr>
  </w:style>
  <w:style w:type="paragraph" w:styleId="Index7">
    <w:name w:val="index 7"/>
    <w:basedOn w:val="Normal"/>
    <w:next w:val="Normal"/>
    <w:autoRedefine/>
    <w:rsid w:val="0004525E"/>
    <w:pPr>
      <w:ind w:left="1400" w:hanging="200"/>
    </w:pPr>
  </w:style>
  <w:style w:type="paragraph" w:styleId="Index8">
    <w:name w:val="index 8"/>
    <w:basedOn w:val="Normal"/>
    <w:next w:val="Normal"/>
    <w:autoRedefine/>
    <w:rsid w:val="0004525E"/>
    <w:pPr>
      <w:ind w:left="1600" w:hanging="200"/>
    </w:pPr>
  </w:style>
  <w:style w:type="paragraph" w:styleId="Index9">
    <w:name w:val="index 9"/>
    <w:basedOn w:val="Normal"/>
    <w:next w:val="Normal"/>
    <w:autoRedefine/>
    <w:rsid w:val="0004525E"/>
    <w:pPr>
      <w:ind w:left="1800" w:hanging="200"/>
    </w:pPr>
  </w:style>
  <w:style w:type="character" w:styleId="LineNumber">
    <w:name w:val="line number"/>
    <w:basedOn w:val="DefaultParagraphFont"/>
    <w:rsid w:val="0004525E"/>
  </w:style>
  <w:style w:type="paragraph" w:styleId="ListContinue">
    <w:name w:val="List Continue"/>
    <w:basedOn w:val="Normal"/>
    <w:rsid w:val="0004525E"/>
    <w:pPr>
      <w:spacing w:after="120"/>
      <w:ind w:left="283"/>
    </w:pPr>
  </w:style>
  <w:style w:type="paragraph" w:styleId="ListContinue2">
    <w:name w:val="List Continue 2"/>
    <w:basedOn w:val="Normal"/>
    <w:rsid w:val="0004525E"/>
    <w:pPr>
      <w:spacing w:after="120"/>
      <w:ind w:left="566"/>
    </w:pPr>
  </w:style>
  <w:style w:type="paragraph" w:styleId="ListContinue3">
    <w:name w:val="List Continue 3"/>
    <w:basedOn w:val="Normal"/>
    <w:rsid w:val="0004525E"/>
    <w:pPr>
      <w:spacing w:after="120"/>
      <w:ind w:left="849"/>
    </w:pPr>
  </w:style>
  <w:style w:type="paragraph" w:styleId="ListContinue4">
    <w:name w:val="List Continue 4"/>
    <w:basedOn w:val="Normal"/>
    <w:rsid w:val="0004525E"/>
    <w:pPr>
      <w:spacing w:after="120"/>
      <w:ind w:left="1132"/>
    </w:pPr>
  </w:style>
  <w:style w:type="paragraph" w:styleId="ListContinue5">
    <w:name w:val="List Continue 5"/>
    <w:basedOn w:val="Normal"/>
    <w:rsid w:val="0004525E"/>
    <w:pPr>
      <w:spacing w:after="120"/>
      <w:ind w:left="1415"/>
    </w:pPr>
  </w:style>
  <w:style w:type="paragraph" w:styleId="ListNumber3">
    <w:name w:val="List Number 3"/>
    <w:basedOn w:val="Normal"/>
    <w:rsid w:val="0004525E"/>
    <w:pPr>
      <w:numPr>
        <w:numId w:val="12"/>
      </w:numPr>
    </w:pPr>
  </w:style>
  <w:style w:type="paragraph" w:styleId="ListNumber4">
    <w:name w:val="List Number 4"/>
    <w:basedOn w:val="Normal"/>
    <w:rsid w:val="0004525E"/>
    <w:pPr>
      <w:numPr>
        <w:numId w:val="13"/>
      </w:numPr>
    </w:pPr>
  </w:style>
  <w:style w:type="paragraph" w:styleId="ListNumber5">
    <w:name w:val="List Number 5"/>
    <w:basedOn w:val="Normal"/>
    <w:rsid w:val="0004525E"/>
    <w:pPr>
      <w:numPr>
        <w:numId w:val="14"/>
      </w:numPr>
    </w:pPr>
  </w:style>
  <w:style w:type="paragraph" w:styleId="MacroText">
    <w:name w:val="macro"/>
    <w:link w:val="MacroTextChar"/>
    <w:rsid w:val="000452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basedOn w:val="DefaultParagraphFont"/>
    <w:link w:val="MacroText"/>
    <w:rsid w:val="0004525E"/>
    <w:rPr>
      <w:rFonts w:ascii="Courier New" w:hAnsi="Courier New" w:cs="Courier New"/>
      <w:lang w:eastAsia="en-US"/>
    </w:rPr>
  </w:style>
  <w:style w:type="paragraph" w:styleId="MessageHeader">
    <w:name w:val="Message Header"/>
    <w:basedOn w:val="Normal"/>
    <w:link w:val="MessageHeaderChar"/>
    <w:rsid w:val="0004525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rsid w:val="0004525E"/>
    <w:rPr>
      <w:rFonts w:ascii="Arial" w:hAnsi="Arial" w:cs="Arial"/>
      <w:sz w:val="24"/>
      <w:szCs w:val="24"/>
      <w:shd w:val="pct20" w:color="auto" w:fill="auto"/>
      <w:lang w:eastAsia="en-US"/>
    </w:rPr>
  </w:style>
  <w:style w:type="paragraph" w:styleId="NormalIndent">
    <w:name w:val="Normal Indent"/>
    <w:basedOn w:val="Normal"/>
    <w:rsid w:val="0004525E"/>
    <w:pPr>
      <w:ind w:left="720"/>
    </w:pPr>
  </w:style>
  <w:style w:type="paragraph" w:styleId="NoteHeading">
    <w:name w:val="Note Heading"/>
    <w:basedOn w:val="Normal"/>
    <w:next w:val="Normal"/>
    <w:link w:val="NoteHeadingChar"/>
    <w:rsid w:val="0004525E"/>
  </w:style>
  <w:style w:type="character" w:customStyle="1" w:styleId="NoteHeadingChar">
    <w:name w:val="Note Heading Char"/>
    <w:basedOn w:val="DefaultParagraphFont"/>
    <w:link w:val="NoteHeading"/>
    <w:rsid w:val="0004525E"/>
    <w:rPr>
      <w:lang w:eastAsia="en-US"/>
    </w:rPr>
  </w:style>
  <w:style w:type="character" w:styleId="PageNumber">
    <w:name w:val="page number"/>
    <w:basedOn w:val="DefaultParagraphFont"/>
    <w:rsid w:val="0004525E"/>
  </w:style>
  <w:style w:type="paragraph" w:styleId="Salutation">
    <w:name w:val="Salutation"/>
    <w:basedOn w:val="Normal"/>
    <w:next w:val="Normal"/>
    <w:link w:val="SalutationChar"/>
    <w:rsid w:val="0004525E"/>
  </w:style>
  <w:style w:type="character" w:customStyle="1" w:styleId="SalutationChar">
    <w:name w:val="Salutation Char"/>
    <w:basedOn w:val="DefaultParagraphFont"/>
    <w:link w:val="Salutation"/>
    <w:rsid w:val="0004525E"/>
    <w:rPr>
      <w:lang w:eastAsia="en-US"/>
    </w:rPr>
  </w:style>
  <w:style w:type="paragraph" w:styleId="Signature">
    <w:name w:val="Signature"/>
    <w:basedOn w:val="Normal"/>
    <w:link w:val="SignatureChar"/>
    <w:rsid w:val="0004525E"/>
    <w:pPr>
      <w:ind w:left="4252"/>
    </w:pPr>
  </w:style>
  <w:style w:type="character" w:customStyle="1" w:styleId="SignatureChar">
    <w:name w:val="Signature Char"/>
    <w:basedOn w:val="DefaultParagraphFont"/>
    <w:link w:val="Signature"/>
    <w:rsid w:val="0004525E"/>
    <w:rPr>
      <w:lang w:eastAsia="en-US"/>
    </w:rPr>
  </w:style>
  <w:style w:type="character" w:styleId="Strong">
    <w:name w:val="Strong"/>
    <w:qFormat/>
    <w:rsid w:val="0004525E"/>
    <w:rPr>
      <w:b/>
      <w:bCs/>
    </w:rPr>
  </w:style>
  <w:style w:type="paragraph" w:styleId="Subtitle">
    <w:name w:val="Subtitle"/>
    <w:basedOn w:val="Normal"/>
    <w:link w:val="SubtitleChar"/>
    <w:qFormat/>
    <w:rsid w:val="0004525E"/>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04525E"/>
    <w:rPr>
      <w:rFonts w:ascii="Arial" w:hAnsi="Arial" w:cs="Arial"/>
      <w:sz w:val="24"/>
      <w:szCs w:val="24"/>
      <w:lang w:eastAsia="en-US"/>
    </w:rPr>
  </w:style>
  <w:style w:type="paragraph" w:styleId="TableofAuthorities">
    <w:name w:val="table of authorities"/>
    <w:basedOn w:val="Normal"/>
    <w:next w:val="Normal"/>
    <w:rsid w:val="0004525E"/>
    <w:pPr>
      <w:ind w:left="200" w:hanging="200"/>
    </w:pPr>
  </w:style>
  <w:style w:type="paragraph" w:styleId="TableofFigures">
    <w:name w:val="table of figures"/>
    <w:basedOn w:val="Normal"/>
    <w:next w:val="Normal"/>
    <w:uiPriority w:val="99"/>
    <w:rsid w:val="0004525E"/>
    <w:pPr>
      <w:ind w:left="400" w:hanging="400"/>
    </w:pPr>
  </w:style>
  <w:style w:type="paragraph" w:styleId="Title">
    <w:name w:val="Title"/>
    <w:basedOn w:val="Normal"/>
    <w:link w:val="TitleChar"/>
    <w:qFormat/>
    <w:rsid w:val="0004525E"/>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04525E"/>
    <w:rPr>
      <w:rFonts w:ascii="Arial" w:hAnsi="Arial" w:cs="Arial"/>
      <w:b/>
      <w:bCs/>
      <w:kern w:val="28"/>
      <w:sz w:val="32"/>
      <w:szCs w:val="32"/>
      <w:lang w:eastAsia="en-US"/>
    </w:rPr>
  </w:style>
  <w:style w:type="paragraph" w:styleId="TOAHeading">
    <w:name w:val="toa heading"/>
    <w:basedOn w:val="Normal"/>
    <w:next w:val="Normal"/>
    <w:rsid w:val="0004525E"/>
    <w:pPr>
      <w:spacing w:before="120"/>
    </w:pPr>
    <w:rPr>
      <w:rFonts w:ascii="Arial" w:hAnsi="Arial" w:cs="Arial"/>
      <w:b/>
      <w:bCs/>
      <w:sz w:val="24"/>
      <w:szCs w:val="24"/>
    </w:rPr>
  </w:style>
  <w:style w:type="paragraph" w:customStyle="1" w:styleId="Default">
    <w:name w:val="Default"/>
    <w:rsid w:val="0004525E"/>
    <w:pPr>
      <w:autoSpaceDE w:val="0"/>
      <w:autoSpaceDN w:val="0"/>
      <w:adjustRightInd w:val="0"/>
    </w:pPr>
    <w:rPr>
      <w:rFonts w:ascii="Arial" w:hAnsi="Arial" w:cs="Arial"/>
      <w:color w:val="000000"/>
      <w:sz w:val="24"/>
      <w:szCs w:val="24"/>
    </w:rPr>
  </w:style>
  <w:style w:type="character" w:customStyle="1" w:styleId="FooterChar">
    <w:name w:val="Footer Char"/>
    <w:link w:val="Footer"/>
    <w:rsid w:val="0004525E"/>
    <w:rPr>
      <w:rFonts w:ascii="Arial" w:hAnsi="Arial"/>
      <w:b/>
      <w:i/>
      <w:noProof/>
      <w:sz w:val="18"/>
      <w:lang w:eastAsia="en-US"/>
    </w:rPr>
  </w:style>
  <w:style w:type="paragraph" w:customStyle="1" w:styleId="I1">
    <w:name w:val="I1"/>
    <w:basedOn w:val="List"/>
    <w:rsid w:val="0004525E"/>
  </w:style>
  <w:style w:type="paragraph" w:customStyle="1" w:styleId="I2">
    <w:name w:val="I2"/>
    <w:basedOn w:val="List2"/>
    <w:rsid w:val="0004525E"/>
  </w:style>
  <w:style w:type="paragraph" w:customStyle="1" w:styleId="I3">
    <w:name w:val="I3"/>
    <w:basedOn w:val="List3"/>
    <w:rsid w:val="0004525E"/>
  </w:style>
  <w:style w:type="paragraph" w:customStyle="1" w:styleId="IB3">
    <w:name w:val="IB3"/>
    <w:basedOn w:val="Normal"/>
    <w:rsid w:val="0004525E"/>
    <w:pPr>
      <w:tabs>
        <w:tab w:val="left" w:pos="851"/>
      </w:tabs>
      <w:ind w:left="851" w:hanging="567"/>
    </w:pPr>
  </w:style>
  <w:style w:type="paragraph" w:customStyle="1" w:styleId="IB1">
    <w:name w:val="IB1"/>
    <w:basedOn w:val="Normal"/>
    <w:rsid w:val="0004525E"/>
    <w:pPr>
      <w:tabs>
        <w:tab w:val="left" w:pos="284"/>
        <w:tab w:val="num" w:pos="644"/>
      </w:tabs>
      <w:ind w:left="568" w:hanging="284"/>
    </w:pPr>
  </w:style>
  <w:style w:type="paragraph" w:customStyle="1" w:styleId="IB2">
    <w:name w:val="IB2"/>
    <w:basedOn w:val="Normal"/>
    <w:rsid w:val="0004525E"/>
    <w:pPr>
      <w:tabs>
        <w:tab w:val="left" w:pos="567"/>
      </w:tabs>
      <w:ind w:left="568" w:hanging="284"/>
    </w:pPr>
  </w:style>
  <w:style w:type="paragraph" w:customStyle="1" w:styleId="IBN">
    <w:name w:val="IBN"/>
    <w:basedOn w:val="Normal"/>
    <w:rsid w:val="0004525E"/>
    <w:pPr>
      <w:tabs>
        <w:tab w:val="left" w:pos="567"/>
      </w:tabs>
      <w:ind w:left="568" w:hanging="284"/>
    </w:pPr>
  </w:style>
  <w:style w:type="paragraph" w:customStyle="1" w:styleId="IBL">
    <w:name w:val="IBL"/>
    <w:basedOn w:val="Normal"/>
    <w:rsid w:val="0004525E"/>
    <w:pPr>
      <w:tabs>
        <w:tab w:val="left" w:pos="284"/>
      </w:tabs>
      <w:ind w:left="284" w:hanging="284"/>
    </w:pPr>
  </w:style>
  <w:style w:type="table" w:styleId="TableGrid">
    <w:name w:val="Table Grid"/>
    <w:basedOn w:val="TableNormal"/>
    <w:uiPriority w:val="59"/>
    <w:rsid w:val="0004525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4525E"/>
    <w:rPr>
      <w:lang w:eastAsia="en-US"/>
    </w:rPr>
  </w:style>
  <w:style w:type="paragraph" w:customStyle="1" w:styleId="TB1">
    <w:name w:val="TB1"/>
    <w:basedOn w:val="Normal"/>
    <w:qFormat/>
    <w:rsid w:val="0004525E"/>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04525E"/>
    <w:pPr>
      <w:keepNext/>
      <w:keepLines/>
      <w:numPr>
        <w:numId w:val="16"/>
      </w:numPr>
      <w:tabs>
        <w:tab w:val="left" w:pos="1109"/>
      </w:tabs>
      <w:spacing w:after="0"/>
      <w:ind w:left="1100" w:hanging="380"/>
    </w:pPr>
    <w:rPr>
      <w:rFonts w:ascii="Arial" w:hAnsi="Arial"/>
      <w:sz w:val="18"/>
    </w:rPr>
  </w:style>
  <w:style w:type="character" w:customStyle="1" w:styleId="BalloonTextChar1">
    <w:name w:val="Balloon Text Char1"/>
    <w:uiPriority w:val="99"/>
    <w:rsid w:val="0004525E"/>
    <w:rPr>
      <w:rFonts w:ascii="Tahoma" w:hAnsi="Tahoma" w:cs="Tahoma"/>
      <w:sz w:val="16"/>
      <w:szCs w:val="16"/>
      <w:lang w:eastAsia="en-US"/>
    </w:rPr>
  </w:style>
  <w:style w:type="character" w:customStyle="1" w:styleId="Heading2Char1">
    <w:name w:val="Heading 2 Char1"/>
    <w:uiPriority w:val="9"/>
    <w:rsid w:val="0004525E"/>
    <w:rPr>
      <w:rFonts w:ascii="Arial" w:hAnsi="Arial"/>
      <w:sz w:val="32"/>
      <w:lang w:val="en-GB"/>
    </w:rPr>
  </w:style>
  <w:style w:type="character" w:customStyle="1" w:styleId="FooterChar1">
    <w:name w:val="Footer Char1"/>
    <w:uiPriority w:val="99"/>
    <w:rsid w:val="0004525E"/>
    <w:rPr>
      <w:rFonts w:ascii="Arial" w:eastAsia="Times New Roman" w:hAnsi="Arial"/>
      <w:b/>
      <w:i/>
      <w:noProof/>
      <w:sz w:val="18"/>
      <w:lang w:eastAsia="en-US"/>
    </w:rPr>
  </w:style>
  <w:style w:type="numbering" w:customStyle="1" w:styleId="10">
    <w:name w:val="リストなし1"/>
    <w:next w:val="NoList"/>
    <w:semiHidden/>
    <w:rsid w:val="0004525E"/>
  </w:style>
  <w:style w:type="numbering" w:customStyle="1" w:styleId="1">
    <w:name w:val="スタイル1"/>
    <w:rsid w:val="0004525E"/>
    <w:pPr>
      <w:numPr>
        <w:numId w:val="17"/>
      </w:numPr>
    </w:pPr>
  </w:style>
  <w:style w:type="numbering" w:customStyle="1" w:styleId="2">
    <w:name w:val="スタイル2"/>
    <w:rsid w:val="0004525E"/>
    <w:pPr>
      <w:numPr>
        <w:numId w:val="18"/>
      </w:numPr>
    </w:pPr>
  </w:style>
  <w:style w:type="numbering" w:customStyle="1" w:styleId="3">
    <w:name w:val="スタイル3"/>
    <w:rsid w:val="0004525E"/>
  </w:style>
  <w:style w:type="numbering" w:customStyle="1" w:styleId="4">
    <w:name w:val="スタイル4"/>
    <w:rsid w:val="0004525E"/>
    <w:pPr>
      <w:numPr>
        <w:numId w:val="20"/>
      </w:numPr>
    </w:pPr>
  </w:style>
  <w:style w:type="paragraph" w:customStyle="1" w:styleId="OneM2M-Heading3">
    <w:name w:val="OneM2M-Heading3"/>
    <w:basedOn w:val="Heading3"/>
    <w:qFormat/>
    <w:rsid w:val="0004525E"/>
    <w:pPr>
      <w:overflowPunct/>
      <w:autoSpaceDE/>
      <w:autoSpaceDN/>
      <w:adjustRightInd/>
      <w:spacing w:before="200" w:after="0"/>
      <w:ind w:left="1701" w:hanging="992"/>
      <w:textAlignment w:val="auto"/>
    </w:pPr>
    <w:rPr>
      <w:rFonts w:ascii="Myriad Pro" w:hAnsi="Myriad Pro"/>
      <w:b/>
      <w:bCs/>
      <w:smallCaps w:val="0"/>
      <w:color w:val="auto"/>
      <w:sz w:val="24"/>
      <w:szCs w:val="24"/>
      <w:lang w:val="x-none"/>
    </w:rPr>
  </w:style>
  <w:style w:type="character" w:customStyle="1" w:styleId="CommentTextChar2">
    <w:name w:val="Comment Text Char2"/>
    <w:uiPriority w:val="99"/>
    <w:rsid w:val="0004525E"/>
    <w:rPr>
      <w:lang w:val="en-GB" w:eastAsia="en-US"/>
    </w:rPr>
  </w:style>
  <w:style w:type="numbering" w:customStyle="1" w:styleId="110">
    <w:name w:val="リストなし11"/>
    <w:next w:val="NoList"/>
    <w:uiPriority w:val="99"/>
    <w:semiHidden/>
    <w:unhideWhenUsed/>
    <w:rsid w:val="0004525E"/>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uiPriority w:val="99"/>
    <w:rsid w:val="0004525E"/>
    <w:rPr>
      <w:rFonts w:ascii="Arial" w:hAnsi="Arial"/>
      <w:b/>
      <w:noProof/>
      <w:sz w:val="18"/>
      <w:lang w:val="en-GB"/>
    </w:rPr>
  </w:style>
  <w:style w:type="paragraph" w:customStyle="1" w:styleId="OneM2M-FrontMatter">
    <w:name w:val="OneM2M-FrontMatter"/>
    <w:basedOn w:val="1tableentryleft"/>
    <w:rsid w:val="0004525E"/>
    <w:rPr>
      <w:rFonts w:ascii="Myriad Pro" w:hAnsi="Myriad Pro"/>
    </w:rPr>
  </w:style>
  <w:style w:type="paragraph" w:customStyle="1" w:styleId="OneM2M-TableTitle">
    <w:name w:val="OneM2M-TableTitle"/>
    <w:basedOn w:val="Normal"/>
    <w:rsid w:val="0004525E"/>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Myriad Pro" w:hAnsi="Myriad Pro" w:cs="Tahoma"/>
      <w:b/>
      <w:smallCaps/>
      <w:color w:val="FFFFFF"/>
      <w:spacing w:val="30"/>
      <w:sz w:val="36"/>
      <w:szCs w:val="24"/>
    </w:rPr>
  </w:style>
  <w:style w:type="paragraph" w:customStyle="1" w:styleId="1tableentryleft">
    <w:name w:val="1table entry left"/>
    <w:aliases w:val="1TEL"/>
    <w:uiPriority w:val="99"/>
    <w:rsid w:val="0004525E"/>
    <w:pPr>
      <w:keepNext/>
      <w:keepLines/>
      <w:spacing w:before="60" w:after="60"/>
    </w:pPr>
    <w:rPr>
      <w:rFonts w:ascii="Times" w:eastAsia="BatangChe" w:hAnsi="Times"/>
      <w:sz w:val="22"/>
      <w:szCs w:val="24"/>
      <w:lang w:val="en-US" w:eastAsia="en-US"/>
    </w:rPr>
  </w:style>
  <w:style w:type="paragraph" w:customStyle="1" w:styleId="OneM2M-RowTitle">
    <w:name w:val="OneM2M-RowTitle"/>
    <w:basedOn w:val="OneM2M-FrontMatter"/>
    <w:qFormat/>
    <w:rsid w:val="0004525E"/>
    <w:rPr>
      <w:color w:val="FFFFFF"/>
    </w:rPr>
  </w:style>
  <w:style w:type="paragraph" w:customStyle="1" w:styleId="AltNormal">
    <w:name w:val="AltNormal"/>
    <w:basedOn w:val="Normal"/>
    <w:rsid w:val="0004525E"/>
    <w:pPr>
      <w:tabs>
        <w:tab w:val="left" w:pos="284"/>
      </w:tabs>
      <w:overflowPunct/>
      <w:autoSpaceDE/>
      <w:autoSpaceDN/>
      <w:adjustRightInd/>
      <w:spacing w:before="120" w:after="0"/>
      <w:textAlignment w:val="auto"/>
    </w:pPr>
    <w:rPr>
      <w:rFonts w:ascii="Arial" w:hAnsi="Arial"/>
      <w:sz w:val="24"/>
      <w:szCs w:val="24"/>
    </w:rPr>
  </w:style>
  <w:style w:type="paragraph" w:customStyle="1" w:styleId="OneM2M-DocNum">
    <w:name w:val="OneM2M-DocNum"/>
    <w:basedOn w:val="ListParagraph"/>
    <w:qFormat/>
    <w:rsid w:val="0004525E"/>
    <w:pPr>
      <w:tabs>
        <w:tab w:val="left" w:pos="284"/>
      </w:tabs>
      <w:spacing w:before="120"/>
      <w:ind w:hanging="360"/>
      <w:contextualSpacing/>
    </w:pPr>
    <w:rPr>
      <w:rFonts w:ascii="Myriad Pro" w:eastAsia="Times New Roman" w:hAnsi="Myriad Pro"/>
      <w:sz w:val="24"/>
      <w:szCs w:val="24"/>
    </w:rPr>
  </w:style>
  <w:style w:type="paragraph" w:customStyle="1" w:styleId="OneM2M-Bullet3">
    <w:name w:val="OneM2M-Bullet3"/>
    <w:basedOn w:val="OneM2M-Bullet2"/>
    <w:qFormat/>
    <w:rsid w:val="0004525E"/>
    <w:pPr>
      <w:numPr>
        <w:ilvl w:val="0"/>
        <w:numId w:val="0"/>
      </w:numPr>
      <w:ind w:left="2160" w:hanging="360"/>
    </w:pPr>
  </w:style>
  <w:style w:type="paragraph" w:customStyle="1" w:styleId="OneM2M-Numbered3">
    <w:name w:val="OneM2M-Numbered3"/>
    <w:basedOn w:val="OneM2M-Numbered2"/>
    <w:qFormat/>
    <w:rsid w:val="0004525E"/>
    <w:pPr>
      <w:numPr>
        <w:ilvl w:val="0"/>
        <w:numId w:val="0"/>
      </w:numPr>
      <w:ind w:left="2160" w:hanging="180"/>
    </w:pPr>
  </w:style>
  <w:style w:type="paragraph" w:customStyle="1" w:styleId="OneM2M-Normal">
    <w:name w:val="OneM2M-Normal"/>
    <w:basedOn w:val="Normal"/>
    <w:qFormat/>
    <w:rsid w:val="0004525E"/>
    <w:pPr>
      <w:tabs>
        <w:tab w:val="left" w:pos="284"/>
      </w:tabs>
      <w:overflowPunct/>
      <w:autoSpaceDE/>
      <w:autoSpaceDN/>
      <w:adjustRightInd/>
      <w:spacing w:before="120" w:after="0"/>
      <w:textAlignment w:val="auto"/>
    </w:pPr>
    <w:rPr>
      <w:rFonts w:ascii="Myriad Pro" w:hAnsi="Myriad Pro"/>
      <w:sz w:val="24"/>
      <w:szCs w:val="24"/>
    </w:rPr>
  </w:style>
  <w:style w:type="paragraph" w:customStyle="1" w:styleId="OneM2M-Heading1">
    <w:name w:val="OneM2M-Heading1"/>
    <w:basedOn w:val="Heading1"/>
    <w:qFormat/>
    <w:rsid w:val="0004525E"/>
    <w:pPr>
      <w:keepLines w:val="0"/>
      <w:pBdr>
        <w:top w:val="none" w:sz="0" w:space="0" w:color="auto"/>
      </w:pBdr>
      <w:overflowPunct/>
      <w:autoSpaceDE/>
      <w:autoSpaceDN/>
      <w:adjustRightInd/>
      <w:spacing w:after="60"/>
      <w:ind w:left="426" w:hanging="426"/>
      <w:textAlignment w:val="auto"/>
    </w:pPr>
    <w:rPr>
      <w:rFonts w:ascii="Myriad Pro" w:hAnsi="Myriad Pro"/>
      <w:b/>
      <w:bCs/>
      <w:kern w:val="32"/>
      <w:sz w:val="32"/>
      <w:szCs w:val="32"/>
      <w:lang w:val="en-US"/>
    </w:rPr>
  </w:style>
  <w:style w:type="paragraph" w:customStyle="1" w:styleId="OneM2M-Heading2">
    <w:name w:val="OneM2M-Heading2"/>
    <w:basedOn w:val="Heading2"/>
    <w:qFormat/>
    <w:rsid w:val="0004525E"/>
    <w:pPr>
      <w:keepLines w:val="0"/>
      <w:overflowPunct/>
      <w:autoSpaceDE/>
      <w:autoSpaceDN/>
      <w:adjustRightInd/>
      <w:spacing w:before="240" w:after="60"/>
      <w:ind w:left="0" w:hanging="850"/>
      <w:textAlignment w:val="auto"/>
    </w:pPr>
    <w:rPr>
      <w:rFonts w:ascii="Myriad Pro" w:hAnsi="Myriad Pro"/>
      <w:b/>
      <w:bCs/>
      <w:i/>
      <w:iCs/>
      <w:smallCaps w:val="0"/>
      <w:color w:val="auto"/>
      <w:lang w:val="en-US"/>
    </w:rPr>
  </w:style>
  <w:style w:type="paragraph" w:customStyle="1" w:styleId="OneM2M-Bullet1">
    <w:name w:val="OneM2M-Bullet1"/>
    <w:basedOn w:val="OneM2M-Normal"/>
    <w:qFormat/>
    <w:rsid w:val="0004525E"/>
    <w:pPr>
      <w:numPr>
        <w:numId w:val="21"/>
      </w:numPr>
    </w:pPr>
  </w:style>
  <w:style w:type="paragraph" w:customStyle="1" w:styleId="OneM2M-Bullet2">
    <w:name w:val="OneM2M-Bullet2"/>
    <w:basedOn w:val="OneM2M-Normal"/>
    <w:qFormat/>
    <w:rsid w:val="0004525E"/>
    <w:pPr>
      <w:numPr>
        <w:ilvl w:val="1"/>
        <w:numId w:val="21"/>
      </w:numPr>
    </w:pPr>
  </w:style>
  <w:style w:type="paragraph" w:customStyle="1" w:styleId="OneM2M-Numbered1">
    <w:name w:val="OneM2M-Numbered1"/>
    <w:basedOn w:val="OneM2M-Bullet1"/>
    <w:qFormat/>
    <w:rsid w:val="0004525E"/>
    <w:pPr>
      <w:numPr>
        <w:numId w:val="22"/>
      </w:numPr>
    </w:pPr>
  </w:style>
  <w:style w:type="paragraph" w:customStyle="1" w:styleId="OneM2M-Numbered2">
    <w:name w:val="OneM2M-Numbered2"/>
    <w:basedOn w:val="OneM2M-Bullet1"/>
    <w:qFormat/>
    <w:rsid w:val="0004525E"/>
    <w:pPr>
      <w:numPr>
        <w:ilvl w:val="1"/>
        <w:numId w:val="22"/>
      </w:numPr>
    </w:pPr>
  </w:style>
  <w:style w:type="character" w:customStyle="1" w:styleId="Heading1Char1">
    <w:name w:val="Heading 1 Char1"/>
    <w:uiPriority w:val="9"/>
    <w:rsid w:val="0004525E"/>
    <w:rPr>
      <w:rFonts w:ascii="Arial" w:eastAsia="Times New Roman" w:hAnsi="Arial"/>
      <w:sz w:val="36"/>
      <w:lang w:eastAsia="en-US" w:bidi="ar-SA"/>
    </w:rPr>
  </w:style>
  <w:style w:type="character" w:customStyle="1" w:styleId="Heading3Char1">
    <w:name w:val="Heading 3 Char1"/>
    <w:link w:val="Heading3"/>
    <w:uiPriority w:val="9"/>
    <w:rsid w:val="0004525E"/>
    <w:rPr>
      <w:smallCaps/>
      <w:color w:val="0000FF"/>
      <w:sz w:val="28"/>
      <w:szCs w:val="28"/>
      <w:lang w:eastAsia="en-US"/>
    </w:rPr>
  </w:style>
  <w:style w:type="numbering" w:customStyle="1" w:styleId="20">
    <w:name w:val="リストなし2"/>
    <w:next w:val="NoList"/>
    <w:uiPriority w:val="99"/>
    <w:semiHidden/>
    <w:unhideWhenUsed/>
    <w:rsid w:val="0004525E"/>
  </w:style>
  <w:style w:type="paragraph" w:customStyle="1" w:styleId="H1">
    <w:name w:val="H1"/>
    <w:basedOn w:val="Heading1"/>
    <w:link w:val="H10"/>
    <w:qFormat/>
    <w:rsid w:val="0004525E"/>
    <w:pPr>
      <w:numPr>
        <w:numId w:val="23"/>
      </w:numPr>
    </w:pPr>
    <w:rPr>
      <w:rFonts w:eastAsia="MS Mincho"/>
      <w:lang w:val="en-US" w:eastAsia="ja-JP"/>
    </w:rPr>
  </w:style>
  <w:style w:type="paragraph" w:customStyle="1" w:styleId="H2">
    <w:name w:val="H2"/>
    <w:basedOn w:val="Heading2"/>
    <w:qFormat/>
    <w:rsid w:val="0004525E"/>
    <w:pPr>
      <w:numPr>
        <w:ilvl w:val="1"/>
        <w:numId w:val="24"/>
      </w:numPr>
      <w:spacing w:before="180"/>
    </w:pPr>
    <w:rPr>
      <w:rFonts w:ascii="Arial" w:eastAsia="MS Mincho" w:hAnsi="Arial"/>
      <w:smallCaps w:val="0"/>
      <w:color w:val="auto"/>
      <w:sz w:val="32"/>
      <w:szCs w:val="20"/>
      <w:lang w:val="en-US" w:eastAsia="ja-JP"/>
    </w:rPr>
  </w:style>
  <w:style w:type="paragraph" w:customStyle="1" w:styleId="H3">
    <w:name w:val="H3"/>
    <w:basedOn w:val="Heading3"/>
    <w:qFormat/>
    <w:rsid w:val="0004525E"/>
    <w:pPr>
      <w:numPr>
        <w:ilvl w:val="2"/>
        <w:numId w:val="25"/>
      </w:numPr>
    </w:pPr>
    <w:rPr>
      <w:rFonts w:ascii="Arial" w:eastAsia="MS Mincho" w:hAnsi="Arial"/>
      <w:smallCaps w:val="0"/>
      <w:color w:val="auto"/>
      <w:szCs w:val="20"/>
      <w:lang w:val="x-none" w:eastAsia="ja-JP"/>
    </w:rPr>
  </w:style>
  <w:style w:type="paragraph" w:customStyle="1" w:styleId="H4">
    <w:name w:val="H4"/>
    <w:basedOn w:val="Heading4"/>
    <w:qFormat/>
    <w:rsid w:val="0004525E"/>
    <w:pPr>
      <w:ind w:left="0" w:firstLine="0"/>
    </w:pPr>
    <w:rPr>
      <w:rFonts w:ascii="Arial" w:eastAsia="MS Mincho" w:hAnsi="Arial"/>
      <w:smallCaps w:val="0"/>
      <w:color w:val="auto"/>
      <w:szCs w:val="20"/>
      <w:lang w:val="x-none" w:eastAsia="ja-JP"/>
    </w:rPr>
  </w:style>
  <w:style w:type="paragraph" w:customStyle="1" w:styleId="H5">
    <w:name w:val="H5"/>
    <w:basedOn w:val="Heading5"/>
    <w:qFormat/>
    <w:rsid w:val="0004525E"/>
    <w:pPr>
      <w:ind w:left="0" w:firstLine="0"/>
    </w:pPr>
    <w:rPr>
      <w:rFonts w:ascii="Arial" w:eastAsia="MS Mincho" w:hAnsi="Arial"/>
      <w:smallCaps w:val="0"/>
      <w:color w:val="auto"/>
      <w:szCs w:val="20"/>
      <w:lang w:val="x-none" w:eastAsia="ja-JP"/>
    </w:rPr>
  </w:style>
  <w:style w:type="paragraph" w:customStyle="1" w:styleId="Annex2">
    <w:name w:val="Annex 2"/>
    <w:basedOn w:val="Heading2"/>
    <w:next w:val="Normal"/>
    <w:qFormat/>
    <w:rsid w:val="0004525E"/>
    <w:pPr>
      <w:numPr>
        <w:ilvl w:val="1"/>
        <w:numId w:val="26"/>
      </w:numPr>
      <w:spacing w:before="180"/>
    </w:pPr>
    <w:rPr>
      <w:rFonts w:ascii="Arial" w:eastAsia="MS Mincho" w:hAnsi="Arial"/>
      <w:smallCaps w:val="0"/>
      <w:color w:val="auto"/>
      <w:sz w:val="32"/>
      <w:szCs w:val="20"/>
      <w:lang w:val="en-US"/>
    </w:rPr>
  </w:style>
  <w:style w:type="paragraph" w:customStyle="1" w:styleId="Annex3">
    <w:name w:val="Annex 3"/>
    <w:basedOn w:val="Heading3"/>
    <w:next w:val="Normal"/>
    <w:qFormat/>
    <w:rsid w:val="0004525E"/>
    <w:pPr>
      <w:numPr>
        <w:ilvl w:val="2"/>
        <w:numId w:val="26"/>
      </w:numPr>
    </w:pPr>
    <w:rPr>
      <w:rFonts w:ascii="Arial" w:eastAsia="MS Mincho" w:hAnsi="Arial"/>
      <w:smallCaps w:val="0"/>
      <w:color w:val="auto"/>
      <w:szCs w:val="20"/>
      <w:lang w:val="x-none"/>
    </w:rPr>
  </w:style>
  <w:style w:type="paragraph" w:customStyle="1" w:styleId="Annex1">
    <w:name w:val="Annex 1"/>
    <w:basedOn w:val="Heading1"/>
    <w:next w:val="Normal"/>
    <w:qFormat/>
    <w:rsid w:val="0004525E"/>
    <w:pPr>
      <w:numPr>
        <w:numId w:val="26"/>
      </w:numPr>
    </w:pPr>
    <w:rPr>
      <w:rFonts w:eastAsia="MS Mincho"/>
      <w:lang w:val="en-US"/>
    </w:rPr>
  </w:style>
  <w:style w:type="character" w:customStyle="1" w:styleId="st">
    <w:name w:val="st"/>
    <w:rsid w:val="0004525E"/>
  </w:style>
  <w:style w:type="paragraph" w:customStyle="1" w:styleId="Annex4">
    <w:name w:val="Annex 4"/>
    <w:basedOn w:val="Heading4"/>
    <w:qFormat/>
    <w:rsid w:val="0004525E"/>
    <w:pPr>
      <w:numPr>
        <w:ilvl w:val="3"/>
        <w:numId w:val="26"/>
      </w:numPr>
    </w:pPr>
    <w:rPr>
      <w:rFonts w:ascii="Arial" w:hAnsi="Arial"/>
      <w:smallCaps w:val="0"/>
      <w:color w:val="auto"/>
      <w:szCs w:val="20"/>
      <w:lang w:val="x-none"/>
    </w:rPr>
  </w:style>
  <w:style w:type="character" w:customStyle="1" w:styleId="Heading8Char1">
    <w:name w:val="Heading 8 Char1"/>
    <w:basedOn w:val="Heading1Char1"/>
    <w:uiPriority w:val="9"/>
    <w:rsid w:val="0004525E"/>
    <w:rPr>
      <w:rFonts w:ascii="Arial" w:eastAsia="Times New Roman" w:hAnsi="Arial"/>
      <w:sz w:val="36"/>
      <w:lang w:eastAsia="en-US" w:bidi="ar-SA"/>
    </w:rPr>
  </w:style>
  <w:style w:type="character" w:customStyle="1" w:styleId="H10">
    <w:name w:val="H1 (文字)"/>
    <w:basedOn w:val="Heading1Char1"/>
    <w:link w:val="H1"/>
    <w:rsid w:val="0004525E"/>
    <w:rPr>
      <w:rFonts w:ascii="Arial" w:eastAsia="MS Mincho" w:hAnsi="Arial"/>
      <w:sz w:val="36"/>
      <w:lang w:val="en-US" w:eastAsia="ja-JP" w:bidi="ar-SA"/>
    </w:rPr>
  </w:style>
  <w:style w:type="numbering" w:customStyle="1" w:styleId="5">
    <w:name w:val="リストなし5"/>
    <w:next w:val="NoList"/>
    <w:uiPriority w:val="99"/>
    <w:semiHidden/>
    <w:unhideWhenUsed/>
    <w:rsid w:val="0004525E"/>
  </w:style>
  <w:style w:type="character" w:customStyle="1" w:styleId="Heading4Char1">
    <w:name w:val="Heading 4 Char1"/>
    <w:link w:val="Heading4"/>
    <w:uiPriority w:val="99"/>
    <w:rsid w:val="0004525E"/>
    <w:rPr>
      <w:smallCaps/>
      <w:color w:val="0000FF"/>
      <w:sz w:val="24"/>
      <w:szCs w:val="28"/>
      <w:lang w:eastAsia="en-US"/>
    </w:rPr>
  </w:style>
  <w:style w:type="numbering" w:customStyle="1" w:styleId="30">
    <w:name w:val="リストなし3"/>
    <w:next w:val="NoList"/>
    <w:uiPriority w:val="99"/>
    <w:semiHidden/>
    <w:unhideWhenUsed/>
    <w:rsid w:val="0004525E"/>
  </w:style>
  <w:style w:type="character" w:customStyle="1" w:styleId="style11">
    <w:name w:val="style11"/>
    <w:rsid w:val="0004525E"/>
  </w:style>
  <w:style w:type="character" w:customStyle="1" w:styleId="smallboldtext">
    <w:name w:val="smallboldtext"/>
    <w:rsid w:val="0004525E"/>
  </w:style>
  <w:style w:type="character" w:customStyle="1" w:styleId="TALChar1">
    <w:name w:val="TAL Char1"/>
    <w:locked/>
    <w:rsid w:val="0004525E"/>
    <w:rPr>
      <w:rFonts w:ascii="Arial" w:eastAsia="Times New Roman" w:hAnsi="Arial"/>
      <w:sz w:val="18"/>
      <w:lang w:val="x-none"/>
    </w:rPr>
  </w:style>
  <w:style w:type="character" w:customStyle="1" w:styleId="EditorsNoteCharChar">
    <w:name w:val="Editor's Note Char Char"/>
    <w:link w:val="EditorsNote"/>
    <w:locked/>
    <w:rsid w:val="0004525E"/>
    <w:rPr>
      <w:color w:val="FF0000"/>
      <w:lang w:eastAsia="en-US"/>
    </w:rPr>
  </w:style>
  <w:style w:type="character" w:customStyle="1" w:styleId="Heading5Char1">
    <w:name w:val="Heading 5 Char1"/>
    <w:link w:val="Heading5"/>
    <w:uiPriority w:val="99"/>
    <w:rsid w:val="0004525E"/>
    <w:rPr>
      <w:smallCaps/>
      <w:color w:val="0000FF"/>
      <w:sz w:val="22"/>
      <w:szCs w:val="28"/>
      <w:lang w:eastAsia="en-US"/>
    </w:rPr>
  </w:style>
  <w:style w:type="paragraph" w:customStyle="1" w:styleId="TALGuidance">
    <w:name w:val="TAL + Guidance"/>
    <w:basedOn w:val="TAL"/>
    <w:rsid w:val="0004525E"/>
    <w:rPr>
      <w:i/>
      <w:color w:val="0000FF"/>
      <w:lang w:val="x-none" w:eastAsia="ja-JP"/>
    </w:rPr>
  </w:style>
  <w:style w:type="numbering" w:customStyle="1" w:styleId="40">
    <w:name w:val="リストなし4"/>
    <w:next w:val="NoList"/>
    <w:uiPriority w:val="99"/>
    <w:semiHidden/>
    <w:unhideWhenUsed/>
    <w:rsid w:val="0004525E"/>
  </w:style>
  <w:style w:type="character" w:customStyle="1" w:styleId="Heading6Char1">
    <w:name w:val="Heading 6 Char1"/>
    <w:link w:val="Heading6"/>
    <w:uiPriority w:val="99"/>
    <w:rsid w:val="0004525E"/>
    <w:rPr>
      <w:smallCaps/>
      <w:color w:val="0000FF"/>
      <w:szCs w:val="28"/>
      <w:lang w:eastAsia="en-US"/>
    </w:rPr>
  </w:style>
  <w:style w:type="numbering" w:customStyle="1" w:styleId="11">
    <w:name w:val="スタイル11"/>
    <w:rsid w:val="0004525E"/>
    <w:pPr>
      <w:numPr>
        <w:numId w:val="19"/>
      </w:numPr>
    </w:pPr>
  </w:style>
  <w:style w:type="paragraph" w:customStyle="1" w:styleId="BNSimSun">
    <w:name w:val="スタイル BN + (日) SimSun 斜体"/>
    <w:basedOn w:val="BN"/>
    <w:next w:val="BN"/>
    <w:rsid w:val="0004525E"/>
    <w:pPr>
      <w:numPr>
        <w:numId w:val="0"/>
      </w:numPr>
      <w:tabs>
        <w:tab w:val="num" w:pos="737"/>
      </w:tabs>
      <w:ind w:left="737" w:hanging="453"/>
    </w:pPr>
    <w:rPr>
      <w:i/>
      <w:iCs/>
    </w:rPr>
  </w:style>
  <w:style w:type="paragraph" w:customStyle="1" w:styleId="TableRow">
    <w:name w:val="Table Row"/>
    <w:basedOn w:val="Normal"/>
    <w:rsid w:val="0004525E"/>
    <w:pPr>
      <w:overflowPunct/>
      <w:autoSpaceDE/>
      <w:autoSpaceDN/>
      <w:adjustRightInd/>
      <w:spacing w:before="20" w:after="20"/>
      <w:textAlignment w:val="auto"/>
    </w:pPr>
    <w:rPr>
      <w:rFonts w:eastAsia="Malgun Gothic"/>
    </w:rPr>
  </w:style>
  <w:style w:type="numbering" w:customStyle="1" w:styleId="6">
    <w:name w:val="リストなし6"/>
    <w:next w:val="NoList"/>
    <w:uiPriority w:val="99"/>
    <w:semiHidden/>
    <w:unhideWhenUsed/>
    <w:rsid w:val="0004525E"/>
  </w:style>
  <w:style w:type="table" w:customStyle="1" w:styleId="13">
    <w:name w:val="表 (格子)1"/>
    <w:basedOn w:val="TableNormal"/>
    <w:next w:val="TableGrid"/>
    <w:rsid w:val="0004525E"/>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Normal"/>
    <w:rsid w:val="0004525E"/>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Myriad Pro" w:hAnsi="Myriad Pro"/>
      <w:sz w:val="24"/>
      <w:szCs w:val="24"/>
    </w:rPr>
  </w:style>
  <w:style w:type="paragraph" w:customStyle="1" w:styleId="OneM2M-IPRTitle">
    <w:name w:val="OneM2M-IPRTitle"/>
    <w:basedOn w:val="Normal"/>
    <w:qFormat/>
    <w:rsid w:val="0004525E"/>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Myriad Pro" w:hAnsi="Myriad Pro"/>
      <w:b/>
      <w:sz w:val="32"/>
      <w:szCs w:val="32"/>
    </w:rPr>
  </w:style>
  <w:style w:type="paragraph" w:customStyle="1" w:styleId="AgendaDoc">
    <w:name w:val="Agenda Doc"/>
    <w:basedOn w:val="ListParagraph"/>
    <w:qFormat/>
    <w:rsid w:val="0004525E"/>
    <w:pPr>
      <w:tabs>
        <w:tab w:val="left" w:pos="284"/>
        <w:tab w:val="num" w:pos="737"/>
      </w:tabs>
      <w:spacing w:before="120"/>
      <w:ind w:left="737" w:hanging="453"/>
      <w:contextualSpacing/>
    </w:pPr>
    <w:rPr>
      <w:rFonts w:ascii="Myriad Pro" w:eastAsia="Times New Roman" w:hAnsi="Myriad Pro"/>
      <w:sz w:val="24"/>
      <w:szCs w:val="24"/>
    </w:rPr>
  </w:style>
  <w:style w:type="character" w:customStyle="1" w:styleId="Heading7Char1">
    <w:name w:val="Heading 7 Char1"/>
    <w:link w:val="Heading7"/>
    <w:uiPriority w:val="99"/>
    <w:rsid w:val="0004525E"/>
    <w:rPr>
      <w:smallCaps/>
      <w:color w:val="0000FF"/>
      <w:szCs w:val="28"/>
      <w:lang w:eastAsia="en-US"/>
    </w:rPr>
  </w:style>
  <w:style w:type="character" w:customStyle="1" w:styleId="Heading9Char1">
    <w:name w:val="Heading 9 Char1"/>
    <w:link w:val="Heading9"/>
    <w:uiPriority w:val="99"/>
    <w:rsid w:val="0004525E"/>
    <w:rPr>
      <w:rFonts w:ascii="Arial" w:hAnsi="Arial"/>
      <w:sz w:val="36"/>
      <w:lang w:eastAsia="en-US"/>
    </w:rPr>
  </w:style>
  <w:style w:type="paragraph" w:customStyle="1" w:styleId="OneM2M-PageHead">
    <w:name w:val="OneM2M-PageHead"/>
    <w:basedOn w:val="Header"/>
    <w:qFormat/>
    <w:rsid w:val="0004525E"/>
    <w:pPr>
      <w:widowControl/>
      <w:tabs>
        <w:tab w:val="left" w:pos="284"/>
        <w:tab w:val="center" w:pos="4680"/>
        <w:tab w:val="right" w:pos="9360"/>
      </w:tabs>
      <w:overflowPunct/>
      <w:autoSpaceDE/>
      <w:autoSpaceDN/>
      <w:adjustRightInd/>
      <w:textAlignment w:val="auto"/>
    </w:pPr>
    <w:rPr>
      <w:rFonts w:ascii="Myriad Pro" w:eastAsia="Calibri" w:hAnsi="Myriad Pro"/>
      <w:b w:val="0"/>
      <w:noProof w:val="0"/>
      <w:sz w:val="22"/>
      <w:szCs w:val="22"/>
      <w:lang w:val="en-US"/>
    </w:rPr>
  </w:style>
  <w:style w:type="paragraph" w:customStyle="1" w:styleId="OneM2M-PageFoot">
    <w:name w:val="OneM2M-PageFoot"/>
    <w:basedOn w:val="Footer"/>
    <w:qFormat/>
    <w:rsid w:val="0004525E"/>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Myriad Pro" w:eastAsia="Calibri" w:hAnsi="Myriad Pro"/>
      <w:b w:val="0"/>
      <w:i w:val="0"/>
      <w:noProof w:val="0"/>
      <w:sz w:val="22"/>
      <w:szCs w:val="22"/>
      <w:lang w:val="en-US"/>
    </w:rPr>
  </w:style>
  <w:style w:type="numbering" w:customStyle="1" w:styleId="14">
    <w:name w:val="无列表1"/>
    <w:next w:val="NoList"/>
    <w:uiPriority w:val="99"/>
    <w:semiHidden/>
    <w:rsid w:val="0004525E"/>
  </w:style>
  <w:style w:type="character" w:customStyle="1" w:styleId="FootnoteTextChar1">
    <w:name w:val="Footnote Text Char1"/>
    <w:link w:val="FootnoteText"/>
    <w:rsid w:val="0004525E"/>
    <w:rPr>
      <w:sz w:val="16"/>
      <w:lang w:eastAsia="en-US"/>
    </w:rPr>
  </w:style>
  <w:style w:type="character" w:customStyle="1" w:styleId="EditorsNoteChar">
    <w:name w:val="Editor's Note Char"/>
    <w:rsid w:val="0004525E"/>
    <w:rPr>
      <w:rFonts w:ascii="Times New Roman" w:eastAsia="SimSun" w:hAnsi="Times New Roman"/>
      <w:color w:val="FF0000"/>
      <w:lang w:val="en-GB" w:eastAsia="x-none"/>
    </w:rPr>
  </w:style>
  <w:style w:type="character" w:customStyle="1" w:styleId="DocumentMapChar1">
    <w:name w:val="Document Map Char1"/>
    <w:link w:val="DocumentMap"/>
    <w:rsid w:val="0004525E"/>
    <w:rPr>
      <w:rFonts w:ascii="Tahoma" w:hAnsi="Tahoma" w:cs="Tahoma"/>
      <w:shd w:val="clear" w:color="auto" w:fill="000080"/>
      <w:lang w:eastAsia="en-US"/>
    </w:rPr>
  </w:style>
  <w:style w:type="character" w:customStyle="1" w:styleId="Char2">
    <w:name w:val="批注框文本 Char2"/>
    <w:locked/>
    <w:rsid w:val="0004525E"/>
    <w:rPr>
      <w:rFonts w:ascii="Tahoma" w:hAnsi="Tahoma" w:cs="Tahoma"/>
      <w:sz w:val="16"/>
      <w:szCs w:val="16"/>
      <w:lang w:val="x-none" w:eastAsia="en-US"/>
    </w:rPr>
  </w:style>
  <w:style w:type="character" w:customStyle="1" w:styleId="Heading6Char">
    <w:name w:val="Heading 6 Char"/>
    <w:locked/>
    <w:rsid w:val="0004525E"/>
    <w:rPr>
      <w:rFonts w:ascii="Arial" w:hAnsi="Arial" w:cs="Times New Roman"/>
      <w:sz w:val="20"/>
      <w:szCs w:val="20"/>
    </w:rPr>
  </w:style>
  <w:style w:type="character" w:customStyle="1" w:styleId="StyleGuidanceArial18pt">
    <w:name w:val="Style Guidance + Arial 18 pt"/>
    <w:rsid w:val="0004525E"/>
    <w:rPr>
      <w:rFonts w:ascii="Arial" w:hAnsi="Arial" w:cs="Times New Roman"/>
      <w:i/>
      <w:iCs/>
      <w:color w:val="0000FF"/>
      <w:sz w:val="36"/>
    </w:rPr>
  </w:style>
  <w:style w:type="character" w:customStyle="1" w:styleId="ZDONTMODIFY">
    <w:name w:val="ZDONTMODIFY"/>
    <w:rsid w:val="0004525E"/>
    <w:rPr>
      <w:rFonts w:cs="Times New Roman"/>
    </w:rPr>
  </w:style>
  <w:style w:type="character" w:customStyle="1" w:styleId="ZREGNAME">
    <w:name w:val="ZREGNAME"/>
    <w:rsid w:val="0004525E"/>
    <w:rPr>
      <w:rFonts w:cs="Times New Roman"/>
    </w:rPr>
  </w:style>
  <w:style w:type="character" w:customStyle="1" w:styleId="FootnoteTextChar">
    <w:name w:val="Footnote Text Char"/>
    <w:uiPriority w:val="99"/>
    <w:locked/>
    <w:rsid w:val="0004525E"/>
    <w:rPr>
      <w:rFonts w:ascii="Times New Roman" w:hAnsi="Times New Roman" w:cs="Times New Roman"/>
      <w:sz w:val="20"/>
      <w:szCs w:val="20"/>
    </w:rPr>
  </w:style>
  <w:style w:type="character" w:customStyle="1" w:styleId="Heading3Char">
    <w:name w:val="Heading 3 Char"/>
    <w:locked/>
    <w:rsid w:val="0004525E"/>
    <w:rPr>
      <w:rFonts w:ascii="Arial" w:hAnsi="Arial" w:cs="Times New Roman"/>
      <w:sz w:val="20"/>
      <w:szCs w:val="20"/>
    </w:rPr>
  </w:style>
  <w:style w:type="character" w:customStyle="1" w:styleId="Heading4Char">
    <w:name w:val="Heading 4 Char"/>
    <w:locked/>
    <w:rsid w:val="0004525E"/>
    <w:rPr>
      <w:rFonts w:ascii="Arial" w:hAnsi="Arial" w:cs="Times New Roman"/>
      <w:sz w:val="20"/>
      <w:szCs w:val="20"/>
    </w:rPr>
  </w:style>
  <w:style w:type="character" w:customStyle="1" w:styleId="Heading5Char">
    <w:name w:val="Heading 5 Char"/>
    <w:locked/>
    <w:rsid w:val="0004525E"/>
    <w:rPr>
      <w:rFonts w:ascii="Arial" w:hAnsi="Arial" w:cs="Times New Roman"/>
      <w:sz w:val="20"/>
      <w:szCs w:val="20"/>
    </w:rPr>
  </w:style>
  <w:style w:type="character" w:customStyle="1" w:styleId="Heading7Char">
    <w:name w:val="Heading 7 Char"/>
    <w:locked/>
    <w:rsid w:val="0004525E"/>
    <w:rPr>
      <w:rFonts w:ascii="Arial" w:hAnsi="Arial" w:cs="Times New Roman"/>
      <w:sz w:val="20"/>
      <w:szCs w:val="20"/>
    </w:rPr>
  </w:style>
  <w:style w:type="character" w:customStyle="1" w:styleId="Heading9Char">
    <w:name w:val="Heading 9 Char"/>
    <w:locked/>
    <w:rsid w:val="0004525E"/>
    <w:rPr>
      <w:rFonts w:ascii="Arial" w:eastAsia="SimSun" w:hAnsi="Arial" w:cs="Times New Roman"/>
      <w:sz w:val="36"/>
      <w:lang w:val="en-GB" w:eastAsia="en-US" w:bidi="ar-SA"/>
    </w:rPr>
  </w:style>
  <w:style w:type="paragraph" w:customStyle="1" w:styleId="BNSimSun1">
    <w:name w:val="スタイル BN + (日) SimSun 斜体1"/>
    <w:basedOn w:val="BN"/>
    <w:rsid w:val="0004525E"/>
    <w:pPr>
      <w:numPr>
        <w:numId w:val="0"/>
      </w:numPr>
      <w:tabs>
        <w:tab w:val="num" w:pos="737"/>
      </w:tabs>
      <w:ind w:left="737" w:hanging="453"/>
    </w:pPr>
    <w:rPr>
      <w:rFonts w:eastAsia="SimSun"/>
      <w:i/>
      <w:iCs/>
    </w:rPr>
  </w:style>
  <w:style w:type="character" w:customStyle="1" w:styleId="CommentTextChar1">
    <w:name w:val="Comment Text Char1"/>
    <w:semiHidden/>
    <w:locked/>
    <w:rsid w:val="0004525E"/>
    <w:rPr>
      <w:rFonts w:cs="Times New Roman"/>
      <w:lang w:val="en-GB" w:eastAsia="en-US" w:bidi="ar-SA"/>
    </w:rPr>
  </w:style>
  <w:style w:type="character" w:customStyle="1" w:styleId="CharChar13">
    <w:name w:val="Char Char13"/>
    <w:locked/>
    <w:rsid w:val="0004525E"/>
    <w:rPr>
      <w:rFonts w:ascii="Arial" w:hAnsi="Arial" w:cs="Times New Roman"/>
      <w:sz w:val="36"/>
      <w:lang w:val="en-GB" w:eastAsia="en-US" w:bidi="ar-SA"/>
    </w:rPr>
  </w:style>
  <w:style w:type="character" w:customStyle="1" w:styleId="CharChar12">
    <w:name w:val="Char Char12"/>
    <w:rsid w:val="0004525E"/>
    <w:rPr>
      <w:rFonts w:ascii="Arial" w:hAnsi="Arial" w:cs="Times New Roman"/>
      <w:sz w:val="32"/>
      <w:lang w:val="en-GB" w:eastAsia="en-US" w:bidi="ar-SA"/>
    </w:rPr>
  </w:style>
  <w:style w:type="character" w:customStyle="1" w:styleId="CharChar4">
    <w:name w:val="Char Char4"/>
    <w:locked/>
    <w:rsid w:val="0004525E"/>
    <w:rPr>
      <w:rFonts w:ascii="Arial" w:hAnsi="Arial" w:cs="Times New Roman"/>
      <w:b/>
      <w:noProof/>
      <w:sz w:val="18"/>
      <w:lang w:val="en-GB" w:eastAsia="en-US" w:bidi="ar-SA"/>
    </w:rPr>
  </w:style>
  <w:style w:type="character" w:customStyle="1" w:styleId="CharChar">
    <w:name w:val="Char Char"/>
    <w:rsid w:val="0004525E"/>
    <w:rPr>
      <w:rFonts w:ascii="Tahoma" w:hAnsi="Tahoma" w:cs="Tahoma"/>
      <w:sz w:val="16"/>
      <w:szCs w:val="16"/>
      <w:lang w:val="en-GB" w:eastAsia="en-US" w:bidi="ar-SA"/>
    </w:rPr>
  </w:style>
  <w:style w:type="character" w:customStyle="1" w:styleId="EmailStyle237">
    <w:name w:val="EmailStyle237"/>
    <w:semiHidden/>
    <w:rsid w:val="0004525E"/>
    <w:rPr>
      <w:rFonts w:ascii="Times New Roman" w:hAnsi="Times New Roman" w:cs="Times New Roman"/>
      <w:color w:val="auto"/>
      <w:sz w:val="24"/>
      <w:szCs w:val="24"/>
      <w:u w:val="none"/>
      <w:effect w:val="none"/>
    </w:rPr>
  </w:style>
  <w:style w:type="character" w:customStyle="1" w:styleId="citation">
    <w:name w:val="citation"/>
    <w:rsid w:val="0004525E"/>
    <w:rPr>
      <w:rFonts w:cs="Times New Roman"/>
    </w:rPr>
  </w:style>
  <w:style w:type="character" w:customStyle="1" w:styleId="CharChar11">
    <w:name w:val="Char Char11"/>
    <w:semiHidden/>
    <w:locked/>
    <w:rsid w:val="0004525E"/>
    <w:rPr>
      <w:rFonts w:ascii="Arial" w:hAnsi="Arial" w:cs="Times New Roman"/>
      <w:sz w:val="28"/>
      <w:lang w:val="en-GB" w:eastAsia="en-US" w:bidi="ar-SA"/>
    </w:rPr>
  </w:style>
  <w:style w:type="character" w:customStyle="1" w:styleId="CharChar10">
    <w:name w:val="Char Char10"/>
    <w:semiHidden/>
    <w:locked/>
    <w:rsid w:val="0004525E"/>
    <w:rPr>
      <w:rFonts w:ascii="Arial" w:hAnsi="Arial" w:cs="Times New Roman"/>
      <w:sz w:val="24"/>
      <w:lang w:val="en-GB" w:eastAsia="en-US" w:bidi="ar-SA"/>
    </w:rPr>
  </w:style>
  <w:style w:type="character" w:customStyle="1" w:styleId="CharChar9">
    <w:name w:val="Char Char9"/>
    <w:semiHidden/>
    <w:locked/>
    <w:rsid w:val="0004525E"/>
    <w:rPr>
      <w:rFonts w:ascii="Arial" w:hAnsi="Arial" w:cs="Times New Roman"/>
      <w:sz w:val="22"/>
      <w:lang w:val="en-GB" w:eastAsia="en-US" w:bidi="ar-SA"/>
    </w:rPr>
  </w:style>
  <w:style w:type="character" w:customStyle="1" w:styleId="CharChar8">
    <w:name w:val="Char Char8"/>
    <w:semiHidden/>
    <w:locked/>
    <w:rsid w:val="0004525E"/>
    <w:rPr>
      <w:rFonts w:ascii="Arial" w:hAnsi="Arial" w:cs="Times New Roman"/>
      <w:lang w:val="en-GB" w:eastAsia="en-US" w:bidi="ar-SA"/>
    </w:rPr>
  </w:style>
  <w:style w:type="character" w:customStyle="1" w:styleId="CharChar7">
    <w:name w:val="Char Char7"/>
    <w:semiHidden/>
    <w:locked/>
    <w:rsid w:val="0004525E"/>
    <w:rPr>
      <w:rFonts w:ascii="Arial" w:hAnsi="Arial" w:cs="Times New Roman"/>
      <w:lang w:val="en-GB" w:eastAsia="en-US" w:bidi="ar-SA"/>
    </w:rPr>
  </w:style>
  <w:style w:type="character" w:customStyle="1" w:styleId="CharChar6">
    <w:name w:val="Char Char6"/>
    <w:semiHidden/>
    <w:locked/>
    <w:rsid w:val="0004525E"/>
    <w:rPr>
      <w:rFonts w:ascii="Arial" w:hAnsi="Arial" w:cs="Times New Roman"/>
      <w:sz w:val="36"/>
      <w:lang w:val="en-GB" w:eastAsia="en-US" w:bidi="ar-SA"/>
    </w:rPr>
  </w:style>
  <w:style w:type="character" w:customStyle="1" w:styleId="CharChar5">
    <w:name w:val="Char Char5"/>
    <w:semiHidden/>
    <w:locked/>
    <w:rsid w:val="0004525E"/>
    <w:rPr>
      <w:rFonts w:ascii="Arial" w:hAnsi="Arial" w:cs="Times New Roman"/>
      <w:sz w:val="36"/>
      <w:lang w:val="en-GB" w:eastAsia="en-US" w:bidi="ar-SA"/>
    </w:rPr>
  </w:style>
  <w:style w:type="character" w:customStyle="1" w:styleId="CharChar3">
    <w:name w:val="Char Char3"/>
    <w:semiHidden/>
    <w:locked/>
    <w:rsid w:val="0004525E"/>
    <w:rPr>
      <w:rFonts w:ascii="Arial" w:hAnsi="Arial" w:cs="Times New Roman"/>
      <w:b/>
      <w:i/>
      <w:noProof/>
      <w:sz w:val="18"/>
      <w:lang w:val="en-GB" w:eastAsia="en-US" w:bidi="ar-SA"/>
    </w:rPr>
  </w:style>
  <w:style w:type="character" w:customStyle="1" w:styleId="CharChar2">
    <w:name w:val="Char Char2"/>
    <w:semiHidden/>
    <w:locked/>
    <w:rsid w:val="0004525E"/>
    <w:rPr>
      <w:rFonts w:cs="Times New Roman"/>
      <w:sz w:val="16"/>
      <w:lang w:val="en-GB" w:eastAsia="en-US" w:bidi="ar-SA"/>
    </w:rPr>
  </w:style>
  <w:style w:type="character" w:customStyle="1" w:styleId="CharChar16">
    <w:name w:val="Char Char16"/>
    <w:semiHidden/>
    <w:locked/>
    <w:rsid w:val="0004525E"/>
    <w:rPr>
      <w:rFonts w:cs="Times New Roman"/>
      <w:lang w:val="en-GB" w:eastAsia="en-US" w:bidi="ar-SA"/>
    </w:rPr>
  </w:style>
  <w:style w:type="paragraph" w:styleId="NoSpacing">
    <w:name w:val="No Spacing"/>
    <w:qFormat/>
    <w:rsid w:val="0004525E"/>
    <w:pPr>
      <w:overflowPunct w:val="0"/>
      <w:autoSpaceDE w:val="0"/>
      <w:autoSpaceDN w:val="0"/>
      <w:adjustRightInd w:val="0"/>
      <w:textAlignment w:val="baseline"/>
    </w:pPr>
    <w:rPr>
      <w:rFonts w:eastAsia="SimSun"/>
      <w:lang w:eastAsia="en-US"/>
    </w:rPr>
  </w:style>
  <w:style w:type="character" w:customStyle="1" w:styleId="xapple-style-span">
    <w:name w:val="x_apple-style-span"/>
    <w:rsid w:val="0004525E"/>
    <w:rPr>
      <w:rFonts w:cs="Times New Roman"/>
    </w:rPr>
  </w:style>
  <w:style w:type="paragraph" w:customStyle="1" w:styleId="22">
    <w:name w:val="修订2"/>
    <w:hidden/>
    <w:semiHidden/>
    <w:rsid w:val="0004525E"/>
    <w:rPr>
      <w:rFonts w:ascii="Arial" w:eastAsia="SimSun" w:hAnsi="Arial"/>
      <w:lang w:eastAsia="en-US"/>
    </w:rPr>
  </w:style>
  <w:style w:type="character" w:customStyle="1" w:styleId="EmailStyle92">
    <w:name w:val="EmailStyle92"/>
    <w:semiHidden/>
    <w:rsid w:val="0004525E"/>
    <w:rPr>
      <w:rFonts w:ascii="Times New Roman" w:hAnsi="Times New Roman" w:cs="Times New Roman"/>
      <w:color w:val="auto"/>
      <w:sz w:val="24"/>
      <w:szCs w:val="24"/>
      <w:u w:val="none"/>
      <w:effect w:val="none"/>
    </w:rPr>
  </w:style>
  <w:style w:type="character" w:customStyle="1" w:styleId="zmodify">
    <w:name w:val="zmodify"/>
    <w:rsid w:val="0004525E"/>
  </w:style>
  <w:style w:type="character" w:customStyle="1" w:styleId="CarCar11">
    <w:name w:val="Car Car11"/>
    <w:semiHidden/>
    <w:locked/>
    <w:rsid w:val="0004525E"/>
    <w:rPr>
      <w:rFonts w:ascii="Cambria" w:hAnsi="Cambria" w:cs="Times New Roman"/>
      <w:b/>
      <w:bCs/>
      <w:i/>
      <w:iCs/>
      <w:sz w:val="28"/>
      <w:szCs w:val="28"/>
      <w:lang w:val="en-GB" w:eastAsia="en-US"/>
    </w:rPr>
  </w:style>
  <w:style w:type="character" w:customStyle="1" w:styleId="CarCar10">
    <w:name w:val="Car Car10"/>
    <w:semiHidden/>
    <w:locked/>
    <w:rsid w:val="0004525E"/>
    <w:rPr>
      <w:rFonts w:ascii="Cambria" w:hAnsi="Cambria" w:cs="Times New Roman"/>
      <w:b/>
      <w:bCs/>
      <w:sz w:val="26"/>
      <w:szCs w:val="26"/>
      <w:lang w:val="en-GB" w:eastAsia="en-US"/>
    </w:rPr>
  </w:style>
  <w:style w:type="character" w:customStyle="1" w:styleId="CarCar9">
    <w:name w:val="Car Car9"/>
    <w:semiHidden/>
    <w:locked/>
    <w:rsid w:val="0004525E"/>
    <w:rPr>
      <w:rFonts w:ascii="Calibri" w:hAnsi="Calibri" w:cs="Times New Roman"/>
      <w:b/>
      <w:bCs/>
      <w:sz w:val="28"/>
      <w:szCs w:val="28"/>
      <w:lang w:val="en-GB" w:eastAsia="en-US"/>
    </w:rPr>
  </w:style>
  <w:style w:type="character" w:customStyle="1" w:styleId="CarCar8">
    <w:name w:val="Car Car8"/>
    <w:semiHidden/>
    <w:locked/>
    <w:rsid w:val="0004525E"/>
    <w:rPr>
      <w:rFonts w:ascii="Calibri" w:hAnsi="Calibri" w:cs="Times New Roman"/>
      <w:b/>
      <w:bCs/>
      <w:i/>
      <w:iCs/>
      <w:sz w:val="26"/>
      <w:szCs w:val="26"/>
      <w:lang w:val="en-GB" w:eastAsia="en-US"/>
    </w:rPr>
  </w:style>
  <w:style w:type="character" w:customStyle="1" w:styleId="CarCar7">
    <w:name w:val="Car Car7"/>
    <w:semiHidden/>
    <w:locked/>
    <w:rsid w:val="0004525E"/>
    <w:rPr>
      <w:rFonts w:ascii="Calibri" w:hAnsi="Calibri" w:cs="Times New Roman"/>
      <w:b/>
      <w:bCs/>
      <w:lang w:val="en-GB" w:eastAsia="en-US"/>
    </w:rPr>
  </w:style>
  <w:style w:type="character" w:customStyle="1" w:styleId="CarCar6">
    <w:name w:val="Car Car6"/>
    <w:semiHidden/>
    <w:locked/>
    <w:rsid w:val="0004525E"/>
    <w:rPr>
      <w:rFonts w:ascii="Calibri" w:hAnsi="Calibri" w:cs="Times New Roman"/>
      <w:sz w:val="24"/>
      <w:szCs w:val="24"/>
      <w:lang w:val="en-GB" w:eastAsia="en-US"/>
    </w:rPr>
  </w:style>
  <w:style w:type="character" w:customStyle="1" w:styleId="CarCar5">
    <w:name w:val="Car Car5"/>
    <w:semiHidden/>
    <w:locked/>
    <w:rsid w:val="0004525E"/>
    <w:rPr>
      <w:rFonts w:ascii="Calibri" w:hAnsi="Calibri" w:cs="Times New Roman"/>
      <w:i/>
      <w:iCs/>
      <w:sz w:val="24"/>
      <w:szCs w:val="24"/>
      <w:lang w:val="en-GB" w:eastAsia="en-US"/>
    </w:rPr>
  </w:style>
  <w:style w:type="character" w:customStyle="1" w:styleId="CarCar4">
    <w:name w:val="Car Car4"/>
    <w:semiHidden/>
    <w:locked/>
    <w:rsid w:val="0004525E"/>
    <w:rPr>
      <w:rFonts w:ascii="Cambria" w:hAnsi="Cambria" w:cs="Times New Roman"/>
      <w:lang w:val="en-GB" w:eastAsia="en-US"/>
    </w:rPr>
  </w:style>
  <w:style w:type="character" w:customStyle="1" w:styleId="CarCar3">
    <w:name w:val="Car Car3"/>
    <w:semiHidden/>
    <w:locked/>
    <w:rsid w:val="0004525E"/>
    <w:rPr>
      <w:rFonts w:cs="Times New Roman"/>
    </w:rPr>
  </w:style>
  <w:style w:type="character" w:customStyle="1" w:styleId="CarCar2">
    <w:name w:val="Car Car2"/>
    <w:semiHidden/>
    <w:locked/>
    <w:rsid w:val="0004525E"/>
    <w:rPr>
      <w:rFonts w:cs="Times New Roman"/>
    </w:rPr>
  </w:style>
  <w:style w:type="character" w:customStyle="1" w:styleId="CarCar">
    <w:name w:val="Car Car"/>
    <w:semiHidden/>
    <w:locked/>
    <w:rsid w:val="0004525E"/>
    <w:rPr>
      <w:rFonts w:ascii="Times New Roman" w:hAnsi="Times New Roman" w:cs="Times New Roman"/>
      <w:sz w:val="2"/>
      <w:lang w:val="en-GB" w:eastAsia="en-US"/>
    </w:rPr>
  </w:style>
  <w:style w:type="paragraph" w:customStyle="1" w:styleId="Revision1">
    <w:name w:val="Revision1"/>
    <w:hidden/>
    <w:semiHidden/>
    <w:rsid w:val="0004525E"/>
    <w:rPr>
      <w:rFonts w:eastAsia="SimSun"/>
      <w:lang w:eastAsia="en-US"/>
    </w:rPr>
  </w:style>
  <w:style w:type="paragraph" w:styleId="TOCHeading">
    <w:name w:val="TOC Heading"/>
    <w:basedOn w:val="Heading1"/>
    <w:next w:val="Normal"/>
    <w:uiPriority w:val="39"/>
    <w:qFormat/>
    <w:rsid w:val="0004525E"/>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character" w:customStyle="1" w:styleId="m1">
    <w:name w:val="m1"/>
    <w:rsid w:val="0004525E"/>
    <w:rPr>
      <w:color w:val="0000FF"/>
    </w:rPr>
  </w:style>
  <w:style w:type="character" w:customStyle="1" w:styleId="t1">
    <w:name w:val="t1"/>
    <w:rsid w:val="0004525E"/>
    <w:rPr>
      <w:color w:val="990000"/>
    </w:rPr>
  </w:style>
  <w:style w:type="character" w:customStyle="1" w:styleId="ci1">
    <w:name w:val="ci1"/>
    <w:rsid w:val="0004525E"/>
    <w:rPr>
      <w:rFonts w:ascii="Courier New" w:hAnsi="Courier New" w:hint="default"/>
      <w:color w:val="888888"/>
      <w:sz w:val="24"/>
      <w:szCs w:val="24"/>
    </w:rPr>
  </w:style>
  <w:style w:type="character" w:customStyle="1" w:styleId="tx1">
    <w:name w:val="tx1"/>
    <w:rsid w:val="0004525E"/>
    <w:rPr>
      <w:b/>
      <w:bCs/>
    </w:rPr>
  </w:style>
  <w:style w:type="character" w:customStyle="1" w:styleId="at1">
    <w:name w:val="at1"/>
    <w:rsid w:val="0004525E"/>
    <w:rPr>
      <w:color w:val="FF0000"/>
    </w:rPr>
  </w:style>
  <w:style w:type="character" w:customStyle="1" w:styleId="av1">
    <w:name w:val="av1"/>
    <w:rsid w:val="0004525E"/>
    <w:rPr>
      <w:color w:val="0000FF"/>
    </w:rPr>
  </w:style>
  <w:style w:type="character" w:customStyle="1" w:styleId="B1Char1">
    <w:name w:val="B1 Char1"/>
    <w:rsid w:val="0004525E"/>
    <w:rPr>
      <w:rFonts w:ascii="Times New Roman" w:eastAsia="Times New Roman" w:hAnsi="Times New Roman"/>
      <w:lang w:val="en-GB"/>
    </w:rPr>
  </w:style>
  <w:style w:type="character" w:customStyle="1" w:styleId="NOZchn">
    <w:name w:val="NO Zchn"/>
    <w:rsid w:val="0004525E"/>
    <w:rPr>
      <w:lang w:eastAsia="en-US"/>
    </w:rPr>
  </w:style>
  <w:style w:type="character" w:customStyle="1" w:styleId="Char1">
    <w:name w:val="批注框文本 Char1"/>
    <w:locked/>
    <w:rsid w:val="0004525E"/>
    <w:rPr>
      <w:rFonts w:ascii="Tahoma" w:hAnsi="Tahoma" w:cs="Tahoma"/>
      <w:sz w:val="16"/>
      <w:szCs w:val="16"/>
      <w:lang w:eastAsia="en-US"/>
    </w:rPr>
  </w:style>
  <w:style w:type="character" w:customStyle="1" w:styleId="EmailStyle2221">
    <w:name w:val="EmailStyle2221"/>
    <w:semiHidden/>
    <w:rsid w:val="0004525E"/>
    <w:rPr>
      <w:rFonts w:ascii="Times New Roman" w:hAnsi="Times New Roman" w:cs="Times New Roman"/>
      <w:color w:val="auto"/>
      <w:sz w:val="24"/>
      <w:szCs w:val="24"/>
      <w:u w:val="none"/>
      <w:effect w:val="none"/>
    </w:rPr>
  </w:style>
  <w:style w:type="paragraph" w:customStyle="1" w:styleId="15">
    <w:name w:val="修订1"/>
    <w:hidden/>
    <w:semiHidden/>
    <w:rsid w:val="0004525E"/>
    <w:rPr>
      <w:rFonts w:ascii="Arial" w:eastAsia="SimSun" w:hAnsi="Arial"/>
      <w:lang w:eastAsia="en-US"/>
    </w:rPr>
  </w:style>
  <w:style w:type="character" w:customStyle="1" w:styleId="EmailStyle267">
    <w:name w:val="EmailStyle267"/>
    <w:semiHidden/>
    <w:rsid w:val="0004525E"/>
    <w:rPr>
      <w:rFonts w:ascii="Times New Roman" w:hAnsi="Times New Roman" w:cs="Times New Roman"/>
      <w:color w:val="auto"/>
      <w:sz w:val="24"/>
      <w:szCs w:val="24"/>
      <w:u w:val="none"/>
      <w:effect w:val="none"/>
    </w:rPr>
  </w:style>
  <w:style w:type="character" w:customStyle="1" w:styleId="EmailStyle268">
    <w:name w:val="EmailStyle268"/>
    <w:semiHidden/>
    <w:rsid w:val="0004525E"/>
    <w:rPr>
      <w:rFonts w:ascii="Times New Roman" w:hAnsi="Times New Roman" w:cs="Times New Roman"/>
      <w:color w:val="auto"/>
      <w:sz w:val="24"/>
      <w:szCs w:val="24"/>
      <w:u w:val="none"/>
      <w:effect w:val="none"/>
    </w:rPr>
  </w:style>
  <w:style w:type="character" w:customStyle="1" w:styleId="CarCar112">
    <w:name w:val="Car Car112"/>
    <w:semiHidden/>
    <w:locked/>
    <w:rsid w:val="0004525E"/>
    <w:rPr>
      <w:rFonts w:ascii="Cambria" w:hAnsi="Cambria" w:cs="Times New Roman"/>
      <w:b/>
      <w:bCs/>
      <w:i/>
      <w:iCs/>
      <w:sz w:val="28"/>
      <w:szCs w:val="28"/>
      <w:lang w:val="en-GB" w:eastAsia="en-US"/>
    </w:rPr>
  </w:style>
  <w:style w:type="character" w:customStyle="1" w:styleId="CarCar102">
    <w:name w:val="Car Car102"/>
    <w:semiHidden/>
    <w:locked/>
    <w:rsid w:val="0004525E"/>
    <w:rPr>
      <w:rFonts w:ascii="Cambria" w:hAnsi="Cambria" w:cs="Times New Roman"/>
      <w:b/>
      <w:bCs/>
      <w:sz w:val="26"/>
      <w:szCs w:val="26"/>
      <w:lang w:val="en-GB" w:eastAsia="en-US"/>
    </w:rPr>
  </w:style>
  <w:style w:type="character" w:customStyle="1" w:styleId="CarCar92">
    <w:name w:val="Car Car92"/>
    <w:semiHidden/>
    <w:locked/>
    <w:rsid w:val="0004525E"/>
    <w:rPr>
      <w:rFonts w:ascii="Calibri" w:hAnsi="Calibri" w:cs="Times New Roman"/>
      <w:b/>
      <w:bCs/>
      <w:sz w:val="28"/>
      <w:szCs w:val="28"/>
      <w:lang w:val="en-GB" w:eastAsia="en-US"/>
    </w:rPr>
  </w:style>
  <w:style w:type="character" w:customStyle="1" w:styleId="CarCar82">
    <w:name w:val="Car Car82"/>
    <w:semiHidden/>
    <w:locked/>
    <w:rsid w:val="0004525E"/>
    <w:rPr>
      <w:rFonts w:ascii="Calibri" w:hAnsi="Calibri" w:cs="Times New Roman"/>
      <w:b/>
      <w:bCs/>
      <w:i/>
      <w:iCs/>
      <w:sz w:val="26"/>
      <w:szCs w:val="26"/>
      <w:lang w:val="en-GB" w:eastAsia="en-US"/>
    </w:rPr>
  </w:style>
  <w:style w:type="character" w:customStyle="1" w:styleId="CarCar72">
    <w:name w:val="Car Car72"/>
    <w:semiHidden/>
    <w:locked/>
    <w:rsid w:val="0004525E"/>
    <w:rPr>
      <w:rFonts w:ascii="Calibri" w:hAnsi="Calibri" w:cs="Times New Roman"/>
      <w:b/>
      <w:bCs/>
      <w:lang w:val="en-GB" w:eastAsia="en-US"/>
    </w:rPr>
  </w:style>
  <w:style w:type="character" w:customStyle="1" w:styleId="CarCar62">
    <w:name w:val="Car Car62"/>
    <w:semiHidden/>
    <w:locked/>
    <w:rsid w:val="0004525E"/>
    <w:rPr>
      <w:rFonts w:ascii="Calibri" w:hAnsi="Calibri" w:cs="Times New Roman"/>
      <w:sz w:val="24"/>
      <w:szCs w:val="24"/>
      <w:lang w:val="en-GB" w:eastAsia="en-US"/>
    </w:rPr>
  </w:style>
  <w:style w:type="character" w:customStyle="1" w:styleId="CarCar52">
    <w:name w:val="Car Car52"/>
    <w:semiHidden/>
    <w:locked/>
    <w:rsid w:val="0004525E"/>
    <w:rPr>
      <w:rFonts w:ascii="Calibri" w:hAnsi="Calibri" w:cs="Times New Roman"/>
      <w:i/>
      <w:iCs/>
      <w:sz w:val="24"/>
      <w:szCs w:val="24"/>
      <w:lang w:val="en-GB" w:eastAsia="en-US"/>
    </w:rPr>
  </w:style>
  <w:style w:type="character" w:customStyle="1" w:styleId="CarCar42">
    <w:name w:val="Car Car42"/>
    <w:semiHidden/>
    <w:locked/>
    <w:rsid w:val="0004525E"/>
    <w:rPr>
      <w:rFonts w:ascii="Cambria" w:hAnsi="Cambria" w:cs="Times New Roman"/>
      <w:lang w:val="en-GB" w:eastAsia="en-US"/>
    </w:rPr>
  </w:style>
  <w:style w:type="character" w:customStyle="1" w:styleId="CarCar32">
    <w:name w:val="Car Car32"/>
    <w:semiHidden/>
    <w:locked/>
    <w:rsid w:val="0004525E"/>
    <w:rPr>
      <w:rFonts w:cs="Times New Roman"/>
    </w:rPr>
  </w:style>
  <w:style w:type="character" w:customStyle="1" w:styleId="CarCar22">
    <w:name w:val="Car Car22"/>
    <w:semiHidden/>
    <w:locked/>
    <w:rsid w:val="0004525E"/>
    <w:rPr>
      <w:rFonts w:cs="Times New Roman"/>
    </w:rPr>
  </w:style>
  <w:style w:type="character" w:customStyle="1" w:styleId="CarCar12">
    <w:name w:val="Car Car12"/>
    <w:semiHidden/>
    <w:locked/>
    <w:rsid w:val="0004525E"/>
    <w:rPr>
      <w:rFonts w:ascii="Times New Roman" w:hAnsi="Times New Roman" w:cs="Times New Roman"/>
      <w:sz w:val="2"/>
      <w:lang w:val="en-GB" w:eastAsia="en-US"/>
    </w:rPr>
  </w:style>
  <w:style w:type="character" w:customStyle="1" w:styleId="EmailStyle2801">
    <w:name w:val="EmailStyle2801"/>
    <w:semiHidden/>
    <w:rsid w:val="0004525E"/>
    <w:rPr>
      <w:rFonts w:ascii="Times New Roman" w:hAnsi="Times New Roman" w:cs="Times New Roman"/>
      <w:color w:val="auto"/>
      <w:sz w:val="24"/>
      <w:szCs w:val="24"/>
      <w:u w:val="none"/>
      <w:effect w:val="none"/>
    </w:rPr>
  </w:style>
  <w:style w:type="character" w:customStyle="1" w:styleId="EmailStyle2811">
    <w:name w:val="EmailStyle2811"/>
    <w:semiHidden/>
    <w:rsid w:val="0004525E"/>
    <w:rPr>
      <w:rFonts w:ascii="Times New Roman" w:hAnsi="Times New Roman" w:cs="Times New Roman"/>
      <w:color w:val="auto"/>
      <w:sz w:val="24"/>
      <w:szCs w:val="24"/>
      <w:u w:val="none"/>
      <w:effect w:val="none"/>
    </w:rPr>
  </w:style>
  <w:style w:type="character" w:customStyle="1" w:styleId="CarCar111">
    <w:name w:val="Car Car111"/>
    <w:semiHidden/>
    <w:locked/>
    <w:rsid w:val="0004525E"/>
    <w:rPr>
      <w:rFonts w:ascii="Cambria" w:hAnsi="Cambria" w:cs="Times New Roman"/>
      <w:b/>
      <w:bCs/>
      <w:i/>
      <w:iCs/>
      <w:sz w:val="28"/>
      <w:szCs w:val="28"/>
      <w:lang w:val="en-GB" w:eastAsia="en-US"/>
    </w:rPr>
  </w:style>
  <w:style w:type="character" w:customStyle="1" w:styleId="CarCar101">
    <w:name w:val="Car Car101"/>
    <w:semiHidden/>
    <w:locked/>
    <w:rsid w:val="0004525E"/>
    <w:rPr>
      <w:rFonts w:ascii="Cambria" w:hAnsi="Cambria" w:cs="Times New Roman"/>
      <w:b/>
      <w:bCs/>
      <w:sz w:val="26"/>
      <w:szCs w:val="26"/>
      <w:lang w:val="en-GB" w:eastAsia="en-US"/>
    </w:rPr>
  </w:style>
  <w:style w:type="character" w:customStyle="1" w:styleId="CarCar91">
    <w:name w:val="Car Car91"/>
    <w:semiHidden/>
    <w:locked/>
    <w:rsid w:val="0004525E"/>
    <w:rPr>
      <w:rFonts w:ascii="Calibri" w:hAnsi="Calibri" w:cs="Times New Roman"/>
      <w:b/>
      <w:bCs/>
      <w:sz w:val="28"/>
      <w:szCs w:val="28"/>
      <w:lang w:val="en-GB" w:eastAsia="en-US"/>
    </w:rPr>
  </w:style>
  <w:style w:type="character" w:customStyle="1" w:styleId="CarCar81">
    <w:name w:val="Car Car81"/>
    <w:semiHidden/>
    <w:locked/>
    <w:rsid w:val="0004525E"/>
    <w:rPr>
      <w:rFonts w:ascii="Calibri" w:hAnsi="Calibri" w:cs="Times New Roman"/>
      <w:b/>
      <w:bCs/>
      <w:i/>
      <w:iCs/>
      <w:sz w:val="26"/>
      <w:szCs w:val="26"/>
      <w:lang w:val="en-GB" w:eastAsia="en-US"/>
    </w:rPr>
  </w:style>
  <w:style w:type="character" w:customStyle="1" w:styleId="CarCar71">
    <w:name w:val="Car Car71"/>
    <w:semiHidden/>
    <w:locked/>
    <w:rsid w:val="0004525E"/>
    <w:rPr>
      <w:rFonts w:ascii="Calibri" w:hAnsi="Calibri" w:cs="Times New Roman"/>
      <w:b/>
      <w:bCs/>
      <w:lang w:val="en-GB" w:eastAsia="en-US"/>
    </w:rPr>
  </w:style>
  <w:style w:type="character" w:customStyle="1" w:styleId="CarCar61">
    <w:name w:val="Car Car61"/>
    <w:semiHidden/>
    <w:locked/>
    <w:rsid w:val="0004525E"/>
    <w:rPr>
      <w:rFonts w:ascii="Calibri" w:hAnsi="Calibri" w:cs="Times New Roman"/>
      <w:sz w:val="24"/>
      <w:szCs w:val="24"/>
      <w:lang w:val="en-GB" w:eastAsia="en-US"/>
    </w:rPr>
  </w:style>
  <w:style w:type="character" w:customStyle="1" w:styleId="CarCar51">
    <w:name w:val="Car Car51"/>
    <w:semiHidden/>
    <w:locked/>
    <w:rsid w:val="0004525E"/>
    <w:rPr>
      <w:rFonts w:ascii="Calibri" w:hAnsi="Calibri" w:cs="Times New Roman"/>
      <w:i/>
      <w:iCs/>
      <w:sz w:val="24"/>
      <w:szCs w:val="24"/>
      <w:lang w:val="en-GB" w:eastAsia="en-US"/>
    </w:rPr>
  </w:style>
  <w:style w:type="character" w:customStyle="1" w:styleId="CarCar41">
    <w:name w:val="Car Car41"/>
    <w:semiHidden/>
    <w:locked/>
    <w:rsid w:val="0004525E"/>
    <w:rPr>
      <w:rFonts w:ascii="Cambria" w:hAnsi="Cambria" w:cs="Times New Roman"/>
      <w:lang w:val="en-GB" w:eastAsia="en-US"/>
    </w:rPr>
  </w:style>
  <w:style w:type="character" w:customStyle="1" w:styleId="CarCar31">
    <w:name w:val="Car Car31"/>
    <w:semiHidden/>
    <w:locked/>
    <w:rsid w:val="0004525E"/>
    <w:rPr>
      <w:rFonts w:cs="Times New Roman"/>
    </w:rPr>
  </w:style>
  <w:style w:type="character" w:customStyle="1" w:styleId="CarCar21">
    <w:name w:val="Car Car21"/>
    <w:semiHidden/>
    <w:locked/>
    <w:rsid w:val="0004525E"/>
    <w:rPr>
      <w:rFonts w:cs="Times New Roman"/>
    </w:rPr>
  </w:style>
  <w:style w:type="character" w:customStyle="1" w:styleId="CarCar1">
    <w:name w:val="Car Car1"/>
    <w:semiHidden/>
    <w:locked/>
    <w:rsid w:val="0004525E"/>
    <w:rPr>
      <w:rFonts w:ascii="Times New Roman" w:hAnsi="Times New Roman" w:cs="Times New Roman"/>
      <w:sz w:val="2"/>
      <w:lang w:val="en-GB" w:eastAsia="en-US"/>
    </w:rPr>
  </w:style>
  <w:style w:type="numbering" w:customStyle="1" w:styleId="23">
    <w:name w:val="无列表2"/>
    <w:next w:val="NoList"/>
    <w:uiPriority w:val="99"/>
    <w:semiHidden/>
    <w:rsid w:val="0004525E"/>
  </w:style>
  <w:style w:type="numbering" w:customStyle="1" w:styleId="120">
    <w:name w:val="リストなし12"/>
    <w:next w:val="NoList"/>
    <w:semiHidden/>
    <w:rsid w:val="0004525E"/>
  </w:style>
  <w:style w:type="numbering" w:customStyle="1" w:styleId="12">
    <w:name w:val="スタイル12"/>
    <w:rsid w:val="0004525E"/>
    <w:pPr>
      <w:numPr>
        <w:numId w:val="7"/>
      </w:numPr>
    </w:pPr>
  </w:style>
  <w:style w:type="numbering" w:customStyle="1" w:styleId="21">
    <w:name w:val="スタイル21"/>
    <w:rsid w:val="0004525E"/>
    <w:pPr>
      <w:numPr>
        <w:numId w:val="8"/>
      </w:numPr>
    </w:pPr>
  </w:style>
  <w:style w:type="numbering" w:customStyle="1" w:styleId="31">
    <w:name w:val="スタイル31"/>
    <w:rsid w:val="0004525E"/>
    <w:pPr>
      <w:numPr>
        <w:numId w:val="9"/>
      </w:numPr>
    </w:pPr>
  </w:style>
  <w:style w:type="numbering" w:customStyle="1" w:styleId="41">
    <w:name w:val="スタイル41"/>
    <w:rsid w:val="0004525E"/>
    <w:pPr>
      <w:numPr>
        <w:numId w:val="10"/>
      </w:numPr>
    </w:pPr>
  </w:style>
  <w:style w:type="numbering" w:customStyle="1" w:styleId="1110">
    <w:name w:val="リストなし111"/>
    <w:next w:val="NoList"/>
    <w:uiPriority w:val="99"/>
    <w:semiHidden/>
    <w:unhideWhenUsed/>
    <w:rsid w:val="0004525E"/>
  </w:style>
  <w:style w:type="numbering" w:customStyle="1" w:styleId="210">
    <w:name w:val="リストなし21"/>
    <w:next w:val="NoList"/>
    <w:uiPriority w:val="99"/>
    <w:semiHidden/>
    <w:unhideWhenUsed/>
    <w:rsid w:val="0004525E"/>
  </w:style>
  <w:style w:type="paragraph" w:customStyle="1" w:styleId="AnnexTitle">
    <w:name w:val="Annex Title"/>
    <w:basedOn w:val="Heading8"/>
    <w:next w:val="Normal"/>
    <w:qFormat/>
    <w:rsid w:val="0004525E"/>
    <w:rPr>
      <w:rFonts w:eastAsia="MS Mincho"/>
    </w:rPr>
  </w:style>
  <w:style w:type="paragraph" w:customStyle="1" w:styleId="Clause1">
    <w:name w:val="Clause 1"/>
    <w:basedOn w:val="Heading1"/>
    <w:qFormat/>
    <w:rsid w:val="0004525E"/>
    <w:pPr>
      <w:ind w:left="360" w:hanging="360"/>
    </w:pPr>
    <w:rPr>
      <w:rFonts w:eastAsia="MS Mincho"/>
    </w:rPr>
  </w:style>
  <w:style w:type="paragraph" w:customStyle="1" w:styleId="Clause2">
    <w:name w:val="Clause 2"/>
    <w:basedOn w:val="Heading2"/>
    <w:next w:val="Normal"/>
    <w:qFormat/>
    <w:rsid w:val="0004525E"/>
    <w:pPr>
      <w:spacing w:before="180"/>
      <w:ind w:left="792" w:hanging="432"/>
    </w:pPr>
    <w:rPr>
      <w:rFonts w:ascii="Arial" w:eastAsia="MS Mincho" w:hAnsi="Arial"/>
      <w:smallCaps w:val="0"/>
      <w:color w:val="auto"/>
      <w:sz w:val="32"/>
      <w:szCs w:val="20"/>
    </w:rPr>
  </w:style>
  <w:style w:type="paragraph" w:customStyle="1" w:styleId="Clause3">
    <w:name w:val="Clause 3"/>
    <w:basedOn w:val="Heading3"/>
    <w:next w:val="Normal"/>
    <w:qFormat/>
    <w:rsid w:val="0004525E"/>
    <w:pPr>
      <w:ind w:left="1224" w:hanging="504"/>
    </w:pPr>
    <w:rPr>
      <w:rFonts w:ascii="Arial" w:eastAsia="MS Mincho" w:hAnsi="Arial"/>
      <w:smallCaps w:val="0"/>
      <w:color w:val="auto"/>
      <w:szCs w:val="20"/>
    </w:rPr>
  </w:style>
  <w:style w:type="paragraph" w:customStyle="1" w:styleId="Clause4">
    <w:name w:val="Clause 4"/>
    <w:basedOn w:val="Heading4"/>
    <w:next w:val="Normal"/>
    <w:qFormat/>
    <w:rsid w:val="0004525E"/>
    <w:pPr>
      <w:ind w:left="1728" w:hanging="648"/>
    </w:pPr>
    <w:rPr>
      <w:rFonts w:ascii="Arial" w:eastAsia="MS Mincho" w:hAnsi="Arial"/>
      <w:smallCaps w:val="0"/>
      <w:color w:val="auto"/>
      <w:szCs w:val="20"/>
    </w:rPr>
  </w:style>
  <w:style w:type="paragraph" w:customStyle="1" w:styleId="Clause5">
    <w:name w:val="Clause 5"/>
    <w:basedOn w:val="Heading5"/>
    <w:next w:val="Normal"/>
    <w:qFormat/>
    <w:rsid w:val="0004525E"/>
    <w:pPr>
      <w:ind w:left="2232" w:hanging="792"/>
    </w:pPr>
    <w:rPr>
      <w:rFonts w:ascii="Arial" w:eastAsia="MS Mincho" w:hAnsi="Arial"/>
      <w:smallCaps w:val="0"/>
      <w:color w:val="auto"/>
      <w:szCs w:val="20"/>
    </w:rPr>
  </w:style>
  <w:style w:type="numbering" w:customStyle="1" w:styleId="310">
    <w:name w:val="リストなし31"/>
    <w:next w:val="NoList"/>
    <w:uiPriority w:val="99"/>
    <w:semiHidden/>
    <w:unhideWhenUsed/>
    <w:rsid w:val="0004525E"/>
  </w:style>
  <w:style w:type="table" w:customStyle="1" w:styleId="16">
    <w:name w:val="网格型1"/>
    <w:basedOn w:val="TableNormal"/>
    <w:next w:val="TableGrid"/>
    <w:uiPriority w:val="59"/>
    <w:rsid w:val="0004525E"/>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NoList"/>
    <w:uiPriority w:val="99"/>
    <w:semiHidden/>
    <w:unhideWhenUsed/>
    <w:rsid w:val="0004525E"/>
  </w:style>
  <w:style w:type="numbering" w:customStyle="1" w:styleId="111">
    <w:name w:val="スタイル111"/>
    <w:rsid w:val="0004525E"/>
    <w:pPr>
      <w:numPr>
        <w:numId w:val="6"/>
      </w:numPr>
    </w:pPr>
  </w:style>
  <w:style w:type="character" w:customStyle="1" w:styleId="oneM2M-primitive-parameter-name">
    <w:name w:val="oneM2M-primitive-parameter-name"/>
    <w:qFormat/>
    <w:rsid w:val="0004525E"/>
    <w:rPr>
      <w:rFonts w:eastAsia="MS Mincho"/>
      <w:b/>
      <w:i/>
      <w:lang w:eastAsia="ja-JP"/>
    </w:rPr>
  </w:style>
  <w:style w:type="character" w:customStyle="1" w:styleId="oneM2M-resource-attribute">
    <w:name w:val="oneM2M-resource-attribute"/>
    <w:rsid w:val="0004525E"/>
    <w:rPr>
      <w:rFonts w:eastAsia="Arial Unicode MS"/>
      <w:i/>
    </w:rPr>
  </w:style>
  <w:style w:type="character" w:customStyle="1" w:styleId="PL-face">
    <w:name w:val="PL-face"/>
    <w:qFormat/>
    <w:rsid w:val="0004525E"/>
    <w:rPr>
      <w:rFonts w:ascii="Consolas" w:eastAsia="MS Mincho" w:hAnsi="Consolas" w:cs="Consolas"/>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24168">
      <w:bodyDiv w:val="1"/>
      <w:marLeft w:val="0"/>
      <w:marRight w:val="0"/>
      <w:marTop w:val="0"/>
      <w:marBottom w:val="0"/>
      <w:divBdr>
        <w:top w:val="none" w:sz="0" w:space="0" w:color="auto"/>
        <w:left w:val="none" w:sz="0" w:space="0" w:color="auto"/>
        <w:bottom w:val="none" w:sz="0" w:space="0" w:color="auto"/>
        <w:right w:val="none" w:sz="0" w:space="0" w:color="auto"/>
      </w:divBdr>
    </w:div>
    <w:div w:id="40639762">
      <w:bodyDiv w:val="1"/>
      <w:marLeft w:val="0"/>
      <w:marRight w:val="0"/>
      <w:marTop w:val="0"/>
      <w:marBottom w:val="0"/>
      <w:divBdr>
        <w:top w:val="none" w:sz="0" w:space="0" w:color="auto"/>
        <w:left w:val="none" w:sz="0" w:space="0" w:color="auto"/>
        <w:bottom w:val="none" w:sz="0" w:space="0" w:color="auto"/>
        <w:right w:val="none" w:sz="0" w:space="0" w:color="auto"/>
      </w:divBdr>
    </w:div>
    <w:div w:id="57947155">
      <w:bodyDiv w:val="1"/>
      <w:marLeft w:val="0"/>
      <w:marRight w:val="0"/>
      <w:marTop w:val="0"/>
      <w:marBottom w:val="0"/>
      <w:divBdr>
        <w:top w:val="none" w:sz="0" w:space="0" w:color="auto"/>
        <w:left w:val="none" w:sz="0" w:space="0" w:color="auto"/>
        <w:bottom w:val="none" w:sz="0" w:space="0" w:color="auto"/>
        <w:right w:val="none" w:sz="0" w:space="0" w:color="auto"/>
      </w:divBdr>
    </w:div>
    <w:div w:id="74597543">
      <w:bodyDiv w:val="1"/>
      <w:marLeft w:val="0"/>
      <w:marRight w:val="0"/>
      <w:marTop w:val="0"/>
      <w:marBottom w:val="0"/>
      <w:divBdr>
        <w:top w:val="none" w:sz="0" w:space="0" w:color="auto"/>
        <w:left w:val="none" w:sz="0" w:space="0" w:color="auto"/>
        <w:bottom w:val="none" w:sz="0" w:space="0" w:color="auto"/>
        <w:right w:val="none" w:sz="0" w:space="0" w:color="auto"/>
      </w:divBdr>
    </w:div>
    <w:div w:id="247882436">
      <w:bodyDiv w:val="1"/>
      <w:marLeft w:val="0"/>
      <w:marRight w:val="0"/>
      <w:marTop w:val="0"/>
      <w:marBottom w:val="0"/>
      <w:divBdr>
        <w:top w:val="none" w:sz="0" w:space="0" w:color="auto"/>
        <w:left w:val="none" w:sz="0" w:space="0" w:color="auto"/>
        <w:bottom w:val="none" w:sz="0" w:space="0" w:color="auto"/>
        <w:right w:val="none" w:sz="0" w:space="0" w:color="auto"/>
      </w:divBdr>
    </w:div>
    <w:div w:id="258299180">
      <w:bodyDiv w:val="1"/>
      <w:marLeft w:val="0"/>
      <w:marRight w:val="0"/>
      <w:marTop w:val="0"/>
      <w:marBottom w:val="0"/>
      <w:divBdr>
        <w:top w:val="none" w:sz="0" w:space="0" w:color="auto"/>
        <w:left w:val="none" w:sz="0" w:space="0" w:color="auto"/>
        <w:bottom w:val="none" w:sz="0" w:space="0" w:color="auto"/>
        <w:right w:val="none" w:sz="0" w:space="0" w:color="auto"/>
      </w:divBdr>
    </w:div>
    <w:div w:id="298342027">
      <w:bodyDiv w:val="1"/>
      <w:marLeft w:val="0"/>
      <w:marRight w:val="0"/>
      <w:marTop w:val="0"/>
      <w:marBottom w:val="0"/>
      <w:divBdr>
        <w:top w:val="none" w:sz="0" w:space="0" w:color="auto"/>
        <w:left w:val="none" w:sz="0" w:space="0" w:color="auto"/>
        <w:bottom w:val="none" w:sz="0" w:space="0" w:color="auto"/>
        <w:right w:val="none" w:sz="0" w:space="0" w:color="auto"/>
      </w:divBdr>
    </w:div>
    <w:div w:id="490219566">
      <w:bodyDiv w:val="1"/>
      <w:marLeft w:val="0"/>
      <w:marRight w:val="0"/>
      <w:marTop w:val="0"/>
      <w:marBottom w:val="0"/>
      <w:divBdr>
        <w:top w:val="none" w:sz="0" w:space="0" w:color="auto"/>
        <w:left w:val="none" w:sz="0" w:space="0" w:color="auto"/>
        <w:bottom w:val="none" w:sz="0" w:space="0" w:color="auto"/>
        <w:right w:val="none" w:sz="0" w:space="0" w:color="auto"/>
      </w:divBdr>
    </w:div>
    <w:div w:id="628173181">
      <w:bodyDiv w:val="1"/>
      <w:marLeft w:val="0"/>
      <w:marRight w:val="0"/>
      <w:marTop w:val="0"/>
      <w:marBottom w:val="0"/>
      <w:divBdr>
        <w:top w:val="none" w:sz="0" w:space="0" w:color="auto"/>
        <w:left w:val="none" w:sz="0" w:space="0" w:color="auto"/>
        <w:bottom w:val="none" w:sz="0" w:space="0" w:color="auto"/>
        <w:right w:val="none" w:sz="0" w:space="0" w:color="auto"/>
      </w:divBdr>
    </w:div>
    <w:div w:id="664018269">
      <w:bodyDiv w:val="1"/>
      <w:marLeft w:val="0"/>
      <w:marRight w:val="0"/>
      <w:marTop w:val="0"/>
      <w:marBottom w:val="0"/>
      <w:divBdr>
        <w:top w:val="none" w:sz="0" w:space="0" w:color="auto"/>
        <w:left w:val="none" w:sz="0" w:space="0" w:color="auto"/>
        <w:bottom w:val="none" w:sz="0" w:space="0" w:color="auto"/>
        <w:right w:val="none" w:sz="0" w:space="0" w:color="auto"/>
      </w:divBdr>
    </w:div>
    <w:div w:id="733086161">
      <w:bodyDiv w:val="1"/>
      <w:marLeft w:val="0"/>
      <w:marRight w:val="0"/>
      <w:marTop w:val="0"/>
      <w:marBottom w:val="0"/>
      <w:divBdr>
        <w:top w:val="none" w:sz="0" w:space="0" w:color="auto"/>
        <w:left w:val="none" w:sz="0" w:space="0" w:color="auto"/>
        <w:bottom w:val="none" w:sz="0" w:space="0" w:color="auto"/>
        <w:right w:val="none" w:sz="0" w:space="0" w:color="auto"/>
      </w:divBdr>
    </w:div>
    <w:div w:id="870383789">
      <w:bodyDiv w:val="1"/>
      <w:marLeft w:val="0"/>
      <w:marRight w:val="0"/>
      <w:marTop w:val="0"/>
      <w:marBottom w:val="0"/>
      <w:divBdr>
        <w:top w:val="none" w:sz="0" w:space="0" w:color="auto"/>
        <w:left w:val="none" w:sz="0" w:space="0" w:color="auto"/>
        <w:bottom w:val="none" w:sz="0" w:space="0" w:color="auto"/>
        <w:right w:val="none" w:sz="0" w:space="0" w:color="auto"/>
      </w:divBdr>
    </w:div>
    <w:div w:id="871305193">
      <w:bodyDiv w:val="1"/>
      <w:marLeft w:val="0"/>
      <w:marRight w:val="0"/>
      <w:marTop w:val="0"/>
      <w:marBottom w:val="0"/>
      <w:divBdr>
        <w:top w:val="none" w:sz="0" w:space="0" w:color="auto"/>
        <w:left w:val="none" w:sz="0" w:space="0" w:color="auto"/>
        <w:bottom w:val="none" w:sz="0" w:space="0" w:color="auto"/>
        <w:right w:val="none" w:sz="0" w:space="0" w:color="auto"/>
      </w:divBdr>
    </w:div>
    <w:div w:id="981078864">
      <w:bodyDiv w:val="1"/>
      <w:marLeft w:val="0"/>
      <w:marRight w:val="0"/>
      <w:marTop w:val="0"/>
      <w:marBottom w:val="0"/>
      <w:divBdr>
        <w:top w:val="none" w:sz="0" w:space="0" w:color="auto"/>
        <w:left w:val="none" w:sz="0" w:space="0" w:color="auto"/>
        <w:bottom w:val="none" w:sz="0" w:space="0" w:color="auto"/>
        <w:right w:val="none" w:sz="0" w:space="0" w:color="auto"/>
      </w:divBdr>
    </w:div>
    <w:div w:id="990250101">
      <w:bodyDiv w:val="1"/>
      <w:marLeft w:val="0"/>
      <w:marRight w:val="0"/>
      <w:marTop w:val="0"/>
      <w:marBottom w:val="0"/>
      <w:divBdr>
        <w:top w:val="none" w:sz="0" w:space="0" w:color="auto"/>
        <w:left w:val="none" w:sz="0" w:space="0" w:color="auto"/>
        <w:bottom w:val="none" w:sz="0" w:space="0" w:color="auto"/>
        <w:right w:val="none" w:sz="0" w:space="0" w:color="auto"/>
      </w:divBdr>
    </w:div>
    <w:div w:id="1194534801">
      <w:bodyDiv w:val="1"/>
      <w:marLeft w:val="0"/>
      <w:marRight w:val="0"/>
      <w:marTop w:val="0"/>
      <w:marBottom w:val="0"/>
      <w:divBdr>
        <w:top w:val="none" w:sz="0" w:space="0" w:color="auto"/>
        <w:left w:val="none" w:sz="0" w:space="0" w:color="auto"/>
        <w:bottom w:val="none" w:sz="0" w:space="0" w:color="auto"/>
        <w:right w:val="none" w:sz="0" w:space="0" w:color="auto"/>
      </w:divBdr>
    </w:div>
    <w:div w:id="1197083759">
      <w:bodyDiv w:val="1"/>
      <w:marLeft w:val="0"/>
      <w:marRight w:val="0"/>
      <w:marTop w:val="0"/>
      <w:marBottom w:val="0"/>
      <w:divBdr>
        <w:top w:val="none" w:sz="0" w:space="0" w:color="auto"/>
        <w:left w:val="none" w:sz="0" w:space="0" w:color="auto"/>
        <w:bottom w:val="none" w:sz="0" w:space="0" w:color="auto"/>
        <w:right w:val="none" w:sz="0" w:space="0" w:color="auto"/>
      </w:divBdr>
    </w:div>
    <w:div w:id="1309287945">
      <w:bodyDiv w:val="1"/>
      <w:marLeft w:val="0"/>
      <w:marRight w:val="0"/>
      <w:marTop w:val="0"/>
      <w:marBottom w:val="0"/>
      <w:divBdr>
        <w:top w:val="none" w:sz="0" w:space="0" w:color="auto"/>
        <w:left w:val="none" w:sz="0" w:space="0" w:color="auto"/>
        <w:bottom w:val="none" w:sz="0" w:space="0" w:color="auto"/>
        <w:right w:val="none" w:sz="0" w:space="0" w:color="auto"/>
      </w:divBdr>
    </w:div>
    <w:div w:id="1313752051">
      <w:bodyDiv w:val="1"/>
      <w:marLeft w:val="0"/>
      <w:marRight w:val="0"/>
      <w:marTop w:val="0"/>
      <w:marBottom w:val="0"/>
      <w:divBdr>
        <w:top w:val="none" w:sz="0" w:space="0" w:color="auto"/>
        <w:left w:val="none" w:sz="0" w:space="0" w:color="auto"/>
        <w:bottom w:val="none" w:sz="0" w:space="0" w:color="auto"/>
        <w:right w:val="none" w:sz="0" w:space="0" w:color="auto"/>
      </w:divBdr>
    </w:div>
    <w:div w:id="1339653613">
      <w:bodyDiv w:val="1"/>
      <w:marLeft w:val="0"/>
      <w:marRight w:val="0"/>
      <w:marTop w:val="0"/>
      <w:marBottom w:val="0"/>
      <w:divBdr>
        <w:top w:val="none" w:sz="0" w:space="0" w:color="auto"/>
        <w:left w:val="none" w:sz="0" w:space="0" w:color="auto"/>
        <w:bottom w:val="none" w:sz="0" w:space="0" w:color="auto"/>
        <w:right w:val="none" w:sz="0" w:space="0" w:color="auto"/>
      </w:divBdr>
    </w:div>
    <w:div w:id="1453356141">
      <w:bodyDiv w:val="1"/>
      <w:marLeft w:val="0"/>
      <w:marRight w:val="0"/>
      <w:marTop w:val="0"/>
      <w:marBottom w:val="0"/>
      <w:divBdr>
        <w:top w:val="none" w:sz="0" w:space="0" w:color="auto"/>
        <w:left w:val="none" w:sz="0" w:space="0" w:color="auto"/>
        <w:bottom w:val="none" w:sz="0" w:space="0" w:color="auto"/>
        <w:right w:val="none" w:sz="0" w:space="0" w:color="auto"/>
      </w:divBdr>
    </w:div>
    <w:div w:id="1482307561">
      <w:bodyDiv w:val="1"/>
      <w:marLeft w:val="0"/>
      <w:marRight w:val="0"/>
      <w:marTop w:val="0"/>
      <w:marBottom w:val="0"/>
      <w:divBdr>
        <w:top w:val="none" w:sz="0" w:space="0" w:color="auto"/>
        <w:left w:val="none" w:sz="0" w:space="0" w:color="auto"/>
        <w:bottom w:val="none" w:sz="0" w:space="0" w:color="auto"/>
        <w:right w:val="none" w:sz="0" w:space="0" w:color="auto"/>
      </w:divBdr>
    </w:div>
    <w:div w:id="1488327800">
      <w:bodyDiv w:val="1"/>
      <w:marLeft w:val="0"/>
      <w:marRight w:val="0"/>
      <w:marTop w:val="0"/>
      <w:marBottom w:val="0"/>
      <w:divBdr>
        <w:top w:val="none" w:sz="0" w:space="0" w:color="auto"/>
        <w:left w:val="none" w:sz="0" w:space="0" w:color="auto"/>
        <w:bottom w:val="none" w:sz="0" w:space="0" w:color="auto"/>
        <w:right w:val="none" w:sz="0" w:space="0" w:color="auto"/>
      </w:divBdr>
    </w:div>
    <w:div w:id="1588617301">
      <w:bodyDiv w:val="1"/>
      <w:marLeft w:val="0"/>
      <w:marRight w:val="0"/>
      <w:marTop w:val="0"/>
      <w:marBottom w:val="0"/>
      <w:divBdr>
        <w:top w:val="none" w:sz="0" w:space="0" w:color="auto"/>
        <w:left w:val="none" w:sz="0" w:space="0" w:color="auto"/>
        <w:bottom w:val="none" w:sz="0" w:space="0" w:color="auto"/>
        <w:right w:val="none" w:sz="0" w:space="0" w:color="auto"/>
      </w:divBdr>
    </w:div>
    <w:div w:id="1686782045">
      <w:bodyDiv w:val="1"/>
      <w:marLeft w:val="0"/>
      <w:marRight w:val="0"/>
      <w:marTop w:val="0"/>
      <w:marBottom w:val="0"/>
      <w:divBdr>
        <w:top w:val="none" w:sz="0" w:space="0" w:color="auto"/>
        <w:left w:val="none" w:sz="0" w:space="0" w:color="auto"/>
        <w:bottom w:val="none" w:sz="0" w:space="0" w:color="auto"/>
        <w:right w:val="none" w:sz="0" w:space="0" w:color="auto"/>
      </w:divBdr>
    </w:div>
    <w:div w:id="1729258205">
      <w:bodyDiv w:val="1"/>
      <w:marLeft w:val="0"/>
      <w:marRight w:val="0"/>
      <w:marTop w:val="0"/>
      <w:marBottom w:val="0"/>
      <w:divBdr>
        <w:top w:val="none" w:sz="0" w:space="0" w:color="auto"/>
        <w:left w:val="none" w:sz="0" w:space="0" w:color="auto"/>
        <w:bottom w:val="none" w:sz="0" w:space="0" w:color="auto"/>
        <w:right w:val="none" w:sz="0" w:space="0" w:color="auto"/>
      </w:divBdr>
    </w:div>
    <w:div w:id="1875997217">
      <w:bodyDiv w:val="1"/>
      <w:marLeft w:val="0"/>
      <w:marRight w:val="0"/>
      <w:marTop w:val="0"/>
      <w:marBottom w:val="0"/>
      <w:divBdr>
        <w:top w:val="none" w:sz="0" w:space="0" w:color="auto"/>
        <w:left w:val="none" w:sz="0" w:space="0" w:color="auto"/>
        <w:bottom w:val="none" w:sz="0" w:space="0" w:color="auto"/>
        <w:right w:val="none" w:sz="0" w:space="0" w:color="auto"/>
      </w:divBdr>
    </w:div>
    <w:div w:id="2025356261">
      <w:bodyDiv w:val="1"/>
      <w:marLeft w:val="0"/>
      <w:marRight w:val="0"/>
      <w:marTop w:val="0"/>
      <w:marBottom w:val="0"/>
      <w:divBdr>
        <w:top w:val="none" w:sz="0" w:space="0" w:color="auto"/>
        <w:left w:val="none" w:sz="0" w:space="0" w:color="auto"/>
        <w:bottom w:val="none" w:sz="0" w:space="0" w:color="auto"/>
        <w:right w:val="none" w:sz="0" w:space="0" w:color="auto"/>
      </w:divBdr>
    </w:div>
    <w:div w:id="2114158525">
      <w:bodyDiv w:val="1"/>
      <w:marLeft w:val="0"/>
      <w:marRight w:val="0"/>
      <w:marTop w:val="0"/>
      <w:marBottom w:val="0"/>
      <w:divBdr>
        <w:top w:val="none" w:sz="0" w:space="0" w:color="auto"/>
        <w:left w:val="none" w:sz="0" w:space="0" w:color="auto"/>
        <w:bottom w:val="none" w:sz="0" w:space="0" w:color="auto"/>
        <w:right w:val="none" w:sz="0" w:space="0" w:color="auto"/>
      </w:divBdr>
    </w:div>
    <w:div w:id="2147158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16928F-83CD-4FB0-B243-6384D9C38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63</TotalTime>
  <Pages>18</Pages>
  <Words>7087</Words>
  <Characters>40402</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Read Me file common questions and Terminology</vt:lpstr>
    </vt:vector>
  </TitlesOfParts>
  <Company>ETSI Secretariat</Company>
  <LinksUpToDate>false</LinksUpToDate>
  <CharactersWithSpaces>47395</CharactersWithSpaces>
  <SharedDoc>false</SharedDoc>
  <HLinks>
    <vt:vector size="66" baseType="variant">
      <vt:variant>
        <vt:i4>5767196</vt:i4>
      </vt:variant>
      <vt:variant>
        <vt:i4>408</vt:i4>
      </vt:variant>
      <vt:variant>
        <vt:i4>0</vt:i4>
      </vt:variant>
      <vt:variant>
        <vt:i4>5</vt:i4>
      </vt:variant>
      <vt:variant>
        <vt:lpwstr>http://www.shoutcast.com/</vt:lpwstr>
      </vt:variant>
      <vt:variant>
        <vt:lpwstr/>
      </vt:variant>
      <vt:variant>
        <vt:i4>327758</vt:i4>
      </vt:variant>
      <vt:variant>
        <vt:i4>405</vt:i4>
      </vt:variant>
      <vt:variant>
        <vt:i4>0</vt:i4>
      </vt:variant>
      <vt:variant>
        <vt:i4>5</vt:i4>
      </vt:variant>
      <vt:variant>
        <vt:lpwstr>http://www.etsi.org/services/security-codes/digital-mobile-radio</vt:lpwstr>
      </vt:variant>
      <vt:variant>
        <vt:lpwstr/>
      </vt:variant>
      <vt:variant>
        <vt:i4>786457</vt:i4>
      </vt:variant>
      <vt:variant>
        <vt:i4>402</vt:i4>
      </vt:variant>
      <vt:variant>
        <vt:i4>0</vt:i4>
      </vt:variant>
      <vt:variant>
        <vt:i4>5</vt:i4>
      </vt:variant>
      <vt:variant>
        <vt:lpwstr>http://webapp.etsi.org/Teddi/</vt:lpwstr>
      </vt:variant>
      <vt:variant>
        <vt:lpwstr/>
      </vt:variant>
      <vt:variant>
        <vt:i4>786457</vt:i4>
      </vt:variant>
      <vt:variant>
        <vt:i4>399</vt:i4>
      </vt:variant>
      <vt:variant>
        <vt:i4>0</vt:i4>
      </vt:variant>
      <vt:variant>
        <vt:i4>5</vt:i4>
      </vt:variant>
      <vt:variant>
        <vt:lpwstr>http://webapp.etsi.org/Teddi/</vt:lpwstr>
      </vt:variant>
      <vt:variant>
        <vt:lpwstr/>
      </vt:variant>
      <vt:variant>
        <vt:i4>65555</vt:i4>
      </vt:variant>
      <vt:variant>
        <vt:i4>396</vt:i4>
      </vt:variant>
      <vt:variant>
        <vt:i4>0</vt:i4>
      </vt:variant>
      <vt:variant>
        <vt:i4>5</vt:i4>
      </vt:variant>
      <vt:variant>
        <vt:lpwstr>http://www.stakes.fi/include</vt:lpwstr>
      </vt:variant>
      <vt:variant>
        <vt:lpwstr/>
      </vt:variant>
      <vt:variant>
        <vt:i4>786457</vt:i4>
      </vt:variant>
      <vt:variant>
        <vt:i4>390</vt:i4>
      </vt:variant>
      <vt:variant>
        <vt:i4>0</vt:i4>
      </vt:variant>
      <vt:variant>
        <vt:i4>5</vt:i4>
      </vt:variant>
      <vt:variant>
        <vt:lpwstr>http://webapp.etsi.org/Teddi/</vt:lpwstr>
      </vt:variant>
      <vt:variant>
        <vt:lpwstr/>
      </vt:variant>
      <vt:variant>
        <vt:i4>4915229</vt:i4>
      </vt:variant>
      <vt:variant>
        <vt:i4>387</vt:i4>
      </vt:variant>
      <vt:variant>
        <vt:i4>0</vt:i4>
      </vt:variant>
      <vt:variant>
        <vt:i4>5</vt:i4>
      </vt:variant>
      <vt:variant>
        <vt:lpwstr>http://portal.etsi.org/Portals/0/TBpages/edithelp/Docs/AGuideToWritingWorldClassStandards.pdf</vt:lpwstr>
      </vt:variant>
      <vt:variant>
        <vt:lpwstr/>
      </vt:variant>
      <vt:variant>
        <vt:i4>4128872</vt:i4>
      </vt:variant>
      <vt:variant>
        <vt:i4>384</vt:i4>
      </vt:variant>
      <vt:variant>
        <vt:i4>0</vt:i4>
      </vt:variant>
      <vt:variant>
        <vt:i4>5</vt:i4>
      </vt:variant>
      <vt:variant>
        <vt:lpwstr>http://portal.etsi.org/edithelp/HowToStart/home.htm?page=DraftingRules</vt:lpwstr>
      </vt:variant>
      <vt:variant>
        <vt:lpwstr/>
      </vt:variant>
      <vt:variant>
        <vt:i4>7209079</vt:i4>
      </vt:variant>
      <vt:variant>
        <vt:i4>381</vt:i4>
      </vt:variant>
      <vt:variant>
        <vt:i4>0</vt:i4>
      </vt:variant>
      <vt:variant>
        <vt:i4>5</vt:i4>
      </vt:variant>
      <vt:variant>
        <vt:lpwstr>http://webapp.etsi.org/ContextHelp/WorkProgram_help.asp?type=CODES_KEYWORDS</vt:lpwstr>
      </vt:variant>
      <vt:variant>
        <vt:lpwstr/>
      </vt:variant>
      <vt:variant>
        <vt:i4>4128872</vt:i4>
      </vt:variant>
      <vt:variant>
        <vt:i4>378</vt:i4>
      </vt:variant>
      <vt:variant>
        <vt:i4>0</vt:i4>
      </vt:variant>
      <vt:variant>
        <vt:i4>5</vt:i4>
      </vt:variant>
      <vt:variant>
        <vt:lpwstr>http://portal.etsi.org/edithelp/HowToStart/home.htm?page=DraftingRules</vt:lpwstr>
      </vt:variant>
      <vt:variant>
        <vt:lpwstr/>
      </vt:variant>
      <vt:variant>
        <vt:i4>2818133</vt:i4>
      </vt:variant>
      <vt:variant>
        <vt:i4>30526</vt:i4>
      </vt:variant>
      <vt:variant>
        <vt:i4>1034</vt:i4>
      </vt:variant>
      <vt:variant>
        <vt:i4>1</vt:i4>
      </vt:variant>
      <vt:variant>
        <vt:lpwstr>cid:image001.gif@01CFCB80.E3C53B80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Read Me file common questions and Terminology</dc:title>
  <dc:subject/>
  <dc:creator>Jerome Kugel</dc:creator>
  <cp:keywords/>
  <cp:lastModifiedBy>Laurent Velez</cp:lastModifiedBy>
  <cp:revision>13</cp:revision>
  <cp:lastPrinted>2009-11-06T14:47:00Z</cp:lastPrinted>
  <dcterms:created xsi:type="dcterms:W3CDTF">2016-02-26T13:17:00Z</dcterms:created>
  <dcterms:modified xsi:type="dcterms:W3CDTF">2016-03-17T22:35:00Z</dcterms:modified>
</cp:coreProperties>
</file>