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25"/>
        <w:tblW w:w="0" w:type="auto"/>
        <w:tblLook w:val="04A0"/>
      </w:tblPr>
      <w:tblGrid>
        <w:gridCol w:w="1597"/>
      </w:tblGrid>
      <w:tr w:rsidR="00867EBE" w:rsidRPr="00446BEF"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C977DC" w:rsidRPr="00446BEF" w:rsidTr="00410253">
        <w:trPr>
          <w:trHeight w:val="302"/>
          <w:jc w:val="center"/>
        </w:trPr>
        <w:tc>
          <w:tcPr>
            <w:tcW w:w="9463" w:type="dxa"/>
            <w:gridSpan w:val="2"/>
            <w:shd w:val="clear" w:color="auto" w:fill="B42025"/>
          </w:tcPr>
          <w:p w:rsidR="00C977DC" w:rsidRPr="00446BEF" w:rsidRDefault="00C977DC" w:rsidP="00095709">
            <w:pPr>
              <w:pStyle w:val="oneM2M-CoverTableTitle"/>
            </w:pPr>
            <w:bookmarkStart w:id="1" w:name="_Toc338862360"/>
            <w:bookmarkEnd w:id="0"/>
            <w:r w:rsidRPr="00446BEF">
              <w:t>CHANGE REQUEST</w:t>
            </w:r>
          </w:p>
        </w:tc>
      </w:tr>
      <w:tr w:rsidR="00C977DC" w:rsidRPr="00446BEF"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1B414B">
              <w:rPr>
                <w:rFonts w:eastAsia="ＭＳ 明朝" w:hint="eastAsia"/>
                <w:lang w:eastAsia="ja-JP"/>
              </w:rPr>
              <w:t>2</w:t>
            </w:r>
            <w:r w:rsidR="00A25770">
              <w:rPr>
                <w:rFonts w:eastAsia="ＭＳ 明朝" w:hint="eastAsia"/>
                <w:lang w:eastAsia="ja-JP"/>
              </w:rPr>
              <w:t>7</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886156" w:rsidRDefault="00001B9E" w:rsidP="00C6008A">
            <w:pPr>
              <w:pStyle w:val="oneM2M-CoverTableText"/>
              <w:rPr>
                <w:rFonts w:eastAsia="ＭＳ 明朝"/>
                <w:lang w:eastAsia="ja-JP"/>
              </w:rPr>
            </w:pPr>
            <w:r>
              <w:t>201</w:t>
            </w:r>
            <w:r w:rsidR="00C6008A">
              <w:rPr>
                <w:rFonts w:eastAsia="ＭＳ 明朝" w:hint="eastAsia"/>
                <w:lang w:eastAsia="ja-JP"/>
              </w:rPr>
              <w:t>7</w:t>
            </w:r>
            <w:r>
              <w:t>-</w:t>
            </w:r>
            <w:r w:rsidR="00C6008A">
              <w:rPr>
                <w:rFonts w:eastAsia="ＭＳ 明朝" w:hint="eastAsia"/>
                <w:lang w:eastAsia="ja-JP"/>
              </w:rPr>
              <w:t>02</w:t>
            </w:r>
            <w:r w:rsidR="00412F12">
              <w:rPr>
                <w:rFonts w:eastAsiaTheme="minorEastAsia" w:hint="eastAsia"/>
                <w:lang w:eastAsia="zh-CN"/>
              </w:rPr>
              <w:t>-</w:t>
            </w:r>
            <w:r w:rsidR="00173A78">
              <w:rPr>
                <w:rFonts w:eastAsia="ＭＳ 明朝" w:hint="eastAsia"/>
                <w:lang w:eastAsia="ja-JP"/>
              </w:rPr>
              <w:t>05</w:t>
            </w:r>
          </w:p>
        </w:tc>
      </w:tr>
      <w:tr w:rsidR="00E63A7B" w:rsidRPr="00446BEF" w:rsidTr="00410253">
        <w:trPr>
          <w:trHeight w:val="116"/>
          <w:jc w:val="center"/>
        </w:trPr>
        <w:tc>
          <w:tcPr>
            <w:tcW w:w="2512" w:type="dxa"/>
            <w:shd w:val="clear" w:color="auto" w:fill="A0A0A3"/>
          </w:tcPr>
          <w:p w:rsidR="00E63A7B" w:rsidRPr="00EF5EFD" w:rsidRDefault="00E63A7B" w:rsidP="00F777C8">
            <w:pPr>
              <w:pStyle w:val="oneM2M-CoverTableLeft"/>
            </w:pPr>
            <w:r w:rsidRPr="00EF5EFD">
              <w:t>Contact:*</w:t>
            </w:r>
          </w:p>
        </w:tc>
        <w:tc>
          <w:tcPr>
            <w:tcW w:w="6951" w:type="dxa"/>
            <w:shd w:val="clear" w:color="auto" w:fill="FFFFFF"/>
          </w:tcPr>
          <w:p w:rsidR="00E63A7B" w:rsidRPr="00092473" w:rsidRDefault="00173A78" w:rsidP="0016708B">
            <w:pPr>
              <w:pStyle w:val="oneM2M-CoverTableText"/>
              <w:rPr>
                <w:rFonts w:eastAsia="ＭＳ 明朝"/>
                <w:lang w:eastAsia="ja-JP"/>
              </w:rPr>
            </w:pPr>
            <w:proofErr w:type="spellStart"/>
            <w:r w:rsidRPr="00173A78">
              <w:rPr>
                <w:rFonts w:eastAsia="ＭＳ 明朝" w:hint="eastAsia"/>
                <w:lang w:eastAsia="ja-JP"/>
              </w:rPr>
              <w:t>J</w:t>
            </w:r>
            <w:r>
              <w:rPr>
                <w:rFonts w:eastAsia="ＭＳ 明朝" w:hint="eastAsia"/>
                <w:lang w:eastAsia="ja-JP"/>
              </w:rPr>
              <w:t>airo</w:t>
            </w:r>
            <w:proofErr w:type="spellEnd"/>
            <w:r>
              <w:rPr>
                <w:rFonts w:eastAsia="ＭＳ 明朝" w:hint="eastAsia"/>
                <w:lang w:eastAsia="ja-JP"/>
              </w:rPr>
              <w:t xml:space="preserve"> Lopez, Hitachi,  </w:t>
            </w:r>
            <w:hyperlink r:id="rId11" w:history="1">
              <w:r w:rsidR="00C6008A" w:rsidRPr="0092220B">
                <w:rPr>
                  <w:rStyle w:val="ad"/>
                  <w:rFonts w:eastAsia="ＭＳ 明朝" w:hint="eastAsia"/>
                  <w:lang w:eastAsia="ja-JP"/>
                </w:rPr>
                <w:t>jairo.lopez.uh@hitachi.com</w:t>
              </w:r>
            </w:hyperlink>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Reason for Change/s:*</w:t>
            </w:r>
          </w:p>
        </w:tc>
        <w:tc>
          <w:tcPr>
            <w:tcW w:w="6951" w:type="dxa"/>
            <w:shd w:val="clear" w:color="auto" w:fill="FFFFFF"/>
          </w:tcPr>
          <w:p w:rsidR="00E63A7B" w:rsidRDefault="00E63A7B" w:rsidP="00A02EDF">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Pr>
                <w:rFonts w:eastAsiaTheme="minorEastAsia" w:hint="eastAsia"/>
                <w:lang w:eastAsia="zh-CN"/>
              </w:rPr>
              <w:t>REQ#2</w:t>
            </w:r>
            <w:r w:rsidR="00C6008A">
              <w:rPr>
                <w:rFonts w:eastAsia="ＭＳ 明朝" w:hint="eastAsia"/>
                <w:lang w:eastAsia="ja-JP"/>
              </w:rPr>
              <w:t>6</w:t>
            </w:r>
            <w:r>
              <w:rPr>
                <w:rFonts w:eastAsiaTheme="minorEastAsia" w:hint="eastAsia"/>
                <w:lang w:eastAsia="zh-CN"/>
              </w:rPr>
              <w:t xml:space="preserve"> and editorial updates for TR approval</w:t>
            </w:r>
            <w:r>
              <w:rPr>
                <w:rFonts w:eastAsia="SimSun" w:hint="eastAsia"/>
                <w:lang w:eastAsia="zh-CN"/>
              </w:rPr>
              <w:t>.</w:t>
            </w:r>
          </w:p>
          <w:p w:rsidR="00E63A7B" w:rsidRPr="00533762" w:rsidRDefault="00E63A7B" w:rsidP="00A02EDF">
            <w:pPr>
              <w:pStyle w:val="oneM2M-CoverTableText"/>
              <w:rPr>
                <w:rFonts w:eastAsia="SimSun"/>
                <w:lang w:eastAsia="zh-CN"/>
              </w:rPr>
            </w:pPr>
          </w:p>
        </w:tc>
      </w:tr>
      <w:tr w:rsidR="00E63A7B" w:rsidRPr="00446BEF" w:rsidTr="007D635E">
        <w:trPr>
          <w:trHeight w:val="371"/>
          <w:jc w:val="center"/>
        </w:trPr>
        <w:tc>
          <w:tcPr>
            <w:tcW w:w="2512" w:type="dxa"/>
            <w:shd w:val="clear" w:color="auto" w:fill="A0A0A3"/>
          </w:tcPr>
          <w:p w:rsidR="00E63A7B" w:rsidRPr="00EF5EFD" w:rsidRDefault="00E63A7B" w:rsidP="00F777C8">
            <w:pPr>
              <w:pStyle w:val="oneM2M-CoverTableLeft"/>
            </w:pPr>
            <w:r w:rsidRPr="00EF5EFD">
              <w:t>CR  against:  Release*</w:t>
            </w:r>
          </w:p>
        </w:tc>
        <w:tc>
          <w:tcPr>
            <w:tcW w:w="6951" w:type="dxa"/>
            <w:shd w:val="clear" w:color="auto" w:fill="FFFFFF"/>
          </w:tcPr>
          <w:p w:rsidR="00E63A7B" w:rsidRPr="00883855" w:rsidRDefault="00E63A7B" w:rsidP="00883855">
            <w:pPr>
              <w:pStyle w:val="1tableentryleft"/>
              <w:rPr>
                <w:rFonts w:ascii="Times New Roman" w:hAnsi="Times New Roman"/>
                <w:sz w:val="24"/>
              </w:rPr>
            </w:pPr>
            <w:r>
              <w:t>N/A</w:t>
            </w:r>
          </w:p>
        </w:tc>
      </w:tr>
      <w:tr w:rsidR="00E63A7B" w:rsidRPr="00446BEF" w:rsidTr="007D635E">
        <w:trPr>
          <w:trHeight w:val="371"/>
          <w:jc w:val="center"/>
        </w:trPr>
        <w:tc>
          <w:tcPr>
            <w:tcW w:w="2512" w:type="dxa"/>
            <w:shd w:val="clear" w:color="auto" w:fill="A0A0A3"/>
          </w:tcPr>
          <w:p w:rsidR="00E63A7B" w:rsidRPr="00EF5EFD" w:rsidRDefault="00E63A7B" w:rsidP="00F777C8">
            <w:pPr>
              <w:pStyle w:val="oneM2M-CoverTableLeft"/>
            </w:pPr>
            <w:r w:rsidRPr="00EF5EFD">
              <w:t xml:space="preserve">CR  against: </w:t>
            </w:r>
            <w:r>
              <w:t xml:space="preserve"> WI*</w:t>
            </w:r>
          </w:p>
        </w:tc>
        <w:tc>
          <w:tcPr>
            <w:tcW w:w="6951" w:type="dxa"/>
            <w:shd w:val="clear" w:color="auto" w:fill="FFFFFF"/>
          </w:tcPr>
          <w:p w:rsidR="00E63A7B" w:rsidRPr="00E63A7B" w:rsidRDefault="00D31A8B"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t>Active / WI-00</w:t>
            </w:r>
            <w:r w:rsidR="00E63A7B">
              <w:rPr>
                <w:rFonts w:eastAsia="ＭＳ 明朝" w:hint="eastAsia"/>
                <w:lang w:eastAsia="ja-JP"/>
              </w:rPr>
              <w:t>46</w:t>
            </w:r>
          </w:p>
          <w:p w:rsidR="00E63A7B" w:rsidRPr="00EF5EFD" w:rsidRDefault="00D31A8B"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rsidR="00E63A7B" w:rsidRDefault="00D31A8B"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rsidR="00E63A7B" w:rsidRPr="00EF5EFD" w:rsidRDefault="00E63A7B" w:rsidP="00014539">
            <w:pPr>
              <w:pStyle w:val="1tableentryleft"/>
            </w:pPr>
            <w:r w:rsidRPr="00883855">
              <w:rPr>
                <w:sz w:val="18"/>
              </w:rPr>
              <w:t>Only ONE of the above shall be tick</w:t>
            </w:r>
            <w:r>
              <w:rPr>
                <w:sz w:val="18"/>
              </w:rPr>
              <w:t>ed</w:t>
            </w:r>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CR  against:  TS/TR*</w:t>
            </w:r>
          </w:p>
        </w:tc>
        <w:tc>
          <w:tcPr>
            <w:tcW w:w="6951" w:type="dxa"/>
            <w:shd w:val="clear" w:color="auto" w:fill="FFFFFF"/>
          </w:tcPr>
          <w:p w:rsidR="00E63A7B" w:rsidRPr="00533762" w:rsidRDefault="00E63A7B" w:rsidP="00173A78">
            <w:pPr>
              <w:pStyle w:val="oneM2M-CoverTableText"/>
              <w:rPr>
                <w:rFonts w:eastAsiaTheme="minorEastAsia"/>
                <w:lang w:eastAsia="zh-CN"/>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Pr="00412F12">
              <w:rPr>
                <w:rFonts w:hint="eastAsia"/>
                <w:sz w:val="24"/>
              </w:rPr>
              <w:t>0</w:t>
            </w:r>
            <w:r w:rsidRPr="00412F12">
              <w:rPr>
                <w:sz w:val="24"/>
              </w:rPr>
              <w:t>.</w:t>
            </w:r>
            <w:r w:rsidR="00A25770">
              <w:rPr>
                <w:rFonts w:eastAsia="ＭＳ 明朝" w:hint="eastAsia"/>
                <w:sz w:val="24"/>
                <w:lang w:eastAsia="ja-JP"/>
              </w:rPr>
              <w:t>5</w:t>
            </w:r>
            <w:r w:rsidRPr="00412F12">
              <w:rPr>
                <w:sz w:val="24"/>
              </w:rPr>
              <w:t>.</w:t>
            </w:r>
            <w:r>
              <w:rPr>
                <w:rFonts w:eastAsiaTheme="minorEastAsia" w:hint="eastAsia"/>
                <w:sz w:val="24"/>
                <w:lang w:eastAsia="zh-CN"/>
              </w:rPr>
              <w:t>0</w:t>
            </w:r>
          </w:p>
        </w:tc>
      </w:tr>
      <w:tr w:rsidR="00E63A7B" w:rsidRPr="00446BEF" w:rsidTr="00410253">
        <w:trPr>
          <w:trHeight w:val="371"/>
          <w:jc w:val="center"/>
        </w:trPr>
        <w:tc>
          <w:tcPr>
            <w:tcW w:w="2512" w:type="dxa"/>
            <w:shd w:val="clear" w:color="auto" w:fill="A0A0A3"/>
          </w:tcPr>
          <w:p w:rsidR="00E63A7B" w:rsidRPr="00EF5EFD" w:rsidRDefault="00E63A7B" w:rsidP="00F777C8">
            <w:pPr>
              <w:pStyle w:val="oneM2M-CoverTableLeft"/>
            </w:pPr>
            <w:r w:rsidRPr="00EF5EFD">
              <w:t>Clauses/Sub Clauses*</w:t>
            </w:r>
          </w:p>
        </w:tc>
        <w:tc>
          <w:tcPr>
            <w:tcW w:w="6951" w:type="dxa"/>
            <w:shd w:val="clear" w:color="auto" w:fill="FFFFFF"/>
          </w:tcPr>
          <w:p w:rsidR="00E63A7B" w:rsidRPr="00446BEF" w:rsidRDefault="00E63A7B" w:rsidP="00410253"/>
        </w:tc>
      </w:tr>
      <w:tr w:rsidR="00E63A7B"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E63A7B" w:rsidRPr="00EF5EFD" w:rsidRDefault="00D31A8B"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rsidR="00E63A7B" w:rsidRPr="00EF5EFD" w:rsidRDefault="00D31A8B"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rsidR="00E63A7B" w:rsidRPr="00EF5EFD" w:rsidRDefault="00D31A8B"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rsidR="00E63A7B" w:rsidRDefault="00D31A8B"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E63A7B" w:rsidRPr="008850DB" w:rsidRDefault="00E63A7B"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D31A8B">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D31A8B">
              <w:rPr>
                <w:rFonts w:ascii="Times New Roman" w:hAnsi="Times New Roman"/>
                <w:sz w:val="24"/>
              </w:rPr>
            </w:r>
            <w:r w:rsidR="00D31A8B">
              <w:rPr>
                <w:rFonts w:ascii="Times New Roman" w:hAnsi="Times New Roman"/>
                <w:sz w:val="24"/>
              </w:rPr>
              <w:fldChar w:fldCharType="separate"/>
            </w:r>
            <w:r w:rsidR="00D31A8B">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D31A8B"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D31A8B">
              <w:rPr>
                <w:rFonts w:ascii="Times New Roman" w:hAnsi="Times New Roman"/>
                <w:sz w:val="24"/>
              </w:rPr>
            </w:r>
            <w:r w:rsidR="00D31A8B">
              <w:rPr>
                <w:rFonts w:ascii="Times New Roman" w:hAnsi="Times New Roman"/>
                <w:sz w:val="24"/>
              </w:rPr>
              <w:fldChar w:fldCharType="separate"/>
            </w:r>
            <w:r w:rsidR="00D31A8B" w:rsidRPr="00EF5EFD">
              <w:rPr>
                <w:rFonts w:ascii="Times New Roman" w:hAnsi="Times New Roman"/>
                <w:sz w:val="24"/>
              </w:rPr>
              <w:fldChar w:fldCharType="end"/>
            </w:r>
          </w:p>
          <w:p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D31A8B"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D31A8B">
              <w:rPr>
                <w:rFonts w:ascii="Times New Roman" w:hAnsi="Times New Roman"/>
                <w:sz w:val="24"/>
              </w:rPr>
            </w:r>
            <w:r w:rsidR="00D31A8B">
              <w:rPr>
                <w:rFonts w:ascii="Times New Roman" w:hAnsi="Times New Roman"/>
                <w:sz w:val="24"/>
              </w:rPr>
              <w:fldChar w:fldCharType="separate"/>
            </w:r>
            <w:r w:rsidR="00D31A8B" w:rsidRPr="00EF5EFD">
              <w:rPr>
                <w:rFonts w:ascii="Times New Roman" w:hAnsi="Times New Roman"/>
                <w:sz w:val="24"/>
              </w:rPr>
              <w:fldChar w:fldCharType="end"/>
            </w:r>
            <w:r w:rsidRPr="00EF5EFD">
              <w:rPr>
                <w:rFonts w:ascii="Times New Roman" w:hAnsi="Times New Roman"/>
                <w:sz w:val="24"/>
              </w:rPr>
              <w:t xml:space="preserve">   NO </w:t>
            </w:r>
            <w:r w:rsidR="00D31A8B">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D31A8B">
              <w:rPr>
                <w:rFonts w:ascii="Times New Roman" w:hAnsi="Times New Roman"/>
                <w:sz w:val="24"/>
              </w:rPr>
            </w:r>
            <w:r w:rsidR="00D31A8B">
              <w:rPr>
                <w:rFonts w:ascii="Times New Roman" w:hAnsi="Times New Roman"/>
                <w:sz w:val="24"/>
              </w:rPr>
              <w:fldChar w:fldCharType="separate"/>
            </w:r>
            <w:r w:rsidR="00D31A8B">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rsidTr="005E555C">
        <w:trPr>
          <w:trHeight w:val="373"/>
          <w:jc w:val="center"/>
        </w:trPr>
        <w:tc>
          <w:tcPr>
            <w:tcW w:w="9463" w:type="dxa"/>
            <w:gridSpan w:val="2"/>
            <w:shd w:val="clear" w:color="auto" w:fill="A0A0A3"/>
          </w:tcPr>
          <w:p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2" w:name="_Toc300919386"/>
      <w:bookmarkStart w:id="3" w:name="_Toc338862363"/>
      <w:bookmarkEnd w:id="1"/>
    </w:p>
    <w:p w:rsidR="00001B9E" w:rsidRDefault="00001B9E" w:rsidP="00653A3B">
      <w:pPr>
        <w:pStyle w:val="2"/>
        <w:rPr>
          <w:lang w:eastAsia="zh-CN"/>
        </w:rPr>
      </w:pPr>
    </w:p>
    <w:p w:rsidR="00294EEF" w:rsidRDefault="005C0172" w:rsidP="00653A3B">
      <w:pPr>
        <w:pStyle w:val="2"/>
      </w:pPr>
      <w:r>
        <w:t>Introduction</w:t>
      </w:r>
    </w:p>
    <w:p w:rsidR="00D97BB9" w:rsidRPr="00CA7F4D" w:rsidRDefault="00001B9E" w:rsidP="00D97BB9">
      <w:pPr>
        <w:rPr>
          <w:rFonts w:eastAsia="ＭＳ 明朝"/>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r w:rsidR="004E0D69">
        <w:rPr>
          <w:rFonts w:hint="eastAsia"/>
          <w:lang w:eastAsia="zh-CN"/>
        </w:rPr>
        <w:t xml:space="preserve"> </w:t>
      </w:r>
      <w:r w:rsidR="00053720">
        <w:rPr>
          <w:rFonts w:hint="eastAsia"/>
          <w:lang w:eastAsia="zh-CN"/>
        </w:rPr>
        <w:t xml:space="preserve">which has been agreed </w:t>
      </w:r>
      <w:r w:rsidR="004E0D69">
        <w:rPr>
          <w:rFonts w:hint="eastAsia"/>
          <w:lang w:eastAsia="zh-CN"/>
        </w:rPr>
        <w:t xml:space="preserve">at </w:t>
      </w:r>
      <w:r>
        <w:rPr>
          <w:rFonts w:eastAsiaTheme="minorEastAsia" w:hint="eastAsia"/>
          <w:lang w:eastAsia="zh-CN"/>
        </w:rPr>
        <w:t>REQ#</w:t>
      </w:r>
      <w:r w:rsidR="00014E19">
        <w:rPr>
          <w:rFonts w:eastAsiaTheme="minorEastAsia" w:hint="eastAsia"/>
          <w:lang w:eastAsia="zh-CN"/>
        </w:rPr>
        <w:t>2</w:t>
      </w:r>
      <w:r w:rsidR="00C6008A">
        <w:rPr>
          <w:rFonts w:eastAsia="ＭＳ 明朝" w:hint="eastAsia"/>
          <w:lang w:eastAsia="ja-JP"/>
        </w:rPr>
        <w:t>6</w:t>
      </w:r>
      <w:r w:rsidR="00CA7F4D">
        <w:rPr>
          <w:rFonts w:eastAsia="ＭＳ 明朝" w:hint="eastAsia"/>
          <w:lang w:eastAsia="ja-JP"/>
        </w:rPr>
        <w:t>.</w:t>
      </w:r>
    </w:p>
    <w:p w:rsidR="00A25770" w:rsidRPr="00A25770" w:rsidRDefault="00A25770" w:rsidP="00A25770">
      <w:pPr>
        <w:pStyle w:val="FP"/>
        <w:numPr>
          <w:ilvl w:val="0"/>
          <w:numId w:val="41"/>
        </w:numPr>
        <w:tabs>
          <w:tab w:val="left" w:pos="3261"/>
          <w:tab w:val="left" w:pos="4395"/>
        </w:tabs>
        <w:spacing w:before="120" w:after="120"/>
        <w:rPr>
          <w:rFonts w:hint="eastAsia"/>
        </w:rPr>
      </w:pPr>
      <w:bookmarkStart w:id="4" w:name="_Toc300919392"/>
      <w:bookmarkEnd w:id="2"/>
      <w:bookmarkEnd w:id="3"/>
      <w:bookmarkEnd w:id="4"/>
      <w:r>
        <w:rPr>
          <w:rFonts w:eastAsia="ＭＳ 明朝" w:hint="eastAsia"/>
          <w:lang w:eastAsia="ja-JP"/>
        </w:rPr>
        <w:lastRenderedPageBreak/>
        <w:t>REQ-2016-0074R03 Collection of corrections and clarifications to TR-0026</w:t>
      </w:r>
    </w:p>
    <w:p w:rsidR="00A25770" w:rsidRPr="00A25770" w:rsidRDefault="00A25770" w:rsidP="00A25770">
      <w:pPr>
        <w:pStyle w:val="FP"/>
        <w:numPr>
          <w:ilvl w:val="0"/>
          <w:numId w:val="41"/>
        </w:numPr>
        <w:tabs>
          <w:tab w:val="left" w:pos="3261"/>
          <w:tab w:val="left" w:pos="4395"/>
        </w:tabs>
        <w:spacing w:before="120" w:after="120"/>
        <w:rPr>
          <w:rFonts w:hint="eastAsia"/>
        </w:rPr>
      </w:pPr>
      <w:r>
        <w:rPr>
          <w:rFonts w:eastAsia="ＭＳ 明朝" w:hint="eastAsia"/>
          <w:lang w:eastAsia="ja-JP"/>
        </w:rPr>
        <w:t>REQ-2016-0076R01 TR-0026 corrections update</w:t>
      </w:r>
    </w:p>
    <w:p w:rsidR="00A25770" w:rsidRPr="00574461" w:rsidRDefault="00A25770" w:rsidP="00A25770">
      <w:pPr>
        <w:pStyle w:val="FP"/>
        <w:numPr>
          <w:ilvl w:val="0"/>
          <w:numId w:val="41"/>
        </w:numPr>
        <w:tabs>
          <w:tab w:val="left" w:pos="3261"/>
          <w:tab w:val="left" w:pos="4395"/>
        </w:tabs>
        <w:spacing w:before="120" w:after="120"/>
        <w:rPr>
          <w:rFonts w:hint="eastAsia"/>
        </w:rPr>
      </w:pPr>
      <w:r>
        <w:rPr>
          <w:rFonts w:eastAsia="ＭＳ 明朝" w:hint="eastAsia"/>
          <w:lang w:eastAsia="ja-JP"/>
        </w:rPr>
        <w:t>REQ-2016-0077R02 TR-0026 subscription requirements</w:t>
      </w:r>
    </w:p>
    <w:p w:rsidR="00A25770" w:rsidRPr="00A25770" w:rsidRDefault="00A25770" w:rsidP="00A25770">
      <w:pPr>
        <w:pStyle w:val="FP"/>
        <w:numPr>
          <w:ilvl w:val="0"/>
          <w:numId w:val="41"/>
        </w:numPr>
        <w:tabs>
          <w:tab w:val="left" w:pos="3261"/>
          <w:tab w:val="left" w:pos="4395"/>
        </w:tabs>
        <w:spacing w:before="120" w:after="120"/>
        <w:rPr>
          <w:rFonts w:hint="eastAsia"/>
        </w:rPr>
      </w:pPr>
      <w:r>
        <w:rPr>
          <w:rFonts w:eastAsia="ＭＳ 明朝" w:hint="eastAsia"/>
          <w:lang w:eastAsia="ja-JP"/>
        </w:rPr>
        <w:t>REQ-2016-0082R01 TR-0026 proposed changes to intro</w:t>
      </w:r>
    </w:p>
    <w:p w:rsidR="00C6008A" w:rsidRPr="00C6008A" w:rsidRDefault="00C6008A" w:rsidP="00173A78">
      <w:pPr>
        <w:pStyle w:val="FP"/>
        <w:numPr>
          <w:ilvl w:val="0"/>
          <w:numId w:val="41"/>
        </w:numPr>
        <w:tabs>
          <w:tab w:val="left" w:pos="3261"/>
          <w:tab w:val="left" w:pos="4395"/>
        </w:tabs>
        <w:spacing w:before="120" w:after="120"/>
        <w:rPr>
          <w:rFonts w:hint="eastAsia"/>
        </w:rPr>
      </w:pPr>
      <w:r>
        <w:t>REQ-</w:t>
      </w:r>
      <w:r>
        <w:rPr>
          <w:rFonts w:eastAsia="ＭＳ 明朝" w:hint="eastAsia"/>
          <w:lang w:eastAsia="ja-JP"/>
        </w:rPr>
        <w:t>2016-0085R2 TR-0026 Vehicular Domain Enablement Clause 9_2 Security</w:t>
      </w:r>
    </w:p>
    <w:p w:rsidR="00326609" w:rsidRPr="00C6008A" w:rsidRDefault="00C6008A" w:rsidP="00053720">
      <w:pPr>
        <w:pStyle w:val="FP"/>
        <w:numPr>
          <w:ilvl w:val="0"/>
          <w:numId w:val="41"/>
        </w:numPr>
        <w:tabs>
          <w:tab w:val="left" w:pos="3261"/>
          <w:tab w:val="left" w:pos="4395"/>
        </w:tabs>
        <w:spacing w:before="120" w:after="120"/>
        <w:rPr>
          <w:rFonts w:hint="eastAsia"/>
        </w:rPr>
      </w:pPr>
      <w:r>
        <w:rPr>
          <w:rFonts w:eastAsia="ＭＳ 明朝" w:hint="eastAsia"/>
          <w:lang w:eastAsia="ja-JP"/>
        </w:rPr>
        <w:t>REQ-2016-0088R01-CR_Requirement_of_use_case_for_ETC</w:t>
      </w:r>
      <w:bookmarkStart w:id="5" w:name="_GoBack"/>
      <w:bookmarkEnd w:id="5"/>
    </w:p>
    <w:sectPr w:rsidR="00326609" w:rsidRPr="00C6008A" w:rsidSect="009D66FE">
      <w:headerReference w:type="default" r:id="rId12"/>
      <w:footerReference w:type="default" r:id="rId13"/>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535" w:rsidRDefault="00134535">
      <w:r>
        <w:separator/>
      </w:r>
    </w:p>
  </w:endnote>
  <w:endnote w:type="continuationSeparator" w:id="0">
    <w:p w:rsidR="00134535" w:rsidRDefault="001345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535" w:rsidRPr="003C00E6" w:rsidRDefault="00134535" w:rsidP="00325EA3">
    <w:pPr>
      <w:pStyle w:val="a5"/>
      <w:tabs>
        <w:tab w:val="center" w:pos="4678"/>
        <w:tab w:val="right" w:pos="9214"/>
      </w:tabs>
      <w:jc w:val="both"/>
      <w:rPr>
        <w:rFonts w:ascii="Times New Roman" w:eastAsia="Calibri" w:hAnsi="Times New Roman"/>
        <w:sz w:val="16"/>
        <w:szCs w:val="16"/>
        <w:lang w:val="en-US"/>
      </w:rPr>
    </w:pPr>
  </w:p>
  <w:p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Pr>
        <w:noProof/>
        <w:sz w:val="20"/>
      </w:rPr>
      <w:t>2017</w:t>
    </w:r>
    <w:r w:rsidRPr="00232F4D">
      <w:rPr>
        <w:sz w:val="20"/>
      </w:rPr>
      <w:fldChar w:fldCharType="end"/>
    </w:r>
    <w:r>
      <w:t xml:space="preserve"> oneM2M Partners</w:t>
    </w:r>
    <w:r>
      <w:tab/>
      <w:t xml:space="preserve">                                                                                                   </w:t>
    </w:r>
    <w:r w:rsidRPr="00861D0F">
      <w:t xml:space="preserve">Page </w:t>
    </w:r>
    <w:r w:rsidRPr="00861D0F">
      <w:rPr>
        <w:rStyle w:val="aff5"/>
        <w:szCs w:val="20"/>
      </w:rPr>
      <w:fldChar w:fldCharType="begin"/>
    </w:r>
    <w:r w:rsidRPr="00861D0F">
      <w:rPr>
        <w:rStyle w:val="aff5"/>
        <w:szCs w:val="20"/>
      </w:rPr>
      <w:instrText xml:space="preserve"> PAGE </w:instrText>
    </w:r>
    <w:r w:rsidRPr="00861D0F">
      <w:rPr>
        <w:rStyle w:val="aff5"/>
        <w:szCs w:val="20"/>
      </w:rPr>
      <w:fldChar w:fldCharType="separate"/>
    </w:r>
    <w:r w:rsidR="00A25770">
      <w:rPr>
        <w:rStyle w:val="aff5"/>
        <w:noProof/>
        <w:szCs w:val="20"/>
      </w:rPr>
      <w:t>2</w:t>
    </w:r>
    <w:r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Pr="00861D0F">
      <w:rPr>
        <w:rStyle w:val="aff5"/>
        <w:szCs w:val="20"/>
      </w:rPr>
      <w:fldChar w:fldCharType="begin"/>
    </w:r>
    <w:r w:rsidRPr="00861D0F">
      <w:rPr>
        <w:rStyle w:val="aff5"/>
        <w:szCs w:val="20"/>
      </w:rPr>
      <w:instrText xml:space="preserve"> NUMPAGES </w:instrText>
    </w:r>
    <w:r w:rsidRPr="00861D0F">
      <w:rPr>
        <w:rStyle w:val="aff5"/>
        <w:szCs w:val="20"/>
      </w:rPr>
      <w:fldChar w:fldCharType="separate"/>
    </w:r>
    <w:r w:rsidR="00A25770">
      <w:rPr>
        <w:rStyle w:val="aff5"/>
        <w:noProof/>
        <w:szCs w:val="20"/>
      </w:rPr>
      <w:t>2</w:t>
    </w:r>
    <w:r w:rsidRPr="00861D0F">
      <w:rPr>
        <w:rStyle w:val="aff5"/>
        <w:szCs w:val="20"/>
      </w:rPr>
      <w:fldChar w:fldCharType="end"/>
    </w:r>
    <w:r w:rsidRPr="00861D0F">
      <w:rPr>
        <w:rStyle w:val="aff5"/>
        <w:szCs w:val="20"/>
      </w:rPr>
      <w:t>)</w:t>
    </w:r>
    <w:r w:rsidRPr="00861D0F">
      <w:tab/>
    </w:r>
  </w:p>
  <w:p w:rsidR="00134535" w:rsidRPr="00424964" w:rsidRDefault="00134535" w:rsidP="00325EA3">
    <w:pPr>
      <w:pStyle w:val="a5"/>
      <w:tabs>
        <w:tab w:val="center" w:pos="4678"/>
        <w:tab w:val="right" w:pos="9214"/>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535" w:rsidRDefault="00134535">
      <w:r>
        <w:separator/>
      </w:r>
    </w:p>
  </w:footnote>
  <w:footnote w:type="continuationSeparator" w:id="0">
    <w:p w:rsidR="00134535" w:rsidRDefault="001345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8068"/>
      <w:gridCol w:w="1569"/>
    </w:tblGrid>
    <w:tr w:rsidR="00134535" w:rsidRPr="00446BEF" w:rsidTr="00294EEF">
      <w:trPr>
        <w:trHeight w:val="831"/>
      </w:trPr>
      <w:tc>
        <w:tcPr>
          <w:tcW w:w="8068" w:type="dxa"/>
        </w:tcPr>
        <w:p w:rsidR="00134535" w:rsidRPr="00DC2BD3" w:rsidRDefault="00134535" w:rsidP="00410253">
          <w:pPr>
            <w:pStyle w:val="oneM2M-PageHead"/>
          </w:pPr>
          <w:r w:rsidRPr="00DC2BD3">
            <w:t xml:space="preserve">Doc# </w:t>
          </w:r>
          <w:r w:rsidRPr="00832624">
            <w:t>REQ-2016-0017</w:t>
          </w:r>
          <w:r>
            <w:rPr>
              <w:rFonts w:eastAsiaTheme="minorEastAsia" w:hint="eastAsia"/>
              <w:lang w:eastAsia="zh-CN"/>
            </w:rPr>
            <w:t>R02</w:t>
          </w:r>
          <w:r w:rsidRPr="00832624">
            <w:t>-Draft-TR-0018-Industrial_Domain_Enablement</w:t>
          </w:r>
        </w:p>
        <w:p w:rsidR="00134535" w:rsidRPr="00A9388B" w:rsidRDefault="00134535" w:rsidP="00410253">
          <w:pPr>
            <w:pStyle w:val="oneM2M-PageHead"/>
          </w:pPr>
          <w:r>
            <w:t>Change Request</w:t>
          </w:r>
        </w:p>
      </w:tc>
      <w:tc>
        <w:tcPr>
          <w:tcW w:w="1569" w:type="dxa"/>
        </w:tcPr>
        <w:p w:rsidR="00134535" w:rsidRPr="00446BEF" w:rsidRDefault="00134535" w:rsidP="00410253">
          <w:pPr>
            <w:pStyle w:val="a3"/>
            <w:jc w:val="right"/>
          </w:pPr>
          <w:r>
            <w:rPr>
              <w:lang w:val="en-US" w:eastAsia="ja-JP"/>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134535" w:rsidRDefault="00134535" w:rsidP="00294EEF">
    <w:pPr>
      <w:pStyle w:val="a3"/>
      <w:tabs>
        <w:tab w:val="right" w:pos="935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9"/>
  </w:num>
  <w:num w:numId="4">
    <w:abstractNumId w:val="15"/>
  </w:num>
  <w:num w:numId="5">
    <w:abstractNumId w:val="25"/>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6"/>
  </w:num>
  <w:num w:numId="23">
    <w:abstractNumId w:val="30"/>
  </w:num>
  <w:num w:numId="24">
    <w:abstractNumId w:val="34"/>
  </w:num>
  <w:num w:numId="25">
    <w:abstractNumId w:val="19"/>
  </w:num>
  <w:num w:numId="26">
    <w:abstractNumId w:val="14"/>
  </w:num>
  <w:num w:numId="27">
    <w:abstractNumId w:val="16"/>
  </w:num>
  <w:num w:numId="28">
    <w:abstractNumId w:val="31"/>
  </w:num>
  <w:num w:numId="29">
    <w:abstractNumId w:val="38"/>
  </w:num>
  <w:num w:numId="30">
    <w:abstractNumId w:val="26"/>
  </w:num>
  <w:num w:numId="31">
    <w:abstractNumId w:val="13"/>
  </w:num>
  <w:num w:numId="32">
    <w:abstractNumId w:val="29"/>
  </w:num>
  <w:num w:numId="33">
    <w:abstractNumId w:val="18"/>
  </w:num>
  <w:num w:numId="34">
    <w:abstractNumId w:val="24"/>
  </w:num>
  <w:num w:numId="35">
    <w:abstractNumId w:val="37"/>
  </w:num>
  <w:num w:numId="36">
    <w:abstractNumId w:val="11"/>
  </w:num>
  <w:num w:numId="37">
    <w:abstractNumId w:val="23"/>
  </w:num>
  <w:num w:numId="38">
    <w:abstractNumId w:val="17"/>
  </w:num>
  <w:num w:numId="39">
    <w:abstractNumId w:val="12"/>
  </w:num>
  <w:num w:numId="40">
    <w:abstractNumId w:val="35"/>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bordersDoNotSurroundHeader/>
  <w:bordersDoNotSurroundFooter/>
  <w:hideSpellingErrors/>
  <w:hideGrammaticalErrors/>
  <w:proofState w:spelling="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5E7"/>
    <w:rsid w:val="00095709"/>
    <w:rsid w:val="000A781C"/>
    <w:rsid w:val="000D0FE5"/>
    <w:rsid w:val="000D253E"/>
    <w:rsid w:val="000F2E4E"/>
    <w:rsid w:val="00134535"/>
    <w:rsid w:val="00156D65"/>
    <w:rsid w:val="00161159"/>
    <w:rsid w:val="0016708B"/>
    <w:rsid w:val="00173A78"/>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69AD"/>
    <w:rsid w:val="00267C2F"/>
    <w:rsid w:val="00285711"/>
    <w:rsid w:val="00293AB0"/>
    <w:rsid w:val="00294EEF"/>
    <w:rsid w:val="002B21A4"/>
    <w:rsid w:val="002B7C69"/>
    <w:rsid w:val="002C31BD"/>
    <w:rsid w:val="003063F6"/>
    <w:rsid w:val="003167CA"/>
    <w:rsid w:val="00324290"/>
    <w:rsid w:val="00325EA3"/>
    <w:rsid w:val="00326609"/>
    <w:rsid w:val="00356998"/>
    <w:rsid w:val="00356C28"/>
    <w:rsid w:val="00371C75"/>
    <w:rsid w:val="00373E0A"/>
    <w:rsid w:val="00377762"/>
    <w:rsid w:val="003943C7"/>
    <w:rsid w:val="003C00E6"/>
    <w:rsid w:val="003D6202"/>
    <w:rsid w:val="003D63E8"/>
    <w:rsid w:val="003E54A5"/>
    <w:rsid w:val="00410253"/>
    <w:rsid w:val="00412F12"/>
    <w:rsid w:val="00424964"/>
    <w:rsid w:val="00432976"/>
    <w:rsid w:val="00436775"/>
    <w:rsid w:val="00446BEF"/>
    <w:rsid w:val="0046449A"/>
    <w:rsid w:val="00467FF7"/>
    <w:rsid w:val="00480520"/>
    <w:rsid w:val="00486CEA"/>
    <w:rsid w:val="0049203A"/>
    <w:rsid w:val="004A0623"/>
    <w:rsid w:val="004A1E38"/>
    <w:rsid w:val="004B21DC"/>
    <w:rsid w:val="004B2AD8"/>
    <w:rsid w:val="004B2C68"/>
    <w:rsid w:val="004C7F72"/>
    <w:rsid w:val="004E0D69"/>
    <w:rsid w:val="004F04C5"/>
    <w:rsid w:val="004F54DF"/>
    <w:rsid w:val="00501694"/>
    <w:rsid w:val="00513AE8"/>
    <w:rsid w:val="0052078A"/>
    <w:rsid w:val="00521F2C"/>
    <w:rsid w:val="00527A5F"/>
    <w:rsid w:val="00533762"/>
    <w:rsid w:val="005453D4"/>
    <w:rsid w:val="00564D7A"/>
    <w:rsid w:val="0056624A"/>
    <w:rsid w:val="005726D2"/>
    <w:rsid w:val="00574461"/>
    <w:rsid w:val="0059474F"/>
    <w:rsid w:val="00596098"/>
    <w:rsid w:val="005C0172"/>
    <w:rsid w:val="005C0A5F"/>
    <w:rsid w:val="005E1047"/>
    <w:rsid w:val="005E555C"/>
    <w:rsid w:val="005E77DD"/>
    <w:rsid w:val="00634BA6"/>
    <w:rsid w:val="00640591"/>
    <w:rsid w:val="00653A3B"/>
    <w:rsid w:val="00662FCC"/>
    <w:rsid w:val="00667EEB"/>
    <w:rsid w:val="00672201"/>
    <w:rsid w:val="00672A8D"/>
    <w:rsid w:val="006A4A4C"/>
    <w:rsid w:val="006C3432"/>
    <w:rsid w:val="006F22F1"/>
    <w:rsid w:val="00703E81"/>
    <w:rsid w:val="00712F2B"/>
    <w:rsid w:val="00724E04"/>
    <w:rsid w:val="00743F24"/>
    <w:rsid w:val="00745924"/>
    <w:rsid w:val="007462C1"/>
    <w:rsid w:val="00746A19"/>
    <w:rsid w:val="00750F11"/>
    <w:rsid w:val="00751225"/>
    <w:rsid w:val="00755B41"/>
    <w:rsid w:val="007620DA"/>
    <w:rsid w:val="00787554"/>
    <w:rsid w:val="00796B63"/>
    <w:rsid w:val="007B0EAC"/>
    <w:rsid w:val="007B55FC"/>
    <w:rsid w:val="007B7941"/>
    <w:rsid w:val="007C2C07"/>
    <w:rsid w:val="007D635E"/>
    <w:rsid w:val="007E501E"/>
    <w:rsid w:val="007E50A3"/>
    <w:rsid w:val="00804A6E"/>
    <w:rsid w:val="00811204"/>
    <w:rsid w:val="00832624"/>
    <w:rsid w:val="00866A3B"/>
    <w:rsid w:val="00867017"/>
    <w:rsid w:val="00867EBE"/>
    <w:rsid w:val="00882215"/>
    <w:rsid w:val="00883855"/>
    <w:rsid w:val="008849A4"/>
    <w:rsid w:val="008850DB"/>
    <w:rsid w:val="00886156"/>
    <w:rsid w:val="008936DF"/>
    <w:rsid w:val="008C2082"/>
    <w:rsid w:val="008F29AE"/>
    <w:rsid w:val="008F3E6A"/>
    <w:rsid w:val="00903427"/>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5770"/>
    <w:rsid w:val="00A32E99"/>
    <w:rsid w:val="00A377A6"/>
    <w:rsid w:val="00A6262E"/>
    <w:rsid w:val="00A66BFE"/>
    <w:rsid w:val="00A8252E"/>
    <w:rsid w:val="00A87A44"/>
    <w:rsid w:val="00AB20FC"/>
    <w:rsid w:val="00AC366D"/>
    <w:rsid w:val="00AC7F93"/>
    <w:rsid w:val="00AD6386"/>
    <w:rsid w:val="00AE2D24"/>
    <w:rsid w:val="00B1314D"/>
    <w:rsid w:val="00B2124E"/>
    <w:rsid w:val="00B33765"/>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5E06"/>
    <w:rsid w:val="00C25BC9"/>
    <w:rsid w:val="00C4017D"/>
    <w:rsid w:val="00C40550"/>
    <w:rsid w:val="00C43478"/>
    <w:rsid w:val="00C5094F"/>
    <w:rsid w:val="00C6008A"/>
    <w:rsid w:val="00C62AE6"/>
    <w:rsid w:val="00C9618C"/>
    <w:rsid w:val="00C977DC"/>
    <w:rsid w:val="00CA7994"/>
    <w:rsid w:val="00CA7F4D"/>
    <w:rsid w:val="00CB58C8"/>
    <w:rsid w:val="00CC1C4E"/>
    <w:rsid w:val="00CC33AF"/>
    <w:rsid w:val="00CC59D3"/>
    <w:rsid w:val="00CD1811"/>
    <w:rsid w:val="00CD386D"/>
    <w:rsid w:val="00CE6C11"/>
    <w:rsid w:val="00CF6410"/>
    <w:rsid w:val="00D12F7F"/>
    <w:rsid w:val="00D218E9"/>
    <w:rsid w:val="00D31A8B"/>
    <w:rsid w:val="00D34229"/>
    <w:rsid w:val="00D35D58"/>
    <w:rsid w:val="00D44988"/>
    <w:rsid w:val="00D65F47"/>
    <w:rsid w:val="00D7365C"/>
    <w:rsid w:val="00D778F4"/>
    <w:rsid w:val="00D861A4"/>
    <w:rsid w:val="00D97BB9"/>
    <w:rsid w:val="00DA6FA2"/>
    <w:rsid w:val="00DB5D6A"/>
    <w:rsid w:val="00DD4BC8"/>
    <w:rsid w:val="00DF3125"/>
    <w:rsid w:val="00DF3717"/>
    <w:rsid w:val="00DF3A31"/>
    <w:rsid w:val="00E05319"/>
    <w:rsid w:val="00E07EF4"/>
    <w:rsid w:val="00E20CB7"/>
    <w:rsid w:val="00E36E67"/>
    <w:rsid w:val="00E5404B"/>
    <w:rsid w:val="00E545D7"/>
    <w:rsid w:val="00E62C9A"/>
    <w:rsid w:val="00E63A7B"/>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a0"/>
    <w:rsid w:val="001D08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iro.lopez.uh@hitachi.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A46980E9-D7EE-4053-9115-2A6C7BC99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TotalTime>
  <Pages>2</Pages>
  <Words>250</Words>
  <Characters>1730</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Draft TR-0001 V1.5.0</vt:lpstr>
      <vt:lpstr>Draft TR-0001 V1.5.0</vt:lpstr>
    </vt:vector>
  </TitlesOfParts>
  <Company>ETS Sophia Antipolis</Company>
  <LinksUpToDate>false</LinksUpToDate>
  <CharactersWithSpaces>1977</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情報システム事業部</cp:lastModifiedBy>
  <cp:revision>3</cp:revision>
  <cp:lastPrinted>2012-10-11T02:05:00Z</cp:lastPrinted>
  <dcterms:created xsi:type="dcterms:W3CDTF">2017-02-08T04:23:00Z</dcterms:created>
  <dcterms:modified xsi:type="dcterms:W3CDTF">2017-02-08T05:03:00Z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