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bookmarkStart w:id="0" w:name="_GoBack"/>
      <w:bookmarkEnd w:id="0"/>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260A4E">
              <w:rPr>
                <w:rFonts w:eastAsia="BatangChe"/>
                <w:sz w:val="22"/>
                <w:szCs w:val="24"/>
              </w:rPr>
              <w:t>4</w:t>
            </w:r>
            <w:r w:rsidR="00130283" w:rsidRPr="00EC37B7">
              <w:rPr>
                <w:rFonts w:eastAsia="BatangChe"/>
                <w:sz w:val="22"/>
                <w:szCs w:val="24"/>
              </w:rPr>
              <w:t>.</w:t>
            </w:r>
            <w:r w:rsidR="00260A4E">
              <w:rPr>
                <w:rFonts w:eastAsia="BatangChe"/>
                <w:sz w:val="22"/>
                <w:szCs w:val="24"/>
              </w:rPr>
              <w:t>0</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r w:rsidR="00260A4E">
              <w:rPr>
                <w:rFonts w:eastAsia="BatangChe"/>
                <w:sz w:val="22"/>
                <w:szCs w:val="24"/>
              </w:rPr>
              <w:t>ly</w:t>
            </w:r>
            <w:r w:rsidR="007F66A9">
              <w:rPr>
                <w:rFonts w:eastAsia="BatangChe"/>
                <w:sz w:val="22"/>
                <w:szCs w:val="24"/>
              </w:rPr>
              <w:t>-</w:t>
            </w:r>
            <w:r w:rsidR="00FD64AA">
              <w:rPr>
                <w:rFonts w:eastAsia="BatangChe"/>
                <w:sz w:val="22"/>
                <w:szCs w:val="24"/>
              </w:rPr>
              <w:t>2</w:t>
            </w:r>
            <w:r w:rsidR="00260A4E">
              <w:rPr>
                <w:rFonts w:eastAsia="BatangChe"/>
                <w:sz w:val="22"/>
                <w:szCs w:val="24"/>
              </w:rPr>
              <w:t>5</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2"/>
    <w:p w:rsidR="00BB6418" w:rsidRPr="00954002" w:rsidRDefault="00787554" w:rsidP="007B07CE">
      <w:pPr>
        <w:pStyle w:val="TT"/>
      </w:pPr>
      <w:r w:rsidRPr="00954002">
        <w:rPr>
          <w:szCs w:val="36"/>
        </w:rPr>
        <w:br w:type="page"/>
      </w:r>
      <w:r w:rsidR="00BB6418" w:rsidRPr="00954002">
        <w:lastRenderedPageBreak/>
        <w:t>Contents</w:t>
      </w:r>
    </w:p>
    <w:p w:rsidR="00154E3A"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154E3A">
        <w:t>1</w:t>
      </w:r>
      <w:r w:rsidR="00154E3A">
        <w:tab/>
        <w:t>Scope</w:t>
      </w:r>
      <w:r w:rsidR="00154E3A">
        <w:tab/>
      </w:r>
      <w:r w:rsidR="00154E3A">
        <w:fldChar w:fldCharType="begin"/>
      </w:r>
      <w:r w:rsidR="00154E3A">
        <w:instrText xml:space="preserve"> PAGEREF _Toc489279504 \h </w:instrText>
      </w:r>
      <w:r w:rsidR="00154E3A">
        <w:fldChar w:fldCharType="separate"/>
      </w:r>
      <w:r w:rsidR="00154E3A">
        <w:t>18</w:t>
      </w:r>
      <w:r w:rsidR="00154E3A">
        <w:fldChar w:fldCharType="end"/>
      </w:r>
    </w:p>
    <w:p w:rsidR="00154E3A" w:rsidRDefault="00154E3A">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_Toc489279505 \h </w:instrText>
      </w:r>
      <w:r>
        <w:fldChar w:fldCharType="separate"/>
      </w:r>
      <w:r>
        <w:t>18</w:t>
      </w:r>
      <w:r>
        <w:fldChar w:fldCharType="end"/>
      </w:r>
    </w:p>
    <w:p w:rsidR="00154E3A" w:rsidRDefault="00154E3A">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_Toc489279506 \h </w:instrText>
      </w:r>
      <w:r>
        <w:fldChar w:fldCharType="separate"/>
      </w:r>
      <w:r>
        <w:t>18</w:t>
      </w:r>
      <w:r>
        <w:fldChar w:fldCharType="end"/>
      </w:r>
    </w:p>
    <w:p w:rsidR="00154E3A" w:rsidRDefault="00154E3A">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_Toc489279507 \h </w:instrText>
      </w:r>
      <w:r>
        <w:fldChar w:fldCharType="separate"/>
      </w:r>
      <w:r>
        <w:t>21</w:t>
      </w:r>
      <w:r>
        <w:fldChar w:fldCharType="end"/>
      </w:r>
    </w:p>
    <w:p w:rsidR="00154E3A" w:rsidRDefault="00154E3A">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_Toc489279508 \h </w:instrText>
      </w:r>
      <w:r>
        <w:fldChar w:fldCharType="separate"/>
      </w:r>
      <w:r>
        <w:t>22</w:t>
      </w:r>
      <w:r>
        <w:fldChar w:fldCharType="end"/>
      </w:r>
    </w:p>
    <w:p w:rsidR="00154E3A" w:rsidRDefault="00154E3A">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_Toc489279509 \h </w:instrText>
      </w:r>
      <w:r>
        <w:fldChar w:fldCharType="separate"/>
      </w:r>
      <w:r>
        <w:t>22</w:t>
      </w:r>
      <w:r>
        <w:fldChar w:fldCharType="end"/>
      </w:r>
    </w:p>
    <w:p w:rsidR="00154E3A" w:rsidRDefault="00154E3A">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_Toc489279510 \h </w:instrText>
      </w:r>
      <w:r>
        <w:fldChar w:fldCharType="separate"/>
      </w:r>
      <w:r>
        <w:t>27</w:t>
      </w:r>
      <w:r>
        <w:fldChar w:fldCharType="end"/>
      </w:r>
    </w:p>
    <w:p w:rsidR="00154E3A" w:rsidRDefault="00154E3A">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_Toc489279511 \h </w:instrText>
      </w:r>
      <w:r>
        <w:fldChar w:fldCharType="separate"/>
      </w:r>
      <w:r>
        <w:t>27</w:t>
      </w:r>
      <w:r>
        <w:fldChar w:fldCharType="end"/>
      </w:r>
    </w:p>
    <w:p w:rsidR="00154E3A" w:rsidRDefault="00154E3A">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_Toc489279512 \h </w:instrText>
      </w:r>
      <w:r>
        <w:fldChar w:fldCharType="separate"/>
      </w:r>
      <w:r>
        <w:t>29</w:t>
      </w:r>
      <w:r>
        <w:fldChar w:fldCharType="end"/>
      </w:r>
    </w:p>
    <w:p w:rsidR="00154E3A" w:rsidRDefault="00154E3A">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_Toc489279513 \h </w:instrText>
      </w:r>
      <w:r>
        <w:fldChar w:fldCharType="separate"/>
      </w:r>
      <w:r>
        <w:t>29</w:t>
      </w:r>
      <w:r>
        <w:fldChar w:fldCharType="end"/>
      </w:r>
    </w:p>
    <w:p w:rsidR="00154E3A" w:rsidRDefault="00154E3A">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_Toc489279514 \h </w:instrText>
      </w:r>
      <w:r>
        <w:fldChar w:fldCharType="separate"/>
      </w:r>
      <w:r>
        <w:t>29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5.1.0</w:t>
      </w:r>
      <w:r w:rsidRPr="000B06E4">
        <w:rPr>
          <w:rFonts w:eastAsia="SimSun"/>
          <w:lang w:eastAsia="zh-CN"/>
        </w:rPr>
        <w:tab/>
        <w:t>Introduction</w:t>
      </w:r>
      <w:r>
        <w:tab/>
      </w:r>
      <w:r>
        <w:fldChar w:fldCharType="begin"/>
      </w:r>
      <w:r>
        <w:instrText xml:space="preserve"> PAGEREF _Toc489279515 \h </w:instrText>
      </w:r>
      <w:r>
        <w:fldChar w:fldCharType="separate"/>
      </w:r>
      <w:r>
        <w:t>29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.1.1</w:t>
      </w:r>
      <w:r w:rsidRPr="000B06E4">
        <w:rPr>
          <w:rFonts w:eastAsia="SimSun"/>
        </w:rPr>
        <w:tab/>
      </w:r>
      <w:r w:rsidRPr="000B06E4">
        <w:rPr>
          <w:rFonts w:eastAsia="SimSun"/>
          <w:lang w:eastAsia="zh-CN"/>
        </w:rPr>
        <w:t>Identification and Authentication</w:t>
      </w:r>
      <w:r>
        <w:tab/>
      </w:r>
      <w:r>
        <w:fldChar w:fldCharType="begin"/>
      </w:r>
      <w:r>
        <w:instrText xml:space="preserve"> PAGEREF _Toc489279516 \h </w:instrText>
      </w:r>
      <w:r>
        <w:fldChar w:fldCharType="separate"/>
      </w:r>
      <w:r>
        <w:t>31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w:t>
      </w:r>
      <w:r w:rsidRPr="000B06E4">
        <w:rPr>
          <w:rFonts w:eastAsia="SimSun"/>
          <w:lang w:eastAsia="zh-CN"/>
        </w:rPr>
        <w:t>2</w:t>
      </w:r>
      <w:r w:rsidRPr="000B06E4">
        <w:rPr>
          <w:rFonts w:eastAsia="SimSun"/>
        </w:rPr>
        <w:tab/>
      </w:r>
      <w:r w:rsidRPr="000B06E4">
        <w:rPr>
          <w:rFonts w:eastAsia="SimSun"/>
          <w:lang w:eastAsia="zh-CN"/>
        </w:rPr>
        <w:t>Authorization</w:t>
      </w:r>
      <w:r>
        <w:tab/>
      </w:r>
      <w:r>
        <w:fldChar w:fldCharType="begin"/>
      </w:r>
      <w:r>
        <w:instrText xml:space="preserve"> PAGEREF _Toc489279517 \h </w:instrText>
      </w:r>
      <w:r>
        <w:fldChar w:fldCharType="separate"/>
      </w:r>
      <w:r>
        <w:t>31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w:t>
      </w:r>
      <w:r w:rsidRPr="000B06E4">
        <w:rPr>
          <w:rFonts w:eastAsia="SimSun"/>
          <w:lang w:eastAsia="zh-CN"/>
        </w:rPr>
        <w:t>3</w:t>
      </w:r>
      <w:r w:rsidRPr="000B06E4">
        <w:rPr>
          <w:rFonts w:eastAsia="SimSun"/>
        </w:rPr>
        <w:tab/>
      </w:r>
      <w:r w:rsidRPr="000B06E4">
        <w:rPr>
          <w:rFonts w:eastAsia="SimSun"/>
          <w:lang w:eastAsia="zh-CN"/>
        </w:rPr>
        <w:t>Identity Management</w:t>
      </w:r>
      <w:r>
        <w:tab/>
      </w:r>
      <w:r>
        <w:fldChar w:fldCharType="begin"/>
      </w:r>
      <w:r>
        <w:instrText xml:space="preserve"> PAGEREF _Toc489279518 \h </w:instrText>
      </w:r>
      <w:r>
        <w:fldChar w:fldCharType="separate"/>
      </w:r>
      <w:r>
        <w:t>31</w:t>
      </w:r>
      <w:r>
        <w:fldChar w:fldCharType="end"/>
      </w:r>
    </w:p>
    <w:p w:rsidR="00154E3A" w:rsidRDefault="00154E3A">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_Toc489279519 \h </w:instrText>
      </w:r>
      <w:r>
        <w:fldChar w:fldCharType="separate"/>
      </w:r>
      <w:r>
        <w:t>31</w:t>
      </w:r>
      <w:r>
        <w:fldChar w:fldCharType="end"/>
      </w:r>
    </w:p>
    <w:p w:rsidR="00154E3A" w:rsidRDefault="00154E3A">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_Toc489279520 \h </w:instrText>
      </w:r>
      <w:r>
        <w:fldChar w:fldCharType="separate"/>
      </w:r>
      <w:r>
        <w:t>31</w:t>
      </w:r>
      <w:r>
        <w:fldChar w:fldCharType="end"/>
      </w:r>
    </w:p>
    <w:p w:rsidR="00154E3A" w:rsidRDefault="00154E3A">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_Toc489279521 \h </w:instrText>
      </w:r>
      <w:r>
        <w:fldChar w:fldCharType="separate"/>
      </w:r>
      <w:r>
        <w:t>32</w:t>
      </w:r>
      <w:r>
        <w:fldChar w:fldCharType="end"/>
      </w:r>
    </w:p>
    <w:p w:rsidR="00154E3A" w:rsidRDefault="00154E3A">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_Toc489279522 \h </w:instrText>
      </w:r>
      <w:r>
        <w:fldChar w:fldCharType="separate"/>
      </w:r>
      <w:r>
        <w:t>32</w:t>
      </w:r>
      <w:r>
        <w:fldChar w:fldCharType="end"/>
      </w:r>
    </w:p>
    <w:p w:rsidR="00154E3A" w:rsidRDefault="00154E3A">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_Toc489279523 \h </w:instrText>
      </w:r>
      <w:r>
        <w:fldChar w:fldCharType="separate"/>
      </w:r>
      <w:r>
        <w:t>33</w:t>
      </w:r>
      <w:r>
        <w:fldChar w:fldCharType="end"/>
      </w:r>
    </w:p>
    <w:p w:rsidR="00154E3A" w:rsidRDefault="00154E3A">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_Toc489279524 \h </w:instrText>
      </w:r>
      <w:r>
        <w:fldChar w:fldCharType="separate"/>
      </w:r>
      <w:r>
        <w:t>33</w:t>
      </w:r>
      <w:r>
        <w:fldChar w:fldCharType="end"/>
      </w:r>
    </w:p>
    <w:p w:rsidR="00154E3A" w:rsidRDefault="00154E3A">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_Toc489279525 \h </w:instrText>
      </w:r>
      <w:r>
        <w:fldChar w:fldCharType="separate"/>
      </w:r>
      <w:r>
        <w:t>33</w:t>
      </w:r>
      <w:r>
        <w:fldChar w:fldCharType="end"/>
      </w:r>
    </w:p>
    <w:p w:rsidR="00154E3A" w:rsidRDefault="00154E3A">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_Toc489279526 \h </w:instrText>
      </w:r>
      <w:r>
        <w:fldChar w:fldCharType="separate"/>
      </w:r>
      <w:r>
        <w:t>33</w:t>
      </w:r>
      <w:r>
        <w:fldChar w:fldCharType="end"/>
      </w:r>
    </w:p>
    <w:p w:rsidR="00154E3A" w:rsidRDefault="00154E3A">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_Toc489279527 \h </w:instrText>
      </w:r>
      <w:r>
        <w:fldChar w:fldCharType="separate"/>
      </w:r>
      <w:r>
        <w:t>33</w:t>
      </w:r>
      <w:r>
        <w:fldChar w:fldCharType="end"/>
      </w:r>
    </w:p>
    <w:p w:rsidR="00154E3A" w:rsidRDefault="00154E3A">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_Toc489279528 \h </w:instrText>
      </w:r>
      <w:r>
        <w:fldChar w:fldCharType="separate"/>
      </w:r>
      <w:r>
        <w:t>34</w:t>
      </w:r>
      <w:r>
        <w:fldChar w:fldCharType="end"/>
      </w:r>
    </w:p>
    <w:p w:rsidR="00154E3A" w:rsidRDefault="00154E3A">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_Toc489279529 \h </w:instrText>
      </w:r>
      <w:r>
        <w:fldChar w:fldCharType="separate"/>
      </w:r>
      <w:r>
        <w:t>34</w:t>
      </w:r>
      <w:r>
        <w:fldChar w:fldCharType="end"/>
      </w:r>
    </w:p>
    <w:p w:rsidR="00154E3A" w:rsidRDefault="00154E3A">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_Toc489279530 \h </w:instrText>
      </w:r>
      <w:r>
        <w:fldChar w:fldCharType="separate"/>
      </w:r>
      <w:r>
        <w:t>35</w:t>
      </w:r>
      <w:r>
        <w:fldChar w:fldCharType="end"/>
      </w:r>
    </w:p>
    <w:p w:rsidR="00154E3A" w:rsidRDefault="00154E3A">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_Toc489279531 \h </w:instrText>
      </w:r>
      <w:r>
        <w:fldChar w:fldCharType="separate"/>
      </w:r>
      <w:r>
        <w:t>35</w:t>
      </w:r>
      <w:r>
        <w:fldChar w:fldCharType="end"/>
      </w:r>
    </w:p>
    <w:p w:rsidR="00154E3A" w:rsidRDefault="00154E3A">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_Toc489279532 \h </w:instrText>
      </w:r>
      <w:r>
        <w:fldChar w:fldCharType="separate"/>
      </w:r>
      <w:r>
        <w:t>35</w:t>
      </w:r>
      <w:r>
        <w:fldChar w:fldCharType="end"/>
      </w:r>
    </w:p>
    <w:p w:rsidR="00154E3A" w:rsidRDefault="00154E3A">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_Toc489279533 \h </w:instrText>
      </w:r>
      <w:r>
        <w:fldChar w:fldCharType="separate"/>
      </w:r>
      <w:r>
        <w:t>35</w:t>
      </w:r>
      <w:r>
        <w:fldChar w:fldCharType="end"/>
      </w:r>
    </w:p>
    <w:p w:rsidR="00154E3A" w:rsidRDefault="00154E3A">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_Toc489279534 \h </w:instrText>
      </w:r>
      <w:r>
        <w:fldChar w:fldCharType="separate"/>
      </w:r>
      <w:r>
        <w:t>36</w:t>
      </w:r>
      <w:r>
        <w:fldChar w:fldCharType="end"/>
      </w:r>
    </w:p>
    <w:p w:rsidR="00154E3A" w:rsidRDefault="00154E3A">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_Toc489279535 \h </w:instrText>
      </w:r>
      <w:r>
        <w:fldChar w:fldCharType="separate"/>
      </w:r>
      <w:r>
        <w:t>38</w:t>
      </w:r>
      <w:r>
        <w:fldChar w:fldCharType="end"/>
      </w:r>
    </w:p>
    <w:p w:rsidR="00154E3A" w:rsidRDefault="00154E3A">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_Toc489279536 \h </w:instrText>
      </w:r>
      <w:r>
        <w:fldChar w:fldCharType="separate"/>
      </w:r>
      <w:r>
        <w:t>38</w:t>
      </w:r>
      <w:r>
        <w:fldChar w:fldCharType="end"/>
      </w:r>
    </w:p>
    <w:p w:rsidR="00154E3A" w:rsidRDefault="00154E3A">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_Toc489279537 \h </w:instrText>
      </w:r>
      <w:r>
        <w:fldChar w:fldCharType="separate"/>
      </w:r>
      <w:r>
        <w:t>38</w:t>
      </w:r>
      <w:r>
        <w:fldChar w:fldCharType="end"/>
      </w:r>
    </w:p>
    <w:p w:rsidR="00154E3A" w:rsidRDefault="00154E3A">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_Toc489279538 \h </w:instrText>
      </w:r>
      <w:r>
        <w:fldChar w:fldCharType="separate"/>
      </w:r>
      <w:r>
        <w:t>38</w:t>
      </w:r>
      <w:r>
        <w:fldChar w:fldCharType="end"/>
      </w:r>
    </w:p>
    <w:p w:rsidR="00154E3A" w:rsidRDefault="00154E3A">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_Toc489279539 \h </w:instrText>
      </w:r>
      <w:r>
        <w:fldChar w:fldCharType="separate"/>
      </w:r>
      <w:r>
        <w:t>38</w:t>
      </w:r>
      <w:r>
        <w:fldChar w:fldCharType="end"/>
      </w:r>
    </w:p>
    <w:p w:rsidR="00154E3A" w:rsidRDefault="00154E3A">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_Toc489279540 \h </w:instrText>
      </w:r>
      <w:r>
        <w:fldChar w:fldCharType="separate"/>
      </w:r>
      <w:r>
        <w:t>38</w:t>
      </w:r>
      <w:r>
        <w:fldChar w:fldCharType="end"/>
      </w:r>
    </w:p>
    <w:p w:rsidR="00154E3A" w:rsidRDefault="00154E3A">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_Toc489279541 \h </w:instrText>
      </w:r>
      <w:r>
        <w:fldChar w:fldCharType="separate"/>
      </w:r>
      <w:r>
        <w:t>38</w:t>
      </w:r>
      <w:r>
        <w:fldChar w:fldCharType="end"/>
      </w:r>
    </w:p>
    <w:p w:rsidR="00154E3A" w:rsidRDefault="00154E3A">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_Toc489279542 \h </w:instrText>
      </w:r>
      <w:r>
        <w:fldChar w:fldCharType="separate"/>
      </w:r>
      <w:r>
        <w:t>39</w:t>
      </w:r>
      <w:r>
        <w:fldChar w:fldCharType="end"/>
      </w:r>
    </w:p>
    <w:p w:rsidR="00154E3A" w:rsidRDefault="00154E3A">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_Toc489279543 \h </w:instrText>
      </w:r>
      <w:r>
        <w:fldChar w:fldCharType="separate"/>
      </w:r>
      <w:r>
        <w:t>39</w:t>
      </w:r>
      <w:r>
        <w:fldChar w:fldCharType="end"/>
      </w:r>
    </w:p>
    <w:p w:rsidR="00154E3A" w:rsidRDefault="00154E3A">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_Toc489279544 \h </w:instrText>
      </w:r>
      <w:r>
        <w:fldChar w:fldCharType="separate"/>
      </w:r>
      <w:r>
        <w:t>39</w:t>
      </w:r>
      <w:r>
        <w:fldChar w:fldCharType="end"/>
      </w:r>
    </w:p>
    <w:p w:rsidR="00154E3A" w:rsidRDefault="00154E3A">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_Toc489279545 \h </w:instrText>
      </w:r>
      <w:r>
        <w:fldChar w:fldCharType="separate"/>
      </w:r>
      <w:r>
        <w:t>40</w:t>
      </w:r>
      <w:r>
        <w:fldChar w:fldCharType="end"/>
      </w:r>
    </w:p>
    <w:p w:rsidR="00154E3A" w:rsidRDefault="00154E3A">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_Toc489279546 \h </w:instrText>
      </w:r>
      <w:r>
        <w:fldChar w:fldCharType="separate"/>
      </w:r>
      <w:r>
        <w:t>40</w:t>
      </w:r>
      <w:r>
        <w:fldChar w:fldCharType="end"/>
      </w:r>
    </w:p>
    <w:p w:rsidR="00154E3A" w:rsidRDefault="00154E3A">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_Toc489279547 \h </w:instrText>
      </w:r>
      <w:r>
        <w:fldChar w:fldCharType="separate"/>
      </w:r>
      <w:r>
        <w:t>40</w:t>
      </w:r>
      <w:r>
        <w:fldChar w:fldCharType="end"/>
      </w:r>
    </w:p>
    <w:p w:rsidR="00154E3A" w:rsidRDefault="00154E3A">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_Toc489279548 \h </w:instrText>
      </w:r>
      <w:r>
        <w:fldChar w:fldCharType="separate"/>
      </w:r>
      <w:r>
        <w:t>41</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Malgun Gothic"/>
        </w:rPr>
        <w:t>7</w:t>
      </w:r>
      <w:r w:rsidRPr="000B06E4">
        <w:rPr>
          <w:rFonts w:eastAsia="Malgun Gothic"/>
        </w:rPr>
        <w:tab/>
        <w:t>Authorization</w:t>
      </w:r>
      <w:r>
        <w:tab/>
      </w:r>
      <w:r>
        <w:fldChar w:fldCharType="begin"/>
      </w:r>
      <w:r>
        <w:instrText xml:space="preserve"> PAGEREF _Toc489279549 \h </w:instrText>
      </w:r>
      <w:r>
        <w:fldChar w:fldCharType="separate"/>
      </w:r>
      <w:r>
        <w:t>41</w:t>
      </w:r>
      <w:r>
        <w:fldChar w:fldCharType="end"/>
      </w:r>
    </w:p>
    <w:p w:rsidR="00154E3A" w:rsidRDefault="00154E3A">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_Toc489279550 \h </w:instrText>
      </w:r>
      <w:r>
        <w:fldChar w:fldCharType="separate"/>
      </w:r>
      <w:r>
        <w:t>41</w:t>
      </w:r>
      <w:r>
        <w:fldChar w:fldCharType="end"/>
      </w:r>
    </w:p>
    <w:p w:rsidR="00154E3A" w:rsidRDefault="00154E3A">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_Toc489279551 \h </w:instrText>
      </w:r>
      <w:r>
        <w:fldChar w:fldCharType="separate"/>
      </w:r>
      <w:r>
        <w:t>41</w:t>
      </w:r>
      <w:r>
        <w:fldChar w:fldCharType="end"/>
      </w:r>
    </w:p>
    <w:p w:rsidR="00154E3A" w:rsidRDefault="00154E3A">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_Toc489279552 \h </w:instrText>
      </w:r>
      <w:r>
        <w:fldChar w:fldCharType="separate"/>
      </w:r>
      <w:r>
        <w:t>42</w:t>
      </w:r>
      <w:r>
        <w:fldChar w:fldCharType="end"/>
      </w:r>
    </w:p>
    <w:p w:rsidR="00154E3A" w:rsidRDefault="00154E3A">
      <w:pPr>
        <w:pStyle w:val="TOC3"/>
        <w:rPr>
          <w:rFonts w:asciiTheme="minorHAnsi" w:eastAsiaTheme="minorEastAsia" w:hAnsiTheme="minorHAnsi" w:cstheme="minorBidi"/>
          <w:sz w:val="22"/>
          <w:szCs w:val="22"/>
          <w:lang w:val="en-US"/>
        </w:rPr>
      </w:pPr>
      <w:r>
        <w:t>7.1.3</w:t>
      </w:r>
      <w:r>
        <w:tab/>
        <w:t xml:space="preserve">Format of </w:t>
      </w:r>
      <w:r w:rsidRPr="000B06E4">
        <w:rPr>
          <w:i/>
        </w:rPr>
        <w:t>privileges</w:t>
      </w:r>
      <w:r>
        <w:t xml:space="preserve"> and </w:t>
      </w:r>
      <w:r w:rsidRPr="000B06E4">
        <w:rPr>
          <w:i/>
        </w:rPr>
        <w:t>selfPrivileges</w:t>
      </w:r>
      <w:r>
        <w:t xml:space="preserve"> Attributes</w:t>
      </w:r>
      <w:r>
        <w:tab/>
      </w:r>
      <w:r>
        <w:fldChar w:fldCharType="begin"/>
      </w:r>
      <w:r>
        <w:instrText xml:space="preserve"> PAGEREF _Toc489279553 \h </w:instrText>
      </w:r>
      <w:r>
        <w:fldChar w:fldCharType="separate"/>
      </w:r>
      <w:r>
        <w:t>43</w:t>
      </w:r>
      <w:r>
        <w:fldChar w:fldCharType="end"/>
      </w:r>
    </w:p>
    <w:p w:rsidR="00154E3A" w:rsidRDefault="00154E3A">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_Toc489279554 \h </w:instrText>
      </w:r>
      <w:r>
        <w:fldChar w:fldCharType="separate"/>
      </w:r>
      <w:r>
        <w:t>46</w:t>
      </w:r>
      <w:r>
        <w:fldChar w:fldCharType="end"/>
      </w:r>
    </w:p>
    <w:p w:rsidR="00154E3A" w:rsidRDefault="00154E3A">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_Toc489279555 \h </w:instrText>
      </w:r>
      <w:r>
        <w:fldChar w:fldCharType="separate"/>
      </w:r>
      <w:r>
        <w:t>46</w:t>
      </w:r>
      <w:r>
        <w:fldChar w:fldCharType="end"/>
      </w:r>
    </w:p>
    <w:p w:rsidR="00154E3A" w:rsidRDefault="00154E3A">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_Toc489279556 \h </w:instrText>
      </w:r>
      <w:r>
        <w:fldChar w:fldCharType="separate"/>
      </w:r>
      <w:r>
        <w:t>49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7.2.1</w:t>
      </w:r>
      <w:r w:rsidRPr="000B06E4">
        <w:rPr>
          <w:lang w:val="en-US"/>
        </w:rPr>
        <w:tab/>
        <w:t>Registrar verification of AE-ID</w:t>
      </w:r>
      <w:r>
        <w:tab/>
      </w:r>
      <w:r>
        <w:fldChar w:fldCharType="begin"/>
      </w:r>
      <w:r>
        <w:instrText xml:space="preserve"> PAGEREF _Toc489279557 \h </w:instrText>
      </w:r>
      <w:r>
        <w:fldChar w:fldCharType="separate"/>
      </w:r>
      <w:r>
        <w:t>49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lastRenderedPageBreak/>
        <w:t>7.2.2</w:t>
      </w:r>
      <w:r w:rsidRPr="000B06E4">
        <w:rPr>
          <w:lang w:val="en-US"/>
        </w:rPr>
        <w:tab/>
        <w:t>Verification Using End-to-End Security of Primitives (ESPrim)</w:t>
      </w:r>
      <w:r>
        <w:tab/>
      </w:r>
      <w:r>
        <w:fldChar w:fldCharType="begin"/>
      </w:r>
      <w:r>
        <w:instrText xml:space="preserve"> PAGEREF _Toc489279558 \h </w:instrText>
      </w:r>
      <w:r>
        <w:fldChar w:fldCharType="separate"/>
      </w:r>
      <w:r>
        <w:t>50</w:t>
      </w:r>
      <w:r>
        <w:fldChar w:fldCharType="end"/>
      </w:r>
    </w:p>
    <w:p w:rsidR="00154E3A" w:rsidRDefault="00154E3A">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_Toc489279559 \h </w:instrText>
      </w:r>
      <w:r>
        <w:fldChar w:fldCharType="separate"/>
      </w:r>
      <w:r>
        <w:t>51</w:t>
      </w:r>
      <w:r>
        <w:fldChar w:fldCharType="end"/>
      </w:r>
    </w:p>
    <w:p w:rsidR="00154E3A" w:rsidRDefault="00154E3A">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_Toc489279560 \h </w:instrText>
      </w:r>
      <w:r>
        <w:fldChar w:fldCharType="separate"/>
      </w:r>
      <w:r>
        <w:t>51</w:t>
      </w:r>
      <w:r>
        <w:fldChar w:fldCharType="end"/>
      </w:r>
    </w:p>
    <w:p w:rsidR="00154E3A" w:rsidRDefault="00154E3A">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_Toc489279561 \h </w:instrText>
      </w:r>
      <w:r>
        <w:fldChar w:fldCharType="separate"/>
      </w:r>
      <w:r>
        <w:t>52</w:t>
      </w:r>
      <w:r>
        <w:fldChar w:fldCharType="end"/>
      </w:r>
    </w:p>
    <w:p w:rsidR="00154E3A" w:rsidRDefault="00154E3A">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_Toc489279562 \h </w:instrText>
      </w:r>
      <w:r>
        <w:fldChar w:fldCharType="separate"/>
      </w:r>
      <w:r>
        <w:t>52</w:t>
      </w:r>
      <w:r>
        <w:fldChar w:fldCharType="end"/>
      </w:r>
    </w:p>
    <w:p w:rsidR="00154E3A" w:rsidRDefault="00154E3A">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_Toc489279563 \h </w:instrText>
      </w:r>
      <w:r>
        <w:fldChar w:fldCharType="separate"/>
      </w:r>
      <w:r>
        <w:t>54</w:t>
      </w:r>
      <w:r>
        <w:fldChar w:fldCharType="end"/>
      </w:r>
    </w:p>
    <w:p w:rsidR="00154E3A" w:rsidRDefault="00154E3A">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_Toc489279564 \h </w:instrText>
      </w:r>
      <w:r>
        <w:fldChar w:fldCharType="separate"/>
      </w:r>
      <w:r>
        <w:t>57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lang w:eastAsia="zh-CN"/>
        </w:rPr>
        <w:t>7</w:t>
      </w:r>
      <w:r w:rsidRPr="000B06E4">
        <w:rPr>
          <w:rFonts w:eastAsia="SimSun"/>
        </w:rPr>
        <w:t>.</w:t>
      </w:r>
      <w:r w:rsidRPr="000B06E4">
        <w:rPr>
          <w:rFonts w:eastAsia="SimSun"/>
          <w:lang w:eastAsia="zh-CN"/>
        </w:rPr>
        <w:t>3</w:t>
      </w:r>
      <w:r w:rsidRPr="000B06E4">
        <w:rPr>
          <w:rFonts w:eastAsia="SimSun"/>
        </w:rPr>
        <w:t>.</w:t>
      </w:r>
      <w:r w:rsidRPr="000B06E4">
        <w:rPr>
          <w:rFonts w:eastAsia="SimSun"/>
          <w:lang w:eastAsia="zh-CN"/>
        </w:rPr>
        <w:t>2</w:t>
      </w:r>
      <w:r w:rsidRPr="000B06E4">
        <w:rPr>
          <w:rFonts w:eastAsia="SimSun"/>
        </w:rPr>
        <w:t>.4</w:t>
      </w:r>
      <w:r w:rsidRPr="000B06E4">
        <w:rPr>
          <w:rFonts w:eastAsia="SimSun"/>
        </w:rPr>
        <w:tab/>
      </w:r>
      <w:r w:rsidRPr="000B06E4">
        <w:rPr>
          <w:rFonts w:eastAsia="SimSun"/>
          <w:lang w:eastAsia="zh-CN"/>
        </w:rPr>
        <w:t>Token Structure</w:t>
      </w:r>
      <w:r>
        <w:tab/>
      </w:r>
      <w:r>
        <w:fldChar w:fldCharType="begin"/>
      </w:r>
      <w:r>
        <w:instrText xml:space="preserve"> PAGEREF _Toc489279565 \h </w:instrText>
      </w:r>
      <w:r>
        <w:fldChar w:fldCharType="separate"/>
      </w:r>
      <w:r>
        <w:t>60</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sidRPr="000B06E4">
        <w:rPr>
          <w:lang w:val="en-US" w:eastAsia="zh-CN"/>
        </w:rPr>
        <w:t>3</w:t>
      </w:r>
      <w:r>
        <w:t>.</w:t>
      </w:r>
      <w:r w:rsidRPr="000B06E4">
        <w:rPr>
          <w:lang w:val="en-US" w:eastAsia="zh-CN"/>
        </w:rPr>
        <w:t>2</w:t>
      </w:r>
      <w:r>
        <w:t>.</w:t>
      </w:r>
      <w:r w:rsidRPr="000B06E4">
        <w:rPr>
          <w:lang w:val="en-US" w:eastAsia="zh-CN"/>
        </w:rPr>
        <w:t>5</w:t>
      </w:r>
      <w:r>
        <w:tab/>
      </w:r>
      <w:r>
        <w:rPr>
          <w:lang w:eastAsia="zh-CN"/>
        </w:rPr>
        <w:t>Token Evaluation</w:t>
      </w:r>
      <w:r>
        <w:tab/>
      </w:r>
      <w:r>
        <w:fldChar w:fldCharType="begin"/>
      </w:r>
      <w:r>
        <w:instrText xml:space="preserve"> PAGEREF _Toc489279566 \h </w:instrText>
      </w:r>
      <w:r>
        <w:fldChar w:fldCharType="separate"/>
      </w:r>
      <w:r>
        <w:t>61</w:t>
      </w:r>
      <w:r>
        <w:fldChar w:fldCharType="end"/>
      </w:r>
    </w:p>
    <w:p w:rsidR="00154E3A" w:rsidRDefault="00154E3A">
      <w:pPr>
        <w:pStyle w:val="TOC4"/>
        <w:rPr>
          <w:rFonts w:asciiTheme="minorHAnsi" w:eastAsiaTheme="minorEastAsia" w:hAnsiTheme="minorHAnsi" w:cstheme="minorBidi"/>
          <w:sz w:val="22"/>
          <w:szCs w:val="22"/>
          <w:lang w:val="en-US"/>
        </w:rPr>
      </w:pPr>
      <w:r w:rsidRPr="008A62B1">
        <w:rPr>
          <w:lang w:val="en-US"/>
        </w:rPr>
        <w:t>7.3.2.6</w:t>
      </w:r>
      <w:r w:rsidRPr="008A62B1">
        <w:rPr>
          <w:lang w:val="en-US"/>
        </w:rPr>
        <w:tab/>
      </w:r>
      <w:r w:rsidRPr="008A62B1">
        <w:rPr>
          <w:lang w:val="en-US" w:eastAsia="ja-JP"/>
        </w:rPr>
        <w:t>oneM2M JSON Web Tokens (JWTs)</w:t>
      </w:r>
      <w:r>
        <w:tab/>
      </w:r>
      <w:r>
        <w:fldChar w:fldCharType="begin"/>
      </w:r>
      <w:r>
        <w:instrText xml:space="preserve"> PAGEREF _Toc489279567 \h </w:instrText>
      </w:r>
      <w:r>
        <w:fldChar w:fldCharType="separate"/>
      </w:r>
      <w:r>
        <w:t>62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.1</w:t>
      </w:r>
      <w:r>
        <w:tab/>
        <w:t xml:space="preserve">Introduction to </w:t>
      </w:r>
      <w:r>
        <w:rPr>
          <w:lang w:eastAsia="ja-JP"/>
        </w:rPr>
        <w:t>oneM2M JWTs</w:t>
      </w:r>
      <w:r>
        <w:tab/>
      </w:r>
      <w:r>
        <w:fldChar w:fldCharType="begin"/>
      </w:r>
      <w:r>
        <w:instrText xml:space="preserve"> PAGEREF _Toc489279568 \h </w:instrText>
      </w:r>
      <w:r>
        <w:fldChar w:fldCharType="separate"/>
      </w:r>
      <w:r>
        <w:t>62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w:t>
      </w:r>
      <w:r w:rsidRPr="000B06E4">
        <w:rPr>
          <w:lang w:val="en-US"/>
        </w:rPr>
        <w:t>2</w:t>
      </w:r>
      <w:r>
        <w:tab/>
        <w:t>oneM2M JWT Profile</w:t>
      </w:r>
      <w:r>
        <w:tab/>
      </w:r>
      <w:r>
        <w:fldChar w:fldCharType="begin"/>
      </w:r>
      <w:r>
        <w:instrText xml:space="preserve"> PAGEREF _Toc489279569 \h </w:instrText>
      </w:r>
      <w:r>
        <w:fldChar w:fldCharType="separate"/>
      </w:r>
      <w:r>
        <w:t>62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w:t>
      </w:r>
      <w:r w:rsidRPr="000B06E4">
        <w:rPr>
          <w:lang w:val="en-US"/>
        </w:rPr>
        <w:t>3</w:t>
      </w:r>
      <w:r>
        <w:tab/>
        <w:t xml:space="preserve">oneM2M JWT </w:t>
      </w:r>
      <w:r w:rsidRPr="000B06E4">
        <w:rPr>
          <w:lang w:val="en-US"/>
        </w:rPr>
        <w:t>Procedures</w:t>
      </w:r>
      <w:r>
        <w:tab/>
      </w:r>
      <w:r>
        <w:fldChar w:fldCharType="begin"/>
      </w:r>
      <w:r>
        <w:instrText xml:space="preserve"> PAGEREF _Toc489279570 \h </w:instrText>
      </w:r>
      <w:r>
        <w:fldChar w:fldCharType="separate"/>
      </w:r>
      <w:r>
        <w:t>63</w:t>
      </w:r>
      <w:r>
        <w:fldChar w:fldCharType="end"/>
      </w:r>
    </w:p>
    <w:p w:rsidR="00154E3A" w:rsidRDefault="00154E3A">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_Toc489279571 \h </w:instrText>
      </w:r>
      <w:r>
        <w:fldChar w:fldCharType="separate"/>
      </w:r>
      <w:r>
        <w:t>64</w:t>
      </w:r>
      <w:r>
        <w:fldChar w:fldCharType="end"/>
      </w:r>
    </w:p>
    <w:p w:rsidR="00154E3A" w:rsidRDefault="00154E3A">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_Toc489279572 \h </w:instrText>
      </w:r>
      <w:r>
        <w:fldChar w:fldCharType="separate"/>
      </w:r>
      <w:r>
        <w:t>64</w:t>
      </w:r>
      <w:r>
        <w:fldChar w:fldCharType="end"/>
      </w:r>
    </w:p>
    <w:p w:rsidR="00154E3A" w:rsidRDefault="00154E3A">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_Toc489279573 \h </w:instrText>
      </w:r>
      <w:r>
        <w:fldChar w:fldCharType="separate"/>
      </w:r>
      <w:r>
        <w:t>65</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rPr>
        <w:t>7.</w:t>
      </w:r>
      <w:r w:rsidRPr="000B06E4">
        <w:rPr>
          <w:rFonts w:eastAsia="SimSun"/>
          <w:lang w:eastAsia="zh-CN"/>
        </w:rPr>
        <w:t>4</w:t>
      </w:r>
      <w:r w:rsidRPr="000B06E4">
        <w:rPr>
          <w:rFonts w:eastAsia="SimSun"/>
        </w:rPr>
        <w:tab/>
        <w:t>Role Based Access Control</w:t>
      </w:r>
      <w:r>
        <w:tab/>
      </w:r>
      <w:r>
        <w:fldChar w:fldCharType="begin"/>
      </w:r>
      <w:r>
        <w:instrText xml:space="preserve"> PAGEREF _Toc489279574 \h </w:instrText>
      </w:r>
      <w:r>
        <w:fldChar w:fldCharType="separate"/>
      </w:r>
      <w:r>
        <w:t>66</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7.4.1</w:t>
      </w:r>
      <w:r w:rsidRPr="000B06E4">
        <w:rPr>
          <w:rFonts w:eastAsia="SimSun"/>
        </w:rPr>
        <w:tab/>
      </w:r>
      <w:r w:rsidRPr="000B06E4">
        <w:rPr>
          <w:rFonts w:eastAsia="SimSun"/>
          <w:lang w:eastAsia="zh-CN"/>
        </w:rPr>
        <w:t>Role Based Access Control Architecture</w:t>
      </w:r>
      <w:r>
        <w:tab/>
      </w:r>
      <w:r>
        <w:fldChar w:fldCharType="begin"/>
      </w:r>
      <w:r>
        <w:instrText xml:space="preserve"> PAGEREF _Toc489279575 \h </w:instrText>
      </w:r>
      <w:r>
        <w:fldChar w:fldCharType="separate"/>
      </w:r>
      <w:r>
        <w:t>66</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w:t>
      </w:r>
      <w:r w:rsidRPr="000B06E4">
        <w:rPr>
          <w:rFonts w:eastAsia="SimSun"/>
          <w:lang w:eastAsia="zh-CN"/>
        </w:rPr>
        <w:t>2</w:t>
      </w:r>
      <w:r w:rsidRPr="000B06E4">
        <w:rPr>
          <w:rFonts w:eastAsia="SimSun"/>
        </w:rPr>
        <w:tab/>
        <w:t>Role Issuing Procedure</w:t>
      </w:r>
      <w:r>
        <w:tab/>
      </w:r>
      <w:r>
        <w:fldChar w:fldCharType="begin"/>
      </w:r>
      <w:r>
        <w:instrText xml:space="preserve"> PAGEREF _Toc489279576 \h </w:instrText>
      </w:r>
      <w:r>
        <w:fldChar w:fldCharType="separate"/>
      </w:r>
      <w:r>
        <w:t>68</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_Toc489279577 \h </w:instrText>
      </w:r>
      <w:r>
        <w:fldChar w:fldCharType="separate"/>
      </w:r>
      <w:r>
        <w:t>68</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_Toc489279578 \h </w:instrText>
      </w:r>
      <w:r>
        <w:fldChar w:fldCharType="separate"/>
      </w:r>
      <w:r>
        <w:t>68</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_Toc489279579 \h </w:instrText>
      </w:r>
      <w:r>
        <w:fldChar w:fldCharType="separate"/>
      </w:r>
      <w:r>
        <w:t>69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w:t>
      </w:r>
      <w:r w:rsidRPr="000B06E4">
        <w:rPr>
          <w:rFonts w:eastAsia="SimSun"/>
          <w:lang w:eastAsia="zh-CN"/>
        </w:rPr>
        <w:t>3</w:t>
      </w:r>
      <w:r w:rsidRPr="000B06E4">
        <w:rPr>
          <w:rFonts w:eastAsia="SimSun"/>
        </w:rPr>
        <w:tab/>
        <w:t>Role Based Access Control Procedure</w:t>
      </w:r>
      <w:r>
        <w:tab/>
      </w:r>
      <w:r>
        <w:fldChar w:fldCharType="begin"/>
      </w:r>
      <w:r>
        <w:instrText xml:space="preserve"> PAGEREF _Toc489279580 \h </w:instrText>
      </w:r>
      <w:r>
        <w:fldChar w:fldCharType="separate"/>
      </w:r>
      <w:r>
        <w:t>71</w:t>
      </w:r>
      <w:r>
        <w:fldChar w:fldCharType="end"/>
      </w:r>
    </w:p>
    <w:p w:rsidR="00154E3A" w:rsidRDefault="00154E3A">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_Toc489279581 \h </w:instrText>
      </w:r>
      <w:r>
        <w:fldChar w:fldCharType="separate"/>
      </w:r>
      <w:r>
        <w:t>71</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_Toc489279582 \h </w:instrText>
      </w:r>
      <w:r>
        <w:fldChar w:fldCharType="separate"/>
      </w:r>
      <w:r>
        <w:t>71</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_Toc489279583 \h </w:instrText>
      </w:r>
      <w:r>
        <w:fldChar w:fldCharType="separate"/>
      </w:r>
      <w:r>
        <w:t>72</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_Toc489279584 \h </w:instrText>
      </w:r>
      <w:r>
        <w:fldChar w:fldCharType="separate"/>
      </w:r>
      <w:r>
        <w:t>74</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_Toc489279585 \h </w:instrText>
      </w:r>
      <w:r>
        <w:fldChar w:fldCharType="separate"/>
      </w:r>
      <w:r>
        <w:t>75</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_Toc489279586 \h </w:instrText>
      </w:r>
      <w:r>
        <w:fldChar w:fldCharType="separate"/>
      </w:r>
      <w:r>
        <w:t>77</w:t>
      </w:r>
      <w:r>
        <w:fldChar w:fldCharType="end"/>
      </w:r>
    </w:p>
    <w:p w:rsidR="00154E3A" w:rsidRDefault="00154E3A">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_Toc489279587 \h </w:instrText>
      </w:r>
      <w:r>
        <w:fldChar w:fldCharType="separate"/>
      </w:r>
      <w:r>
        <w:t>77</w:t>
      </w:r>
      <w:r>
        <w:fldChar w:fldCharType="end"/>
      </w:r>
    </w:p>
    <w:p w:rsidR="00154E3A" w:rsidRDefault="00154E3A">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_Toc489279588 \h </w:instrText>
      </w:r>
      <w:r>
        <w:fldChar w:fldCharType="separate"/>
      </w:r>
      <w:r>
        <w:t>77</w:t>
      </w:r>
      <w:r>
        <w:fldChar w:fldCharType="end"/>
      </w:r>
    </w:p>
    <w:p w:rsidR="00154E3A" w:rsidRDefault="00154E3A">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_Toc489279589 \h </w:instrText>
      </w:r>
      <w:r>
        <w:fldChar w:fldCharType="separate"/>
      </w:r>
      <w:r>
        <w:t>77</w:t>
      </w:r>
      <w:r>
        <w:fldChar w:fldCharType="end"/>
      </w:r>
    </w:p>
    <w:p w:rsidR="00154E3A" w:rsidRDefault="00154E3A">
      <w:pPr>
        <w:pStyle w:val="TOC3"/>
        <w:rPr>
          <w:rFonts w:asciiTheme="minorHAnsi" w:eastAsiaTheme="minorEastAsia" w:hAnsiTheme="minorHAnsi" w:cstheme="minorBidi"/>
          <w:sz w:val="22"/>
          <w:szCs w:val="22"/>
          <w:lang w:val="en-US"/>
        </w:rPr>
      </w:pPr>
      <w:r>
        <w:t>8.1.1</w:t>
      </w:r>
      <w:r>
        <w:tab/>
        <w:t>General Introduction to the Symmetric Key Security Framework</w:t>
      </w:r>
      <w:r w:rsidRPr="000B06E4">
        <w:rPr>
          <w:lang w:val="en-US"/>
        </w:rPr>
        <w:t>s</w:t>
      </w:r>
      <w:r>
        <w:tab/>
      </w:r>
      <w:r>
        <w:fldChar w:fldCharType="begin"/>
      </w:r>
      <w:r>
        <w:instrText xml:space="preserve"> PAGEREF _Toc489279590 \h </w:instrText>
      </w:r>
      <w:r>
        <w:fldChar w:fldCharType="separate"/>
      </w:r>
      <w:r>
        <w:t>77</w:t>
      </w:r>
      <w:r>
        <w:fldChar w:fldCharType="end"/>
      </w:r>
    </w:p>
    <w:p w:rsidR="00154E3A" w:rsidRDefault="00154E3A">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0B06E4">
        <w:rPr>
          <w:lang w:val="en-US"/>
        </w:rPr>
        <w:t>s</w:t>
      </w:r>
      <w:r>
        <w:tab/>
      </w:r>
      <w:r>
        <w:fldChar w:fldCharType="begin"/>
      </w:r>
      <w:r>
        <w:instrText xml:space="preserve"> PAGEREF _Toc489279591 \h </w:instrText>
      </w:r>
      <w:r>
        <w:fldChar w:fldCharType="separate"/>
      </w:r>
      <w:r>
        <w:t>77</w:t>
      </w:r>
      <w:r>
        <w:fldChar w:fldCharType="end"/>
      </w:r>
    </w:p>
    <w:p w:rsidR="00154E3A" w:rsidRDefault="00154E3A">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_Toc489279592 \h </w:instrText>
      </w:r>
      <w:r>
        <w:fldChar w:fldCharType="separate"/>
      </w:r>
      <w:r>
        <w:t>77</w:t>
      </w:r>
      <w:r>
        <w:fldChar w:fldCharType="end"/>
      </w:r>
    </w:p>
    <w:p w:rsidR="00154E3A" w:rsidRDefault="00154E3A">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_Toc489279593 \h </w:instrText>
      </w:r>
      <w:r>
        <w:fldChar w:fldCharType="separate"/>
      </w:r>
      <w:r>
        <w:t>78</w:t>
      </w:r>
      <w:r>
        <w:fldChar w:fldCharType="end"/>
      </w:r>
    </w:p>
    <w:p w:rsidR="00154E3A" w:rsidRDefault="00154E3A">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_Toc489279594 \h </w:instrText>
      </w:r>
      <w:r>
        <w:fldChar w:fldCharType="separate"/>
      </w:r>
      <w:r>
        <w:t>79</w:t>
      </w:r>
      <w:r>
        <w:fldChar w:fldCharType="end"/>
      </w:r>
    </w:p>
    <w:p w:rsidR="00154E3A" w:rsidRDefault="00154E3A">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_Toc489279595 \h </w:instrText>
      </w:r>
      <w:r>
        <w:fldChar w:fldCharType="separate"/>
      </w:r>
      <w:r>
        <w:t>79</w:t>
      </w:r>
      <w:r>
        <w:fldChar w:fldCharType="end"/>
      </w:r>
    </w:p>
    <w:p w:rsidR="00154E3A" w:rsidRDefault="00154E3A">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_Toc489279596 \h </w:instrText>
      </w:r>
      <w:r>
        <w:fldChar w:fldCharType="separate"/>
      </w:r>
      <w:r>
        <w:t>79</w:t>
      </w:r>
      <w:r>
        <w:fldChar w:fldCharType="end"/>
      </w:r>
    </w:p>
    <w:p w:rsidR="00154E3A" w:rsidRDefault="00154E3A">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_Toc489279597 \h </w:instrText>
      </w:r>
      <w:r>
        <w:fldChar w:fldCharType="separate"/>
      </w:r>
      <w:r>
        <w:t>81</w:t>
      </w:r>
      <w:r>
        <w:fldChar w:fldCharType="end"/>
      </w:r>
    </w:p>
    <w:p w:rsidR="00154E3A" w:rsidRDefault="00154E3A">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_Toc489279598 \h </w:instrText>
      </w:r>
      <w:r>
        <w:fldChar w:fldCharType="separate"/>
      </w:r>
      <w:r>
        <w:t>81</w:t>
      </w:r>
      <w:r>
        <w:fldChar w:fldCharType="end"/>
      </w:r>
    </w:p>
    <w:p w:rsidR="00154E3A" w:rsidRDefault="00154E3A">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_Toc489279599 \h </w:instrText>
      </w:r>
      <w:r>
        <w:fldChar w:fldCharType="separate"/>
      </w:r>
      <w:r>
        <w:t>83</w:t>
      </w:r>
      <w:r>
        <w:fldChar w:fldCharType="end"/>
      </w:r>
    </w:p>
    <w:p w:rsidR="00154E3A" w:rsidRDefault="00154E3A">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_Toc489279600 \h </w:instrText>
      </w:r>
      <w:r>
        <w:fldChar w:fldCharType="separate"/>
      </w:r>
      <w:r>
        <w:t>83</w:t>
      </w:r>
      <w:r>
        <w:fldChar w:fldCharType="end"/>
      </w:r>
    </w:p>
    <w:p w:rsidR="00154E3A" w:rsidRDefault="00154E3A">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_Toc489279601 \h </w:instrText>
      </w:r>
      <w:r>
        <w:fldChar w:fldCharType="separate"/>
      </w:r>
      <w:r>
        <w:t>86</w:t>
      </w:r>
      <w:r>
        <w:fldChar w:fldCharType="end"/>
      </w:r>
    </w:p>
    <w:p w:rsidR="00154E3A" w:rsidRDefault="00154E3A">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_Toc489279602 \h </w:instrText>
      </w:r>
      <w:r>
        <w:fldChar w:fldCharType="separate"/>
      </w:r>
      <w:r>
        <w:t>86</w:t>
      </w:r>
      <w:r>
        <w:fldChar w:fldCharType="end"/>
      </w:r>
    </w:p>
    <w:p w:rsidR="00154E3A" w:rsidRDefault="00154E3A">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_Toc489279603 \h </w:instrText>
      </w:r>
      <w:r>
        <w:fldChar w:fldCharType="separate"/>
      </w:r>
      <w:r>
        <w:t>88</w:t>
      </w:r>
      <w:r>
        <w:fldChar w:fldCharType="end"/>
      </w:r>
    </w:p>
    <w:p w:rsidR="00154E3A" w:rsidRDefault="00154E3A">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_Toc489279604 \h </w:instrText>
      </w:r>
      <w:r>
        <w:fldChar w:fldCharType="separate"/>
      </w:r>
      <w:r>
        <w:t>90</w:t>
      </w:r>
      <w:r>
        <w:fldChar w:fldCharType="end"/>
      </w:r>
    </w:p>
    <w:p w:rsidR="00154E3A" w:rsidRDefault="00154E3A">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_Toc489279605 \h </w:instrText>
      </w:r>
      <w:r>
        <w:fldChar w:fldCharType="separate"/>
      </w:r>
      <w:r>
        <w:t>93</w:t>
      </w:r>
      <w:r>
        <w:fldChar w:fldCharType="end"/>
      </w:r>
    </w:p>
    <w:p w:rsidR="00154E3A" w:rsidRDefault="00154E3A">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_Toc489279606 \h </w:instrText>
      </w:r>
      <w:r>
        <w:fldChar w:fldCharType="separate"/>
      </w:r>
      <w:r>
        <w:t>93</w:t>
      </w:r>
      <w:r>
        <w:fldChar w:fldCharType="end"/>
      </w:r>
    </w:p>
    <w:p w:rsidR="00154E3A" w:rsidRDefault="00154E3A">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_Toc489279607 \h </w:instrText>
      </w:r>
      <w:r>
        <w:fldChar w:fldCharType="separate"/>
      </w:r>
      <w:r>
        <w:t>93</w:t>
      </w:r>
      <w:r>
        <w:fldChar w:fldCharType="end"/>
      </w:r>
    </w:p>
    <w:p w:rsidR="00154E3A" w:rsidRDefault="00154E3A">
      <w:pPr>
        <w:pStyle w:val="TOC4"/>
        <w:rPr>
          <w:rFonts w:asciiTheme="minorHAnsi" w:eastAsiaTheme="minorEastAsia" w:hAnsiTheme="minorHAnsi" w:cstheme="minorBidi"/>
          <w:sz w:val="22"/>
          <w:szCs w:val="22"/>
          <w:lang w:val="en-US"/>
        </w:rPr>
      </w:pPr>
      <w:r>
        <w:t>8.3.1.2</w:t>
      </w:r>
      <w:r>
        <w:tab/>
      </w:r>
      <w:r w:rsidRPr="000B06E4">
        <w:rPr>
          <w:lang w:val="en-US"/>
        </w:rPr>
        <w:t>High Level Flow</w:t>
      </w:r>
      <w:r>
        <w:tab/>
      </w:r>
      <w:r>
        <w:fldChar w:fldCharType="begin"/>
      </w:r>
      <w:r>
        <w:instrText xml:space="preserve"> PAGEREF _Toc489279608 \h </w:instrText>
      </w:r>
      <w:r>
        <w:fldChar w:fldCharType="separate"/>
      </w:r>
      <w:r>
        <w:t>94</w:t>
      </w:r>
      <w:r>
        <w:fldChar w:fldCharType="end"/>
      </w:r>
    </w:p>
    <w:p w:rsidR="00154E3A" w:rsidRDefault="00154E3A">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_Toc489279609 \h </w:instrText>
      </w:r>
      <w:r>
        <w:fldChar w:fldCharType="separate"/>
      </w:r>
      <w:r>
        <w:t>97</w:t>
      </w:r>
      <w:r>
        <w:fldChar w:fldCharType="end"/>
      </w:r>
    </w:p>
    <w:p w:rsidR="00154E3A" w:rsidRDefault="00154E3A">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_Toc489279610 \h </w:instrText>
      </w:r>
      <w:r>
        <w:fldChar w:fldCharType="separate"/>
      </w:r>
      <w:r>
        <w:t>97</w:t>
      </w:r>
      <w:r>
        <w:fldChar w:fldCharType="end"/>
      </w:r>
    </w:p>
    <w:p w:rsidR="00154E3A" w:rsidRDefault="00154E3A">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_Toc489279611 \h </w:instrText>
      </w:r>
      <w:r>
        <w:fldChar w:fldCharType="separate"/>
      </w:r>
      <w:r>
        <w:t>102</w:t>
      </w:r>
      <w:r>
        <w:fldChar w:fldCharType="end"/>
      </w:r>
    </w:p>
    <w:p w:rsidR="00154E3A" w:rsidRDefault="00154E3A">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_Toc489279612 \h </w:instrText>
      </w:r>
      <w:r>
        <w:fldChar w:fldCharType="separate"/>
      </w:r>
      <w:r>
        <w:t>104</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3</w:t>
      </w:r>
      <w:r>
        <w:tab/>
      </w:r>
      <w:r w:rsidRPr="000B06E4">
        <w:rPr>
          <w:lang w:val="en-US"/>
        </w:rPr>
        <w:t>VOID</w:t>
      </w:r>
      <w:r>
        <w:tab/>
      </w:r>
      <w:r>
        <w:fldChar w:fldCharType="begin"/>
      </w:r>
      <w:r>
        <w:instrText xml:space="preserve"> PAGEREF _Toc489279613 \h </w:instrText>
      </w:r>
      <w:r>
        <w:fldChar w:fldCharType="separate"/>
      </w:r>
      <w:r>
        <w:t>106</w:t>
      </w:r>
      <w:r>
        <w:fldChar w:fldCharType="end"/>
      </w:r>
    </w:p>
    <w:p w:rsidR="00154E3A" w:rsidRDefault="00154E3A">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_Toc489279614 \h </w:instrText>
      </w:r>
      <w:r>
        <w:fldChar w:fldCharType="separate"/>
      </w:r>
      <w:r>
        <w:t>107</w:t>
      </w:r>
      <w:r>
        <w:fldChar w:fldCharType="end"/>
      </w:r>
    </w:p>
    <w:p w:rsidR="00154E3A" w:rsidRDefault="00154E3A">
      <w:pPr>
        <w:pStyle w:val="TOC3"/>
        <w:rPr>
          <w:rFonts w:asciiTheme="minorHAnsi" w:eastAsiaTheme="minorEastAsia" w:hAnsiTheme="minorHAnsi" w:cstheme="minorBidi"/>
          <w:sz w:val="22"/>
          <w:szCs w:val="22"/>
          <w:lang w:val="en-US"/>
        </w:rPr>
      </w:pPr>
      <w:r>
        <w:t>8.3.5</w:t>
      </w:r>
      <w:r>
        <w:tab/>
      </w:r>
      <w:r w:rsidRPr="000B06E4">
        <w:rPr>
          <w:lang w:val="en-US"/>
        </w:rPr>
        <w:t>Symmetric Key Provisioning Details</w:t>
      </w:r>
      <w:r>
        <w:tab/>
      </w:r>
      <w:r>
        <w:fldChar w:fldCharType="begin"/>
      </w:r>
      <w:r>
        <w:instrText xml:space="preserve"> PAGEREF _Toc489279615 \h </w:instrText>
      </w:r>
      <w:r>
        <w:fldChar w:fldCharType="separate"/>
      </w:r>
      <w:r>
        <w:t>107</w:t>
      </w:r>
      <w:r>
        <w:fldChar w:fldCharType="end"/>
      </w:r>
    </w:p>
    <w:p w:rsidR="00154E3A" w:rsidRDefault="00154E3A">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_Toc489279616 \h </w:instrText>
      </w:r>
      <w:r>
        <w:fldChar w:fldCharType="separate"/>
      </w:r>
      <w:r>
        <w:t>107</w:t>
      </w:r>
      <w:r>
        <w:fldChar w:fldCharType="end"/>
      </w:r>
    </w:p>
    <w:p w:rsidR="00154E3A" w:rsidRDefault="00154E3A">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_Toc489279617 \h </w:instrText>
      </w:r>
      <w:r>
        <w:fldChar w:fldCharType="separate"/>
      </w:r>
      <w:r>
        <w:t>108</w:t>
      </w:r>
      <w:r>
        <w:fldChar w:fldCharType="end"/>
      </w:r>
    </w:p>
    <w:p w:rsidR="00154E3A" w:rsidRDefault="00154E3A">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_Toc489279618 \h </w:instrText>
      </w:r>
      <w:r>
        <w:fldChar w:fldCharType="separate"/>
      </w:r>
      <w:r>
        <w:t>108</w:t>
      </w:r>
      <w:r>
        <w:fldChar w:fldCharType="end"/>
      </w:r>
    </w:p>
    <w:p w:rsidR="00154E3A" w:rsidRDefault="00154E3A">
      <w:pPr>
        <w:pStyle w:val="TOC5"/>
        <w:rPr>
          <w:rFonts w:asciiTheme="minorHAnsi" w:eastAsiaTheme="minorEastAsia" w:hAnsiTheme="minorHAnsi" w:cstheme="minorBidi"/>
          <w:sz w:val="22"/>
          <w:szCs w:val="22"/>
          <w:lang w:val="en-US"/>
        </w:rPr>
      </w:pPr>
      <w:r>
        <w:lastRenderedPageBreak/>
        <w:t>8.3.5.2.2</w:t>
      </w:r>
      <w:r>
        <w:tab/>
        <w:t>MEF Handshake Procedure</w:t>
      </w:r>
      <w:r>
        <w:tab/>
      </w:r>
      <w:r>
        <w:fldChar w:fldCharType="begin"/>
      </w:r>
      <w:r>
        <w:instrText xml:space="preserve"> PAGEREF _Toc489279619 \h </w:instrText>
      </w:r>
      <w:r>
        <w:fldChar w:fldCharType="separate"/>
      </w:r>
      <w:r>
        <w:t>108</w:t>
      </w:r>
      <w:r>
        <w:fldChar w:fldCharType="end"/>
      </w:r>
    </w:p>
    <w:p w:rsidR="00154E3A" w:rsidRDefault="00154E3A">
      <w:pPr>
        <w:pStyle w:val="TOC5"/>
        <w:rPr>
          <w:rFonts w:asciiTheme="minorHAnsi" w:eastAsiaTheme="minorEastAsia" w:hAnsiTheme="minorHAnsi" w:cstheme="minorBidi"/>
          <w:sz w:val="22"/>
          <w:szCs w:val="22"/>
          <w:lang w:val="en-US"/>
        </w:rPr>
      </w:pPr>
      <w:r>
        <w:t>8.3.5.</w:t>
      </w:r>
      <w:r w:rsidRPr="000B06E4">
        <w:rPr>
          <w:lang w:val="en-US"/>
        </w:rPr>
        <w:t>2.3</w:t>
      </w:r>
      <w:r>
        <w:tab/>
        <w:t>MEF Client</w:t>
      </w:r>
      <w:r w:rsidRPr="000B06E4">
        <w:rPr>
          <w:lang w:val="en-US"/>
        </w:rPr>
        <w:t xml:space="preserve"> Registration</w:t>
      </w:r>
      <w:r>
        <w:t xml:space="preserve"> Procedure</w:t>
      </w:r>
      <w:r>
        <w:tab/>
      </w:r>
      <w:r>
        <w:fldChar w:fldCharType="begin"/>
      </w:r>
      <w:r>
        <w:instrText xml:space="preserve"> PAGEREF _Toc489279620 \h </w:instrText>
      </w:r>
      <w:r>
        <w:fldChar w:fldCharType="separate"/>
      </w:r>
      <w:r>
        <w:t>109</w:t>
      </w:r>
      <w:r>
        <w:fldChar w:fldCharType="end"/>
      </w:r>
    </w:p>
    <w:p w:rsidR="00154E3A" w:rsidRDefault="00154E3A">
      <w:pPr>
        <w:pStyle w:val="TOC5"/>
        <w:rPr>
          <w:rFonts w:asciiTheme="minorHAnsi" w:eastAsiaTheme="minorEastAsia" w:hAnsiTheme="minorHAnsi" w:cstheme="minorBidi"/>
          <w:sz w:val="22"/>
          <w:szCs w:val="22"/>
          <w:lang w:val="en-US"/>
        </w:rPr>
      </w:pPr>
      <w:r>
        <w:t>8.3.5.2.4</w:t>
      </w:r>
      <w:r>
        <w:tab/>
        <w:t xml:space="preserve">MEF Client </w:t>
      </w:r>
      <w:r w:rsidRPr="000B06E4">
        <w:rPr>
          <w:lang w:val="en-US"/>
        </w:rPr>
        <w:t>Configuration Retrieval</w:t>
      </w:r>
      <w:r>
        <w:t xml:space="preserve"> Procedure</w:t>
      </w:r>
      <w:r>
        <w:tab/>
      </w:r>
      <w:r>
        <w:fldChar w:fldCharType="begin"/>
      </w:r>
      <w:r>
        <w:instrText xml:space="preserve"> PAGEREF _Toc489279621 \h </w:instrText>
      </w:r>
      <w:r>
        <w:fldChar w:fldCharType="separate"/>
      </w:r>
      <w:r>
        <w:t>110</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8.3.5.2.5</w:t>
      </w:r>
      <w:r>
        <w:tab/>
        <w:t>MEF Client Registration Update Procedure</w:t>
      </w:r>
      <w:r>
        <w:tab/>
      </w:r>
      <w:r>
        <w:fldChar w:fldCharType="begin"/>
      </w:r>
      <w:r>
        <w:instrText xml:space="preserve"> PAGEREF _Toc489279622 \h </w:instrText>
      </w:r>
      <w:r>
        <w:fldChar w:fldCharType="separate"/>
      </w:r>
      <w:r>
        <w:t>111</w:t>
      </w:r>
      <w:r>
        <w:fldChar w:fldCharType="end"/>
      </w:r>
    </w:p>
    <w:p w:rsidR="00154E3A" w:rsidRDefault="00154E3A">
      <w:pPr>
        <w:pStyle w:val="TOC5"/>
        <w:rPr>
          <w:rFonts w:asciiTheme="minorHAnsi" w:eastAsiaTheme="minorEastAsia" w:hAnsiTheme="minorHAnsi" w:cstheme="minorBidi"/>
          <w:sz w:val="22"/>
          <w:szCs w:val="22"/>
          <w:lang w:val="en-US"/>
        </w:rPr>
      </w:pPr>
      <w:r>
        <w:t>8.3.5.2.6</w:t>
      </w:r>
      <w:r>
        <w:tab/>
        <w:t>MEF Client De-</w:t>
      </w:r>
      <w:r w:rsidRPr="000B06E4">
        <w:rPr>
          <w:lang w:val="en-US"/>
        </w:rPr>
        <w:t>Registration</w:t>
      </w:r>
      <w:r>
        <w:t xml:space="preserve"> Procedure</w:t>
      </w:r>
      <w:r>
        <w:tab/>
      </w:r>
      <w:r>
        <w:fldChar w:fldCharType="begin"/>
      </w:r>
      <w:r>
        <w:instrText xml:space="preserve"> PAGEREF _Toc489279623 \h </w:instrText>
      </w:r>
      <w:r>
        <w:fldChar w:fldCharType="separate"/>
      </w:r>
      <w:r>
        <w:t>112</w:t>
      </w:r>
      <w:r>
        <w:fldChar w:fldCharType="end"/>
      </w:r>
    </w:p>
    <w:p w:rsidR="00154E3A" w:rsidRDefault="00154E3A">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_Toc489279624 \h </w:instrText>
      </w:r>
      <w:r>
        <w:fldChar w:fldCharType="separate"/>
      </w:r>
      <w:r>
        <w:t>112</w:t>
      </w:r>
      <w:r>
        <w:fldChar w:fldCharType="end"/>
      </w:r>
    </w:p>
    <w:p w:rsidR="00154E3A" w:rsidRDefault="00154E3A">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_Toc489279625 \h </w:instrText>
      </w:r>
      <w:r>
        <w:fldChar w:fldCharType="separate"/>
      </w:r>
      <w:r>
        <w:t>114</w:t>
      </w:r>
      <w:r>
        <w:fldChar w:fldCharType="end"/>
      </w:r>
    </w:p>
    <w:p w:rsidR="00154E3A" w:rsidRDefault="00154E3A">
      <w:pPr>
        <w:pStyle w:val="TOC5"/>
        <w:rPr>
          <w:rFonts w:asciiTheme="minorHAnsi" w:eastAsiaTheme="minorEastAsia" w:hAnsiTheme="minorHAnsi" w:cstheme="minorBidi"/>
          <w:sz w:val="22"/>
          <w:szCs w:val="22"/>
          <w:lang w:val="en-US"/>
        </w:rPr>
      </w:pPr>
      <w:r>
        <w:t>8.3.5.2.9</w:t>
      </w:r>
      <w:r>
        <w:tab/>
        <w:t xml:space="preserve">MEF Key </w:t>
      </w:r>
      <w:r w:rsidRPr="000B06E4">
        <w:rPr>
          <w:lang w:val="en-US"/>
        </w:rPr>
        <w:t>Registration Update</w:t>
      </w:r>
      <w:r>
        <w:t xml:space="preserve"> Procedure</w:t>
      </w:r>
      <w:r>
        <w:tab/>
      </w:r>
      <w:r>
        <w:fldChar w:fldCharType="begin"/>
      </w:r>
      <w:r>
        <w:instrText xml:space="preserve"> PAGEREF _Toc489279626 \h </w:instrText>
      </w:r>
      <w:r>
        <w:fldChar w:fldCharType="separate"/>
      </w:r>
      <w:r>
        <w:t>115</w:t>
      </w:r>
      <w:r>
        <w:fldChar w:fldCharType="end"/>
      </w:r>
    </w:p>
    <w:p w:rsidR="00154E3A" w:rsidRDefault="00154E3A">
      <w:pPr>
        <w:pStyle w:val="TOC5"/>
        <w:rPr>
          <w:rFonts w:asciiTheme="minorHAnsi" w:eastAsiaTheme="minorEastAsia" w:hAnsiTheme="minorHAnsi" w:cstheme="minorBidi"/>
          <w:sz w:val="22"/>
          <w:szCs w:val="22"/>
          <w:lang w:val="en-US"/>
        </w:rPr>
      </w:pPr>
      <w:r>
        <w:t>8.3.5.2.10</w:t>
      </w:r>
      <w:r>
        <w:tab/>
        <w:t xml:space="preserve">MEF Key </w:t>
      </w:r>
      <w:r w:rsidRPr="000B06E4">
        <w:rPr>
          <w:lang w:val="en-US"/>
        </w:rPr>
        <w:t xml:space="preserve">De-Registration </w:t>
      </w:r>
      <w:r>
        <w:t>Procedure</w:t>
      </w:r>
      <w:r>
        <w:tab/>
      </w:r>
      <w:r>
        <w:fldChar w:fldCharType="begin"/>
      </w:r>
      <w:r>
        <w:instrText xml:space="preserve"> PAGEREF _Toc489279627 \h </w:instrText>
      </w:r>
      <w:r>
        <w:fldChar w:fldCharType="separate"/>
      </w:r>
      <w:r>
        <w:t>116</w:t>
      </w:r>
      <w:r>
        <w:fldChar w:fldCharType="end"/>
      </w:r>
    </w:p>
    <w:p w:rsidR="00154E3A" w:rsidRDefault="00154E3A">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_Toc489279628 \h </w:instrText>
      </w:r>
      <w:r>
        <w:fldChar w:fldCharType="separate"/>
      </w:r>
      <w:r>
        <w:t>117</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6</w:t>
      </w:r>
      <w:r>
        <w:tab/>
      </w:r>
      <w:r w:rsidRPr="000B06E4">
        <w:rPr>
          <w:lang w:val="en-US"/>
        </w:rPr>
        <w:t>Certificate Provisioning Procedure Details</w:t>
      </w:r>
      <w:r>
        <w:tab/>
      </w:r>
      <w:r>
        <w:fldChar w:fldCharType="begin"/>
      </w:r>
      <w:r>
        <w:instrText xml:space="preserve"> PAGEREF _Toc489279629 \h </w:instrText>
      </w:r>
      <w:r>
        <w:fldChar w:fldCharType="separate"/>
      </w:r>
      <w:r>
        <w:t>117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8.3.6.1</w:t>
      </w:r>
      <w:r w:rsidRPr="000B06E4">
        <w:rPr>
          <w:lang w:val="en-US"/>
        </w:rPr>
        <w:tab/>
        <w:t>Introduction</w:t>
      </w:r>
      <w:r>
        <w:tab/>
      </w:r>
      <w:r>
        <w:fldChar w:fldCharType="begin"/>
      </w:r>
      <w:r>
        <w:instrText xml:space="preserve"> PAGEREF _Toc489279630 \h </w:instrText>
      </w:r>
      <w:r>
        <w:fldChar w:fldCharType="separate"/>
      </w:r>
      <w:r>
        <w:t>117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8.3.6.2</w:t>
      </w:r>
      <w:r w:rsidRPr="000B06E4">
        <w:rPr>
          <w:lang w:val="en-US"/>
        </w:rPr>
        <w:tab/>
        <w:t>Certificate Provisioning procedures using EST</w:t>
      </w:r>
      <w:r>
        <w:tab/>
      </w:r>
      <w:r>
        <w:fldChar w:fldCharType="begin"/>
      </w:r>
      <w:r>
        <w:instrText xml:space="preserve"> PAGEREF _Toc489279631 \h </w:instrText>
      </w:r>
      <w:r>
        <w:fldChar w:fldCharType="separate"/>
      </w:r>
      <w:r>
        <w:t>118</w:t>
      </w:r>
      <w:r>
        <w:fldChar w:fldCharType="end"/>
      </w:r>
    </w:p>
    <w:p w:rsidR="00154E3A" w:rsidRDefault="00154E3A">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_Toc489279632 \h </w:instrText>
      </w:r>
      <w:r>
        <w:fldChar w:fldCharType="separate"/>
      </w:r>
      <w:r>
        <w:t>118</w:t>
      </w:r>
      <w:r>
        <w:fldChar w:fldCharType="end"/>
      </w:r>
    </w:p>
    <w:p w:rsidR="00154E3A" w:rsidRDefault="00154E3A">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_Toc489279633 \h </w:instrText>
      </w:r>
      <w:r>
        <w:fldChar w:fldCharType="separate"/>
      </w:r>
      <w:r>
        <w:t>118</w:t>
      </w:r>
      <w:r>
        <w:fldChar w:fldCharType="end"/>
      </w:r>
    </w:p>
    <w:p w:rsidR="00154E3A" w:rsidRDefault="00154E3A">
      <w:pPr>
        <w:pStyle w:val="TOC5"/>
        <w:rPr>
          <w:rFonts w:asciiTheme="minorHAnsi" w:eastAsiaTheme="minorEastAsia" w:hAnsiTheme="minorHAnsi" w:cstheme="minorBidi"/>
          <w:sz w:val="22"/>
          <w:szCs w:val="22"/>
          <w:lang w:val="en-US"/>
        </w:rPr>
      </w:pPr>
      <w:r>
        <w:t>8.3.6.2.</w:t>
      </w:r>
      <w:r w:rsidRPr="000B06E4">
        <w:rPr>
          <w:lang w:val="en-US"/>
        </w:rPr>
        <w:t>3</w:t>
      </w:r>
      <w:r>
        <w:tab/>
        <w:t>Certificate Re-Provisioning procedure using EST</w:t>
      </w:r>
      <w:r>
        <w:tab/>
      </w:r>
      <w:r>
        <w:fldChar w:fldCharType="begin"/>
      </w:r>
      <w:r>
        <w:instrText xml:space="preserve"> PAGEREF _Toc489279634 \h </w:instrText>
      </w:r>
      <w:r>
        <w:fldChar w:fldCharType="separate"/>
      </w:r>
      <w:r>
        <w:t>120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8.3.6.3</w:t>
      </w:r>
      <w:r w:rsidRPr="000B06E4">
        <w:rPr>
          <w:rFonts w:eastAsia="Malgun Gothic"/>
          <w:lang w:val="en-US"/>
        </w:rPr>
        <w:tab/>
        <w:t>Certificate Provisioning procedures using SCEP</w:t>
      </w:r>
      <w:r>
        <w:tab/>
      </w:r>
      <w:r>
        <w:fldChar w:fldCharType="begin"/>
      </w:r>
      <w:r>
        <w:instrText xml:space="preserve"> PAGEREF _Toc489279635 \h </w:instrText>
      </w:r>
      <w:r>
        <w:fldChar w:fldCharType="separate"/>
      </w:r>
      <w:r>
        <w:t>120</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rFonts w:eastAsia="Malgun Gothic"/>
        </w:rPr>
        <w:t>8.3.6.3.1</w:t>
      </w:r>
      <w:r w:rsidRPr="000B06E4">
        <w:rPr>
          <w:rFonts w:eastAsia="Malgun Gothic"/>
        </w:rPr>
        <w:tab/>
        <w:t>Introduction</w:t>
      </w:r>
      <w:r>
        <w:tab/>
      </w:r>
      <w:r>
        <w:fldChar w:fldCharType="begin"/>
      </w:r>
      <w:r>
        <w:instrText xml:space="preserve"> PAGEREF _Toc489279636 \h </w:instrText>
      </w:r>
      <w:r>
        <w:fldChar w:fldCharType="separate"/>
      </w:r>
      <w:r>
        <w:t>120</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rFonts w:eastAsia="Malgun Gothic"/>
          <w:lang w:val="en-US"/>
        </w:rPr>
        <w:t>8.3.6.3.2</w:t>
      </w:r>
      <w:r w:rsidRPr="000B06E4">
        <w:rPr>
          <w:rFonts w:eastAsia="Malgun Gothic"/>
          <w:lang w:val="en-US"/>
        </w:rPr>
        <w:tab/>
        <w:t xml:space="preserve">Details of </w:t>
      </w:r>
      <w:r w:rsidRPr="000B06E4">
        <w:rPr>
          <w:rFonts w:eastAsia="Malgun Gothic"/>
        </w:rPr>
        <w:t>Certificate Provisioning procedures using SCEP</w:t>
      </w:r>
      <w:r>
        <w:tab/>
      </w:r>
      <w:r>
        <w:fldChar w:fldCharType="begin"/>
      </w:r>
      <w:r>
        <w:instrText xml:space="preserve"> PAGEREF _Toc489279637 \h </w:instrText>
      </w:r>
      <w:r>
        <w:fldChar w:fldCharType="separate"/>
      </w:r>
      <w:r>
        <w:t>121</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lang w:val="en-US"/>
        </w:rPr>
        <w:t>8.3.6.3.2.1</w:t>
      </w:r>
      <w:r w:rsidRPr="000B06E4">
        <w:rPr>
          <w:rFonts w:eastAsia="Malgun Gothic"/>
          <w:lang w:val="en-US"/>
        </w:rPr>
        <w:tab/>
        <w:t>Outline of SCEP procedures</w:t>
      </w:r>
      <w:r>
        <w:tab/>
      </w:r>
      <w:r>
        <w:fldChar w:fldCharType="begin"/>
      </w:r>
      <w:r>
        <w:instrText xml:space="preserve"> PAGEREF _Toc489279638 \h </w:instrText>
      </w:r>
      <w:r>
        <w:fldChar w:fldCharType="separate"/>
      </w:r>
      <w:r>
        <w:t>121</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8.3.6.3.2.2</w:t>
      </w:r>
      <w:r w:rsidRPr="000B06E4">
        <w:rPr>
          <w:rFonts w:eastAsia="Malgun Gothic"/>
        </w:rPr>
        <w:tab/>
        <w:t>Initial configuration of the SCEP client with Provisioning Profiles</w:t>
      </w:r>
      <w:r>
        <w:tab/>
      </w:r>
      <w:r>
        <w:fldChar w:fldCharType="begin"/>
      </w:r>
      <w:r>
        <w:instrText xml:space="preserve"> PAGEREF _Toc489279639 \h </w:instrText>
      </w:r>
      <w:r>
        <w:fldChar w:fldCharType="separate"/>
      </w:r>
      <w:r>
        <w:t>124</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3</w:t>
      </w:r>
      <w:r w:rsidRPr="000B06E4">
        <w:rPr>
          <w:rFonts w:eastAsia="Malgun Gothic"/>
        </w:rPr>
        <w:tab/>
        <w:t>Device Intelligence &amp; State Machine</w:t>
      </w:r>
      <w:r>
        <w:tab/>
      </w:r>
      <w:r>
        <w:fldChar w:fldCharType="begin"/>
      </w:r>
      <w:r>
        <w:instrText xml:space="preserve"> PAGEREF _Toc489279640 \h </w:instrText>
      </w:r>
      <w:r>
        <w:fldChar w:fldCharType="separate"/>
      </w:r>
      <w:r>
        <w:t>124</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4</w:t>
      </w:r>
      <w:r w:rsidRPr="000B06E4">
        <w:rPr>
          <w:rFonts w:eastAsia="Malgun Gothic"/>
        </w:rPr>
        <w:tab/>
        <w:t>SCEP Client</w:t>
      </w:r>
      <w:r>
        <w:tab/>
      </w:r>
      <w:r>
        <w:fldChar w:fldCharType="begin"/>
      </w:r>
      <w:r>
        <w:instrText xml:space="preserve"> PAGEREF _Toc489279641 \h </w:instrText>
      </w:r>
      <w:r>
        <w:fldChar w:fldCharType="separate"/>
      </w:r>
      <w:r>
        <w:t>125</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5</w:t>
      </w:r>
      <w:r w:rsidRPr="000B06E4">
        <w:rPr>
          <w:rFonts w:eastAsia="Malgun Gothic"/>
        </w:rPr>
        <w:tab/>
        <w:t>SCEP Responder</w:t>
      </w:r>
      <w:r>
        <w:tab/>
      </w:r>
      <w:r>
        <w:fldChar w:fldCharType="begin"/>
      </w:r>
      <w:r>
        <w:instrText xml:space="preserve"> PAGEREF _Toc489279642 \h </w:instrText>
      </w:r>
      <w:r>
        <w:fldChar w:fldCharType="separate"/>
      </w:r>
      <w:r>
        <w:t>125</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 </w:t>
      </w:r>
      <w:r w:rsidRPr="000B06E4">
        <w:rPr>
          <w:rFonts w:eastAsia="Malgun Gothic"/>
        </w:rPr>
        <w:tab/>
        <w:t>Locally Significant PKI &amp; Certificates</w:t>
      </w:r>
      <w:r>
        <w:tab/>
      </w:r>
      <w:r>
        <w:fldChar w:fldCharType="begin"/>
      </w:r>
      <w:r>
        <w:instrText xml:space="preserve"> PAGEREF _Toc489279643 \h </w:instrText>
      </w:r>
      <w:r>
        <w:fldChar w:fldCharType="separate"/>
      </w:r>
      <w:r>
        <w:t>126</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6.1</w:t>
      </w:r>
      <w:r w:rsidRPr="000B06E4">
        <w:rPr>
          <w:rFonts w:eastAsia="Malgun Gothic"/>
        </w:rPr>
        <w:tab/>
        <w:t>Certificate authority.</w:t>
      </w:r>
      <w:r>
        <w:tab/>
      </w:r>
      <w:r>
        <w:fldChar w:fldCharType="begin"/>
      </w:r>
      <w:r>
        <w:instrText xml:space="preserve"> PAGEREF _Toc489279644 \h </w:instrText>
      </w:r>
      <w:r>
        <w:fldChar w:fldCharType="separate"/>
      </w:r>
      <w:r>
        <w:t>126</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6.2 </w:t>
      </w:r>
      <w:r w:rsidRPr="000B06E4">
        <w:rPr>
          <w:rFonts w:eastAsia="Malgun Gothic"/>
        </w:rPr>
        <w:tab/>
        <w:t>Registration Authority</w:t>
      </w:r>
      <w:r>
        <w:tab/>
      </w:r>
      <w:r>
        <w:fldChar w:fldCharType="begin"/>
      </w:r>
      <w:r>
        <w:instrText xml:space="preserve"> PAGEREF _Toc489279645 \h </w:instrText>
      </w:r>
      <w:r>
        <w:fldChar w:fldCharType="separate"/>
      </w:r>
      <w:r>
        <w:t>126</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6.3 </w:t>
      </w:r>
      <w:r w:rsidRPr="000B06E4">
        <w:rPr>
          <w:rFonts w:eastAsia="Malgun Gothic"/>
        </w:rPr>
        <w:tab/>
        <w:t>Requester authentication</w:t>
      </w:r>
      <w:r>
        <w:tab/>
      </w:r>
      <w:r>
        <w:fldChar w:fldCharType="begin"/>
      </w:r>
      <w:r>
        <w:instrText xml:space="preserve"> PAGEREF _Toc489279646 \h </w:instrText>
      </w:r>
      <w:r>
        <w:fldChar w:fldCharType="separate"/>
      </w:r>
      <w:r>
        <w:t>126</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6.4</w:t>
      </w:r>
      <w:r w:rsidRPr="000B06E4">
        <w:rPr>
          <w:rFonts w:eastAsia="Malgun Gothic"/>
        </w:rPr>
        <w:tab/>
        <w:t>Request Authorisation</w:t>
      </w:r>
      <w:r>
        <w:tab/>
      </w:r>
      <w:r>
        <w:fldChar w:fldCharType="begin"/>
      </w:r>
      <w:r>
        <w:instrText xml:space="preserve"> PAGEREF _Toc489279647 \h </w:instrText>
      </w:r>
      <w:r>
        <w:fldChar w:fldCharType="separate"/>
      </w:r>
      <w:r>
        <w:t>127</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7</w:t>
      </w:r>
      <w:r>
        <w:tab/>
      </w:r>
      <w:r w:rsidRPr="000B06E4">
        <w:rPr>
          <w:lang w:val="en-US"/>
        </w:rPr>
        <w:t>MEF Client Configuration Details</w:t>
      </w:r>
      <w:r>
        <w:tab/>
      </w:r>
      <w:r>
        <w:fldChar w:fldCharType="begin"/>
      </w:r>
      <w:r>
        <w:instrText xml:space="preserve"> PAGEREF _Toc489279648 \h </w:instrText>
      </w:r>
      <w:r>
        <w:fldChar w:fldCharType="separate"/>
      </w:r>
      <w:r>
        <w:t>127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8.3.7.1</w:t>
      </w:r>
      <w:r w:rsidRPr="000B06E4">
        <w:rPr>
          <w:lang w:val="en-US"/>
        </w:rPr>
        <w:tab/>
      </w:r>
      <w:r>
        <w:t>MEF Client</w:t>
      </w:r>
      <w:r w:rsidRPr="000B06E4">
        <w:rPr>
          <w:lang w:val="en-US"/>
        </w:rPr>
        <w:t xml:space="preserve"> </w:t>
      </w:r>
      <w:r>
        <w:t>Credential Configuration Details</w:t>
      </w:r>
      <w:r>
        <w:tab/>
      </w:r>
      <w:r>
        <w:fldChar w:fldCharType="begin"/>
      </w:r>
      <w:r>
        <w:instrText xml:space="preserve"> PAGEREF _Toc489279649 \h </w:instrText>
      </w:r>
      <w:r>
        <w:fldChar w:fldCharType="separate"/>
      </w:r>
      <w:r>
        <w:t>127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8.3.7.2</w:t>
      </w:r>
      <w:r w:rsidRPr="000B06E4">
        <w:rPr>
          <w:rFonts w:eastAsia="Malgun Gothic"/>
          <w:lang w:val="en-US"/>
        </w:rPr>
        <w:tab/>
        <w:t>MEF</w:t>
      </w:r>
      <w:r w:rsidRPr="000B06E4">
        <w:rPr>
          <w:rFonts w:eastAsia="Malgun Gothic"/>
        </w:rPr>
        <w:t xml:space="preserve"> Client Registration Configuration Details</w:t>
      </w:r>
      <w:r>
        <w:tab/>
      </w:r>
      <w:r>
        <w:fldChar w:fldCharType="begin"/>
      </w:r>
      <w:r>
        <w:instrText xml:space="preserve"> PAGEREF _Toc489279650 \h </w:instrText>
      </w:r>
      <w:r>
        <w:fldChar w:fldCharType="separate"/>
      </w:r>
      <w:r>
        <w:t>127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8.3.7.3</w:t>
      </w:r>
      <w:r w:rsidRPr="000B06E4">
        <w:rPr>
          <w:rFonts w:eastAsia="Malgun Gothic"/>
          <w:lang w:val="en-US"/>
        </w:rPr>
        <w:tab/>
      </w:r>
      <w:r w:rsidRPr="000B06E4">
        <w:rPr>
          <w:rFonts w:eastAsia="Malgun Gothic"/>
        </w:rPr>
        <w:t xml:space="preserve">MEF </w:t>
      </w:r>
      <w:r w:rsidRPr="000B06E4">
        <w:rPr>
          <w:rFonts w:eastAsia="Malgun Gothic"/>
          <w:lang w:val="en-US"/>
        </w:rPr>
        <w:t>Key Registration</w:t>
      </w:r>
      <w:r w:rsidRPr="000B06E4">
        <w:rPr>
          <w:rFonts w:eastAsia="Malgun Gothic"/>
        </w:rPr>
        <w:t xml:space="preserve"> Configuration Details</w:t>
      </w:r>
      <w:r>
        <w:tab/>
      </w:r>
      <w:r>
        <w:fldChar w:fldCharType="begin"/>
      </w:r>
      <w:r>
        <w:instrText xml:space="preserve"> PAGEREF _Toc489279651 \h </w:instrText>
      </w:r>
      <w:r>
        <w:fldChar w:fldCharType="separate"/>
      </w:r>
      <w:r>
        <w:t>128</w:t>
      </w:r>
      <w:r>
        <w:fldChar w:fldCharType="end"/>
      </w:r>
    </w:p>
    <w:p w:rsidR="00154E3A" w:rsidRDefault="00154E3A">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_Toc489279652 \h </w:instrText>
      </w:r>
      <w:r>
        <w:fldChar w:fldCharType="separate"/>
      </w:r>
      <w:r>
        <w:t>129</w:t>
      </w:r>
      <w:r>
        <w:fldChar w:fldCharType="end"/>
      </w:r>
    </w:p>
    <w:p w:rsidR="00154E3A" w:rsidRDefault="00154E3A">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_Toc489279653 \h </w:instrText>
      </w:r>
      <w:r>
        <w:fldChar w:fldCharType="separate"/>
      </w:r>
      <w:r>
        <w:t>129</w:t>
      </w:r>
      <w:r>
        <w:fldChar w:fldCharType="end"/>
      </w:r>
    </w:p>
    <w:p w:rsidR="00154E3A" w:rsidRDefault="00154E3A">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_Toc489279654 \h </w:instrText>
      </w:r>
      <w:r>
        <w:fldChar w:fldCharType="separate"/>
      </w:r>
      <w:r>
        <w:t>129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8.4.3</w:t>
      </w:r>
      <w:r w:rsidRPr="000B06E4">
        <w:rPr>
          <w:lang w:val="en-US"/>
        </w:rPr>
        <w:tab/>
      </w:r>
      <w:r>
        <w:t>End-to-End Security of Primitives (ESPrim)</w:t>
      </w:r>
      <w:r w:rsidRPr="000B06E4">
        <w:rPr>
          <w:lang w:val="en-US"/>
        </w:rPr>
        <w:t xml:space="preserve"> Protocol Details</w:t>
      </w:r>
      <w:r>
        <w:tab/>
      </w:r>
      <w:r>
        <w:fldChar w:fldCharType="begin"/>
      </w:r>
      <w:r>
        <w:instrText xml:space="preserve"> PAGEREF _Toc489279655 \h </w:instrText>
      </w:r>
      <w:r>
        <w:fldChar w:fldCharType="separate"/>
      </w:r>
      <w:r>
        <w:t>137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8.4.3.1</w:t>
      </w:r>
      <w:r w:rsidRPr="000B06E4">
        <w:rPr>
          <w:lang w:val="en-US"/>
        </w:rPr>
        <w:tab/>
      </w:r>
      <w:r>
        <w:t>End-to-End Security of Primitives (ESPrim)</w:t>
      </w:r>
      <w:r w:rsidRPr="000B06E4">
        <w:rPr>
          <w:lang w:val="en-US"/>
        </w:rPr>
        <w:t xml:space="preserve"> Parameter Definitions</w:t>
      </w:r>
      <w:r>
        <w:tab/>
      </w:r>
      <w:r>
        <w:fldChar w:fldCharType="begin"/>
      </w:r>
      <w:r>
        <w:instrText xml:space="preserve"> PAGEREF _Toc489279656 \h </w:instrText>
      </w:r>
      <w:r>
        <w:fldChar w:fldCharType="separate"/>
      </w:r>
      <w:r>
        <w:t>137</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8.4.3.1.1</w:t>
      </w:r>
      <w:r>
        <w:tab/>
      </w:r>
      <w:r w:rsidRPr="000B06E4">
        <w:rPr>
          <w:lang w:val="en-US"/>
        </w:rPr>
        <w:t>originatorESPrimRandObject</w:t>
      </w:r>
      <w:r>
        <w:t xml:space="preserve"> </w:t>
      </w:r>
      <w:r w:rsidRPr="000B06E4">
        <w:rPr>
          <w:lang w:val="en-US"/>
        </w:rPr>
        <w:t>parameter definition</w:t>
      </w:r>
      <w:r>
        <w:tab/>
      </w:r>
      <w:r>
        <w:fldChar w:fldCharType="begin"/>
      </w:r>
      <w:r>
        <w:instrText xml:space="preserve"> PAGEREF _Toc489279657 \h </w:instrText>
      </w:r>
      <w:r>
        <w:fldChar w:fldCharType="separate"/>
      </w:r>
      <w:r>
        <w:t>137</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8.4.3.1.2</w:t>
      </w:r>
      <w:r>
        <w:tab/>
      </w:r>
      <w:r w:rsidRPr="000B06E4">
        <w:rPr>
          <w:lang w:val="en-US"/>
        </w:rPr>
        <w:t>receiverESPrimRandObject</w:t>
      </w:r>
      <w:r>
        <w:t xml:space="preserve"> </w:t>
      </w:r>
      <w:r w:rsidRPr="000B06E4">
        <w:rPr>
          <w:lang w:val="en-US"/>
        </w:rPr>
        <w:t>parameter definition</w:t>
      </w:r>
      <w:r>
        <w:tab/>
      </w:r>
      <w:r>
        <w:fldChar w:fldCharType="begin"/>
      </w:r>
      <w:r>
        <w:instrText xml:space="preserve"> PAGEREF _Toc489279658 \h </w:instrText>
      </w:r>
      <w:r>
        <w:fldChar w:fldCharType="separate"/>
      </w:r>
      <w:r>
        <w:t>137</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w:t>
      </w:r>
      <w:r>
        <w:t>.1.3</w:t>
      </w:r>
      <w:r>
        <w:tab/>
      </w:r>
      <w:r w:rsidRPr="000B06E4">
        <w:rPr>
          <w:i/>
        </w:rPr>
        <w:t xml:space="preserve">e2eSecInfo </w:t>
      </w:r>
      <w:r>
        <w:t>resource attribute definition</w:t>
      </w:r>
      <w:r>
        <w:tab/>
      </w:r>
      <w:r>
        <w:fldChar w:fldCharType="begin"/>
      </w:r>
      <w:r>
        <w:instrText xml:space="preserve"> PAGEREF _Toc489279659 \h </w:instrText>
      </w:r>
      <w:r>
        <w:fldChar w:fldCharType="separate"/>
      </w:r>
      <w:r>
        <w:t>138</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8.4.3.2</w:t>
      </w:r>
      <w:r w:rsidRPr="000B06E4">
        <w:rPr>
          <w:lang w:val="en-US"/>
        </w:rPr>
        <w:tab/>
        <w:t>ESPrim Object formatting and processing using the JWE Compact Serialization</w:t>
      </w:r>
      <w:r>
        <w:tab/>
      </w:r>
      <w:r>
        <w:fldChar w:fldCharType="begin"/>
      </w:r>
      <w:r>
        <w:instrText xml:space="preserve"> PAGEREF _Toc489279660 \h </w:instrText>
      </w:r>
      <w:r>
        <w:fldChar w:fldCharType="separate"/>
      </w:r>
      <w:r>
        <w:t>138</w:t>
      </w:r>
      <w:r>
        <w:fldChar w:fldCharType="end"/>
      </w:r>
    </w:p>
    <w:p w:rsidR="00154E3A" w:rsidRDefault="00154E3A">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_Toc489279661 \h </w:instrText>
      </w:r>
      <w:r>
        <w:fldChar w:fldCharType="separate"/>
      </w:r>
      <w:r>
        <w:t>140</w:t>
      </w:r>
      <w:r>
        <w:fldChar w:fldCharType="end"/>
      </w:r>
    </w:p>
    <w:p w:rsidR="00154E3A" w:rsidRDefault="00154E3A">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_Toc489279662 \h </w:instrText>
      </w:r>
      <w:r>
        <w:fldChar w:fldCharType="separate"/>
      </w:r>
      <w:r>
        <w:t>140</w:t>
      </w:r>
      <w:r>
        <w:fldChar w:fldCharType="end"/>
      </w:r>
    </w:p>
    <w:p w:rsidR="00154E3A" w:rsidRDefault="00154E3A">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_Toc489279663 \h </w:instrText>
      </w:r>
      <w:r>
        <w:fldChar w:fldCharType="separate"/>
      </w:r>
      <w:r>
        <w:t>141</w:t>
      </w:r>
      <w:r>
        <w:fldChar w:fldCharType="end"/>
      </w:r>
    </w:p>
    <w:p w:rsidR="00154E3A" w:rsidRDefault="00154E3A">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_Toc489279664 \h </w:instrText>
      </w:r>
      <w:r>
        <w:fldChar w:fldCharType="separate"/>
      </w:r>
      <w:r>
        <w:t>141</w:t>
      </w:r>
      <w:r>
        <w:fldChar w:fldCharType="end"/>
      </w:r>
    </w:p>
    <w:p w:rsidR="00154E3A" w:rsidRDefault="00154E3A">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_Toc489279665 \h </w:instrText>
      </w:r>
      <w:r>
        <w:fldChar w:fldCharType="separate"/>
      </w:r>
      <w:r>
        <w:t>142</w:t>
      </w:r>
      <w:r>
        <w:fldChar w:fldCharType="end"/>
      </w:r>
    </w:p>
    <w:p w:rsidR="00154E3A" w:rsidRDefault="00154E3A">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_Toc489279666 \h </w:instrText>
      </w:r>
      <w:r>
        <w:fldChar w:fldCharType="separate"/>
      </w:r>
      <w:r>
        <w:t>142</w:t>
      </w:r>
      <w:r>
        <w:fldChar w:fldCharType="end"/>
      </w:r>
    </w:p>
    <w:p w:rsidR="00154E3A" w:rsidRDefault="00154E3A">
      <w:pPr>
        <w:pStyle w:val="TOC5"/>
        <w:rPr>
          <w:rFonts w:asciiTheme="minorHAnsi" w:eastAsiaTheme="minorEastAsia" w:hAnsiTheme="minorHAnsi" w:cstheme="minorBidi"/>
          <w:sz w:val="22"/>
          <w:szCs w:val="22"/>
          <w:lang w:val="en-US"/>
        </w:rPr>
      </w:pPr>
      <w:r>
        <w:t>8.5.2.2.2</w:t>
      </w:r>
      <w:r>
        <w:tab/>
        <w:t xml:space="preserve">Encryption using Provisioned Symmetric </w:t>
      </w:r>
      <w:r w:rsidRPr="000B06E4">
        <w:rPr>
          <w:rFonts w:eastAsia="Arial Unicode MS" w:cs="Arial"/>
        </w:rPr>
        <w:t xml:space="preserve">ESData </w:t>
      </w:r>
      <w:r>
        <w:t>Key</w:t>
      </w:r>
      <w:r>
        <w:tab/>
      </w:r>
      <w:r>
        <w:fldChar w:fldCharType="begin"/>
      </w:r>
      <w:r>
        <w:instrText xml:space="preserve"> PAGEREF _Toc489279667 \h </w:instrText>
      </w:r>
      <w:r>
        <w:fldChar w:fldCharType="separate"/>
      </w:r>
      <w:r>
        <w:t>143</w:t>
      </w:r>
      <w:r>
        <w:fldChar w:fldCharType="end"/>
      </w:r>
    </w:p>
    <w:p w:rsidR="00154E3A" w:rsidRDefault="00154E3A">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_Toc489279668 \h </w:instrText>
      </w:r>
      <w:r>
        <w:fldChar w:fldCharType="separate"/>
      </w:r>
      <w:r>
        <w:t>143</w:t>
      </w:r>
      <w:r>
        <w:fldChar w:fldCharType="end"/>
      </w:r>
    </w:p>
    <w:p w:rsidR="00154E3A" w:rsidRDefault="00154E3A">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_Toc489279669 \h </w:instrText>
      </w:r>
      <w:r>
        <w:fldChar w:fldCharType="separate"/>
      </w:r>
      <w:r>
        <w:t>144</w:t>
      </w:r>
      <w:r>
        <w:fldChar w:fldCharType="end"/>
      </w:r>
    </w:p>
    <w:p w:rsidR="00154E3A" w:rsidRDefault="00154E3A">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_Toc489279670 \h </w:instrText>
      </w:r>
      <w:r>
        <w:fldChar w:fldCharType="separate"/>
      </w:r>
      <w:r>
        <w:t>144</w:t>
      </w:r>
      <w:r>
        <w:fldChar w:fldCharType="end"/>
      </w:r>
    </w:p>
    <w:p w:rsidR="00154E3A" w:rsidRDefault="00154E3A">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_Toc489279671 \h </w:instrText>
      </w:r>
      <w:r>
        <w:fldChar w:fldCharType="separate"/>
      </w:r>
      <w:r>
        <w:t>144</w:t>
      </w:r>
      <w:r>
        <w:fldChar w:fldCharType="end"/>
      </w:r>
    </w:p>
    <w:p w:rsidR="00154E3A" w:rsidRDefault="00154E3A">
      <w:pPr>
        <w:pStyle w:val="TOC5"/>
        <w:rPr>
          <w:rFonts w:asciiTheme="minorHAnsi" w:eastAsiaTheme="minorEastAsia" w:hAnsiTheme="minorHAnsi" w:cstheme="minorBidi"/>
          <w:sz w:val="22"/>
          <w:szCs w:val="22"/>
          <w:lang w:val="en-US"/>
        </w:rPr>
      </w:pPr>
      <w:r>
        <w:t>8.5.2.3.2</w:t>
      </w:r>
      <w:r>
        <w:tab/>
      </w:r>
      <w:r w:rsidRPr="000B06E4">
        <w:rPr>
          <w:rFonts w:eastAsia="Arial Unicode MS" w:cs="Arial"/>
        </w:rPr>
        <w:t>Digital Signature using Source End-Point Certificate</w:t>
      </w:r>
      <w:r>
        <w:tab/>
      </w:r>
      <w:r>
        <w:fldChar w:fldCharType="begin"/>
      </w:r>
      <w:r>
        <w:instrText xml:space="preserve"> PAGEREF _Toc489279672 \h </w:instrText>
      </w:r>
      <w:r>
        <w:fldChar w:fldCharType="separate"/>
      </w:r>
      <w:r>
        <w:t>146</w:t>
      </w:r>
      <w:r>
        <w:fldChar w:fldCharType="end"/>
      </w:r>
    </w:p>
    <w:p w:rsidR="00154E3A" w:rsidRDefault="00154E3A">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_Toc489279673 \h </w:instrText>
      </w:r>
      <w:r>
        <w:fldChar w:fldCharType="separate"/>
      </w:r>
      <w:r>
        <w:t>146</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8.5.3</w:t>
      </w:r>
      <w:r w:rsidRPr="000B06E4">
        <w:rPr>
          <w:lang w:val="en-US"/>
        </w:rPr>
        <w:tab/>
      </w:r>
      <w:r>
        <w:t xml:space="preserve">End-to-End Security of </w:t>
      </w:r>
      <w:r w:rsidRPr="000B06E4">
        <w:rPr>
          <w:lang w:val="en-US"/>
        </w:rPr>
        <w:t>Data</w:t>
      </w:r>
      <w:r>
        <w:t xml:space="preserve"> (ES</w:t>
      </w:r>
      <w:r w:rsidRPr="000B06E4">
        <w:rPr>
          <w:lang w:val="en-US"/>
        </w:rPr>
        <w:t>Data</w:t>
      </w:r>
      <w:r>
        <w:t>)</w:t>
      </w:r>
      <w:r w:rsidRPr="000B06E4">
        <w:rPr>
          <w:lang w:val="en-US"/>
        </w:rPr>
        <w:t xml:space="preserve"> Protocol Details</w:t>
      </w:r>
      <w:r>
        <w:tab/>
      </w:r>
      <w:r>
        <w:fldChar w:fldCharType="begin"/>
      </w:r>
      <w:r>
        <w:instrText xml:space="preserve"> PAGEREF _Toc489279674 \h </w:instrText>
      </w:r>
      <w:r>
        <w:fldChar w:fldCharType="separate"/>
      </w:r>
      <w:r>
        <w:t>147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8.5.3.1</w:t>
      </w:r>
      <w:r w:rsidRPr="000B06E4">
        <w:rPr>
          <w:lang w:val="en-US"/>
        </w:rPr>
        <w:tab/>
        <w:t>Introduction</w:t>
      </w:r>
      <w:r>
        <w:tab/>
      </w:r>
      <w:r>
        <w:fldChar w:fldCharType="begin"/>
      </w:r>
      <w:r>
        <w:instrText xml:space="preserve"> PAGEREF _Toc489279675 \h </w:instrText>
      </w:r>
      <w:r>
        <w:fldChar w:fldCharType="separate"/>
      </w:r>
      <w:r>
        <w:t>147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8.5.3.2</w:t>
      </w:r>
      <w:r w:rsidRPr="000B06E4">
        <w:rPr>
          <w:lang w:val="en-US"/>
        </w:rPr>
        <w:tab/>
        <w:t>Encryption-Only ESData Security Class Protocol Details</w:t>
      </w:r>
      <w:r>
        <w:tab/>
      </w:r>
      <w:r>
        <w:fldChar w:fldCharType="begin"/>
      </w:r>
      <w:r>
        <w:instrText xml:space="preserve"> PAGEREF _Toc489279676 \h </w:instrText>
      </w:r>
      <w:r>
        <w:fldChar w:fldCharType="separate"/>
      </w:r>
      <w:r>
        <w:t>147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8.5.3.3</w:t>
      </w:r>
      <w:r w:rsidRPr="000B06E4">
        <w:rPr>
          <w:lang w:val="en-US"/>
        </w:rPr>
        <w:tab/>
        <w:t>Signature-Only ESData Security Class Protocol Details</w:t>
      </w:r>
      <w:r>
        <w:tab/>
      </w:r>
      <w:r>
        <w:fldChar w:fldCharType="begin"/>
      </w:r>
      <w:r>
        <w:instrText xml:space="preserve"> PAGEREF _Toc489279677 \h </w:instrText>
      </w:r>
      <w:r>
        <w:fldChar w:fldCharType="separate"/>
      </w:r>
      <w:r>
        <w:t>149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8.5.3.4</w:t>
      </w:r>
      <w:r w:rsidRPr="000B06E4">
        <w:rPr>
          <w:lang w:val="en-US"/>
        </w:rPr>
        <w:tab/>
        <w:t>Nested-Sign-then-Encrypt ESData Security Class Protocol Details</w:t>
      </w:r>
      <w:r>
        <w:tab/>
      </w:r>
      <w:r>
        <w:fldChar w:fldCharType="begin"/>
      </w:r>
      <w:r>
        <w:instrText xml:space="preserve"> PAGEREF _Toc489279678 \h </w:instrText>
      </w:r>
      <w:r>
        <w:fldChar w:fldCharType="separate"/>
      </w:r>
      <w:r>
        <w:t>150</w:t>
      </w:r>
      <w:r>
        <w:fldChar w:fldCharType="end"/>
      </w:r>
    </w:p>
    <w:p w:rsidR="00154E3A" w:rsidRDefault="00154E3A">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_Toc489279679 \h </w:instrText>
      </w:r>
      <w:r>
        <w:fldChar w:fldCharType="separate"/>
      </w:r>
      <w:r>
        <w:t>150</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8.6.1</w:t>
      </w:r>
      <w:r>
        <w:tab/>
      </w:r>
      <w:r w:rsidRPr="000B06E4">
        <w:rPr>
          <w:rFonts w:eastAsia="SimSun"/>
        </w:rPr>
        <w:t>Overview on Remote Provisioning and Registration of Credentials for End-to-End Security</w:t>
      </w:r>
      <w:r>
        <w:tab/>
      </w:r>
      <w:r>
        <w:fldChar w:fldCharType="begin"/>
      </w:r>
      <w:r>
        <w:instrText xml:space="preserve"> PAGEREF _Toc489279680 \h </w:instrText>
      </w:r>
      <w:r>
        <w:fldChar w:fldCharType="separate"/>
      </w:r>
      <w:r>
        <w:t>150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rPr>
        <w:lastRenderedPageBreak/>
        <w:t>8.6.1.1</w:t>
      </w:r>
      <w:r w:rsidRPr="000B06E4">
        <w:rPr>
          <w:rFonts w:eastAsia="SimSun"/>
        </w:rPr>
        <w:tab/>
        <w:t>Introduction</w:t>
      </w:r>
      <w:r>
        <w:tab/>
      </w:r>
      <w:r>
        <w:fldChar w:fldCharType="begin"/>
      </w:r>
      <w:r>
        <w:instrText xml:space="preserve"> PAGEREF _Toc489279681 \h </w:instrText>
      </w:r>
      <w:r>
        <w:fldChar w:fldCharType="separate"/>
      </w:r>
      <w:r>
        <w:t>150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rPr>
        <w:t>8.6.1.2</w:t>
      </w:r>
      <w:r w:rsidRPr="000B06E4">
        <w:rPr>
          <w:rFonts w:eastAsia="SimSun"/>
        </w:rPr>
        <w:tab/>
        <w:t>Overall Description of Registration and Remote Provisioning for End-to-End Security</w:t>
      </w:r>
      <w:r>
        <w:tab/>
      </w:r>
      <w:r>
        <w:fldChar w:fldCharType="begin"/>
      </w:r>
      <w:r>
        <w:instrText xml:space="preserve"> PAGEREF _Toc489279682 \h </w:instrText>
      </w:r>
      <w:r>
        <w:fldChar w:fldCharType="separate"/>
      </w:r>
      <w:r>
        <w:t>150</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w:t>
      </w:r>
      <w:r w:rsidRPr="000B06E4">
        <w:rPr>
          <w:rFonts w:eastAsia="SimSun"/>
          <w:lang w:eastAsia="zh-CN"/>
        </w:rPr>
        <w:t>.2</w:t>
      </w:r>
      <w:r w:rsidRPr="000B06E4">
        <w:rPr>
          <w:rFonts w:eastAsia="SimSun"/>
          <w:lang w:eastAsia="zh-CN"/>
        </w:rPr>
        <w:tab/>
      </w:r>
      <w:r w:rsidRPr="000B06E4">
        <w:rPr>
          <w:rFonts w:eastAsia="SimSun"/>
        </w:rPr>
        <w:t>Remote Security Provisioning Process for End</w:t>
      </w:r>
      <w:r w:rsidRPr="000B06E4">
        <w:rPr>
          <w:rFonts w:eastAsia="SimSun"/>
        </w:rPr>
        <w:noBreakHyphen/>
        <w:t>to</w:t>
      </w:r>
      <w:r w:rsidRPr="000B06E4">
        <w:rPr>
          <w:rFonts w:eastAsia="SimSun"/>
        </w:rPr>
        <w:noBreakHyphen/>
        <w:t>End Security Credentials</w:t>
      </w:r>
      <w:r>
        <w:tab/>
      </w:r>
      <w:r>
        <w:fldChar w:fldCharType="begin"/>
      </w:r>
      <w:r>
        <w:instrText xml:space="preserve"> PAGEREF _Toc489279683 \h </w:instrText>
      </w:r>
      <w:r>
        <w:fldChar w:fldCharType="separate"/>
      </w:r>
      <w:r>
        <w:t>152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w:t>
      </w:r>
      <w:r w:rsidRPr="000B06E4">
        <w:rPr>
          <w:rFonts w:eastAsia="SimSun"/>
          <w:lang w:eastAsia="zh-CN"/>
        </w:rPr>
        <w:t>.3</w:t>
      </w:r>
      <w:r w:rsidRPr="000B06E4">
        <w:rPr>
          <w:rFonts w:eastAsia="SimSun"/>
          <w:lang w:eastAsia="zh-CN"/>
        </w:rPr>
        <w:tab/>
      </w:r>
      <w:r w:rsidRPr="000B06E4">
        <w:rPr>
          <w:rFonts w:eastAsia="SimSun"/>
        </w:rPr>
        <w:t>Detailed Description on Source-Generated End-to-End Credentials</w:t>
      </w:r>
      <w:r>
        <w:tab/>
      </w:r>
      <w:r>
        <w:fldChar w:fldCharType="begin"/>
      </w:r>
      <w:r>
        <w:instrText xml:space="preserve"> PAGEREF _Toc489279684 \h </w:instrText>
      </w:r>
      <w:r>
        <w:fldChar w:fldCharType="separate"/>
      </w:r>
      <w:r>
        <w:t>155</w:t>
      </w:r>
      <w:r>
        <w:fldChar w:fldCharType="end"/>
      </w:r>
    </w:p>
    <w:p w:rsidR="00154E3A" w:rsidRDefault="00154E3A">
      <w:pPr>
        <w:pStyle w:val="TOC2"/>
        <w:rPr>
          <w:rFonts w:asciiTheme="minorHAnsi" w:eastAsiaTheme="minorEastAsia" w:hAnsiTheme="minorHAnsi" w:cstheme="minorBidi"/>
          <w:sz w:val="22"/>
          <w:szCs w:val="22"/>
          <w:lang w:val="en-US"/>
        </w:rPr>
      </w:pPr>
      <w:r>
        <w:t>8.7</w:t>
      </w:r>
      <w:r>
        <w:tab/>
        <w:t>End-to-End Certificate</w:t>
      </w:r>
      <w:r w:rsidRPr="000B06E4">
        <w:rPr>
          <w:lang w:val="en-US"/>
        </w:rPr>
        <w:t>-based</w:t>
      </w:r>
      <w:r>
        <w:t xml:space="preserve"> Key Establishment (ESCertKE)</w:t>
      </w:r>
      <w:r>
        <w:tab/>
      </w:r>
      <w:r>
        <w:fldChar w:fldCharType="begin"/>
      </w:r>
      <w:r>
        <w:instrText xml:space="preserve"> PAGEREF _Toc489279685 \h </w:instrText>
      </w:r>
      <w:r>
        <w:fldChar w:fldCharType="separate"/>
      </w:r>
      <w:r>
        <w:t>157</w:t>
      </w:r>
      <w:r>
        <w:fldChar w:fldCharType="end"/>
      </w:r>
    </w:p>
    <w:p w:rsidR="00154E3A" w:rsidRDefault="00154E3A">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_Toc489279686 \h </w:instrText>
      </w:r>
      <w:r>
        <w:fldChar w:fldCharType="separate"/>
      </w:r>
      <w:r>
        <w:t>157</w:t>
      </w:r>
      <w:r>
        <w:fldChar w:fldCharType="end"/>
      </w:r>
    </w:p>
    <w:p w:rsidR="00154E3A" w:rsidRDefault="00154E3A">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_Toc489279687 \h </w:instrText>
      </w:r>
      <w:r>
        <w:fldChar w:fldCharType="separate"/>
      </w:r>
      <w:r>
        <w:t>157</w:t>
      </w:r>
      <w:r>
        <w:fldChar w:fldCharType="end"/>
      </w:r>
    </w:p>
    <w:p w:rsidR="00154E3A" w:rsidRDefault="00154E3A">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_Toc489279688 \h </w:instrText>
      </w:r>
      <w:r>
        <w:fldChar w:fldCharType="separate"/>
      </w:r>
      <w:r>
        <w:t>157</w:t>
      </w:r>
      <w:r>
        <w:fldChar w:fldCharType="end"/>
      </w:r>
    </w:p>
    <w:p w:rsidR="00154E3A" w:rsidRDefault="00154E3A">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_Toc489279689 \h </w:instrText>
      </w:r>
      <w:r>
        <w:fldChar w:fldCharType="separate"/>
      </w:r>
      <w:r>
        <w:t>157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lang w:val="en-US"/>
        </w:rPr>
        <w:t>8.8</w:t>
      </w:r>
      <w:r>
        <w:tab/>
      </w:r>
      <w:r w:rsidRPr="000B06E4">
        <w:rPr>
          <w:lang w:val="en-US"/>
        </w:rPr>
        <w:t>MAF</w:t>
      </w:r>
      <w:r>
        <w:t xml:space="preserve"> </w:t>
      </w:r>
      <w:r w:rsidRPr="000B06E4">
        <w:rPr>
          <w:lang w:val="en-US"/>
        </w:rPr>
        <w:t>Security Framework Details</w:t>
      </w:r>
      <w:r>
        <w:tab/>
      </w:r>
      <w:r>
        <w:fldChar w:fldCharType="begin"/>
      </w:r>
      <w:r>
        <w:instrText xml:space="preserve"> PAGEREF _Toc489279690 \h </w:instrText>
      </w:r>
      <w:r>
        <w:fldChar w:fldCharType="separate"/>
      </w:r>
      <w:r>
        <w:t>160</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8.8.1</w:t>
      </w:r>
      <w:r w:rsidRPr="000B06E4">
        <w:rPr>
          <w:lang w:val="en-US"/>
        </w:rPr>
        <w:tab/>
        <w:t>Introduction to the MAF Security Framework</w:t>
      </w:r>
      <w:r>
        <w:t xml:space="preserve"> </w:t>
      </w:r>
      <w:r w:rsidRPr="000B06E4">
        <w:rPr>
          <w:lang w:val="en-US"/>
        </w:rPr>
        <w:t>Details</w:t>
      </w:r>
      <w:r>
        <w:tab/>
      </w:r>
      <w:r>
        <w:fldChar w:fldCharType="begin"/>
      </w:r>
      <w:r>
        <w:instrText xml:space="preserve"> PAGEREF _Toc489279691 \h </w:instrText>
      </w:r>
      <w:r>
        <w:fldChar w:fldCharType="separate"/>
      </w:r>
      <w:r>
        <w:t>160</w:t>
      </w:r>
      <w:r>
        <w:fldChar w:fldCharType="end"/>
      </w:r>
    </w:p>
    <w:p w:rsidR="00154E3A" w:rsidRDefault="00154E3A">
      <w:pPr>
        <w:pStyle w:val="TOC3"/>
        <w:rPr>
          <w:rFonts w:asciiTheme="minorHAnsi" w:eastAsiaTheme="minorEastAsia" w:hAnsiTheme="minorHAnsi" w:cstheme="minorBidi"/>
          <w:sz w:val="22"/>
          <w:szCs w:val="22"/>
          <w:lang w:val="en-US"/>
        </w:rPr>
      </w:pPr>
      <w:r>
        <w:t>8.8.2</w:t>
      </w:r>
      <w:r>
        <w:tab/>
        <w:t xml:space="preserve">MAF Security Framework </w:t>
      </w:r>
      <w:r w:rsidRPr="000B06E4">
        <w:rPr>
          <w:lang w:val="en-US"/>
        </w:rPr>
        <w:t>Processing and Information Flows</w:t>
      </w:r>
      <w:r>
        <w:tab/>
      </w:r>
      <w:r>
        <w:fldChar w:fldCharType="begin"/>
      </w:r>
      <w:r>
        <w:instrText xml:space="preserve"> PAGEREF _Toc489279692 \h </w:instrText>
      </w:r>
      <w:r>
        <w:fldChar w:fldCharType="separate"/>
      </w:r>
      <w:r>
        <w:t>162</w:t>
      </w:r>
      <w:r>
        <w:fldChar w:fldCharType="end"/>
      </w:r>
    </w:p>
    <w:p w:rsidR="00154E3A" w:rsidRDefault="00154E3A">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_Toc489279693 \h </w:instrText>
      </w:r>
      <w:r>
        <w:fldChar w:fldCharType="separate"/>
      </w:r>
      <w:r>
        <w:t>162</w:t>
      </w:r>
      <w:r>
        <w:fldChar w:fldCharType="end"/>
      </w:r>
    </w:p>
    <w:p w:rsidR="00154E3A" w:rsidRDefault="00154E3A">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_Toc489279694 \h </w:instrText>
      </w:r>
      <w:r>
        <w:fldChar w:fldCharType="separate"/>
      </w:r>
      <w:r>
        <w:t>162</w:t>
      </w:r>
      <w:r>
        <w:fldChar w:fldCharType="end"/>
      </w:r>
    </w:p>
    <w:p w:rsidR="00154E3A" w:rsidRDefault="00154E3A">
      <w:pPr>
        <w:pStyle w:val="TOC4"/>
        <w:rPr>
          <w:rFonts w:asciiTheme="minorHAnsi" w:eastAsiaTheme="minorEastAsia" w:hAnsiTheme="minorHAnsi" w:cstheme="minorBidi"/>
          <w:sz w:val="22"/>
          <w:szCs w:val="22"/>
          <w:lang w:val="en-US"/>
        </w:rPr>
      </w:pPr>
      <w:r>
        <w:t>8.8.</w:t>
      </w:r>
      <w:r w:rsidRPr="000B06E4">
        <w:rPr>
          <w:lang w:val="en-US"/>
        </w:rPr>
        <w:t>2.3</w:t>
      </w:r>
      <w:r>
        <w:tab/>
        <w:t>MAF Client</w:t>
      </w:r>
      <w:r w:rsidRPr="000B06E4">
        <w:rPr>
          <w:lang w:val="en-US"/>
        </w:rPr>
        <w:t xml:space="preserve"> Registration</w:t>
      </w:r>
      <w:r>
        <w:t xml:space="preserve"> Procedure</w:t>
      </w:r>
      <w:r>
        <w:tab/>
      </w:r>
      <w:r>
        <w:fldChar w:fldCharType="begin"/>
      </w:r>
      <w:r>
        <w:instrText xml:space="preserve"> PAGEREF _Toc489279695 \h </w:instrText>
      </w:r>
      <w:r>
        <w:fldChar w:fldCharType="separate"/>
      </w:r>
      <w:r>
        <w:t>163</w:t>
      </w:r>
      <w:r>
        <w:fldChar w:fldCharType="end"/>
      </w:r>
    </w:p>
    <w:p w:rsidR="00154E3A" w:rsidRDefault="00154E3A">
      <w:pPr>
        <w:pStyle w:val="TOC4"/>
        <w:rPr>
          <w:rFonts w:asciiTheme="minorHAnsi" w:eastAsiaTheme="minorEastAsia" w:hAnsiTheme="minorHAnsi" w:cstheme="minorBidi"/>
          <w:sz w:val="22"/>
          <w:szCs w:val="22"/>
          <w:lang w:val="en-US"/>
        </w:rPr>
      </w:pPr>
      <w:r>
        <w:t>8.8.2.4</w:t>
      </w:r>
      <w:r>
        <w:tab/>
        <w:t xml:space="preserve">MAF Client </w:t>
      </w:r>
      <w:r w:rsidRPr="000B06E4">
        <w:rPr>
          <w:lang w:val="en-US"/>
        </w:rPr>
        <w:t>Configuration Retrieval</w:t>
      </w:r>
      <w:r>
        <w:t xml:space="preserve"> Procedure</w:t>
      </w:r>
      <w:r>
        <w:tab/>
      </w:r>
      <w:r>
        <w:fldChar w:fldCharType="begin"/>
      </w:r>
      <w:r>
        <w:instrText xml:space="preserve"> PAGEREF _Toc489279696 \h </w:instrText>
      </w:r>
      <w:r>
        <w:fldChar w:fldCharType="separate"/>
      </w:r>
      <w:r>
        <w:t>164</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8.8.2.5</w:t>
      </w:r>
      <w:r>
        <w:tab/>
        <w:t>MAF Client Registration Update Procedure</w:t>
      </w:r>
      <w:r>
        <w:tab/>
      </w:r>
      <w:r>
        <w:fldChar w:fldCharType="begin"/>
      </w:r>
      <w:r>
        <w:instrText xml:space="preserve"> PAGEREF _Toc489279697 \h </w:instrText>
      </w:r>
      <w:r>
        <w:fldChar w:fldCharType="separate"/>
      </w:r>
      <w:r>
        <w:t>165</w:t>
      </w:r>
      <w:r>
        <w:fldChar w:fldCharType="end"/>
      </w:r>
    </w:p>
    <w:p w:rsidR="00154E3A" w:rsidRDefault="00154E3A">
      <w:pPr>
        <w:pStyle w:val="TOC4"/>
        <w:rPr>
          <w:rFonts w:asciiTheme="minorHAnsi" w:eastAsiaTheme="minorEastAsia" w:hAnsiTheme="minorHAnsi" w:cstheme="minorBidi"/>
          <w:sz w:val="22"/>
          <w:szCs w:val="22"/>
          <w:lang w:val="en-US"/>
        </w:rPr>
      </w:pPr>
      <w:r>
        <w:t>8.8.2.6</w:t>
      </w:r>
      <w:r>
        <w:tab/>
        <w:t>MAF Client De-</w:t>
      </w:r>
      <w:r w:rsidRPr="000B06E4">
        <w:rPr>
          <w:lang w:val="en-US"/>
        </w:rPr>
        <w:t>Registration</w:t>
      </w:r>
      <w:r>
        <w:t xml:space="preserve"> Procedure</w:t>
      </w:r>
      <w:r>
        <w:tab/>
      </w:r>
      <w:r>
        <w:fldChar w:fldCharType="begin"/>
      </w:r>
      <w:r>
        <w:instrText xml:space="preserve"> PAGEREF _Toc489279698 \h </w:instrText>
      </w:r>
      <w:r>
        <w:fldChar w:fldCharType="separate"/>
      </w:r>
      <w:r>
        <w:t>166</w:t>
      </w:r>
      <w:r>
        <w:fldChar w:fldCharType="end"/>
      </w:r>
    </w:p>
    <w:p w:rsidR="00154E3A" w:rsidRDefault="00154E3A">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_Toc489279699 \h </w:instrText>
      </w:r>
      <w:r>
        <w:fldChar w:fldCharType="separate"/>
      </w:r>
      <w:r>
        <w:t>166</w:t>
      </w:r>
      <w:r>
        <w:fldChar w:fldCharType="end"/>
      </w:r>
    </w:p>
    <w:p w:rsidR="00154E3A" w:rsidRDefault="00154E3A">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_Toc489279700 \h </w:instrText>
      </w:r>
      <w:r>
        <w:fldChar w:fldCharType="separate"/>
      </w:r>
      <w:r>
        <w:t>168</w:t>
      </w:r>
      <w:r>
        <w:fldChar w:fldCharType="end"/>
      </w:r>
    </w:p>
    <w:p w:rsidR="00154E3A" w:rsidRDefault="00154E3A">
      <w:pPr>
        <w:pStyle w:val="TOC4"/>
        <w:rPr>
          <w:rFonts w:asciiTheme="minorHAnsi" w:eastAsiaTheme="minorEastAsia" w:hAnsiTheme="minorHAnsi" w:cstheme="minorBidi"/>
          <w:sz w:val="22"/>
          <w:szCs w:val="22"/>
          <w:lang w:val="en-US"/>
        </w:rPr>
      </w:pPr>
      <w:r>
        <w:t>8.8.2.9</w:t>
      </w:r>
      <w:r>
        <w:tab/>
        <w:t xml:space="preserve">MAF Key </w:t>
      </w:r>
      <w:r w:rsidRPr="000B06E4">
        <w:rPr>
          <w:lang w:val="en-US"/>
        </w:rPr>
        <w:t>Registration Update</w:t>
      </w:r>
      <w:r>
        <w:t xml:space="preserve"> Procedure</w:t>
      </w:r>
      <w:r>
        <w:tab/>
      </w:r>
      <w:r>
        <w:fldChar w:fldCharType="begin"/>
      </w:r>
      <w:r>
        <w:instrText xml:space="preserve"> PAGEREF _Toc489279701 \h </w:instrText>
      </w:r>
      <w:r>
        <w:fldChar w:fldCharType="separate"/>
      </w:r>
      <w:r>
        <w:t>169</w:t>
      </w:r>
      <w:r>
        <w:fldChar w:fldCharType="end"/>
      </w:r>
    </w:p>
    <w:p w:rsidR="00154E3A" w:rsidRDefault="00154E3A">
      <w:pPr>
        <w:pStyle w:val="TOC4"/>
        <w:rPr>
          <w:rFonts w:asciiTheme="minorHAnsi" w:eastAsiaTheme="minorEastAsia" w:hAnsiTheme="minorHAnsi" w:cstheme="minorBidi"/>
          <w:sz w:val="22"/>
          <w:szCs w:val="22"/>
          <w:lang w:val="en-US"/>
        </w:rPr>
      </w:pPr>
      <w:r>
        <w:t>8.8.2.10</w:t>
      </w:r>
      <w:r>
        <w:tab/>
        <w:t xml:space="preserve">MAF Key </w:t>
      </w:r>
      <w:r w:rsidRPr="000B06E4">
        <w:rPr>
          <w:lang w:val="en-US"/>
        </w:rPr>
        <w:t xml:space="preserve">De-Registration </w:t>
      </w:r>
      <w:r>
        <w:t>Procedure</w:t>
      </w:r>
      <w:r>
        <w:tab/>
      </w:r>
      <w:r>
        <w:fldChar w:fldCharType="begin"/>
      </w:r>
      <w:r>
        <w:instrText xml:space="preserve"> PAGEREF _Toc489279702 \h </w:instrText>
      </w:r>
      <w:r>
        <w:fldChar w:fldCharType="separate"/>
      </w:r>
      <w:r>
        <w:t>170</w:t>
      </w:r>
      <w:r>
        <w:fldChar w:fldCharType="end"/>
      </w:r>
    </w:p>
    <w:p w:rsidR="00154E3A" w:rsidRDefault="00154E3A">
      <w:pPr>
        <w:pStyle w:val="TOC3"/>
        <w:rPr>
          <w:rFonts w:asciiTheme="minorHAnsi" w:eastAsiaTheme="minorEastAsia" w:hAnsiTheme="minorHAnsi" w:cstheme="minorBidi"/>
          <w:sz w:val="22"/>
          <w:szCs w:val="22"/>
          <w:lang w:val="en-US"/>
        </w:rPr>
      </w:pPr>
      <w:r>
        <w:t>8.8.</w:t>
      </w:r>
      <w:r w:rsidRPr="000B06E4">
        <w:rPr>
          <w:lang w:val="en-US"/>
        </w:rPr>
        <w:t>3</w:t>
      </w:r>
      <w:r>
        <w:tab/>
      </w:r>
      <w:r w:rsidRPr="000B06E4">
        <w:rPr>
          <w:lang w:val="en-US"/>
        </w:rPr>
        <w:t>MAF Client Configuration Details</w:t>
      </w:r>
      <w:r>
        <w:tab/>
      </w:r>
      <w:r>
        <w:fldChar w:fldCharType="begin"/>
      </w:r>
      <w:r>
        <w:instrText xml:space="preserve"> PAGEREF _Toc489279703 \h </w:instrText>
      </w:r>
      <w:r>
        <w:fldChar w:fldCharType="separate"/>
      </w:r>
      <w:r>
        <w:t>171</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8.8.3.1</w:t>
      </w:r>
      <w:r w:rsidRPr="000B06E4">
        <w:rPr>
          <w:lang w:val="en-US"/>
        </w:rPr>
        <w:tab/>
      </w:r>
      <w:r>
        <w:t>MAF Client</w:t>
      </w:r>
      <w:r w:rsidRPr="000B06E4">
        <w:rPr>
          <w:lang w:val="en-US"/>
        </w:rPr>
        <w:t xml:space="preserve"> </w:t>
      </w:r>
      <w:r>
        <w:t>Credential Configuration Details</w:t>
      </w:r>
      <w:r>
        <w:tab/>
      </w:r>
      <w:r>
        <w:fldChar w:fldCharType="begin"/>
      </w:r>
      <w:r>
        <w:instrText xml:space="preserve"> PAGEREF _Toc489279704 \h </w:instrText>
      </w:r>
      <w:r>
        <w:fldChar w:fldCharType="separate"/>
      </w:r>
      <w:r>
        <w:t>171</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8.8.3.2</w:t>
      </w:r>
      <w:r w:rsidRPr="000B06E4">
        <w:rPr>
          <w:lang w:val="en-US"/>
        </w:rPr>
        <w:tab/>
      </w:r>
      <w:r>
        <w:t>MAF Client Registration Configuration Details</w:t>
      </w:r>
      <w:r>
        <w:tab/>
      </w:r>
      <w:r>
        <w:fldChar w:fldCharType="begin"/>
      </w:r>
      <w:r>
        <w:instrText xml:space="preserve"> PAGEREF _Toc489279705 \h </w:instrText>
      </w:r>
      <w:r>
        <w:fldChar w:fldCharType="separate"/>
      </w:r>
      <w:r>
        <w:t>171</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8.8.3.3</w:t>
      </w:r>
      <w:r w:rsidRPr="000B06E4">
        <w:rPr>
          <w:lang w:val="en-US"/>
        </w:rPr>
        <w:tab/>
      </w:r>
      <w:r>
        <w:t xml:space="preserve">MAF </w:t>
      </w:r>
      <w:r w:rsidRPr="000B06E4">
        <w:rPr>
          <w:lang w:val="en-US"/>
        </w:rPr>
        <w:t>Key Registration</w:t>
      </w:r>
      <w:r>
        <w:t xml:space="preserve"> Configuration Details</w:t>
      </w:r>
      <w:r>
        <w:tab/>
      </w:r>
      <w:r>
        <w:fldChar w:fldCharType="begin"/>
      </w:r>
      <w:r>
        <w:instrText xml:space="preserve"> PAGEREF _Toc489279706 \h </w:instrText>
      </w:r>
      <w:r>
        <w:fldChar w:fldCharType="separate"/>
      </w:r>
      <w:r>
        <w:t>172</w:t>
      </w:r>
      <w:r>
        <w:fldChar w:fldCharType="end"/>
      </w:r>
    </w:p>
    <w:p w:rsidR="00154E3A" w:rsidRDefault="00154E3A">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_Toc489279707 \h </w:instrText>
      </w:r>
      <w:r>
        <w:fldChar w:fldCharType="separate"/>
      </w:r>
      <w:r>
        <w:t>173</w:t>
      </w:r>
      <w:r>
        <w:fldChar w:fldCharType="end"/>
      </w:r>
    </w:p>
    <w:p w:rsidR="00154E3A" w:rsidRDefault="00154E3A">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_Toc489279708 \h </w:instrText>
      </w:r>
      <w:r>
        <w:fldChar w:fldCharType="separate"/>
      </w:r>
      <w:r>
        <w:t>173</w:t>
      </w:r>
      <w:r>
        <w:fldChar w:fldCharType="end"/>
      </w:r>
    </w:p>
    <w:p w:rsidR="00154E3A" w:rsidRDefault="00154E3A">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_Toc489279709 \h </w:instrText>
      </w:r>
      <w:r>
        <w:fldChar w:fldCharType="separate"/>
      </w:r>
      <w:r>
        <w:t>173</w:t>
      </w:r>
      <w:r>
        <w:fldChar w:fldCharType="end"/>
      </w:r>
    </w:p>
    <w:p w:rsidR="00154E3A" w:rsidRDefault="00154E3A">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_Toc489279710 \h </w:instrText>
      </w:r>
      <w:r>
        <w:fldChar w:fldCharType="separate"/>
      </w:r>
      <w:r>
        <w:t>173</w:t>
      </w:r>
      <w:r>
        <w:fldChar w:fldCharType="end"/>
      </w:r>
    </w:p>
    <w:p w:rsidR="00154E3A" w:rsidRDefault="00154E3A">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_Toc489279711 \h </w:instrText>
      </w:r>
      <w:r>
        <w:fldChar w:fldCharType="separate"/>
      </w:r>
      <w:r>
        <w:t>173</w:t>
      </w:r>
      <w:r>
        <w:fldChar w:fldCharType="end"/>
      </w:r>
    </w:p>
    <w:p w:rsidR="00154E3A" w:rsidRDefault="00154E3A">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_Toc489279712 \h </w:instrText>
      </w:r>
      <w:r>
        <w:fldChar w:fldCharType="separate"/>
      </w:r>
      <w:r>
        <w:t>173</w:t>
      </w:r>
      <w:r>
        <w:fldChar w:fldCharType="end"/>
      </w:r>
    </w:p>
    <w:p w:rsidR="00154E3A" w:rsidRDefault="00154E3A">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_Toc489279713 \h </w:instrText>
      </w:r>
      <w:r>
        <w:fldChar w:fldCharType="separate"/>
      </w:r>
      <w:r>
        <w:t>174</w:t>
      </w:r>
      <w:r>
        <w:fldChar w:fldCharType="end"/>
      </w:r>
    </w:p>
    <w:p w:rsidR="00154E3A" w:rsidRDefault="00154E3A">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_Toc489279714 \h </w:instrText>
      </w:r>
      <w:r>
        <w:fldChar w:fldCharType="separate"/>
      </w:r>
      <w:r>
        <w:t>174</w:t>
      </w:r>
      <w:r>
        <w:fldChar w:fldCharType="end"/>
      </w:r>
    </w:p>
    <w:p w:rsidR="00154E3A" w:rsidRDefault="00154E3A">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_Toc489279715 \h </w:instrText>
      </w:r>
      <w:r>
        <w:fldChar w:fldCharType="separate"/>
      </w:r>
      <w:r>
        <w:t>174</w:t>
      </w:r>
      <w:r>
        <w:fldChar w:fldCharType="end"/>
      </w:r>
    </w:p>
    <w:p w:rsidR="00154E3A" w:rsidRDefault="00154E3A">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_Toc489279716 \h </w:instrText>
      </w:r>
      <w:r>
        <w:fldChar w:fldCharType="separate"/>
      </w:r>
      <w:r>
        <w:t>174</w:t>
      </w:r>
      <w:r>
        <w:fldChar w:fldCharType="end"/>
      </w:r>
    </w:p>
    <w:p w:rsidR="00154E3A" w:rsidRDefault="00154E3A">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_Toc489279717 \h </w:instrText>
      </w:r>
      <w:r>
        <w:fldChar w:fldCharType="separate"/>
      </w:r>
      <w:r>
        <w:t>174</w:t>
      </w:r>
      <w:r>
        <w:fldChar w:fldCharType="end"/>
      </w:r>
    </w:p>
    <w:p w:rsidR="00154E3A" w:rsidRDefault="00154E3A">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_Toc489279718 \h </w:instrText>
      </w:r>
      <w:r>
        <w:fldChar w:fldCharType="separate"/>
      </w:r>
      <w:r>
        <w:t>175</w:t>
      </w:r>
      <w:r>
        <w:fldChar w:fldCharType="end"/>
      </w:r>
    </w:p>
    <w:p w:rsidR="00154E3A" w:rsidRDefault="00154E3A">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_Toc489279719 \h </w:instrText>
      </w:r>
      <w:r>
        <w:fldChar w:fldCharType="separate"/>
      </w:r>
      <w:r>
        <w:t>175</w:t>
      </w:r>
      <w:r>
        <w:fldChar w:fldCharType="end"/>
      </w:r>
    </w:p>
    <w:p w:rsidR="00154E3A" w:rsidRDefault="00154E3A">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_Toc489279720 \h </w:instrText>
      </w:r>
      <w:r>
        <w:fldChar w:fldCharType="separate"/>
      </w:r>
      <w:r>
        <w:t>176</w:t>
      </w:r>
      <w:r>
        <w:fldChar w:fldCharType="end"/>
      </w:r>
    </w:p>
    <w:p w:rsidR="00154E3A" w:rsidRDefault="00154E3A">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_Toc489279721 \h </w:instrText>
      </w:r>
      <w:r>
        <w:fldChar w:fldCharType="separate"/>
      </w:r>
      <w:r>
        <w:t>176</w:t>
      </w:r>
      <w:r>
        <w:fldChar w:fldCharType="end"/>
      </w:r>
    </w:p>
    <w:p w:rsidR="00154E3A" w:rsidRDefault="00154E3A">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_Toc489279722 \h </w:instrText>
      </w:r>
      <w:r>
        <w:fldChar w:fldCharType="separate"/>
      </w:r>
      <w:r>
        <w:t>176</w:t>
      </w:r>
      <w:r>
        <w:fldChar w:fldCharType="end"/>
      </w:r>
    </w:p>
    <w:p w:rsidR="00154E3A" w:rsidRDefault="00154E3A">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_Toc489279723 \h </w:instrText>
      </w:r>
      <w:r>
        <w:fldChar w:fldCharType="separate"/>
      </w:r>
      <w:r>
        <w:t>176</w:t>
      </w:r>
      <w:r>
        <w:fldChar w:fldCharType="end"/>
      </w:r>
    </w:p>
    <w:p w:rsidR="00154E3A" w:rsidRDefault="00154E3A">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_Toc489279724 \h </w:instrText>
      </w:r>
      <w:r>
        <w:fldChar w:fldCharType="separate"/>
      </w:r>
      <w:r>
        <w:t>177</w:t>
      </w:r>
      <w:r>
        <w:fldChar w:fldCharType="end"/>
      </w:r>
    </w:p>
    <w:p w:rsidR="00154E3A" w:rsidRDefault="00154E3A">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_Toc489279725 \h </w:instrText>
      </w:r>
      <w:r>
        <w:fldChar w:fldCharType="separate"/>
      </w:r>
      <w:r>
        <w:t>177</w:t>
      </w:r>
      <w:r>
        <w:fldChar w:fldCharType="end"/>
      </w:r>
    </w:p>
    <w:p w:rsidR="00154E3A" w:rsidRDefault="00154E3A">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_Toc489279726 \h </w:instrText>
      </w:r>
      <w:r>
        <w:fldChar w:fldCharType="separate"/>
      </w:r>
      <w:r>
        <w:t>177</w:t>
      </w:r>
      <w:r>
        <w:fldChar w:fldCharType="end"/>
      </w:r>
    </w:p>
    <w:p w:rsidR="00154E3A" w:rsidRDefault="00154E3A">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_Toc489279727 \h </w:instrText>
      </w:r>
      <w:r>
        <w:fldChar w:fldCharType="separate"/>
      </w:r>
      <w:r>
        <w:t>177</w:t>
      </w:r>
      <w:r>
        <w:fldChar w:fldCharType="end"/>
      </w:r>
    </w:p>
    <w:p w:rsidR="00154E3A" w:rsidRDefault="00154E3A">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_Toc489279728 \h </w:instrText>
      </w:r>
      <w:r>
        <w:fldChar w:fldCharType="separate"/>
      </w:r>
      <w:r>
        <w:t>178</w:t>
      </w:r>
      <w:r>
        <w:fldChar w:fldCharType="end"/>
      </w:r>
    </w:p>
    <w:p w:rsidR="00154E3A" w:rsidRDefault="00154E3A">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_Toc489279729 \h </w:instrText>
      </w:r>
      <w:r>
        <w:fldChar w:fldCharType="separate"/>
      </w:r>
      <w:r>
        <w:t>178</w:t>
      </w:r>
      <w:r>
        <w:fldChar w:fldCharType="end"/>
      </w:r>
    </w:p>
    <w:p w:rsidR="00154E3A" w:rsidRDefault="00154E3A">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_Toc489279730 \h </w:instrText>
      </w:r>
      <w:r>
        <w:fldChar w:fldCharType="separate"/>
      </w:r>
      <w:r>
        <w:t>179</w:t>
      </w:r>
      <w:r>
        <w:fldChar w:fldCharType="end"/>
      </w:r>
    </w:p>
    <w:p w:rsidR="00154E3A" w:rsidRDefault="00154E3A">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_Toc489279731 \h </w:instrText>
      </w:r>
      <w:r>
        <w:fldChar w:fldCharType="separate"/>
      </w:r>
      <w:r>
        <w:t>179</w:t>
      </w:r>
      <w:r>
        <w:fldChar w:fldCharType="end"/>
      </w:r>
    </w:p>
    <w:p w:rsidR="00154E3A" w:rsidRDefault="00154E3A">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_Toc489279732 \h </w:instrText>
      </w:r>
      <w:r>
        <w:fldChar w:fldCharType="separate"/>
      </w:r>
      <w:r>
        <w:t>179</w:t>
      </w:r>
      <w:r>
        <w:fldChar w:fldCharType="end"/>
      </w:r>
    </w:p>
    <w:p w:rsidR="00154E3A" w:rsidRDefault="00154E3A">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_Toc489279733 \h </w:instrText>
      </w:r>
      <w:r>
        <w:fldChar w:fldCharType="separate"/>
      </w:r>
      <w:r>
        <w:t>180</w:t>
      </w:r>
      <w:r>
        <w:fldChar w:fldCharType="end"/>
      </w:r>
    </w:p>
    <w:p w:rsidR="00154E3A" w:rsidRDefault="00154E3A">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_Toc489279734 \h </w:instrText>
      </w:r>
      <w:r>
        <w:fldChar w:fldCharType="separate"/>
      </w:r>
      <w:r>
        <w:t>180</w:t>
      </w:r>
      <w:r>
        <w:fldChar w:fldCharType="end"/>
      </w:r>
    </w:p>
    <w:p w:rsidR="00154E3A" w:rsidRDefault="00154E3A">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_Toc489279735 \h </w:instrText>
      </w:r>
      <w:r>
        <w:fldChar w:fldCharType="separate"/>
      </w:r>
      <w:r>
        <w:t>181</w:t>
      </w:r>
      <w:r>
        <w:fldChar w:fldCharType="end"/>
      </w:r>
    </w:p>
    <w:p w:rsidR="00154E3A" w:rsidRDefault="00154E3A">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_Toc489279736 \h </w:instrText>
      </w:r>
      <w:r>
        <w:fldChar w:fldCharType="separate"/>
      </w:r>
      <w:r>
        <w:t>182</w:t>
      </w:r>
      <w:r>
        <w:fldChar w:fldCharType="end"/>
      </w:r>
    </w:p>
    <w:p w:rsidR="00154E3A" w:rsidRDefault="00154E3A">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_Toc489279737 \h </w:instrText>
      </w:r>
      <w:r>
        <w:fldChar w:fldCharType="separate"/>
      </w:r>
      <w:r>
        <w:t>182</w:t>
      </w:r>
      <w:r>
        <w:fldChar w:fldCharType="end"/>
      </w:r>
    </w:p>
    <w:p w:rsidR="00154E3A" w:rsidRDefault="00154E3A">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_Toc489279738 \h </w:instrText>
      </w:r>
      <w:r>
        <w:fldChar w:fldCharType="separate"/>
      </w:r>
      <w:r>
        <w:t>182</w:t>
      </w:r>
      <w:r>
        <w:fldChar w:fldCharType="end"/>
      </w:r>
    </w:p>
    <w:p w:rsidR="00154E3A" w:rsidRDefault="00154E3A">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_Toc489279739 \h </w:instrText>
      </w:r>
      <w:r>
        <w:fldChar w:fldCharType="separate"/>
      </w:r>
      <w:r>
        <w:t>182</w:t>
      </w:r>
      <w:r>
        <w:fldChar w:fldCharType="end"/>
      </w:r>
    </w:p>
    <w:p w:rsidR="00154E3A" w:rsidRDefault="00154E3A">
      <w:pPr>
        <w:pStyle w:val="TOC4"/>
        <w:rPr>
          <w:rFonts w:asciiTheme="minorHAnsi" w:eastAsiaTheme="minorEastAsia" w:hAnsiTheme="minorHAnsi" w:cstheme="minorBidi"/>
          <w:sz w:val="22"/>
          <w:szCs w:val="22"/>
          <w:lang w:val="en-US"/>
        </w:rPr>
      </w:pPr>
      <w:r>
        <w:lastRenderedPageBreak/>
        <w:t>10.1.1.1</w:t>
      </w:r>
      <w:r>
        <w:tab/>
        <w:t>Common Certificate Details</w:t>
      </w:r>
      <w:r>
        <w:tab/>
      </w:r>
      <w:r>
        <w:fldChar w:fldCharType="begin"/>
      </w:r>
      <w:r>
        <w:instrText xml:space="preserve"> PAGEREF _Toc489279740 \h </w:instrText>
      </w:r>
      <w:r>
        <w:fldChar w:fldCharType="separate"/>
      </w:r>
      <w:r>
        <w:t>182</w:t>
      </w:r>
      <w:r>
        <w:fldChar w:fldCharType="end"/>
      </w:r>
    </w:p>
    <w:p w:rsidR="00154E3A" w:rsidRDefault="00154E3A">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_Toc489279741 \h </w:instrText>
      </w:r>
      <w:r>
        <w:fldChar w:fldCharType="separate"/>
      </w:r>
      <w:r>
        <w:t>182</w:t>
      </w:r>
      <w:r>
        <w:fldChar w:fldCharType="end"/>
      </w:r>
    </w:p>
    <w:p w:rsidR="00154E3A" w:rsidRDefault="00154E3A">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_Toc489279742 \h </w:instrText>
      </w:r>
      <w:r>
        <w:fldChar w:fldCharType="separate"/>
      </w:r>
      <w:r>
        <w:t>182</w:t>
      </w:r>
      <w:r>
        <w:fldChar w:fldCharType="end"/>
      </w:r>
    </w:p>
    <w:p w:rsidR="00154E3A" w:rsidRDefault="00154E3A">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_Toc489279743 \h </w:instrText>
      </w:r>
      <w:r>
        <w:fldChar w:fldCharType="separate"/>
      </w:r>
      <w:r>
        <w:t>182</w:t>
      </w:r>
      <w:r>
        <w:fldChar w:fldCharType="end"/>
      </w:r>
    </w:p>
    <w:p w:rsidR="00154E3A" w:rsidRDefault="00154E3A">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_Toc489279744 \h </w:instrText>
      </w:r>
      <w:r>
        <w:fldChar w:fldCharType="separate"/>
      </w:r>
      <w:r>
        <w:t>182</w:t>
      </w:r>
      <w:r>
        <w:fldChar w:fldCharType="end"/>
      </w:r>
    </w:p>
    <w:p w:rsidR="00154E3A" w:rsidRDefault="00154E3A">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_Toc489279745 \h </w:instrText>
      </w:r>
      <w:r>
        <w:fldChar w:fldCharType="separate"/>
      </w:r>
      <w:r>
        <w:t>183</w:t>
      </w:r>
      <w:r>
        <w:fldChar w:fldCharType="end"/>
      </w:r>
    </w:p>
    <w:p w:rsidR="00154E3A" w:rsidRDefault="00154E3A">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_Toc489279746 \h </w:instrText>
      </w:r>
      <w:r>
        <w:fldChar w:fldCharType="separate"/>
      </w:r>
      <w:r>
        <w:t>183</w:t>
      </w:r>
      <w:r>
        <w:fldChar w:fldCharType="end"/>
      </w:r>
    </w:p>
    <w:p w:rsidR="00154E3A" w:rsidRDefault="00154E3A">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_Toc489279747 \h </w:instrText>
      </w:r>
      <w:r>
        <w:fldChar w:fldCharType="separate"/>
      </w:r>
      <w:r>
        <w:t>183</w:t>
      </w:r>
      <w:r>
        <w:fldChar w:fldCharType="end"/>
      </w:r>
    </w:p>
    <w:p w:rsidR="00154E3A" w:rsidRDefault="00154E3A">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_Toc489279748 \h </w:instrText>
      </w:r>
      <w:r>
        <w:fldChar w:fldCharType="separate"/>
      </w:r>
      <w:r>
        <w:t>183</w:t>
      </w:r>
      <w:r>
        <w:fldChar w:fldCharType="end"/>
      </w:r>
    </w:p>
    <w:p w:rsidR="00154E3A" w:rsidRDefault="00154E3A">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_Toc489279749 \h </w:instrText>
      </w:r>
      <w:r>
        <w:fldChar w:fldCharType="separate"/>
      </w:r>
      <w:r>
        <w:t>184</w:t>
      </w:r>
      <w:r>
        <w:fldChar w:fldCharType="end"/>
      </w:r>
    </w:p>
    <w:p w:rsidR="00154E3A" w:rsidRDefault="00154E3A">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_Toc489279750 \h </w:instrText>
      </w:r>
      <w:r>
        <w:fldChar w:fldCharType="separate"/>
      </w:r>
      <w:r>
        <w:t>184</w:t>
      </w:r>
      <w:r>
        <w:fldChar w:fldCharType="end"/>
      </w:r>
    </w:p>
    <w:p w:rsidR="00154E3A" w:rsidRDefault="00154E3A">
      <w:pPr>
        <w:pStyle w:val="TOC3"/>
        <w:rPr>
          <w:rFonts w:asciiTheme="minorHAnsi" w:eastAsiaTheme="minorEastAsia" w:hAnsiTheme="minorHAnsi" w:cstheme="minorBidi"/>
          <w:sz w:val="22"/>
          <w:szCs w:val="22"/>
          <w:lang w:val="en-US"/>
        </w:rPr>
      </w:pPr>
      <w:r>
        <w:t>10.1.4</w:t>
      </w:r>
      <w:r w:rsidRPr="000B06E4">
        <w:rPr>
          <w:lang w:val="en-US"/>
        </w:rPr>
        <w:t xml:space="preserve"> Certificate Signing Request Profile</w:t>
      </w:r>
      <w:r>
        <w:tab/>
      </w:r>
      <w:r>
        <w:fldChar w:fldCharType="begin"/>
      </w:r>
      <w:r>
        <w:instrText xml:space="preserve"> PAGEREF _Toc489279751 \h </w:instrText>
      </w:r>
      <w:r>
        <w:fldChar w:fldCharType="separate"/>
      </w:r>
      <w:r>
        <w:t>184</w:t>
      </w:r>
      <w:r>
        <w:fldChar w:fldCharType="end"/>
      </w:r>
    </w:p>
    <w:p w:rsidR="00154E3A" w:rsidRDefault="00154E3A">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_Toc489279752 \h </w:instrText>
      </w:r>
      <w:r>
        <w:fldChar w:fldCharType="separate"/>
      </w:r>
      <w:r>
        <w:t>184</w:t>
      </w:r>
      <w:r>
        <w:fldChar w:fldCharType="end"/>
      </w:r>
    </w:p>
    <w:p w:rsidR="00154E3A" w:rsidRDefault="00154E3A">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_Toc489279753 \h </w:instrText>
      </w:r>
      <w:r>
        <w:fldChar w:fldCharType="separate"/>
      </w:r>
      <w:r>
        <w:t>184</w:t>
      </w:r>
      <w:r>
        <w:fldChar w:fldCharType="end"/>
      </w:r>
    </w:p>
    <w:p w:rsidR="00154E3A" w:rsidRDefault="00154E3A">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_Toc489279754 \h </w:instrText>
      </w:r>
      <w:r>
        <w:fldChar w:fldCharType="separate"/>
      </w:r>
      <w:r>
        <w:t>185</w:t>
      </w:r>
      <w:r>
        <w:fldChar w:fldCharType="end"/>
      </w:r>
    </w:p>
    <w:p w:rsidR="00154E3A" w:rsidRDefault="00154E3A">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_Toc489279755 \h </w:instrText>
      </w:r>
      <w:r>
        <w:fldChar w:fldCharType="separate"/>
      </w:r>
      <w:r>
        <w:t>185</w:t>
      </w:r>
      <w:r>
        <w:fldChar w:fldCharType="end"/>
      </w:r>
    </w:p>
    <w:p w:rsidR="00154E3A" w:rsidRDefault="00154E3A">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_Toc489279756 \h </w:instrText>
      </w:r>
      <w:r>
        <w:fldChar w:fldCharType="separate"/>
      </w:r>
      <w:r>
        <w:t>186</w:t>
      </w:r>
      <w:r>
        <w:fldChar w:fldCharType="end"/>
      </w:r>
    </w:p>
    <w:p w:rsidR="00154E3A" w:rsidRDefault="00154E3A">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_Toc489279757 \h </w:instrText>
      </w:r>
      <w:r>
        <w:fldChar w:fldCharType="separate"/>
      </w:r>
      <w:r>
        <w:t>186</w:t>
      </w:r>
      <w:r>
        <w:fldChar w:fldCharType="end"/>
      </w:r>
    </w:p>
    <w:p w:rsidR="00154E3A" w:rsidRDefault="00154E3A">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_Toc489279758 \h </w:instrText>
      </w:r>
      <w:r>
        <w:fldChar w:fldCharType="separate"/>
      </w:r>
      <w:r>
        <w:t>186</w:t>
      </w:r>
      <w:r>
        <w:fldChar w:fldCharType="end"/>
      </w:r>
    </w:p>
    <w:p w:rsidR="00154E3A" w:rsidRDefault="00154E3A">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_Toc489279759 \h </w:instrText>
      </w:r>
      <w:r>
        <w:fldChar w:fldCharType="separate"/>
      </w:r>
      <w:r>
        <w:t>187</w:t>
      </w:r>
      <w:r>
        <w:fldChar w:fldCharType="end"/>
      </w:r>
    </w:p>
    <w:p w:rsidR="00154E3A" w:rsidRDefault="00154E3A">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_Toc489279760 \h </w:instrText>
      </w:r>
      <w:r>
        <w:fldChar w:fldCharType="separate"/>
      </w:r>
      <w:r>
        <w:t>187</w:t>
      </w:r>
      <w:r>
        <w:fldChar w:fldCharType="end"/>
      </w:r>
    </w:p>
    <w:p w:rsidR="00154E3A" w:rsidRDefault="00154E3A">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_Toc489279761 \h </w:instrText>
      </w:r>
      <w:r>
        <w:fldChar w:fldCharType="separate"/>
      </w:r>
      <w:r>
        <w:t>187</w:t>
      </w:r>
      <w:r>
        <w:fldChar w:fldCharType="end"/>
      </w:r>
    </w:p>
    <w:p w:rsidR="00154E3A" w:rsidRDefault="00154E3A">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_Toc489279762 \h </w:instrText>
      </w:r>
      <w:r>
        <w:fldChar w:fldCharType="separate"/>
      </w:r>
      <w:r>
        <w:t>187</w:t>
      </w:r>
      <w:r>
        <w:fldChar w:fldCharType="end"/>
      </w:r>
    </w:p>
    <w:p w:rsidR="00154E3A" w:rsidRDefault="00154E3A">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_Toc489279763 \h </w:instrText>
      </w:r>
      <w:r>
        <w:fldChar w:fldCharType="separate"/>
      </w:r>
      <w:r>
        <w:t>187</w:t>
      </w:r>
      <w:r>
        <w:fldChar w:fldCharType="end"/>
      </w:r>
    </w:p>
    <w:p w:rsidR="00154E3A" w:rsidRDefault="00154E3A">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_Toc489279764 \h </w:instrText>
      </w:r>
      <w:r>
        <w:fldChar w:fldCharType="separate"/>
      </w:r>
      <w:r>
        <w:t>188</w:t>
      </w:r>
      <w:r>
        <w:fldChar w:fldCharType="end"/>
      </w:r>
    </w:p>
    <w:p w:rsidR="00154E3A" w:rsidRDefault="00154E3A">
      <w:pPr>
        <w:pStyle w:val="TOC3"/>
        <w:rPr>
          <w:rFonts w:asciiTheme="minorHAnsi" w:eastAsiaTheme="minorEastAsia" w:hAnsiTheme="minorHAnsi" w:cstheme="minorBidi"/>
          <w:sz w:val="22"/>
          <w:szCs w:val="22"/>
          <w:lang w:val="en-US"/>
        </w:rPr>
      </w:pPr>
      <w:r>
        <w:t>10.</w:t>
      </w:r>
      <w:r w:rsidRPr="000B06E4">
        <w:rPr>
          <w:lang w:val="en-US"/>
        </w:rPr>
        <w:t>3</w:t>
      </w:r>
      <w:r>
        <w:t>.</w:t>
      </w:r>
      <w:r w:rsidRPr="000B06E4">
        <w:rPr>
          <w:lang w:val="en-US"/>
        </w:rPr>
        <w:t>7</w:t>
      </w:r>
      <w:r w:rsidRPr="000B06E4">
        <w:rPr>
          <w:lang w:val="en-US"/>
        </w:rPr>
        <w:tab/>
      </w:r>
      <w:r>
        <w:t xml:space="preserve">Derivation of </w:t>
      </w:r>
      <w:r w:rsidRPr="000B06E4">
        <w:rPr>
          <w:lang w:val="en-US"/>
        </w:rPr>
        <w:t>Usage-Constrained Symmetric</w:t>
      </w:r>
      <w:r>
        <w:t xml:space="preserve"> Key</w:t>
      </w:r>
      <w:r w:rsidRPr="000B06E4">
        <w:rPr>
          <w:lang w:val="en-US"/>
        </w:rPr>
        <w:t>s</w:t>
      </w:r>
      <w:r>
        <w:t xml:space="preserve"> from Enrolment Key</w:t>
      </w:r>
      <w:r>
        <w:tab/>
      </w:r>
      <w:r>
        <w:fldChar w:fldCharType="begin"/>
      </w:r>
      <w:r>
        <w:instrText xml:space="preserve"> PAGEREF _Toc489279765 \h </w:instrText>
      </w:r>
      <w:r>
        <w:fldChar w:fldCharType="separate"/>
      </w:r>
      <w:r>
        <w:t>188</w:t>
      </w:r>
      <w:r>
        <w:fldChar w:fldCharType="end"/>
      </w:r>
    </w:p>
    <w:p w:rsidR="00154E3A" w:rsidRDefault="00154E3A">
      <w:pPr>
        <w:pStyle w:val="TOC3"/>
        <w:rPr>
          <w:rFonts w:asciiTheme="minorHAnsi" w:eastAsiaTheme="minorEastAsia" w:hAnsiTheme="minorHAnsi" w:cstheme="minorBidi"/>
          <w:sz w:val="22"/>
          <w:szCs w:val="22"/>
          <w:lang w:val="en-US"/>
        </w:rPr>
      </w:pPr>
      <w:r>
        <w:t>10.3.8</w:t>
      </w:r>
      <w:r>
        <w:tab/>
        <w:t xml:space="preserve">sessionESPrimKey </w:t>
      </w:r>
      <w:r w:rsidRPr="000B06E4">
        <w:rPr>
          <w:lang w:val="en-US"/>
        </w:rPr>
        <w:t>Derivation</w:t>
      </w:r>
      <w:r>
        <w:t xml:space="preserve"> Algorithms</w:t>
      </w:r>
      <w:r>
        <w:tab/>
      </w:r>
      <w:r>
        <w:fldChar w:fldCharType="begin"/>
      </w:r>
      <w:r>
        <w:instrText xml:space="preserve"> PAGEREF _Toc489279766 \h </w:instrText>
      </w:r>
      <w:r>
        <w:fldChar w:fldCharType="separate"/>
      </w:r>
      <w:r>
        <w:t>189</w:t>
      </w:r>
      <w:r>
        <w:fldChar w:fldCharType="end"/>
      </w:r>
    </w:p>
    <w:p w:rsidR="00154E3A" w:rsidRDefault="00154E3A">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_Toc489279767 \h </w:instrText>
      </w:r>
      <w:r>
        <w:fldChar w:fldCharType="separate"/>
      </w:r>
      <w:r>
        <w:t>189</w:t>
      </w:r>
      <w:r>
        <w:fldChar w:fldCharType="end"/>
      </w:r>
    </w:p>
    <w:p w:rsidR="00154E3A" w:rsidRDefault="00154E3A">
      <w:pPr>
        <w:pStyle w:val="TOC4"/>
        <w:rPr>
          <w:rFonts w:asciiTheme="minorHAnsi" w:eastAsiaTheme="minorEastAsia" w:hAnsiTheme="minorHAnsi" w:cstheme="minorBidi"/>
          <w:sz w:val="22"/>
          <w:szCs w:val="22"/>
          <w:lang w:val="en-US"/>
        </w:rPr>
      </w:pPr>
      <w:r>
        <w:t>10.3.8.</w:t>
      </w:r>
      <w:r w:rsidRPr="000B06E4">
        <w:rPr>
          <w:lang w:val="en-US"/>
        </w:rPr>
        <w:t>2</w:t>
      </w:r>
      <w:r>
        <w:tab/>
        <w:t xml:space="preserve">HMAC-SHA256 sessionESPrimKey </w:t>
      </w:r>
      <w:r w:rsidRPr="000B06E4">
        <w:rPr>
          <w:lang w:val="en-US"/>
        </w:rPr>
        <w:t>Derivation</w:t>
      </w:r>
      <w:r>
        <w:t xml:space="preserve"> Algorithm</w:t>
      </w:r>
      <w:r>
        <w:tab/>
      </w:r>
      <w:r>
        <w:fldChar w:fldCharType="begin"/>
      </w:r>
      <w:r>
        <w:instrText xml:space="preserve"> PAGEREF _Toc489279768 \h </w:instrText>
      </w:r>
      <w:r>
        <w:fldChar w:fldCharType="separate"/>
      </w:r>
      <w:r>
        <w:t>189</w:t>
      </w:r>
      <w:r>
        <w:fldChar w:fldCharType="end"/>
      </w:r>
    </w:p>
    <w:p w:rsidR="00154E3A" w:rsidRDefault="00154E3A">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_Toc489279769 \h </w:instrText>
      </w:r>
      <w:r>
        <w:fldChar w:fldCharType="separate"/>
      </w:r>
      <w:r>
        <w:t>189</w:t>
      </w:r>
      <w:r>
        <w:fldChar w:fldCharType="end"/>
      </w:r>
    </w:p>
    <w:p w:rsidR="00154E3A" w:rsidRDefault="00154E3A">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_Toc489279770 \h </w:instrText>
      </w:r>
      <w:r>
        <w:fldChar w:fldCharType="separate"/>
      </w:r>
      <w:r>
        <w:t>190</w:t>
      </w:r>
      <w:r>
        <w:fldChar w:fldCharType="end"/>
      </w:r>
    </w:p>
    <w:p w:rsidR="00154E3A" w:rsidRDefault="00154E3A">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_Toc489279771 \h </w:instrText>
      </w:r>
      <w:r>
        <w:fldChar w:fldCharType="separate"/>
      </w:r>
      <w:r>
        <w:t>190</w:t>
      </w:r>
      <w:r>
        <w:fldChar w:fldCharType="end"/>
      </w:r>
    </w:p>
    <w:p w:rsidR="00154E3A" w:rsidRDefault="00154E3A">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_Toc489279772 \h </w:instrText>
      </w:r>
      <w:r>
        <w:fldChar w:fldCharType="separate"/>
      </w:r>
      <w:r>
        <w:t>190</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Yu Mincho"/>
        </w:rPr>
        <w:t>11</w:t>
      </w:r>
      <w:r w:rsidRPr="000B06E4">
        <w:rPr>
          <w:rFonts w:eastAsia="Yu Mincho"/>
        </w:rPr>
        <w:tab/>
        <w:t>Privacy Protection Architecture using Privacy Policy Manager</w:t>
      </w:r>
      <w:r w:rsidRPr="000B06E4">
        <w:rPr>
          <w:rFonts w:eastAsia="Yu Mincho" w:hint="eastAsia"/>
        </w:rPr>
        <w:t>（</w:t>
      </w:r>
      <w:r w:rsidRPr="000B06E4">
        <w:rPr>
          <w:rFonts w:eastAsia="Yu Mincho"/>
        </w:rPr>
        <w:t>PPM)</w:t>
      </w:r>
      <w:r>
        <w:tab/>
      </w:r>
      <w:r>
        <w:fldChar w:fldCharType="begin"/>
      </w:r>
      <w:r>
        <w:instrText xml:space="preserve"> PAGEREF _Toc489279773 \h </w:instrText>
      </w:r>
      <w:r>
        <w:fldChar w:fldCharType="separate"/>
      </w:r>
      <w:r>
        <w:t>190</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11.1</w:t>
      </w:r>
      <w:r w:rsidRPr="000B06E4">
        <w:rPr>
          <w:rFonts w:eastAsia="Yu Mincho"/>
        </w:rPr>
        <w:tab/>
      </w:r>
      <w:r w:rsidRPr="000B06E4">
        <w:rPr>
          <w:rFonts w:eastAsia="Yu Mincho"/>
          <w:lang w:eastAsia="zh-CN"/>
        </w:rPr>
        <w:t>Introduction</w:t>
      </w:r>
      <w:r>
        <w:tab/>
      </w:r>
      <w:r>
        <w:fldChar w:fldCharType="begin"/>
      </w:r>
      <w:r>
        <w:instrText xml:space="preserve"> PAGEREF _Toc489279774 \h </w:instrText>
      </w:r>
      <w:r>
        <w:fldChar w:fldCharType="separate"/>
      </w:r>
      <w:r>
        <w:t>190</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11.2</w:t>
      </w:r>
      <w:r w:rsidRPr="000B06E4">
        <w:rPr>
          <w:rFonts w:eastAsia="Yu Mincho"/>
        </w:rPr>
        <w:tab/>
      </w:r>
      <w:r w:rsidRPr="000B06E4">
        <w:rPr>
          <w:rFonts w:eastAsia="Yu Mincho"/>
          <w:lang w:eastAsia="zh-CN"/>
        </w:rPr>
        <w:t>Relationship between components of PPM and oneM2M</w:t>
      </w:r>
      <w:r>
        <w:tab/>
      </w:r>
      <w:r>
        <w:fldChar w:fldCharType="begin"/>
      </w:r>
      <w:r>
        <w:instrText xml:space="preserve"> PAGEREF _Toc489279775 \h </w:instrText>
      </w:r>
      <w:r>
        <w:fldChar w:fldCharType="separate"/>
      </w:r>
      <w:r>
        <w:t>191</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11.3</w:t>
      </w:r>
      <w:r w:rsidRPr="000B06E4">
        <w:rPr>
          <w:rFonts w:eastAsia="Yu Mincho"/>
        </w:rPr>
        <w:tab/>
      </w:r>
      <w:r w:rsidRPr="000B06E4">
        <w:rPr>
          <w:rFonts w:eastAsia="Yu Mincho"/>
          <w:lang w:eastAsia="zh-CN"/>
        </w:rPr>
        <w:t>Privacy Policy Management in oneM2M Architecture</w:t>
      </w:r>
      <w:r>
        <w:tab/>
      </w:r>
      <w:r>
        <w:fldChar w:fldCharType="begin"/>
      </w:r>
      <w:r>
        <w:instrText xml:space="preserve"> PAGEREF _Toc489279776 \h </w:instrText>
      </w:r>
      <w:r>
        <w:fldChar w:fldCharType="separate"/>
      </w:r>
      <w:r>
        <w:t>191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11.3.1</w:t>
      </w:r>
      <w:r w:rsidRPr="000B06E4">
        <w:rPr>
          <w:rFonts w:eastAsia="Yu Mincho"/>
          <w:lang w:eastAsia="zh-CN"/>
        </w:rPr>
        <w:tab/>
        <w:t>Introduction</w:t>
      </w:r>
      <w:r>
        <w:tab/>
      </w:r>
      <w:r>
        <w:fldChar w:fldCharType="begin"/>
      </w:r>
      <w:r>
        <w:instrText xml:space="preserve"> PAGEREF _Toc489279777 \h </w:instrText>
      </w:r>
      <w:r>
        <w:fldChar w:fldCharType="separate"/>
      </w:r>
      <w:r>
        <w:t>191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11.3.2</w:t>
      </w:r>
      <w:r w:rsidRPr="000B06E4">
        <w:rPr>
          <w:rFonts w:eastAsia="Yu Mincho"/>
          <w:lang w:eastAsia="zh-CN"/>
        </w:rPr>
        <w:tab/>
        <w:t>Involved Entities</w:t>
      </w:r>
      <w:r>
        <w:tab/>
      </w:r>
      <w:r>
        <w:fldChar w:fldCharType="begin"/>
      </w:r>
      <w:r>
        <w:instrText xml:space="preserve"> PAGEREF _Toc489279778 \h </w:instrText>
      </w:r>
      <w:r>
        <w:fldChar w:fldCharType="separate"/>
      </w:r>
      <w:r>
        <w:t>191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11.3.3</w:t>
      </w:r>
      <w:r w:rsidRPr="000B06E4">
        <w:rPr>
          <w:rFonts w:eastAsia="Yu Mincho"/>
          <w:lang w:eastAsia="zh-CN"/>
        </w:rPr>
        <w:tab/>
        <w:t>Management Flow in PPM Architecture</w:t>
      </w:r>
      <w:r>
        <w:tab/>
      </w:r>
      <w:r>
        <w:fldChar w:fldCharType="begin"/>
      </w:r>
      <w:r>
        <w:instrText xml:space="preserve"> PAGEREF _Toc489279779 \h </w:instrText>
      </w:r>
      <w:r>
        <w:fldChar w:fldCharType="separate"/>
      </w:r>
      <w:r>
        <w:t>192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11.3.3.0</w:t>
      </w:r>
      <w:r w:rsidRPr="000B06E4">
        <w:rPr>
          <w:rFonts w:eastAsia="Yu Mincho"/>
          <w:lang w:eastAsia="zh-CN"/>
        </w:rPr>
        <w:tab/>
        <w:t>Introduction</w:t>
      </w:r>
      <w:r>
        <w:tab/>
      </w:r>
      <w:r>
        <w:fldChar w:fldCharType="begin"/>
      </w:r>
      <w:r>
        <w:instrText xml:space="preserve"> PAGEREF _Toc489279780 \h </w:instrText>
      </w:r>
      <w:r>
        <w:fldChar w:fldCharType="separate"/>
      </w:r>
      <w:r>
        <w:t>192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11.3.3.1</w:t>
      </w:r>
      <w:r w:rsidRPr="000B06E4">
        <w:rPr>
          <w:rFonts w:eastAsia="Yu Mincho"/>
          <w:lang w:eastAsia="zh-CN"/>
        </w:rPr>
        <w:tab/>
        <w:t>Joining an IN-CSE</w:t>
      </w:r>
      <w:r>
        <w:tab/>
      </w:r>
      <w:r>
        <w:fldChar w:fldCharType="begin"/>
      </w:r>
      <w:r>
        <w:instrText xml:space="preserve"> PAGEREF _Toc489279781 \h </w:instrText>
      </w:r>
      <w:r>
        <w:fldChar w:fldCharType="separate"/>
      </w:r>
      <w:r>
        <w:t>192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11.3.3.2</w:t>
      </w:r>
      <w:r w:rsidRPr="000B06E4">
        <w:rPr>
          <w:rFonts w:eastAsia="Yu Mincho"/>
          <w:lang w:eastAsia="zh-CN"/>
        </w:rPr>
        <w:tab/>
        <w:t>Subscription to a service by IN-AE</w:t>
      </w:r>
      <w:r>
        <w:tab/>
      </w:r>
      <w:r>
        <w:fldChar w:fldCharType="begin"/>
      </w:r>
      <w:r>
        <w:instrText xml:space="preserve"> PAGEREF _Toc489279782 \h </w:instrText>
      </w:r>
      <w:r>
        <w:fldChar w:fldCharType="separate"/>
      </w:r>
      <w:r>
        <w:t>193</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11.3.3.3</w:t>
      </w:r>
      <w:r w:rsidRPr="000B06E4">
        <w:rPr>
          <w:rFonts w:eastAsia="Yu Mincho"/>
          <w:lang w:eastAsia="zh-CN"/>
        </w:rPr>
        <w:tab/>
        <w:t>Request for personal data to the IN-CSE</w:t>
      </w:r>
      <w:r>
        <w:tab/>
      </w:r>
      <w:r>
        <w:fldChar w:fldCharType="begin"/>
      </w:r>
      <w:r>
        <w:instrText xml:space="preserve"> PAGEREF _Toc489279783 \h </w:instrText>
      </w:r>
      <w:r>
        <w:fldChar w:fldCharType="separate"/>
      </w:r>
      <w:r>
        <w:t>194</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11.4</w:t>
      </w:r>
      <w:r w:rsidRPr="000B06E4">
        <w:rPr>
          <w:rFonts w:eastAsia="Yu Mincho"/>
        </w:rPr>
        <w:tab/>
        <w:t>Privacy Policy Manager Implementation Models</w:t>
      </w:r>
      <w:r>
        <w:tab/>
      </w:r>
      <w:r>
        <w:fldChar w:fldCharType="begin"/>
      </w:r>
      <w:r>
        <w:instrText xml:space="preserve"> PAGEREF _Toc489279784 \h </w:instrText>
      </w:r>
      <w:r>
        <w:fldChar w:fldCharType="separate"/>
      </w:r>
      <w:r>
        <w:t>197</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rPr>
        <w:t>11.4.1</w:t>
      </w:r>
      <w:r w:rsidRPr="000B06E4">
        <w:rPr>
          <w:rFonts w:eastAsia="Yu Mincho"/>
        </w:rPr>
        <w:tab/>
        <w:t>Using Terms and Conditions Mark-up Language</w:t>
      </w:r>
      <w:r>
        <w:tab/>
      </w:r>
      <w:r>
        <w:fldChar w:fldCharType="begin"/>
      </w:r>
      <w:r>
        <w:instrText xml:space="preserve"> PAGEREF _Toc489279785 \h </w:instrText>
      </w:r>
      <w:r>
        <w:fldChar w:fldCharType="separate"/>
      </w:r>
      <w:r>
        <w:t>197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11.4.1.0</w:t>
      </w:r>
      <w:r w:rsidRPr="000B06E4">
        <w:rPr>
          <w:rFonts w:eastAsia="Yu Mincho"/>
        </w:rPr>
        <w:tab/>
        <w:t>Introduction</w:t>
      </w:r>
      <w:r>
        <w:tab/>
      </w:r>
      <w:r>
        <w:fldChar w:fldCharType="begin"/>
      </w:r>
      <w:r>
        <w:instrText xml:space="preserve"> PAGEREF _Toc489279786 \h </w:instrText>
      </w:r>
      <w:r>
        <w:fldChar w:fldCharType="separate"/>
      </w:r>
      <w:r>
        <w:t>197</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11.4.1.1</w:t>
      </w:r>
      <w:r w:rsidRPr="000B06E4">
        <w:rPr>
          <w:rFonts w:eastAsia="Yu Mincho"/>
        </w:rPr>
        <w:tab/>
        <w:t>Registration of Application Service Provider Privacy Policy</w:t>
      </w:r>
      <w:r>
        <w:tab/>
      </w:r>
      <w:r>
        <w:fldChar w:fldCharType="begin"/>
      </w:r>
      <w:r>
        <w:instrText xml:space="preserve"> PAGEREF _Toc489279787 \h </w:instrText>
      </w:r>
      <w:r>
        <w:fldChar w:fldCharType="separate"/>
      </w:r>
      <w:r>
        <w:t>198</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11.4.1.2</w:t>
      </w:r>
      <w:r w:rsidRPr="000B06E4">
        <w:rPr>
          <w:rFonts w:eastAsia="Yu Mincho"/>
        </w:rPr>
        <w:tab/>
        <w:t>Registration of End User Privacy Preferences</w:t>
      </w:r>
      <w:r>
        <w:tab/>
      </w:r>
      <w:r>
        <w:fldChar w:fldCharType="begin"/>
      </w:r>
      <w:r>
        <w:instrText xml:space="preserve"> PAGEREF _Toc489279788 \h </w:instrText>
      </w:r>
      <w:r>
        <w:fldChar w:fldCharType="separate"/>
      </w:r>
      <w:r>
        <w:t>199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11.4.1.3</w:t>
      </w:r>
      <w:r w:rsidRPr="000B06E4">
        <w:rPr>
          <w:rFonts w:eastAsia="Yu Mincho"/>
        </w:rPr>
        <w:tab/>
        <w:t>Creating a customized Privacy Policy for each end user</w:t>
      </w:r>
      <w:r>
        <w:tab/>
      </w:r>
      <w:r>
        <w:fldChar w:fldCharType="begin"/>
      </w:r>
      <w:r>
        <w:instrText xml:space="preserve"> PAGEREF _Toc489279789 \h </w:instrText>
      </w:r>
      <w:r>
        <w:fldChar w:fldCharType="separate"/>
      </w:r>
      <w:r>
        <w:t>199</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Malgun Gothic"/>
          <w:lang w:val="en-US"/>
        </w:rPr>
        <w:t>12.</w:t>
      </w:r>
      <w:r w:rsidRPr="000B06E4">
        <w:rPr>
          <w:rFonts w:eastAsia="Malgun Gothic"/>
          <w:lang w:val="en-US"/>
        </w:rPr>
        <w:tab/>
        <w:t xml:space="preserve">Security-Specific oneM2M </w:t>
      </w:r>
      <w:r w:rsidRPr="000B06E4">
        <w:rPr>
          <w:rFonts w:eastAsia="Malgun Gothic"/>
        </w:rPr>
        <w:t>Data Type Definitions</w:t>
      </w:r>
      <w:r>
        <w:tab/>
      </w:r>
      <w:r>
        <w:fldChar w:fldCharType="begin"/>
      </w:r>
      <w:r>
        <w:instrText xml:space="preserve"> PAGEREF _Toc489279790 \h </w:instrText>
      </w:r>
      <w:r>
        <w:fldChar w:fldCharType="separate"/>
      </w:r>
      <w:r>
        <w:t>200</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12.1</w:t>
      </w:r>
      <w:r w:rsidRPr="000B06E4">
        <w:rPr>
          <w:rFonts w:eastAsia="Malgun Gothic"/>
        </w:rPr>
        <w:tab/>
        <w:t>Introduction</w:t>
      </w:r>
      <w:r>
        <w:tab/>
      </w:r>
      <w:r>
        <w:fldChar w:fldCharType="begin"/>
      </w:r>
      <w:r>
        <w:instrText xml:space="preserve"> PAGEREF _Toc489279791 \h </w:instrText>
      </w:r>
      <w:r>
        <w:fldChar w:fldCharType="separate"/>
      </w:r>
      <w:r>
        <w:t>200</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2</w:t>
      </w:r>
      <w:r w:rsidRPr="000B06E4">
        <w:rPr>
          <w:rFonts w:eastAsia="Malgun Gothic"/>
          <w:lang w:val="en-US"/>
        </w:rPr>
        <w:tab/>
        <w:t xml:space="preserve">Simple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_Toc489279792 \h </w:instrText>
      </w:r>
      <w:r>
        <w:fldChar w:fldCharType="separate"/>
      </w:r>
      <w:r>
        <w:t>200</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3</w:t>
      </w:r>
      <w:r w:rsidRPr="000B06E4">
        <w:rPr>
          <w:rFonts w:eastAsia="Malgun Gothic"/>
        </w:rPr>
        <w:tab/>
      </w:r>
      <w:r w:rsidRPr="000B06E4">
        <w:rPr>
          <w:rFonts w:eastAsia="Malgun Gothic"/>
          <w:lang w:val="en-US"/>
        </w:rPr>
        <w:t xml:space="preserve">Enumerated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_Toc489279793 \h </w:instrText>
      </w:r>
      <w:r>
        <w:fldChar w:fldCharType="separate"/>
      </w:r>
      <w:r>
        <w:t>200</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12.3.1</w:t>
      </w:r>
      <w:r w:rsidRPr="000B06E4">
        <w:rPr>
          <w:rFonts w:eastAsia="Malgun Gothic"/>
        </w:rPr>
        <w:tab/>
      </w:r>
      <w:r w:rsidRPr="000B06E4">
        <w:rPr>
          <w:rFonts w:eastAsia="Malgun Gothic"/>
          <w:lang w:val="en-US"/>
        </w:rPr>
        <w:t>Introduction</w:t>
      </w:r>
      <w:r>
        <w:tab/>
      </w:r>
      <w:r>
        <w:fldChar w:fldCharType="begin"/>
      </w:r>
      <w:r>
        <w:instrText xml:space="preserve"> PAGEREF _Toc489279794 \h </w:instrText>
      </w:r>
      <w:r>
        <w:fldChar w:fldCharType="separate"/>
      </w:r>
      <w:r>
        <w:t>200</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12.3.</w:t>
      </w:r>
      <w:r w:rsidRPr="000B06E4">
        <w:rPr>
          <w:rFonts w:eastAsia="Malgun Gothic"/>
          <w:lang w:val="en-US"/>
        </w:rPr>
        <w:t>2</w:t>
      </w:r>
      <w:r w:rsidRPr="000B06E4">
        <w:rPr>
          <w:rFonts w:eastAsia="Malgun Gothic"/>
        </w:rPr>
        <w:tab/>
      </w:r>
      <w:r w:rsidRPr="000B06E4">
        <w:rPr>
          <w:rFonts w:eastAsia="Malgun Gothic"/>
          <w:lang w:val="en-US"/>
        </w:rPr>
        <w:t>Enumeration type definitions</w:t>
      </w:r>
      <w:r>
        <w:tab/>
      </w:r>
      <w:r>
        <w:fldChar w:fldCharType="begin"/>
      </w:r>
      <w:r>
        <w:instrText xml:space="preserve"> PAGEREF _Toc489279795 \h </w:instrText>
      </w:r>
      <w:r>
        <w:fldChar w:fldCharType="separate"/>
      </w:r>
      <w:r>
        <w:t>200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rPr>
        <w:t>12.3.2.1</w:t>
      </w:r>
      <w:r w:rsidRPr="000B06E4">
        <w:rPr>
          <w:rFonts w:eastAsia="Malgun Gothic"/>
        </w:rPr>
        <w:tab/>
        <w:t>sec:</w:t>
      </w:r>
      <w:r w:rsidRPr="000B06E4">
        <w:rPr>
          <w:rFonts w:eastAsia="Malgun Gothic"/>
          <w:lang w:val="en-US"/>
        </w:rPr>
        <w:t>credIDTypeID</w:t>
      </w:r>
      <w:r>
        <w:tab/>
      </w:r>
      <w:r>
        <w:fldChar w:fldCharType="begin"/>
      </w:r>
      <w:r>
        <w:instrText xml:space="preserve"> PAGEREF _Toc489279796 \h </w:instrText>
      </w:r>
      <w:r>
        <w:fldChar w:fldCharType="separate"/>
      </w:r>
      <w:r>
        <w:t>200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rPr>
        <w:t>12.3.2.2</w:t>
      </w:r>
      <w:r w:rsidRPr="000B06E4">
        <w:rPr>
          <w:rFonts w:eastAsia="Malgun Gothic"/>
        </w:rPr>
        <w:tab/>
        <w:t>sec:</w:t>
      </w:r>
      <w:r w:rsidRPr="000B06E4">
        <w:rPr>
          <w:rFonts w:eastAsia="Malgun Gothic"/>
          <w:lang w:val="en-US"/>
        </w:rPr>
        <w:t>devMgmtID</w:t>
      </w:r>
      <w:r>
        <w:tab/>
      </w:r>
      <w:r>
        <w:fldChar w:fldCharType="begin"/>
      </w:r>
      <w:r>
        <w:instrText xml:space="preserve"> PAGEREF _Toc489279797 \h </w:instrText>
      </w:r>
      <w:r>
        <w:fldChar w:fldCharType="separate"/>
      </w:r>
      <w:r>
        <w:t>201</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ab/>
        <w:t>Complex Security-Specific oneM2M Data Types</w:t>
      </w:r>
      <w:r>
        <w:tab/>
      </w:r>
      <w:r>
        <w:fldChar w:fldCharType="begin"/>
      </w:r>
      <w:r>
        <w:instrText xml:space="preserve"> PAGEREF _Toc489279798 \h </w:instrText>
      </w:r>
      <w:r>
        <w:fldChar w:fldCharType="separate"/>
      </w:r>
      <w:r>
        <w:t>201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.1</w:t>
      </w:r>
      <w:r w:rsidRPr="000B06E4">
        <w:rPr>
          <w:rFonts w:eastAsia="Malgun Gothic"/>
        </w:rPr>
        <w:tab/>
      </w:r>
      <w:r w:rsidRPr="000B06E4">
        <w:rPr>
          <w:rFonts w:eastAsia="Malgun Gothic"/>
          <w:lang w:val="en-US"/>
        </w:rPr>
        <w:t>MAF and MEF client configuration data</w:t>
      </w:r>
      <w:r>
        <w:tab/>
      </w:r>
      <w:r>
        <w:fldChar w:fldCharType="begin"/>
      </w:r>
      <w:r>
        <w:instrText xml:space="preserve"> PAGEREF _Toc489279799 \h </w:instrText>
      </w:r>
      <w:r>
        <w:fldChar w:fldCharType="separate"/>
      </w:r>
      <w:r>
        <w:t>201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lastRenderedPageBreak/>
        <w:t>12.</w:t>
      </w:r>
      <w:r w:rsidRPr="000B06E4">
        <w:rPr>
          <w:rFonts w:eastAsia="Malgun Gothic"/>
          <w:lang w:val="en-US"/>
        </w:rPr>
        <w:t>4.2</w:t>
      </w:r>
      <w:r w:rsidRPr="000B06E4">
        <w:rPr>
          <w:rFonts w:eastAsia="Malgun Gothic"/>
        </w:rPr>
        <w:tab/>
        <w:t>sec:</w:t>
      </w:r>
      <w:r w:rsidRPr="000B06E4">
        <w:rPr>
          <w:rFonts w:eastAsia="Malgun Gothic"/>
          <w:lang w:val="en-US"/>
        </w:rPr>
        <w:t>c</w:t>
      </w:r>
      <w:r w:rsidRPr="000B06E4">
        <w:rPr>
          <w:rFonts w:eastAsia="Malgun Gothic"/>
        </w:rPr>
        <w:t>lientRegCfg</w:t>
      </w:r>
      <w:r>
        <w:tab/>
      </w:r>
      <w:r>
        <w:fldChar w:fldCharType="begin"/>
      </w:r>
      <w:r>
        <w:instrText xml:space="preserve"> PAGEREF _Toc489279800 \h </w:instrText>
      </w:r>
      <w:r>
        <w:fldChar w:fldCharType="separate"/>
      </w:r>
      <w:r>
        <w:t>202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w:t>
      </w:r>
      <w:r w:rsidRPr="000B06E4">
        <w:rPr>
          <w:rFonts w:eastAsia="Malgun Gothic"/>
          <w:lang w:val="en-US"/>
        </w:rPr>
        <w:t>3</w:t>
      </w:r>
      <w:r w:rsidRPr="000B06E4">
        <w:rPr>
          <w:rFonts w:eastAsia="Malgun Gothic"/>
        </w:rPr>
        <w:tab/>
        <w:t>sec:</w:t>
      </w:r>
      <w:r w:rsidRPr="000B06E4">
        <w:rPr>
          <w:rFonts w:eastAsia="Malgun Gothic"/>
          <w:lang w:val="en-US"/>
        </w:rPr>
        <w:t>k</w:t>
      </w:r>
      <w:r w:rsidRPr="000B06E4">
        <w:rPr>
          <w:rFonts w:eastAsia="Malgun Gothic"/>
        </w:rPr>
        <w:t>eyRegCfg</w:t>
      </w:r>
      <w:r>
        <w:tab/>
      </w:r>
      <w:r>
        <w:fldChar w:fldCharType="begin"/>
      </w:r>
      <w:r>
        <w:instrText xml:space="preserve"> PAGEREF _Toc489279801 \h </w:instrText>
      </w:r>
      <w:r>
        <w:fldChar w:fldCharType="separate"/>
      </w:r>
      <w:r>
        <w:t>202</w:t>
      </w:r>
      <w:r>
        <w:fldChar w:fldCharType="end"/>
      </w:r>
    </w:p>
    <w:p w:rsidR="00154E3A" w:rsidRDefault="00154E3A">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_Toc489279802 \h </w:instrText>
      </w:r>
      <w:r>
        <w:fldChar w:fldCharType="separate"/>
      </w:r>
      <w:r>
        <w:t>203</w:t>
      </w:r>
      <w:r>
        <w:fldChar w:fldCharType="end"/>
      </w:r>
    </w:p>
    <w:p w:rsidR="00154E3A" w:rsidRDefault="00154E3A">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_Toc489279803 \h </w:instrText>
      </w:r>
      <w:r>
        <w:fldChar w:fldCharType="separate"/>
      </w:r>
      <w:r>
        <w:t>204</w:t>
      </w:r>
      <w:r>
        <w:fldChar w:fldCharType="end"/>
      </w:r>
    </w:p>
    <w:p w:rsidR="00154E3A" w:rsidRDefault="00154E3A">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_Toc489279804 \h </w:instrText>
      </w:r>
      <w:r>
        <w:fldChar w:fldCharType="separate"/>
      </w:r>
      <w:r>
        <w:t>204</w:t>
      </w:r>
      <w:r>
        <w:fldChar w:fldCharType="end"/>
      </w:r>
    </w:p>
    <w:p w:rsidR="00154E3A" w:rsidRDefault="00154E3A">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_Toc489279805 \h </w:instrText>
      </w:r>
      <w:r>
        <w:fldChar w:fldCharType="separate"/>
      </w:r>
      <w:r>
        <w:t>205</w:t>
      </w:r>
      <w:r>
        <w:fldChar w:fldCharType="end"/>
      </w:r>
    </w:p>
    <w:p w:rsidR="00154E3A" w:rsidRDefault="00154E3A">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_Toc489279806 \h </w:instrText>
      </w:r>
      <w:r>
        <w:fldChar w:fldCharType="separate"/>
      </w:r>
      <w:r>
        <w:t>206</w:t>
      </w:r>
      <w:r>
        <w:fldChar w:fldCharType="end"/>
      </w:r>
    </w:p>
    <w:p w:rsidR="00154E3A" w:rsidRDefault="00154E3A">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_Toc489279807 \h </w:instrText>
      </w:r>
      <w:r>
        <w:fldChar w:fldCharType="separate"/>
      </w:r>
      <w:r>
        <w:t>206</w:t>
      </w:r>
      <w:r>
        <w:fldChar w:fldCharType="end"/>
      </w:r>
    </w:p>
    <w:p w:rsidR="00154E3A" w:rsidRDefault="00154E3A">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_Toc489279808 \h </w:instrText>
      </w:r>
      <w:r>
        <w:fldChar w:fldCharType="separate"/>
      </w:r>
      <w:r>
        <w:t>206</w:t>
      </w:r>
      <w:r>
        <w:fldChar w:fldCharType="end"/>
      </w:r>
    </w:p>
    <w:p w:rsidR="00154E3A" w:rsidRDefault="00154E3A">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_Toc489279809 \h </w:instrText>
      </w:r>
      <w:r>
        <w:fldChar w:fldCharType="separate"/>
      </w:r>
      <w:r>
        <w:t>206</w:t>
      </w:r>
      <w:r>
        <w:fldChar w:fldCharType="end"/>
      </w:r>
    </w:p>
    <w:p w:rsidR="00154E3A" w:rsidRDefault="00154E3A">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_Toc489279810 \h </w:instrText>
      </w:r>
      <w:r>
        <w:fldChar w:fldCharType="separate"/>
      </w:r>
      <w:r>
        <w:t>206</w:t>
      </w:r>
      <w:r>
        <w:fldChar w:fldCharType="end"/>
      </w:r>
    </w:p>
    <w:p w:rsidR="00154E3A" w:rsidRDefault="00154E3A">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_Toc489279811 \h </w:instrText>
      </w:r>
      <w:r>
        <w:fldChar w:fldCharType="separate"/>
      </w:r>
      <w:r>
        <w:t>206</w:t>
      </w:r>
      <w:r>
        <w:fldChar w:fldCharType="end"/>
      </w:r>
    </w:p>
    <w:p w:rsidR="00154E3A" w:rsidRDefault="00154E3A">
      <w:pPr>
        <w:pStyle w:val="TOC8"/>
        <w:rPr>
          <w:rFonts w:asciiTheme="minorHAnsi" w:eastAsiaTheme="minorEastAsia" w:hAnsiTheme="minorHAnsi" w:cstheme="minorBidi"/>
          <w:b w:val="0"/>
          <w:szCs w:val="22"/>
          <w:lang w:val="en-US"/>
        </w:rPr>
      </w:pPr>
      <w:r>
        <w:t xml:space="preserve">Annex D (normative): </w:t>
      </w:r>
      <w:r w:rsidRPr="000B06E4">
        <w:rPr>
          <w:rFonts w:cs="Arial"/>
        </w:rPr>
        <w:t xml:space="preserve">UICC security framework to support symmetric key based oneM2M </w:t>
      </w:r>
      <w:r>
        <w:t>Services</w:t>
      </w:r>
      <w:r>
        <w:tab/>
      </w:r>
      <w:r>
        <w:fldChar w:fldCharType="begin"/>
      </w:r>
      <w:r>
        <w:instrText xml:space="preserve"> PAGEREF _Toc489279812 \h </w:instrText>
      </w:r>
      <w:r>
        <w:fldChar w:fldCharType="separate"/>
      </w:r>
      <w:r>
        <w:t>207</w:t>
      </w:r>
      <w:r>
        <w:fldChar w:fldCharType="end"/>
      </w:r>
    </w:p>
    <w:p w:rsidR="00154E3A" w:rsidRDefault="00154E3A">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_Toc489279813 \h </w:instrText>
      </w:r>
      <w:r>
        <w:fldChar w:fldCharType="separate"/>
      </w:r>
      <w:r>
        <w:t>207</w:t>
      </w:r>
      <w:r>
        <w:fldChar w:fldCharType="end"/>
      </w:r>
    </w:p>
    <w:p w:rsidR="00154E3A" w:rsidRDefault="00154E3A">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_Toc489279814 \h </w:instrText>
      </w:r>
      <w:r>
        <w:fldChar w:fldCharType="separate"/>
      </w:r>
      <w:r>
        <w:t>208</w:t>
      </w:r>
      <w:r>
        <w:fldChar w:fldCharType="end"/>
      </w:r>
    </w:p>
    <w:p w:rsidR="00154E3A" w:rsidRDefault="00154E3A">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_Toc489279815 \h </w:instrText>
      </w:r>
      <w:r>
        <w:fldChar w:fldCharType="separate"/>
      </w:r>
      <w:r>
        <w:t>208</w:t>
      </w:r>
      <w:r>
        <w:fldChar w:fldCharType="end"/>
      </w:r>
    </w:p>
    <w:p w:rsidR="00154E3A" w:rsidRDefault="00154E3A">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_Toc489279816 \h </w:instrText>
      </w:r>
      <w:r>
        <w:fldChar w:fldCharType="separate"/>
      </w:r>
      <w:r>
        <w:t>208</w:t>
      </w:r>
      <w:r>
        <w:fldChar w:fldCharType="end"/>
      </w:r>
    </w:p>
    <w:p w:rsidR="00154E3A" w:rsidRDefault="00154E3A">
      <w:pPr>
        <w:pStyle w:val="TOC2"/>
        <w:rPr>
          <w:rFonts w:asciiTheme="minorHAnsi" w:eastAsiaTheme="minorEastAsia" w:hAnsiTheme="minorHAnsi" w:cstheme="minorBidi"/>
          <w:sz w:val="22"/>
          <w:szCs w:val="22"/>
          <w:lang w:val="en-US"/>
        </w:rPr>
      </w:pPr>
      <w:r>
        <w:t>D.1.3</w:t>
      </w:r>
      <w:r>
        <w:tab/>
        <w:t>Content of files at the DF</w:t>
      </w:r>
      <w:r w:rsidRPr="000B06E4">
        <w:rPr>
          <w:vertAlign w:val="subscript"/>
        </w:rPr>
        <w:t>1M2M</w:t>
      </w:r>
      <w:r>
        <w:t xml:space="preserve"> level</w:t>
      </w:r>
      <w:r>
        <w:tab/>
      </w:r>
      <w:r>
        <w:fldChar w:fldCharType="begin"/>
      </w:r>
      <w:r>
        <w:instrText xml:space="preserve"> PAGEREF _Toc489279817 \h </w:instrText>
      </w:r>
      <w:r>
        <w:fldChar w:fldCharType="separate"/>
      </w:r>
      <w:r>
        <w:t>209</w:t>
      </w:r>
      <w:r>
        <w:fldChar w:fldCharType="end"/>
      </w:r>
    </w:p>
    <w:p w:rsidR="00154E3A" w:rsidRDefault="00154E3A">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_Toc489279818 \h </w:instrText>
      </w:r>
      <w:r>
        <w:fldChar w:fldCharType="separate"/>
      </w:r>
      <w:r>
        <w:t>209</w:t>
      </w:r>
      <w:r>
        <w:fldChar w:fldCharType="end"/>
      </w:r>
    </w:p>
    <w:p w:rsidR="00154E3A" w:rsidRDefault="00154E3A">
      <w:pPr>
        <w:pStyle w:val="TOC3"/>
        <w:rPr>
          <w:rFonts w:asciiTheme="minorHAnsi" w:eastAsiaTheme="minorEastAsia" w:hAnsiTheme="minorHAnsi" w:cstheme="minorBidi"/>
          <w:sz w:val="22"/>
          <w:szCs w:val="22"/>
          <w:lang w:val="en-US"/>
        </w:rPr>
      </w:pPr>
      <w:r>
        <w:t>D.1.3.1</w:t>
      </w:r>
      <w:r>
        <w:tab/>
        <w:t>EF</w:t>
      </w:r>
      <w:r w:rsidRPr="000B06E4">
        <w:rPr>
          <w:vertAlign w:val="subscript"/>
        </w:rPr>
        <w:t>1M2MST</w:t>
      </w:r>
      <w:r>
        <w:t xml:space="preserve"> (oneM2M Service Table)</w:t>
      </w:r>
      <w:r>
        <w:tab/>
      </w:r>
      <w:r>
        <w:fldChar w:fldCharType="begin"/>
      </w:r>
      <w:r>
        <w:instrText xml:space="preserve"> PAGEREF _Toc489279819 \h </w:instrText>
      </w:r>
      <w:r>
        <w:fldChar w:fldCharType="separate"/>
      </w:r>
      <w:r>
        <w:t>210</w:t>
      </w:r>
      <w:r>
        <w:fldChar w:fldCharType="end"/>
      </w:r>
    </w:p>
    <w:p w:rsidR="00154E3A" w:rsidRDefault="00154E3A">
      <w:pPr>
        <w:pStyle w:val="TOC3"/>
        <w:rPr>
          <w:rFonts w:asciiTheme="minorHAnsi" w:eastAsiaTheme="minorEastAsia" w:hAnsiTheme="minorHAnsi" w:cstheme="minorBidi"/>
          <w:sz w:val="22"/>
          <w:szCs w:val="22"/>
          <w:lang w:val="en-US"/>
        </w:rPr>
      </w:pPr>
      <w:r>
        <w:t>D.1.3.2</w:t>
      </w:r>
      <w:r>
        <w:tab/>
        <w:t>EF</w:t>
      </w:r>
      <w:r w:rsidRPr="000B06E4">
        <w:rPr>
          <w:vertAlign w:val="subscript"/>
        </w:rPr>
        <w:t>1M2MSID</w:t>
      </w:r>
      <w:r>
        <w:t xml:space="preserve"> (oneM2M Subscription Identifier)</w:t>
      </w:r>
      <w:r>
        <w:tab/>
      </w:r>
      <w:r>
        <w:fldChar w:fldCharType="begin"/>
      </w:r>
      <w:r>
        <w:instrText xml:space="preserve"> PAGEREF _Toc489279820 \h </w:instrText>
      </w:r>
      <w:r>
        <w:fldChar w:fldCharType="separate"/>
      </w:r>
      <w:r>
        <w:t>211</w:t>
      </w:r>
      <w:r>
        <w:fldChar w:fldCharType="end"/>
      </w:r>
    </w:p>
    <w:p w:rsidR="00154E3A" w:rsidRDefault="00154E3A">
      <w:pPr>
        <w:pStyle w:val="TOC3"/>
        <w:rPr>
          <w:rFonts w:asciiTheme="minorHAnsi" w:eastAsiaTheme="minorEastAsia" w:hAnsiTheme="minorHAnsi" w:cstheme="minorBidi"/>
          <w:sz w:val="22"/>
          <w:szCs w:val="22"/>
          <w:lang w:val="en-US"/>
        </w:rPr>
      </w:pPr>
      <w:r>
        <w:t>D.1.3.3</w:t>
      </w:r>
      <w:r>
        <w:tab/>
        <w:t>EF</w:t>
      </w:r>
      <w:r w:rsidRPr="000B06E4">
        <w:rPr>
          <w:vertAlign w:val="subscript"/>
        </w:rPr>
        <w:t xml:space="preserve">1M2MSPID </w:t>
      </w:r>
      <w:r>
        <w:t>(oneM2M Service Provider Identifier)</w:t>
      </w:r>
      <w:r>
        <w:tab/>
      </w:r>
      <w:r>
        <w:fldChar w:fldCharType="begin"/>
      </w:r>
      <w:r>
        <w:instrText xml:space="preserve"> PAGEREF _Toc489279821 \h </w:instrText>
      </w:r>
      <w:r>
        <w:fldChar w:fldCharType="separate"/>
      </w:r>
      <w:r>
        <w:t>211</w:t>
      </w:r>
      <w:r>
        <w:fldChar w:fldCharType="end"/>
      </w:r>
    </w:p>
    <w:p w:rsidR="00154E3A" w:rsidRDefault="00154E3A">
      <w:pPr>
        <w:pStyle w:val="TOC3"/>
        <w:rPr>
          <w:rFonts w:asciiTheme="minorHAnsi" w:eastAsiaTheme="minorEastAsia" w:hAnsiTheme="minorHAnsi" w:cstheme="minorBidi"/>
          <w:sz w:val="22"/>
          <w:szCs w:val="22"/>
          <w:lang w:val="en-US"/>
        </w:rPr>
      </w:pPr>
      <w:r>
        <w:t>D.1.3.4</w:t>
      </w:r>
      <w:r>
        <w:tab/>
        <w:t>EF</w:t>
      </w:r>
      <w:r w:rsidRPr="000B06E4">
        <w:rPr>
          <w:vertAlign w:val="subscript"/>
        </w:rPr>
        <w:t>M2MNID</w:t>
      </w:r>
      <w:r>
        <w:t xml:space="preserve"> (M2M Node Identifier)</w:t>
      </w:r>
      <w:r>
        <w:tab/>
      </w:r>
      <w:r>
        <w:fldChar w:fldCharType="begin"/>
      </w:r>
      <w:r>
        <w:instrText xml:space="preserve"> PAGEREF _Toc489279822 \h </w:instrText>
      </w:r>
      <w:r>
        <w:fldChar w:fldCharType="separate"/>
      </w:r>
      <w:r>
        <w:t>212</w:t>
      </w:r>
      <w:r>
        <w:fldChar w:fldCharType="end"/>
      </w:r>
    </w:p>
    <w:p w:rsidR="00154E3A" w:rsidRDefault="00154E3A">
      <w:pPr>
        <w:pStyle w:val="TOC3"/>
        <w:rPr>
          <w:rFonts w:asciiTheme="minorHAnsi" w:eastAsiaTheme="minorEastAsia" w:hAnsiTheme="minorHAnsi" w:cstheme="minorBidi"/>
          <w:sz w:val="22"/>
          <w:szCs w:val="22"/>
          <w:lang w:val="en-US"/>
        </w:rPr>
      </w:pPr>
      <w:r>
        <w:t>D.1.3.5</w:t>
      </w:r>
      <w:r>
        <w:tab/>
        <w:t>EF</w:t>
      </w:r>
      <w:r w:rsidRPr="000B06E4">
        <w:rPr>
          <w:vertAlign w:val="subscript"/>
        </w:rPr>
        <w:t>CSEID</w:t>
      </w:r>
      <w:r>
        <w:t xml:space="preserve"> (local CSE Identifier)</w:t>
      </w:r>
      <w:r>
        <w:tab/>
      </w:r>
      <w:r>
        <w:fldChar w:fldCharType="begin"/>
      </w:r>
      <w:r>
        <w:instrText xml:space="preserve"> PAGEREF _Toc489279823 \h </w:instrText>
      </w:r>
      <w:r>
        <w:fldChar w:fldCharType="separate"/>
      </w:r>
      <w:r>
        <w:t>212</w:t>
      </w:r>
      <w:r>
        <w:fldChar w:fldCharType="end"/>
      </w:r>
    </w:p>
    <w:p w:rsidR="00154E3A" w:rsidRDefault="00154E3A">
      <w:pPr>
        <w:pStyle w:val="TOC3"/>
        <w:rPr>
          <w:rFonts w:asciiTheme="minorHAnsi" w:eastAsiaTheme="minorEastAsia" w:hAnsiTheme="minorHAnsi" w:cstheme="minorBidi"/>
          <w:sz w:val="22"/>
          <w:szCs w:val="22"/>
          <w:lang w:val="en-US"/>
        </w:rPr>
      </w:pPr>
      <w:r>
        <w:t>D.1.3.6</w:t>
      </w:r>
      <w:r>
        <w:tab/>
        <w:t>EF</w:t>
      </w:r>
      <w:r w:rsidRPr="000B06E4">
        <w:rPr>
          <w:vertAlign w:val="subscript"/>
        </w:rPr>
        <w:t>M2MAE-ID</w:t>
      </w:r>
      <w:r>
        <w:t xml:space="preserve"> (M2M Application Identifiers list)</w:t>
      </w:r>
      <w:r>
        <w:tab/>
      </w:r>
      <w:r>
        <w:fldChar w:fldCharType="begin"/>
      </w:r>
      <w:r>
        <w:instrText xml:space="preserve"> PAGEREF _Toc489279824 \h </w:instrText>
      </w:r>
      <w:r>
        <w:fldChar w:fldCharType="separate"/>
      </w:r>
      <w:r>
        <w:t>212</w:t>
      </w:r>
      <w:r>
        <w:fldChar w:fldCharType="end"/>
      </w:r>
    </w:p>
    <w:p w:rsidR="00154E3A" w:rsidRDefault="00154E3A">
      <w:pPr>
        <w:pStyle w:val="TOC3"/>
        <w:rPr>
          <w:rFonts w:asciiTheme="minorHAnsi" w:eastAsiaTheme="minorEastAsia" w:hAnsiTheme="minorHAnsi" w:cstheme="minorBidi"/>
          <w:sz w:val="22"/>
          <w:szCs w:val="22"/>
          <w:lang w:val="en-US"/>
        </w:rPr>
      </w:pPr>
      <w:r>
        <w:t>D.1.3.7</w:t>
      </w:r>
      <w:r>
        <w:tab/>
        <w:t>EF</w:t>
      </w:r>
      <w:r w:rsidRPr="000B06E4">
        <w:rPr>
          <w:vertAlign w:val="subscript"/>
        </w:rPr>
        <w:t>INCSEIDS</w:t>
      </w:r>
      <w:r>
        <w:t xml:space="preserve"> (M2M IN-CSE IDs list)</w:t>
      </w:r>
      <w:r>
        <w:tab/>
      </w:r>
      <w:r>
        <w:fldChar w:fldCharType="begin"/>
      </w:r>
      <w:r>
        <w:instrText xml:space="preserve"> PAGEREF _Toc489279825 \h </w:instrText>
      </w:r>
      <w:r>
        <w:fldChar w:fldCharType="separate"/>
      </w:r>
      <w:r>
        <w:t>213</w:t>
      </w:r>
      <w:r>
        <w:fldChar w:fldCharType="end"/>
      </w:r>
    </w:p>
    <w:p w:rsidR="00154E3A" w:rsidRDefault="00154E3A">
      <w:pPr>
        <w:pStyle w:val="TOC3"/>
        <w:rPr>
          <w:rFonts w:asciiTheme="minorHAnsi" w:eastAsiaTheme="minorEastAsia" w:hAnsiTheme="minorHAnsi" w:cstheme="minorBidi"/>
          <w:sz w:val="22"/>
          <w:szCs w:val="22"/>
          <w:lang w:val="en-US"/>
        </w:rPr>
      </w:pPr>
      <w:r>
        <w:t>D.1.3.8</w:t>
      </w:r>
      <w:r>
        <w:tab/>
        <w:t>EF</w:t>
      </w:r>
      <w:r w:rsidRPr="000B06E4">
        <w:rPr>
          <w:vertAlign w:val="subscript"/>
        </w:rPr>
        <w:t>MAFFQDN</w:t>
      </w:r>
      <w:r>
        <w:t xml:space="preserve"> (MAF-FQDN)</w:t>
      </w:r>
      <w:r>
        <w:tab/>
      </w:r>
      <w:r>
        <w:fldChar w:fldCharType="begin"/>
      </w:r>
      <w:r>
        <w:instrText xml:space="preserve"> PAGEREF _Toc489279826 \h </w:instrText>
      </w:r>
      <w:r>
        <w:fldChar w:fldCharType="separate"/>
      </w:r>
      <w:r>
        <w:t>213</w:t>
      </w:r>
      <w:r>
        <w:fldChar w:fldCharType="end"/>
      </w:r>
    </w:p>
    <w:p w:rsidR="00154E3A" w:rsidRDefault="00154E3A">
      <w:pPr>
        <w:pStyle w:val="TOC3"/>
        <w:rPr>
          <w:rFonts w:asciiTheme="minorHAnsi" w:eastAsiaTheme="minorEastAsia" w:hAnsiTheme="minorHAnsi" w:cstheme="minorBidi"/>
          <w:sz w:val="22"/>
          <w:szCs w:val="22"/>
          <w:lang w:val="en-US"/>
        </w:rPr>
      </w:pPr>
      <w:r>
        <w:t>D.1.3.9</w:t>
      </w:r>
      <w:r>
        <w:tab/>
        <w:t>EF</w:t>
      </w:r>
      <w:r w:rsidRPr="000B06E4">
        <w:rPr>
          <w:vertAlign w:val="subscript"/>
        </w:rPr>
        <w:t>MEFID</w:t>
      </w:r>
      <w:r>
        <w:t xml:space="preserve"> (M2M Enrolment Function Identifier)</w:t>
      </w:r>
      <w:r>
        <w:tab/>
      </w:r>
      <w:r>
        <w:fldChar w:fldCharType="begin"/>
      </w:r>
      <w:r>
        <w:instrText xml:space="preserve"> PAGEREF _Toc489279827 \h </w:instrText>
      </w:r>
      <w:r>
        <w:fldChar w:fldCharType="separate"/>
      </w:r>
      <w:r>
        <w:t>214</w:t>
      </w:r>
      <w:r>
        <w:fldChar w:fldCharType="end"/>
      </w:r>
    </w:p>
    <w:p w:rsidR="00154E3A" w:rsidRDefault="00154E3A">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_Toc489279828 \h </w:instrText>
      </w:r>
      <w:r>
        <w:fldChar w:fldCharType="separate"/>
      </w:r>
      <w:r>
        <w:t>215</w:t>
      </w:r>
      <w:r>
        <w:fldChar w:fldCharType="end"/>
      </w:r>
    </w:p>
    <w:p w:rsidR="00154E3A" w:rsidRDefault="00154E3A">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_Toc489279829 \h </w:instrText>
      </w:r>
      <w:r>
        <w:fldChar w:fldCharType="separate"/>
      </w:r>
      <w:r>
        <w:t>215</w:t>
      </w:r>
      <w:r>
        <w:fldChar w:fldCharType="end"/>
      </w:r>
    </w:p>
    <w:p w:rsidR="00154E3A" w:rsidRDefault="00154E3A">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_Toc489279830 \h </w:instrText>
      </w:r>
      <w:r>
        <w:fldChar w:fldCharType="separate"/>
      </w:r>
      <w:r>
        <w:t>215</w:t>
      </w:r>
      <w:r>
        <w:fldChar w:fldCharType="end"/>
      </w:r>
    </w:p>
    <w:p w:rsidR="00154E3A" w:rsidRDefault="00154E3A">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_Toc489279831 \h </w:instrText>
      </w:r>
      <w:r>
        <w:fldChar w:fldCharType="separate"/>
      </w:r>
      <w:r>
        <w:t>215</w:t>
      </w:r>
      <w:r>
        <w:fldChar w:fldCharType="end"/>
      </w:r>
    </w:p>
    <w:p w:rsidR="00154E3A" w:rsidRDefault="00154E3A">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_Toc489279832 \h </w:instrText>
      </w:r>
      <w:r>
        <w:fldChar w:fldCharType="separate"/>
      </w:r>
      <w:r>
        <w:t>215</w:t>
      </w:r>
      <w:r>
        <w:fldChar w:fldCharType="end"/>
      </w:r>
    </w:p>
    <w:p w:rsidR="00154E3A" w:rsidRDefault="00154E3A">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_Toc489279833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_Toc489279834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_Toc489279835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_Toc489279836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_Toc489279837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_Toc489279838 \h </w:instrText>
      </w:r>
      <w:r>
        <w:fldChar w:fldCharType="separate"/>
      </w:r>
      <w:r>
        <w:t>216</w:t>
      </w:r>
      <w:r>
        <w:fldChar w:fldCharType="end"/>
      </w:r>
    </w:p>
    <w:p w:rsidR="00154E3A" w:rsidRDefault="00154E3A">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_Toc489279839 \h </w:instrText>
      </w:r>
      <w:r>
        <w:fldChar w:fldCharType="separate"/>
      </w:r>
      <w:r>
        <w:t>217</w:t>
      </w:r>
      <w:r>
        <w:fldChar w:fldCharType="end"/>
      </w:r>
    </w:p>
    <w:p w:rsidR="00154E3A" w:rsidRDefault="00154E3A">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_Toc489279840 \h </w:instrText>
      </w:r>
      <w:r>
        <w:fldChar w:fldCharType="separate"/>
      </w:r>
      <w:r>
        <w:t>217</w:t>
      </w:r>
      <w:r>
        <w:fldChar w:fldCharType="end"/>
      </w:r>
    </w:p>
    <w:p w:rsidR="00154E3A" w:rsidRDefault="00154E3A">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_Toc489279841 \h </w:instrText>
      </w:r>
      <w:r>
        <w:fldChar w:fldCharType="separate"/>
      </w:r>
      <w:r>
        <w:t>217</w:t>
      </w:r>
      <w:r>
        <w:fldChar w:fldCharType="end"/>
      </w:r>
    </w:p>
    <w:p w:rsidR="00154E3A" w:rsidRDefault="00154E3A">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_Toc489279842 \h </w:instrText>
      </w:r>
      <w:r>
        <w:fldChar w:fldCharType="separate"/>
      </w:r>
      <w:r>
        <w:t>218</w:t>
      </w:r>
      <w:r>
        <w:fldChar w:fldCharType="end"/>
      </w:r>
    </w:p>
    <w:p w:rsidR="00154E3A" w:rsidRDefault="00154E3A">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_Toc489279843 \h </w:instrText>
      </w:r>
      <w:r>
        <w:fldChar w:fldCharType="separate"/>
      </w:r>
      <w:r>
        <w:t>218</w:t>
      </w:r>
      <w:r>
        <w:fldChar w:fldCharType="end"/>
      </w:r>
    </w:p>
    <w:p w:rsidR="00154E3A" w:rsidRDefault="00154E3A">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_Toc489279844 \h </w:instrText>
      </w:r>
      <w:r>
        <w:fldChar w:fldCharType="separate"/>
      </w:r>
      <w:r>
        <w:t>218</w:t>
      </w:r>
      <w:r>
        <w:fldChar w:fldCharType="end"/>
      </w:r>
    </w:p>
    <w:p w:rsidR="00154E3A" w:rsidRDefault="00154E3A">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_Toc489279845 \h </w:instrText>
      </w:r>
      <w:r>
        <w:fldChar w:fldCharType="separate"/>
      </w:r>
      <w:r>
        <w:t>218</w:t>
      </w:r>
      <w:r>
        <w:fldChar w:fldCharType="end"/>
      </w:r>
    </w:p>
    <w:p w:rsidR="00154E3A" w:rsidRDefault="00154E3A">
      <w:pPr>
        <w:pStyle w:val="TOC1"/>
        <w:rPr>
          <w:rFonts w:asciiTheme="minorHAnsi" w:eastAsiaTheme="minorEastAsia" w:hAnsiTheme="minorHAnsi" w:cstheme="minorBidi"/>
          <w:szCs w:val="22"/>
          <w:lang w:val="en-US"/>
        </w:rPr>
      </w:pPr>
      <w:r>
        <w:t>E.3</w:t>
      </w:r>
      <w:r>
        <w:tab/>
        <w:t>List of SFI values at the ADF</w:t>
      </w:r>
      <w:r w:rsidRPr="000B06E4">
        <w:rPr>
          <w:vertAlign w:val="subscript"/>
        </w:rPr>
        <w:t>M2MSM</w:t>
      </w:r>
      <w:r>
        <w:t xml:space="preserve"> or DF</w:t>
      </w:r>
      <w:r w:rsidRPr="000B06E4">
        <w:rPr>
          <w:vertAlign w:val="subscript"/>
        </w:rPr>
        <w:t>M2M</w:t>
      </w:r>
      <w:r>
        <w:t xml:space="preserve"> level</w:t>
      </w:r>
      <w:r>
        <w:tab/>
      </w:r>
      <w:r>
        <w:fldChar w:fldCharType="begin"/>
      </w:r>
      <w:r>
        <w:instrText xml:space="preserve"> PAGEREF _Toc489279846 \h </w:instrText>
      </w:r>
      <w:r>
        <w:fldChar w:fldCharType="separate"/>
      </w:r>
      <w:r>
        <w:t>219</w:t>
      </w:r>
      <w:r>
        <w:fldChar w:fldCharType="end"/>
      </w:r>
    </w:p>
    <w:p w:rsidR="00154E3A" w:rsidRDefault="00154E3A">
      <w:pPr>
        <w:pStyle w:val="TOC1"/>
        <w:rPr>
          <w:rFonts w:asciiTheme="minorHAnsi" w:eastAsiaTheme="minorEastAsia" w:hAnsiTheme="minorHAnsi" w:cstheme="minorBidi"/>
          <w:szCs w:val="22"/>
          <w:lang w:val="en-US"/>
        </w:rPr>
      </w:pPr>
      <w:r>
        <w:lastRenderedPageBreak/>
        <w:t>E.4</w:t>
      </w:r>
      <w:r>
        <w:tab/>
        <w:t>UICC related tags defined in annex J</w:t>
      </w:r>
      <w:r>
        <w:tab/>
      </w:r>
      <w:r>
        <w:fldChar w:fldCharType="begin"/>
      </w:r>
      <w:r>
        <w:instrText xml:space="preserve"> PAGEREF _Toc489279847 \h </w:instrText>
      </w:r>
      <w:r>
        <w:fldChar w:fldCharType="separate"/>
      </w:r>
      <w:r>
        <w:t>219</w:t>
      </w:r>
      <w:r>
        <w:fldChar w:fldCharType="end"/>
      </w:r>
    </w:p>
    <w:p w:rsidR="00154E3A" w:rsidRDefault="00154E3A">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_Toc489279848 \h </w:instrText>
      </w:r>
      <w:r>
        <w:fldChar w:fldCharType="separate"/>
      </w:r>
      <w:r>
        <w:t>220</w:t>
      </w:r>
      <w:r>
        <w:fldChar w:fldCharType="end"/>
      </w:r>
    </w:p>
    <w:p w:rsidR="00154E3A" w:rsidRDefault="00154E3A">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_Toc489279849 \h </w:instrText>
      </w:r>
      <w:r>
        <w:fldChar w:fldCharType="separate"/>
      </w:r>
      <w:r>
        <w:t>220</w:t>
      </w:r>
      <w:r>
        <w:fldChar w:fldCharType="end"/>
      </w:r>
    </w:p>
    <w:p w:rsidR="00154E3A" w:rsidRDefault="00154E3A">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_Toc489279850 \h </w:instrText>
      </w:r>
      <w:r>
        <w:fldChar w:fldCharType="separate"/>
      </w:r>
      <w:r>
        <w:t>220</w:t>
      </w:r>
      <w:r>
        <w:fldChar w:fldCharType="end"/>
      </w:r>
    </w:p>
    <w:p w:rsidR="00154E3A" w:rsidRDefault="00154E3A">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_Toc489279851 \h </w:instrText>
      </w:r>
      <w:r>
        <w:fldChar w:fldCharType="separate"/>
      </w:r>
      <w:r>
        <w:t>220</w:t>
      </w:r>
      <w:r>
        <w:fldChar w:fldCharType="end"/>
      </w:r>
    </w:p>
    <w:p w:rsidR="00154E3A" w:rsidRDefault="00154E3A">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_Toc489279852 \h </w:instrText>
      </w:r>
      <w:r>
        <w:fldChar w:fldCharType="separate"/>
      </w:r>
      <w:r>
        <w:t>220</w:t>
      </w:r>
      <w:r>
        <w:fldChar w:fldCharType="end"/>
      </w:r>
    </w:p>
    <w:p w:rsidR="00154E3A" w:rsidRDefault="00154E3A">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_Toc489279853 \h </w:instrText>
      </w:r>
      <w:r>
        <w:fldChar w:fldCharType="separate"/>
      </w:r>
      <w:r>
        <w:t>220</w:t>
      </w:r>
      <w:r>
        <w:fldChar w:fldCharType="end"/>
      </w:r>
    </w:p>
    <w:p w:rsidR="00154E3A" w:rsidRDefault="00154E3A">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_Toc489279854 \h </w:instrText>
      </w:r>
      <w:r>
        <w:fldChar w:fldCharType="separate"/>
      </w:r>
      <w:r>
        <w:t>220</w:t>
      </w:r>
      <w:r>
        <w:fldChar w:fldCharType="end"/>
      </w:r>
    </w:p>
    <w:p w:rsidR="00154E3A" w:rsidRDefault="00154E3A">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_Toc489279855 \h </w:instrText>
      </w:r>
      <w:r>
        <w:fldChar w:fldCharType="separate"/>
      </w:r>
      <w:r>
        <w:t>221</w:t>
      </w:r>
      <w:r>
        <w:fldChar w:fldCharType="end"/>
      </w:r>
    </w:p>
    <w:p w:rsidR="00154E3A" w:rsidRDefault="00154E3A">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_Toc489279856 \h </w:instrText>
      </w:r>
      <w:r>
        <w:fldChar w:fldCharType="separate"/>
      </w:r>
      <w:r>
        <w:t>222</w:t>
      </w:r>
      <w:r>
        <w:fldChar w:fldCharType="end"/>
      </w:r>
    </w:p>
    <w:p w:rsidR="00154E3A" w:rsidRDefault="00154E3A">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_Toc489279857 \h </w:instrText>
      </w:r>
      <w:r>
        <w:fldChar w:fldCharType="separate"/>
      </w:r>
      <w:r>
        <w:t>223</w:t>
      </w:r>
      <w:r>
        <w:fldChar w:fldCharType="end"/>
      </w:r>
    </w:p>
    <w:p w:rsidR="00154E3A" w:rsidRDefault="00154E3A">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_Toc489279858 \h </w:instrText>
      </w:r>
      <w:r>
        <w:fldChar w:fldCharType="separate"/>
      </w:r>
      <w:r>
        <w:t>224</w:t>
      </w:r>
      <w:r>
        <w:fldChar w:fldCharType="end"/>
      </w:r>
    </w:p>
    <w:p w:rsidR="00154E3A" w:rsidRDefault="00154E3A">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_Toc489279859 \h </w:instrText>
      </w:r>
      <w:r>
        <w:fldChar w:fldCharType="separate"/>
      </w:r>
      <w:r>
        <w:t>225</w:t>
      </w:r>
      <w:r>
        <w:fldChar w:fldCharType="end"/>
      </w:r>
    </w:p>
    <w:p w:rsidR="00154E3A" w:rsidRDefault="00154E3A">
      <w:pPr>
        <w:pStyle w:val="TOC8"/>
        <w:rPr>
          <w:rFonts w:asciiTheme="minorHAnsi" w:eastAsiaTheme="minorEastAsia" w:hAnsiTheme="minorHAnsi" w:cstheme="minorBidi"/>
          <w:b w:val="0"/>
          <w:szCs w:val="22"/>
          <w:lang w:val="en-US"/>
        </w:rPr>
      </w:pPr>
      <w:r w:rsidRPr="000B06E4">
        <w:rPr>
          <w:rFonts w:eastAsia="Yu Mincho"/>
        </w:rPr>
        <w:t>Annex J (normative): List of Privacy Attributes</w:t>
      </w:r>
      <w:r>
        <w:tab/>
      </w:r>
      <w:r>
        <w:fldChar w:fldCharType="begin"/>
      </w:r>
      <w:r>
        <w:instrText xml:space="preserve"> PAGEREF _Toc489279860 \h </w:instrText>
      </w:r>
      <w:r>
        <w:fldChar w:fldCharType="separate"/>
      </w:r>
      <w:r>
        <w:t>226</w:t>
      </w:r>
      <w:r>
        <w:fldChar w:fldCharType="end"/>
      </w:r>
    </w:p>
    <w:p w:rsidR="00154E3A" w:rsidRDefault="00154E3A">
      <w:pPr>
        <w:pStyle w:val="TOC8"/>
        <w:rPr>
          <w:rFonts w:asciiTheme="minorHAnsi" w:eastAsiaTheme="minorEastAsia" w:hAnsiTheme="minorHAnsi" w:cstheme="minorBidi"/>
          <w:b w:val="0"/>
          <w:szCs w:val="22"/>
          <w:lang w:val="en-US"/>
        </w:rPr>
      </w:pPr>
      <w:r w:rsidRPr="000B06E4">
        <w:rPr>
          <w:rFonts w:eastAsia="Yu Mincho"/>
        </w:rPr>
        <w:t>Annex K (informative): Terms and Conditions Mark-up Language implementation</w:t>
      </w:r>
      <w:r w:rsidRPr="000B06E4">
        <w:rPr>
          <w:rFonts w:eastAsia="Calibri"/>
        </w:rPr>
        <w:t xml:space="preserve"> rules</w:t>
      </w:r>
      <w:r>
        <w:tab/>
      </w:r>
      <w:r>
        <w:fldChar w:fldCharType="begin"/>
      </w:r>
      <w:r>
        <w:instrText xml:space="preserve"> PAGEREF _Toc489279861 \h </w:instrText>
      </w:r>
      <w:r>
        <w:fldChar w:fldCharType="separate"/>
      </w:r>
      <w:r>
        <w:t>235</w:t>
      </w:r>
      <w:r>
        <w:fldChar w:fldCharType="end"/>
      </w:r>
    </w:p>
    <w:p w:rsidR="00154E3A" w:rsidRDefault="00154E3A">
      <w:pPr>
        <w:pStyle w:val="TOC8"/>
        <w:rPr>
          <w:rFonts w:asciiTheme="minorHAnsi" w:eastAsiaTheme="minorEastAsia" w:hAnsiTheme="minorHAnsi" w:cstheme="minorBidi"/>
          <w:b w:val="0"/>
          <w:szCs w:val="22"/>
          <w:lang w:val="en-US"/>
        </w:rPr>
      </w:pPr>
      <w:r>
        <w:t xml:space="preserve">Annex L (normative): </w:t>
      </w:r>
      <w:r w:rsidRPr="000B06E4">
        <w:rPr>
          <w:rFonts w:cs="Arial"/>
        </w:rPr>
        <w:t xml:space="preserve">Tamper-resistant secure element framework supporting asymmetric cryptography </w:t>
      </w:r>
      <w:r>
        <w:t>services</w:t>
      </w:r>
      <w:r>
        <w:tab/>
      </w:r>
      <w:r>
        <w:fldChar w:fldCharType="begin"/>
      </w:r>
      <w:r>
        <w:instrText xml:space="preserve"> PAGEREF _Toc489279862 \h </w:instrText>
      </w:r>
      <w:r>
        <w:fldChar w:fldCharType="separate"/>
      </w:r>
      <w:r>
        <w:t>237</w:t>
      </w:r>
      <w:r>
        <w:fldChar w:fldCharType="end"/>
      </w:r>
    </w:p>
    <w:p w:rsidR="00154E3A" w:rsidRDefault="00154E3A">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_Toc489279863 \h </w:instrText>
      </w:r>
      <w:r>
        <w:fldChar w:fldCharType="separate"/>
      </w:r>
      <w:r>
        <w:t>237</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L.0.1</w:t>
      </w:r>
      <w:r w:rsidRPr="000B06E4">
        <w:rPr>
          <w:rFonts w:eastAsia="SimSun"/>
          <w:lang w:eastAsia="zh-CN"/>
        </w:rPr>
        <w:tab/>
        <w:t>Overview</w:t>
      </w:r>
      <w:r>
        <w:tab/>
      </w:r>
      <w:r>
        <w:fldChar w:fldCharType="begin"/>
      </w:r>
      <w:r>
        <w:instrText xml:space="preserve"> PAGEREF _Toc489279864 \h </w:instrText>
      </w:r>
      <w:r>
        <w:fldChar w:fldCharType="separate"/>
      </w:r>
      <w:r>
        <w:t>237</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L.0.2</w:t>
      </w:r>
      <w:r w:rsidRPr="000B06E4">
        <w:rPr>
          <w:rFonts w:eastAsia="SimSun"/>
          <w:lang w:eastAsia="zh-CN"/>
        </w:rPr>
        <w:tab/>
        <w:t>Naming Conventions</w:t>
      </w:r>
      <w:r>
        <w:tab/>
      </w:r>
      <w:r>
        <w:fldChar w:fldCharType="begin"/>
      </w:r>
      <w:r>
        <w:instrText xml:space="preserve"> PAGEREF _Toc489279865 \h </w:instrText>
      </w:r>
      <w:r>
        <w:fldChar w:fldCharType="separate"/>
      </w:r>
      <w:r>
        <w:t>238</w:t>
      </w:r>
      <w:r>
        <w:fldChar w:fldCharType="end"/>
      </w:r>
    </w:p>
    <w:p w:rsidR="00154E3A" w:rsidRDefault="00154E3A">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_Toc489279866 \h </w:instrText>
      </w:r>
      <w:r>
        <w:fldChar w:fldCharType="separate"/>
      </w:r>
      <w:r>
        <w:t>240</w:t>
      </w:r>
      <w:r>
        <w:fldChar w:fldCharType="end"/>
      </w:r>
    </w:p>
    <w:p w:rsidR="00154E3A" w:rsidRDefault="00154E3A">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_Toc489279867 \h </w:instrText>
      </w:r>
      <w:r>
        <w:fldChar w:fldCharType="separate"/>
      </w:r>
      <w:r>
        <w:t>241</w:t>
      </w:r>
      <w:r>
        <w:fldChar w:fldCharType="end"/>
      </w:r>
    </w:p>
    <w:p w:rsidR="00154E3A" w:rsidRDefault="00154E3A">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_Toc489279868 \h </w:instrText>
      </w:r>
      <w:r>
        <w:fldChar w:fldCharType="separate"/>
      </w:r>
      <w:r>
        <w:t>242</w:t>
      </w:r>
      <w:r>
        <w:fldChar w:fldCharType="end"/>
      </w:r>
    </w:p>
    <w:p w:rsidR="00154E3A" w:rsidRDefault="00154E3A">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_Toc489279869 \h </w:instrText>
      </w:r>
      <w:r>
        <w:fldChar w:fldCharType="separate"/>
      </w:r>
      <w:r>
        <w:t>243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w:t>
      </w:r>
      <w:r w:rsidRPr="000B06E4">
        <w:rPr>
          <w:rFonts w:eastAsia="SimSun"/>
          <w:lang w:eastAsia="zh-CN"/>
        </w:rPr>
        <w:tab/>
      </w:r>
      <w:r>
        <w:t>ASE Verifiable Certificates</w:t>
      </w:r>
      <w:r>
        <w:tab/>
      </w:r>
      <w:r>
        <w:fldChar w:fldCharType="begin"/>
      </w:r>
      <w:r>
        <w:instrText xml:space="preserve"> PAGEREF _Toc489279870 \h </w:instrText>
      </w:r>
      <w:r>
        <w:fldChar w:fldCharType="separate"/>
      </w:r>
      <w:r>
        <w:t>243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L.4.2</w:t>
      </w:r>
      <w:r w:rsidRPr="000B06E4">
        <w:rPr>
          <w:rFonts w:eastAsia="SimSun"/>
          <w:lang w:eastAsia="zh-CN"/>
        </w:rPr>
        <w:tab/>
      </w:r>
      <w:r>
        <w:t>ASE Secure Storage</w:t>
      </w:r>
      <w:r>
        <w:tab/>
      </w:r>
      <w:r>
        <w:fldChar w:fldCharType="begin"/>
      </w:r>
      <w:r>
        <w:instrText xml:space="preserve"> PAGEREF _Toc489279871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L.4.2.1</w:t>
      </w:r>
      <w:r>
        <w:tab/>
      </w:r>
      <w:r w:rsidRPr="000B06E4">
        <w:rPr>
          <w:rFonts w:eastAsia="SimSun"/>
          <w:lang w:eastAsia="zh-CN"/>
        </w:rPr>
        <w:t>Overview</w:t>
      </w:r>
      <w:r>
        <w:tab/>
      </w:r>
      <w:r>
        <w:fldChar w:fldCharType="begin"/>
      </w:r>
      <w:r>
        <w:instrText xml:space="preserve"> PAGEREF _Toc489279872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_Toc489279873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_Toc489279874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_Toc489279875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_Toc489279876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_Toc489279877 \h </w:instrText>
      </w:r>
      <w:r>
        <w:fldChar w:fldCharType="separate"/>
      </w:r>
      <w:r>
        <w:t>244</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L.4.2.7</w:t>
      </w:r>
      <w:r w:rsidRPr="000B06E4">
        <w:rPr>
          <w:rFonts w:eastAsia="SimSun"/>
          <w:lang w:eastAsia="zh-CN"/>
        </w:rPr>
        <w:tab/>
        <w:t xml:space="preserve">Arbitrary Application </w:t>
      </w:r>
      <w:r w:rsidRPr="000B06E4">
        <w:rPr>
          <w:rFonts w:eastAsia="Malgun Gothic"/>
          <w:lang w:val="en-US"/>
        </w:rPr>
        <w:t>Data</w:t>
      </w:r>
      <w:r>
        <w:tab/>
      </w:r>
      <w:r>
        <w:fldChar w:fldCharType="begin"/>
      </w:r>
      <w:r>
        <w:instrText xml:space="preserve"> PAGEREF _Toc489279878 \h </w:instrText>
      </w:r>
      <w:r>
        <w:fldChar w:fldCharType="separate"/>
      </w:r>
      <w:r>
        <w:t>245</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L.4.2.8</w:t>
      </w:r>
      <w:r w:rsidRPr="000B06E4">
        <w:rPr>
          <w:rFonts w:eastAsia="SimSun"/>
          <w:lang w:eastAsia="zh-CN"/>
        </w:rPr>
        <w:tab/>
      </w:r>
      <w:r w:rsidRPr="000B06E4">
        <w:rPr>
          <w:rFonts w:eastAsia="Malgun Gothic"/>
          <w:lang w:val="en-US"/>
        </w:rPr>
        <w:t>ProfileData</w:t>
      </w:r>
      <w:r>
        <w:tab/>
      </w:r>
      <w:r>
        <w:fldChar w:fldCharType="begin"/>
      </w:r>
      <w:r>
        <w:instrText xml:space="preserve"> PAGEREF _Toc489279879 \h </w:instrText>
      </w:r>
      <w:r>
        <w:fldChar w:fldCharType="separate"/>
      </w:r>
      <w:r>
        <w:t>245</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L.4.3</w:t>
      </w:r>
      <w:r w:rsidRPr="000B06E4">
        <w:rPr>
          <w:rFonts w:eastAsia="SimSun"/>
          <w:lang w:eastAsia="zh-CN"/>
        </w:rPr>
        <w:tab/>
      </w:r>
      <w:r>
        <w:t>On-Board Key Generation (OBKG)</w:t>
      </w:r>
      <w:r>
        <w:tab/>
      </w:r>
      <w:r>
        <w:fldChar w:fldCharType="begin"/>
      </w:r>
      <w:r>
        <w:instrText xml:space="preserve"> PAGEREF _Toc489279880 \h </w:instrText>
      </w:r>
      <w:r>
        <w:fldChar w:fldCharType="separate"/>
      </w:r>
      <w:r>
        <w:t>245</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L.4.4</w:t>
      </w:r>
      <w:r w:rsidRPr="000B06E4">
        <w:rPr>
          <w:rFonts w:eastAsia="SimSun"/>
          <w:lang w:eastAsia="zh-CN"/>
        </w:rPr>
        <w:tab/>
      </w:r>
      <w:r>
        <w:t>Digital Signature</w:t>
      </w:r>
      <w:r>
        <w:tab/>
      </w:r>
      <w:r>
        <w:fldChar w:fldCharType="begin"/>
      </w:r>
      <w:r>
        <w:instrText xml:space="preserve"> PAGEREF _Toc489279881 \h </w:instrText>
      </w:r>
      <w:r>
        <w:fldChar w:fldCharType="separate"/>
      </w:r>
      <w:r>
        <w:t>245</w:t>
      </w:r>
      <w:r>
        <w:fldChar w:fldCharType="end"/>
      </w:r>
    </w:p>
    <w:p w:rsidR="00154E3A" w:rsidRDefault="00154E3A">
      <w:pPr>
        <w:pStyle w:val="TOC3"/>
        <w:rPr>
          <w:rFonts w:asciiTheme="minorHAnsi" w:eastAsiaTheme="minorEastAsia" w:hAnsiTheme="minorHAnsi" w:cstheme="minorBidi"/>
          <w:sz w:val="22"/>
          <w:szCs w:val="22"/>
          <w:lang w:val="en-US"/>
        </w:rPr>
      </w:pPr>
      <w:r>
        <w:t>L.4.4.1</w:t>
      </w:r>
      <w:r>
        <w:tab/>
      </w:r>
      <w:r w:rsidRPr="000B06E4">
        <w:rPr>
          <w:rFonts w:eastAsia="SimSun"/>
          <w:lang w:eastAsia="zh-CN"/>
        </w:rPr>
        <w:t>Overview</w:t>
      </w:r>
      <w:r>
        <w:tab/>
      </w:r>
      <w:r>
        <w:fldChar w:fldCharType="begin"/>
      </w:r>
      <w:r>
        <w:instrText xml:space="preserve"> PAGEREF _Toc489279882 \h </w:instrText>
      </w:r>
      <w:r>
        <w:fldChar w:fldCharType="separate"/>
      </w:r>
      <w:r>
        <w:t>245</w:t>
      </w:r>
      <w:r>
        <w:fldChar w:fldCharType="end"/>
      </w:r>
    </w:p>
    <w:p w:rsidR="00154E3A" w:rsidRDefault="00154E3A">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_Toc489279883 \h </w:instrText>
      </w:r>
      <w:r>
        <w:fldChar w:fldCharType="separate"/>
      </w:r>
      <w:r>
        <w:t>245</w:t>
      </w:r>
      <w:r>
        <w:fldChar w:fldCharType="end"/>
      </w:r>
    </w:p>
    <w:p w:rsidR="00154E3A" w:rsidRDefault="00154E3A">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_Toc489279884 \h </w:instrText>
      </w:r>
      <w:r>
        <w:fldChar w:fldCharType="separate"/>
      </w:r>
      <w:r>
        <w:t>246</w:t>
      </w:r>
      <w:r>
        <w:fldChar w:fldCharType="end"/>
      </w:r>
    </w:p>
    <w:p w:rsidR="00154E3A" w:rsidRDefault="00154E3A">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_Toc489279885 \h </w:instrText>
      </w:r>
      <w:r>
        <w:fldChar w:fldCharType="separate"/>
      </w:r>
      <w:r>
        <w:t>246</w:t>
      </w:r>
      <w:r>
        <w:fldChar w:fldCharType="end"/>
      </w:r>
    </w:p>
    <w:p w:rsidR="00154E3A" w:rsidRDefault="00154E3A">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_Toc489279886 \h </w:instrText>
      </w:r>
      <w:r>
        <w:fldChar w:fldCharType="separate"/>
      </w:r>
      <w:r>
        <w:t>246</w:t>
      </w:r>
      <w:r>
        <w:fldChar w:fldCharType="end"/>
      </w:r>
    </w:p>
    <w:p w:rsidR="00154E3A" w:rsidRDefault="00154E3A">
      <w:pPr>
        <w:pStyle w:val="TOC3"/>
        <w:rPr>
          <w:rFonts w:asciiTheme="minorHAnsi" w:eastAsiaTheme="minorEastAsia" w:hAnsiTheme="minorHAnsi" w:cstheme="minorBidi"/>
          <w:sz w:val="22"/>
          <w:szCs w:val="22"/>
          <w:lang w:val="en-US"/>
        </w:rPr>
      </w:pPr>
      <w:r>
        <w:t>L.4.4.6</w:t>
      </w:r>
      <w:r>
        <w:tab/>
      </w:r>
      <w:r w:rsidRPr="000B06E4">
        <w:rPr>
          <w:rFonts w:eastAsia="SimSun"/>
          <w:lang w:eastAsia="zh-CN"/>
        </w:rPr>
        <w:t>Integrity of the Data to be Signed</w:t>
      </w:r>
      <w:r>
        <w:tab/>
      </w:r>
      <w:r>
        <w:fldChar w:fldCharType="begin"/>
      </w:r>
      <w:r>
        <w:instrText xml:space="preserve"> PAGEREF _Toc489279887 \h </w:instrText>
      </w:r>
      <w:r>
        <w:fldChar w:fldCharType="separate"/>
      </w:r>
      <w:r>
        <w:t>246</w:t>
      </w:r>
      <w:r>
        <w:fldChar w:fldCharType="end"/>
      </w:r>
    </w:p>
    <w:p w:rsidR="00154E3A" w:rsidRDefault="00154E3A">
      <w:pPr>
        <w:pStyle w:val="TOC3"/>
        <w:rPr>
          <w:rFonts w:asciiTheme="minorHAnsi" w:eastAsiaTheme="minorEastAsia" w:hAnsiTheme="minorHAnsi" w:cstheme="minorBidi"/>
          <w:sz w:val="22"/>
          <w:szCs w:val="22"/>
          <w:lang w:val="en-US"/>
        </w:rPr>
      </w:pPr>
      <w:r>
        <w:t>L.4.4.7</w:t>
      </w:r>
      <w:r>
        <w:tab/>
      </w:r>
      <w:r w:rsidRPr="000B06E4">
        <w:rPr>
          <w:rFonts w:eastAsia="SimSun"/>
          <w:lang w:eastAsia="zh-CN"/>
        </w:rPr>
        <w:t>Digital Signature Verification</w:t>
      </w:r>
      <w:r>
        <w:tab/>
      </w:r>
      <w:r>
        <w:fldChar w:fldCharType="begin"/>
      </w:r>
      <w:r>
        <w:instrText xml:space="preserve"> PAGEREF _Toc489279888 \h </w:instrText>
      </w:r>
      <w:r>
        <w:fldChar w:fldCharType="separate"/>
      </w:r>
      <w:r>
        <w:t>246</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L.4.5</w:t>
      </w:r>
      <w:r w:rsidRPr="000B06E4">
        <w:rPr>
          <w:rFonts w:eastAsia="SimSun"/>
          <w:lang w:eastAsia="zh-CN"/>
        </w:rPr>
        <w:tab/>
      </w:r>
      <w:r>
        <w:t>Encryption and Decryption</w:t>
      </w:r>
      <w:r>
        <w:tab/>
      </w:r>
      <w:r>
        <w:fldChar w:fldCharType="begin"/>
      </w:r>
      <w:r>
        <w:instrText xml:space="preserve"> PAGEREF _Toc489279889 \h </w:instrText>
      </w:r>
      <w:r>
        <w:fldChar w:fldCharType="separate"/>
      </w:r>
      <w:r>
        <w:t>247</w:t>
      </w:r>
      <w:r>
        <w:fldChar w:fldCharType="end"/>
      </w:r>
    </w:p>
    <w:p w:rsidR="00154E3A" w:rsidRDefault="00154E3A">
      <w:pPr>
        <w:pStyle w:val="TOC3"/>
        <w:rPr>
          <w:rFonts w:asciiTheme="minorHAnsi" w:eastAsiaTheme="minorEastAsia" w:hAnsiTheme="minorHAnsi" w:cstheme="minorBidi"/>
          <w:sz w:val="22"/>
          <w:szCs w:val="22"/>
          <w:lang w:val="en-US"/>
        </w:rPr>
      </w:pPr>
      <w:r>
        <w:t>L.4.5.1</w:t>
      </w:r>
      <w:r>
        <w:tab/>
      </w:r>
      <w:r w:rsidRPr="000B06E4">
        <w:rPr>
          <w:rFonts w:eastAsia="SimSun"/>
          <w:lang w:eastAsia="zh-CN"/>
        </w:rPr>
        <w:t>Overview</w:t>
      </w:r>
      <w:r>
        <w:tab/>
      </w:r>
      <w:r>
        <w:fldChar w:fldCharType="begin"/>
      </w:r>
      <w:r>
        <w:instrText xml:space="preserve"> PAGEREF _Toc489279890 \h </w:instrText>
      </w:r>
      <w:r>
        <w:fldChar w:fldCharType="separate"/>
      </w:r>
      <w:r>
        <w:t>247</w:t>
      </w:r>
      <w:r>
        <w:fldChar w:fldCharType="end"/>
      </w:r>
    </w:p>
    <w:p w:rsidR="00154E3A" w:rsidRDefault="00154E3A">
      <w:pPr>
        <w:pStyle w:val="TOC3"/>
        <w:rPr>
          <w:rFonts w:asciiTheme="minorHAnsi" w:eastAsiaTheme="minorEastAsia" w:hAnsiTheme="minorHAnsi" w:cstheme="minorBidi"/>
          <w:sz w:val="22"/>
          <w:szCs w:val="22"/>
          <w:lang w:val="en-US"/>
        </w:rPr>
      </w:pPr>
      <w:r>
        <w:t>L.4.5.2</w:t>
      </w:r>
      <w:r>
        <w:tab/>
      </w:r>
      <w:r w:rsidRPr="000B06E4">
        <w:rPr>
          <w:rFonts w:eastAsia="SimSun"/>
          <w:lang w:eastAsia="zh-CN"/>
        </w:rPr>
        <w:t>RSA Message Encryption and Decryption</w:t>
      </w:r>
      <w:r>
        <w:tab/>
      </w:r>
      <w:r>
        <w:fldChar w:fldCharType="begin"/>
      </w:r>
      <w:r>
        <w:instrText xml:space="preserve"> PAGEREF _Toc489279891 \h </w:instrText>
      </w:r>
      <w:r>
        <w:fldChar w:fldCharType="separate"/>
      </w:r>
      <w:r>
        <w:t>247</w:t>
      </w:r>
      <w:r>
        <w:fldChar w:fldCharType="end"/>
      </w:r>
    </w:p>
    <w:p w:rsidR="00154E3A" w:rsidRDefault="00154E3A">
      <w:pPr>
        <w:pStyle w:val="TOC3"/>
        <w:rPr>
          <w:rFonts w:asciiTheme="minorHAnsi" w:eastAsiaTheme="minorEastAsia" w:hAnsiTheme="minorHAnsi" w:cstheme="minorBidi"/>
          <w:sz w:val="22"/>
          <w:szCs w:val="22"/>
          <w:lang w:val="en-US"/>
        </w:rPr>
      </w:pPr>
      <w:r>
        <w:t>L.4.5.3</w:t>
      </w:r>
      <w:r>
        <w:tab/>
      </w:r>
      <w:r w:rsidRPr="000B06E4">
        <w:rPr>
          <w:rFonts w:eastAsia="SimSun"/>
          <w:lang w:eastAsia="zh-CN"/>
        </w:rPr>
        <w:t>ECC Message Encryption and Decryption</w:t>
      </w:r>
      <w:r>
        <w:tab/>
      </w:r>
      <w:r>
        <w:fldChar w:fldCharType="begin"/>
      </w:r>
      <w:r>
        <w:instrText xml:space="preserve"> PAGEREF _Toc489279892 \h </w:instrText>
      </w:r>
      <w:r>
        <w:fldChar w:fldCharType="separate"/>
      </w:r>
      <w:r>
        <w:t>247</w:t>
      </w:r>
      <w:r>
        <w:fldChar w:fldCharType="end"/>
      </w:r>
    </w:p>
    <w:p w:rsidR="00154E3A" w:rsidRDefault="00154E3A">
      <w:pPr>
        <w:pStyle w:val="TOC3"/>
        <w:rPr>
          <w:rFonts w:asciiTheme="minorHAnsi" w:eastAsiaTheme="minorEastAsia" w:hAnsiTheme="minorHAnsi" w:cstheme="minorBidi"/>
          <w:sz w:val="22"/>
          <w:szCs w:val="22"/>
          <w:lang w:val="en-US"/>
        </w:rPr>
      </w:pPr>
      <w:r>
        <w:t>L.4.5.4</w:t>
      </w:r>
      <w:r>
        <w:tab/>
        <w:t>AES</w:t>
      </w:r>
      <w:r w:rsidRPr="000B06E4">
        <w:rPr>
          <w:rFonts w:eastAsia="SimSun"/>
          <w:lang w:eastAsia="zh-CN"/>
        </w:rPr>
        <w:t xml:space="preserve"> Message Encryption and Decryption</w:t>
      </w:r>
      <w:r>
        <w:tab/>
      </w:r>
      <w:r>
        <w:fldChar w:fldCharType="begin"/>
      </w:r>
      <w:r>
        <w:instrText xml:space="preserve"> PAGEREF _Toc489279893 \h </w:instrText>
      </w:r>
      <w:r>
        <w:fldChar w:fldCharType="separate"/>
      </w:r>
      <w:r>
        <w:t>248</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L.4.6</w:t>
      </w:r>
      <w:r w:rsidRPr="000B06E4">
        <w:rPr>
          <w:rFonts w:eastAsia="SimSun"/>
          <w:lang w:eastAsia="zh-CN"/>
        </w:rPr>
        <w:tab/>
      </w:r>
      <w:r>
        <w:t>User Authentication through PIN</w:t>
      </w:r>
      <w:r>
        <w:tab/>
      </w:r>
      <w:r>
        <w:fldChar w:fldCharType="begin"/>
      </w:r>
      <w:r>
        <w:instrText xml:space="preserve"> PAGEREF _Toc489279894 \h </w:instrText>
      </w:r>
      <w:r>
        <w:fldChar w:fldCharType="separate"/>
      </w:r>
      <w:r>
        <w:t>248</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L.4.7</w:t>
      </w:r>
      <w:r w:rsidRPr="000B06E4">
        <w:rPr>
          <w:rFonts w:eastAsia="SimSun"/>
          <w:lang w:eastAsia="zh-CN"/>
        </w:rPr>
        <w:tab/>
      </w:r>
      <w:r>
        <w:t>TLS-Handshake</w:t>
      </w:r>
      <w:r>
        <w:tab/>
      </w:r>
      <w:r>
        <w:fldChar w:fldCharType="begin"/>
      </w:r>
      <w:r>
        <w:instrText xml:space="preserve"> PAGEREF _Toc489279895 \h </w:instrText>
      </w:r>
      <w:r>
        <w:fldChar w:fldCharType="separate"/>
      </w:r>
      <w:r>
        <w:t>249</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lastRenderedPageBreak/>
        <w:t>L.4.8</w:t>
      </w:r>
      <w:r w:rsidRPr="000B06E4">
        <w:rPr>
          <w:rFonts w:eastAsia="SimSun"/>
          <w:lang w:eastAsia="zh-CN"/>
        </w:rPr>
        <w:tab/>
      </w:r>
      <w:r w:rsidRPr="000B06E4">
        <w:rPr>
          <w:rFonts w:eastAsia="Malgun Gothic"/>
        </w:rPr>
        <w:t>getSEFunctions</w:t>
      </w:r>
      <w:r>
        <w:tab/>
      </w:r>
      <w:r>
        <w:fldChar w:fldCharType="begin"/>
      </w:r>
      <w:r>
        <w:instrText xml:space="preserve"> PAGEREF _Toc489279896 \h </w:instrText>
      </w:r>
      <w:r>
        <w:fldChar w:fldCharType="separate"/>
      </w:r>
      <w:r>
        <w:t>249</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L.4.9</w:t>
      </w:r>
      <w:r w:rsidRPr="000B06E4">
        <w:rPr>
          <w:rFonts w:eastAsia="SimSun"/>
          <w:lang w:eastAsia="zh-CN"/>
        </w:rPr>
        <w:tab/>
        <w:t>Random numbers</w:t>
      </w:r>
      <w:r>
        <w:tab/>
      </w:r>
      <w:r>
        <w:fldChar w:fldCharType="begin"/>
      </w:r>
      <w:r>
        <w:instrText xml:space="preserve"> PAGEREF _Toc489279897 \h </w:instrText>
      </w:r>
      <w:r>
        <w:fldChar w:fldCharType="separate"/>
      </w:r>
      <w:r>
        <w:t>249</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L.4.10</w:t>
      </w:r>
      <w:r w:rsidRPr="000B06E4">
        <w:rPr>
          <w:rFonts w:eastAsia="SimSun"/>
          <w:lang w:eastAsia="zh-CN"/>
        </w:rPr>
        <w:tab/>
        <w:t>Calculating MICs</w:t>
      </w:r>
      <w:r>
        <w:tab/>
      </w:r>
      <w:r>
        <w:fldChar w:fldCharType="begin"/>
      </w:r>
      <w:r>
        <w:instrText xml:space="preserve"> PAGEREF _Toc489279898 \h </w:instrText>
      </w:r>
      <w:r>
        <w:fldChar w:fldCharType="separate"/>
      </w:r>
      <w:r>
        <w:t>249</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L.4.11</w:t>
      </w:r>
      <w:r w:rsidRPr="000B06E4">
        <w:rPr>
          <w:rFonts w:eastAsia="SimSun"/>
          <w:lang w:eastAsia="zh-CN"/>
        </w:rPr>
        <w:tab/>
        <w:t>Device Authentication</w:t>
      </w:r>
      <w:r>
        <w:tab/>
      </w:r>
      <w:r>
        <w:fldChar w:fldCharType="begin"/>
      </w:r>
      <w:r>
        <w:instrText xml:space="preserve"> PAGEREF _Toc489279899 \h </w:instrText>
      </w:r>
      <w:r>
        <w:fldChar w:fldCharType="separate"/>
      </w:r>
      <w:r>
        <w:t>249</w:t>
      </w:r>
      <w:r>
        <w:fldChar w:fldCharType="end"/>
      </w:r>
    </w:p>
    <w:p w:rsidR="00154E3A" w:rsidRDefault="00154E3A">
      <w:pPr>
        <w:pStyle w:val="TOC1"/>
        <w:rPr>
          <w:rFonts w:asciiTheme="minorHAnsi" w:eastAsiaTheme="minorEastAsia" w:hAnsiTheme="minorHAnsi" w:cstheme="minorBidi"/>
          <w:szCs w:val="22"/>
          <w:lang w:val="en-US"/>
        </w:rPr>
      </w:pPr>
      <w:r>
        <w:t>History</w:t>
      </w:r>
      <w:r>
        <w:tab/>
      </w:r>
      <w:r>
        <w:fldChar w:fldCharType="begin"/>
      </w:r>
      <w:r>
        <w:instrText xml:space="preserve"> PAGEREF _Toc489279900 \h </w:instrText>
      </w:r>
      <w:r>
        <w:fldChar w:fldCharType="separate"/>
      </w:r>
      <w:r>
        <w:t>278</w:t>
      </w:r>
      <w:r>
        <w:fldChar w:fldCharType="end"/>
      </w:r>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9279504"/>
      <w:r w:rsidRPr="00954002">
        <w:lastRenderedPageBreak/>
        <w:t>1</w:t>
      </w:r>
      <w:r w:rsidRPr="00954002">
        <w:tab/>
        <w:t>Scope</w:t>
      </w:r>
      <w:bookmarkEnd w:id="3"/>
      <w:bookmarkEnd w:id="4"/>
      <w:bookmarkEnd w:id="5"/>
      <w:bookmarkEnd w:id="6"/>
      <w:bookmarkEnd w:id="7"/>
      <w:bookmarkEnd w:id="8"/>
      <w:bookmarkEnd w:id="9"/>
      <w:bookmarkEnd w:id="1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9279505"/>
      <w:r w:rsidRPr="00954002">
        <w:t>2</w:t>
      </w:r>
      <w:r w:rsidRPr="00954002">
        <w:tab/>
        <w:t>References</w:t>
      </w:r>
      <w:bookmarkEnd w:id="11"/>
      <w:bookmarkEnd w:id="12"/>
      <w:bookmarkEnd w:id="13"/>
      <w:bookmarkEnd w:id="14"/>
      <w:bookmarkEnd w:id="15"/>
      <w:bookmarkEnd w:id="16"/>
      <w:bookmarkEnd w:id="17"/>
      <w:bookmarkEnd w:id="18"/>
    </w:p>
    <w:p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9279506"/>
      <w:r w:rsidRPr="00954002">
        <w:t>2.1</w:t>
      </w:r>
      <w:r w:rsidRPr="00954002">
        <w:tab/>
        <w:t>Normative references</w:t>
      </w:r>
      <w:bookmarkEnd w:id="19"/>
      <w:bookmarkEnd w:id="20"/>
      <w:bookmarkEnd w:id="21"/>
      <w:bookmarkEnd w:id="22"/>
      <w:bookmarkEnd w:id="23"/>
      <w:bookmarkEnd w:id="24"/>
      <w:bookmarkEnd w:id="25"/>
      <w:bookmarkEnd w:id="2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7"/>
      <w:r w:rsidRPr="00954002">
        <w:t>]</w:t>
      </w:r>
      <w:r w:rsidRPr="00954002">
        <w:tab/>
        <w:t>oneM2M TS-0001: "Functional Architecture".</w:t>
      </w:r>
    </w:p>
    <w:p w:rsidR="000E51E9" w:rsidRPr="00954002" w:rsidRDefault="00001C7A" w:rsidP="00001C7A">
      <w:pPr>
        <w:pStyle w:val="EX"/>
      </w:pPr>
      <w:r w:rsidRPr="00954002">
        <w:t>[</w:t>
      </w:r>
      <w:bookmarkStart w:id="2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0"/>
      <w:r w:rsidRPr="00954002">
        <w:t>]</w:t>
      </w:r>
      <w:r w:rsidRPr="00954002">
        <w:tab/>
        <w:t>IETF RFC 5246: "The Transport Layer Security (TLS) Protocol Version 1.2".</w:t>
      </w:r>
    </w:p>
    <w:p w:rsidR="00A11A3E" w:rsidRPr="00954002" w:rsidRDefault="00001C7A" w:rsidP="00001C7A">
      <w:pPr>
        <w:pStyle w:val="EX"/>
      </w:pPr>
      <w:r w:rsidRPr="00954002">
        <w:t>[</w:t>
      </w:r>
      <w:bookmarkStart w:id="3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1"/>
      <w:r w:rsidRPr="00954002">
        <w:t>]</w:t>
      </w:r>
      <w:r w:rsidRPr="00954002">
        <w:tab/>
        <w:t>IETF RFC 6347: "Datagram Transport Layer Security Version 1.2".</w:t>
      </w:r>
    </w:p>
    <w:p w:rsidR="00832BD1" w:rsidRPr="00954002" w:rsidRDefault="00001C7A" w:rsidP="00001C7A">
      <w:pPr>
        <w:pStyle w:val="EX"/>
      </w:pPr>
      <w:r w:rsidRPr="00954002">
        <w:t>[</w:t>
      </w:r>
      <w:bookmarkStart w:id="3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9"/>
      <w:r w:rsidRPr="00954002">
        <w:t>]</w:t>
      </w:r>
      <w:r w:rsidRPr="00954002">
        <w:tab/>
        <w:t>3GPP2 S.S0109-A: "Generic Bootstrapping Architecture (GBA) Framework".</w:t>
      </w:r>
    </w:p>
    <w:p w:rsidR="00BA49B0" w:rsidRPr="00954002" w:rsidRDefault="00001C7A" w:rsidP="00001C7A">
      <w:pPr>
        <w:pStyle w:val="EX"/>
      </w:pPr>
      <w:r w:rsidRPr="00954002">
        <w:t>[</w:t>
      </w:r>
      <w:bookmarkStart w:id="4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0"/>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4"/>
      <w:r w:rsidRPr="00954002">
        <w:t>]</w:t>
      </w:r>
      <w:r w:rsidRPr="00954002">
        <w:tab/>
        <w:t>GlobalPlatform Device Technology TEE Administration framework, DRAFT.</w:t>
      </w:r>
    </w:p>
    <w:p w:rsidR="00DC2E58" w:rsidRPr="00954002" w:rsidRDefault="00001C7A" w:rsidP="00001C7A">
      <w:pPr>
        <w:pStyle w:val="EX"/>
      </w:pPr>
      <w:r w:rsidRPr="00954002">
        <w:t>[</w:t>
      </w:r>
      <w:bookmarkStart w:id="4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5"/>
      <w:r w:rsidRPr="00954002">
        <w:t>]</w:t>
      </w:r>
      <w:r w:rsidRPr="00954002">
        <w:tab/>
        <w:t>GlobalPlatform Device Technology TEE System Architecture, Version 1.0.</w:t>
      </w:r>
    </w:p>
    <w:p w:rsidR="00DC2E58" w:rsidRPr="00954002" w:rsidRDefault="00001C7A" w:rsidP="00001C7A">
      <w:pPr>
        <w:pStyle w:val="EX"/>
      </w:pPr>
      <w:r w:rsidRPr="00954002">
        <w:t>[</w:t>
      </w:r>
      <w:bookmarkStart w:id="4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1"/>
      <w:r w:rsidRPr="00954002">
        <w:t>]</w:t>
      </w:r>
      <w:r w:rsidRPr="00954002">
        <w:tab/>
        <w:t>IETF RFC 6655: "AES-CCM Cipher Suites for Transport Layer Security (TLS)".</w:t>
      </w:r>
    </w:p>
    <w:p w:rsidR="000026EA" w:rsidRPr="00954002" w:rsidRDefault="00001C7A" w:rsidP="00001C7A">
      <w:pPr>
        <w:pStyle w:val="EX"/>
      </w:pPr>
      <w:r w:rsidRPr="00954002">
        <w:t>[</w:t>
      </w:r>
      <w:bookmarkStart w:id="5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9"/>
      <w:r w:rsidRPr="00954002">
        <w:t>]</w:t>
      </w:r>
      <w:r w:rsidRPr="00954002">
        <w:tab/>
        <w:t>IETF RFC 6920: "Naming Things with Hashes".</w:t>
      </w:r>
    </w:p>
    <w:p w:rsidR="00AC739C" w:rsidRPr="00954002" w:rsidRDefault="00001C7A" w:rsidP="00001C7A">
      <w:pPr>
        <w:pStyle w:val="EX"/>
      </w:pPr>
      <w:r w:rsidRPr="00954002">
        <w:t>[</w:t>
      </w:r>
      <w:bookmarkStart w:id="6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0"/>
      <w:r w:rsidRPr="00954002">
        <w:t>]</w:t>
      </w:r>
      <w:r w:rsidRPr="00954002">
        <w:tab/>
        <w:t>IETF RFC 3548: "The Base16, Base32, and Base64 Data Encodings".</w:t>
      </w:r>
    </w:p>
    <w:p w:rsidR="003E7429" w:rsidRPr="00954002" w:rsidRDefault="00001C7A" w:rsidP="00001C7A">
      <w:pPr>
        <w:pStyle w:val="EX"/>
      </w:pPr>
      <w:r w:rsidRPr="00954002">
        <w:t>[</w:t>
      </w:r>
      <w:bookmarkStart w:id="6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7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rsidR="00707032" w:rsidRDefault="00837E83" w:rsidP="008A62B1">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8A62B1">
        <w:rPr>
          <w:lang w:val="en-US"/>
        </w:rPr>
        <w:t>[</w:t>
      </w:r>
      <w:r w:rsidR="00707032">
        <w:rPr>
          <w:lang w:val="en-US"/>
        </w:rPr>
        <w:t>67</w:t>
      </w:r>
      <w:r w:rsidR="00707032" w:rsidRPr="008A62B1">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8A62B1">
        <w:rPr>
          <w:lang w:val="en-US"/>
        </w:rPr>
        <w:t xml:space="preserve">: </w:t>
      </w:r>
      <w:r w:rsidR="00707032" w:rsidRPr="00954002">
        <w:t>"</w:t>
      </w:r>
      <w:r w:rsidR="00707032" w:rsidRPr="008A62B1">
        <w:rPr>
          <w:lang w:val="en-US"/>
        </w:rPr>
        <w:t>Sec</w:t>
      </w:r>
      <w:r w:rsidR="00707032">
        <w:rPr>
          <w:lang w:val="en-US"/>
        </w:rPr>
        <w:t>ure Environment Abstraction Layer</w:t>
      </w:r>
      <w:r w:rsidR="00707032" w:rsidRPr="00954002">
        <w:t>"</w:t>
      </w:r>
      <w:r w:rsidR="00707032">
        <w:t>.</w:t>
      </w:r>
    </w:p>
    <w:p w:rsidR="007E6013" w:rsidRDefault="007E6013" w:rsidP="007E6013">
      <w:pPr>
        <w:pStyle w:val="EX"/>
      </w:pPr>
      <w:r>
        <w:t>[</w:t>
      </w:r>
      <w:r w:rsidR="009E3E25">
        <w:t>68</w:t>
      </w:r>
      <w:r>
        <w:t>]</w:t>
      </w:r>
      <w:r>
        <w:tab/>
        <w:t>BSI TR 03109 Smart Meter Gateway specification.</w:t>
      </w:r>
    </w:p>
    <w:p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rsidR="007E6013" w:rsidRPr="009E3E25" w:rsidRDefault="007E6013" w:rsidP="007E6013">
      <w:pPr>
        <w:pStyle w:val="EX"/>
      </w:pPr>
      <w:r w:rsidRPr="008A62B1">
        <w:rPr>
          <w:lang w:eastAsia="ja-JP"/>
        </w:rPr>
        <w:t>[</w:t>
      </w:r>
      <w:r w:rsidR="009E3E25" w:rsidRPr="008A62B1">
        <w:rPr>
          <w:lang w:eastAsia="ja-JP"/>
        </w:rPr>
        <w:t>71</w:t>
      </w:r>
      <w:r w:rsidRPr="008A62B1">
        <w:rPr>
          <w:lang w:eastAsia="ja-JP"/>
        </w:rPr>
        <w:t>]</w:t>
      </w:r>
      <w:r w:rsidRPr="009E3E25">
        <w:rPr>
          <w:lang w:eastAsia="ja-JP"/>
        </w:rPr>
        <w:tab/>
      </w:r>
      <w:r w:rsidRPr="009E3E25">
        <w:t>NIST Federal Information Processing Standard 186-2, Digital Signature Standard (DSS).</w:t>
      </w:r>
    </w:p>
    <w:p w:rsidR="007E6013" w:rsidRDefault="007E6013" w:rsidP="007E6013">
      <w:pPr>
        <w:pStyle w:val="EX"/>
      </w:pPr>
      <w:r w:rsidRPr="008A62B1">
        <w:t>[</w:t>
      </w:r>
      <w:r w:rsidR="009E3E25" w:rsidRPr="008A62B1">
        <w:t>72</w:t>
      </w:r>
      <w:r w:rsidRPr="008A62B1">
        <w:t>]</w:t>
      </w:r>
      <w:r w:rsidR="00575B0A">
        <w:tab/>
        <w:t>IE</w:t>
      </w:r>
      <w:r>
        <w:t>TF RFC 5116, “An interface and algorithms for authenticated Encryption”, 2008-01.</w:t>
      </w:r>
    </w:p>
    <w:p w:rsidR="007E6013" w:rsidRPr="00434A85" w:rsidRDefault="007E6013" w:rsidP="007E6013">
      <w:pPr>
        <w:pStyle w:val="EX"/>
        <w:rPr>
          <w:lang w:val="en-US" w:eastAsia="ja-JP"/>
        </w:rPr>
      </w:pPr>
      <w:r>
        <w:t>[</w:t>
      </w:r>
      <w:r w:rsidR="009E3E25">
        <w:t>73</w:t>
      </w:r>
      <w:r>
        <w:t>]</w:t>
      </w:r>
      <w:r>
        <w:tab/>
        <w:t>ISO 9797 “Information Technology – Security Techniques – Message Authentication Codes (MACs)”, 2011.</w:t>
      </w:r>
    </w:p>
    <w:p w:rsidR="007E6013" w:rsidRPr="008A62B1" w:rsidRDefault="007E6013" w:rsidP="008A62B1">
      <w:pPr>
        <w:tabs>
          <w:tab w:val="center" w:pos="1701"/>
        </w:tabs>
        <w:ind w:firstLine="284"/>
        <w:rPr>
          <w:lang w:val="en-US"/>
        </w:rPr>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9279507"/>
      <w:r w:rsidRPr="00954002">
        <w:t>2.2</w:t>
      </w:r>
      <w:r w:rsidRPr="00954002">
        <w:tab/>
        <w:t>Informative references</w:t>
      </w:r>
      <w:bookmarkEnd w:id="77"/>
      <w:bookmarkEnd w:id="78"/>
      <w:bookmarkEnd w:id="79"/>
      <w:bookmarkEnd w:id="80"/>
      <w:bookmarkEnd w:id="81"/>
      <w:bookmarkEnd w:id="82"/>
      <w:bookmarkEnd w:id="83"/>
      <w:bookmarkEnd w:id="84"/>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5"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5"/>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6"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6"/>
      <w:r w:rsidRPr="00954002">
        <w:t>]</w:t>
      </w:r>
      <w:r w:rsidRPr="00954002">
        <w:tab/>
      </w:r>
      <w:r w:rsidR="00EA531B" w:rsidRPr="00954002">
        <w:t>Void</w:t>
      </w:r>
      <w:r w:rsidRPr="00954002">
        <w:t>.</w:t>
      </w:r>
    </w:p>
    <w:p w:rsidR="000E51E9" w:rsidRPr="00954002" w:rsidRDefault="00001C7A" w:rsidP="00001C7A">
      <w:pPr>
        <w:pStyle w:val="EX"/>
      </w:pPr>
      <w:r w:rsidRPr="00954002">
        <w:t>[</w:t>
      </w:r>
      <w:bookmarkStart w:id="87"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7"/>
      <w:r w:rsidRPr="00954002">
        <w:t>]</w:t>
      </w:r>
      <w:r w:rsidRPr="00954002">
        <w:tab/>
      </w:r>
      <w:r w:rsidR="00C57494" w:rsidRPr="00954002">
        <w:t>Void</w:t>
      </w:r>
      <w:r w:rsidRPr="00954002">
        <w:t>.</w:t>
      </w:r>
    </w:p>
    <w:p w:rsidR="000E51E9" w:rsidRPr="00954002" w:rsidRDefault="00001C7A" w:rsidP="00001C7A">
      <w:pPr>
        <w:pStyle w:val="EX"/>
      </w:pPr>
      <w:r w:rsidRPr="00954002">
        <w:t>[</w:t>
      </w:r>
      <w:bookmarkStart w:id="88"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9"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89"/>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90"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0"/>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1"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1"/>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4"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4"/>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5"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5"/>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6"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7"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7"/>
      <w:r w:rsidRPr="00954002">
        <w:t>]</w:t>
      </w:r>
      <w:r w:rsidRPr="00954002">
        <w:tab/>
      </w:r>
      <w:r w:rsidR="00805D0C">
        <w:t>void</w:t>
      </w:r>
      <w:r w:rsidR="007E6270">
        <w:t>.</w:t>
      </w:r>
    </w:p>
    <w:p w:rsidR="00305895" w:rsidRPr="00954002" w:rsidRDefault="00305895" w:rsidP="002322B6">
      <w:pPr>
        <w:pStyle w:val="EX"/>
      </w:pPr>
      <w:r w:rsidRPr="00954002">
        <w:t>[</w:t>
      </w:r>
      <w:bookmarkStart w:id="98"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9"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00"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0"/>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927950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9279509"/>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8" w:name="_Toc489279510"/>
      <w:r w:rsidRPr="00954002">
        <w:t>3.2</w:t>
      </w:r>
      <w:r w:rsidRPr="00954002">
        <w:tab/>
        <w:t>Symbols</w:t>
      </w:r>
      <w:bookmarkEnd w:id="121"/>
      <w:bookmarkEnd w:id="122"/>
      <w:bookmarkEnd w:id="123"/>
      <w:bookmarkEnd w:id="124"/>
      <w:bookmarkEnd w:id="125"/>
      <w:bookmarkEnd w:id="126"/>
      <w:bookmarkEnd w:id="127"/>
      <w:bookmarkEnd w:id="12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9279511"/>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9279512"/>
      <w:r w:rsidRPr="00954002">
        <w:t>4</w:t>
      </w:r>
      <w:r w:rsidRPr="00954002">
        <w:tab/>
        <w:t>Conventions</w:t>
      </w:r>
      <w:bookmarkEnd w:id="137"/>
      <w:bookmarkEnd w:id="138"/>
      <w:bookmarkEnd w:id="139"/>
      <w:bookmarkEnd w:id="140"/>
      <w:bookmarkEnd w:id="141"/>
      <w:bookmarkEnd w:id="142"/>
      <w:bookmarkEnd w:id="143"/>
      <w:bookmarkEnd w:id="144"/>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9279513"/>
      <w:r w:rsidRPr="00CA1E27">
        <w:t>5</w:t>
      </w:r>
      <w:r w:rsidRPr="00CA1E27">
        <w:tab/>
        <w:t>Security Architecture</w:t>
      </w:r>
      <w:bookmarkEnd w:id="145"/>
      <w:bookmarkEnd w:id="146"/>
      <w:bookmarkEnd w:id="147"/>
      <w:bookmarkEnd w:id="148"/>
      <w:bookmarkEnd w:id="149"/>
      <w:bookmarkEnd w:id="150"/>
      <w:bookmarkEnd w:id="151"/>
      <w:bookmarkEnd w:id="152"/>
    </w:p>
    <w:p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9279514"/>
      <w:r w:rsidRPr="00D63DFE">
        <w:t>5.1</w:t>
      </w:r>
      <w:r w:rsidRPr="00D63DFE">
        <w:tab/>
        <w:t>Overview</w:t>
      </w:r>
      <w:bookmarkEnd w:id="153"/>
      <w:bookmarkEnd w:id="154"/>
      <w:bookmarkEnd w:id="155"/>
      <w:bookmarkEnd w:id="156"/>
      <w:bookmarkEnd w:id="157"/>
      <w:bookmarkEnd w:id="158"/>
      <w:bookmarkEnd w:id="159"/>
      <w:bookmarkEnd w:id="160"/>
    </w:p>
    <w:p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9279515"/>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3023822"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8927951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927951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8927951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9279519"/>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9279520"/>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927952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9279522"/>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3023823"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9279523"/>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9279524"/>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9279525"/>
      <w:r w:rsidRPr="00D63DFE">
        <w:t>6.1.1</w:t>
      </w:r>
      <w:r w:rsidR="005652E4" w:rsidRPr="00D63DFE">
        <w:tab/>
        <w:t>Interactions between layers</w:t>
      </w:r>
      <w:bookmarkEnd w:id="238"/>
      <w:bookmarkEnd w:id="239"/>
      <w:bookmarkEnd w:id="240"/>
      <w:bookmarkEnd w:id="241"/>
      <w:bookmarkEnd w:id="242"/>
      <w:bookmarkEnd w:id="243"/>
      <w:bookmarkEnd w:id="244"/>
      <w:bookmarkEnd w:id="245"/>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9279526"/>
      <w:r w:rsidRPr="00954002">
        <w:t>6.1.2</w:t>
      </w:r>
      <w:r w:rsidR="005652E4" w:rsidRPr="00954002">
        <w:tab/>
        <w:t>High level sequence of events</w:t>
      </w:r>
      <w:bookmarkEnd w:id="246"/>
      <w:bookmarkEnd w:id="247"/>
      <w:bookmarkEnd w:id="248"/>
      <w:bookmarkEnd w:id="249"/>
      <w:bookmarkEnd w:id="250"/>
      <w:bookmarkEnd w:id="251"/>
      <w:bookmarkEnd w:id="252"/>
      <w:bookmarkEnd w:id="253"/>
    </w:p>
    <w:p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9279527"/>
      <w:r w:rsidRPr="00954002">
        <w:t>6.1.2.1</w:t>
      </w:r>
      <w:r w:rsidRPr="00954002">
        <w:tab/>
        <w:t>Enrolment phase</w:t>
      </w:r>
      <w:bookmarkEnd w:id="254"/>
      <w:bookmarkEnd w:id="255"/>
      <w:bookmarkEnd w:id="256"/>
      <w:bookmarkEnd w:id="257"/>
      <w:bookmarkEnd w:id="258"/>
      <w:bookmarkEnd w:id="259"/>
      <w:bookmarkEnd w:id="260"/>
      <w:bookmarkEnd w:id="261"/>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9279528"/>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9279529"/>
      <w:r w:rsidRPr="00954002">
        <w:t>6.1.2.2.1</w:t>
      </w:r>
      <w:r w:rsidRPr="00954002">
        <w:tab/>
        <w:t>M2M Service Access</w:t>
      </w:r>
      <w:bookmarkEnd w:id="270"/>
      <w:bookmarkEnd w:id="271"/>
      <w:bookmarkEnd w:id="272"/>
      <w:bookmarkEnd w:id="273"/>
      <w:bookmarkEnd w:id="274"/>
      <w:bookmarkEnd w:id="275"/>
      <w:bookmarkEnd w:id="276"/>
      <w:bookmarkEnd w:id="277"/>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9279530"/>
      <w:r w:rsidRPr="00954002">
        <w:t>6.1.2.2.2</w:t>
      </w:r>
      <w:r w:rsidRPr="00954002">
        <w:tab/>
        <w:t>Authorization to access M2M resources</w:t>
      </w:r>
      <w:bookmarkEnd w:id="278"/>
      <w:bookmarkEnd w:id="279"/>
      <w:bookmarkEnd w:id="280"/>
      <w:bookmarkEnd w:id="281"/>
      <w:bookmarkEnd w:id="282"/>
      <w:bookmarkEnd w:id="283"/>
      <w:bookmarkEnd w:id="284"/>
      <w:bookmarkEnd w:id="285"/>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89279531"/>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9279532"/>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9279533"/>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9279534"/>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3023824"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3023825"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9279535"/>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9279536"/>
      <w:r w:rsidRPr="00D63DFE">
        <w:t>6.2.3.0</w:t>
      </w:r>
      <w:r w:rsidRPr="00D63DFE">
        <w:tab/>
        <w:t>Introduction</w:t>
      </w:r>
      <w:bookmarkEnd w:id="326"/>
      <w:bookmarkEnd w:id="327"/>
      <w:bookmarkEnd w:id="328"/>
      <w:bookmarkEnd w:id="329"/>
      <w:bookmarkEnd w:id="330"/>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927953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927953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9279539"/>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9279540"/>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9279541"/>
      <w:r w:rsidRPr="00D63DFE">
        <w:t>6.2.5.0</w:t>
      </w:r>
      <w:r w:rsidRPr="00D63DFE">
        <w:tab/>
        <w:t>Introduction</w:t>
      </w:r>
      <w:bookmarkEnd w:id="363"/>
      <w:bookmarkEnd w:id="364"/>
      <w:bookmarkEnd w:id="365"/>
      <w:bookmarkEnd w:id="366"/>
      <w:bookmarkEnd w:id="367"/>
    </w:p>
    <w:p w:rsidR="0027080E" w:rsidRDefault="0027080E" w:rsidP="0027080E">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5" w:name="_Toc489279542"/>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9279543"/>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89279544"/>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4"/>
      <w:bookmarkEnd w:id="385"/>
      <w:bookmarkEnd w:id="386"/>
      <w:bookmarkEnd w:id="387"/>
      <w:bookmarkEnd w:id="388"/>
      <w:bookmarkEnd w:id="389"/>
      <w:bookmarkEnd w:id="390"/>
      <w:bookmarkEnd w:id="391"/>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9279545"/>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9279546"/>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89279547"/>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9279548"/>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rsidR="000E51E9" w:rsidRPr="00954002" w:rsidRDefault="002E2C68" w:rsidP="00850079">
      <w:r w:rsidRPr="00954002">
        <w:t xml:space="preserve">This component is specified in </w:t>
      </w:r>
      <w:r>
        <w:t>TS-0016 [67]</w:t>
      </w:r>
      <w:r w:rsidRPr="00954002">
        <w:t>.</w:t>
      </w:r>
    </w:p>
    <w:p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9279549"/>
      <w:bookmarkStart w:id="431" w:name="_Toc449434826"/>
      <w:r w:rsidRPr="00954002">
        <w:rPr>
          <w:rFonts w:eastAsia="Malgun Gothic"/>
        </w:rPr>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rsidR="00951A71" w:rsidRPr="00954002" w:rsidRDefault="00951A71" w:rsidP="00951A71">
      <w:pPr>
        <w:pStyle w:val="Heading2"/>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6088"/>
      <w:bookmarkStart w:id="440" w:name="_Toc489279550"/>
      <w:bookmarkStart w:id="441" w:name="_Toc449434833"/>
      <w:bookmarkStart w:id="442" w:name="_Toc449445348"/>
      <w:bookmarkStart w:id="443" w:name="_Toc449445586"/>
      <w:bookmarkStart w:id="444" w:name="_Toc450601205"/>
      <w:bookmarkStart w:id="445" w:name="_Toc457595294"/>
      <w:bookmarkStart w:id="446" w:name="_Toc459366697"/>
      <w:bookmarkStart w:id="447" w:name="_Toc459367014"/>
      <w:bookmarkStart w:id="448" w:name="_Toc449445349"/>
      <w:bookmarkStart w:id="449" w:name="_Toc449445587"/>
      <w:bookmarkStart w:id="450" w:name="_Toc450601206"/>
      <w:bookmarkStart w:id="451" w:name="_Toc457595297"/>
      <w:bookmarkStart w:id="452" w:name="_Toc459366700"/>
      <w:bookmarkStart w:id="453" w:name="_Toc459367017"/>
      <w:r w:rsidRPr="00954002">
        <w:t>7.1</w:t>
      </w:r>
      <w:r w:rsidRPr="00954002">
        <w:tab/>
        <w:t>Access Control Mechanism</w:t>
      </w:r>
      <w:bookmarkEnd w:id="432"/>
      <w:bookmarkEnd w:id="433"/>
      <w:bookmarkEnd w:id="434"/>
      <w:bookmarkEnd w:id="435"/>
      <w:bookmarkEnd w:id="436"/>
      <w:bookmarkEnd w:id="437"/>
      <w:bookmarkEnd w:id="438"/>
      <w:bookmarkEnd w:id="439"/>
      <w:bookmarkEnd w:id="440"/>
    </w:p>
    <w:p w:rsidR="00951A71" w:rsidRPr="00954002" w:rsidRDefault="00951A71" w:rsidP="00951A71">
      <w:pPr>
        <w:pStyle w:val="Heading3"/>
      </w:pPr>
      <w:bookmarkStart w:id="454" w:name="_Toc449434828"/>
      <w:bookmarkStart w:id="455" w:name="_Toc449445343"/>
      <w:bookmarkStart w:id="456" w:name="_Toc449445581"/>
      <w:bookmarkStart w:id="457" w:name="_Toc450601200"/>
      <w:bookmarkStart w:id="458" w:name="_Toc457595289"/>
      <w:bookmarkStart w:id="459" w:name="_Toc459366692"/>
      <w:bookmarkStart w:id="460" w:name="_Toc459367009"/>
      <w:bookmarkStart w:id="461" w:name="_Toc479776089"/>
      <w:bookmarkStart w:id="462" w:name="_Toc489279551"/>
      <w:r w:rsidRPr="00954002">
        <w:t>7.1.1</w:t>
      </w:r>
      <w:r w:rsidRPr="00954002">
        <w:tab/>
        <w:t>General Description</w:t>
      </w:r>
      <w:bookmarkEnd w:id="454"/>
      <w:bookmarkEnd w:id="455"/>
      <w:bookmarkEnd w:id="456"/>
      <w:bookmarkEnd w:id="457"/>
      <w:bookmarkEnd w:id="458"/>
      <w:bookmarkEnd w:id="459"/>
      <w:bookmarkEnd w:id="460"/>
      <w:bookmarkEnd w:id="461"/>
      <w:bookmarkEnd w:id="462"/>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174063" w:rsidRDefault="0017406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174063" w:rsidRDefault="0017406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174063" w:rsidRDefault="0017406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174063" w:rsidRDefault="0017406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174063" w:rsidRDefault="0017406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174063" w:rsidRDefault="0017406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174063" w:rsidRDefault="00174063"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3" w:name="_Toc479776090"/>
      <w:bookmarkStart w:id="464" w:name="_Toc489279552"/>
      <w:r w:rsidRPr="00954002">
        <w:t>7.1.2</w:t>
      </w:r>
      <w:r w:rsidRPr="00954002">
        <w:tab/>
        <w:t>Parameters of the Request message</w:t>
      </w:r>
      <w:bookmarkEnd w:id="463"/>
      <w:bookmarkEnd w:id="464"/>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5" w:name="_Toc449434830"/>
      <w:bookmarkStart w:id="466" w:name="_Toc449445345"/>
      <w:bookmarkStart w:id="467" w:name="_Toc449445583"/>
      <w:bookmarkStart w:id="468" w:name="_Toc450601202"/>
      <w:bookmarkStart w:id="469" w:name="_Toc457595291"/>
      <w:bookmarkStart w:id="470" w:name="_Toc459366694"/>
      <w:bookmarkStart w:id="471" w:name="_Toc459367011"/>
      <w:bookmarkStart w:id="472" w:name="_Toc479776091"/>
      <w:bookmarkStart w:id="473" w:name="_Toc489279553"/>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5"/>
      <w:bookmarkEnd w:id="466"/>
      <w:bookmarkEnd w:id="467"/>
      <w:bookmarkEnd w:id="468"/>
      <w:bookmarkEnd w:id="469"/>
      <w:bookmarkEnd w:id="470"/>
      <w:bookmarkEnd w:id="471"/>
      <w:bookmarkEnd w:id="472"/>
      <w:bookmarkEnd w:id="473"/>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4" w:name="_Toc449434831"/>
      <w:bookmarkStart w:id="475" w:name="_Toc449445346"/>
      <w:bookmarkStart w:id="476" w:name="_Toc449445584"/>
      <w:bookmarkStart w:id="477" w:name="_Toc450601203"/>
      <w:bookmarkStart w:id="478" w:name="_Toc457595292"/>
      <w:bookmarkStart w:id="479" w:name="_Toc459366695"/>
      <w:bookmarkStart w:id="48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1" w:name="_Toc479776092"/>
      <w:bookmarkStart w:id="482" w:name="_Toc489279554"/>
      <w:bookmarkEnd w:id="474"/>
      <w:bookmarkEnd w:id="475"/>
      <w:bookmarkEnd w:id="476"/>
      <w:bookmarkEnd w:id="477"/>
      <w:bookmarkEnd w:id="478"/>
      <w:bookmarkEnd w:id="479"/>
      <w:bookmarkEnd w:id="480"/>
      <w:r w:rsidRPr="00954002">
        <w:t>7.1.4</w:t>
      </w:r>
      <w:r w:rsidRPr="00954002">
        <w:tab/>
        <w:t>Access Control Decision</w:t>
      </w:r>
      <w:bookmarkEnd w:id="481"/>
      <w:bookmarkEnd w:id="482"/>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3023826"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3" w:name="_Toc479776093"/>
      <w:bookmarkStart w:id="484" w:name="_Toc489279555"/>
      <w:r w:rsidRPr="00954002">
        <w:t>7.1.5</w:t>
      </w:r>
      <w:r w:rsidRPr="00954002">
        <w:tab/>
        <w:t>Description of the Access Decision Algorithm</w:t>
      </w:r>
      <w:bookmarkEnd w:id="483"/>
      <w:bookmarkEnd w:id="484"/>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3023827"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3023828"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3023829"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3023830"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5" w:name="_Toc489279556"/>
      <w:r w:rsidRPr="00954002">
        <w:t>7.2</w:t>
      </w:r>
      <w:r w:rsidRPr="00954002">
        <w:tab/>
        <w:t>AE Impersonation Prevention</w:t>
      </w:r>
      <w:bookmarkEnd w:id="441"/>
      <w:bookmarkEnd w:id="442"/>
      <w:bookmarkEnd w:id="443"/>
      <w:bookmarkEnd w:id="444"/>
      <w:bookmarkEnd w:id="445"/>
      <w:bookmarkEnd w:id="446"/>
      <w:bookmarkEnd w:id="447"/>
      <w:bookmarkEnd w:id="485"/>
    </w:p>
    <w:p w:rsidR="000D0121" w:rsidRPr="009B4DC4" w:rsidRDefault="000D0121" w:rsidP="000D0121">
      <w:pPr>
        <w:pStyle w:val="Heading3"/>
      </w:pPr>
      <w:bookmarkStart w:id="486" w:name="_Toc457595295"/>
      <w:bookmarkStart w:id="487" w:name="_Toc459366698"/>
      <w:bookmarkStart w:id="488" w:name="_Toc459367015"/>
      <w:bookmarkStart w:id="489" w:name="_Toc489279557"/>
      <w:r>
        <w:rPr>
          <w:lang w:val="en-US"/>
        </w:rPr>
        <w:t>7.2.1</w:t>
      </w:r>
      <w:r>
        <w:rPr>
          <w:lang w:val="en-US"/>
        </w:rPr>
        <w:tab/>
        <w:t>Registrar verification of AE-ID</w:t>
      </w:r>
      <w:bookmarkEnd w:id="486"/>
      <w:bookmarkEnd w:id="487"/>
      <w:bookmarkEnd w:id="488"/>
      <w:bookmarkEnd w:id="489"/>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3023831"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90" w:name="_Toc457595296"/>
      <w:bookmarkStart w:id="491" w:name="_Toc459366699"/>
      <w:bookmarkStart w:id="492" w:name="_Toc459367016"/>
      <w:bookmarkStart w:id="493" w:name="_Toc489279558"/>
      <w:r>
        <w:rPr>
          <w:lang w:val="en-US"/>
        </w:rPr>
        <w:t>7.2.2</w:t>
      </w:r>
      <w:r>
        <w:rPr>
          <w:lang w:val="en-US"/>
        </w:rPr>
        <w:tab/>
        <w:t>Verification Using End-to-End Security of Primitives (ESPrim)</w:t>
      </w:r>
      <w:bookmarkEnd w:id="490"/>
      <w:bookmarkEnd w:id="491"/>
      <w:bookmarkEnd w:id="492"/>
      <w:bookmarkEnd w:id="493"/>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3023832"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494" w:name="_Toc489279559"/>
      <w:r w:rsidRPr="00954002">
        <w:t>7.3</w:t>
      </w:r>
      <w:r w:rsidRPr="00954002">
        <w:tab/>
      </w:r>
      <w:r w:rsidR="00187AA5" w:rsidRPr="00954002">
        <w:t>Dynamic Authorization</w:t>
      </w:r>
      <w:bookmarkEnd w:id="448"/>
      <w:bookmarkEnd w:id="449"/>
      <w:bookmarkEnd w:id="450"/>
      <w:bookmarkEnd w:id="451"/>
      <w:bookmarkEnd w:id="452"/>
      <w:bookmarkEnd w:id="453"/>
      <w:bookmarkEnd w:id="494"/>
    </w:p>
    <w:p w:rsidR="00970684" w:rsidRPr="00954002" w:rsidRDefault="00970684" w:rsidP="00187AA5">
      <w:pPr>
        <w:pStyle w:val="Heading3"/>
      </w:pPr>
      <w:bookmarkStart w:id="495" w:name="_Toc449445350"/>
      <w:bookmarkStart w:id="496" w:name="_Toc449445588"/>
      <w:bookmarkStart w:id="497" w:name="_Toc450601207"/>
      <w:bookmarkStart w:id="498" w:name="_Toc457595298"/>
      <w:bookmarkStart w:id="499" w:name="_Toc459366701"/>
      <w:bookmarkStart w:id="500" w:name="_Toc459367018"/>
      <w:bookmarkStart w:id="501" w:name="_Toc489279560"/>
      <w:r w:rsidRPr="00954002">
        <w:t>7.3.1</w:t>
      </w:r>
      <w:r w:rsidRPr="00954002">
        <w:tab/>
        <w:t>Purpose of the Dynamic Authorization</w:t>
      </w:r>
      <w:bookmarkEnd w:id="495"/>
      <w:bookmarkEnd w:id="496"/>
      <w:bookmarkEnd w:id="497"/>
      <w:bookmarkEnd w:id="498"/>
      <w:bookmarkEnd w:id="499"/>
      <w:bookmarkEnd w:id="500"/>
      <w:bookmarkEnd w:id="501"/>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502" w:name="_Toc449445351"/>
      <w:bookmarkStart w:id="503" w:name="_Toc449445589"/>
      <w:bookmarkStart w:id="504" w:name="_Toc450601208"/>
      <w:bookmarkStart w:id="505" w:name="_Toc457595299"/>
      <w:bookmarkStart w:id="506" w:name="_Toc459366702"/>
      <w:bookmarkStart w:id="507" w:name="_Toc459367019"/>
      <w:bookmarkStart w:id="508" w:name="_Toc489279561"/>
      <w:r w:rsidRPr="00954002">
        <w:lastRenderedPageBreak/>
        <w:t>7.3.2</w:t>
      </w:r>
      <w:r w:rsidRPr="00954002">
        <w:tab/>
        <w:t>Dynamic Authorization Stage 2 Details</w:t>
      </w:r>
      <w:bookmarkEnd w:id="502"/>
      <w:bookmarkEnd w:id="503"/>
      <w:bookmarkEnd w:id="504"/>
      <w:bookmarkEnd w:id="505"/>
      <w:bookmarkEnd w:id="506"/>
      <w:bookmarkEnd w:id="507"/>
      <w:bookmarkEnd w:id="508"/>
    </w:p>
    <w:p w:rsidR="00970684" w:rsidRPr="00954002" w:rsidRDefault="00970684" w:rsidP="00187AA5">
      <w:pPr>
        <w:pStyle w:val="Heading4"/>
      </w:pPr>
      <w:bookmarkStart w:id="509" w:name="_Toc449445352"/>
      <w:bookmarkStart w:id="510" w:name="_Toc449445590"/>
      <w:bookmarkStart w:id="511" w:name="_Toc450601209"/>
      <w:bookmarkStart w:id="512" w:name="_Toc457595300"/>
      <w:bookmarkStart w:id="513" w:name="_Toc459366703"/>
      <w:bookmarkStart w:id="514" w:name="_Toc459367020"/>
      <w:bookmarkStart w:id="515" w:name="_Toc489279562"/>
      <w:r w:rsidRPr="00954002">
        <w:t>7.3</w:t>
      </w:r>
      <w:r w:rsidR="00187AA5" w:rsidRPr="00954002">
        <w:t>.2.1</w:t>
      </w:r>
      <w:r w:rsidR="00305895" w:rsidRPr="00954002">
        <w:tab/>
      </w:r>
      <w:r w:rsidRPr="00954002">
        <w:t>Dynamic Authorization Reference Model</w:t>
      </w:r>
      <w:bookmarkEnd w:id="509"/>
      <w:bookmarkEnd w:id="510"/>
      <w:bookmarkEnd w:id="511"/>
      <w:bookmarkEnd w:id="512"/>
      <w:bookmarkEnd w:id="513"/>
      <w:bookmarkEnd w:id="514"/>
      <w:bookmarkEnd w:id="515"/>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3023833"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6"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3023834" r:id="rId60"/>
        </w:object>
      </w:r>
      <w:bookmarkEnd w:id="516"/>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3023835"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7" w:name="_Toc449445353"/>
      <w:bookmarkStart w:id="518" w:name="_Toc449445591"/>
      <w:bookmarkStart w:id="519" w:name="_Toc450601210"/>
      <w:bookmarkStart w:id="520" w:name="_Toc457595301"/>
      <w:bookmarkStart w:id="521" w:name="_Toc459366704"/>
      <w:bookmarkStart w:id="522" w:name="_Toc459367021"/>
      <w:bookmarkStart w:id="523" w:name="_Toc489279563"/>
      <w:r w:rsidRPr="00954002">
        <w:lastRenderedPageBreak/>
        <w:t>7.3.2.2</w:t>
      </w:r>
      <w:r w:rsidR="00305895" w:rsidRPr="00954002">
        <w:tab/>
      </w:r>
      <w:r w:rsidR="00033405" w:rsidRPr="00954002">
        <w:t>Direct Dynamic Authorization</w:t>
      </w:r>
      <w:bookmarkEnd w:id="517"/>
      <w:bookmarkEnd w:id="518"/>
      <w:bookmarkEnd w:id="519"/>
      <w:bookmarkEnd w:id="520"/>
      <w:bookmarkEnd w:id="521"/>
      <w:bookmarkEnd w:id="522"/>
      <w:bookmarkEnd w:id="523"/>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3023836"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4" w:name="OLE_LINK42"/>
            <w:r>
              <w:rPr>
                <w:rFonts w:hint="eastAsia"/>
                <w:lang w:eastAsia="zh-CN"/>
              </w:rPr>
              <w:t>A</w:t>
            </w:r>
            <w:r>
              <w:rPr>
                <w:lang w:eastAsia="zh-CN"/>
              </w:rPr>
              <w:t>uthorSignIndicator</w:t>
            </w:r>
            <w:bookmarkEnd w:id="524"/>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5" w:name="_Toc449434834"/>
      <w:bookmarkStart w:id="526" w:name="_Toc449445354"/>
      <w:bookmarkStart w:id="527" w:name="_Toc449445592"/>
      <w:bookmarkStart w:id="528" w:name="_Toc450601211"/>
      <w:bookmarkStart w:id="529" w:name="_Toc457595302"/>
      <w:bookmarkStart w:id="530" w:name="_Toc459366705"/>
      <w:bookmarkStart w:id="531" w:name="_Toc459367022"/>
      <w:bookmarkStart w:id="532" w:name="_Toc489279564"/>
      <w:r w:rsidRPr="00954002">
        <w:t>7.3.2.3</w:t>
      </w:r>
      <w:r w:rsidR="00305895" w:rsidRPr="00954002">
        <w:tab/>
      </w:r>
      <w:r w:rsidR="00970684" w:rsidRPr="00954002">
        <w:t>Indirect Dynamic Authorization</w:t>
      </w:r>
      <w:bookmarkEnd w:id="525"/>
      <w:bookmarkEnd w:id="526"/>
      <w:bookmarkEnd w:id="527"/>
      <w:bookmarkEnd w:id="528"/>
      <w:bookmarkEnd w:id="529"/>
      <w:bookmarkEnd w:id="530"/>
      <w:bookmarkEnd w:id="531"/>
      <w:bookmarkEnd w:id="532"/>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3023837"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3" w:name="OLE_LINK30"/>
      <w:r w:rsidRPr="00622342">
        <w:rPr>
          <w:i/>
        </w:rPr>
        <w:t>AuthorRelIndicator</w:t>
      </w:r>
      <w:r>
        <w:t xml:space="preserve"> </w:t>
      </w:r>
      <w:bookmarkEnd w:id="533"/>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4" w:name="_Toc449434835"/>
      <w:bookmarkStart w:id="535" w:name="_Toc449445355"/>
      <w:bookmarkStart w:id="536" w:name="_Toc449445593"/>
      <w:bookmarkStart w:id="537" w:name="_Toc450601212"/>
      <w:bookmarkStart w:id="538" w:name="_Toc457595303"/>
      <w:bookmarkStart w:id="539" w:name="_Toc459366706"/>
      <w:bookmarkStart w:id="540" w:name="_Toc459367023"/>
      <w:bookmarkStart w:id="541" w:name="_Toc48927956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4"/>
      <w:bookmarkEnd w:id="535"/>
      <w:bookmarkEnd w:id="536"/>
      <w:bookmarkEnd w:id="537"/>
      <w:bookmarkEnd w:id="538"/>
      <w:bookmarkEnd w:id="539"/>
      <w:bookmarkEnd w:id="540"/>
      <w:bookmarkEnd w:id="54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3023838"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2" w:name="_Toc489279566"/>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3" w:name="_Toc457595304"/>
      <w:bookmarkStart w:id="544" w:name="_Toc459366707"/>
      <w:bookmarkStart w:id="545" w:name="_Toc459367024"/>
      <w:bookmarkStart w:id="546" w:name="_Toc489279567"/>
      <w:r w:rsidRPr="009D729A">
        <w:rPr>
          <w:lang w:val="de-DE"/>
        </w:rPr>
        <w:t>7.3.2.6</w:t>
      </w:r>
      <w:r w:rsidRPr="009D729A">
        <w:rPr>
          <w:lang w:val="de-DE"/>
        </w:rPr>
        <w:tab/>
      </w:r>
      <w:r w:rsidRPr="009D729A">
        <w:rPr>
          <w:lang w:val="de-DE" w:eastAsia="ja-JP"/>
        </w:rPr>
        <w:t>oneM2M JSON Web Tokens (JWTs)</w:t>
      </w:r>
      <w:bookmarkEnd w:id="543"/>
      <w:bookmarkEnd w:id="544"/>
      <w:bookmarkEnd w:id="545"/>
      <w:bookmarkEnd w:id="546"/>
    </w:p>
    <w:p w:rsidR="00E12ADE" w:rsidRPr="00AC0834" w:rsidRDefault="00E12ADE" w:rsidP="00E12ADE">
      <w:pPr>
        <w:pStyle w:val="Heading5"/>
        <w:rPr>
          <w:lang w:eastAsia="ja-JP"/>
        </w:rPr>
      </w:pPr>
      <w:bookmarkStart w:id="547" w:name="_Toc457595305"/>
      <w:bookmarkStart w:id="548" w:name="_Toc459366708"/>
      <w:bookmarkStart w:id="549" w:name="_Toc459367025"/>
      <w:bookmarkStart w:id="550" w:name="_Toc489279568"/>
      <w:r>
        <w:rPr>
          <w:lang w:val="en-US"/>
        </w:rPr>
        <w:t>7.3.2.6</w:t>
      </w:r>
      <w:r>
        <w:t>.1</w:t>
      </w:r>
      <w:r>
        <w:tab/>
        <w:t xml:space="preserve">Introduction to </w:t>
      </w:r>
      <w:r>
        <w:rPr>
          <w:lang w:eastAsia="ja-JP"/>
        </w:rPr>
        <w:t>oneM2M JWTs</w:t>
      </w:r>
      <w:bookmarkEnd w:id="547"/>
      <w:bookmarkEnd w:id="548"/>
      <w:bookmarkEnd w:id="549"/>
      <w:bookmarkEnd w:id="550"/>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551" w:name="_Toc457595306"/>
      <w:bookmarkStart w:id="552" w:name="_Toc459366709"/>
      <w:bookmarkStart w:id="553" w:name="_Toc459367026"/>
      <w:bookmarkStart w:id="554" w:name="_Toc489279569"/>
      <w:r>
        <w:rPr>
          <w:lang w:val="en-US"/>
        </w:rPr>
        <w:t>7.3.2.6</w:t>
      </w:r>
      <w:r>
        <w:t>.</w:t>
      </w:r>
      <w:r>
        <w:rPr>
          <w:lang w:val="en-US"/>
        </w:rPr>
        <w:t>2</w:t>
      </w:r>
      <w:r>
        <w:tab/>
      </w:r>
      <w:r w:rsidRPr="00AC0834">
        <w:t>oneM2M JWT Profile</w:t>
      </w:r>
      <w:bookmarkEnd w:id="551"/>
      <w:bookmarkEnd w:id="552"/>
      <w:bookmarkEnd w:id="553"/>
      <w:bookmarkEnd w:id="554"/>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6" w:name="_Toc457595307"/>
      <w:bookmarkStart w:id="557" w:name="_Toc459366710"/>
      <w:bookmarkStart w:id="558" w:name="_Toc459367027"/>
      <w:bookmarkStart w:id="559" w:name="_Toc489279570"/>
      <w:r>
        <w:rPr>
          <w:lang w:val="en-US"/>
        </w:rPr>
        <w:t>7.3.2.6</w:t>
      </w:r>
      <w:r>
        <w:t>.</w:t>
      </w:r>
      <w:r>
        <w:rPr>
          <w:lang w:val="en-US"/>
        </w:rPr>
        <w:t>3</w:t>
      </w:r>
      <w:r>
        <w:tab/>
      </w:r>
      <w:r w:rsidRPr="00AC0834">
        <w:t xml:space="preserve">oneM2M JWT </w:t>
      </w:r>
      <w:r>
        <w:rPr>
          <w:lang w:val="en-US"/>
        </w:rPr>
        <w:t>Procedures</w:t>
      </w:r>
      <w:bookmarkEnd w:id="556"/>
      <w:bookmarkEnd w:id="557"/>
      <w:bookmarkEnd w:id="558"/>
      <w:bookmarkEnd w:id="55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60" w:name="_Toc489279571"/>
      <w:bookmarkStart w:id="561" w:name="_Toc449434836"/>
      <w:bookmarkStart w:id="562" w:name="_Toc449445356"/>
      <w:bookmarkStart w:id="563" w:name="_Toc449445594"/>
      <w:bookmarkStart w:id="564" w:name="_Toc450601213"/>
      <w:bookmarkStart w:id="565" w:name="_Toc457595308"/>
      <w:bookmarkStart w:id="566" w:name="_Toc459366711"/>
      <w:bookmarkStart w:id="567" w:name="_Toc459367028"/>
      <w:r>
        <w:t>7.3.2.7</w:t>
      </w:r>
      <w:r>
        <w:tab/>
        <w:t>AE Authorization Relationship Update</w:t>
      </w:r>
      <w:bookmarkEnd w:id="560"/>
    </w:p>
    <w:p w:rsidR="00B64A3C" w:rsidRDefault="00B64A3C" w:rsidP="00B64A3C">
      <w:pPr>
        <w:pStyle w:val="Heading5"/>
        <w:rPr>
          <w:lang w:eastAsia="zh-CN"/>
        </w:rPr>
      </w:pPr>
      <w:bookmarkStart w:id="568" w:name="_Toc489279572"/>
      <w:r w:rsidRPr="00954002">
        <w:t>7.3.2.</w:t>
      </w:r>
      <w:r>
        <w:t>7.1</w:t>
      </w:r>
      <w:r w:rsidRPr="00954002">
        <w:tab/>
      </w:r>
      <w:r>
        <w:t>AE Direct Authorization Relationship Update</w:t>
      </w:r>
      <w:bookmarkEnd w:id="56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9" w:name="OLE_LINK95"/>
    </w:p>
    <w:bookmarkEnd w:id="569"/>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3023839"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70" w:name="_Toc489279573"/>
      <w:r w:rsidRPr="00954002">
        <w:t>7.3.2.</w:t>
      </w:r>
      <w:r>
        <w:t>7.2</w:t>
      </w:r>
      <w:r w:rsidRPr="00954002">
        <w:tab/>
      </w:r>
      <w:r>
        <w:t>AE Indirect Authorization Relationship Update</w:t>
      </w:r>
      <w:bookmarkEnd w:id="57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3023840"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1" w:name="_Toc489279574"/>
      <w:r w:rsidRPr="00954002">
        <w:rPr>
          <w:rFonts w:eastAsia="SimSun"/>
        </w:rPr>
        <w:t>7.</w:t>
      </w:r>
      <w:r w:rsidRPr="00954002">
        <w:rPr>
          <w:rFonts w:eastAsia="SimSun"/>
          <w:lang w:eastAsia="zh-CN"/>
        </w:rPr>
        <w:t>4</w:t>
      </w:r>
      <w:r w:rsidRPr="00954002">
        <w:rPr>
          <w:rFonts w:eastAsia="SimSun"/>
        </w:rPr>
        <w:tab/>
        <w:t>Role Based Access Control</w:t>
      </w:r>
      <w:bookmarkEnd w:id="561"/>
      <w:bookmarkEnd w:id="562"/>
      <w:bookmarkEnd w:id="563"/>
      <w:bookmarkEnd w:id="564"/>
      <w:bookmarkEnd w:id="565"/>
      <w:bookmarkEnd w:id="566"/>
      <w:bookmarkEnd w:id="567"/>
      <w:bookmarkEnd w:id="571"/>
    </w:p>
    <w:p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9279575"/>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305895" w:rsidRDefault="00305895" w:rsidP="00305895">
      <w:pPr>
        <w:pStyle w:val="FL"/>
      </w:pPr>
    </w:p>
    <w:p w:rsidR="00B97529" w:rsidRDefault="00B97529" w:rsidP="00305895">
      <w:pPr>
        <w:pStyle w:val="FL"/>
      </w:pPr>
    </w:p>
    <w:p w:rsidR="00260A4E" w:rsidRDefault="00260A4E" w:rsidP="00305895">
      <w:pPr>
        <w:pStyle w:val="FL"/>
      </w:pPr>
      <w:r>
        <w:object w:dxaOrig="9306" w:dyaOrig="6875">
          <v:shape id="_x0000_i1045" type="#_x0000_t75" style="width:376.45pt;height:278.1pt" o:ole="">
            <v:imagedata r:id="rId73" o:title=""/>
          </v:shape>
          <o:OLEObject Type="Embed" ProgID="Visio.Drawing.11" ShapeID="_x0000_i1045" DrawAspect="Content" ObjectID="_1563023841"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9279576"/>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rsidR="00D55F4B" w:rsidRPr="00805D0C" w:rsidRDefault="00D55F4B" w:rsidP="00D55F4B">
      <w:pPr>
        <w:pStyle w:val="Heading4"/>
      </w:pPr>
      <w:bookmarkStart w:id="588" w:name="_Toc457595311"/>
      <w:bookmarkStart w:id="589" w:name="_Toc459366714"/>
      <w:bookmarkStart w:id="590" w:name="_Toc459367031"/>
      <w:bookmarkStart w:id="591" w:name="_Toc489279577"/>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9279578"/>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5" o:title=""/>
          </v:shape>
          <o:OLEObject Type="Embed" ProgID="Visio.Drawing.11" ShapeID="_x0000_i1046" DrawAspect="Content" ObjectID="_1563023842"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9279579"/>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7" o:title=""/>
          </v:shape>
          <o:OLEObject Type="Embed" ProgID="Visio.Drawing.11" ShapeID="_x0000_i1047" DrawAspect="Content" ObjectID="_1563023843"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9279580"/>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79" o:title=""/>
          </v:shape>
          <o:OLEObject Type="Embed" ProgID="Visio.Drawing.11" ShapeID="_x0000_i1048" DrawAspect="Content" ObjectID="_1563023844"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8" w:name="_Toc475983225"/>
      <w:bookmarkStart w:id="609" w:name="_Toc489279581"/>
      <w:r w:rsidRPr="00DA5950">
        <w:t>7.</w:t>
      </w:r>
      <w:r>
        <w:rPr>
          <w:rFonts w:hint="eastAsia"/>
          <w:lang w:eastAsia="zh-CN"/>
        </w:rPr>
        <w:t>5</w:t>
      </w:r>
      <w:r w:rsidRPr="00DA5950">
        <w:tab/>
      </w:r>
      <w:r>
        <w:rPr>
          <w:rFonts w:hint="eastAsia"/>
          <w:lang w:eastAsia="zh-CN"/>
        </w:rPr>
        <w:t>Distributed Authorization</w:t>
      </w:r>
      <w:bookmarkEnd w:id="608"/>
      <w:bookmarkEnd w:id="609"/>
    </w:p>
    <w:p w:rsidR="008429A4" w:rsidRPr="00954002" w:rsidRDefault="008429A4" w:rsidP="008429A4">
      <w:pPr>
        <w:pStyle w:val="Heading3"/>
        <w:rPr>
          <w:lang w:eastAsia="zh-CN"/>
        </w:rPr>
      </w:pPr>
      <w:bookmarkStart w:id="610" w:name="_Toc475983226"/>
      <w:bookmarkStart w:id="611" w:name="_Toc489279582"/>
      <w:r w:rsidRPr="00954002">
        <w:t>7.</w:t>
      </w:r>
      <w:r>
        <w:rPr>
          <w:rFonts w:hint="eastAsia"/>
          <w:lang w:eastAsia="zh-CN"/>
        </w:rPr>
        <w:t>5</w:t>
      </w:r>
      <w:r w:rsidRPr="00954002">
        <w:t>.1</w:t>
      </w:r>
      <w:r w:rsidRPr="00954002">
        <w:tab/>
      </w:r>
      <w:r>
        <w:rPr>
          <w:rFonts w:hint="eastAsia"/>
          <w:lang w:eastAsia="zh-CN"/>
        </w:rPr>
        <w:t>Introduction</w:t>
      </w:r>
      <w:bookmarkEnd w:id="610"/>
      <w:bookmarkEnd w:id="611"/>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612" w:name="_Toc475983227"/>
      <w:bookmarkStart w:id="613" w:name="_Toc489279583"/>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1" o:title=""/>
          </v:shape>
          <o:OLEObject Type="Embed" ProgID="Visio.Drawing.11" ShapeID="_x0000_i1049" DrawAspect="Content" ObjectID="_1563023845"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4" w:name="_Toc475983228"/>
      <w:bookmarkStart w:id="615" w:name="_Toc489279584"/>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3" o:title=""/>
          </v:shape>
          <o:OLEObject Type="Embed" ProgID="Visio.Drawing.11" ShapeID="_x0000_i1050" DrawAspect="Content" ObjectID="_1563023846"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7" w:name="_Toc489279585"/>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5" o:title=""/>
          </v:shape>
          <o:OLEObject Type="Embed" ProgID="Visio.Drawing.11" ShapeID="_x0000_i1051" DrawAspect="Content" ObjectID="_1563023847"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8" w:name="_Toc489279586"/>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9279587"/>
      <w:r w:rsidRPr="00954002">
        <w:t>8</w:t>
      </w:r>
      <w:r w:rsidRPr="00954002">
        <w:tab/>
        <w:t>Security Frameworks</w:t>
      </w:r>
      <w:bookmarkEnd w:id="619"/>
      <w:bookmarkEnd w:id="620"/>
      <w:bookmarkEnd w:id="621"/>
      <w:bookmarkEnd w:id="622"/>
      <w:bookmarkEnd w:id="623"/>
      <w:bookmarkEnd w:id="624"/>
      <w:bookmarkEnd w:id="625"/>
      <w:bookmarkEnd w:id="626"/>
    </w:p>
    <w:p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9279588"/>
      <w:r w:rsidRPr="00805D0C">
        <w:t>8.1</w:t>
      </w:r>
      <w:r w:rsidRPr="00805D0C">
        <w:tab/>
        <w:t>General Introductions to the Security Frameworks</w:t>
      </w:r>
      <w:bookmarkEnd w:id="627"/>
      <w:bookmarkEnd w:id="628"/>
      <w:bookmarkEnd w:id="629"/>
      <w:bookmarkEnd w:id="630"/>
      <w:bookmarkEnd w:id="631"/>
      <w:bookmarkEnd w:id="632"/>
      <w:bookmarkEnd w:id="633"/>
      <w:bookmarkEnd w:id="634"/>
    </w:p>
    <w:p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9279589"/>
      <w:r w:rsidRPr="00805D0C">
        <w:t>8.1.0</w:t>
      </w:r>
      <w:r w:rsidRPr="00805D0C">
        <w:tab/>
        <w:t>General</w:t>
      </w:r>
      <w:bookmarkEnd w:id="635"/>
      <w:bookmarkEnd w:id="636"/>
      <w:bookmarkEnd w:id="637"/>
      <w:bookmarkEnd w:id="638"/>
      <w:bookmarkEnd w:id="639"/>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9279590"/>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9279591"/>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9279592"/>
      <w:r w:rsidRPr="00805D0C">
        <w:t>8.1.2.0</w:t>
      </w:r>
      <w:r w:rsidRPr="00805D0C">
        <w:tab/>
        <w:t>Introduction</w:t>
      </w:r>
      <w:bookmarkEnd w:id="658"/>
      <w:bookmarkEnd w:id="659"/>
      <w:bookmarkEnd w:id="660"/>
      <w:bookmarkEnd w:id="661"/>
      <w:bookmarkEnd w:id="662"/>
      <w:bookmarkEnd w:id="663"/>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9279593"/>
      <w:r w:rsidRPr="00805D0C">
        <w:lastRenderedPageBreak/>
        <w:t>8.1.2.1</w:t>
      </w:r>
      <w:r w:rsidRPr="00805D0C">
        <w:tab/>
        <w:t>Public Key Certificate Flavours</w:t>
      </w:r>
      <w:bookmarkEnd w:id="664"/>
      <w:bookmarkEnd w:id="665"/>
      <w:bookmarkEnd w:id="666"/>
      <w:bookmarkEnd w:id="667"/>
      <w:bookmarkEnd w:id="668"/>
      <w:bookmarkEnd w:id="669"/>
      <w:bookmarkEnd w:id="670"/>
      <w:bookmarkEnd w:id="671"/>
      <w:bookmarkEnd w:id="672"/>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9279594"/>
      <w:r w:rsidRPr="00954002">
        <w:lastRenderedPageBreak/>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9279595"/>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9279596"/>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9279597"/>
      <w:bookmarkStart w:id="703" w:name="_Toc449434848"/>
      <w:r w:rsidRPr="00954002">
        <w:lastRenderedPageBreak/>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9279598"/>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9279599"/>
      <w:r w:rsidRPr="00954002">
        <w:lastRenderedPageBreak/>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9279600"/>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88" o:title="" croptop="1804f" cropbottom="1619f"/>
          </v:shape>
          <o:OLEObject Type="Embed" ProgID="Visio.Drawing.11" ShapeID="_x0000_i1052" DrawAspect="Content" ObjectID="_1563023848"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8" w:name="_Toc449434852"/>
      <w:bookmarkStart w:id="729" w:name="_Toc449445377"/>
      <w:bookmarkStart w:id="730" w:name="_Toc449445615"/>
      <w:bookmarkStart w:id="731" w:name="_Toc450601236"/>
      <w:bookmarkStart w:id="732" w:name="_Toc457595329"/>
      <w:bookmarkStart w:id="733" w:name="_Toc459366732"/>
      <w:bookmarkStart w:id="734" w:name="_Toc459367049"/>
      <w:bookmarkStart w:id="735" w:name="_Toc489279601"/>
      <w:r w:rsidRPr="00954002">
        <w:t>8.2.2</w:t>
      </w:r>
      <w:r w:rsidRPr="00954002">
        <w:tab/>
      </w:r>
      <w:r w:rsidR="00356FAC" w:rsidRPr="00954002">
        <w:t>D</w:t>
      </w:r>
      <w:r w:rsidR="00BC54D7" w:rsidRPr="00954002">
        <w:t xml:space="preserve">etailed </w:t>
      </w:r>
      <w:r w:rsidR="00356FAC" w:rsidRPr="00954002">
        <w:t>Security Association Establishment Frameworks</w:t>
      </w:r>
      <w:bookmarkEnd w:id="728"/>
      <w:bookmarkEnd w:id="729"/>
      <w:bookmarkEnd w:id="730"/>
      <w:bookmarkEnd w:id="731"/>
      <w:bookmarkEnd w:id="732"/>
      <w:bookmarkEnd w:id="733"/>
      <w:bookmarkEnd w:id="734"/>
      <w:bookmarkEnd w:id="735"/>
    </w:p>
    <w:p w:rsidR="007841F1" w:rsidRPr="00954002" w:rsidRDefault="007841F1" w:rsidP="007841F1">
      <w:pPr>
        <w:pStyle w:val="Heading4"/>
      </w:pPr>
      <w:bookmarkStart w:id="736" w:name="_Toc449434853"/>
      <w:bookmarkStart w:id="737" w:name="_Toc449445378"/>
      <w:bookmarkStart w:id="738" w:name="_Toc449445616"/>
      <w:bookmarkStart w:id="739" w:name="_Toc450601237"/>
      <w:bookmarkStart w:id="740" w:name="_Toc457595330"/>
      <w:bookmarkStart w:id="741" w:name="_Toc459366733"/>
      <w:bookmarkStart w:id="742" w:name="_Toc459367050"/>
      <w:bookmarkStart w:id="743" w:name="_Toc475983555"/>
      <w:bookmarkStart w:id="744" w:name="_Toc489279602"/>
      <w:r w:rsidRPr="00954002">
        <w:t>8.2.2.1</w:t>
      </w:r>
      <w:r w:rsidRPr="00954002">
        <w:tab/>
        <w:t>Provisioned Symmetric Key Security Association Establishment Frameworks</w:t>
      </w:r>
      <w:bookmarkEnd w:id="736"/>
      <w:bookmarkEnd w:id="737"/>
      <w:bookmarkEnd w:id="738"/>
      <w:bookmarkEnd w:id="739"/>
      <w:bookmarkEnd w:id="740"/>
      <w:bookmarkEnd w:id="741"/>
      <w:bookmarkEnd w:id="742"/>
      <w:bookmarkEnd w:id="743"/>
      <w:bookmarkEnd w:id="744"/>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0" o:title="" croptop="2395f" cropbottom="3951f" cropleft="1366f" cropright="2008f"/>
          </v:shape>
          <o:OLEObject Type="Embed" ProgID="Visio.Drawing.11" ShapeID="_x0000_i1053" DrawAspect="Content" ObjectID="_1563023849"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5" w:name="_Toc449434854"/>
      <w:bookmarkStart w:id="746" w:name="_Toc449445379"/>
      <w:bookmarkStart w:id="747" w:name="_Toc449445617"/>
      <w:bookmarkStart w:id="748" w:name="_Toc450601238"/>
      <w:bookmarkStart w:id="749" w:name="_Toc457595331"/>
      <w:bookmarkStart w:id="750" w:name="_Toc459366734"/>
      <w:bookmarkStart w:id="751" w:name="_Toc459367051"/>
      <w:bookmarkStart w:id="752" w:name="_Toc475983556"/>
      <w:bookmarkStart w:id="753" w:name="_Toc489279603"/>
      <w:r w:rsidRPr="00954002">
        <w:t>8.2.2.2</w:t>
      </w:r>
      <w:r w:rsidRPr="00954002">
        <w:tab/>
        <w:t>Certificate-Based Security Association Establishment Frameworks</w:t>
      </w:r>
      <w:bookmarkEnd w:id="745"/>
      <w:bookmarkEnd w:id="746"/>
      <w:bookmarkEnd w:id="747"/>
      <w:bookmarkEnd w:id="748"/>
      <w:bookmarkEnd w:id="749"/>
      <w:bookmarkEnd w:id="750"/>
      <w:bookmarkEnd w:id="751"/>
      <w:bookmarkEnd w:id="752"/>
      <w:bookmarkEnd w:id="753"/>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2" o:title="" croptop="2251f" cropbottom="937f" cropleft="1741f"/>
          </v:shape>
          <o:OLEObject Type="Embed" ProgID="Visio.Drawing.11" ShapeID="_x0000_i1054" DrawAspect="Content" ObjectID="_1563023850"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4" w:name="_Toc449434855"/>
      <w:bookmarkStart w:id="755" w:name="_Toc449445380"/>
      <w:bookmarkStart w:id="756" w:name="_Toc449445618"/>
      <w:bookmarkStart w:id="757" w:name="_Toc450601239"/>
      <w:bookmarkStart w:id="758" w:name="_Toc457595332"/>
      <w:bookmarkStart w:id="759" w:name="_Toc459366735"/>
      <w:bookmarkStart w:id="760" w:name="_Toc459367052"/>
      <w:bookmarkStart w:id="761" w:name="_Toc475983557"/>
      <w:bookmarkStart w:id="762" w:name="_Toc489279604"/>
      <w:r w:rsidRPr="00954002">
        <w:t>8.2.2.3</w:t>
      </w:r>
      <w:r w:rsidRPr="00954002">
        <w:tab/>
        <w:t>MAF-Based Symmetric Key Security Association Establishment Frameworks</w:t>
      </w:r>
      <w:bookmarkEnd w:id="754"/>
      <w:bookmarkEnd w:id="755"/>
      <w:bookmarkEnd w:id="756"/>
      <w:bookmarkEnd w:id="757"/>
      <w:bookmarkEnd w:id="758"/>
      <w:bookmarkEnd w:id="759"/>
      <w:bookmarkEnd w:id="760"/>
      <w:bookmarkEnd w:id="761"/>
      <w:bookmarkEnd w:id="762"/>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4" o:title="" croptop="2071f" cropbottom="1512f" cropleft="2621f"/>
          </v:shape>
          <o:OLEObject Type="Embed" ProgID="Visio.Drawing.11" ShapeID="_x0000_i1055" DrawAspect="Content" ObjectID="_1563023851"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3" w:name="_Toc449434856"/>
      <w:bookmarkStart w:id="764" w:name="_Toc449445381"/>
      <w:bookmarkStart w:id="765" w:name="_Toc449445619"/>
      <w:bookmarkStart w:id="766" w:name="_Toc450601240"/>
      <w:bookmarkStart w:id="767" w:name="_Toc457595333"/>
      <w:bookmarkStart w:id="768" w:name="_Toc459366736"/>
      <w:bookmarkStart w:id="769" w:name="_Toc459367053"/>
      <w:bookmarkStart w:id="770" w:name="_Toc489279605"/>
      <w:r w:rsidRPr="00954002">
        <w:t>8.3</w:t>
      </w:r>
      <w:r w:rsidRPr="00954002">
        <w:tab/>
      </w:r>
      <w:r w:rsidR="003E722A" w:rsidRPr="00954002">
        <w:t xml:space="preserve">Remote Security Provisioning </w:t>
      </w:r>
      <w:r w:rsidR="00356FAC" w:rsidRPr="00954002">
        <w:t>Frameworks</w:t>
      </w:r>
      <w:bookmarkEnd w:id="763"/>
      <w:bookmarkEnd w:id="764"/>
      <w:bookmarkEnd w:id="765"/>
      <w:bookmarkEnd w:id="766"/>
      <w:bookmarkEnd w:id="767"/>
      <w:bookmarkEnd w:id="768"/>
      <w:bookmarkEnd w:id="769"/>
      <w:bookmarkEnd w:id="770"/>
    </w:p>
    <w:p w:rsidR="00356FAC" w:rsidRPr="00954002" w:rsidRDefault="002D58EE" w:rsidP="00655253">
      <w:pPr>
        <w:pStyle w:val="Heading3"/>
      </w:pPr>
      <w:bookmarkStart w:id="771" w:name="_Toc449434857"/>
      <w:bookmarkStart w:id="772" w:name="_Toc449445382"/>
      <w:bookmarkStart w:id="773" w:name="_Toc449445620"/>
      <w:bookmarkStart w:id="774" w:name="_Toc450601241"/>
      <w:bookmarkStart w:id="775" w:name="_Toc457595334"/>
      <w:bookmarkStart w:id="776" w:name="_Toc459366737"/>
      <w:bookmarkStart w:id="777" w:name="_Toc459367054"/>
      <w:bookmarkStart w:id="778" w:name="_Toc48927960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1"/>
      <w:bookmarkEnd w:id="772"/>
      <w:bookmarkEnd w:id="773"/>
      <w:bookmarkEnd w:id="774"/>
      <w:bookmarkEnd w:id="775"/>
      <w:bookmarkEnd w:id="776"/>
      <w:bookmarkEnd w:id="777"/>
      <w:bookmarkEnd w:id="778"/>
    </w:p>
    <w:p w:rsidR="001D5101" w:rsidRPr="00954002" w:rsidRDefault="001D5101" w:rsidP="001D5101">
      <w:pPr>
        <w:pStyle w:val="Heading4"/>
      </w:pPr>
      <w:bookmarkStart w:id="779" w:name="_Toc449434858"/>
      <w:bookmarkStart w:id="780" w:name="_Toc449445383"/>
      <w:bookmarkStart w:id="781" w:name="_Toc449445621"/>
      <w:bookmarkStart w:id="782" w:name="_Toc450601242"/>
      <w:bookmarkStart w:id="783" w:name="_Toc457595335"/>
      <w:bookmarkStart w:id="784" w:name="_Toc459366738"/>
      <w:bookmarkStart w:id="785" w:name="_Toc459367055"/>
      <w:bookmarkStart w:id="786" w:name="_Toc475983560"/>
      <w:bookmarkStart w:id="787" w:name="_Toc489279607"/>
      <w:r w:rsidRPr="00954002">
        <w:t>8.3.1.1</w:t>
      </w:r>
      <w:r w:rsidRPr="00954002">
        <w:tab/>
        <w:t>Purpose of Remote Security Provisioning Frameworks</w:t>
      </w:r>
      <w:bookmarkEnd w:id="779"/>
      <w:bookmarkEnd w:id="780"/>
      <w:bookmarkEnd w:id="781"/>
      <w:bookmarkEnd w:id="782"/>
      <w:bookmarkEnd w:id="783"/>
      <w:bookmarkEnd w:id="784"/>
      <w:bookmarkEnd w:id="785"/>
      <w:bookmarkEnd w:id="786"/>
      <w:bookmarkEnd w:id="787"/>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8" w:name="_Toc449434859"/>
      <w:bookmarkStart w:id="789" w:name="_Toc449445384"/>
      <w:bookmarkStart w:id="790" w:name="_Toc449445622"/>
      <w:bookmarkStart w:id="791" w:name="_Toc450601243"/>
      <w:bookmarkStart w:id="792" w:name="_Toc457595336"/>
      <w:bookmarkStart w:id="793" w:name="_Toc459366739"/>
      <w:bookmarkStart w:id="794" w:name="_Toc459367056"/>
      <w:bookmarkStart w:id="795" w:name="_Toc475983561"/>
      <w:bookmarkStart w:id="796" w:name="_Toc489279608"/>
      <w:r w:rsidRPr="00954002">
        <w:t>8.3.1.2</w:t>
      </w:r>
      <w:r w:rsidRPr="00954002">
        <w:tab/>
      </w:r>
      <w:bookmarkEnd w:id="788"/>
      <w:bookmarkEnd w:id="789"/>
      <w:bookmarkEnd w:id="790"/>
      <w:bookmarkEnd w:id="791"/>
      <w:bookmarkEnd w:id="792"/>
      <w:bookmarkEnd w:id="793"/>
      <w:bookmarkEnd w:id="794"/>
      <w:bookmarkEnd w:id="795"/>
      <w:r>
        <w:rPr>
          <w:lang w:val="en-US"/>
        </w:rPr>
        <w:t>High Level Flow</w:t>
      </w:r>
      <w:bookmarkEnd w:id="796"/>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6" o:title=""/>
          </v:shape>
          <o:OLEObject Type="Embed" ProgID="Visio.Drawing.11" ShapeID="_x0000_i1056" DrawAspect="Content" ObjectID="_1563023852"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7" w:name="_Toc449434860"/>
      <w:bookmarkStart w:id="798" w:name="_Toc449445385"/>
      <w:bookmarkStart w:id="799" w:name="_Toc449445623"/>
      <w:bookmarkStart w:id="800" w:name="_Toc450601244"/>
      <w:bookmarkStart w:id="801" w:name="_Toc457595337"/>
      <w:bookmarkStart w:id="802" w:name="_Toc459366740"/>
      <w:bookmarkStart w:id="803" w:name="_Toc459367057"/>
      <w:bookmarkStart w:id="804" w:name="_Toc48927960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7"/>
      <w:bookmarkEnd w:id="798"/>
      <w:bookmarkEnd w:id="799"/>
      <w:bookmarkEnd w:id="800"/>
      <w:bookmarkEnd w:id="801"/>
      <w:bookmarkEnd w:id="802"/>
      <w:bookmarkEnd w:id="803"/>
      <w:bookmarkEnd w:id="804"/>
    </w:p>
    <w:p w:rsidR="00356FAC" w:rsidRPr="00954002" w:rsidRDefault="002D58EE" w:rsidP="00655253">
      <w:pPr>
        <w:pStyle w:val="Heading4"/>
      </w:pPr>
      <w:bookmarkStart w:id="805" w:name="_Toc449434861"/>
      <w:bookmarkStart w:id="806" w:name="_Toc449445386"/>
      <w:bookmarkStart w:id="807" w:name="_Toc449445624"/>
      <w:bookmarkStart w:id="808" w:name="_Toc450601245"/>
      <w:bookmarkStart w:id="809" w:name="_Toc457595338"/>
      <w:bookmarkStart w:id="810" w:name="_Toc459366741"/>
      <w:bookmarkStart w:id="811" w:name="_Toc459367058"/>
      <w:bookmarkStart w:id="812" w:name="_Toc48927961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5"/>
      <w:bookmarkEnd w:id="806"/>
      <w:bookmarkEnd w:id="807"/>
      <w:bookmarkEnd w:id="808"/>
      <w:bookmarkEnd w:id="809"/>
      <w:bookmarkEnd w:id="810"/>
      <w:bookmarkEnd w:id="811"/>
      <w:bookmarkEnd w:id="812"/>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98" o:title="" croptop="1970f" cropbottom="1727f" cropleft="2661f" cropright="2111f"/>
          </v:shape>
          <o:OLEObject Type="Embed" ProgID="Visio.Drawing.11" ShapeID="_x0000_i1057" DrawAspect="Content" ObjectID="_1563023853"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3" w:name="_Toc449434862"/>
      <w:bookmarkStart w:id="814" w:name="_Toc449445387"/>
      <w:bookmarkStart w:id="815" w:name="_Toc449445625"/>
      <w:bookmarkStart w:id="816" w:name="_Toc450601246"/>
      <w:bookmarkStart w:id="817" w:name="_Toc457595339"/>
      <w:bookmarkStart w:id="818" w:name="_Toc459366742"/>
      <w:bookmarkStart w:id="819" w:name="_Toc459367059"/>
      <w:bookmarkStart w:id="820" w:name="_Toc48927961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3"/>
      <w:bookmarkEnd w:id="814"/>
      <w:bookmarkEnd w:id="815"/>
      <w:bookmarkEnd w:id="816"/>
      <w:bookmarkEnd w:id="817"/>
      <w:bookmarkEnd w:id="818"/>
      <w:bookmarkEnd w:id="819"/>
      <w:bookmarkEnd w:id="820"/>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rsidR="00546984" w:rsidRPr="008A62B1" w:rsidRDefault="00546984" w:rsidP="00546984">
      <w:pPr>
        <w:pStyle w:val="NO"/>
        <w:rPr>
          <w:lang w:val="en-US"/>
        </w:rPr>
      </w:pPr>
      <w:r w:rsidRPr="00954002">
        <w:t>NOTE 1:</w:t>
      </w:r>
      <w:r w:rsidRPr="00954002">
        <w:tab/>
      </w:r>
      <w:r>
        <w:t xml:space="preserve">Long term </w:t>
      </w:r>
      <w:r>
        <w:rPr>
          <w:lang w:val="en-US"/>
        </w:rPr>
        <w:t>a</w:t>
      </w:r>
      <w:r w:rsidRPr="008A62B1">
        <w:rPr>
          <w:lang w:val="en-US"/>
        </w:rPr>
        <w:t>s</w:t>
      </w:r>
      <w:r>
        <w:t xml:space="preserve">ymmetric </w:t>
      </w:r>
      <w:r w:rsidRPr="008A62B1">
        <w:rPr>
          <w:lang w:val="en-US"/>
        </w:rPr>
        <w:t>private</w:t>
      </w:r>
      <w:r>
        <w:t xml:space="preserve"> </w:t>
      </w:r>
      <w:r w:rsidRPr="008A62B1">
        <w:rPr>
          <w:lang w:val="en-US"/>
        </w:rPr>
        <w:t>k</w:t>
      </w:r>
      <w:r w:rsidRPr="00954002">
        <w:t xml:space="preserve">eys can pose a security risk if not adequately secured, and for this reason it is recommended that </w:t>
      </w:r>
      <w:r w:rsidRPr="008A62B1">
        <w:rPr>
          <w:lang w:val="en-US"/>
        </w:rPr>
        <w:t>they</w:t>
      </w:r>
      <w:r w:rsidRPr="00954002">
        <w:t xml:space="preserve"> are stored in Secure Environments.</w:t>
      </w:r>
      <w:r w:rsidRPr="008A62B1">
        <w:rPr>
          <w:lang w:val="en-US"/>
        </w:rPr>
        <w:t xml:space="preserve"> A</w:t>
      </w:r>
      <w:r>
        <w:rPr>
          <w:lang w:val="en-US"/>
        </w:rPr>
        <w:t>nnex L provides a framework to generate and secure asymmetric key pairs in hardware based Secure Environments.</w:t>
      </w:r>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0" o:title="" croptop="1173f" cropbottom="1956f" cropleft="2098f" cropright="841f"/>
          </v:shape>
          <o:OLEObject Type="Embed" ProgID="Visio.Drawing.11" ShapeID="_x0000_i1058" DrawAspect="Content" ObjectID="_1563023854"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1" w:name="_Toc449434863"/>
      <w:bookmarkStart w:id="822" w:name="_Toc449445388"/>
      <w:bookmarkStart w:id="823" w:name="_Toc449445626"/>
      <w:bookmarkStart w:id="824" w:name="_Toc450601247"/>
      <w:bookmarkStart w:id="825" w:name="_Toc457595340"/>
      <w:bookmarkStart w:id="826" w:name="_Toc459366743"/>
      <w:bookmarkStart w:id="827" w:name="_Toc459367060"/>
      <w:bookmarkStart w:id="828" w:name="_Toc48927961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1"/>
      <w:bookmarkEnd w:id="822"/>
      <w:bookmarkEnd w:id="823"/>
      <w:bookmarkEnd w:id="824"/>
      <w:bookmarkEnd w:id="825"/>
      <w:bookmarkEnd w:id="826"/>
      <w:bookmarkEnd w:id="827"/>
      <w:bookmarkEnd w:id="828"/>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2" o:title="" croptop="1659f" cropbottom="5079f" cropleft="1889f" cropright="14706f"/>
          </v:shape>
          <o:OLEObject Type="Embed" ProgID="Visio.Drawing.11" ShapeID="_x0000_i1059" DrawAspect="Content" ObjectID="_1563023855"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9" w:name="_Toc457595341"/>
      <w:bookmarkStart w:id="830" w:name="_Toc459366744"/>
      <w:bookmarkStart w:id="831" w:name="_Toc459367061"/>
      <w:bookmarkStart w:id="832" w:name="_Toc489279613"/>
      <w:bookmarkStart w:id="833" w:name="_Toc449434864"/>
      <w:bookmarkStart w:id="834" w:name="_Toc449445389"/>
      <w:bookmarkStart w:id="835" w:name="_Toc449445627"/>
      <w:bookmarkStart w:id="836" w:name="_Toc450601248"/>
      <w:r w:rsidRPr="001077AF">
        <w:t>8.3.</w:t>
      </w:r>
      <w:r w:rsidRPr="001077AF">
        <w:rPr>
          <w:lang w:val="en-US"/>
        </w:rPr>
        <w:t>3</w:t>
      </w:r>
      <w:r>
        <w:tab/>
      </w:r>
      <w:bookmarkEnd w:id="829"/>
      <w:bookmarkEnd w:id="830"/>
      <w:bookmarkEnd w:id="831"/>
      <w:r w:rsidR="001D5101">
        <w:rPr>
          <w:lang w:val="en-US"/>
        </w:rPr>
        <w:t>VOID</w:t>
      </w:r>
      <w:bookmarkEnd w:id="832"/>
    </w:p>
    <w:p w:rsidR="001077AF" w:rsidRDefault="001077AF" w:rsidP="001D5101">
      <w:pPr>
        <w:pStyle w:val="BL"/>
        <w:numPr>
          <w:ilvl w:val="0"/>
          <w:numId w:val="0"/>
        </w:numPr>
        <w:ind w:left="284"/>
      </w:pPr>
    </w:p>
    <w:p w:rsidR="00E97FC8" w:rsidRDefault="00E97FC8" w:rsidP="00E97FC8">
      <w:pPr>
        <w:pStyle w:val="Heading3"/>
        <w:rPr>
          <w:lang w:val="en-US"/>
        </w:rPr>
      </w:pPr>
      <w:bookmarkStart w:id="837" w:name="_Toc489279614"/>
      <w:r w:rsidRPr="001077AF">
        <w:lastRenderedPageBreak/>
        <w:t>8.3.</w:t>
      </w:r>
      <w:r>
        <w:t>4</w:t>
      </w:r>
      <w:r>
        <w:tab/>
        <w:t>Enrolment Exchange</w:t>
      </w:r>
      <w:bookmarkEnd w:id="837"/>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838" w:name="_Toc489279615"/>
      <w:r>
        <w:t>8.3.5</w:t>
      </w:r>
      <w:r>
        <w:tab/>
      </w:r>
      <w:r>
        <w:rPr>
          <w:lang w:val="en-US"/>
        </w:rPr>
        <w:t>Symmetric Key Provisioning Details</w:t>
      </w:r>
      <w:bookmarkEnd w:id="838"/>
    </w:p>
    <w:p w:rsidR="00E97FC8" w:rsidRPr="00403755" w:rsidRDefault="00D55318" w:rsidP="00AB1A48">
      <w:pPr>
        <w:pStyle w:val="Heading4"/>
      </w:pPr>
      <w:bookmarkStart w:id="839" w:name="_Toc489279616"/>
      <w:r>
        <w:t>8.3.5.1</w:t>
      </w:r>
      <w:r>
        <w:tab/>
      </w:r>
      <w:r w:rsidR="00E97FC8" w:rsidRPr="00403755">
        <w:t>Introduction</w:t>
      </w:r>
      <w:bookmarkEnd w:id="839"/>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4" o:title="" croptop="4032f" cropbottom="5275f" cropleft="3224f" cropright="2299f"/>
          </v:shape>
          <o:OLEObject Type="Embed" ProgID="Visio.Drawing.11" ShapeID="_x0000_i1060" DrawAspect="Content" ObjectID="_1563023856" r:id="rId105"/>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40" w:name="_Toc489279617"/>
      <w:r>
        <w:t>8.3.5</w:t>
      </w:r>
      <w:r w:rsidRPr="003A021D">
        <w:t>.2</w:t>
      </w:r>
      <w:r w:rsidRPr="003A021D">
        <w:tab/>
      </w:r>
      <w:r>
        <w:t>MEF</w:t>
      </w:r>
      <w:r w:rsidRPr="003A021D">
        <w:t xml:space="preserve"> Security Framework </w:t>
      </w:r>
      <w:r>
        <w:t>Processing and Information Flows</w:t>
      </w:r>
      <w:bookmarkEnd w:id="840"/>
    </w:p>
    <w:p w:rsidR="00E97FC8" w:rsidRDefault="00E97FC8" w:rsidP="00AB1A48">
      <w:pPr>
        <w:pStyle w:val="Heading5"/>
      </w:pPr>
      <w:bookmarkStart w:id="841" w:name="_Toc489279618"/>
      <w:r>
        <w:t>8.3.5</w:t>
      </w:r>
      <w:r w:rsidRPr="003A021D">
        <w:t>.</w:t>
      </w:r>
      <w:r>
        <w:t>2.1</w:t>
      </w:r>
      <w:r>
        <w:tab/>
        <w:t>Introduction</w:t>
      </w:r>
      <w:bookmarkEnd w:id="841"/>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42" w:name="_Toc489279619"/>
      <w:r>
        <w:t>8.3.5.2.2</w:t>
      </w:r>
      <w:r>
        <w:tab/>
        <w:t>ME</w:t>
      </w:r>
      <w:r w:rsidRPr="002443BC">
        <w:t>F Handshake Procedure</w:t>
      </w:r>
      <w:bookmarkEnd w:id="842"/>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43" w:name="_Toc489279620"/>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3"/>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44" w:name="_Toc489279621"/>
      <w:r>
        <w:t>8.3.5.2.4</w:t>
      </w:r>
      <w:r w:rsidRPr="003A021D">
        <w:tab/>
      </w:r>
      <w:r>
        <w:t xml:space="preserve">MEF Client </w:t>
      </w:r>
      <w:r>
        <w:rPr>
          <w:lang w:val="en-US"/>
        </w:rPr>
        <w:t>Configuration Retrieval</w:t>
      </w:r>
      <w:r w:rsidRPr="003A021D">
        <w:t xml:space="preserve"> Procedure</w:t>
      </w:r>
      <w:bookmarkEnd w:id="84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45" w:name="_Toc489279622"/>
      <w:r>
        <w:rPr>
          <w:lang w:val="en-US"/>
        </w:rPr>
        <w:t>8.3.5.2.5</w:t>
      </w:r>
      <w:r w:rsidRPr="003A021D">
        <w:tab/>
      </w:r>
      <w:r>
        <w:t>MEF Client Registration Update</w:t>
      </w:r>
      <w:r w:rsidRPr="003A021D">
        <w:t xml:space="preserve"> Procedure</w:t>
      </w:r>
      <w:bookmarkEnd w:id="845"/>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46" w:name="_Toc489279623"/>
      <w:r>
        <w:t>8.3.5.2.6</w:t>
      </w:r>
      <w:r w:rsidRPr="003A021D">
        <w:tab/>
      </w:r>
      <w:r>
        <w:t>MEF Client De-</w:t>
      </w:r>
      <w:r>
        <w:rPr>
          <w:lang w:val="en-US"/>
        </w:rPr>
        <w:t>Registration</w:t>
      </w:r>
      <w:r w:rsidRPr="003A021D">
        <w:t xml:space="preserve"> Procedure</w:t>
      </w:r>
      <w:bookmarkEnd w:id="846"/>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47" w:name="_Toc489279624"/>
      <w:r>
        <w:t>8.3.5.2.7</w:t>
      </w:r>
      <w:r w:rsidRPr="003A021D">
        <w:tab/>
      </w:r>
      <w:r>
        <w:t>MEF</w:t>
      </w:r>
      <w:r w:rsidRPr="003A021D">
        <w:t xml:space="preserve"> Key Registration Procedure</w:t>
      </w:r>
      <w:bookmarkEnd w:id="84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48" w:name="_Toc489279625"/>
      <w:r>
        <w:t>8.3.5</w:t>
      </w:r>
      <w:r w:rsidRPr="00F61B30">
        <w:t>.</w:t>
      </w:r>
      <w:r>
        <w:t>2.8</w:t>
      </w:r>
      <w:r w:rsidRPr="00F61B30">
        <w:tab/>
      </w:r>
      <w:r>
        <w:t>MEF</w:t>
      </w:r>
      <w:r w:rsidRPr="00F61B30">
        <w:t xml:space="preserve"> Key Retrieval Procedure</w:t>
      </w:r>
      <w:bookmarkEnd w:id="848"/>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49" w:name="_Toc489279626"/>
      <w:r>
        <w:t>8.3.5.2.9</w:t>
      </w:r>
      <w:r w:rsidRPr="003A021D">
        <w:tab/>
      </w:r>
      <w:r>
        <w:t>MEF</w:t>
      </w:r>
      <w:r w:rsidRPr="003A021D">
        <w:t xml:space="preserve"> Key </w:t>
      </w:r>
      <w:r>
        <w:rPr>
          <w:lang w:val="en-US"/>
        </w:rPr>
        <w:t>Registration Update</w:t>
      </w:r>
      <w:r w:rsidRPr="003A021D">
        <w:t xml:space="preserve"> Procedure</w:t>
      </w:r>
      <w:bookmarkEnd w:id="84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50" w:name="_Toc489279627"/>
      <w:r>
        <w:t>8.3.5.2.10</w:t>
      </w:r>
      <w:r w:rsidRPr="003A021D">
        <w:tab/>
      </w:r>
      <w:r>
        <w:t>MEF</w:t>
      </w:r>
      <w:r w:rsidRPr="003A021D">
        <w:t xml:space="preserve"> Key </w:t>
      </w:r>
      <w:r>
        <w:rPr>
          <w:lang w:val="en-US"/>
        </w:rPr>
        <w:t xml:space="preserve">De-Registration </w:t>
      </w:r>
      <w:r w:rsidRPr="003A021D">
        <w:t>Procedure</w:t>
      </w:r>
      <w:bookmarkEnd w:id="850"/>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51" w:name="_Toc489279628"/>
      <w:r>
        <w:t>8.3.5.3</w:t>
      </w:r>
      <w:r>
        <w:tab/>
        <w:t>Mapping to Protocol in TS-0032</w:t>
      </w:r>
      <w:bookmarkEnd w:id="851"/>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852" w:name="_Toc489279629"/>
      <w:r w:rsidRPr="001077AF">
        <w:t>8.3.</w:t>
      </w:r>
      <w:r>
        <w:rPr>
          <w:lang w:val="en-US"/>
        </w:rPr>
        <w:t>6</w:t>
      </w:r>
      <w:r>
        <w:tab/>
      </w:r>
      <w:r>
        <w:rPr>
          <w:lang w:val="en-US"/>
        </w:rPr>
        <w:t>Certificate Provisioning Procedure Details</w:t>
      </w:r>
      <w:bookmarkEnd w:id="852"/>
    </w:p>
    <w:p w:rsidR="00E97FC8" w:rsidRDefault="00E97FC8" w:rsidP="00E97FC8">
      <w:pPr>
        <w:pStyle w:val="Heading4"/>
        <w:rPr>
          <w:lang w:val="en-US"/>
        </w:rPr>
      </w:pPr>
      <w:bookmarkStart w:id="853" w:name="_Toc489279630"/>
      <w:r w:rsidRPr="001077AF">
        <w:rPr>
          <w:lang w:val="en-US"/>
        </w:rPr>
        <w:t>8.3.</w:t>
      </w:r>
      <w:r>
        <w:rPr>
          <w:lang w:val="en-US"/>
        </w:rPr>
        <w:t>6</w:t>
      </w:r>
      <w:r w:rsidRPr="001077AF">
        <w:rPr>
          <w:lang w:val="en-US"/>
        </w:rPr>
        <w:t>.</w:t>
      </w:r>
      <w:r>
        <w:rPr>
          <w:lang w:val="en-US"/>
        </w:rPr>
        <w:t>1</w:t>
      </w:r>
      <w:r>
        <w:rPr>
          <w:lang w:val="en-US"/>
        </w:rPr>
        <w:tab/>
        <w:t>Introduction</w:t>
      </w:r>
      <w:bookmarkEnd w:id="853"/>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854" w:name="_Toc489279631"/>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4"/>
    </w:p>
    <w:p w:rsidR="00E97FC8" w:rsidRDefault="00E97FC8" w:rsidP="00AB1A48">
      <w:pPr>
        <w:pStyle w:val="Heading5"/>
      </w:pPr>
      <w:bookmarkStart w:id="855" w:name="_Toc489279632"/>
      <w:r w:rsidRPr="001077AF">
        <w:t>8.3.</w:t>
      </w:r>
      <w:r>
        <w:t>6</w:t>
      </w:r>
      <w:r w:rsidRPr="001077AF">
        <w:t>.</w:t>
      </w:r>
      <w:r>
        <w:t>2.1</w:t>
      </w:r>
      <w:r>
        <w:tab/>
        <w:t>Introduction</w:t>
      </w:r>
      <w:bookmarkEnd w:id="855"/>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856" w:name="_Toc489279633"/>
      <w:r w:rsidRPr="001077AF">
        <w:t>8.3.</w:t>
      </w:r>
      <w:r>
        <w:t>6</w:t>
      </w:r>
      <w:r w:rsidRPr="001077AF">
        <w:t>.</w:t>
      </w:r>
      <w:r>
        <w:t>2.2</w:t>
      </w:r>
      <w:r>
        <w:tab/>
        <w:t>Initial Certificate Provisioning procedure using EST</w:t>
      </w:r>
      <w:bookmarkEnd w:id="856"/>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857" w:name="_Toc489279634"/>
      <w:r w:rsidRPr="001077AF">
        <w:t>8.3.</w:t>
      </w:r>
      <w:r>
        <w:t>6</w:t>
      </w:r>
      <w:r w:rsidRPr="001077AF">
        <w:t>.</w:t>
      </w:r>
      <w:r>
        <w:t>2.</w:t>
      </w:r>
      <w:r>
        <w:rPr>
          <w:lang w:val="en-US"/>
        </w:rPr>
        <w:t>3</w:t>
      </w:r>
      <w:r>
        <w:tab/>
        <w:t>Certificate Re-Provisioning procedure using EST</w:t>
      </w:r>
      <w:bookmarkEnd w:id="857"/>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858" w:name="_Toc485165030"/>
      <w:bookmarkStart w:id="859" w:name="_Toc489279635"/>
      <w:r w:rsidRPr="00023B86">
        <w:rPr>
          <w:rFonts w:eastAsia="Malgun Gothic"/>
          <w:lang w:val="en-US"/>
        </w:rPr>
        <w:t>8.3.6.3</w:t>
      </w:r>
      <w:r w:rsidRPr="000E6D8A">
        <w:rPr>
          <w:rFonts w:eastAsia="Malgun Gothic"/>
          <w:lang w:val="en-US"/>
        </w:rPr>
        <w:tab/>
        <w:t>Certificate Provisioning procedures using SCEP</w:t>
      </w:r>
      <w:bookmarkEnd w:id="858"/>
      <w:bookmarkEnd w:id="859"/>
    </w:p>
    <w:p w:rsidR="00F3255D" w:rsidRPr="000E6D8A" w:rsidRDefault="00F3255D" w:rsidP="00F3255D">
      <w:pPr>
        <w:pStyle w:val="Heading5"/>
        <w:rPr>
          <w:rFonts w:eastAsia="Malgun Gothic"/>
        </w:rPr>
      </w:pPr>
      <w:bookmarkStart w:id="860" w:name="_Toc485165031"/>
      <w:bookmarkStart w:id="861" w:name="_Toc489279636"/>
      <w:r w:rsidRPr="00023B86">
        <w:rPr>
          <w:rFonts w:eastAsia="Malgun Gothic"/>
        </w:rPr>
        <w:t>8.3.6.3.1</w:t>
      </w:r>
      <w:r w:rsidRPr="000E6D8A">
        <w:rPr>
          <w:rFonts w:eastAsia="Malgun Gothic"/>
        </w:rPr>
        <w:tab/>
        <w:t>Introduction</w:t>
      </w:r>
      <w:bookmarkEnd w:id="860"/>
      <w:bookmarkEnd w:id="861"/>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862" w:name="_Toc485165032"/>
      <w:bookmarkStart w:id="863" w:name="_Toc489279637"/>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2"/>
      <w:bookmarkEnd w:id="863"/>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864" w:name="_Toc485165033"/>
      <w:bookmarkStart w:id="865" w:name="_Toc489279638"/>
      <w:r w:rsidRPr="0023648A">
        <w:rPr>
          <w:rFonts w:eastAsia="Malgun Gothic"/>
          <w:lang w:val="en-US"/>
        </w:rPr>
        <w:t>8.3.6.3.2.1</w:t>
      </w:r>
      <w:r w:rsidRPr="0023648A">
        <w:rPr>
          <w:rFonts w:eastAsia="Malgun Gothic"/>
          <w:lang w:val="en-US"/>
        </w:rPr>
        <w:tab/>
        <w:t>Outline of SCEP procedures</w:t>
      </w:r>
      <w:bookmarkEnd w:id="864"/>
      <w:bookmarkEnd w:id="865"/>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v:textbox>
              </v:shape>
            </w:pict>
          </mc:Fallback>
        </mc:AlternateContent>
      </w:r>
      <w:bookmarkStart w:id="866" w:name="_MON_1555744136"/>
      <w:bookmarkEnd w:id="866"/>
      <w:r w:rsidR="001660D3" w:rsidRPr="0023648A">
        <w:rPr>
          <w:rFonts w:eastAsia="Malgun Gothic"/>
        </w:rPr>
        <w:object w:dxaOrig="7300" w:dyaOrig="5463" w14:anchorId="42B50A14">
          <v:shape id="_x0000_i1061" type="#_x0000_t75" style="width:365.75pt;height:273.7pt" o:ole="">
            <v:imagedata r:id="rId106" o:title=""/>
          </v:shape>
          <o:OLEObject Type="Embed" ProgID="PowerPoint.Show.12" ShapeID="_x0000_i1061" DrawAspect="Content" ObjectID="_1563023857" r:id="rId107"/>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7" w:name="_MON_1555744448"/>
      <w:bookmarkEnd w:id="867"/>
      <w:r w:rsidR="001660D3" w:rsidRPr="0023648A">
        <w:rPr>
          <w:rFonts w:eastAsia="Calibri"/>
        </w:rPr>
        <w:object w:dxaOrig="7159" w:dyaOrig="5360" w14:anchorId="67331665">
          <v:shape id="_x0000_i1062" type="#_x0000_t75" style="width:356.9pt;height:267.75pt" o:ole="">
            <v:imagedata r:id="rId108" o:title=""/>
          </v:shape>
          <o:OLEObject Type="Embed" ProgID="PowerPoint.Show.12" ShapeID="_x0000_i1062" DrawAspect="Content" ObjectID="_1563023858" r:id="rId109"/>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868" w:name="_Toc485165034"/>
      <w:bookmarkStart w:id="869" w:name="_Toc489279639"/>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68"/>
      <w:bookmarkEnd w:id="869"/>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870" w:name="_Toc485165035"/>
      <w:bookmarkStart w:id="871" w:name="_Toc489279640"/>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70"/>
      <w:bookmarkEnd w:id="871"/>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872" w:name="_Toc485165036"/>
      <w:bookmarkStart w:id="873" w:name="_Toc489279641"/>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2"/>
      <w:bookmarkEnd w:id="873"/>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874" w:name="_Toc485165037"/>
      <w:bookmarkStart w:id="875" w:name="_Toc489279642"/>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4"/>
      <w:bookmarkEnd w:id="875"/>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876" w:name="_Toc485165038"/>
      <w:bookmarkStart w:id="877" w:name="_Toc489279643"/>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6"/>
      <w:bookmarkEnd w:id="877"/>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878" w:name="_Toc485165039"/>
      <w:bookmarkStart w:id="879" w:name="_Toc489279644"/>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78"/>
      <w:bookmarkEnd w:id="879"/>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880" w:name="_Toc485165040"/>
      <w:bookmarkStart w:id="881" w:name="_Toc489279645"/>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80"/>
      <w:bookmarkEnd w:id="881"/>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882" w:name="_Toc485165041"/>
      <w:bookmarkStart w:id="883" w:name="_Toc489279646"/>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2"/>
      <w:bookmarkEnd w:id="883"/>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884" w:name="_Toc485165042"/>
      <w:bookmarkStart w:id="885" w:name="_Toc489279647"/>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4"/>
      <w:bookmarkEnd w:id="885"/>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6" w:name="_Toc485165043"/>
      <w:bookmarkStart w:id="887" w:name="_Toc489279648"/>
      <w:r w:rsidRPr="00A01125">
        <w:t>8.3.</w:t>
      </w:r>
      <w:r w:rsidRPr="00A01125">
        <w:rPr>
          <w:lang w:val="en-US"/>
        </w:rPr>
        <w:t>7</w:t>
      </w:r>
      <w:r w:rsidRPr="00A01125">
        <w:tab/>
      </w:r>
      <w:r w:rsidRPr="00A01125">
        <w:rPr>
          <w:lang w:val="en-US"/>
        </w:rPr>
        <w:t>MEF Client Configuration Details</w:t>
      </w:r>
      <w:bookmarkEnd w:id="886"/>
      <w:bookmarkEnd w:id="887"/>
    </w:p>
    <w:p w:rsidR="00F3255D" w:rsidRPr="00A01125" w:rsidRDefault="00F3255D" w:rsidP="00F3255D">
      <w:pPr>
        <w:pStyle w:val="Heading4"/>
      </w:pPr>
      <w:bookmarkStart w:id="888" w:name="_Toc485165044"/>
      <w:bookmarkStart w:id="889" w:name="_Toc489279649"/>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8"/>
      <w:bookmarkEnd w:id="889"/>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0" w:name="_Toc485165045"/>
      <w:bookmarkStart w:id="891" w:name="_Toc489279650"/>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0"/>
      <w:bookmarkEnd w:id="891"/>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2" w:name="_Toc485165046"/>
      <w:bookmarkStart w:id="893" w:name="_Toc489279651"/>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2"/>
      <w:bookmarkEnd w:id="893"/>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894" w:name="_Toc457595343"/>
      <w:bookmarkStart w:id="895" w:name="_Toc459366746"/>
      <w:bookmarkStart w:id="896" w:name="_Toc459367063"/>
      <w:bookmarkStart w:id="897" w:name="_Toc489279652"/>
      <w:r w:rsidRPr="00954002">
        <w:lastRenderedPageBreak/>
        <w:t>8.4</w:t>
      </w:r>
      <w:r w:rsidR="0036137C" w:rsidRPr="00954002">
        <w:tab/>
        <w:t>End-to-End Security of Primitives (ESPrim)</w:t>
      </w:r>
      <w:bookmarkEnd w:id="833"/>
      <w:bookmarkEnd w:id="834"/>
      <w:bookmarkEnd w:id="835"/>
      <w:bookmarkEnd w:id="836"/>
      <w:bookmarkEnd w:id="894"/>
      <w:bookmarkEnd w:id="895"/>
      <w:bookmarkEnd w:id="896"/>
      <w:bookmarkEnd w:id="897"/>
    </w:p>
    <w:p w:rsidR="0036137C" w:rsidRPr="00954002" w:rsidRDefault="0036137C" w:rsidP="0036137C">
      <w:pPr>
        <w:pStyle w:val="Heading3"/>
      </w:pPr>
      <w:bookmarkStart w:id="898" w:name="_Toc449434865"/>
      <w:bookmarkStart w:id="899" w:name="_Toc449445390"/>
      <w:bookmarkStart w:id="900" w:name="_Toc449445628"/>
      <w:bookmarkStart w:id="901" w:name="_Toc450601249"/>
      <w:bookmarkStart w:id="902" w:name="_Toc457595344"/>
      <w:bookmarkStart w:id="903" w:name="_Toc459366747"/>
      <w:bookmarkStart w:id="904" w:name="_Toc459367064"/>
      <w:bookmarkStart w:id="905" w:name="_Toc489279653"/>
      <w:r w:rsidRPr="00954002">
        <w:t>8.4.1</w:t>
      </w:r>
      <w:r w:rsidRPr="00954002">
        <w:tab/>
        <w:t>Purpose of E2E Security of Primitives (ESPrim)</w:t>
      </w:r>
      <w:bookmarkEnd w:id="898"/>
      <w:bookmarkEnd w:id="899"/>
      <w:bookmarkEnd w:id="900"/>
      <w:bookmarkEnd w:id="901"/>
      <w:bookmarkEnd w:id="902"/>
      <w:bookmarkEnd w:id="903"/>
      <w:bookmarkEnd w:id="904"/>
      <w:bookmarkEnd w:id="905"/>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906" w:name="_Toc449434866"/>
      <w:bookmarkStart w:id="907" w:name="_Toc449445391"/>
      <w:bookmarkStart w:id="908" w:name="_Toc449445629"/>
      <w:bookmarkStart w:id="909" w:name="_Toc450601250"/>
      <w:bookmarkStart w:id="910" w:name="_Toc457595345"/>
      <w:bookmarkStart w:id="911" w:name="_Toc459366748"/>
      <w:bookmarkStart w:id="912" w:name="_Toc459367065"/>
      <w:bookmarkStart w:id="913" w:name="_Toc489279654"/>
      <w:r w:rsidRPr="00954002">
        <w:t>8.4.2</w:t>
      </w:r>
      <w:r w:rsidRPr="00954002">
        <w:tab/>
        <w:t>End-to-End Security of Primitives (ESPrim) Architecture</w:t>
      </w:r>
      <w:bookmarkEnd w:id="906"/>
      <w:bookmarkEnd w:id="907"/>
      <w:bookmarkEnd w:id="908"/>
      <w:bookmarkEnd w:id="909"/>
      <w:bookmarkEnd w:id="910"/>
      <w:bookmarkEnd w:id="911"/>
      <w:bookmarkEnd w:id="912"/>
      <w:bookmarkEnd w:id="913"/>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0" o:title="" croptop="3115f" cropbottom="2578f" cropleft="2379f" cropright="3271f"/>
          </v:shape>
          <o:OLEObject Type="Embed" ProgID="Visio.Drawing.11" ShapeID="_x0000_i1063" DrawAspect="Content" ObjectID="_1563023859" r:id="rId111"/>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2" o:title="" croptop="2614f" cropbottom="2541f" cropleft="3189f" cropright="3437f"/>
          </v:shape>
          <o:OLEObject Type="Embed" ProgID="Visio.Drawing.11" ShapeID="_x0000_i1064" DrawAspect="Content" ObjectID="_1563023860" r:id="rId113"/>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14" w:name="_Toc457595346"/>
      <w:bookmarkStart w:id="915" w:name="_Toc459366749"/>
      <w:bookmarkStart w:id="916" w:name="_Toc459367066"/>
      <w:bookmarkStart w:id="917" w:name="_Toc4892796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4"/>
      <w:bookmarkEnd w:id="915"/>
      <w:bookmarkEnd w:id="916"/>
      <w:bookmarkEnd w:id="917"/>
    </w:p>
    <w:p w:rsidR="00836512" w:rsidRPr="00ED403A" w:rsidRDefault="00836512" w:rsidP="00836512">
      <w:pPr>
        <w:pStyle w:val="Heading4"/>
        <w:rPr>
          <w:lang w:val="en-US"/>
        </w:rPr>
      </w:pPr>
      <w:bookmarkStart w:id="918" w:name="_Toc457595347"/>
      <w:bookmarkStart w:id="919" w:name="_Toc459366750"/>
      <w:bookmarkStart w:id="920" w:name="_Toc459367067"/>
      <w:bookmarkStart w:id="921" w:name="_Toc4892796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18"/>
      <w:bookmarkEnd w:id="919"/>
      <w:bookmarkEnd w:id="920"/>
      <w:bookmarkEnd w:id="921"/>
    </w:p>
    <w:p w:rsidR="00836512" w:rsidRPr="00ED403A" w:rsidRDefault="00836512" w:rsidP="00836512">
      <w:pPr>
        <w:pStyle w:val="Heading5"/>
        <w:rPr>
          <w:lang w:val="en-US"/>
        </w:rPr>
      </w:pPr>
      <w:bookmarkStart w:id="922" w:name="_Toc457595348"/>
      <w:bookmarkStart w:id="923" w:name="_Toc459366751"/>
      <w:bookmarkStart w:id="924" w:name="_Toc459367068"/>
      <w:bookmarkStart w:id="925" w:name="_Toc4892796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2"/>
      <w:bookmarkEnd w:id="923"/>
      <w:bookmarkEnd w:id="924"/>
      <w:bookmarkEnd w:id="92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26" w:name="_Toc457595349"/>
    </w:p>
    <w:p w:rsidR="00836512" w:rsidRPr="00ED403A" w:rsidRDefault="00836512" w:rsidP="00836512">
      <w:pPr>
        <w:pStyle w:val="Heading5"/>
        <w:rPr>
          <w:lang w:val="en-US"/>
        </w:rPr>
      </w:pPr>
      <w:bookmarkStart w:id="927" w:name="_Toc459366752"/>
      <w:bookmarkStart w:id="928" w:name="_Toc459367069"/>
      <w:bookmarkStart w:id="929" w:name="_Toc4892796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6"/>
      <w:bookmarkEnd w:id="927"/>
      <w:bookmarkEnd w:id="928"/>
      <w:bookmarkEnd w:id="92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30" w:name="_Toc457595350"/>
      <w:bookmarkStart w:id="931" w:name="_Toc459366753"/>
      <w:bookmarkStart w:id="932" w:name="_Toc459367070"/>
      <w:bookmarkStart w:id="933" w:name="_Toc489279659"/>
      <w:r w:rsidRPr="00ED403A">
        <w:rPr>
          <w:lang w:val="en-US"/>
        </w:rPr>
        <w:t>8.4.3</w:t>
      </w:r>
      <w:r w:rsidRPr="00ED403A">
        <w:t>.1.3</w:t>
      </w:r>
      <w:r w:rsidRPr="00ED403A">
        <w:tab/>
      </w:r>
      <w:r w:rsidRPr="00ED403A">
        <w:rPr>
          <w:i/>
        </w:rPr>
        <w:t xml:space="preserve">e2eSecInfo </w:t>
      </w:r>
      <w:r w:rsidRPr="00ED403A">
        <w:t>resource attribute definition</w:t>
      </w:r>
      <w:bookmarkEnd w:id="930"/>
      <w:bookmarkEnd w:id="931"/>
      <w:bookmarkEnd w:id="932"/>
      <w:bookmarkEnd w:id="93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34" w:name="_Toc457595351"/>
      <w:bookmarkStart w:id="935" w:name="_Toc459366754"/>
      <w:bookmarkStart w:id="936" w:name="_Toc459367071"/>
      <w:bookmarkStart w:id="937" w:name="_Toc489279660"/>
      <w:r w:rsidRPr="00ED403A">
        <w:rPr>
          <w:lang w:val="en-US"/>
        </w:rPr>
        <w:t>8.4.3.2</w:t>
      </w:r>
      <w:r w:rsidRPr="00ED403A">
        <w:rPr>
          <w:lang w:val="en-US"/>
        </w:rPr>
        <w:tab/>
        <w:t>ESPrim Object formatting and processing using the JWE Compact Serialization</w:t>
      </w:r>
      <w:bookmarkEnd w:id="934"/>
      <w:bookmarkEnd w:id="935"/>
      <w:bookmarkEnd w:id="936"/>
      <w:bookmarkEnd w:id="937"/>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38" w:name="_Toc449434867"/>
      <w:bookmarkStart w:id="939" w:name="_Toc449445392"/>
      <w:bookmarkStart w:id="940" w:name="_Toc449445630"/>
      <w:bookmarkStart w:id="941" w:name="_Toc450601251"/>
      <w:bookmarkStart w:id="942" w:name="_Toc457595352"/>
      <w:bookmarkStart w:id="943" w:name="_Toc459366755"/>
      <w:bookmarkStart w:id="944" w:name="_Toc459367072"/>
      <w:bookmarkStart w:id="945" w:name="_Toc489279661"/>
      <w:r w:rsidRPr="00954002">
        <w:t>8.5</w:t>
      </w:r>
      <w:r w:rsidRPr="00954002">
        <w:tab/>
        <w:t>End-to-End Security of Data (ESData)</w:t>
      </w:r>
      <w:bookmarkEnd w:id="938"/>
      <w:bookmarkEnd w:id="939"/>
      <w:bookmarkEnd w:id="940"/>
      <w:bookmarkEnd w:id="941"/>
      <w:bookmarkEnd w:id="942"/>
      <w:bookmarkEnd w:id="943"/>
      <w:bookmarkEnd w:id="944"/>
      <w:bookmarkEnd w:id="945"/>
    </w:p>
    <w:p w:rsidR="0051041E" w:rsidRPr="00954002" w:rsidRDefault="0051041E" w:rsidP="0051041E">
      <w:pPr>
        <w:pStyle w:val="Heading3"/>
      </w:pPr>
      <w:bookmarkStart w:id="946" w:name="_Toc449434868"/>
      <w:bookmarkStart w:id="947" w:name="_Toc449445393"/>
      <w:bookmarkStart w:id="948" w:name="_Toc449445631"/>
      <w:bookmarkStart w:id="949" w:name="_Toc450601252"/>
      <w:bookmarkStart w:id="950" w:name="_Toc457595353"/>
      <w:bookmarkStart w:id="951" w:name="_Toc459366756"/>
      <w:bookmarkStart w:id="952" w:name="_Toc459367073"/>
      <w:bookmarkStart w:id="953" w:name="_Toc489279662"/>
      <w:r w:rsidRPr="00954002">
        <w:t>8.5.1</w:t>
      </w:r>
      <w:r w:rsidRPr="00954002">
        <w:tab/>
        <w:t>Purpose of ESData</w:t>
      </w:r>
      <w:bookmarkEnd w:id="946"/>
      <w:bookmarkEnd w:id="947"/>
      <w:bookmarkEnd w:id="948"/>
      <w:bookmarkEnd w:id="949"/>
      <w:bookmarkEnd w:id="950"/>
      <w:bookmarkEnd w:id="951"/>
      <w:bookmarkEnd w:id="952"/>
      <w:bookmarkEnd w:id="953"/>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54" w:name="_Toc449434869"/>
      <w:bookmarkStart w:id="955" w:name="_Toc449445394"/>
      <w:bookmarkStart w:id="956" w:name="_Toc449445632"/>
      <w:bookmarkStart w:id="957" w:name="_Toc450601253"/>
      <w:bookmarkStart w:id="958" w:name="_Toc457595354"/>
      <w:bookmarkStart w:id="959" w:name="_Toc459366757"/>
      <w:bookmarkStart w:id="960" w:name="_Toc459367074"/>
      <w:bookmarkStart w:id="961" w:name="_Toc489279663"/>
      <w:r w:rsidRPr="00954002">
        <w:t>8.5.2</w:t>
      </w:r>
      <w:r w:rsidRPr="00954002">
        <w:tab/>
        <w:t>ESData Architecture</w:t>
      </w:r>
      <w:bookmarkEnd w:id="954"/>
      <w:bookmarkEnd w:id="955"/>
      <w:bookmarkEnd w:id="956"/>
      <w:bookmarkEnd w:id="957"/>
      <w:bookmarkEnd w:id="958"/>
      <w:bookmarkEnd w:id="959"/>
      <w:bookmarkEnd w:id="960"/>
      <w:bookmarkEnd w:id="961"/>
    </w:p>
    <w:p w:rsidR="0051041E" w:rsidRPr="00954002" w:rsidRDefault="0051041E" w:rsidP="0051041E">
      <w:pPr>
        <w:pStyle w:val="Heading4"/>
      </w:pPr>
      <w:bookmarkStart w:id="962" w:name="_Toc449434870"/>
      <w:bookmarkStart w:id="963" w:name="_Toc449445395"/>
      <w:bookmarkStart w:id="964" w:name="_Toc449445633"/>
      <w:bookmarkStart w:id="965" w:name="_Toc450601254"/>
      <w:bookmarkStart w:id="966" w:name="_Toc457595355"/>
      <w:bookmarkStart w:id="967" w:name="_Toc459366758"/>
      <w:bookmarkStart w:id="968" w:name="_Toc459367075"/>
      <w:bookmarkStart w:id="969" w:name="_Toc489279664"/>
      <w:r w:rsidRPr="00954002">
        <w:t>8.5.2.1</w:t>
      </w:r>
      <w:r w:rsidRPr="00954002">
        <w:tab/>
        <w:t>List of ESData Security Classes and ESData Protection Options</w:t>
      </w:r>
      <w:bookmarkEnd w:id="962"/>
      <w:bookmarkEnd w:id="963"/>
      <w:bookmarkEnd w:id="964"/>
      <w:bookmarkEnd w:id="965"/>
      <w:bookmarkEnd w:id="966"/>
      <w:bookmarkEnd w:id="967"/>
      <w:bookmarkEnd w:id="968"/>
      <w:bookmarkEnd w:id="969"/>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70" w:name="_Toc449434871"/>
      <w:bookmarkStart w:id="971" w:name="_Toc449445396"/>
      <w:bookmarkStart w:id="972" w:name="_Toc449445634"/>
      <w:bookmarkStart w:id="973" w:name="_Toc450601255"/>
      <w:bookmarkStart w:id="974" w:name="_Toc457595356"/>
      <w:bookmarkStart w:id="975" w:name="_Toc459366759"/>
      <w:bookmarkStart w:id="976" w:name="_Toc459367076"/>
      <w:bookmarkStart w:id="977" w:name="_Toc489279665"/>
      <w:r w:rsidRPr="00954002">
        <w:lastRenderedPageBreak/>
        <w:t>8.5.2.2</w:t>
      </w:r>
      <w:r w:rsidRPr="00954002">
        <w:tab/>
        <w:t>Encryption-Only ESData Security Class</w:t>
      </w:r>
      <w:bookmarkEnd w:id="970"/>
      <w:bookmarkEnd w:id="971"/>
      <w:bookmarkEnd w:id="972"/>
      <w:bookmarkEnd w:id="973"/>
      <w:bookmarkEnd w:id="974"/>
      <w:bookmarkEnd w:id="975"/>
      <w:bookmarkEnd w:id="976"/>
      <w:bookmarkEnd w:id="977"/>
    </w:p>
    <w:p w:rsidR="0051041E" w:rsidRPr="00954002" w:rsidRDefault="0051041E" w:rsidP="0051041E">
      <w:pPr>
        <w:pStyle w:val="Heading5"/>
      </w:pPr>
      <w:bookmarkStart w:id="978" w:name="_Toc449434872"/>
      <w:bookmarkStart w:id="979" w:name="_Toc449445397"/>
      <w:bookmarkStart w:id="980" w:name="_Toc449445635"/>
      <w:bookmarkStart w:id="981" w:name="_Toc450601256"/>
      <w:bookmarkStart w:id="982" w:name="_Toc457595357"/>
      <w:bookmarkStart w:id="983" w:name="_Toc459366760"/>
      <w:bookmarkStart w:id="984" w:name="_Toc459367077"/>
      <w:bookmarkStart w:id="985" w:name="_Toc489279666"/>
      <w:r w:rsidRPr="00954002">
        <w:t>8.5.2.2.1</w:t>
      </w:r>
      <w:r w:rsidRPr="00954002">
        <w:tab/>
        <w:t>Encryption-Only ESData Security Class Overview</w:t>
      </w:r>
      <w:bookmarkEnd w:id="978"/>
      <w:bookmarkEnd w:id="979"/>
      <w:bookmarkEnd w:id="980"/>
      <w:bookmarkEnd w:id="981"/>
      <w:bookmarkEnd w:id="982"/>
      <w:bookmarkEnd w:id="983"/>
      <w:bookmarkEnd w:id="984"/>
      <w:bookmarkEnd w:id="985"/>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86" w:name="_Toc449434873"/>
      <w:bookmarkStart w:id="987" w:name="_Toc449445398"/>
      <w:bookmarkStart w:id="988" w:name="_Toc449445636"/>
      <w:bookmarkStart w:id="989" w:name="_Toc450601257"/>
      <w:bookmarkStart w:id="990" w:name="_Toc457595358"/>
      <w:bookmarkStart w:id="991" w:name="_Toc459366761"/>
      <w:bookmarkStart w:id="992" w:name="_Toc459367078"/>
      <w:bookmarkStart w:id="993" w:name="_Toc4892796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6"/>
      <w:bookmarkEnd w:id="987"/>
      <w:bookmarkEnd w:id="988"/>
      <w:bookmarkEnd w:id="989"/>
      <w:bookmarkEnd w:id="990"/>
      <w:bookmarkEnd w:id="991"/>
      <w:bookmarkEnd w:id="992"/>
      <w:bookmarkEnd w:id="993"/>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994" w:name="_Toc449434874"/>
      <w:bookmarkStart w:id="995" w:name="_Toc449445399"/>
      <w:bookmarkStart w:id="996" w:name="_Toc449445637"/>
      <w:bookmarkStart w:id="997" w:name="_Toc450601258"/>
      <w:bookmarkStart w:id="998" w:name="_Toc457595359"/>
      <w:bookmarkStart w:id="999" w:name="_Toc459366762"/>
      <w:bookmarkStart w:id="1000" w:name="_Toc459367079"/>
      <w:bookmarkStart w:id="1001" w:name="_Toc489279668"/>
      <w:r w:rsidRPr="00954002">
        <w:t>8.5.2.2.3</w:t>
      </w:r>
      <w:r w:rsidRPr="00954002">
        <w:tab/>
        <w:t xml:space="preserve">Encryption using Trust </w:t>
      </w:r>
      <w:r w:rsidR="00151D46">
        <w:t>E</w:t>
      </w:r>
      <w:r w:rsidRPr="00954002">
        <w:t>nabling Function</w:t>
      </w:r>
      <w:bookmarkEnd w:id="994"/>
      <w:bookmarkEnd w:id="995"/>
      <w:bookmarkEnd w:id="996"/>
      <w:bookmarkEnd w:id="997"/>
      <w:bookmarkEnd w:id="998"/>
      <w:bookmarkEnd w:id="999"/>
      <w:bookmarkEnd w:id="1000"/>
      <w:bookmarkEnd w:id="1001"/>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02" w:name="_Toc449434875"/>
      <w:bookmarkStart w:id="1003" w:name="_Toc449445400"/>
      <w:bookmarkStart w:id="1004" w:name="_Toc449445638"/>
      <w:bookmarkStart w:id="1005" w:name="_Toc450601259"/>
      <w:bookmarkStart w:id="1006" w:name="_Toc457595360"/>
      <w:bookmarkStart w:id="1007" w:name="_Toc459366763"/>
      <w:bookmarkStart w:id="1008" w:name="_Toc459367080"/>
      <w:bookmarkStart w:id="1009" w:name="_Toc489279669"/>
      <w:r w:rsidRPr="00954002">
        <w:lastRenderedPageBreak/>
        <w:t>8.5.2.2.4</w:t>
      </w:r>
      <w:r w:rsidRPr="00954002">
        <w:tab/>
        <w:t>Encryption using Target End-Point Certificates</w:t>
      </w:r>
      <w:bookmarkEnd w:id="1002"/>
      <w:bookmarkEnd w:id="1003"/>
      <w:bookmarkEnd w:id="1004"/>
      <w:bookmarkEnd w:id="1005"/>
      <w:bookmarkEnd w:id="1006"/>
      <w:bookmarkEnd w:id="1007"/>
      <w:bookmarkEnd w:id="1008"/>
      <w:bookmarkEnd w:id="1009"/>
    </w:p>
    <w:p w:rsidR="0051041E" w:rsidRPr="00954002" w:rsidRDefault="0051041E" w:rsidP="00347C26">
      <w:pPr>
        <w:pStyle w:val="H6"/>
      </w:pPr>
      <w:bookmarkStart w:id="1010" w:name="_Toc449434876"/>
      <w:bookmarkStart w:id="1011" w:name="_Toc457595361"/>
      <w:bookmarkStart w:id="1012" w:name="_Toc459366764"/>
      <w:r w:rsidRPr="00954002">
        <w:t>8.5.2.2.4.1</w:t>
      </w:r>
      <w:r w:rsidRPr="00954002">
        <w:tab/>
        <w:t>Associating Public Key Certificate with Target End-Points</w:t>
      </w:r>
      <w:bookmarkEnd w:id="1010"/>
      <w:bookmarkEnd w:id="1011"/>
      <w:bookmarkEnd w:id="1012"/>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13" w:name="_Toc457595362"/>
      <w:bookmarkStart w:id="1014" w:name="_Toc459366765"/>
      <w:bookmarkStart w:id="1015" w:name="_Toc449434877"/>
      <w:r w:rsidRPr="00954002">
        <w:t>8.5.2.2.4.2</w:t>
      </w:r>
      <w:r w:rsidRPr="00954002">
        <w:tab/>
        <w:t>Obtaining Target End-Point Certificates</w:t>
      </w:r>
      <w:bookmarkEnd w:id="1013"/>
      <w:bookmarkEnd w:id="1014"/>
      <w:r w:rsidRPr="00954002">
        <w:t xml:space="preserve"> </w:t>
      </w:r>
      <w:bookmarkEnd w:id="1015"/>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16" w:name="_Toc449434878"/>
      <w:bookmarkStart w:id="1017" w:name="_Toc449445401"/>
      <w:bookmarkStart w:id="1018" w:name="_Toc449445639"/>
      <w:bookmarkStart w:id="1019" w:name="_Toc450601260"/>
      <w:bookmarkStart w:id="1020" w:name="_Toc457595363"/>
      <w:bookmarkStart w:id="1021" w:name="_Toc459366766"/>
      <w:bookmarkStart w:id="1022" w:name="_Toc459367081"/>
      <w:bookmarkStart w:id="1023" w:name="_Toc489279670"/>
      <w:r w:rsidRPr="00954002">
        <w:t>8.5.2.3</w:t>
      </w:r>
      <w:r w:rsidRPr="00954002">
        <w:tab/>
        <w:t>Signature-Only ESData Security Class</w:t>
      </w:r>
      <w:bookmarkEnd w:id="1016"/>
      <w:bookmarkEnd w:id="1017"/>
      <w:bookmarkEnd w:id="1018"/>
      <w:bookmarkEnd w:id="1019"/>
      <w:bookmarkEnd w:id="1020"/>
      <w:bookmarkEnd w:id="1021"/>
      <w:bookmarkEnd w:id="1022"/>
      <w:bookmarkEnd w:id="1023"/>
    </w:p>
    <w:p w:rsidR="0051041E" w:rsidRPr="00954002" w:rsidRDefault="0051041E" w:rsidP="0051041E">
      <w:pPr>
        <w:pStyle w:val="Heading5"/>
      </w:pPr>
      <w:bookmarkStart w:id="1024" w:name="_Toc449445402"/>
      <w:bookmarkStart w:id="1025" w:name="_Toc449445640"/>
      <w:bookmarkStart w:id="1026" w:name="_Toc450601261"/>
      <w:bookmarkStart w:id="1027" w:name="_Toc457595364"/>
      <w:bookmarkStart w:id="1028" w:name="_Toc459366767"/>
      <w:bookmarkStart w:id="1029" w:name="_Toc459367082"/>
      <w:bookmarkStart w:id="1030" w:name="_Toc489279671"/>
      <w:bookmarkStart w:id="1031" w:name="_Toc449434879"/>
      <w:r w:rsidRPr="00954002">
        <w:t>8.5.2.3.1</w:t>
      </w:r>
      <w:r w:rsidRPr="00954002">
        <w:tab/>
        <w:t>Signature-Only ESData Security Class Overview</w:t>
      </w:r>
      <w:bookmarkEnd w:id="1024"/>
      <w:bookmarkEnd w:id="1025"/>
      <w:bookmarkEnd w:id="1026"/>
      <w:bookmarkEnd w:id="1027"/>
      <w:bookmarkEnd w:id="1028"/>
      <w:bookmarkEnd w:id="1029"/>
      <w:bookmarkEnd w:id="1030"/>
      <w:r w:rsidRPr="00954002">
        <w:t xml:space="preserve"> </w:t>
      </w:r>
      <w:bookmarkEnd w:id="1031"/>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32" w:name="_Toc449445403"/>
      <w:bookmarkStart w:id="1033" w:name="_Toc449445641"/>
      <w:bookmarkStart w:id="1034" w:name="_Toc450601262"/>
      <w:bookmarkStart w:id="1035" w:name="_Toc457595365"/>
      <w:bookmarkStart w:id="1036" w:name="_Toc459366768"/>
      <w:bookmarkStart w:id="1037" w:name="_Toc459367083"/>
      <w:bookmarkStart w:id="1038" w:name="_Toc489279672"/>
      <w:bookmarkStart w:id="103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32"/>
      <w:bookmarkEnd w:id="1033"/>
      <w:bookmarkEnd w:id="1034"/>
      <w:bookmarkEnd w:id="1035"/>
      <w:bookmarkEnd w:id="1036"/>
      <w:bookmarkEnd w:id="1037"/>
      <w:bookmarkEnd w:id="1038"/>
      <w:r w:rsidR="0051041E" w:rsidRPr="00954002">
        <w:t xml:space="preserve"> </w:t>
      </w:r>
      <w:bookmarkEnd w:id="1039"/>
    </w:p>
    <w:p w:rsidR="0051041E" w:rsidRPr="00954002" w:rsidRDefault="00EA4FAE" w:rsidP="00347C26">
      <w:pPr>
        <w:pStyle w:val="H6"/>
      </w:pPr>
      <w:bookmarkStart w:id="1040" w:name="_Toc449434881"/>
      <w:bookmarkStart w:id="1041" w:name="_Toc457595366"/>
      <w:bookmarkStart w:id="1042" w:name="_Toc459366769"/>
      <w:r w:rsidRPr="00954002">
        <w:t>8.5</w:t>
      </w:r>
      <w:r w:rsidR="0051041E" w:rsidRPr="00954002">
        <w:t>.2.3.2.1</w:t>
      </w:r>
      <w:r w:rsidR="0051041E" w:rsidRPr="00954002">
        <w:tab/>
        <w:t>Associating Public Key Certificate with Source End-Point:</w:t>
      </w:r>
      <w:bookmarkEnd w:id="1040"/>
      <w:bookmarkEnd w:id="1041"/>
      <w:bookmarkEnd w:id="1042"/>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43" w:name="_Toc457595367"/>
      <w:bookmarkStart w:id="1044" w:name="_Toc459366770"/>
      <w:bookmarkStart w:id="1045" w:name="_Toc449434882"/>
      <w:r w:rsidRPr="00954002">
        <w:t>8.5</w:t>
      </w:r>
      <w:r w:rsidR="0051041E" w:rsidRPr="00954002">
        <w:t>.2.3.2.2</w:t>
      </w:r>
      <w:r w:rsidR="0051041E" w:rsidRPr="00954002">
        <w:tab/>
        <w:t>Obtaining Source End-Point Certificates</w:t>
      </w:r>
      <w:bookmarkEnd w:id="1043"/>
      <w:bookmarkEnd w:id="1044"/>
      <w:r w:rsidR="0051041E" w:rsidRPr="00954002">
        <w:t xml:space="preserve"> </w:t>
      </w:r>
      <w:bookmarkEnd w:id="1045"/>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46" w:name="_Toc449445404"/>
      <w:bookmarkStart w:id="1047" w:name="_Toc449445642"/>
      <w:bookmarkStart w:id="1048" w:name="_Toc450601263"/>
      <w:bookmarkStart w:id="1049" w:name="_Toc457595368"/>
      <w:bookmarkStart w:id="1050" w:name="_Toc459366771"/>
      <w:bookmarkStart w:id="1051" w:name="_Toc459367084"/>
      <w:bookmarkStart w:id="1052" w:name="_Toc489279673"/>
      <w:bookmarkStart w:id="1053" w:name="_Toc449434883"/>
      <w:r w:rsidRPr="00954002">
        <w:t>8.5</w:t>
      </w:r>
      <w:r w:rsidR="0051041E" w:rsidRPr="00954002">
        <w:t>.2.4</w:t>
      </w:r>
      <w:r w:rsidR="0051041E" w:rsidRPr="00954002">
        <w:tab/>
        <w:t>Nested Sign-then-Encrypt</w:t>
      </w:r>
      <w:bookmarkEnd w:id="1046"/>
      <w:bookmarkEnd w:id="1047"/>
      <w:bookmarkEnd w:id="1048"/>
      <w:bookmarkEnd w:id="1049"/>
      <w:bookmarkEnd w:id="1050"/>
      <w:bookmarkEnd w:id="1051"/>
      <w:bookmarkEnd w:id="1052"/>
      <w:r w:rsidR="0051041E" w:rsidRPr="00954002">
        <w:t xml:space="preserve"> </w:t>
      </w:r>
      <w:bookmarkEnd w:id="1053"/>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54" w:name="_Toc457595369"/>
      <w:bookmarkStart w:id="1055" w:name="_Toc459366772"/>
      <w:bookmarkStart w:id="1056" w:name="_Toc459367085"/>
      <w:bookmarkStart w:id="1057" w:name="_Toc4892796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4"/>
      <w:bookmarkEnd w:id="1055"/>
      <w:bookmarkEnd w:id="1056"/>
      <w:bookmarkEnd w:id="1057"/>
    </w:p>
    <w:p w:rsidR="008E1ED0" w:rsidRPr="004F6532" w:rsidRDefault="008E1ED0" w:rsidP="008E1ED0">
      <w:pPr>
        <w:pStyle w:val="Heading4"/>
        <w:rPr>
          <w:lang w:val="en-US"/>
        </w:rPr>
      </w:pPr>
      <w:bookmarkStart w:id="1058" w:name="_Toc457595370"/>
      <w:bookmarkStart w:id="1059" w:name="_Toc459366773"/>
      <w:bookmarkStart w:id="1060" w:name="_Toc459367086"/>
      <w:bookmarkStart w:id="1061" w:name="_Toc489279675"/>
      <w:r w:rsidRPr="003239ED">
        <w:rPr>
          <w:lang w:val="en-US"/>
        </w:rPr>
        <w:t>8.5.3.1</w:t>
      </w:r>
      <w:r w:rsidRPr="003239ED">
        <w:rPr>
          <w:lang w:val="en-US"/>
        </w:rPr>
        <w:tab/>
        <w:t>Introduction</w:t>
      </w:r>
      <w:bookmarkEnd w:id="1058"/>
      <w:bookmarkEnd w:id="1059"/>
      <w:bookmarkEnd w:id="1060"/>
      <w:bookmarkEnd w:id="1061"/>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62" w:name="_Toc457595371"/>
      <w:bookmarkStart w:id="1063" w:name="_Toc459366774"/>
      <w:bookmarkStart w:id="1064" w:name="_Toc459367087"/>
      <w:bookmarkStart w:id="1065" w:name="_Toc489279676"/>
      <w:r w:rsidRPr="004F6532">
        <w:rPr>
          <w:lang w:val="en-US"/>
        </w:rPr>
        <w:t>8.5.3.2</w:t>
      </w:r>
      <w:r>
        <w:rPr>
          <w:lang w:val="en-US"/>
        </w:rPr>
        <w:tab/>
        <w:t>Encryption-Only ESData Security Class Protocol Details</w:t>
      </w:r>
      <w:bookmarkEnd w:id="1062"/>
      <w:bookmarkEnd w:id="1063"/>
      <w:bookmarkEnd w:id="1064"/>
      <w:bookmarkEnd w:id="1065"/>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66" w:name="_Toc457595372"/>
      <w:bookmarkStart w:id="1067" w:name="_Toc459366775"/>
      <w:bookmarkStart w:id="1068" w:name="_Toc459367088"/>
      <w:bookmarkStart w:id="1069" w:name="_Toc489279677"/>
      <w:r w:rsidRPr="004F6532">
        <w:rPr>
          <w:lang w:val="en-US"/>
        </w:rPr>
        <w:t>8.5.3.3</w:t>
      </w:r>
      <w:r>
        <w:rPr>
          <w:lang w:val="en-US"/>
        </w:rPr>
        <w:tab/>
        <w:t>Signature-Only ESData Security Class Protocol Details</w:t>
      </w:r>
      <w:bookmarkEnd w:id="1066"/>
      <w:bookmarkEnd w:id="1067"/>
      <w:bookmarkEnd w:id="1068"/>
      <w:bookmarkEnd w:id="1069"/>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70" w:name="_Toc457595373"/>
      <w:bookmarkStart w:id="1071" w:name="_Toc459366776"/>
      <w:bookmarkStart w:id="1072" w:name="_Toc459367089"/>
      <w:bookmarkStart w:id="1073" w:name="_Toc489279678"/>
      <w:r w:rsidRPr="004F6532">
        <w:rPr>
          <w:lang w:val="en-US"/>
        </w:rPr>
        <w:t>8.5.3.4</w:t>
      </w:r>
      <w:r w:rsidRPr="004F6532">
        <w:rPr>
          <w:lang w:val="en-US"/>
        </w:rPr>
        <w:tab/>
        <w:t>Nested-Sign-then-Encrypt ESData Security Class Protocol Details</w:t>
      </w:r>
      <w:bookmarkEnd w:id="1070"/>
      <w:bookmarkEnd w:id="1071"/>
      <w:bookmarkEnd w:id="1072"/>
      <w:bookmarkEnd w:id="1073"/>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74" w:name="_Toc449434884"/>
      <w:bookmarkStart w:id="1075" w:name="_Toc449445405"/>
      <w:bookmarkStart w:id="1076" w:name="_Toc449445643"/>
      <w:bookmarkStart w:id="1077" w:name="_Toc457595374"/>
      <w:bookmarkStart w:id="1078" w:name="_Toc459366777"/>
      <w:bookmarkStart w:id="1079" w:name="_Toc459367090"/>
      <w:bookmarkStart w:id="1080" w:name="_Toc489279679"/>
      <w:r w:rsidRPr="00954002">
        <w:t>8.6</w:t>
      </w:r>
      <w:r w:rsidRPr="00954002">
        <w:tab/>
        <w:t>Remote Security Frameworks for End-to-End Security</w:t>
      </w:r>
      <w:bookmarkEnd w:id="1074"/>
      <w:bookmarkEnd w:id="1075"/>
      <w:bookmarkEnd w:id="1076"/>
      <w:bookmarkEnd w:id="1077"/>
      <w:bookmarkEnd w:id="1078"/>
      <w:bookmarkEnd w:id="1079"/>
      <w:bookmarkEnd w:id="1080"/>
    </w:p>
    <w:p w:rsidR="002D2EDC" w:rsidRPr="00154F80" w:rsidRDefault="002D2EDC" w:rsidP="002322B6">
      <w:pPr>
        <w:pStyle w:val="Heading3"/>
        <w:rPr>
          <w:rFonts w:eastAsia="SimSun"/>
        </w:rPr>
      </w:pPr>
      <w:bookmarkStart w:id="1081" w:name="_Toc449434885"/>
      <w:bookmarkStart w:id="1082" w:name="_Toc449445406"/>
      <w:bookmarkStart w:id="1083" w:name="_Toc449445644"/>
      <w:bookmarkStart w:id="1084" w:name="_Toc450601265"/>
      <w:bookmarkStart w:id="1085" w:name="_Toc457595375"/>
      <w:bookmarkStart w:id="1086" w:name="_Toc459366778"/>
      <w:bookmarkStart w:id="1087" w:name="_Toc459367091"/>
      <w:bookmarkStart w:id="1088" w:name="_Toc4892796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1"/>
      <w:bookmarkEnd w:id="1082"/>
      <w:bookmarkEnd w:id="1083"/>
      <w:bookmarkEnd w:id="1084"/>
      <w:bookmarkEnd w:id="1085"/>
      <w:bookmarkEnd w:id="1086"/>
      <w:bookmarkEnd w:id="1087"/>
      <w:bookmarkEnd w:id="1088"/>
    </w:p>
    <w:p w:rsidR="00044AF7" w:rsidRPr="00154F80" w:rsidRDefault="00044AF7" w:rsidP="00154F80">
      <w:pPr>
        <w:pStyle w:val="Heading4"/>
        <w:rPr>
          <w:rFonts w:eastAsia="SimSun"/>
        </w:rPr>
      </w:pPr>
      <w:bookmarkStart w:id="1089" w:name="_Toc457595376"/>
      <w:bookmarkStart w:id="1090" w:name="_Toc459366779"/>
      <w:bookmarkStart w:id="1091" w:name="_Toc459367092"/>
      <w:bookmarkStart w:id="1092" w:name="_Toc489279681"/>
      <w:r w:rsidRPr="00154F80">
        <w:rPr>
          <w:rFonts w:eastAsia="SimSun"/>
        </w:rPr>
        <w:t>8.6.1.1</w:t>
      </w:r>
      <w:r w:rsidRPr="00154F80">
        <w:rPr>
          <w:rFonts w:eastAsia="SimSun"/>
        </w:rPr>
        <w:tab/>
        <w:t>Introduction</w:t>
      </w:r>
      <w:bookmarkEnd w:id="1089"/>
      <w:bookmarkEnd w:id="1090"/>
      <w:bookmarkEnd w:id="1091"/>
      <w:bookmarkEnd w:id="1092"/>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93" w:name="_Toc449434886"/>
      <w:bookmarkStart w:id="1094" w:name="_Toc449445407"/>
      <w:bookmarkStart w:id="1095" w:name="_Toc449445645"/>
      <w:bookmarkStart w:id="1096" w:name="_Toc450601267"/>
      <w:bookmarkStart w:id="1097" w:name="_Toc457595377"/>
      <w:bookmarkStart w:id="1098" w:name="_Toc459366780"/>
      <w:bookmarkStart w:id="1099" w:name="_Toc459367093"/>
      <w:bookmarkStart w:id="1100" w:name="_Toc4892796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3"/>
      <w:bookmarkEnd w:id="1094"/>
      <w:bookmarkEnd w:id="1095"/>
      <w:bookmarkEnd w:id="1096"/>
      <w:bookmarkEnd w:id="1097"/>
      <w:bookmarkEnd w:id="1098"/>
      <w:bookmarkEnd w:id="1099"/>
      <w:bookmarkEnd w:id="1100"/>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01" w:name="_Toc449434887"/>
      <w:bookmarkStart w:id="1102" w:name="_Toc449445408"/>
      <w:bookmarkStart w:id="1103" w:name="_Toc449445646"/>
      <w:bookmarkStart w:id="1104" w:name="_Toc450601268"/>
      <w:bookmarkStart w:id="1105" w:name="_Toc457595378"/>
      <w:bookmarkStart w:id="1106" w:name="_Toc459366781"/>
      <w:bookmarkStart w:id="1107" w:name="_Toc459367094"/>
      <w:bookmarkStart w:id="1108" w:name="_Toc4892796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1"/>
      <w:bookmarkEnd w:id="1102"/>
      <w:bookmarkEnd w:id="1103"/>
      <w:bookmarkEnd w:id="1104"/>
      <w:bookmarkEnd w:id="1105"/>
      <w:bookmarkEnd w:id="1106"/>
      <w:bookmarkEnd w:id="1107"/>
      <w:bookmarkEnd w:id="1108"/>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5" o:title=""/>
          </v:shape>
          <o:OLEObject Type="Embed" ProgID="Visio.Drawing.11" ShapeID="_x0000_i1065" DrawAspect="Content" ObjectID="_1563023861" r:id="rId116"/>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09" w:name="_Toc449434888"/>
      <w:bookmarkStart w:id="1110" w:name="_Toc449445409"/>
      <w:bookmarkStart w:id="1111" w:name="_Toc449445647"/>
      <w:bookmarkStart w:id="1112" w:name="_Toc450601269"/>
      <w:bookmarkStart w:id="1113" w:name="_Toc457595379"/>
      <w:bookmarkStart w:id="1114" w:name="_Toc459366782"/>
      <w:bookmarkStart w:id="1115" w:name="_Toc459367095"/>
      <w:bookmarkStart w:id="1116" w:name="_Toc4892796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9"/>
      <w:bookmarkEnd w:id="1110"/>
      <w:bookmarkEnd w:id="1111"/>
      <w:bookmarkEnd w:id="1112"/>
      <w:bookmarkEnd w:id="1113"/>
      <w:bookmarkEnd w:id="1114"/>
      <w:bookmarkEnd w:id="1115"/>
      <w:bookmarkEnd w:id="1116"/>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17" w:name="_Toc449434889"/>
      <w:bookmarkStart w:id="1118" w:name="_Toc449445410"/>
      <w:bookmarkStart w:id="1119" w:name="_Toc449445648"/>
      <w:bookmarkStart w:id="1120" w:name="_Toc450601270"/>
      <w:bookmarkStart w:id="1121" w:name="_Toc457595380"/>
      <w:bookmarkStart w:id="1122" w:name="_Toc459366783"/>
      <w:bookmarkStart w:id="1123" w:name="_Toc459367096"/>
      <w:bookmarkStart w:id="1124" w:name="_Toc4892796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7"/>
      <w:bookmarkEnd w:id="1118"/>
      <w:bookmarkEnd w:id="1119"/>
      <w:bookmarkEnd w:id="1120"/>
      <w:bookmarkEnd w:id="1121"/>
      <w:bookmarkEnd w:id="1122"/>
      <w:bookmarkEnd w:id="1123"/>
      <w:bookmarkEnd w:id="1124"/>
    </w:p>
    <w:p w:rsidR="002D2EDC" w:rsidRPr="00954002" w:rsidRDefault="002D2EDC" w:rsidP="002322B6">
      <w:pPr>
        <w:pStyle w:val="Heading3"/>
      </w:pPr>
      <w:bookmarkStart w:id="1125" w:name="_Toc449434890"/>
      <w:bookmarkStart w:id="1126" w:name="_Toc449445411"/>
      <w:bookmarkStart w:id="1127" w:name="_Toc449445649"/>
      <w:bookmarkStart w:id="1128" w:name="_Toc450601271"/>
      <w:bookmarkStart w:id="1129" w:name="_Toc457595381"/>
      <w:bookmarkStart w:id="1130" w:name="_Toc459366784"/>
      <w:bookmarkStart w:id="1131" w:name="_Toc459367097"/>
      <w:bookmarkStart w:id="1132" w:name="_Toc489279686"/>
      <w:r w:rsidRPr="00954002">
        <w:t>8.7.1</w:t>
      </w:r>
      <w:r w:rsidRPr="00954002">
        <w:tab/>
        <w:t xml:space="preserve">Purpose of </w:t>
      </w:r>
      <w:bookmarkEnd w:id="1125"/>
      <w:bookmarkEnd w:id="1126"/>
      <w:bookmarkEnd w:id="1127"/>
      <w:bookmarkEnd w:id="1128"/>
      <w:r w:rsidR="00F52482">
        <w:t>ESCertKE</w:t>
      </w:r>
      <w:bookmarkEnd w:id="1129"/>
      <w:bookmarkEnd w:id="1130"/>
      <w:bookmarkEnd w:id="1131"/>
      <w:bookmarkEnd w:id="1132"/>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1133" w:name="_Toc449434891"/>
      <w:bookmarkStart w:id="1134" w:name="_Toc449445412"/>
      <w:bookmarkStart w:id="1135" w:name="_Toc449445650"/>
      <w:bookmarkStart w:id="1136" w:name="_Toc450601272"/>
      <w:bookmarkStart w:id="1137" w:name="_Toc457595382"/>
      <w:bookmarkStart w:id="1138" w:name="_Toc459366785"/>
      <w:bookmarkStart w:id="1139" w:name="_Toc459367098"/>
      <w:bookmarkStart w:id="1140" w:name="_Toc489279687"/>
      <w:r w:rsidRPr="00954002">
        <w:t>8.7.2</w:t>
      </w:r>
      <w:r w:rsidRPr="00954002">
        <w:tab/>
      </w:r>
      <w:r w:rsidR="00F52482">
        <w:t>ESCertKE</w:t>
      </w:r>
      <w:r w:rsidRPr="00954002">
        <w:t xml:space="preserve"> Architecture</w:t>
      </w:r>
      <w:bookmarkEnd w:id="1133"/>
      <w:bookmarkEnd w:id="1134"/>
      <w:bookmarkEnd w:id="1135"/>
      <w:bookmarkEnd w:id="1136"/>
      <w:bookmarkEnd w:id="1137"/>
      <w:bookmarkEnd w:id="1138"/>
      <w:bookmarkEnd w:id="1139"/>
      <w:bookmarkEnd w:id="1140"/>
    </w:p>
    <w:p w:rsidR="002D2EDC" w:rsidRPr="00954002" w:rsidRDefault="002D2EDC" w:rsidP="002322B6">
      <w:pPr>
        <w:pStyle w:val="Heading4"/>
      </w:pPr>
      <w:bookmarkStart w:id="1141" w:name="_Toc449434892"/>
      <w:bookmarkStart w:id="1142" w:name="_Toc449445413"/>
      <w:bookmarkStart w:id="1143" w:name="_Toc449445651"/>
      <w:bookmarkStart w:id="1144" w:name="_Toc450601273"/>
      <w:bookmarkStart w:id="1145" w:name="_Toc457595383"/>
      <w:bookmarkStart w:id="1146" w:name="_Toc459366786"/>
      <w:bookmarkStart w:id="1147" w:name="_Toc459367099"/>
      <w:bookmarkStart w:id="1148" w:name="_Toc489279688"/>
      <w:r w:rsidRPr="00954002">
        <w:t>8.7.2.1</w:t>
      </w:r>
      <w:r w:rsidRPr="00954002">
        <w:tab/>
      </w:r>
      <w:r w:rsidR="00F52482">
        <w:t>ESCertKE</w:t>
      </w:r>
      <w:r w:rsidRPr="00954002">
        <w:t xml:space="preserve"> Reference Model</w:t>
      </w:r>
      <w:bookmarkEnd w:id="1141"/>
      <w:bookmarkEnd w:id="1142"/>
      <w:bookmarkEnd w:id="1143"/>
      <w:bookmarkEnd w:id="1144"/>
      <w:bookmarkEnd w:id="1145"/>
      <w:bookmarkEnd w:id="1146"/>
      <w:bookmarkEnd w:id="1147"/>
      <w:bookmarkEnd w:id="1148"/>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49" w:name="_Toc449434893"/>
      <w:bookmarkStart w:id="1150" w:name="_Toc449445414"/>
      <w:bookmarkStart w:id="1151" w:name="_Toc449445652"/>
      <w:bookmarkStart w:id="1152" w:name="_Toc450601274"/>
      <w:bookmarkStart w:id="1153" w:name="_Toc457595384"/>
      <w:bookmarkStart w:id="1154" w:name="_Toc459366787"/>
      <w:bookmarkStart w:id="1155" w:name="_Toc459367100"/>
      <w:bookmarkStart w:id="1156" w:name="_Toc489279689"/>
      <w:r w:rsidRPr="00954002">
        <w:t>8.7.2.2</w:t>
      </w:r>
      <w:r w:rsidR="002D2EDC" w:rsidRPr="00954002">
        <w:tab/>
      </w:r>
      <w:r w:rsidR="00F52482">
        <w:t>ESCertKE</w:t>
      </w:r>
      <w:r w:rsidR="002D2EDC" w:rsidRPr="00954002">
        <w:t xml:space="preserve"> Procedure Message Flow</w:t>
      </w:r>
      <w:bookmarkEnd w:id="1149"/>
      <w:bookmarkEnd w:id="1150"/>
      <w:bookmarkEnd w:id="1151"/>
      <w:bookmarkEnd w:id="1152"/>
      <w:bookmarkEnd w:id="1153"/>
      <w:bookmarkEnd w:id="1154"/>
      <w:bookmarkEnd w:id="1155"/>
      <w:bookmarkEnd w:id="1156"/>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18" o:title="" croptop="3217f" cropleft="2500f" cropright="2577f"/>
          </v:shape>
          <o:OLEObject Type="Embed" ProgID="Visio.Drawing.11" ShapeID="_x0000_i1066" DrawAspect="Content" ObjectID="_1563023862" r:id="rId119"/>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57" w:name="_Toc457595385"/>
      <w:bookmarkStart w:id="1158" w:name="_Toc459366788"/>
      <w:bookmarkStart w:id="1159" w:name="_Toc459367101"/>
      <w:bookmarkStart w:id="1160" w:name="_Toc489279690"/>
      <w:r w:rsidRPr="00403755">
        <w:rPr>
          <w:lang w:val="en-US"/>
        </w:rPr>
        <w:t>8.8</w:t>
      </w:r>
      <w:r>
        <w:tab/>
      </w:r>
      <w:r w:rsidRPr="00403755">
        <w:rPr>
          <w:lang w:val="en-US"/>
        </w:rPr>
        <w:t>MAF</w:t>
      </w:r>
      <w:r>
        <w:t xml:space="preserve"> </w:t>
      </w:r>
      <w:r w:rsidRPr="00403755">
        <w:rPr>
          <w:lang w:val="en-US"/>
        </w:rPr>
        <w:t>Security Framework Details</w:t>
      </w:r>
      <w:bookmarkEnd w:id="1157"/>
      <w:bookmarkEnd w:id="1158"/>
      <w:bookmarkEnd w:id="1159"/>
      <w:bookmarkEnd w:id="1160"/>
    </w:p>
    <w:p w:rsidR="00690EBD" w:rsidRPr="00403755" w:rsidRDefault="00690EBD" w:rsidP="00690EBD">
      <w:pPr>
        <w:pStyle w:val="Heading3"/>
        <w:rPr>
          <w:lang w:val="en-US"/>
        </w:rPr>
      </w:pPr>
      <w:bookmarkStart w:id="1161" w:name="_Toc457595386"/>
      <w:bookmarkStart w:id="1162" w:name="_Toc459366789"/>
      <w:bookmarkStart w:id="1163" w:name="_Toc459367102"/>
      <w:bookmarkStart w:id="1164" w:name="_Toc489279691"/>
      <w:r w:rsidRPr="00403755">
        <w:rPr>
          <w:lang w:val="en-US"/>
        </w:rPr>
        <w:t>8.8.1</w:t>
      </w:r>
      <w:r w:rsidRPr="00403755">
        <w:rPr>
          <w:lang w:val="en-US"/>
        </w:rPr>
        <w:tab/>
        <w:t>Introduction to the MAF Security Framework</w:t>
      </w:r>
      <w:r>
        <w:t xml:space="preserve"> </w:t>
      </w:r>
      <w:r w:rsidRPr="00403755">
        <w:rPr>
          <w:lang w:val="en-US"/>
        </w:rPr>
        <w:t>Details</w:t>
      </w:r>
      <w:bookmarkEnd w:id="1161"/>
      <w:bookmarkEnd w:id="1162"/>
      <w:bookmarkEnd w:id="1163"/>
      <w:bookmarkEnd w:id="1164"/>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0" o:title="" croptop="4032f" cropbottom="5275f" cropleft="3224f" cropright="2299f"/>
          </v:shape>
          <o:OLEObject Type="Embed" ProgID="Visio.Drawing.11" ShapeID="_x0000_i1067" DrawAspect="Content" ObjectID="_1563023863" r:id="rId121"/>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65" w:name="_Toc457595387"/>
      <w:bookmarkStart w:id="1166" w:name="_Toc459366790"/>
      <w:bookmarkStart w:id="1167" w:name="_Toc459367103"/>
      <w:bookmarkStart w:id="1168" w:name="_Toc489279692"/>
      <w:r w:rsidRPr="003A021D">
        <w:t>8.8.2</w:t>
      </w:r>
      <w:r w:rsidRPr="003A021D">
        <w:tab/>
        <w:t xml:space="preserve">MAF Security Framework </w:t>
      </w:r>
      <w:r>
        <w:rPr>
          <w:lang w:val="en-US"/>
        </w:rPr>
        <w:t>Processing and Information Flows</w:t>
      </w:r>
      <w:bookmarkEnd w:id="1165"/>
      <w:bookmarkEnd w:id="1166"/>
      <w:bookmarkEnd w:id="1167"/>
      <w:bookmarkEnd w:id="1168"/>
    </w:p>
    <w:p w:rsidR="00690EBD" w:rsidRDefault="00690EBD" w:rsidP="00690EBD">
      <w:pPr>
        <w:pStyle w:val="Heading4"/>
      </w:pPr>
      <w:bookmarkStart w:id="1169" w:name="_Toc457595388"/>
      <w:bookmarkStart w:id="1170" w:name="_Toc459366791"/>
      <w:bookmarkStart w:id="1171" w:name="_Toc459367104"/>
      <w:bookmarkStart w:id="1172" w:name="_Toc489279693"/>
      <w:r w:rsidRPr="003A021D">
        <w:t>8.8.</w:t>
      </w:r>
      <w:r>
        <w:t>2.1</w:t>
      </w:r>
      <w:r>
        <w:tab/>
        <w:t>Introduction</w:t>
      </w:r>
      <w:bookmarkEnd w:id="1169"/>
      <w:bookmarkEnd w:id="1170"/>
      <w:bookmarkEnd w:id="1171"/>
      <w:bookmarkEnd w:id="1172"/>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73" w:name="_Toc457595389"/>
      <w:bookmarkStart w:id="1174" w:name="_Toc459366792"/>
      <w:bookmarkStart w:id="1175" w:name="_Toc459367105"/>
      <w:bookmarkStart w:id="1176" w:name="_Toc489279694"/>
      <w:r>
        <w:t>8.8.2.2</w:t>
      </w:r>
      <w:r>
        <w:tab/>
      </w:r>
      <w:r w:rsidR="00690EBD" w:rsidRPr="006D6A6E">
        <w:t>MAF Handshake Procedure</w:t>
      </w:r>
      <w:bookmarkEnd w:id="1173"/>
      <w:bookmarkEnd w:id="1174"/>
      <w:bookmarkEnd w:id="1175"/>
      <w:bookmarkEnd w:id="1176"/>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77" w:name="_Toc457595390"/>
      <w:bookmarkStart w:id="1178" w:name="_Toc459366793"/>
      <w:bookmarkStart w:id="1179" w:name="_Toc459367106"/>
      <w:bookmarkStart w:id="1180" w:name="_Toc4892796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7"/>
      <w:bookmarkEnd w:id="1178"/>
      <w:bookmarkEnd w:id="1179"/>
      <w:bookmarkEnd w:id="1180"/>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81" w:name="_Toc457595391"/>
      <w:bookmarkStart w:id="1182" w:name="_Toc459366794"/>
      <w:bookmarkStart w:id="1183" w:name="_Toc459367107"/>
      <w:bookmarkStart w:id="1184" w:name="_Toc489279696"/>
      <w:r>
        <w:t>8.8.2.4</w:t>
      </w:r>
      <w:r w:rsidRPr="003A021D">
        <w:tab/>
      </w:r>
      <w:r>
        <w:t xml:space="preserve">MAF Client </w:t>
      </w:r>
      <w:r>
        <w:rPr>
          <w:lang w:val="en-US"/>
        </w:rPr>
        <w:t>Configuration Retrieval</w:t>
      </w:r>
      <w:r w:rsidRPr="003A021D">
        <w:t xml:space="preserve"> Procedure</w:t>
      </w:r>
      <w:bookmarkEnd w:id="1181"/>
      <w:bookmarkEnd w:id="1182"/>
      <w:bookmarkEnd w:id="1183"/>
      <w:bookmarkEnd w:id="118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185" w:name="_Toc457595392"/>
      <w:bookmarkStart w:id="1186" w:name="_Toc459366795"/>
      <w:bookmarkStart w:id="1187" w:name="_Toc459367108"/>
      <w:bookmarkStart w:id="1188" w:name="_Toc489279697"/>
      <w:r>
        <w:rPr>
          <w:lang w:val="en-US"/>
        </w:rPr>
        <w:lastRenderedPageBreak/>
        <w:t>8.8.2.5</w:t>
      </w:r>
      <w:r w:rsidRPr="003A021D">
        <w:tab/>
      </w:r>
      <w:r>
        <w:t>MAF Client Registration Update</w:t>
      </w:r>
      <w:r w:rsidRPr="003A021D">
        <w:t xml:space="preserve"> Procedure</w:t>
      </w:r>
      <w:bookmarkEnd w:id="1185"/>
      <w:bookmarkEnd w:id="1186"/>
      <w:bookmarkEnd w:id="1187"/>
      <w:bookmarkEnd w:id="11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89" w:name="_Toc457595393"/>
      <w:bookmarkStart w:id="1190" w:name="_Toc459366796"/>
      <w:bookmarkStart w:id="1191" w:name="_Toc459367109"/>
      <w:bookmarkStart w:id="1192" w:name="_Toc489279698"/>
      <w:r>
        <w:lastRenderedPageBreak/>
        <w:t>8.8.2.6</w:t>
      </w:r>
      <w:r w:rsidRPr="003A021D">
        <w:tab/>
      </w:r>
      <w:r>
        <w:t>MAF Client De-</w:t>
      </w:r>
      <w:r>
        <w:rPr>
          <w:lang w:val="en-US"/>
        </w:rPr>
        <w:t>Registration</w:t>
      </w:r>
      <w:r w:rsidRPr="003A021D">
        <w:t xml:space="preserve"> Procedure</w:t>
      </w:r>
      <w:bookmarkEnd w:id="1189"/>
      <w:bookmarkEnd w:id="1190"/>
      <w:bookmarkEnd w:id="1191"/>
      <w:bookmarkEnd w:id="1192"/>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93" w:name="_Toc457595394"/>
      <w:bookmarkStart w:id="1194" w:name="_Toc459366797"/>
      <w:bookmarkStart w:id="1195" w:name="_Toc459367110"/>
      <w:bookmarkStart w:id="1196" w:name="_Toc489279699"/>
      <w:r>
        <w:t>8.8.2.7</w:t>
      </w:r>
      <w:r w:rsidRPr="003A021D">
        <w:tab/>
        <w:t>MAF Key Registration Procedure</w:t>
      </w:r>
      <w:bookmarkEnd w:id="1193"/>
      <w:bookmarkEnd w:id="1194"/>
      <w:bookmarkEnd w:id="1195"/>
      <w:bookmarkEnd w:id="119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197" w:name="_Toc457595395"/>
      <w:bookmarkStart w:id="1198" w:name="_Toc459366798"/>
      <w:bookmarkStart w:id="1199" w:name="_Toc459367111"/>
      <w:bookmarkStart w:id="1200" w:name="_Toc489279700"/>
      <w:r w:rsidRPr="00F61B30">
        <w:t>8.8.</w:t>
      </w:r>
      <w:r>
        <w:t>2.8</w:t>
      </w:r>
      <w:r w:rsidRPr="00F61B30">
        <w:tab/>
        <w:t>MAF Key Retrieval Procedure</w:t>
      </w:r>
      <w:bookmarkEnd w:id="1197"/>
      <w:bookmarkEnd w:id="1198"/>
      <w:bookmarkEnd w:id="1199"/>
      <w:bookmarkEnd w:id="1200"/>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01" w:name="_Toc457595396"/>
      <w:bookmarkStart w:id="1202" w:name="_Toc459366799"/>
      <w:bookmarkStart w:id="1203" w:name="_Toc459367112"/>
      <w:bookmarkStart w:id="1204" w:name="_Toc489279701"/>
      <w:r>
        <w:t>8.8.2.9</w:t>
      </w:r>
      <w:r w:rsidRPr="003A021D">
        <w:tab/>
        <w:t xml:space="preserve">MAF Key </w:t>
      </w:r>
      <w:r>
        <w:rPr>
          <w:lang w:val="en-US"/>
        </w:rPr>
        <w:t>Registration Update</w:t>
      </w:r>
      <w:r w:rsidRPr="003A021D">
        <w:t xml:space="preserve"> Procedure</w:t>
      </w:r>
      <w:bookmarkEnd w:id="1201"/>
      <w:bookmarkEnd w:id="1202"/>
      <w:bookmarkEnd w:id="1203"/>
      <w:bookmarkEnd w:id="120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05" w:name="_Toc457595397"/>
      <w:bookmarkStart w:id="1206" w:name="_Toc459366800"/>
      <w:bookmarkStart w:id="1207" w:name="_Toc459367113"/>
      <w:bookmarkStart w:id="1208" w:name="_Toc489279702"/>
      <w:r>
        <w:t>8.8.2.10</w:t>
      </w:r>
      <w:r w:rsidRPr="003A021D">
        <w:tab/>
        <w:t xml:space="preserve">MAF Key </w:t>
      </w:r>
      <w:r>
        <w:rPr>
          <w:lang w:val="en-US"/>
        </w:rPr>
        <w:t xml:space="preserve">De-Registration </w:t>
      </w:r>
      <w:r w:rsidRPr="003A021D">
        <w:t>Procedure</w:t>
      </w:r>
      <w:bookmarkEnd w:id="1205"/>
      <w:bookmarkEnd w:id="1206"/>
      <w:bookmarkEnd w:id="1207"/>
      <w:bookmarkEnd w:id="120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09" w:name="_Toc457595398"/>
      <w:bookmarkStart w:id="1210" w:name="_Toc459366801"/>
      <w:bookmarkStart w:id="1211" w:name="_Toc459367114"/>
      <w:bookmarkStart w:id="1212" w:name="_Toc485165098"/>
      <w:bookmarkStart w:id="1213" w:name="_Toc489279703"/>
      <w:bookmarkStart w:id="1214" w:name="_Toc449434894"/>
      <w:bookmarkStart w:id="1215" w:name="_Toc449445415"/>
      <w:bookmarkStart w:id="1216" w:name="_Toc449445653"/>
      <w:bookmarkStart w:id="1217" w:name="_Toc450601275"/>
      <w:bookmarkStart w:id="1218" w:name="_Toc457595402"/>
      <w:bookmarkStart w:id="1219" w:name="_Toc459366805"/>
      <w:bookmarkStart w:id="1220" w:name="_Toc459367118"/>
      <w:r w:rsidRPr="000B412C">
        <w:t>8.8.</w:t>
      </w:r>
      <w:r w:rsidRPr="000B412C">
        <w:rPr>
          <w:lang w:val="en-US"/>
        </w:rPr>
        <w:t>3</w:t>
      </w:r>
      <w:r w:rsidRPr="000B412C">
        <w:tab/>
      </w:r>
      <w:r w:rsidRPr="000B412C">
        <w:rPr>
          <w:lang w:val="en-US"/>
        </w:rPr>
        <w:t>MAF Client Configuration Details</w:t>
      </w:r>
      <w:bookmarkEnd w:id="1209"/>
      <w:bookmarkEnd w:id="1210"/>
      <w:bookmarkEnd w:id="1211"/>
      <w:bookmarkEnd w:id="1212"/>
      <w:bookmarkEnd w:id="1213"/>
    </w:p>
    <w:p w:rsidR="00202857" w:rsidRPr="000B412C" w:rsidRDefault="00202857" w:rsidP="00202857">
      <w:pPr>
        <w:pStyle w:val="Heading4"/>
      </w:pPr>
      <w:bookmarkStart w:id="1221" w:name="_Toc457595399"/>
      <w:bookmarkStart w:id="1222" w:name="_Toc459366802"/>
      <w:bookmarkStart w:id="1223" w:name="_Toc459367115"/>
      <w:bookmarkStart w:id="1224" w:name="_Toc485165099"/>
      <w:bookmarkStart w:id="1225" w:name="_Toc4892797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1"/>
      <w:bookmarkEnd w:id="1222"/>
      <w:bookmarkEnd w:id="1223"/>
      <w:bookmarkEnd w:id="1224"/>
      <w:bookmarkEnd w:id="1225"/>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226" w:name="_Toc457595400"/>
      <w:bookmarkStart w:id="1227" w:name="_Toc459366803"/>
      <w:bookmarkStart w:id="1228" w:name="_Toc459367116"/>
      <w:bookmarkStart w:id="1229" w:name="_Toc485165100"/>
      <w:bookmarkStart w:id="1230" w:name="_Toc489279705"/>
      <w:r w:rsidRPr="000B412C">
        <w:rPr>
          <w:lang w:val="en-US"/>
        </w:rPr>
        <w:t>8.8.3.2</w:t>
      </w:r>
      <w:r w:rsidRPr="000B412C">
        <w:rPr>
          <w:lang w:val="en-US"/>
        </w:rPr>
        <w:tab/>
      </w:r>
      <w:r w:rsidRPr="000B412C">
        <w:t>MAF Client Registration Configuration Details</w:t>
      </w:r>
      <w:bookmarkEnd w:id="1226"/>
      <w:bookmarkEnd w:id="1227"/>
      <w:bookmarkEnd w:id="1228"/>
      <w:bookmarkEnd w:id="1229"/>
      <w:bookmarkEnd w:id="1230"/>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231" w:name="_Toc457595401"/>
      <w:bookmarkStart w:id="1232" w:name="_Toc459366804"/>
      <w:bookmarkStart w:id="1233" w:name="_Toc459367117"/>
      <w:bookmarkStart w:id="1234" w:name="_Toc485165101"/>
      <w:bookmarkStart w:id="1235" w:name="_Toc4892797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1"/>
      <w:bookmarkEnd w:id="1232"/>
      <w:bookmarkEnd w:id="1233"/>
      <w:bookmarkEnd w:id="1234"/>
      <w:bookmarkEnd w:id="1235"/>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236" w:name="_Toc489279707"/>
      <w:r w:rsidRPr="00D63DFE">
        <w:lastRenderedPageBreak/>
        <w:t>9</w:t>
      </w:r>
      <w:r w:rsidR="008C133E" w:rsidRPr="00D63DFE">
        <w:tab/>
        <w:t>Security Framework Procedures and Parameters</w:t>
      </w:r>
      <w:bookmarkEnd w:id="1214"/>
      <w:bookmarkEnd w:id="1215"/>
      <w:bookmarkEnd w:id="1216"/>
      <w:bookmarkEnd w:id="1217"/>
      <w:bookmarkEnd w:id="1218"/>
      <w:bookmarkEnd w:id="1219"/>
      <w:bookmarkEnd w:id="1220"/>
      <w:bookmarkEnd w:id="1236"/>
    </w:p>
    <w:p w:rsidR="00044AF7" w:rsidRPr="00D63DFE" w:rsidRDefault="00044AF7" w:rsidP="00D63DFE">
      <w:pPr>
        <w:pStyle w:val="Heading2"/>
      </w:pPr>
      <w:bookmarkStart w:id="1237" w:name="_Toc450601276"/>
      <w:bookmarkStart w:id="1238" w:name="_Toc457595403"/>
      <w:bookmarkStart w:id="1239" w:name="_Toc459366806"/>
      <w:bookmarkStart w:id="1240" w:name="_Toc459367119"/>
      <w:bookmarkStart w:id="1241" w:name="_Toc489279708"/>
      <w:r w:rsidRPr="00D63DFE">
        <w:t>9.0</w:t>
      </w:r>
      <w:r w:rsidRPr="00D63DFE">
        <w:tab/>
        <w:t>Introduction</w:t>
      </w:r>
      <w:bookmarkEnd w:id="1237"/>
      <w:bookmarkEnd w:id="1238"/>
      <w:bookmarkEnd w:id="1239"/>
      <w:bookmarkEnd w:id="1240"/>
      <w:bookmarkEnd w:id="1241"/>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242" w:name="_Toc449434895"/>
      <w:bookmarkStart w:id="1243" w:name="_Toc449445416"/>
      <w:bookmarkStart w:id="1244" w:name="_Toc449445654"/>
      <w:bookmarkStart w:id="1245" w:name="_Toc450601277"/>
      <w:bookmarkStart w:id="1246" w:name="_Toc457595404"/>
      <w:bookmarkStart w:id="1247" w:name="_Toc459366807"/>
      <w:bookmarkStart w:id="1248" w:name="_Toc459367120"/>
      <w:bookmarkStart w:id="1249" w:name="_Toc489279709"/>
      <w:r w:rsidRPr="00D63DFE">
        <w:t>9.1</w:t>
      </w:r>
      <w:r w:rsidR="008C133E" w:rsidRPr="00D63DFE">
        <w:tab/>
        <w:t>Security Association Establishment Framework Procedures and Parameters</w:t>
      </w:r>
      <w:bookmarkEnd w:id="1242"/>
      <w:bookmarkEnd w:id="1243"/>
      <w:bookmarkEnd w:id="1244"/>
      <w:bookmarkEnd w:id="1245"/>
      <w:bookmarkEnd w:id="1246"/>
      <w:bookmarkEnd w:id="1247"/>
      <w:bookmarkEnd w:id="1248"/>
      <w:bookmarkEnd w:id="1249"/>
    </w:p>
    <w:p w:rsidR="008C133E" w:rsidRPr="00D63DFE" w:rsidRDefault="007802F0" w:rsidP="000C5BA8">
      <w:pPr>
        <w:pStyle w:val="Heading3"/>
      </w:pPr>
      <w:bookmarkStart w:id="1250" w:name="_Toc449434896"/>
      <w:bookmarkStart w:id="1251" w:name="_Toc449445417"/>
      <w:bookmarkStart w:id="1252" w:name="_Toc449445655"/>
      <w:bookmarkStart w:id="1253" w:name="_Toc450601278"/>
      <w:bookmarkStart w:id="1254" w:name="_Toc457595405"/>
      <w:bookmarkStart w:id="1255" w:name="_Toc459366808"/>
      <w:bookmarkStart w:id="1256" w:name="_Toc459367121"/>
      <w:bookmarkStart w:id="1257" w:name="_Toc489279710"/>
      <w:r w:rsidRPr="00D63DFE">
        <w:t>9.1.1</w:t>
      </w:r>
      <w:r w:rsidR="008C133E" w:rsidRPr="00D63DFE">
        <w:tab/>
        <w:t>Credential Configuration Parameters</w:t>
      </w:r>
      <w:bookmarkEnd w:id="1250"/>
      <w:bookmarkEnd w:id="1251"/>
      <w:bookmarkEnd w:id="1252"/>
      <w:bookmarkEnd w:id="1253"/>
      <w:bookmarkEnd w:id="1254"/>
      <w:bookmarkEnd w:id="1255"/>
      <w:bookmarkEnd w:id="1256"/>
      <w:bookmarkEnd w:id="1257"/>
    </w:p>
    <w:p w:rsidR="00044AF7" w:rsidRDefault="00044AF7" w:rsidP="00044AF7">
      <w:pPr>
        <w:pStyle w:val="Heading4"/>
      </w:pPr>
      <w:bookmarkStart w:id="1258" w:name="_Toc450601279"/>
      <w:bookmarkStart w:id="1259" w:name="_Toc457595406"/>
      <w:bookmarkStart w:id="1260" w:name="_Toc459366809"/>
      <w:bookmarkStart w:id="1261" w:name="_Toc459367122"/>
      <w:bookmarkStart w:id="1262" w:name="_Toc489279711"/>
      <w:r>
        <w:t>9.1.1.0</w:t>
      </w:r>
      <w:r>
        <w:tab/>
        <w:t>Introduction</w:t>
      </w:r>
      <w:bookmarkEnd w:id="1258"/>
      <w:bookmarkEnd w:id="1259"/>
      <w:bookmarkEnd w:id="1260"/>
      <w:bookmarkEnd w:id="1261"/>
      <w:bookmarkEnd w:id="1262"/>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63" w:name="_Toc449434897"/>
      <w:bookmarkStart w:id="1264" w:name="_Toc449445418"/>
      <w:bookmarkStart w:id="1265" w:name="_Toc449445656"/>
      <w:bookmarkStart w:id="1266" w:name="_Toc450601280"/>
      <w:bookmarkStart w:id="1267" w:name="_Toc457595407"/>
      <w:bookmarkStart w:id="1268" w:name="_Toc459366810"/>
      <w:bookmarkStart w:id="1269" w:name="_Toc459367123"/>
      <w:bookmarkStart w:id="1270" w:name="_Toc489279712"/>
      <w:r w:rsidRPr="00D63DFE">
        <w:t>9.1.1.1</w:t>
      </w:r>
      <w:r w:rsidRPr="00D63DFE">
        <w:tab/>
        <w:t xml:space="preserve">Credential Configuration of </w:t>
      </w:r>
      <w:r w:rsidR="00927DBD" w:rsidRPr="00D63DFE">
        <w:t>Entity A and Entity B</w:t>
      </w:r>
      <w:bookmarkEnd w:id="1263"/>
      <w:bookmarkEnd w:id="1264"/>
      <w:bookmarkEnd w:id="1265"/>
      <w:bookmarkEnd w:id="1266"/>
      <w:bookmarkEnd w:id="1267"/>
      <w:bookmarkEnd w:id="1268"/>
      <w:bookmarkEnd w:id="1269"/>
      <w:bookmarkEnd w:id="1270"/>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71" w:name="_Toc449434898"/>
      <w:bookmarkStart w:id="1272" w:name="_Toc449445419"/>
      <w:bookmarkStart w:id="1273" w:name="_Toc449445657"/>
      <w:bookmarkStart w:id="1274" w:name="_Toc450601281"/>
      <w:bookmarkStart w:id="1275" w:name="_Toc457595408"/>
      <w:bookmarkStart w:id="1276" w:name="_Toc459366811"/>
      <w:bookmarkStart w:id="1277" w:name="_Toc459367124"/>
      <w:bookmarkStart w:id="1278" w:name="_Toc489279713"/>
      <w:r w:rsidRPr="00954002">
        <w:t>9.1.1.</w:t>
      </w:r>
      <w:r w:rsidR="00E666DA" w:rsidRPr="00954002">
        <w:t>2</w:t>
      </w:r>
      <w:r w:rsidRPr="00954002">
        <w:tab/>
        <w:t>Credential Configuration of M2M Authentication Functions</w:t>
      </w:r>
      <w:bookmarkEnd w:id="1271"/>
      <w:bookmarkEnd w:id="1272"/>
      <w:bookmarkEnd w:id="1273"/>
      <w:bookmarkEnd w:id="1274"/>
      <w:bookmarkEnd w:id="1275"/>
      <w:bookmarkEnd w:id="1276"/>
      <w:bookmarkEnd w:id="1277"/>
      <w:bookmarkEnd w:id="1278"/>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79" w:name="_Toc449434899"/>
      <w:bookmarkStart w:id="1280" w:name="_Toc449445420"/>
      <w:bookmarkStart w:id="1281" w:name="_Toc449445658"/>
      <w:bookmarkStart w:id="1282" w:name="_Toc450601282"/>
      <w:bookmarkStart w:id="1283" w:name="_Toc457595409"/>
      <w:bookmarkStart w:id="1284" w:name="_Toc459366812"/>
      <w:bookmarkStart w:id="1285" w:name="_Toc459367125"/>
      <w:bookmarkStart w:id="1286" w:name="_Toc489279714"/>
      <w:r w:rsidRPr="00D63DFE">
        <w:t>9.1.2</w:t>
      </w:r>
      <w:r w:rsidR="002216EA" w:rsidRPr="00D63DFE">
        <w:tab/>
      </w:r>
      <w:r w:rsidRPr="00D63DFE">
        <w:t>Association Configuration Procedures and Parameters</w:t>
      </w:r>
      <w:bookmarkEnd w:id="1279"/>
      <w:bookmarkEnd w:id="1280"/>
      <w:bookmarkEnd w:id="1281"/>
      <w:bookmarkEnd w:id="1282"/>
      <w:bookmarkEnd w:id="1283"/>
      <w:bookmarkEnd w:id="1284"/>
      <w:bookmarkEnd w:id="1285"/>
      <w:bookmarkEnd w:id="1286"/>
    </w:p>
    <w:p w:rsidR="00044AF7" w:rsidRPr="00D63DFE" w:rsidRDefault="00044AF7" w:rsidP="00D63DFE">
      <w:pPr>
        <w:pStyle w:val="Heading4"/>
      </w:pPr>
      <w:bookmarkStart w:id="1287" w:name="_Toc450601283"/>
      <w:bookmarkStart w:id="1288" w:name="_Toc457595410"/>
      <w:bookmarkStart w:id="1289" w:name="_Toc459366813"/>
      <w:bookmarkStart w:id="1290" w:name="_Toc459367126"/>
      <w:bookmarkStart w:id="1291" w:name="_Toc489279715"/>
      <w:r w:rsidRPr="00D63DFE">
        <w:t>9.1.2.0</w:t>
      </w:r>
      <w:r w:rsidRPr="00D63DFE">
        <w:tab/>
        <w:t>Introduction</w:t>
      </w:r>
      <w:bookmarkEnd w:id="1287"/>
      <w:bookmarkEnd w:id="1288"/>
      <w:bookmarkEnd w:id="1289"/>
      <w:bookmarkEnd w:id="1290"/>
      <w:bookmarkEnd w:id="1291"/>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92" w:name="_Toc449445421"/>
      <w:bookmarkStart w:id="1293" w:name="_Toc449445659"/>
      <w:bookmarkStart w:id="1294" w:name="_Toc450601284"/>
      <w:bookmarkStart w:id="1295" w:name="_Toc457595411"/>
      <w:bookmarkStart w:id="1296" w:name="_Toc459366814"/>
      <w:bookmarkStart w:id="1297" w:name="_Toc459367127"/>
      <w:bookmarkStart w:id="1298" w:name="_Toc489279716"/>
      <w:bookmarkStart w:id="1299" w:name="_Toc449434900"/>
      <w:r w:rsidRPr="00D63DFE">
        <w:t>9.1.2.1</w:t>
      </w:r>
      <w:r w:rsidR="002216EA" w:rsidRPr="00D63DFE">
        <w:tab/>
      </w:r>
      <w:r w:rsidR="00B51CF3" w:rsidRPr="00D63DFE">
        <w:t xml:space="preserve">Association Configuration of </w:t>
      </w:r>
      <w:r w:rsidR="00E666DA" w:rsidRPr="00D63DFE">
        <w:t>Entity A and Entity B</w:t>
      </w:r>
      <w:bookmarkEnd w:id="1292"/>
      <w:bookmarkEnd w:id="1293"/>
      <w:bookmarkEnd w:id="1294"/>
      <w:bookmarkEnd w:id="1295"/>
      <w:bookmarkEnd w:id="1296"/>
      <w:bookmarkEnd w:id="1297"/>
      <w:bookmarkEnd w:id="1298"/>
      <w:r w:rsidR="00E666DA" w:rsidRPr="00D63DFE" w:rsidDel="00E666DA">
        <w:t xml:space="preserve"> </w:t>
      </w:r>
      <w:bookmarkEnd w:id="1299"/>
    </w:p>
    <w:p w:rsidR="00623F7A" w:rsidRPr="00954002" w:rsidRDefault="00623F7A" w:rsidP="00623F7A">
      <w:pPr>
        <w:pStyle w:val="Heading5"/>
      </w:pPr>
      <w:bookmarkStart w:id="1300" w:name="_Toc449434901"/>
      <w:bookmarkStart w:id="1301" w:name="_Toc449445422"/>
      <w:bookmarkStart w:id="1302" w:name="_Toc449445660"/>
      <w:bookmarkStart w:id="1303" w:name="_Toc450601285"/>
      <w:bookmarkStart w:id="1304" w:name="_Toc457595412"/>
      <w:bookmarkStart w:id="1305" w:name="_Toc459366815"/>
      <w:bookmarkStart w:id="1306" w:name="_Toc459367128"/>
      <w:bookmarkStart w:id="1307" w:name="_Toc489279717"/>
      <w:r w:rsidRPr="00954002">
        <w:t xml:space="preserve">9.1.2.1.1 </w:t>
      </w:r>
      <w:r w:rsidRPr="00954002">
        <w:tab/>
        <w:t>Association Configuration of Entity A</w:t>
      </w:r>
      <w:bookmarkEnd w:id="1300"/>
      <w:bookmarkEnd w:id="1301"/>
      <w:bookmarkEnd w:id="1302"/>
      <w:bookmarkEnd w:id="1303"/>
      <w:bookmarkEnd w:id="1304"/>
      <w:bookmarkEnd w:id="1305"/>
      <w:bookmarkEnd w:id="1306"/>
      <w:bookmarkEnd w:id="1307"/>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08" w:name="_Toc449434902"/>
      <w:bookmarkStart w:id="1309" w:name="_Toc449445423"/>
      <w:bookmarkStart w:id="1310" w:name="_Toc449445661"/>
      <w:bookmarkStart w:id="1311" w:name="_Toc450601286"/>
      <w:bookmarkStart w:id="1312" w:name="_Toc457595413"/>
      <w:bookmarkStart w:id="1313" w:name="_Toc459366816"/>
      <w:bookmarkStart w:id="1314" w:name="_Toc459367129"/>
      <w:bookmarkStart w:id="1315" w:name="_Toc489279718"/>
      <w:r w:rsidRPr="00954002">
        <w:t>9.1.2.1.2</w:t>
      </w:r>
      <w:r w:rsidR="00623F7A" w:rsidRPr="00954002">
        <w:tab/>
        <w:t>Association Configuration of Entity B</w:t>
      </w:r>
      <w:bookmarkEnd w:id="1308"/>
      <w:bookmarkEnd w:id="1309"/>
      <w:bookmarkEnd w:id="1310"/>
      <w:bookmarkEnd w:id="1311"/>
      <w:bookmarkEnd w:id="1312"/>
      <w:bookmarkEnd w:id="1313"/>
      <w:bookmarkEnd w:id="1314"/>
      <w:bookmarkEnd w:id="1315"/>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16" w:name="_Toc449434903"/>
      <w:bookmarkStart w:id="1317" w:name="_Toc449445424"/>
      <w:bookmarkStart w:id="1318" w:name="_Toc449445662"/>
      <w:bookmarkStart w:id="1319" w:name="_Toc450601287"/>
      <w:bookmarkStart w:id="1320" w:name="_Toc457595414"/>
      <w:bookmarkStart w:id="1321" w:name="_Toc459366817"/>
      <w:bookmarkStart w:id="1322" w:name="_Toc459367130"/>
      <w:bookmarkStart w:id="1323" w:name="_Toc489279719"/>
      <w:r w:rsidRPr="00954002">
        <w:t>9.1.2.</w:t>
      </w:r>
      <w:r w:rsidR="005C5043" w:rsidRPr="00954002">
        <w:t>2</w:t>
      </w:r>
      <w:r w:rsidR="002216EA" w:rsidRPr="00954002">
        <w:tab/>
      </w:r>
      <w:r w:rsidRPr="00954002">
        <w:t>Association Configuration of M2M Authentication Functions</w:t>
      </w:r>
      <w:bookmarkEnd w:id="1316"/>
      <w:bookmarkEnd w:id="1317"/>
      <w:bookmarkEnd w:id="1318"/>
      <w:bookmarkEnd w:id="1319"/>
      <w:bookmarkEnd w:id="1320"/>
      <w:bookmarkEnd w:id="1321"/>
      <w:bookmarkEnd w:id="1322"/>
      <w:bookmarkEnd w:id="1323"/>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24" w:name="_Toc449434904"/>
      <w:bookmarkStart w:id="1325" w:name="_Toc449445425"/>
      <w:bookmarkStart w:id="1326" w:name="_Toc449445663"/>
      <w:bookmarkStart w:id="1327" w:name="_Toc450601288"/>
      <w:bookmarkStart w:id="1328" w:name="_Toc457595415"/>
      <w:bookmarkStart w:id="1329" w:name="_Toc459366818"/>
      <w:bookmarkStart w:id="1330" w:name="_Toc459367131"/>
      <w:bookmarkStart w:id="1331" w:name="_Toc489279720"/>
      <w:r w:rsidRPr="00954002">
        <w:t>9.2</w:t>
      </w:r>
      <w:r w:rsidRPr="00954002">
        <w:tab/>
      </w:r>
      <w:r w:rsidR="005C5043" w:rsidRPr="00954002">
        <w:t xml:space="preserve">Remote Security Provisioning </w:t>
      </w:r>
      <w:r w:rsidRPr="00954002">
        <w:t>Framework Procedures and Parameters</w:t>
      </w:r>
      <w:bookmarkEnd w:id="1324"/>
      <w:bookmarkEnd w:id="1325"/>
      <w:bookmarkEnd w:id="1326"/>
      <w:bookmarkEnd w:id="1327"/>
      <w:bookmarkEnd w:id="1328"/>
      <w:bookmarkEnd w:id="1329"/>
      <w:bookmarkEnd w:id="1330"/>
      <w:bookmarkEnd w:id="1331"/>
    </w:p>
    <w:p w:rsidR="002216EA" w:rsidRPr="00D63DFE" w:rsidRDefault="00427DF9" w:rsidP="000C5BA8">
      <w:pPr>
        <w:pStyle w:val="Heading3"/>
      </w:pPr>
      <w:bookmarkStart w:id="1332" w:name="_Toc449434905"/>
      <w:bookmarkStart w:id="1333" w:name="_Toc449445426"/>
      <w:bookmarkStart w:id="1334" w:name="_Toc449445664"/>
      <w:bookmarkStart w:id="1335" w:name="_Toc450601289"/>
      <w:bookmarkStart w:id="1336" w:name="_Toc457595416"/>
      <w:bookmarkStart w:id="1337" w:name="_Toc459366819"/>
      <w:bookmarkStart w:id="1338" w:name="_Toc459367132"/>
      <w:bookmarkStart w:id="1339" w:name="_Toc489279721"/>
      <w:r w:rsidRPr="00D63DFE">
        <w:t>9.2.1</w:t>
      </w:r>
      <w:r w:rsidR="002216EA" w:rsidRPr="00D63DFE">
        <w:tab/>
        <w:t>Bootstrap Credential Configuration Procedures and Parameters</w:t>
      </w:r>
      <w:bookmarkEnd w:id="1332"/>
      <w:bookmarkEnd w:id="1333"/>
      <w:bookmarkEnd w:id="1334"/>
      <w:bookmarkEnd w:id="1335"/>
      <w:bookmarkEnd w:id="1336"/>
      <w:bookmarkEnd w:id="1337"/>
      <w:bookmarkEnd w:id="1338"/>
      <w:bookmarkEnd w:id="1339"/>
    </w:p>
    <w:p w:rsidR="00044AF7" w:rsidRPr="00D63DFE" w:rsidRDefault="00044AF7" w:rsidP="00D63DFE">
      <w:pPr>
        <w:pStyle w:val="Heading4"/>
      </w:pPr>
      <w:bookmarkStart w:id="1340" w:name="_Toc450601290"/>
      <w:bookmarkStart w:id="1341" w:name="_Toc457595417"/>
      <w:bookmarkStart w:id="1342" w:name="_Toc459366820"/>
      <w:bookmarkStart w:id="1343" w:name="_Toc459367133"/>
      <w:bookmarkStart w:id="1344" w:name="_Toc489279722"/>
      <w:r w:rsidRPr="00D63DFE">
        <w:t>9.2.1.0</w:t>
      </w:r>
      <w:r w:rsidRPr="00D63DFE">
        <w:tab/>
        <w:t>Introduction</w:t>
      </w:r>
      <w:bookmarkEnd w:id="1340"/>
      <w:bookmarkEnd w:id="1341"/>
      <w:bookmarkEnd w:id="1342"/>
      <w:bookmarkEnd w:id="1343"/>
      <w:bookmarkEnd w:id="1344"/>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1345" w:name="_Toc449445427"/>
      <w:bookmarkStart w:id="1346" w:name="_Toc449445665"/>
      <w:bookmarkStart w:id="1347" w:name="_Toc450601291"/>
      <w:bookmarkStart w:id="1348" w:name="_Toc457595418"/>
      <w:bookmarkStart w:id="1349" w:name="_Toc459366821"/>
      <w:bookmarkStart w:id="1350" w:name="_Toc459367134"/>
      <w:bookmarkStart w:id="1351" w:name="_Toc489279723"/>
      <w:bookmarkStart w:id="1352" w:name="_Toc449434906"/>
      <w:r w:rsidRPr="00D63DFE">
        <w:t>9.2.1.1</w:t>
      </w:r>
      <w:r w:rsidRPr="00D63DFE">
        <w:tab/>
        <w:t>Bootstrap Credential Configuration of Enrolee</w:t>
      </w:r>
      <w:bookmarkEnd w:id="1345"/>
      <w:bookmarkEnd w:id="1346"/>
      <w:bookmarkEnd w:id="1347"/>
      <w:bookmarkEnd w:id="1348"/>
      <w:bookmarkEnd w:id="1349"/>
      <w:bookmarkEnd w:id="1350"/>
      <w:bookmarkEnd w:id="1351"/>
      <w:r w:rsidR="005C5043" w:rsidRPr="00D63DFE">
        <w:t xml:space="preserve"> </w:t>
      </w:r>
      <w:bookmarkEnd w:id="1352"/>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53" w:name="_Toc449434907"/>
      <w:bookmarkStart w:id="1354" w:name="_Toc449445428"/>
      <w:bookmarkStart w:id="1355" w:name="_Toc449445666"/>
      <w:bookmarkStart w:id="1356" w:name="_Toc450601292"/>
      <w:bookmarkStart w:id="1357" w:name="_Toc457595419"/>
      <w:bookmarkStart w:id="1358" w:name="_Toc459366822"/>
      <w:bookmarkStart w:id="1359" w:name="_Toc459367135"/>
      <w:bookmarkStart w:id="1360" w:name="_Toc489279724"/>
      <w:r w:rsidRPr="00954002">
        <w:lastRenderedPageBreak/>
        <w:t>9.2.1.2</w:t>
      </w:r>
      <w:r w:rsidR="002216EA" w:rsidRPr="00954002">
        <w:tab/>
        <w:t>Bootstrap Credential Configuration of M2M Enrolment Functions</w:t>
      </w:r>
      <w:bookmarkEnd w:id="1353"/>
      <w:bookmarkEnd w:id="1354"/>
      <w:bookmarkEnd w:id="1355"/>
      <w:bookmarkEnd w:id="1356"/>
      <w:bookmarkEnd w:id="1357"/>
      <w:bookmarkEnd w:id="1358"/>
      <w:bookmarkEnd w:id="1359"/>
      <w:bookmarkEnd w:id="1360"/>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61" w:name="_Toc449434908"/>
      <w:bookmarkStart w:id="1362" w:name="_Toc449445429"/>
      <w:bookmarkStart w:id="1363" w:name="_Toc449445667"/>
      <w:bookmarkStart w:id="1364" w:name="_Toc450601293"/>
      <w:bookmarkStart w:id="1365" w:name="_Toc457595420"/>
      <w:bookmarkStart w:id="1366" w:name="_Toc459366823"/>
      <w:bookmarkStart w:id="1367" w:name="_Toc459367136"/>
      <w:bookmarkStart w:id="1368" w:name="_Toc489279725"/>
      <w:r w:rsidRPr="00D63DFE">
        <w:t>9.2.2</w:t>
      </w:r>
      <w:r w:rsidR="0081214D" w:rsidRPr="00D63DFE">
        <w:tab/>
        <w:t>Bootstrap Instruction Configuration Procedures and Parameters</w:t>
      </w:r>
      <w:bookmarkEnd w:id="1361"/>
      <w:bookmarkEnd w:id="1362"/>
      <w:bookmarkEnd w:id="1363"/>
      <w:bookmarkEnd w:id="1364"/>
      <w:bookmarkEnd w:id="1365"/>
      <w:bookmarkEnd w:id="1366"/>
      <w:bookmarkEnd w:id="1367"/>
      <w:bookmarkEnd w:id="1368"/>
    </w:p>
    <w:p w:rsidR="00044AF7" w:rsidRPr="00D63DFE" w:rsidRDefault="00044AF7" w:rsidP="00D63DFE">
      <w:pPr>
        <w:pStyle w:val="Heading4"/>
      </w:pPr>
      <w:bookmarkStart w:id="1369" w:name="_Toc450601294"/>
      <w:bookmarkStart w:id="1370" w:name="_Toc457595421"/>
      <w:bookmarkStart w:id="1371" w:name="_Toc459366824"/>
      <w:bookmarkStart w:id="1372" w:name="_Toc459367137"/>
      <w:bookmarkStart w:id="1373" w:name="_Toc489279726"/>
      <w:r w:rsidRPr="00D63DFE">
        <w:t>9.2.2.0</w:t>
      </w:r>
      <w:r w:rsidRPr="00D63DFE">
        <w:tab/>
        <w:t>Introduction</w:t>
      </w:r>
      <w:bookmarkEnd w:id="1369"/>
      <w:bookmarkEnd w:id="1370"/>
      <w:bookmarkEnd w:id="1371"/>
      <w:bookmarkEnd w:id="1372"/>
      <w:bookmarkEnd w:id="1373"/>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74" w:name="_Toc449434909"/>
      <w:bookmarkStart w:id="1375" w:name="_Toc449445430"/>
      <w:bookmarkStart w:id="1376" w:name="_Toc449445668"/>
      <w:bookmarkStart w:id="1377" w:name="_Toc450601295"/>
      <w:bookmarkStart w:id="1378" w:name="_Toc457595422"/>
      <w:bookmarkStart w:id="1379" w:name="_Toc459366825"/>
      <w:bookmarkStart w:id="1380" w:name="_Toc459367138"/>
      <w:bookmarkStart w:id="1381" w:name="_Toc489279727"/>
      <w:r w:rsidRPr="00D63DFE">
        <w:t>9.2.2.1</w:t>
      </w:r>
      <w:r w:rsidR="0081214D" w:rsidRPr="00D63DFE">
        <w:tab/>
        <w:t>Bootstrap Instruction Configuration of Enrolees</w:t>
      </w:r>
      <w:bookmarkEnd w:id="1374"/>
      <w:bookmarkEnd w:id="1375"/>
      <w:bookmarkEnd w:id="1376"/>
      <w:bookmarkEnd w:id="1377"/>
      <w:bookmarkEnd w:id="1378"/>
      <w:bookmarkEnd w:id="1379"/>
      <w:bookmarkEnd w:id="1380"/>
      <w:bookmarkEnd w:id="1381"/>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82" w:name="_Toc449434910"/>
      <w:bookmarkStart w:id="1383" w:name="_Toc449445431"/>
      <w:bookmarkStart w:id="1384" w:name="_Toc449445669"/>
      <w:bookmarkStart w:id="1385" w:name="_Toc450601296"/>
      <w:bookmarkStart w:id="1386" w:name="_Toc457595423"/>
      <w:bookmarkStart w:id="1387" w:name="_Toc459366826"/>
      <w:bookmarkStart w:id="1388" w:name="_Toc459367139"/>
      <w:bookmarkStart w:id="1389" w:name="_Toc489279728"/>
      <w:r w:rsidRPr="00954002">
        <w:t>9.2.2.2</w:t>
      </w:r>
      <w:r w:rsidR="0081214D" w:rsidRPr="00954002">
        <w:tab/>
      </w:r>
      <w:r w:rsidR="00122005" w:rsidRPr="00954002">
        <w:t>Void</w:t>
      </w:r>
      <w:bookmarkEnd w:id="1382"/>
      <w:bookmarkEnd w:id="1383"/>
      <w:bookmarkEnd w:id="1384"/>
      <w:bookmarkEnd w:id="1385"/>
      <w:bookmarkEnd w:id="1386"/>
      <w:bookmarkEnd w:id="1387"/>
      <w:bookmarkEnd w:id="1388"/>
      <w:bookmarkEnd w:id="1389"/>
    </w:p>
    <w:p w:rsidR="0081214D" w:rsidRPr="00954002" w:rsidRDefault="007D511C" w:rsidP="000C5BA8">
      <w:pPr>
        <w:pStyle w:val="Heading4"/>
      </w:pPr>
      <w:bookmarkStart w:id="1390" w:name="_Toc449434911"/>
      <w:bookmarkStart w:id="1391" w:name="_Toc449445432"/>
      <w:bookmarkStart w:id="1392" w:name="_Toc449445670"/>
      <w:bookmarkStart w:id="1393" w:name="_Toc450601297"/>
      <w:bookmarkStart w:id="1394" w:name="_Toc457595424"/>
      <w:bookmarkStart w:id="1395" w:name="_Toc459366827"/>
      <w:bookmarkStart w:id="1396" w:name="_Toc459367140"/>
      <w:bookmarkStart w:id="1397" w:name="_Toc489279729"/>
      <w:r w:rsidRPr="00954002">
        <w:t>9.2.2.3</w:t>
      </w:r>
      <w:r w:rsidR="0081214D" w:rsidRPr="00954002">
        <w:tab/>
        <w:t>Bootstrap Instruction Configuration of M2M Enrolment Functions</w:t>
      </w:r>
      <w:bookmarkEnd w:id="1390"/>
      <w:bookmarkEnd w:id="1391"/>
      <w:bookmarkEnd w:id="1392"/>
      <w:bookmarkEnd w:id="1393"/>
      <w:bookmarkEnd w:id="1394"/>
      <w:bookmarkEnd w:id="1395"/>
      <w:bookmarkEnd w:id="1396"/>
      <w:bookmarkEnd w:id="1397"/>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98" w:name="_Toc449434912"/>
      <w:bookmarkStart w:id="1399" w:name="_Toc449445433"/>
      <w:bookmarkStart w:id="1400" w:name="_Toc449445671"/>
      <w:bookmarkStart w:id="1401" w:name="_Toc450601298"/>
      <w:bookmarkStart w:id="1402" w:name="_Toc457595425"/>
      <w:bookmarkStart w:id="1403" w:name="_Toc459366828"/>
      <w:bookmarkStart w:id="1404" w:name="_Toc459367141"/>
      <w:bookmarkStart w:id="1405" w:name="_Toc489279730"/>
      <w:r w:rsidRPr="00954002">
        <w:lastRenderedPageBreak/>
        <w:t>9.2.2.4</w:t>
      </w:r>
      <w:r w:rsidR="0081214D" w:rsidRPr="00954002">
        <w:tab/>
        <w:t>Bootstrap Instruction Configuration of UNSP Authentication Server</w:t>
      </w:r>
      <w:bookmarkEnd w:id="1398"/>
      <w:bookmarkEnd w:id="1399"/>
      <w:bookmarkEnd w:id="1400"/>
      <w:bookmarkEnd w:id="1401"/>
      <w:bookmarkEnd w:id="1402"/>
      <w:bookmarkEnd w:id="1403"/>
      <w:bookmarkEnd w:id="1404"/>
      <w:bookmarkEnd w:id="1405"/>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06" w:name="_Toc449434913"/>
      <w:bookmarkStart w:id="1407" w:name="_Toc449445434"/>
      <w:bookmarkStart w:id="1408" w:name="_Toc449445672"/>
      <w:bookmarkStart w:id="1409" w:name="_Toc450601299"/>
      <w:bookmarkStart w:id="1410" w:name="_Toc457595426"/>
      <w:bookmarkStart w:id="1411" w:name="_Toc459366829"/>
      <w:bookmarkStart w:id="1412" w:name="_Toc459367142"/>
      <w:bookmarkStart w:id="1413" w:name="_Toc489279731"/>
      <w:r w:rsidRPr="00D63DFE">
        <w:t>9.2.3</w:t>
      </w:r>
      <w:r w:rsidR="00A57A6A" w:rsidRPr="00D63DFE">
        <w:tab/>
      </w:r>
      <w:r w:rsidRPr="00D63DFE">
        <w:t>End-to-End Credential Configuration Procedures and Parameters</w:t>
      </w:r>
      <w:bookmarkEnd w:id="1406"/>
      <w:bookmarkEnd w:id="1407"/>
      <w:bookmarkEnd w:id="1408"/>
      <w:bookmarkEnd w:id="1409"/>
      <w:bookmarkEnd w:id="1410"/>
      <w:bookmarkEnd w:id="1411"/>
      <w:bookmarkEnd w:id="1412"/>
      <w:bookmarkEnd w:id="1413"/>
    </w:p>
    <w:p w:rsidR="00044AF7" w:rsidRPr="00D63DFE" w:rsidRDefault="00044AF7" w:rsidP="00D63DFE">
      <w:pPr>
        <w:pStyle w:val="Heading4"/>
      </w:pPr>
      <w:bookmarkStart w:id="1414" w:name="_Toc457595427"/>
      <w:bookmarkStart w:id="1415" w:name="_Toc459366830"/>
      <w:bookmarkStart w:id="1416" w:name="_Toc459367143"/>
      <w:bookmarkStart w:id="1417" w:name="_Toc489279732"/>
      <w:r w:rsidRPr="00D63DFE">
        <w:t>9.2.3.0</w:t>
      </w:r>
      <w:r w:rsidRPr="00D63DFE">
        <w:tab/>
        <w:t>Introduction</w:t>
      </w:r>
      <w:bookmarkEnd w:id="1414"/>
      <w:bookmarkEnd w:id="1415"/>
      <w:bookmarkEnd w:id="1416"/>
      <w:bookmarkEnd w:id="1417"/>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18" w:name="_Toc449434914"/>
      <w:bookmarkStart w:id="1419" w:name="_Toc449445435"/>
      <w:bookmarkStart w:id="1420" w:name="_Toc449445673"/>
      <w:bookmarkStart w:id="1421" w:name="_Toc450601301"/>
      <w:bookmarkStart w:id="1422" w:name="_Toc457595428"/>
      <w:bookmarkStart w:id="1423" w:name="_Toc459366831"/>
      <w:bookmarkStart w:id="1424" w:name="_Toc459367144"/>
      <w:bookmarkStart w:id="1425" w:name="_Toc489279733"/>
      <w:r w:rsidRPr="00D63DFE">
        <w:lastRenderedPageBreak/>
        <w:t>9.2.3.1</w:t>
      </w:r>
      <w:r w:rsidRPr="00D63DFE">
        <w:tab/>
        <w:t>End-to-End Credential Configuration of Source ESF End-Points and Target ESF End-Points</w:t>
      </w:r>
      <w:bookmarkEnd w:id="1418"/>
      <w:bookmarkEnd w:id="1419"/>
      <w:bookmarkEnd w:id="1420"/>
      <w:bookmarkEnd w:id="1421"/>
      <w:bookmarkEnd w:id="1422"/>
      <w:bookmarkEnd w:id="1423"/>
      <w:bookmarkEnd w:id="1424"/>
      <w:bookmarkEnd w:id="1425"/>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26" w:name="_Toc449434915"/>
      <w:bookmarkStart w:id="1427" w:name="_Toc449445436"/>
      <w:bookmarkStart w:id="1428" w:name="_Toc449445674"/>
      <w:bookmarkStart w:id="1429" w:name="_Toc457595429"/>
      <w:bookmarkStart w:id="1430" w:name="_Toc459366832"/>
      <w:bookmarkStart w:id="1431" w:name="_Toc459367145"/>
      <w:bookmarkStart w:id="1432" w:name="_Toc489279734"/>
      <w:r w:rsidRPr="00954002">
        <w:t>9.2.3.2</w:t>
      </w:r>
      <w:r w:rsidRPr="00954002">
        <w:tab/>
        <w:t>End-to-End Credential Configuration at the M2M Trust Enabl</w:t>
      </w:r>
      <w:r w:rsidR="00863E69">
        <w:t>ing</w:t>
      </w:r>
      <w:r w:rsidRPr="00954002">
        <w:t xml:space="preserve"> Functions</w:t>
      </w:r>
      <w:bookmarkEnd w:id="1426"/>
      <w:bookmarkEnd w:id="1427"/>
      <w:bookmarkEnd w:id="1428"/>
      <w:bookmarkEnd w:id="1429"/>
      <w:bookmarkEnd w:id="1430"/>
      <w:bookmarkEnd w:id="1431"/>
      <w:bookmarkEnd w:id="1432"/>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433" w:name="_Toc449434916"/>
      <w:bookmarkStart w:id="1434" w:name="_Toc449445437"/>
      <w:bookmarkStart w:id="1435" w:name="_Toc449445675"/>
      <w:bookmarkStart w:id="1436" w:name="_Toc450601303"/>
      <w:bookmarkStart w:id="1437" w:name="_Toc457595430"/>
      <w:bookmarkStart w:id="1438" w:name="_Toc459366833"/>
      <w:bookmarkStart w:id="1439" w:name="_Toc459367146"/>
      <w:bookmarkStart w:id="1440" w:name="_Toc489279735"/>
      <w:r w:rsidRPr="00954002">
        <w:rPr>
          <w:szCs w:val="32"/>
        </w:rPr>
        <w:t>9.2.3.3</w:t>
      </w:r>
      <w:r w:rsidRPr="00954002">
        <w:rPr>
          <w:szCs w:val="32"/>
        </w:rPr>
        <w:tab/>
      </w:r>
      <w:r w:rsidRPr="00954002">
        <w:t>Configuration parameters for enabling End-to-End Security at Source ESF End-Points and Target ESF End-Points</w:t>
      </w:r>
      <w:bookmarkEnd w:id="1433"/>
      <w:bookmarkEnd w:id="1434"/>
      <w:bookmarkEnd w:id="1435"/>
      <w:bookmarkEnd w:id="1436"/>
      <w:bookmarkEnd w:id="1437"/>
      <w:bookmarkEnd w:id="1438"/>
      <w:bookmarkEnd w:id="1439"/>
      <w:bookmarkEnd w:id="1440"/>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441" w:name="_Toc449434917"/>
      <w:bookmarkStart w:id="1442" w:name="_Toc449445438"/>
      <w:bookmarkStart w:id="1443" w:name="_Toc449445676"/>
      <w:bookmarkStart w:id="1444" w:name="_Toc450601304"/>
      <w:bookmarkStart w:id="1445" w:name="_Toc457595431"/>
      <w:bookmarkStart w:id="1446" w:name="_Toc459366834"/>
      <w:bookmarkStart w:id="1447" w:name="_Toc459367147"/>
      <w:bookmarkStart w:id="1448" w:name="_Toc489279736"/>
      <w:r w:rsidRPr="00954002">
        <w:t>10</w:t>
      </w:r>
      <w:r w:rsidRPr="00954002">
        <w:tab/>
        <w:t>Protocol and Algorithm Details</w:t>
      </w:r>
      <w:bookmarkEnd w:id="1441"/>
      <w:bookmarkEnd w:id="1442"/>
      <w:bookmarkEnd w:id="1443"/>
      <w:bookmarkEnd w:id="1444"/>
      <w:bookmarkEnd w:id="1445"/>
      <w:bookmarkEnd w:id="1446"/>
      <w:bookmarkEnd w:id="1447"/>
      <w:bookmarkEnd w:id="1448"/>
    </w:p>
    <w:p w:rsidR="00011531" w:rsidRPr="00954002" w:rsidRDefault="00011531" w:rsidP="00011531">
      <w:pPr>
        <w:pStyle w:val="Heading2"/>
      </w:pPr>
      <w:bookmarkStart w:id="1449" w:name="_Toc449434918"/>
      <w:bookmarkStart w:id="1450" w:name="_Toc449445439"/>
      <w:bookmarkStart w:id="1451" w:name="_Toc449445677"/>
      <w:bookmarkStart w:id="1452" w:name="_Toc450601305"/>
      <w:bookmarkStart w:id="1453" w:name="_Toc457595432"/>
      <w:bookmarkStart w:id="1454" w:name="_Toc459366835"/>
      <w:bookmarkStart w:id="1455" w:name="_Toc459367148"/>
      <w:bookmarkStart w:id="1456" w:name="_Toc489279737"/>
      <w:r w:rsidRPr="00954002">
        <w:t>10.1</w:t>
      </w:r>
      <w:r w:rsidRPr="00954002">
        <w:tab/>
        <w:t>Certificate-Based Security Framework Details</w:t>
      </w:r>
      <w:bookmarkEnd w:id="1449"/>
      <w:bookmarkEnd w:id="1450"/>
      <w:bookmarkEnd w:id="1451"/>
      <w:bookmarkEnd w:id="1452"/>
      <w:bookmarkEnd w:id="1453"/>
      <w:bookmarkEnd w:id="1454"/>
      <w:bookmarkEnd w:id="1455"/>
      <w:bookmarkEnd w:id="1456"/>
    </w:p>
    <w:p w:rsidR="00011531" w:rsidRPr="00D63DFE" w:rsidRDefault="00011531" w:rsidP="00011531">
      <w:pPr>
        <w:pStyle w:val="Heading3"/>
      </w:pPr>
      <w:bookmarkStart w:id="1457" w:name="_Toc449434919"/>
      <w:bookmarkStart w:id="1458" w:name="_Toc449445440"/>
      <w:bookmarkStart w:id="1459" w:name="_Toc449445678"/>
      <w:bookmarkStart w:id="1460" w:name="_Toc450601306"/>
      <w:bookmarkStart w:id="1461" w:name="_Toc457595433"/>
      <w:bookmarkStart w:id="1462" w:name="_Toc459366836"/>
      <w:bookmarkStart w:id="1463" w:name="_Toc459367149"/>
      <w:bookmarkStart w:id="1464" w:name="_Toc489279738"/>
      <w:r w:rsidRPr="00D63DFE">
        <w:t>10.1.1</w:t>
      </w:r>
      <w:r w:rsidRPr="00D63DFE">
        <w:tab/>
        <w:t>Certificate Profiles</w:t>
      </w:r>
      <w:bookmarkEnd w:id="1457"/>
      <w:bookmarkEnd w:id="1458"/>
      <w:bookmarkEnd w:id="1459"/>
      <w:bookmarkEnd w:id="1460"/>
      <w:bookmarkEnd w:id="1461"/>
      <w:bookmarkEnd w:id="1462"/>
      <w:bookmarkEnd w:id="1463"/>
      <w:bookmarkEnd w:id="1464"/>
    </w:p>
    <w:p w:rsidR="00044AF7" w:rsidRPr="00D63DFE" w:rsidRDefault="00044AF7" w:rsidP="00D63DFE">
      <w:pPr>
        <w:pStyle w:val="Heading4"/>
      </w:pPr>
      <w:bookmarkStart w:id="1465" w:name="_Toc450601307"/>
      <w:bookmarkStart w:id="1466" w:name="_Toc457595434"/>
      <w:bookmarkStart w:id="1467" w:name="_Toc459366837"/>
      <w:bookmarkStart w:id="1468" w:name="_Toc459367150"/>
      <w:bookmarkStart w:id="1469" w:name="_Toc489279739"/>
      <w:r w:rsidRPr="00D63DFE">
        <w:t>10.1.1.0</w:t>
      </w:r>
      <w:r w:rsidRPr="00D63DFE">
        <w:tab/>
        <w:t>General</w:t>
      </w:r>
      <w:bookmarkEnd w:id="1465"/>
      <w:bookmarkEnd w:id="1466"/>
      <w:bookmarkEnd w:id="1467"/>
      <w:bookmarkEnd w:id="1468"/>
      <w:bookmarkEnd w:id="1469"/>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1470" w:name="_Toc449434920"/>
      <w:bookmarkStart w:id="1471" w:name="_Toc449445441"/>
      <w:bookmarkStart w:id="1472" w:name="_Toc449445679"/>
      <w:bookmarkStart w:id="1473" w:name="_Toc450601308"/>
      <w:bookmarkStart w:id="1474" w:name="_Toc457595435"/>
      <w:bookmarkStart w:id="1475" w:name="_Toc459366838"/>
      <w:bookmarkStart w:id="1476" w:name="_Toc459367151"/>
      <w:bookmarkStart w:id="1477" w:name="_Toc489279740"/>
      <w:r w:rsidRPr="00D63DFE">
        <w:t>10.1.1.1</w:t>
      </w:r>
      <w:r w:rsidRPr="00D63DFE">
        <w:tab/>
        <w:t>Common Certificate Details</w:t>
      </w:r>
      <w:bookmarkEnd w:id="1470"/>
      <w:bookmarkEnd w:id="1471"/>
      <w:bookmarkEnd w:id="1472"/>
      <w:bookmarkEnd w:id="1473"/>
      <w:bookmarkEnd w:id="1474"/>
      <w:bookmarkEnd w:id="1475"/>
      <w:bookmarkEnd w:id="1476"/>
      <w:bookmarkEnd w:id="1477"/>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78" w:name="_Toc449434921"/>
      <w:bookmarkStart w:id="1479" w:name="_Toc449445442"/>
      <w:bookmarkStart w:id="1480" w:name="_Toc449445680"/>
      <w:bookmarkStart w:id="1481" w:name="_Toc450601309"/>
      <w:bookmarkStart w:id="1482" w:name="_Toc457595436"/>
      <w:bookmarkStart w:id="1483" w:name="_Toc459366839"/>
      <w:bookmarkStart w:id="1484" w:name="_Toc459367152"/>
      <w:bookmarkStart w:id="1485" w:name="_Toc489279741"/>
      <w:r w:rsidRPr="00954002">
        <w:t>10.1.1.2</w:t>
      </w:r>
      <w:r w:rsidRPr="00954002">
        <w:tab/>
        <w:t>Raw Public Key Certificate Profile</w:t>
      </w:r>
      <w:bookmarkEnd w:id="1478"/>
      <w:bookmarkEnd w:id="1479"/>
      <w:bookmarkEnd w:id="1480"/>
      <w:bookmarkEnd w:id="1481"/>
      <w:bookmarkEnd w:id="1482"/>
      <w:bookmarkEnd w:id="1483"/>
      <w:bookmarkEnd w:id="1484"/>
      <w:bookmarkEnd w:id="1485"/>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1486" w:name="_Toc449434922"/>
      <w:bookmarkStart w:id="1487" w:name="_Toc449445443"/>
      <w:bookmarkStart w:id="1488" w:name="_Toc449445681"/>
      <w:bookmarkStart w:id="1489" w:name="_Toc450601310"/>
      <w:bookmarkStart w:id="1490" w:name="_Toc457595437"/>
      <w:bookmarkStart w:id="1491" w:name="_Toc459366840"/>
      <w:bookmarkStart w:id="1492" w:name="_Toc459367153"/>
      <w:bookmarkStart w:id="1493" w:name="_Toc489279742"/>
      <w:r w:rsidRPr="00954002">
        <w:t>10.1.1.3</w:t>
      </w:r>
      <w:r w:rsidRPr="00954002">
        <w:tab/>
        <w:t>Details Common to Certificates with Certificate Chains</w:t>
      </w:r>
      <w:bookmarkEnd w:id="1486"/>
      <w:bookmarkEnd w:id="1487"/>
      <w:bookmarkEnd w:id="1488"/>
      <w:bookmarkEnd w:id="1489"/>
      <w:bookmarkEnd w:id="1490"/>
      <w:bookmarkEnd w:id="1491"/>
      <w:bookmarkEnd w:id="1492"/>
      <w:bookmarkEnd w:id="1493"/>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94" w:name="_Toc449434923"/>
      <w:bookmarkStart w:id="1495" w:name="_Toc449445444"/>
      <w:bookmarkStart w:id="1496" w:name="_Toc449445682"/>
      <w:bookmarkStart w:id="1497" w:name="_Toc450601311"/>
      <w:bookmarkStart w:id="1498" w:name="_Toc457595438"/>
      <w:bookmarkStart w:id="1499" w:name="_Toc459366841"/>
      <w:bookmarkStart w:id="1500" w:name="_Toc459367154"/>
      <w:bookmarkStart w:id="1501" w:name="_Toc489279743"/>
      <w:r w:rsidRPr="00954002">
        <w:t>10.1.1.4</w:t>
      </w:r>
      <w:r w:rsidRPr="00954002">
        <w:tab/>
        <w:t>Profile for Device Certificates and their Certificate Chains</w:t>
      </w:r>
      <w:bookmarkEnd w:id="1494"/>
      <w:bookmarkEnd w:id="1495"/>
      <w:bookmarkEnd w:id="1496"/>
      <w:bookmarkEnd w:id="1497"/>
      <w:bookmarkEnd w:id="1498"/>
      <w:bookmarkEnd w:id="1499"/>
      <w:bookmarkEnd w:id="1500"/>
      <w:bookmarkEnd w:id="1501"/>
    </w:p>
    <w:p w:rsidR="00011531" w:rsidRPr="00954002" w:rsidRDefault="00011531" w:rsidP="00011531">
      <w:pPr>
        <w:pStyle w:val="Heading5"/>
      </w:pPr>
      <w:bookmarkStart w:id="1502" w:name="_Toc449434924"/>
      <w:bookmarkStart w:id="1503" w:name="_Toc449445445"/>
      <w:bookmarkStart w:id="1504" w:name="_Toc449445683"/>
      <w:bookmarkStart w:id="1505" w:name="_Toc450601312"/>
      <w:bookmarkStart w:id="1506" w:name="_Toc457595439"/>
      <w:bookmarkStart w:id="1507" w:name="_Toc459366842"/>
      <w:bookmarkStart w:id="1508" w:name="_Toc459367155"/>
      <w:bookmarkStart w:id="1509" w:name="_Toc489279744"/>
      <w:r w:rsidRPr="00954002">
        <w:t>10.1.1.4.1</w:t>
      </w:r>
      <w:r w:rsidRPr="00954002">
        <w:tab/>
        <w:t>Profile for Device Certificates</w:t>
      </w:r>
      <w:bookmarkEnd w:id="1502"/>
      <w:bookmarkEnd w:id="1503"/>
      <w:bookmarkEnd w:id="1504"/>
      <w:bookmarkEnd w:id="1505"/>
      <w:bookmarkEnd w:id="1506"/>
      <w:bookmarkEnd w:id="1507"/>
      <w:bookmarkEnd w:id="1508"/>
      <w:bookmarkEnd w:id="1509"/>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10" w:name="_Toc449445446"/>
      <w:bookmarkStart w:id="1511" w:name="_Toc449445684"/>
      <w:bookmarkStart w:id="1512" w:name="_Toc450601313"/>
      <w:bookmarkStart w:id="1513" w:name="_Toc457595440"/>
      <w:bookmarkStart w:id="1514" w:name="_Toc459366843"/>
      <w:bookmarkStart w:id="1515" w:name="_Toc459367156"/>
      <w:bookmarkStart w:id="1516" w:name="_Toc489279745"/>
      <w:bookmarkStart w:id="1517" w:name="_Toc449434925"/>
      <w:r w:rsidRPr="00954002">
        <w:t>10.1.1.4.2</w:t>
      </w:r>
      <w:r w:rsidRPr="00954002">
        <w:tab/>
        <w:t>Profile for Certificate Authority Certificates for Device Certificates</w:t>
      </w:r>
      <w:bookmarkEnd w:id="1510"/>
      <w:bookmarkEnd w:id="1511"/>
      <w:bookmarkEnd w:id="1512"/>
      <w:bookmarkEnd w:id="1513"/>
      <w:bookmarkEnd w:id="1514"/>
      <w:bookmarkEnd w:id="1515"/>
      <w:bookmarkEnd w:id="1516"/>
      <w:r w:rsidRPr="00954002">
        <w:t xml:space="preserve"> </w:t>
      </w:r>
      <w:bookmarkEnd w:id="1517"/>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18" w:name="_Toc449434926"/>
      <w:bookmarkStart w:id="1519" w:name="_Toc449445447"/>
      <w:bookmarkStart w:id="1520" w:name="_Toc449445685"/>
      <w:bookmarkStart w:id="1521" w:name="_Toc450601314"/>
      <w:bookmarkStart w:id="1522" w:name="_Toc457595441"/>
      <w:bookmarkStart w:id="1523" w:name="_Toc459366844"/>
      <w:bookmarkStart w:id="1524" w:name="_Toc459367157"/>
      <w:bookmarkStart w:id="1525" w:name="_Toc489279746"/>
      <w:r w:rsidRPr="00954002">
        <w:t>10.1.1.5</w:t>
      </w:r>
      <w:r w:rsidRPr="00954002">
        <w:tab/>
        <w:t>Profile for AE-ID Certificates and their Certificate Chains</w:t>
      </w:r>
      <w:bookmarkEnd w:id="1518"/>
      <w:bookmarkEnd w:id="1519"/>
      <w:bookmarkEnd w:id="1520"/>
      <w:bookmarkEnd w:id="1521"/>
      <w:bookmarkEnd w:id="1522"/>
      <w:bookmarkEnd w:id="1523"/>
      <w:bookmarkEnd w:id="1524"/>
      <w:bookmarkEnd w:id="1525"/>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26" w:name="_Toc449434927"/>
      <w:bookmarkStart w:id="1527" w:name="_Toc449445448"/>
      <w:bookmarkStart w:id="1528" w:name="_Toc449445686"/>
      <w:bookmarkStart w:id="1529" w:name="_Toc450601315"/>
      <w:bookmarkStart w:id="1530" w:name="_Toc457595442"/>
      <w:bookmarkStart w:id="1531" w:name="_Toc459366845"/>
      <w:bookmarkStart w:id="1532" w:name="_Toc459367158"/>
      <w:bookmarkStart w:id="1533" w:name="_Toc489279747"/>
      <w:r w:rsidRPr="00954002">
        <w:t>10.1.1.6</w:t>
      </w:r>
      <w:r w:rsidRPr="00954002">
        <w:tab/>
        <w:t>Profile for FQDN Certificates and their Certificate Chains</w:t>
      </w:r>
      <w:bookmarkEnd w:id="1526"/>
      <w:bookmarkEnd w:id="1527"/>
      <w:bookmarkEnd w:id="1528"/>
      <w:bookmarkEnd w:id="1529"/>
      <w:bookmarkEnd w:id="1530"/>
      <w:bookmarkEnd w:id="1531"/>
      <w:bookmarkEnd w:id="1532"/>
      <w:bookmarkEnd w:id="1533"/>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534" w:name="_Toc449434928"/>
      <w:bookmarkStart w:id="1535" w:name="_Toc449445449"/>
      <w:bookmarkStart w:id="1536" w:name="_Toc449445687"/>
      <w:bookmarkStart w:id="1537" w:name="_Toc450601316"/>
      <w:bookmarkStart w:id="1538" w:name="_Toc457595443"/>
      <w:bookmarkStart w:id="1539" w:name="_Toc459366846"/>
      <w:bookmarkStart w:id="1540" w:name="_Toc459367159"/>
      <w:bookmarkStart w:id="1541" w:name="_Toc489279748"/>
      <w:r w:rsidRPr="00954002">
        <w:t>10.1.1.7</w:t>
      </w:r>
      <w:r w:rsidRPr="00954002">
        <w:tab/>
        <w:t>Profile for CSE-ID Certificates and their Certificate Chains</w:t>
      </w:r>
      <w:bookmarkEnd w:id="1534"/>
      <w:bookmarkEnd w:id="1535"/>
      <w:bookmarkEnd w:id="1536"/>
      <w:bookmarkEnd w:id="1537"/>
      <w:bookmarkEnd w:id="1538"/>
      <w:bookmarkEnd w:id="1539"/>
      <w:bookmarkEnd w:id="1540"/>
      <w:bookmarkEnd w:id="1541"/>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542" w:name="_Toc449434929"/>
      <w:bookmarkStart w:id="1543" w:name="_Toc449445450"/>
      <w:bookmarkStart w:id="1544" w:name="_Toc449445688"/>
      <w:bookmarkStart w:id="1545" w:name="_Toc450601317"/>
      <w:bookmarkStart w:id="1546" w:name="_Toc457595444"/>
      <w:bookmarkStart w:id="1547" w:name="_Toc459366847"/>
      <w:bookmarkStart w:id="1548" w:name="_Toc459367160"/>
      <w:bookmarkStart w:id="1549" w:name="_Toc489279749"/>
      <w:r w:rsidRPr="00954002">
        <w:t>10.1.2</w:t>
      </w:r>
      <w:r w:rsidRPr="00954002">
        <w:tab/>
        <w:t>Public Key Identifiers</w:t>
      </w:r>
      <w:bookmarkEnd w:id="1542"/>
      <w:bookmarkEnd w:id="1543"/>
      <w:bookmarkEnd w:id="1544"/>
      <w:bookmarkEnd w:id="1545"/>
      <w:bookmarkEnd w:id="1546"/>
      <w:bookmarkEnd w:id="1547"/>
      <w:bookmarkEnd w:id="1548"/>
      <w:bookmarkEnd w:id="1549"/>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50" w:name="_Toc449434930"/>
      <w:bookmarkStart w:id="1551" w:name="_Toc449445451"/>
      <w:bookmarkStart w:id="1552" w:name="_Toc449445689"/>
      <w:bookmarkStart w:id="1553" w:name="_Toc450601318"/>
      <w:bookmarkStart w:id="1554" w:name="_Toc457595445"/>
      <w:bookmarkStart w:id="1555" w:name="_Toc459366848"/>
      <w:bookmarkStart w:id="1556" w:name="_Toc459367161"/>
      <w:bookmarkStart w:id="1557" w:name="_Toc489279750"/>
      <w:r w:rsidRPr="00954002">
        <w:t>10.1.3</w:t>
      </w:r>
      <w:r w:rsidRPr="00954002">
        <w:tab/>
        <w:t>Support Requirements for each Public Key Certificate Flavour</w:t>
      </w:r>
      <w:bookmarkEnd w:id="1550"/>
      <w:bookmarkEnd w:id="1551"/>
      <w:bookmarkEnd w:id="1552"/>
      <w:bookmarkEnd w:id="1553"/>
      <w:bookmarkEnd w:id="1554"/>
      <w:bookmarkEnd w:id="1555"/>
      <w:bookmarkEnd w:id="1556"/>
      <w:bookmarkEnd w:id="1557"/>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558" w:name="_Toc489279751"/>
      <w:r>
        <w:t>10.1.4</w:t>
      </w:r>
      <w:r>
        <w:rPr>
          <w:lang w:val="en-US"/>
        </w:rPr>
        <w:t xml:space="preserve"> Certificate Signing Request Profile</w:t>
      </w:r>
      <w:bookmarkEnd w:id="1558"/>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559" w:name="_Toc449434931"/>
      <w:bookmarkStart w:id="1560" w:name="_Toc449445452"/>
      <w:bookmarkStart w:id="1561" w:name="_Toc449445690"/>
      <w:bookmarkStart w:id="1562" w:name="_Toc450601319"/>
      <w:bookmarkStart w:id="1563" w:name="_Toc457595446"/>
      <w:bookmarkStart w:id="1564" w:name="_Toc459366849"/>
      <w:bookmarkStart w:id="1565" w:name="_Toc459367162"/>
      <w:bookmarkStart w:id="1566" w:name="_Toc489279752"/>
      <w:r w:rsidRPr="00954002">
        <w:t>10.</w:t>
      </w:r>
      <w:r w:rsidR="00011531" w:rsidRPr="00954002">
        <w:t>2</w:t>
      </w:r>
      <w:r w:rsidRPr="00954002">
        <w:tab/>
        <w:t>TLS and DTLS Details</w:t>
      </w:r>
      <w:bookmarkEnd w:id="1559"/>
      <w:bookmarkEnd w:id="1560"/>
      <w:bookmarkEnd w:id="1561"/>
      <w:bookmarkEnd w:id="1562"/>
      <w:bookmarkEnd w:id="1563"/>
      <w:bookmarkEnd w:id="1564"/>
      <w:bookmarkEnd w:id="1565"/>
      <w:bookmarkEnd w:id="1566"/>
    </w:p>
    <w:p w:rsidR="000026EA" w:rsidRPr="00954002" w:rsidRDefault="00011531" w:rsidP="000026EA">
      <w:pPr>
        <w:pStyle w:val="Heading3"/>
      </w:pPr>
      <w:bookmarkStart w:id="1567" w:name="_Toc449434932"/>
      <w:bookmarkStart w:id="1568" w:name="_Toc449445453"/>
      <w:bookmarkStart w:id="1569" w:name="_Toc449445691"/>
      <w:bookmarkStart w:id="1570" w:name="_Toc450601320"/>
      <w:bookmarkStart w:id="1571" w:name="_Toc457595447"/>
      <w:bookmarkStart w:id="1572" w:name="_Toc459366850"/>
      <w:bookmarkStart w:id="1573" w:name="_Toc459367163"/>
      <w:bookmarkStart w:id="1574" w:name="_Toc489279753"/>
      <w:r w:rsidRPr="00954002">
        <w:t>10.2</w:t>
      </w:r>
      <w:r w:rsidR="000026EA" w:rsidRPr="00954002">
        <w:t>.1</w:t>
      </w:r>
      <w:r w:rsidR="000026EA" w:rsidRPr="00954002">
        <w:tab/>
        <w:t>TLS and DTLS Versions</w:t>
      </w:r>
      <w:bookmarkEnd w:id="1567"/>
      <w:bookmarkEnd w:id="1568"/>
      <w:bookmarkEnd w:id="1569"/>
      <w:bookmarkEnd w:id="1570"/>
      <w:bookmarkEnd w:id="1571"/>
      <w:bookmarkEnd w:id="1572"/>
      <w:bookmarkEnd w:id="1573"/>
      <w:bookmarkEnd w:id="1574"/>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575" w:name="_Toc449434933"/>
      <w:bookmarkStart w:id="1576" w:name="_Toc449445454"/>
      <w:bookmarkStart w:id="1577" w:name="_Toc449445692"/>
      <w:bookmarkStart w:id="1578" w:name="_Toc450601321"/>
      <w:bookmarkStart w:id="1579" w:name="_Toc457595448"/>
      <w:bookmarkStart w:id="1580" w:name="_Toc459366851"/>
      <w:bookmarkStart w:id="1581" w:name="_Toc459367164"/>
      <w:bookmarkStart w:id="1582" w:name="_Toc489279754"/>
      <w:r w:rsidRPr="00954002">
        <w:t>10.2</w:t>
      </w:r>
      <w:r w:rsidR="000026EA" w:rsidRPr="00954002">
        <w:t>.2</w:t>
      </w:r>
      <w:r w:rsidR="000026EA" w:rsidRPr="00954002">
        <w:tab/>
        <w:t>TLS and DTLS Ciphersuites for TLS-PSK-Based Security Frameworks</w:t>
      </w:r>
      <w:bookmarkEnd w:id="1575"/>
      <w:bookmarkEnd w:id="1576"/>
      <w:bookmarkEnd w:id="1577"/>
      <w:bookmarkEnd w:id="1578"/>
      <w:bookmarkEnd w:id="1579"/>
      <w:bookmarkEnd w:id="1580"/>
      <w:bookmarkEnd w:id="1581"/>
      <w:bookmarkEnd w:id="1582"/>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1583" w:name="_Toc449434934"/>
      <w:bookmarkStart w:id="1584" w:name="_Toc449445455"/>
      <w:bookmarkStart w:id="1585" w:name="_Toc449445693"/>
      <w:bookmarkStart w:id="1586" w:name="_Toc450601322"/>
      <w:bookmarkStart w:id="1587" w:name="_Toc457595449"/>
      <w:bookmarkStart w:id="1588" w:name="_Toc459366852"/>
      <w:bookmarkStart w:id="1589" w:name="_Toc459367165"/>
      <w:bookmarkStart w:id="1590" w:name="_Toc489279755"/>
      <w:r w:rsidRPr="00954002">
        <w:t>10.2</w:t>
      </w:r>
      <w:r w:rsidR="000026EA" w:rsidRPr="00954002">
        <w:t>.3</w:t>
      </w:r>
      <w:r w:rsidR="000026EA" w:rsidRPr="00954002">
        <w:tab/>
        <w:t>TLS and DTLS Ciphersuites for Certificate-Based Security Frameworks</w:t>
      </w:r>
      <w:bookmarkEnd w:id="1583"/>
      <w:bookmarkEnd w:id="1584"/>
      <w:bookmarkEnd w:id="1585"/>
      <w:bookmarkEnd w:id="1586"/>
      <w:bookmarkEnd w:id="1587"/>
      <w:bookmarkEnd w:id="1588"/>
      <w:bookmarkEnd w:id="1589"/>
      <w:bookmarkEnd w:id="1590"/>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91" w:name="_Toc449434935"/>
      <w:bookmarkStart w:id="1592" w:name="_Toc449445456"/>
      <w:bookmarkStart w:id="1593" w:name="_Toc449445694"/>
      <w:bookmarkStart w:id="1594" w:name="_Toc450601323"/>
      <w:bookmarkStart w:id="1595" w:name="_Toc457595450"/>
      <w:bookmarkStart w:id="1596" w:name="_Toc459366853"/>
      <w:bookmarkStart w:id="1597" w:name="_Toc459367166"/>
      <w:bookmarkStart w:id="1598" w:name="_Toc489279756"/>
      <w:r w:rsidRPr="00954002">
        <w:t>10.</w:t>
      </w:r>
      <w:r w:rsidR="00011531" w:rsidRPr="00954002">
        <w:t>3</w:t>
      </w:r>
      <w:r w:rsidR="006A0C95" w:rsidRPr="00954002">
        <w:tab/>
      </w:r>
      <w:r w:rsidR="00362FEB" w:rsidRPr="00954002">
        <w:t>Key Export and Key Derivation</w:t>
      </w:r>
      <w:r w:rsidRPr="00954002">
        <w:t xml:space="preserve"> Details</w:t>
      </w:r>
      <w:bookmarkEnd w:id="1591"/>
      <w:bookmarkEnd w:id="1592"/>
      <w:bookmarkEnd w:id="1593"/>
      <w:bookmarkEnd w:id="1594"/>
      <w:bookmarkEnd w:id="1595"/>
      <w:bookmarkEnd w:id="1596"/>
      <w:bookmarkEnd w:id="1597"/>
      <w:bookmarkEnd w:id="1598"/>
    </w:p>
    <w:p w:rsidR="00666B4E" w:rsidRPr="00954002" w:rsidRDefault="00666B4E" w:rsidP="00A24191">
      <w:pPr>
        <w:pStyle w:val="Heading3"/>
      </w:pPr>
      <w:bookmarkStart w:id="1599" w:name="_Toc449434936"/>
      <w:bookmarkStart w:id="1600" w:name="_Toc449445457"/>
      <w:bookmarkStart w:id="1601" w:name="_Toc449445695"/>
      <w:bookmarkStart w:id="1602" w:name="_Toc450601324"/>
      <w:bookmarkStart w:id="1603" w:name="_Toc457595451"/>
      <w:bookmarkStart w:id="1604" w:name="_Toc459366854"/>
      <w:bookmarkStart w:id="1605" w:name="_Toc459367167"/>
      <w:bookmarkStart w:id="1606" w:name="_Toc489279757"/>
      <w:r w:rsidRPr="00954002">
        <w:t>10.</w:t>
      </w:r>
      <w:r w:rsidR="00011531" w:rsidRPr="00954002">
        <w:t>3</w:t>
      </w:r>
      <w:r w:rsidRPr="00954002">
        <w:t>.1</w:t>
      </w:r>
      <w:r w:rsidRPr="00954002">
        <w:tab/>
        <w:t>TLS Key Export Details</w:t>
      </w:r>
      <w:bookmarkEnd w:id="1599"/>
      <w:bookmarkEnd w:id="1600"/>
      <w:bookmarkEnd w:id="1601"/>
      <w:bookmarkEnd w:id="1602"/>
      <w:bookmarkEnd w:id="1603"/>
      <w:bookmarkEnd w:id="1604"/>
      <w:bookmarkEnd w:id="1605"/>
      <w:bookmarkEnd w:id="1606"/>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07" w:name="_Toc449434937"/>
      <w:bookmarkStart w:id="1608" w:name="_Toc449445458"/>
      <w:bookmarkStart w:id="1609" w:name="_Toc449445696"/>
      <w:bookmarkStart w:id="1610" w:name="_Toc450601325"/>
      <w:bookmarkStart w:id="1611" w:name="_Toc457595452"/>
      <w:bookmarkStart w:id="1612" w:name="_Toc459366855"/>
      <w:bookmarkStart w:id="1613" w:name="_Toc459367168"/>
      <w:bookmarkStart w:id="1614" w:name="_Toc489279758"/>
      <w:r w:rsidRPr="00954002">
        <w:t>10.</w:t>
      </w:r>
      <w:r w:rsidR="00011531" w:rsidRPr="00954002">
        <w:t>3</w:t>
      </w:r>
      <w:r w:rsidRPr="00954002">
        <w:t>.2</w:t>
      </w:r>
      <w:r w:rsidRPr="00954002">
        <w:tab/>
        <w:t>Derivation of Master Credential from Enrolment Key</w:t>
      </w:r>
      <w:bookmarkEnd w:id="1607"/>
      <w:bookmarkEnd w:id="1608"/>
      <w:bookmarkEnd w:id="1609"/>
      <w:bookmarkEnd w:id="1610"/>
      <w:bookmarkEnd w:id="1611"/>
      <w:bookmarkEnd w:id="1612"/>
      <w:bookmarkEnd w:id="1613"/>
      <w:bookmarkEnd w:id="1614"/>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15" w:name="_Toc449434938"/>
      <w:bookmarkStart w:id="1616" w:name="_Toc449445459"/>
      <w:bookmarkStart w:id="1617" w:name="_Toc449445697"/>
      <w:bookmarkStart w:id="1618" w:name="_Toc450601326"/>
      <w:bookmarkStart w:id="1619" w:name="_Toc457595453"/>
      <w:bookmarkStart w:id="1620" w:name="_Toc459366856"/>
      <w:bookmarkStart w:id="1621" w:name="_Toc459367169"/>
      <w:bookmarkStart w:id="1622" w:name="_Toc489279759"/>
      <w:r w:rsidRPr="00954002">
        <w:lastRenderedPageBreak/>
        <w:t>10.3</w:t>
      </w:r>
      <w:r w:rsidR="00AC739C" w:rsidRPr="00954002">
        <w:t>.3</w:t>
      </w:r>
      <w:r w:rsidR="00AC739C" w:rsidRPr="00954002">
        <w:tab/>
        <w:t>Derivation of Provisioned Secure Connection Key from Enrolment Key</w:t>
      </w:r>
      <w:bookmarkEnd w:id="1615"/>
      <w:bookmarkEnd w:id="1616"/>
      <w:bookmarkEnd w:id="1617"/>
      <w:bookmarkEnd w:id="1618"/>
      <w:bookmarkEnd w:id="1619"/>
      <w:bookmarkEnd w:id="1620"/>
      <w:bookmarkEnd w:id="1621"/>
      <w:bookmarkEnd w:id="1622"/>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23" w:name="_Toc449445460"/>
      <w:bookmarkStart w:id="1624" w:name="_Toc449445698"/>
      <w:bookmarkStart w:id="1625" w:name="_Toc450601327"/>
      <w:bookmarkStart w:id="1626" w:name="_Toc457595454"/>
      <w:bookmarkStart w:id="1627" w:name="_Toc459366857"/>
      <w:bookmarkStart w:id="1628" w:name="_Toc459367170"/>
      <w:bookmarkStart w:id="1629" w:name="_Toc489279760"/>
      <w:bookmarkStart w:id="1630" w:name="_Toc449434939"/>
      <w:r w:rsidRPr="00954002">
        <w:t>10.3</w:t>
      </w:r>
      <w:r w:rsidR="00AC739C" w:rsidRPr="00954002">
        <w:t>.4</w:t>
      </w:r>
      <w:r w:rsidR="00AC739C" w:rsidRPr="00954002">
        <w:tab/>
        <w:t xml:space="preserve">Generating </w:t>
      </w:r>
      <w:bookmarkEnd w:id="1623"/>
      <w:bookmarkEnd w:id="1624"/>
      <w:bookmarkEnd w:id="1625"/>
      <w:r w:rsidR="00271E19">
        <w:t>KeID</w:t>
      </w:r>
      <w:bookmarkEnd w:id="1626"/>
      <w:bookmarkEnd w:id="1627"/>
      <w:bookmarkEnd w:id="1628"/>
      <w:bookmarkEnd w:id="1629"/>
      <w:r w:rsidR="00AC739C" w:rsidRPr="00954002">
        <w:t xml:space="preserve"> </w:t>
      </w:r>
      <w:bookmarkEnd w:id="1630"/>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31" w:name="_Toc450601328"/>
      <w:bookmarkStart w:id="1632" w:name="_Toc457595455"/>
      <w:bookmarkStart w:id="1633" w:name="_Toc459366858"/>
      <w:bookmarkStart w:id="1634" w:name="_Toc459367171"/>
      <w:bookmarkStart w:id="1635" w:name="_Toc489279761"/>
      <w:r w:rsidRPr="00954002">
        <w:t>10.3.5</w:t>
      </w:r>
      <w:r w:rsidRPr="00954002">
        <w:tab/>
        <w:t xml:space="preserve">Generating </w:t>
      </w:r>
      <w:r w:rsidR="009D07F0">
        <w:t>Key Identifier for the MAF Security Framework</w:t>
      </w:r>
      <w:bookmarkEnd w:id="1631"/>
      <w:bookmarkEnd w:id="1632"/>
      <w:bookmarkEnd w:id="1633"/>
      <w:bookmarkEnd w:id="1634"/>
      <w:bookmarkEnd w:id="1635"/>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636" w:name="_Toc449434941"/>
      <w:bookmarkStart w:id="1637" w:name="_Toc449445462"/>
      <w:bookmarkStart w:id="1638" w:name="_Toc449445700"/>
      <w:bookmarkStart w:id="1639" w:name="_Toc450601329"/>
      <w:bookmarkStart w:id="1640" w:name="_Toc457595456"/>
      <w:bookmarkStart w:id="1641" w:name="_Toc459366859"/>
      <w:bookmarkStart w:id="1642" w:name="_Toc459367172"/>
      <w:bookmarkStart w:id="1643" w:name="_Toc489279762"/>
      <w:r w:rsidRPr="00D63DFE">
        <w:t>10.3.6</w:t>
      </w:r>
      <w:r w:rsidRPr="00D63DFE">
        <w:tab/>
        <w:t>Derivation of End-to-End Master Key from Provisioned Secure Connection Key</w:t>
      </w:r>
      <w:bookmarkEnd w:id="1636"/>
      <w:bookmarkEnd w:id="1637"/>
      <w:bookmarkEnd w:id="1638"/>
      <w:bookmarkEnd w:id="1639"/>
      <w:bookmarkEnd w:id="1640"/>
      <w:bookmarkEnd w:id="1641"/>
      <w:bookmarkEnd w:id="1642"/>
      <w:bookmarkEnd w:id="1643"/>
    </w:p>
    <w:p w:rsidR="00044AF7" w:rsidRPr="00D63DFE" w:rsidRDefault="00044AF7" w:rsidP="00D63DFE">
      <w:pPr>
        <w:pStyle w:val="Heading4"/>
      </w:pPr>
      <w:bookmarkStart w:id="1644" w:name="_Toc450601330"/>
      <w:bookmarkStart w:id="1645" w:name="_Toc457595457"/>
      <w:bookmarkStart w:id="1646" w:name="_Toc459366860"/>
      <w:bookmarkStart w:id="1647" w:name="_Toc459367173"/>
      <w:bookmarkStart w:id="1648" w:name="_Toc489279763"/>
      <w:r w:rsidRPr="00D63DFE">
        <w:t>10.3.6.1</w:t>
      </w:r>
      <w:r w:rsidRPr="00D63DFE">
        <w:tab/>
        <w:t>Introduction</w:t>
      </w:r>
      <w:bookmarkEnd w:id="1644"/>
      <w:bookmarkEnd w:id="1645"/>
      <w:bookmarkEnd w:id="1646"/>
      <w:bookmarkEnd w:id="1647"/>
      <w:bookmarkEnd w:id="1648"/>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49" w:name="_Toc449434942"/>
      <w:bookmarkStart w:id="1650" w:name="_Toc449445463"/>
      <w:bookmarkStart w:id="1651" w:name="_Toc449445701"/>
      <w:bookmarkStart w:id="1652" w:name="_Toc450601331"/>
      <w:bookmarkStart w:id="1653" w:name="_Toc457595458"/>
      <w:bookmarkStart w:id="1654" w:name="_Toc459366861"/>
      <w:bookmarkStart w:id="1655" w:name="_Toc459367174"/>
      <w:bookmarkStart w:id="1656" w:name="_Toc489279764"/>
      <w:r w:rsidRPr="00D63DFE">
        <w:t>10.3.6.</w:t>
      </w:r>
      <w:r w:rsidR="00044AF7">
        <w:t>2</w:t>
      </w:r>
      <w:r w:rsidRPr="00D63DFE">
        <w:tab/>
        <w:t>Key Extraction and Expansion of End-to-End Master Key</w:t>
      </w:r>
      <w:bookmarkEnd w:id="1649"/>
      <w:bookmarkEnd w:id="1650"/>
      <w:bookmarkEnd w:id="1651"/>
      <w:bookmarkEnd w:id="1652"/>
      <w:bookmarkEnd w:id="1653"/>
      <w:bookmarkEnd w:id="1654"/>
      <w:bookmarkEnd w:id="1655"/>
      <w:bookmarkEnd w:id="1656"/>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57" w:name="_Toc404603676"/>
      <w:bookmarkStart w:id="1658" w:name="_Toc409093900"/>
      <w:bookmarkStart w:id="1659" w:name="_Toc409685808"/>
      <w:bookmarkStart w:id="1660" w:name="_Toc442632178"/>
      <w:bookmarkStart w:id="1661" w:name="_Toc442971380"/>
      <w:bookmarkStart w:id="1662" w:name="_Toc457595459"/>
      <w:bookmarkStart w:id="1663" w:name="_Toc459366862"/>
      <w:bookmarkStart w:id="1664" w:name="_Toc459367175"/>
      <w:bookmarkStart w:id="1665" w:name="_Toc489279765"/>
      <w:bookmarkStart w:id="1666" w:name="_Toc449434943"/>
      <w:bookmarkStart w:id="1667" w:name="_Toc449445464"/>
      <w:bookmarkStart w:id="1668" w:name="_Toc449445702"/>
      <w:bookmarkStart w:id="1669"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7"/>
      <w:bookmarkEnd w:id="1658"/>
      <w:bookmarkEnd w:id="1659"/>
      <w:bookmarkEnd w:id="1660"/>
      <w:bookmarkEnd w:id="1661"/>
      <w:bookmarkEnd w:id="1662"/>
      <w:bookmarkEnd w:id="1663"/>
      <w:bookmarkEnd w:id="1664"/>
      <w:bookmarkEnd w:id="1665"/>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1670" w:name="_Toc457595460"/>
      <w:bookmarkStart w:id="1671" w:name="_Toc459366863"/>
      <w:bookmarkStart w:id="1672" w:name="_Toc459367176"/>
      <w:bookmarkStart w:id="1673" w:name="_Toc489279766"/>
      <w:r w:rsidRPr="00C31EE8">
        <w:t>10.3.8</w:t>
      </w:r>
      <w:r w:rsidR="00F06449">
        <w:tab/>
      </w:r>
      <w:r>
        <w:t xml:space="preserve">sessionESPrimKey </w:t>
      </w:r>
      <w:r>
        <w:rPr>
          <w:lang w:val="en-US"/>
        </w:rPr>
        <w:t>Derivation</w:t>
      </w:r>
      <w:r>
        <w:t xml:space="preserve"> Algorithms</w:t>
      </w:r>
      <w:bookmarkEnd w:id="1670"/>
      <w:bookmarkEnd w:id="1671"/>
      <w:bookmarkEnd w:id="1672"/>
      <w:bookmarkEnd w:id="1673"/>
    </w:p>
    <w:p w:rsidR="00430AE2" w:rsidRPr="00430AE2" w:rsidRDefault="00430AE2" w:rsidP="00430AE2">
      <w:pPr>
        <w:pStyle w:val="Heading4"/>
      </w:pPr>
      <w:bookmarkStart w:id="1674" w:name="_Toc457595461"/>
      <w:bookmarkStart w:id="1675" w:name="_Toc459366864"/>
      <w:bookmarkStart w:id="1676" w:name="_Toc459367177"/>
      <w:bookmarkStart w:id="1677" w:name="_Toc489279767"/>
      <w:r w:rsidRPr="00430AE2">
        <w:t>10.3.8.1</w:t>
      </w:r>
      <w:r w:rsidR="00F06449">
        <w:tab/>
      </w:r>
      <w:r w:rsidRPr="00430AE2">
        <w:t>Introduction</w:t>
      </w:r>
      <w:bookmarkEnd w:id="1674"/>
      <w:bookmarkEnd w:id="1675"/>
      <w:bookmarkEnd w:id="1676"/>
      <w:bookmarkEnd w:id="1677"/>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78" w:name="_Toc457595462"/>
      <w:bookmarkStart w:id="1679" w:name="_Toc459366865"/>
      <w:bookmarkStart w:id="1680" w:name="_Toc459367178"/>
      <w:bookmarkStart w:id="1681" w:name="_Toc48927976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78"/>
      <w:bookmarkEnd w:id="1679"/>
      <w:bookmarkEnd w:id="1680"/>
      <w:bookmarkEnd w:id="1681"/>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1682" w:name="_Toc457595463"/>
      <w:bookmarkStart w:id="1683" w:name="_Toc459366866"/>
      <w:bookmarkStart w:id="1684" w:name="_Toc459367179"/>
      <w:bookmarkStart w:id="1685" w:name="_Toc489279769"/>
      <w:r w:rsidRPr="00954002">
        <w:t>10.4</w:t>
      </w:r>
      <w:r w:rsidRPr="00954002">
        <w:tab/>
        <w:t>Credential-ID Details</w:t>
      </w:r>
      <w:bookmarkEnd w:id="1666"/>
      <w:bookmarkEnd w:id="1667"/>
      <w:bookmarkEnd w:id="1668"/>
      <w:bookmarkEnd w:id="1669"/>
      <w:bookmarkEnd w:id="1682"/>
      <w:bookmarkEnd w:id="1683"/>
      <w:bookmarkEnd w:id="1684"/>
      <w:bookmarkEnd w:id="1685"/>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86" w:name="_Toc449434944"/>
      <w:bookmarkStart w:id="1687" w:name="_Toc449445465"/>
      <w:bookmarkStart w:id="1688" w:name="_Toc449445703"/>
      <w:bookmarkStart w:id="1689" w:name="_Toc457595464"/>
      <w:bookmarkStart w:id="1690" w:name="_Toc459366867"/>
      <w:bookmarkStart w:id="1691" w:name="_Toc459367180"/>
      <w:bookmarkStart w:id="1692" w:name="_Toc489279770"/>
      <w:r w:rsidRPr="00954002">
        <w:lastRenderedPageBreak/>
        <w:t>10.5</w:t>
      </w:r>
      <w:r w:rsidRPr="00954002">
        <w:tab/>
      </w:r>
      <w:bookmarkEnd w:id="1686"/>
      <w:bookmarkEnd w:id="1687"/>
      <w:bookmarkEnd w:id="1688"/>
      <w:r w:rsidR="00271E19">
        <w:t>KpsaID</w:t>
      </w:r>
      <w:bookmarkEnd w:id="1689"/>
      <w:bookmarkEnd w:id="1690"/>
      <w:bookmarkEnd w:id="1691"/>
      <w:bookmarkEnd w:id="1692"/>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93" w:name="_Toc449434945"/>
      <w:bookmarkStart w:id="1694" w:name="_Toc449445466"/>
      <w:bookmarkStart w:id="1695" w:name="_Toc449445704"/>
      <w:bookmarkStart w:id="1696" w:name="_Toc450601334"/>
      <w:bookmarkStart w:id="1697" w:name="_Toc457595465"/>
      <w:bookmarkStart w:id="1698" w:name="_Toc459366868"/>
      <w:bookmarkStart w:id="1699" w:name="_Toc459367181"/>
      <w:bookmarkStart w:id="1700" w:name="_Toc489279771"/>
      <w:r w:rsidRPr="00954002">
        <w:t>10.6</w:t>
      </w:r>
      <w:r w:rsidRPr="00954002">
        <w:tab/>
      </w:r>
      <w:r w:rsidR="00271E19">
        <w:t>KmID</w:t>
      </w:r>
      <w:r w:rsidRPr="00954002">
        <w:t xml:space="preserve"> Format</w:t>
      </w:r>
      <w:bookmarkEnd w:id="1693"/>
      <w:bookmarkEnd w:id="1694"/>
      <w:bookmarkEnd w:id="1695"/>
      <w:bookmarkEnd w:id="1696"/>
      <w:bookmarkEnd w:id="1697"/>
      <w:bookmarkEnd w:id="1698"/>
      <w:bookmarkEnd w:id="1699"/>
      <w:bookmarkEnd w:id="1700"/>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01" w:name="_Toc449434946"/>
      <w:bookmarkStart w:id="1702" w:name="_Toc449445467"/>
      <w:bookmarkStart w:id="1703" w:name="_Toc449445705"/>
      <w:bookmarkStart w:id="1704" w:name="_Toc450601335"/>
      <w:bookmarkStart w:id="1705" w:name="_Toc457595466"/>
      <w:bookmarkStart w:id="1706" w:name="_Toc459366869"/>
      <w:bookmarkStart w:id="1707" w:name="_Toc459367182"/>
      <w:bookmarkStart w:id="1708" w:name="_Toc489279772"/>
      <w:r w:rsidRPr="00954002">
        <w:t>10.7</w:t>
      </w:r>
      <w:r w:rsidRPr="00954002">
        <w:tab/>
        <w:t>Enrolment Expiry</w:t>
      </w:r>
      <w:bookmarkEnd w:id="1701"/>
      <w:bookmarkEnd w:id="1702"/>
      <w:bookmarkEnd w:id="1703"/>
      <w:bookmarkEnd w:id="1704"/>
      <w:bookmarkEnd w:id="1705"/>
      <w:bookmarkEnd w:id="1706"/>
      <w:bookmarkEnd w:id="1707"/>
      <w:bookmarkEnd w:id="1708"/>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09" w:name="_Toc449445706"/>
      <w:bookmarkStart w:id="1710" w:name="_Toc450601336"/>
      <w:bookmarkStart w:id="1711" w:name="_Toc457595467"/>
      <w:bookmarkStart w:id="1712" w:name="_Toc459366870"/>
      <w:bookmarkStart w:id="1713" w:name="_Toc459367183"/>
      <w:bookmarkStart w:id="1714" w:name="_Toc48927977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09"/>
      <w:bookmarkEnd w:id="1710"/>
      <w:bookmarkEnd w:id="1711"/>
      <w:bookmarkEnd w:id="1712"/>
      <w:bookmarkEnd w:id="1713"/>
      <w:bookmarkEnd w:id="1714"/>
    </w:p>
    <w:p w:rsidR="004A28B0" w:rsidRPr="00044AF7" w:rsidRDefault="004A28B0" w:rsidP="00226822">
      <w:pPr>
        <w:pStyle w:val="Heading2"/>
        <w:rPr>
          <w:rFonts w:eastAsia="Yu Mincho"/>
        </w:rPr>
      </w:pPr>
      <w:bookmarkStart w:id="1715" w:name="_Toc449445468"/>
      <w:bookmarkStart w:id="1716" w:name="_Toc449445707"/>
      <w:bookmarkStart w:id="1717" w:name="_Toc450601337"/>
      <w:bookmarkStart w:id="1718" w:name="_Toc457595468"/>
      <w:bookmarkStart w:id="1719" w:name="_Toc459366871"/>
      <w:bookmarkStart w:id="1720" w:name="_Toc459367184"/>
      <w:bookmarkStart w:id="1721" w:name="_Toc489279774"/>
      <w:r w:rsidRPr="00154F80">
        <w:rPr>
          <w:rFonts w:eastAsia="Yu Mincho"/>
        </w:rPr>
        <w:t>11.1</w:t>
      </w:r>
      <w:r w:rsidRPr="00154F80">
        <w:rPr>
          <w:rFonts w:eastAsia="Yu Mincho"/>
        </w:rPr>
        <w:tab/>
      </w:r>
      <w:r w:rsidRPr="00154F80">
        <w:rPr>
          <w:rFonts w:eastAsia="Yu Mincho"/>
          <w:lang w:eastAsia="zh-CN"/>
        </w:rPr>
        <w:t>Introduction</w:t>
      </w:r>
      <w:bookmarkEnd w:id="1715"/>
      <w:bookmarkEnd w:id="1716"/>
      <w:bookmarkEnd w:id="1717"/>
      <w:bookmarkEnd w:id="1718"/>
      <w:bookmarkEnd w:id="1719"/>
      <w:bookmarkEnd w:id="1720"/>
      <w:bookmarkEnd w:id="1721"/>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22" w:name="_Toc449445469"/>
      <w:bookmarkStart w:id="1723" w:name="_Toc449445708"/>
      <w:bookmarkStart w:id="1724" w:name="_Toc450601338"/>
      <w:bookmarkStart w:id="1725" w:name="_Toc457595469"/>
      <w:bookmarkStart w:id="1726" w:name="_Toc459366872"/>
      <w:bookmarkStart w:id="1727" w:name="_Toc459367185"/>
      <w:bookmarkStart w:id="1728" w:name="_Toc489279775"/>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22"/>
      <w:bookmarkEnd w:id="1723"/>
      <w:bookmarkEnd w:id="1724"/>
      <w:bookmarkEnd w:id="1725"/>
      <w:bookmarkEnd w:id="1726"/>
      <w:bookmarkEnd w:id="1727"/>
      <w:bookmarkEnd w:id="1728"/>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29" w:name="_Toc449445470"/>
      <w:bookmarkStart w:id="1730" w:name="_Toc449445709"/>
      <w:bookmarkStart w:id="1731" w:name="_Toc450601339"/>
      <w:bookmarkStart w:id="1732" w:name="_Toc457595470"/>
      <w:bookmarkStart w:id="1733" w:name="_Toc459366873"/>
      <w:bookmarkStart w:id="1734" w:name="_Toc459367186"/>
      <w:bookmarkStart w:id="1735" w:name="_Toc489279776"/>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29"/>
      <w:bookmarkEnd w:id="1730"/>
      <w:bookmarkEnd w:id="1731"/>
      <w:bookmarkEnd w:id="1732"/>
      <w:bookmarkEnd w:id="1733"/>
      <w:bookmarkEnd w:id="1734"/>
      <w:bookmarkEnd w:id="1735"/>
    </w:p>
    <w:p w:rsidR="00044AF7" w:rsidRPr="00D63DFE" w:rsidRDefault="00044AF7" w:rsidP="00D63DFE">
      <w:pPr>
        <w:pStyle w:val="Heading3"/>
        <w:rPr>
          <w:rFonts w:eastAsia="Yu Mincho"/>
          <w:lang w:eastAsia="zh-CN"/>
        </w:rPr>
      </w:pPr>
      <w:bookmarkStart w:id="1736" w:name="_Toc450601340"/>
      <w:bookmarkStart w:id="1737" w:name="_Toc457595471"/>
      <w:bookmarkStart w:id="1738" w:name="_Toc459366874"/>
      <w:bookmarkStart w:id="1739" w:name="_Toc459367187"/>
      <w:bookmarkStart w:id="1740" w:name="_Toc489279777"/>
      <w:r w:rsidRPr="00D63DFE">
        <w:rPr>
          <w:rFonts w:eastAsia="Yu Mincho"/>
          <w:lang w:eastAsia="zh-CN"/>
        </w:rPr>
        <w:t>11.3.1</w:t>
      </w:r>
      <w:r w:rsidRPr="00D63DFE">
        <w:rPr>
          <w:rFonts w:eastAsia="Yu Mincho"/>
          <w:lang w:eastAsia="zh-CN"/>
        </w:rPr>
        <w:tab/>
        <w:t>Introduction</w:t>
      </w:r>
      <w:bookmarkEnd w:id="1736"/>
      <w:bookmarkEnd w:id="1737"/>
      <w:bookmarkEnd w:id="1738"/>
      <w:bookmarkEnd w:id="1739"/>
      <w:bookmarkEnd w:id="1740"/>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741" w:name="_Toc449445471"/>
      <w:bookmarkStart w:id="1742" w:name="_Toc449445710"/>
      <w:bookmarkStart w:id="1743" w:name="_Toc450601341"/>
      <w:bookmarkStart w:id="1744" w:name="_Toc457595472"/>
      <w:bookmarkStart w:id="1745" w:name="_Toc459366875"/>
      <w:bookmarkStart w:id="1746" w:name="_Toc459367188"/>
      <w:bookmarkStart w:id="1747" w:name="_Toc489279778"/>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1"/>
      <w:bookmarkEnd w:id="1742"/>
      <w:bookmarkEnd w:id="1743"/>
      <w:bookmarkEnd w:id="1744"/>
      <w:bookmarkEnd w:id="1745"/>
      <w:bookmarkEnd w:id="1746"/>
      <w:bookmarkEnd w:id="1747"/>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48" w:name="_Toc449445472"/>
      <w:bookmarkStart w:id="1749" w:name="_Toc449445711"/>
      <w:bookmarkStart w:id="1750" w:name="_Toc450601342"/>
      <w:bookmarkStart w:id="1751" w:name="_Toc457595473"/>
      <w:bookmarkStart w:id="1752" w:name="_Toc459366876"/>
      <w:bookmarkStart w:id="1753" w:name="_Toc459367189"/>
      <w:bookmarkStart w:id="1754" w:name="_Toc489279779"/>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48"/>
      <w:bookmarkEnd w:id="1749"/>
      <w:bookmarkEnd w:id="1750"/>
      <w:bookmarkEnd w:id="1751"/>
      <w:bookmarkEnd w:id="1752"/>
      <w:bookmarkEnd w:id="1753"/>
      <w:bookmarkEnd w:id="1754"/>
    </w:p>
    <w:p w:rsidR="00044AF7" w:rsidRPr="00D63DFE" w:rsidRDefault="00044AF7" w:rsidP="00D63DFE">
      <w:pPr>
        <w:pStyle w:val="Heading4"/>
        <w:rPr>
          <w:rFonts w:eastAsia="Yu Mincho"/>
          <w:lang w:eastAsia="zh-CN"/>
        </w:rPr>
      </w:pPr>
      <w:bookmarkStart w:id="1755" w:name="_Toc450601343"/>
      <w:bookmarkStart w:id="1756" w:name="_Toc457595474"/>
      <w:bookmarkStart w:id="1757" w:name="_Toc459366877"/>
      <w:bookmarkStart w:id="1758" w:name="_Toc459367190"/>
      <w:bookmarkStart w:id="1759" w:name="_Toc489279780"/>
      <w:r w:rsidRPr="00D63DFE">
        <w:rPr>
          <w:rFonts w:eastAsia="Yu Mincho"/>
          <w:lang w:eastAsia="zh-CN"/>
        </w:rPr>
        <w:t>11.3.3.0</w:t>
      </w:r>
      <w:r w:rsidRPr="00D63DFE">
        <w:rPr>
          <w:rFonts w:eastAsia="Yu Mincho"/>
          <w:lang w:eastAsia="zh-CN"/>
        </w:rPr>
        <w:tab/>
        <w:t>Introduction</w:t>
      </w:r>
      <w:bookmarkEnd w:id="1755"/>
      <w:bookmarkEnd w:id="1756"/>
      <w:bookmarkEnd w:id="1757"/>
      <w:bookmarkEnd w:id="1758"/>
      <w:bookmarkEnd w:id="1759"/>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60" w:name="_Toc449445473"/>
      <w:bookmarkStart w:id="1761" w:name="_Toc449445712"/>
      <w:bookmarkStart w:id="1762" w:name="_Toc450601344"/>
      <w:bookmarkStart w:id="1763" w:name="_Toc457595475"/>
      <w:bookmarkStart w:id="1764" w:name="_Toc459366878"/>
      <w:bookmarkStart w:id="1765" w:name="_Toc459367191"/>
      <w:bookmarkStart w:id="1766" w:name="_Toc489279781"/>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0"/>
      <w:bookmarkEnd w:id="1761"/>
      <w:bookmarkEnd w:id="1762"/>
      <w:bookmarkEnd w:id="1763"/>
      <w:bookmarkEnd w:id="1764"/>
      <w:bookmarkEnd w:id="1765"/>
      <w:bookmarkEnd w:id="1766"/>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2" o:title=""/>
          </v:shape>
          <o:OLEObject Type="Embed" ProgID="Visio.Drawing.11" ShapeID="_x0000_i1068" DrawAspect="Content" ObjectID="_1563023864" r:id="rId123"/>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67" w:name="_Toc449445474"/>
      <w:bookmarkStart w:id="1768" w:name="_Toc449445713"/>
      <w:bookmarkStart w:id="1769" w:name="_Toc450601345"/>
      <w:bookmarkStart w:id="1770" w:name="_Toc457595476"/>
      <w:bookmarkStart w:id="1771" w:name="_Toc459366879"/>
      <w:bookmarkStart w:id="1772" w:name="_Toc459367192"/>
      <w:bookmarkStart w:id="1773" w:name="_Toc489279782"/>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7"/>
      <w:bookmarkEnd w:id="1768"/>
      <w:bookmarkEnd w:id="1769"/>
      <w:bookmarkEnd w:id="1770"/>
      <w:bookmarkEnd w:id="1771"/>
      <w:bookmarkEnd w:id="1772"/>
      <w:bookmarkEnd w:id="1773"/>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4" o:title=""/>
          </v:shape>
          <o:OLEObject Type="Embed" ProgID="Visio.Drawing.11" ShapeID="_x0000_i1069" DrawAspect="Content" ObjectID="_1563023865"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74" w:name="_Toc449445475"/>
      <w:bookmarkStart w:id="1775" w:name="_Toc449445714"/>
      <w:bookmarkStart w:id="1776" w:name="_Toc450601346"/>
      <w:bookmarkStart w:id="1777" w:name="_Toc457595477"/>
      <w:bookmarkStart w:id="1778" w:name="_Toc459366880"/>
      <w:bookmarkStart w:id="1779" w:name="_Toc459367193"/>
      <w:bookmarkStart w:id="1780" w:name="_Toc489279783"/>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4"/>
      <w:bookmarkEnd w:id="1775"/>
      <w:bookmarkEnd w:id="1776"/>
      <w:bookmarkEnd w:id="1777"/>
      <w:bookmarkEnd w:id="1778"/>
      <w:bookmarkEnd w:id="1779"/>
      <w:bookmarkEnd w:id="1780"/>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6" o:title=""/>
          </v:shape>
          <o:OLEObject Type="Embed" ProgID="Visio.Drawing.11" ShapeID="_x0000_i1070" DrawAspect="Content" ObjectID="_1563023866" r:id="rId127"/>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28" o:title=""/>
          </v:shape>
          <o:OLEObject Type="Embed" ProgID="Visio.Drawing.11" ShapeID="_x0000_i1071" DrawAspect="Content" ObjectID="_1563023867" r:id="rId129"/>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81" w:name="_Toc449445476"/>
      <w:bookmarkStart w:id="1782" w:name="_Toc449445715"/>
      <w:bookmarkStart w:id="1783" w:name="_Toc450601347"/>
      <w:bookmarkStart w:id="1784" w:name="_Toc457595478"/>
      <w:bookmarkStart w:id="1785" w:name="_Toc459366881"/>
      <w:bookmarkStart w:id="1786" w:name="_Toc459367194"/>
      <w:bookmarkStart w:id="1787" w:name="_Toc489279784"/>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81"/>
      <w:bookmarkEnd w:id="1782"/>
      <w:bookmarkEnd w:id="1783"/>
      <w:bookmarkEnd w:id="1784"/>
      <w:bookmarkEnd w:id="1785"/>
      <w:bookmarkEnd w:id="1786"/>
      <w:bookmarkEnd w:id="1787"/>
    </w:p>
    <w:p w:rsidR="004A28B0" w:rsidRPr="00D63DFE" w:rsidRDefault="004A28B0" w:rsidP="00C9003F">
      <w:pPr>
        <w:pStyle w:val="Heading3"/>
        <w:rPr>
          <w:rFonts w:eastAsia="Yu Mincho"/>
        </w:rPr>
      </w:pPr>
      <w:bookmarkStart w:id="1788" w:name="_Toc449445477"/>
      <w:bookmarkStart w:id="1789" w:name="_Toc449445716"/>
      <w:bookmarkStart w:id="1790" w:name="_Toc450601348"/>
      <w:bookmarkStart w:id="1791" w:name="_Toc457595479"/>
      <w:bookmarkStart w:id="1792" w:name="_Toc459366882"/>
      <w:bookmarkStart w:id="1793" w:name="_Toc459367195"/>
      <w:bookmarkStart w:id="1794" w:name="_Toc489279785"/>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88"/>
      <w:bookmarkEnd w:id="1789"/>
      <w:bookmarkEnd w:id="1790"/>
      <w:bookmarkEnd w:id="1791"/>
      <w:bookmarkEnd w:id="1792"/>
      <w:bookmarkEnd w:id="1793"/>
      <w:bookmarkEnd w:id="1794"/>
    </w:p>
    <w:p w:rsidR="00044AF7" w:rsidRDefault="00044AF7" w:rsidP="00044AF7">
      <w:pPr>
        <w:pStyle w:val="Heading4"/>
        <w:rPr>
          <w:rFonts w:eastAsia="Yu Mincho"/>
        </w:rPr>
      </w:pPr>
      <w:bookmarkStart w:id="1795" w:name="_Toc450601349"/>
      <w:bookmarkStart w:id="1796" w:name="_Toc457595480"/>
      <w:bookmarkStart w:id="1797" w:name="_Toc459366883"/>
      <w:bookmarkStart w:id="1798" w:name="_Toc459367196"/>
      <w:bookmarkStart w:id="1799" w:name="_Toc489279786"/>
      <w:r w:rsidRPr="00D63DFE">
        <w:rPr>
          <w:rFonts w:eastAsia="Yu Mincho"/>
        </w:rPr>
        <w:t>11.4.1.0</w:t>
      </w:r>
      <w:r w:rsidRPr="00D63DFE">
        <w:rPr>
          <w:rFonts w:eastAsia="Yu Mincho"/>
        </w:rPr>
        <w:tab/>
        <w:t>Introduction</w:t>
      </w:r>
      <w:bookmarkEnd w:id="1795"/>
      <w:bookmarkEnd w:id="1796"/>
      <w:bookmarkEnd w:id="1797"/>
      <w:bookmarkEnd w:id="1798"/>
      <w:bookmarkEnd w:id="1799"/>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0" o:title=""/>
          </v:shape>
          <o:OLEObject Type="Embed" ProgID="Visio.Drawing.11" ShapeID="_x0000_i1072" DrawAspect="Content" ObjectID="_1563023868" r:id="rId131"/>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00" w:name="_Toc449445478"/>
      <w:bookmarkStart w:id="1801" w:name="_Toc449445717"/>
      <w:bookmarkStart w:id="1802" w:name="_Toc450601350"/>
      <w:bookmarkStart w:id="1803" w:name="_Toc457595481"/>
      <w:bookmarkStart w:id="1804" w:name="_Toc459366884"/>
      <w:bookmarkStart w:id="1805" w:name="_Toc459367197"/>
      <w:bookmarkStart w:id="1806" w:name="_Toc489279787"/>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0"/>
      <w:bookmarkEnd w:id="1801"/>
      <w:bookmarkEnd w:id="1802"/>
      <w:bookmarkEnd w:id="1803"/>
      <w:bookmarkEnd w:id="1804"/>
      <w:bookmarkEnd w:id="1805"/>
      <w:bookmarkEnd w:id="1806"/>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07" w:name="_Toc449445479"/>
      <w:bookmarkStart w:id="1808" w:name="_Toc449445718"/>
      <w:bookmarkStart w:id="1809" w:name="_Toc450601351"/>
      <w:bookmarkStart w:id="1810" w:name="_Toc457595482"/>
      <w:bookmarkStart w:id="1811" w:name="_Toc459366885"/>
      <w:bookmarkStart w:id="1812" w:name="_Toc459367198"/>
      <w:bookmarkStart w:id="1813" w:name="_Toc489279788"/>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07"/>
      <w:bookmarkEnd w:id="1808"/>
      <w:bookmarkEnd w:id="1809"/>
      <w:bookmarkEnd w:id="1810"/>
      <w:bookmarkEnd w:id="1811"/>
      <w:bookmarkEnd w:id="1812"/>
      <w:bookmarkEnd w:id="1813"/>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14" w:name="_Toc449445480"/>
      <w:bookmarkStart w:id="1815" w:name="_Toc449445719"/>
      <w:bookmarkStart w:id="1816" w:name="_Toc450601352"/>
      <w:bookmarkStart w:id="1817" w:name="_Toc457595483"/>
      <w:bookmarkStart w:id="1818" w:name="_Toc459366886"/>
      <w:bookmarkStart w:id="1819" w:name="_Toc459367199"/>
      <w:bookmarkStart w:id="1820" w:name="_Toc489279789"/>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4"/>
      <w:bookmarkEnd w:id="1815"/>
      <w:bookmarkEnd w:id="1816"/>
      <w:bookmarkEnd w:id="1817"/>
      <w:bookmarkEnd w:id="1818"/>
      <w:bookmarkEnd w:id="1819"/>
      <w:bookmarkEnd w:id="1820"/>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821" w:name="_Toc485165185"/>
      <w:bookmarkStart w:id="1822" w:name="_Toc489279790"/>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21"/>
      <w:bookmarkEnd w:id="1822"/>
      <w:r w:rsidRPr="00885539">
        <w:rPr>
          <w:rFonts w:eastAsia="Malgun Gothic"/>
        </w:rPr>
        <w:t xml:space="preserve"> </w:t>
      </w:r>
    </w:p>
    <w:p w:rsidR="00A0289B" w:rsidRPr="00885539" w:rsidRDefault="00A0289B" w:rsidP="00A0289B">
      <w:pPr>
        <w:pStyle w:val="Heading2"/>
        <w:rPr>
          <w:rFonts w:eastAsia="Malgun Gothic"/>
        </w:rPr>
      </w:pPr>
      <w:bookmarkStart w:id="1823" w:name="_Toc457595485"/>
      <w:bookmarkStart w:id="1824" w:name="_Toc459366888"/>
      <w:bookmarkStart w:id="1825" w:name="_Toc459367201"/>
      <w:bookmarkStart w:id="1826" w:name="_Toc485165186"/>
      <w:bookmarkStart w:id="1827" w:name="_Toc489279791"/>
      <w:r w:rsidRPr="00885539">
        <w:rPr>
          <w:rFonts w:eastAsia="Malgun Gothic"/>
        </w:rPr>
        <w:t>12.1</w:t>
      </w:r>
      <w:r w:rsidRPr="00885539">
        <w:rPr>
          <w:rFonts w:eastAsia="Malgun Gothic"/>
        </w:rPr>
        <w:tab/>
        <w:t>Introduction</w:t>
      </w:r>
      <w:bookmarkEnd w:id="1823"/>
      <w:bookmarkEnd w:id="1824"/>
      <w:bookmarkEnd w:id="1825"/>
      <w:bookmarkEnd w:id="1826"/>
      <w:bookmarkEnd w:id="1827"/>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38698C" w:rsidP="00A0289B">
      <w:pPr>
        <w:pStyle w:val="B1"/>
      </w:pPr>
      <w:hyperlink r:id="rId132"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828" w:name="_Toc457595486"/>
      <w:bookmarkStart w:id="1829" w:name="_Toc459366889"/>
      <w:bookmarkStart w:id="1830" w:name="_Toc459367202"/>
      <w:bookmarkStart w:id="1831" w:name="_Toc485165187"/>
      <w:bookmarkStart w:id="1832" w:name="_Toc489279792"/>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28"/>
      <w:bookmarkEnd w:id="1829"/>
      <w:bookmarkEnd w:id="1830"/>
      <w:bookmarkEnd w:id="1831"/>
      <w:bookmarkEnd w:id="1832"/>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1833" w:name="_Toc457595487"/>
      <w:bookmarkStart w:id="1834" w:name="_Toc459366890"/>
      <w:bookmarkStart w:id="1835" w:name="_Toc459367203"/>
      <w:bookmarkStart w:id="1836" w:name="_Toc485165188"/>
      <w:bookmarkStart w:id="1837" w:name="_Toc489279793"/>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3"/>
      <w:bookmarkEnd w:id="1834"/>
      <w:bookmarkEnd w:id="1835"/>
      <w:bookmarkEnd w:id="1836"/>
      <w:bookmarkEnd w:id="1837"/>
    </w:p>
    <w:p w:rsidR="00A0289B" w:rsidRPr="00885539" w:rsidRDefault="00A0289B" w:rsidP="00A0289B">
      <w:pPr>
        <w:pStyle w:val="Heading3"/>
        <w:rPr>
          <w:rFonts w:eastAsia="Malgun Gothic"/>
          <w:lang w:val="en-US"/>
        </w:rPr>
      </w:pPr>
      <w:bookmarkStart w:id="1838" w:name="_Toc457595488"/>
      <w:bookmarkStart w:id="1839" w:name="_Toc459366891"/>
      <w:bookmarkStart w:id="1840" w:name="_Toc459367204"/>
      <w:bookmarkStart w:id="1841" w:name="_Toc485165189"/>
      <w:bookmarkStart w:id="1842" w:name="_Toc489279794"/>
      <w:r w:rsidRPr="00885539">
        <w:rPr>
          <w:rFonts w:eastAsia="Malgun Gothic"/>
        </w:rPr>
        <w:t>12.3.1</w:t>
      </w:r>
      <w:r w:rsidRPr="00885539">
        <w:rPr>
          <w:rFonts w:eastAsia="Malgun Gothic"/>
        </w:rPr>
        <w:tab/>
      </w:r>
      <w:r w:rsidRPr="00885539">
        <w:rPr>
          <w:rFonts w:eastAsia="Malgun Gothic"/>
          <w:lang w:val="en-US"/>
        </w:rPr>
        <w:t>Introduction</w:t>
      </w:r>
      <w:bookmarkEnd w:id="1838"/>
      <w:bookmarkEnd w:id="1839"/>
      <w:bookmarkEnd w:id="1840"/>
      <w:bookmarkEnd w:id="1841"/>
      <w:bookmarkEnd w:id="1842"/>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1843" w:name="_Toc457595489"/>
      <w:bookmarkStart w:id="1844" w:name="_Toc459366892"/>
      <w:bookmarkStart w:id="1845" w:name="_Toc459367205"/>
      <w:bookmarkStart w:id="1846" w:name="_Toc485165190"/>
      <w:bookmarkStart w:id="1847" w:name="_Toc489279795"/>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3"/>
      <w:bookmarkEnd w:id="1844"/>
      <w:bookmarkEnd w:id="1845"/>
      <w:bookmarkEnd w:id="1846"/>
      <w:bookmarkEnd w:id="1847"/>
    </w:p>
    <w:p w:rsidR="00A0289B" w:rsidRPr="00885539" w:rsidRDefault="00A0289B" w:rsidP="00A0289B">
      <w:pPr>
        <w:pStyle w:val="Heading4"/>
        <w:rPr>
          <w:rFonts w:eastAsia="Malgun Gothic"/>
          <w:lang w:val="en-US"/>
        </w:rPr>
      </w:pPr>
      <w:bookmarkStart w:id="1848" w:name="_Toc457595490"/>
      <w:bookmarkStart w:id="1849" w:name="_Toc459366893"/>
      <w:bookmarkStart w:id="1850" w:name="_Toc459367206"/>
      <w:bookmarkStart w:id="1851" w:name="_Toc485165191"/>
      <w:bookmarkStart w:id="1852" w:name="_Toc489279796"/>
      <w:r w:rsidRPr="00885539">
        <w:rPr>
          <w:rFonts w:eastAsia="Malgun Gothic"/>
        </w:rPr>
        <w:t>12.3.2.1</w:t>
      </w:r>
      <w:r w:rsidRPr="00885539">
        <w:rPr>
          <w:rFonts w:eastAsia="Malgun Gothic"/>
        </w:rPr>
        <w:tab/>
        <w:t>sec:</w:t>
      </w:r>
      <w:r w:rsidRPr="00885539">
        <w:rPr>
          <w:rFonts w:eastAsia="Malgun Gothic"/>
          <w:lang w:val="en-US"/>
        </w:rPr>
        <w:t>credIDTypeID</w:t>
      </w:r>
      <w:bookmarkEnd w:id="1848"/>
      <w:bookmarkEnd w:id="1849"/>
      <w:bookmarkEnd w:id="1850"/>
      <w:bookmarkEnd w:id="1851"/>
      <w:bookmarkEnd w:id="1852"/>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1853" w:name="_Toc485165192"/>
      <w:bookmarkStart w:id="1854" w:name="_Toc489279797"/>
      <w:r w:rsidRPr="00885539">
        <w:rPr>
          <w:rFonts w:eastAsia="Malgun Gothic"/>
        </w:rPr>
        <w:t>12.3.2.2</w:t>
      </w:r>
      <w:r w:rsidRPr="00885539">
        <w:rPr>
          <w:rFonts w:eastAsia="Malgun Gothic"/>
        </w:rPr>
        <w:tab/>
        <w:t>sec:</w:t>
      </w:r>
      <w:r w:rsidRPr="00885539">
        <w:rPr>
          <w:rFonts w:eastAsia="Malgun Gothic"/>
          <w:lang w:val="en-US"/>
        </w:rPr>
        <w:t>devMgmtID</w:t>
      </w:r>
      <w:bookmarkEnd w:id="1853"/>
      <w:bookmarkEnd w:id="1854"/>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1855" w:name="_Toc457595491"/>
      <w:bookmarkStart w:id="1856" w:name="_Toc459366894"/>
      <w:bookmarkStart w:id="1857" w:name="_Toc459367207"/>
      <w:bookmarkStart w:id="1858" w:name="_Toc485165193"/>
      <w:bookmarkStart w:id="1859" w:name="_Toc48927979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5"/>
      <w:bookmarkEnd w:id="1856"/>
      <w:bookmarkEnd w:id="1857"/>
      <w:bookmarkEnd w:id="1858"/>
      <w:bookmarkEnd w:id="1859"/>
    </w:p>
    <w:p w:rsidR="00A0289B" w:rsidRPr="00023B86" w:rsidRDefault="00A0289B" w:rsidP="00A0289B">
      <w:pPr>
        <w:pStyle w:val="Heading3"/>
        <w:rPr>
          <w:rFonts w:eastAsia="Malgun Gothic"/>
          <w:lang w:val="en-US"/>
        </w:rPr>
      </w:pPr>
      <w:bookmarkStart w:id="1860" w:name="_Toc457595492"/>
      <w:bookmarkStart w:id="1861" w:name="_Toc459366895"/>
      <w:bookmarkStart w:id="1862" w:name="_Toc459367208"/>
      <w:bookmarkStart w:id="1863" w:name="_Toc485165194"/>
      <w:bookmarkStart w:id="1864" w:name="_Toc48927979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0"/>
      <w:bookmarkEnd w:id="1861"/>
      <w:bookmarkEnd w:id="1862"/>
      <w:r w:rsidRPr="00885539">
        <w:rPr>
          <w:rFonts w:eastAsia="Malgun Gothic"/>
          <w:lang w:val="en-US"/>
        </w:rPr>
        <w:t>MAF and MEF client configuration data</w:t>
      </w:r>
      <w:bookmarkEnd w:id="1863"/>
      <w:bookmarkEnd w:id="1864"/>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5" w:name="_Toc457595493"/>
      <w:bookmarkStart w:id="1866" w:name="_Toc459366896"/>
      <w:bookmarkStart w:id="1867" w:name="_Toc459367209"/>
      <w:bookmarkStart w:id="1868" w:name="_Toc485165195"/>
      <w:bookmarkStart w:id="1869" w:name="_Toc48927980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5"/>
      <w:bookmarkEnd w:id="1866"/>
      <w:bookmarkEnd w:id="1867"/>
      <w:bookmarkEnd w:id="1868"/>
      <w:bookmarkEnd w:id="1869"/>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70" w:name="_Toc457595494"/>
      <w:bookmarkStart w:id="1871" w:name="_Toc459366897"/>
      <w:bookmarkStart w:id="1872" w:name="_Toc459367210"/>
      <w:bookmarkStart w:id="1873" w:name="_Toc485165196"/>
      <w:bookmarkStart w:id="1874" w:name="_Toc48927980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0"/>
      <w:bookmarkEnd w:id="1871"/>
      <w:bookmarkEnd w:id="1872"/>
      <w:bookmarkEnd w:id="1873"/>
      <w:bookmarkEnd w:id="1874"/>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875" w:name="_Toc449434947"/>
      <w:r w:rsidRPr="00954002">
        <w:br w:type="page"/>
      </w:r>
      <w:bookmarkStart w:id="1876" w:name="_Toc449445481"/>
      <w:bookmarkStart w:id="1877" w:name="_Toc449445720"/>
      <w:bookmarkStart w:id="1878" w:name="_Toc457595495"/>
      <w:bookmarkStart w:id="1879" w:name="_Toc459366898"/>
      <w:bookmarkStart w:id="1880" w:name="_Toc459367211"/>
      <w:bookmarkStart w:id="1881" w:name="_Toc489279802"/>
      <w:r w:rsidRPr="00954002">
        <w:lastRenderedPageBreak/>
        <w:t>Annex A (informative):</w:t>
      </w:r>
      <w:r w:rsidRPr="00954002">
        <w:br/>
        <w:t>Mapping of 3GPP GBA terminology</w:t>
      </w:r>
      <w:bookmarkEnd w:id="1875"/>
      <w:bookmarkEnd w:id="1876"/>
      <w:bookmarkEnd w:id="1877"/>
      <w:bookmarkEnd w:id="1878"/>
      <w:bookmarkEnd w:id="1879"/>
      <w:bookmarkEnd w:id="1880"/>
      <w:bookmarkEnd w:id="1881"/>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82" w:name="_Toc449434948"/>
      <w:bookmarkStart w:id="1883" w:name="_Toc449445482"/>
      <w:bookmarkStart w:id="1884" w:name="_Toc449445721"/>
      <w:bookmarkStart w:id="1885" w:name="_Toc450601354"/>
      <w:bookmarkStart w:id="1886" w:name="_Toc457595496"/>
      <w:bookmarkStart w:id="1887" w:name="_Toc459366899"/>
      <w:bookmarkStart w:id="1888" w:name="_Toc459367212"/>
      <w:bookmarkStart w:id="1889" w:name="_Toc48927980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2"/>
      <w:bookmarkEnd w:id="1883"/>
      <w:bookmarkEnd w:id="1884"/>
      <w:bookmarkEnd w:id="1885"/>
      <w:bookmarkEnd w:id="1886"/>
      <w:bookmarkEnd w:id="1887"/>
      <w:bookmarkEnd w:id="1888"/>
      <w:bookmarkEnd w:id="1889"/>
    </w:p>
    <w:p w:rsidR="002D16D9" w:rsidRPr="00D63DFE" w:rsidRDefault="002D16D9" w:rsidP="00DE4206">
      <w:pPr>
        <w:pStyle w:val="Heading1"/>
      </w:pPr>
      <w:bookmarkStart w:id="1890" w:name="_Toc457595497"/>
      <w:bookmarkStart w:id="1891" w:name="_Toc459366900"/>
      <w:bookmarkStart w:id="1892" w:name="_Toc459367213"/>
      <w:bookmarkStart w:id="1893" w:name="_Toc489279804"/>
      <w:r w:rsidRPr="00D63DFE">
        <w:t>B.0</w:t>
      </w:r>
      <w:r w:rsidRPr="00D63DFE">
        <w:tab/>
        <w:t>Introduction</w:t>
      </w:r>
      <w:bookmarkEnd w:id="1890"/>
      <w:bookmarkEnd w:id="1891"/>
      <w:bookmarkEnd w:id="1892"/>
      <w:bookmarkEnd w:id="1893"/>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3" o:title="" cropbottom="3037f" cropleft="2095f" cropright="5127f"/>
          </v:shape>
          <o:OLEObject Type="Embed" ProgID="Visio.Drawing.11" ShapeID="_x0000_i1073" DrawAspect="Content" ObjectID="_1563023869" r:id="rId134"/>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94" w:name="_Toc449434949"/>
      <w:bookmarkStart w:id="1895" w:name="_Toc449445483"/>
      <w:bookmarkStart w:id="1896" w:name="_Toc449445722"/>
      <w:bookmarkStart w:id="1897" w:name="_Toc450601356"/>
      <w:bookmarkStart w:id="1898" w:name="_Toc457595498"/>
      <w:bookmarkStart w:id="1899" w:name="_Toc459366901"/>
      <w:bookmarkStart w:id="1900" w:name="_Toc459367214"/>
      <w:bookmarkStart w:id="1901" w:name="_Toc489279805"/>
      <w:r w:rsidRPr="00D63DFE">
        <w:lastRenderedPageBreak/>
        <w:t>B.1</w:t>
      </w:r>
      <w:r w:rsidRPr="00D63DFE">
        <w:tab/>
      </w:r>
      <w:r w:rsidR="00375AD7" w:rsidRPr="00D63DFE">
        <w:t>Group Authentication</w:t>
      </w:r>
      <w:bookmarkEnd w:id="1894"/>
      <w:bookmarkEnd w:id="1895"/>
      <w:bookmarkEnd w:id="1896"/>
      <w:bookmarkEnd w:id="1897"/>
      <w:bookmarkEnd w:id="1898"/>
      <w:bookmarkEnd w:id="1899"/>
      <w:bookmarkEnd w:id="1900"/>
      <w:bookmarkEnd w:id="1901"/>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02" w:name="_Toc449434950"/>
      <w:bookmarkStart w:id="1903" w:name="_Toc449445484"/>
      <w:bookmarkStart w:id="1904" w:name="_Toc449445723"/>
      <w:bookmarkStart w:id="1905" w:name="_Toc450601357"/>
      <w:bookmarkStart w:id="1906" w:name="_Toc457595499"/>
      <w:bookmarkStart w:id="1907" w:name="_Toc459366902"/>
      <w:bookmarkStart w:id="1908" w:name="_Toc459367215"/>
      <w:bookmarkStart w:id="1909" w:name="_Toc48927980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02"/>
      <w:bookmarkEnd w:id="1903"/>
      <w:bookmarkEnd w:id="1904"/>
      <w:bookmarkEnd w:id="1905"/>
      <w:bookmarkEnd w:id="1906"/>
      <w:bookmarkEnd w:id="1907"/>
      <w:bookmarkEnd w:id="1908"/>
      <w:bookmarkEnd w:id="1909"/>
    </w:p>
    <w:p w:rsidR="002D16D9" w:rsidRPr="00D63DFE" w:rsidRDefault="002D16D9" w:rsidP="002E01AF">
      <w:pPr>
        <w:pStyle w:val="Heading1"/>
      </w:pPr>
      <w:bookmarkStart w:id="1910" w:name="_Toc450601358"/>
      <w:bookmarkStart w:id="1911" w:name="_Toc457595500"/>
      <w:bookmarkStart w:id="1912" w:name="_Toc459366903"/>
      <w:bookmarkStart w:id="1913" w:name="_Toc459367216"/>
      <w:bookmarkStart w:id="1914" w:name="_Toc489279807"/>
      <w:r w:rsidRPr="00D63DFE">
        <w:t>C.0</w:t>
      </w:r>
      <w:r w:rsidRPr="00D63DFE">
        <w:tab/>
        <w:t>Introduction</w:t>
      </w:r>
      <w:bookmarkEnd w:id="1910"/>
      <w:bookmarkEnd w:id="1911"/>
      <w:bookmarkEnd w:id="1912"/>
      <w:bookmarkEnd w:id="1913"/>
      <w:bookmarkEnd w:id="1914"/>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15" w:name="_Toc449434951"/>
      <w:bookmarkStart w:id="1916" w:name="_Toc449445485"/>
      <w:bookmarkStart w:id="1917" w:name="_Toc449445724"/>
      <w:bookmarkStart w:id="1918" w:name="_Toc450601359"/>
      <w:bookmarkStart w:id="1919" w:name="_Toc457595501"/>
      <w:bookmarkStart w:id="1920" w:name="_Toc459366904"/>
      <w:bookmarkStart w:id="1921" w:name="_Toc459367217"/>
      <w:bookmarkStart w:id="1922" w:name="_Toc489279808"/>
      <w:r w:rsidRPr="00D63DFE">
        <w:t>C</w:t>
      </w:r>
      <w:r w:rsidR="00D46601" w:rsidRPr="00D63DFE">
        <w:t>.1</w:t>
      </w:r>
      <w:r w:rsidR="00D46601" w:rsidRPr="00D63DFE">
        <w:tab/>
        <w:t>UICC</w:t>
      </w:r>
      <w:bookmarkEnd w:id="1915"/>
      <w:bookmarkEnd w:id="1916"/>
      <w:bookmarkEnd w:id="1917"/>
      <w:bookmarkEnd w:id="1918"/>
      <w:bookmarkEnd w:id="1919"/>
      <w:bookmarkEnd w:id="1920"/>
      <w:bookmarkEnd w:id="1921"/>
      <w:bookmarkEnd w:id="1922"/>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23" w:name="_Toc449434952"/>
      <w:bookmarkStart w:id="1924" w:name="_Toc449445486"/>
      <w:bookmarkStart w:id="1925" w:name="_Toc449445725"/>
      <w:bookmarkStart w:id="1926" w:name="_Toc450601360"/>
      <w:bookmarkStart w:id="1927" w:name="_Toc457595502"/>
      <w:bookmarkStart w:id="1928" w:name="_Toc459366905"/>
      <w:bookmarkStart w:id="1929" w:name="_Toc459367218"/>
      <w:bookmarkStart w:id="1930" w:name="_Toc489279809"/>
      <w:r w:rsidRPr="00954002">
        <w:t>C</w:t>
      </w:r>
      <w:r w:rsidR="00845705" w:rsidRPr="00954002">
        <w:t>.2</w:t>
      </w:r>
      <w:r w:rsidR="00845705" w:rsidRPr="00954002">
        <w:tab/>
      </w:r>
      <w:r w:rsidR="00D46601" w:rsidRPr="00954002">
        <w:t>Other secure element and embedded secure element with ISO 7816 interface</w:t>
      </w:r>
      <w:bookmarkEnd w:id="1923"/>
      <w:bookmarkEnd w:id="1924"/>
      <w:bookmarkEnd w:id="1925"/>
      <w:bookmarkEnd w:id="1926"/>
      <w:bookmarkEnd w:id="1927"/>
      <w:bookmarkEnd w:id="1928"/>
      <w:bookmarkEnd w:id="1929"/>
      <w:bookmarkEnd w:id="1930"/>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31" w:name="_Toc449434953"/>
      <w:bookmarkStart w:id="1932" w:name="_Toc449445487"/>
      <w:bookmarkStart w:id="1933" w:name="_Toc449445726"/>
      <w:bookmarkStart w:id="1934" w:name="_Toc450601361"/>
      <w:bookmarkStart w:id="1935" w:name="_Toc457595503"/>
      <w:bookmarkStart w:id="1936" w:name="_Toc459366906"/>
      <w:bookmarkStart w:id="1937" w:name="_Toc459367219"/>
      <w:bookmarkStart w:id="1938" w:name="_Toc489279810"/>
      <w:r w:rsidRPr="00954002">
        <w:t>C</w:t>
      </w:r>
      <w:r w:rsidR="00D46601" w:rsidRPr="00954002">
        <w:t>.3</w:t>
      </w:r>
      <w:r w:rsidR="00D46601" w:rsidRPr="00954002">
        <w:tab/>
        <w:t>Trusted Execution Environment</w:t>
      </w:r>
      <w:bookmarkEnd w:id="1931"/>
      <w:bookmarkEnd w:id="1932"/>
      <w:bookmarkEnd w:id="1933"/>
      <w:bookmarkEnd w:id="1934"/>
      <w:bookmarkEnd w:id="1935"/>
      <w:bookmarkEnd w:id="1936"/>
      <w:bookmarkEnd w:id="1937"/>
      <w:bookmarkEnd w:id="1938"/>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939" w:name="_Toc449434954"/>
      <w:bookmarkStart w:id="1940" w:name="_Toc449445488"/>
      <w:bookmarkStart w:id="1941" w:name="_Toc449445727"/>
      <w:bookmarkStart w:id="1942" w:name="_Toc450601362"/>
      <w:bookmarkStart w:id="1943" w:name="_Toc457595504"/>
      <w:bookmarkStart w:id="1944" w:name="_Toc459366907"/>
      <w:bookmarkStart w:id="1945" w:name="_Toc459367220"/>
      <w:bookmarkStart w:id="1946" w:name="_Toc489279811"/>
      <w:r w:rsidRPr="00954002">
        <w:t>C</w:t>
      </w:r>
      <w:r w:rsidR="00D46601" w:rsidRPr="00954002">
        <w:t>.4</w:t>
      </w:r>
      <w:r w:rsidR="00D46601" w:rsidRPr="00954002">
        <w:tab/>
        <w:t>SE to CSE binding</w:t>
      </w:r>
      <w:bookmarkEnd w:id="1939"/>
      <w:bookmarkEnd w:id="1940"/>
      <w:bookmarkEnd w:id="1941"/>
      <w:bookmarkEnd w:id="1942"/>
      <w:bookmarkEnd w:id="1943"/>
      <w:bookmarkEnd w:id="1944"/>
      <w:bookmarkEnd w:id="1945"/>
      <w:bookmarkEnd w:id="1946"/>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947" w:name="_Toc450601363"/>
      <w:bookmarkStart w:id="1948" w:name="_Toc449434955"/>
      <w:bookmarkStart w:id="1949" w:name="_Toc449445489"/>
      <w:bookmarkStart w:id="1950" w:name="_Toc449445728"/>
      <w:bookmarkStart w:id="1951" w:name="_Toc457595505"/>
      <w:bookmarkStart w:id="1952" w:name="_Toc459366908"/>
      <w:bookmarkStart w:id="1953" w:name="_Toc459367221"/>
      <w:bookmarkStart w:id="1954" w:name="_Toc48927981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47"/>
      <w:r w:rsidR="00535175" w:rsidRPr="007962F6">
        <w:t>Services</w:t>
      </w:r>
      <w:bookmarkEnd w:id="1948"/>
      <w:bookmarkEnd w:id="1949"/>
      <w:bookmarkEnd w:id="1950"/>
      <w:bookmarkEnd w:id="1951"/>
      <w:bookmarkEnd w:id="1952"/>
      <w:bookmarkEnd w:id="1953"/>
      <w:bookmarkEnd w:id="1954"/>
    </w:p>
    <w:p w:rsidR="002D16D9" w:rsidRPr="00D63DFE" w:rsidRDefault="002D16D9" w:rsidP="00D63DFE">
      <w:pPr>
        <w:pStyle w:val="Heading1"/>
      </w:pPr>
      <w:bookmarkStart w:id="1955" w:name="_Toc457595506"/>
      <w:bookmarkStart w:id="1956" w:name="_Toc459366909"/>
      <w:bookmarkStart w:id="1957" w:name="_Toc459367222"/>
      <w:bookmarkStart w:id="1958" w:name="_Toc489279813"/>
      <w:r w:rsidRPr="00D63DFE">
        <w:t>D.0</w:t>
      </w:r>
      <w:r w:rsidRPr="00D63DFE">
        <w:tab/>
        <w:t>Introduction</w:t>
      </w:r>
      <w:bookmarkEnd w:id="1955"/>
      <w:bookmarkEnd w:id="1956"/>
      <w:bookmarkEnd w:id="1957"/>
      <w:bookmarkEnd w:id="1958"/>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1959" w:name="_Toc449445490"/>
      <w:bookmarkStart w:id="1960" w:name="_Toc449445729"/>
      <w:bookmarkStart w:id="1961" w:name="_Toc450601364"/>
      <w:bookmarkStart w:id="1962" w:name="_Toc457595507"/>
      <w:bookmarkStart w:id="1963" w:name="_Toc459366910"/>
      <w:bookmarkStart w:id="1964" w:name="_Toc459367223"/>
      <w:bookmarkStart w:id="1965" w:name="_Toc489279814"/>
      <w:bookmarkStart w:id="1966" w:name="_Toc449434956"/>
      <w:r w:rsidRPr="00D63DFE">
        <w:t>D.1</w:t>
      </w:r>
      <w:r w:rsidRPr="00D63DFE">
        <w:tab/>
        <w:t>Access Network UICC-based oneM2M Service Framework</w:t>
      </w:r>
      <w:bookmarkEnd w:id="1959"/>
      <w:bookmarkEnd w:id="1960"/>
      <w:bookmarkEnd w:id="1961"/>
      <w:bookmarkEnd w:id="1962"/>
      <w:bookmarkEnd w:id="1963"/>
      <w:bookmarkEnd w:id="1964"/>
      <w:bookmarkEnd w:id="1965"/>
      <w:r w:rsidRPr="00D63DFE">
        <w:t xml:space="preserve"> </w:t>
      </w:r>
      <w:bookmarkEnd w:id="1966"/>
    </w:p>
    <w:p w:rsidR="00535175" w:rsidRPr="00167F54" w:rsidRDefault="00535175" w:rsidP="002E01AF">
      <w:pPr>
        <w:pStyle w:val="Heading2"/>
      </w:pPr>
      <w:bookmarkStart w:id="1967" w:name="_Toc449434957"/>
      <w:bookmarkStart w:id="1968" w:name="_Toc449445491"/>
      <w:bookmarkStart w:id="1969" w:name="_Toc449445730"/>
      <w:bookmarkStart w:id="1970" w:name="_Toc450601365"/>
      <w:bookmarkStart w:id="1971" w:name="_Toc457595508"/>
      <w:bookmarkStart w:id="1972" w:name="_Toc459366911"/>
      <w:bookmarkStart w:id="1973" w:name="_Toc459367224"/>
      <w:bookmarkStart w:id="1974" w:name="_Toc48927981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67"/>
      <w:bookmarkEnd w:id="1968"/>
      <w:bookmarkEnd w:id="1969"/>
      <w:bookmarkEnd w:id="1970"/>
      <w:bookmarkEnd w:id="1971"/>
      <w:bookmarkEnd w:id="1972"/>
      <w:bookmarkEnd w:id="1973"/>
      <w:bookmarkEnd w:id="1974"/>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75" w:name="_Toc449445492"/>
      <w:bookmarkStart w:id="1976" w:name="_Toc449445731"/>
      <w:bookmarkStart w:id="1977" w:name="_Toc450601366"/>
      <w:bookmarkStart w:id="1978" w:name="_Toc457595509"/>
      <w:bookmarkStart w:id="1979" w:name="_Toc459366912"/>
      <w:bookmarkStart w:id="1980" w:name="_Toc459367225"/>
      <w:bookmarkStart w:id="1981" w:name="_Toc489279816"/>
      <w:bookmarkStart w:id="1982" w:name="_Toc449434958"/>
      <w:r w:rsidRPr="00954002">
        <w:t>D.1.2</w:t>
      </w:r>
      <w:r w:rsidRPr="00954002">
        <w:tab/>
        <w:t>M2M Service Framework discovery for Access Network UICC</w:t>
      </w:r>
      <w:bookmarkEnd w:id="1975"/>
      <w:bookmarkEnd w:id="1976"/>
      <w:bookmarkEnd w:id="1977"/>
      <w:bookmarkEnd w:id="1978"/>
      <w:bookmarkEnd w:id="1979"/>
      <w:bookmarkEnd w:id="1980"/>
      <w:bookmarkEnd w:id="1981"/>
      <w:r w:rsidRPr="00954002">
        <w:t xml:space="preserve"> </w:t>
      </w:r>
      <w:bookmarkEnd w:id="1982"/>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83" w:name="_Toc449434959"/>
      <w:bookmarkStart w:id="1984" w:name="_Toc449445493"/>
      <w:bookmarkStart w:id="1985" w:name="_Toc449445732"/>
      <w:bookmarkStart w:id="1986" w:name="_Toc450601367"/>
      <w:bookmarkStart w:id="1987" w:name="_Toc457595510"/>
      <w:bookmarkStart w:id="1988" w:name="_Toc459366913"/>
      <w:bookmarkStart w:id="1989" w:name="_Toc459367226"/>
      <w:bookmarkStart w:id="1990" w:name="_Toc489279817"/>
      <w:r w:rsidRPr="00D63DFE">
        <w:t>D.1.3</w:t>
      </w:r>
      <w:r w:rsidRPr="00D63DFE">
        <w:tab/>
        <w:t>Content of files at the DF</w:t>
      </w:r>
      <w:r w:rsidRPr="00D63DFE">
        <w:rPr>
          <w:vertAlign w:val="subscript"/>
        </w:rPr>
        <w:t>1M2M</w:t>
      </w:r>
      <w:r w:rsidRPr="00D63DFE">
        <w:t xml:space="preserve"> level</w:t>
      </w:r>
      <w:bookmarkEnd w:id="1983"/>
      <w:bookmarkEnd w:id="1984"/>
      <w:bookmarkEnd w:id="1985"/>
      <w:bookmarkEnd w:id="1986"/>
      <w:bookmarkEnd w:id="1987"/>
      <w:bookmarkEnd w:id="1988"/>
      <w:bookmarkEnd w:id="1989"/>
      <w:bookmarkEnd w:id="1990"/>
    </w:p>
    <w:p w:rsidR="002D16D9" w:rsidRPr="00D63DFE" w:rsidRDefault="002D16D9" w:rsidP="002E01AF">
      <w:pPr>
        <w:pStyle w:val="Heading3"/>
      </w:pPr>
      <w:bookmarkStart w:id="1991" w:name="_Toc450601368"/>
      <w:bookmarkStart w:id="1992" w:name="_Toc457595511"/>
      <w:bookmarkStart w:id="1993" w:name="_Toc459366914"/>
      <w:bookmarkStart w:id="1994" w:name="_Toc459367227"/>
      <w:bookmarkStart w:id="1995" w:name="_Toc489279818"/>
      <w:r w:rsidRPr="00D63DFE">
        <w:t>D.1.3.0</w:t>
      </w:r>
      <w:r w:rsidRPr="00D63DFE">
        <w:tab/>
        <w:t>Introduction</w:t>
      </w:r>
      <w:bookmarkEnd w:id="1991"/>
      <w:bookmarkEnd w:id="1992"/>
      <w:bookmarkEnd w:id="1993"/>
      <w:bookmarkEnd w:id="1994"/>
      <w:bookmarkEnd w:id="1995"/>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96" w:name="_Toc449434960"/>
      <w:bookmarkStart w:id="1997" w:name="_Toc449445494"/>
      <w:bookmarkStart w:id="1998" w:name="_Toc449445733"/>
      <w:bookmarkStart w:id="1999" w:name="_Toc450601369"/>
      <w:bookmarkStart w:id="2000" w:name="_Toc457595512"/>
      <w:bookmarkStart w:id="2001" w:name="_Toc459366915"/>
      <w:bookmarkStart w:id="2002" w:name="_Toc459367228"/>
      <w:bookmarkStart w:id="2003" w:name="_Toc489279819"/>
      <w:r w:rsidRPr="00D63DFE">
        <w:lastRenderedPageBreak/>
        <w:t>D.1.3.1</w:t>
      </w:r>
      <w:r w:rsidRPr="00D63DFE">
        <w:tab/>
        <w:t>EF</w:t>
      </w:r>
      <w:r w:rsidRPr="00D63DFE">
        <w:rPr>
          <w:vertAlign w:val="subscript"/>
        </w:rPr>
        <w:t>1M2MST</w:t>
      </w:r>
      <w:r w:rsidRPr="00D63DFE">
        <w:t xml:space="preserve"> (oneM2M Service Table)</w:t>
      </w:r>
      <w:bookmarkEnd w:id="1996"/>
      <w:bookmarkEnd w:id="1997"/>
      <w:bookmarkEnd w:id="1998"/>
      <w:bookmarkEnd w:id="1999"/>
      <w:bookmarkEnd w:id="2000"/>
      <w:bookmarkEnd w:id="2001"/>
      <w:bookmarkEnd w:id="2002"/>
      <w:bookmarkEnd w:id="2003"/>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04" w:name="_Toc449434961"/>
      <w:bookmarkStart w:id="2005" w:name="_Toc449445495"/>
      <w:bookmarkStart w:id="2006" w:name="_Toc449445734"/>
      <w:bookmarkStart w:id="2007" w:name="_Toc450601370"/>
      <w:bookmarkStart w:id="2008" w:name="_Toc457595513"/>
      <w:bookmarkStart w:id="2009" w:name="_Toc459366916"/>
      <w:bookmarkStart w:id="2010" w:name="_Toc459367229"/>
      <w:bookmarkStart w:id="2011" w:name="_Toc489279820"/>
      <w:r w:rsidRPr="00954002">
        <w:t>D.1.3.2</w:t>
      </w:r>
      <w:r w:rsidRPr="00954002">
        <w:tab/>
        <w:t>EF</w:t>
      </w:r>
      <w:r w:rsidRPr="00954002">
        <w:rPr>
          <w:vertAlign w:val="subscript"/>
        </w:rPr>
        <w:t>1M2MSID</w:t>
      </w:r>
      <w:r w:rsidRPr="00954002">
        <w:t xml:space="preserve"> (oneM2M Subscription Identifier)</w:t>
      </w:r>
      <w:bookmarkEnd w:id="2004"/>
      <w:bookmarkEnd w:id="2005"/>
      <w:bookmarkEnd w:id="2006"/>
      <w:bookmarkEnd w:id="2007"/>
      <w:bookmarkEnd w:id="2008"/>
      <w:bookmarkEnd w:id="2009"/>
      <w:bookmarkEnd w:id="2010"/>
      <w:bookmarkEnd w:id="2011"/>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12" w:name="_Toc449434962"/>
      <w:bookmarkStart w:id="2013" w:name="_Toc449445496"/>
      <w:bookmarkStart w:id="2014" w:name="_Toc449445735"/>
      <w:bookmarkStart w:id="2015" w:name="_Toc450601371"/>
      <w:bookmarkStart w:id="2016" w:name="_Toc457595514"/>
      <w:bookmarkStart w:id="2017" w:name="_Toc459366917"/>
      <w:bookmarkStart w:id="2018" w:name="_Toc459367230"/>
      <w:bookmarkStart w:id="2019" w:name="_Toc489279821"/>
      <w:r w:rsidRPr="00954002">
        <w:t>D.1.3.3</w:t>
      </w:r>
      <w:r w:rsidRPr="00954002">
        <w:tab/>
        <w:t>EF</w:t>
      </w:r>
      <w:r w:rsidRPr="00954002">
        <w:rPr>
          <w:vertAlign w:val="subscript"/>
        </w:rPr>
        <w:t xml:space="preserve">1M2MSPID </w:t>
      </w:r>
      <w:r w:rsidRPr="00954002">
        <w:t>(oneM2M Service Provider Identifier)</w:t>
      </w:r>
      <w:bookmarkEnd w:id="2012"/>
      <w:bookmarkEnd w:id="2013"/>
      <w:bookmarkEnd w:id="2014"/>
      <w:bookmarkEnd w:id="2015"/>
      <w:bookmarkEnd w:id="2016"/>
      <w:bookmarkEnd w:id="2017"/>
      <w:bookmarkEnd w:id="2018"/>
      <w:bookmarkEnd w:id="2019"/>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020" w:name="_Toc449434963"/>
      <w:bookmarkStart w:id="2021" w:name="_Toc449445497"/>
      <w:bookmarkStart w:id="2022" w:name="_Toc449445736"/>
      <w:bookmarkStart w:id="2023" w:name="_Toc450601372"/>
      <w:bookmarkStart w:id="2024" w:name="_Toc457595515"/>
      <w:bookmarkStart w:id="2025" w:name="_Toc459366918"/>
      <w:bookmarkStart w:id="2026" w:name="_Toc459367231"/>
      <w:bookmarkStart w:id="2027" w:name="_Toc489279822"/>
      <w:r w:rsidRPr="00954002">
        <w:lastRenderedPageBreak/>
        <w:t>D.1.3.4</w:t>
      </w:r>
      <w:r w:rsidRPr="00954002">
        <w:tab/>
        <w:t>EF</w:t>
      </w:r>
      <w:r w:rsidRPr="00954002">
        <w:rPr>
          <w:vertAlign w:val="subscript"/>
        </w:rPr>
        <w:t>M2MNID</w:t>
      </w:r>
      <w:r w:rsidRPr="00954002">
        <w:t xml:space="preserve"> (M2M Node Identifier)</w:t>
      </w:r>
      <w:bookmarkEnd w:id="2020"/>
      <w:bookmarkEnd w:id="2021"/>
      <w:bookmarkEnd w:id="2022"/>
      <w:bookmarkEnd w:id="2023"/>
      <w:bookmarkEnd w:id="2024"/>
      <w:bookmarkEnd w:id="2025"/>
      <w:bookmarkEnd w:id="2026"/>
      <w:bookmarkEnd w:id="2027"/>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28" w:name="_Toc449434964"/>
      <w:bookmarkStart w:id="2029" w:name="_Toc449445498"/>
      <w:bookmarkStart w:id="2030" w:name="_Toc449445737"/>
      <w:bookmarkStart w:id="2031" w:name="_Toc450601373"/>
      <w:bookmarkStart w:id="2032" w:name="_Toc457595516"/>
      <w:bookmarkStart w:id="2033" w:name="_Toc459366919"/>
      <w:bookmarkStart w:id="2034" w:name="_Toc459367232"/>
      <w:bookmarkStart w:id="2035" w:name="_Toc489279823"/>
      <w:r w:rsidRPr="00954002">
        <w:t>D.1.3.5</w:t>
      </w:r>
      <w:r w:rsidRPr="00954002">
        <w:tab/>
        <w:t>EF</w:t>
      </w:r>
      <w:r w:rsidRPr="00954002">
        <w:rPr>
          <w:vertAlign w:val="subscript"/>
        </w:rPr>
        <w:t>CSEID</w:t>
      </w:r>
      <w:r w:rsidRPr="00954002">
        <w:t xml:space="preserve"> (local CSE Identifier)</w:t>
      </w:r>
      <w:bookmarkEnd w:id="2028"/>
      <w:bookmarkEnd w:id="2029"/>
      <w:bookmarkEnd w:id="2030"/>
      <w:bookmarkEnd w:id="2031"/>
      <w:bookmarkEnd w:id="2032"/>
      <w:bookmarkEnd w:id="2033"/>
      <w:bookmarkEnd w:id="2034"/>
      <w:bookmarkEnd w:id="2035"/>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036" w:name="_Toc449434965"/>
      <w:bookmarkStart w:id="2037" w:name="_Toc449445499"/>
      <w:bookmarkStart w:id="2038" w:name="_Toc449445738"/>
      <w:bookmarkStart w:id="2039" w:name="_Toc450601374"/>
      <w:bookmarkStart w:id="2040" w:name="_Toc457595517"/>
      <w:bookmarkStart w:id="2041" w:name="_Toc459366920"/>
      <w:bookmarkStart w:id="2042" w:name="_Toc459367233"/>
      <w:bookmarkStart w:id="2043" w:name="_Toc489279824"/>
      <w:r w:rsidRPr="00954002">
        <w:t>D.1.3.6</w:t>
      </w:r>
      <w:r w:rsidRPr="00954002">
        <w:tab/>
        <w:t>EF</w:t>
      </w:r>
      <w:r w:rsidRPr="00954002">
        <w:rPr>
          <w:vertAlign w:val="subscript"/>
        </w:rPr>
        <w:t>M2MAE-ID</w:t>
      </w:r>
      <w:r w:rsidRPr="00954002">
        <w:t xml:space="preserve"> (M2M Application Identifiers list)</w:t>
      </w:r>
      <w:bookmarkEnd w:id="2036"/>
      <w:bookmarkEnd w:id="2037"/>
      <w:bookmarkEnd w:id="2038"/>
      <w:bookmarkEnd w:id="2039"/>
      <w:bookmarkEnd w:id="2040"/>
      <w:bookmarkEnd w:id="2041"/>
      <w:bookmarkEnd w:id="2042"/>
      <w:bookmarkEnd w:id="2043"/>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44" w:name="_Toc449434966"/>
      <w:bookmarkStart w:id="2045" w:name="_Toc449445500"/>
      <w:bookmarkStart w:id="2046" w:name="_Toc449445739"/>
      <w:bookmarkStart w:id="2047" w:name="_Toc450601375"/>
      <w:bookmarkStart w:id="2048" w:name="_Toc457595518"/>
      <w:bookmarkStart w:id="2049" w:name="_Toc459366921"/>
      <w:bookmarkStart w:id="2050" w:name="_Toc459367234"/>
      <w:bookmarkStart w:id="2051" w:name="_Toc48927982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4"/>
      <w:bookmarkEnd w:id="2045"/>
      <w:bookmarkEnd w:id="2046"/>
      <w:bookmarkEnd w:id="2047"/>
      <w:bookmarkEnd w:id="2048"/>
      <w:bookmarkEnd w:id="2049"/>
      <w:bookmarkEnd w:id="2050"/>
      <w:bookmarkEnd w:id="2051"/>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52" w:name="_Toc449434967"/>
      <w:bookmarkStart w:id="2053" w:name="_Toc449445501"/>
      <w:bookmarkStart w:id="2054" w:name="_Toc449445740"/>
      <w:bookmarkStart w:id="2055" w:name="_Toc450601376"/>
      <w:bookmarkStart w:id="2056" w:name="_Toc457595519"/>
      <w:bookmarkStart w:id="2057" w:name="_Toc459366922"/>
      <w:bookmarkStart w:id="2058" w:name="_Toc459367235"/>
      <w:bookmarkStart w:id="2059" w:name="_Toc489279826"/>
      <w:r w:rsidRPr="00954002">
        <w:t>D.1.3.8</w:t>
      </w:r>
      <w:r w:rsidRPr="00954002">
        <w:tab/>
        <w:t>EF</w:t>
      </w:r>
      <w:r w:rsidRPr="00954002">
        <w:rPr>
          <w:vertAlign w:val="subscript"/>
        </w:rPr>
        <w:t>MAFFQDN</w:t>
      </w:r>
      <w:r w:rsidRPr="00954002">
        <w:t xml:space="preserve"> (MAF-FQDN)</w:t>
      </w:r>
      <w:bookmarkEnd w:id="2052"/>
      <w:bookmarkEnd w:id="2053"/>
      <w:bookmarkEnd w:id="2054"/>
      <w:bookmarkEnd w:id="2055"/>
      <w:bookmarkEnd w:id="2056"/>
      <w:bookmarkEnd w:id="2057"/>
      <w:bookmarkEnd w:id="2058"/>
      <w:bookmarkEnd w:id="2059"/>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60" w:name="_Toc449434968"/>
      <w:bookmarkStart w:id="2061" w:name="_Toc449445502"/>
      <w:bookmarkStart w:id="2062" w:name="_Toc449445741"/>
      <w:bookmarkStart w:id="2063" w:name="_Toc450601377"/>
      <w:bookmarkStart w:id="2064" w:name="_Toc457595520"/>
      <w:bookmarkStart w:id="2065" w:name="_Toc459366923"/>
      <w:bookmarkStart w:id="2066" w:name="_Toc459367236"/>
      <w:bookmarkStart w:id="2067" w:name="_Toc489279827"/>
      <w:r w:rsidRPr="00954002">
        <w:t>D.1.3.9</w:t>
      </w:r>
      <w:r w:rsidRPr="00954002">
        <w:tab/>
        <w:t>EF</w:t>
      </w:r>
      <w:r w:rsidRPr="00954002">
        <w:rPr>
          <w:vertAlign w:val="subscript"/>
        </w:rPr>
        <w:t>MEFID</w:t>
      </w:r>
      <w:r w:rsidRPr="00954002">
        <w:t xml:space="preserve"> (M2M Enrolment Function Identifier)</w:t>
      </w:r>
      <w:bookmarkEnd w:id="2060"/>
      <w:bookmarkEnd w:id="2061"/>
      <w:bookmarkEnd w:id="2062"/>
      <w:bookmarkEnd w:id="2063"/>
      <w:bookmarkEnd w:id="2064"/>
      <w:bookmarkEnd w:id="2065"/>
      <w:bookmarkEnd w:id="2066"/>
      <w:bookmarkEnd w:id="2067"/>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68" w:name="_Toc449434969"/>
      <w:bookmarkStart w:id="2069" w:name="_Toc449445503"/>
      <w:bookmarkStart w:id="2070" w:name="_Toc449445742"/>
      <w:bookmarkStart w:id="2071" w:name="_Toc450601378"/>
      <w:bookmarkStart w:id="2072" w:name="_Toc457595521"/>
      <w:bookmarkStart w:id="2073" w:name="_Toc459366924"/>
      <w:bookmarkStart w:id="2074" w:name="_Toc459367237"/>
      <w:bookmarkStart w:id="2075" w:name="_Toc489279828"/>
      <w:r w:rsidRPr="00D63DFE">
        <w:lastRenderedPageBreak/>
        <w:t>D.2</w:t>
      </w:r>
      <w:r w:rsidRPr="00D63DFE">
        <w:tab/>
        <w:t>oneM2M Service Module application for symmetric credential</w:t>
      </w:r>
      <w:r w:rsidR="00555CA1" w:rsidRPr="00D63DFE">
        <w:t>s</w:t>
      </w:r>
      <w:r w:rsidRPr="00D63DFE">
        <w:t xml:space="preserve"> on UICC (1M2MSM)</w:t>
      </w:r>
      <w:bookmarkEnd w:id="2068"/>
      <w:bookmarkEnd w:id="2069"/>
      <w:bookmarkEnd w:id="2070"/>
      <w:bookmarkEnd w:id="2071"/>
      <w:bookmarkEnd w:id="2072"/>
      <w:bookmarkEnd w:id="2073"/>
      <w:bookmarkEnd w:id="2074"/>
      <w:bookmarkEnd w:id="2075"/>
    </w:p>
    <w:p w:rsidR="002D16D9" w:rsidRPr="00D63DFE" w:rsidRDefault="002D16D9" w:rsidP="002E01AF">
      <w:pPr>
        <w:pStyle w:val="Heading2"/>
      </w:pPr>
      <w:bookmarkStart w:id="2076" w:name="_Toc450601379"/>
      <w:bookmarkStart w:id="2077" w:name="_Toc457595522"/>
      <w:bookmarkStart w:id="2078" w:name="_Toc459366925"/>
      <w:bookmarkStart w:id="2079" w:name="_Toc459367238"/>
      <w:bookmarkStart w:id="2080" w:name="_Toc489279829"/>
      <w:r w:rsidRPr="00D63DFE">
        <w:t>D.2.0</w:t>
      </w:r>
      <w:r w:rsidRPr="00D63DFE">
        <w:tab/>
        <w:t>Introduction</w:t>
      </w:r>
      <w:bookmarkEnd w:id="2076"/>
      <w:bookmarkEnd w:id="2077"/>
      <w:bookmarkEnd w:id="2078"/>
      <w:bookmarkEnd w:id="2079"/>
      <w:bookmarkEnd w:id="2080"/>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81" w:name="_Toc449434970"/>
      <w:bookmarkStart w:id="2082" w:name="_Toc449445504"/>
      <w:bookmarkStart w:id="2083" w:name="_Toc449445743"/>
      <w:bookmarkStart w:id="2084" w:name="_Toc450601380"/>
      <w:bookmarkStart w:id="2085" w:name="_Toc457595523"/>
      <w:bookmarkStart w:id="2086" w:name="_Toc459366926"/>
      <w:bookmarkStart w:id="2087" w:name="_Toc459367239"/>
      <w:bookmarkStart w:id="2088" w:name="_Toc489279830"/>
      <w:r w:rsidRPr="00D63DFE">
        <w:t>D.2.1</w:t>
      </w:r>
      <w:r w:rsidRPr="00D63DFE">
        <w:tab/>
        <w:t>oneM2M Service Module application file structure</w:t>
      </w:r>
      <w:bookmarkEnd w:id="2081"/>
      <w:bookmarkEnd w:id="2082"/>
      <w:bookmarkEnd w:id="2083"/>
      <w:bookmarkEnd w:id="2084"/>
      <w:bookmarkEnd w:id="2085"/>
      <w:bookmarkEnd w:id="2086"/>
      <w:bookmarkEnd w:id="2087"/>
      <w:bookmarkEnd w:id="2088"/>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89" w:name="_Toc449434971"/>
      <w:bookmarkStart w:id="2090" w:name="_Toc449445505"/>
      <w:bookmarkStart w:id="2091" w:name="_Toc449445744"/>
      <w:bookmarkStart w:id="2092" w:name="_Toc450601381"/>
      <w:bookmarkStart w:id="2093" w:name="_Toc457595524"/>
      <w:bookmarkStart w:id="2094" w:name="_Toc459366927"/>
      <w:bookmarkStart w:id="2095" w:name="_Toc459367240"/>
      <w:bookmarkStart w:id="2096" w:name="_Toc489279831"/>
      <w:r w:rsidRPr="00D63DFE">
        <w:t>D.2.1.1</w:t>
      </w:r>
      <w:r w:rsidRPr="00D63DFE">
        <w:tab/>
      </w:r>
      <w:r w:rsidRPr="00084D60">
        <w:t>Content</w:t>
      </w:r>
      <w:r w:rsidRPr="00D63DFE">
        <w:t xml:space="preserve"> of UICC files at the Master File (MF) level</w:t>
      </w:r>
      <w:bookmarkEnd w:id="2089"/>
      <w:bookmarkEnd w:id="2090"/>
      <w:bookmarkEnd w:id="2091"/>
      <w:bookmarkEnd w:id="2092"/>
      <w:bookmarkEnd w:id="2093"/>
      <w:bookmarkEnd w:id="2094"/>
      <w:bookmarkEnd w:id="2095"/>
      <w:bookmarkEnd w:id="2096"/>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97" w:name="_Toc449434972"/>
      <w:bookmarkStart w:id="2098" w:name="_Toc449445506"/>
      <w:bookmarkStart w:id="2099" w:name="_Toc449445745"/>
      <w:bookmarkStart w:id="2100" w:name="_Toc450601382"/>
      <w:bookmarkStart w:id="2101" w:name="_Toc457595525"/>
      <w:bookmarkStart w:id="2102" w:name="_Toc459366928"/>
      <w:bookmarkStart w:id="2103" w:name="_Toc459367241"/>
      <w:bookmarkStart w:id="2104" w:name="_Toc489279832"/>
      <w:r w:rsidRPr="00954002">
        <w:t>D.2.1.2</w:t>
      </w:r>
      <w:r w:rsidRPr="00954002">
        <w:tab/>
        <w:t>Content of files at the 1M2MSM ADF (Application DF) level</w:t>
      </w:r>
      <w:bookmarkEnd w:id="2097"/>
      <w:bookmarkEnd w:id="2098"/>
      <w:bookmarkEnd w:id="2099"/>
      <w:bookmarkEnd w:id="2100"/>
      <w:bookmarkEnd w:id="2101"/>
      <w:bookmarkEnd w:id="2102"/>
      <w:bookmarkEnd w:id="2103"/>
      <w:bookmarkEnd w:id="2104"/>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05" w:name="_Toc449434973"/>
      <w:bookmarkStart w:id="2106" w:name="_Toc449445507"/>
      <w:bookmarkStart w:id="2107" w:name="_Toc449445746"/>
      <w:bookmarkStart w:id="2108" w:name="_Toc450601383"/>
      <w:bookmarkStart w:id="2109" w:name="_Toc457595526"/>
      <w:bookmarkStart w:id="2110" w:name="_Toc459366929"/>
      <w:bookmarkStart w:id="2111" w:name="_Toc459367242"/>
      <w:bookmarkStart w:id="2112" w:name="_Toc489279833"/>
      <w:r w:rsidRPr="00D63DFE">
        <w:lastRenderedPageBreak/>
        <w:t>D.2.2</w:t>
      </w:r>
      <w:r w:rsidRPr="00D63DFE">
        <w:tab/>
        <w:t>oneM2M Subscription related procedures for M2M Service</w:t>
      </w:r>
      <w:bookmarkEnd w:id="2105"/>
      <w:bookmarkEnd w:id="2106"/>
      <w:bookmarkEnd w:id="2107"/>
      <w:bookmarkEnd w:id="2108"/>
      <w:bookmarkEnd w:id="2109"/>
      <w:bookmarkEnd w:id="2110"/>
      <w:bookmarkEnd w:id="2111"/>
      <w:bookmarkEnd w:id="2112"/>
    </w:p>
    <w:p w:rsidR="002D16D9" w:rsidRPr="00D63DFE" w:rsidRDefault="002D16D9" w:rsidP="002E01AF">
      <w:pPr>
        <w:pStyle w:val="Heading3"/>
      </w:pPr>
      <w:bookmarkStart w:id="2113" w:name="_Toc450601384"/>
      <w:bookmarkStart w:id="2114" w:name="_Toc457595527"/>
      <w:bookmarkStart w:id="2115" w:name="_Toc459366930"/>
      <w:bookmarkStart w:id="2116" w:name="_Toc459367243"/>
      <w:bookmarkStart w:id="2117" w:name="_Toc489279834"/>
      <w:r w:rsidRPr="00D63DFE">
        <w:t>D.2.2.0</w:t>
      </w:r>
      <w:r w:rsidRPr="00D63DFE">
        <w:tab/>
        <w:t>Introduction</w:t>
      </w:r>
      <w:bookmarkEnd w:id="2113"/>
      <w:bookmarkEnd w:id="2114"/>
      <w:bookmarkEnd w:id="2115"/>
      <w:bookmarkEnd w:id="2116"/>
      <w:bookmarkEnd w:id="2117"/>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118" w:name="_Toc449434974"/>
      <w:bookmarkStart w:id="2119" w:name="_Toc449445508"/>
      <w:bookmarkStart w:id="2120" w:name="_Toc449445747"/>
      <w:bookmarkStart w:id="2121" w:name="_Toc450601385"/>
      <w:bookmarkStart w:id="2122" w:name="_Toc457595528"/>
      <w:bookmarkStart w:id="2123" w:name="_Toc459366931"/>
      <w:bookmarkStart w:id="2124" w:name="_Toc459367244"/>
      <w:bookmarkStart w:id="2125" w:name="_Toc489279835"/>
      <w:r w:rsidRPr="00D63DFE">
        <w:t>D.2.2.1</w:t>
      </w:r>
      <w:r w:rsidRPr="00D63DFE">
        <w:tab/>
        <w:t xml:space="preserve">Initialization </w:t>
      </w:r>
      <w:r w:rsidR="007D511C" w:rsidRPr="00D63DFE">
        <w:t>-</w:t>
      </w:r>
      <w:r w:rsidRPr="00D63DFE">
        <w:t xml:space="preserve"> 1M2MSM Application selection</w:t>
      </w:r>
      <w:bookmarkEnd w:id="2118"/>
      <w:bookmarkEnd w:id="2119"/>
      <w:bookmarkEnd w:id="2120"/>
      <w:bookmarkEnd w:id="2121"/>
      <w:bookmarkEnd w:id="2122"/>
      <w:bookmarkEnd w:id="2123"/>
      <w:bookmarkEnd w:id="2124"/>
      <w:bookmarkEnd w:id="2125"/>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126" w:name="_Toc449434975"/>
      <w:bookmarkStart w:id="2127" w:name="_Toc449445509"/>
      <w:bookmarkStart w:id="2128" w:name="_Toc449445748"/>
      <w:bookmarkStart w:id="2129" w:name="_Toc450601386"/>
      <w:bookmarkStart w:id="2130" w:name="_Toc457595529"/>
      <w:bookmarkStart w:id="2131" w:name="_Toc459366932"/>
      <w:bookmarkStart w:id="2132" w:name="_Toc459367245"/>
      <w:bookmarkStart w:id="2133" w:name="_Toc489279836"/>
      <w:r w:rsidRPr="00954002">
        <w:t>D.2.2.2</w:t>
      </w:r>
      <w:r w:rsidRPr="00954002">
        <w:tab/>
        <w:t>1M2MSM session termination</w:t>
      </w:r>
      <w:bookmarkEnd w:id="2126"/>
      <w:bookmarkEnd w:id="2127"/>
      <w:bookmarkEnd w:id="2128"/>
      <w:bookmarkEnd w:id="2129"/>
      <w:bookmarkEnd w:id="2130"/>
      <w:bookmarkEnd w:id="2131"/>
      <w:bookmarkEnd w:id="2132"/>
      <w:bookmarkEnd w:id="2133"/>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134" w:name="_Toc449434976"/>
      <w:bookmarkStart w:id="2135" w:name="_Toc449445510"/>
      <w:bookmarkStart w:id="2136" w:name="_Toc449445749"/>
      <w:bookmarkStart w:id="2137" w:name="_Toc450601387"/>
      <w:bookmarkStart w:id="2138" w:name="_Toc457595530"/>
      <w:bookmarkStart w:id="2139" w:name="_Toc459366933"/>
      <w:bookmarkStart w:id="2140" w:name="_Toc459367246"/>
      <w:bookmarkStart w:id="2141" w:name="_Toc489279837"/>
      <w:r w:rsidRPr="00954002">
        <w:t>D.2.2.3</w:t>
      </w:r>
      <w:r w:rsidRPr="00954002">
        <w:tab/>
        <w:t>oneM2M Service discovery procedure</w:t>
      </w:r>
      <w:bookmarkEnd w:id="2134"/>
      <w:bookmarkEnd w:id="2135"/>
      <w:bookmarkEnd w:id="2136"/>
      <w:bookmarkEnd w:id="2137"/>
      <w:bookmarkEnd w:id="2138"/>
      <w:bookmarkEnd w:id="2139"/>
      <w:bookmarkEnd w:id="2140"/>
      <w:bookmarkEnd w:id="2141"/>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142" w:name="_Toc449434977"/>
      <w:bookmarkStart w:id="2143" w:name="_Toc449445511"/>
      <w:bookmarkStart w:id="2144" w:name="_Toc449445750"/>
      <w:bookmarkStart w:id="2145" w:name="_Toc450601388"/>
      <w:bookmarkStart w:id="2146" w:name="_Toc457595531"/>
      <w:bookmarkStart w:id="2147" w:name="_Toc459366934"/>
      <w:bookmarkStart w:id="2148" w:name="_Toc459367247"/>
      <w:bookmarkStart w:id="2149" w:name="_Toc489279838"/>
      <w:r w:rsidRPr="00954002">
        <w:t>D.2.2.4</w:t>
      </w:r>
      <w:r w:rsidRPr="00954002">
        <w:tab/>
        <w:t>oneM2M Service provisioning procedures</w:t>
      </w:r>
      <w:bookmarkEnd w:id="2142"/>
      <w:bookmarkEnd w:id="2143"/>
      <w:bookmarkEnd w:id="2144"/>
      <w:bookmarkEnd w:id="2145"/>
      <w:bookmarkEnd w:id="2146"/>
      <w:bookmarkEnd w:id="2147"/>
      <w:bookmarkEnd w:id="2148"/>
      <w:bookmarkEnd w:id="2149"/>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150" w:name="_Toc449434978"/>
      <w:bookmarkStart w:id="2151" w:name="_Toc449445512"/>
      <w:bookmarkStart w:id="2152" w:name="_Toc449445751"/>
      <w:bookmarkStart w:id="2153" w:name="_Toc450601389"/>
      <w:bookmarkStart w:id="2154" w:name="_Toc457595532"/>
      <w:bookmarkStart w:id="2155" w:name="_Toc459366935"/>
      <w:bookmarkStart w:id="2156" w:name="_Toc459367248"/>
      <w:bookmarkStart w:id="2157" w:name="_Toc489279839"/>
      <w:r w:rsidRPr="00954002">
        <w:lastRenderedPageBreak/>
        <w:t>D.2.2.5</w:t>
      </w:r>
      <w:r w:rsidRPr="00954002">
        <w:tab/>
        <w:t>oneM2M Application Identifiers provisioning procedure</w:t>
      </w:r>
      <w:bookmarkEnd w:id="2150"/>
      <w:bookmarkEnd w:id="2151"/>
      <w:bookmarkEnd w:id="2152"/>
      <w:bookmarkEnd w:id="2153"/>
      <w:bookmarkEnd w:id="2154"/>
      <w:bookmarkEnd w:id="2155"/>
      <w:bookmarkEnd w:id="2156"/>
      <w:bookmarkEnd w:id="2157"/>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58" w:name="_Toc449434979"/>
      <w:bookmarkStart w:id="2159" w:name="_Toc449445513"/>
      <w:bookmarkStart w:id="2160" w:name="_Toc449445752"/>
      <w:bookmarkStart w:id="2161" w:name="_Toc450601390"/>
      <w:bookmarkStart w:id="2162" w:name="_Toc457595533"/>
      <w:bookmarkStart w:id="2163" w:name="_Toc459366936"/>
      <w:bookmarkStart w:id="2164" w:name="_Toc459367249"/>
      <w:bookmarkStart w:id="2165" w:name="_Toc489279840"/>
      <w:r w:rsidRPr="00954002">
        <w:t>D.2.2.6</w:t>
      </w:r>
      <w:r w:rsidRPr="00954002">
        <w:tab/>
        <w:t xml:space="preserve">oneM2M </w:t>
      </w:r>
      <w:r w:rsidR="00555CA1" w:rsidRPr="00954002">
        <w:t>Secure provisioning</w:t>
      </w:r>
      <w:r w:rsidRPr="00954002">
        <w:t xml:space="preserve"> related procedures</w:t>
      </w:r>
      <w:bookmarkEnd w:id="2158"/>
      <w:bookmarkEnd w:id="2159"/>
      <w:bookmarkEnd w:id="2160"/>
      <w:bookmarkEnd w:id="2161"/>
      <w:bookmarkEnd w:id="2162"/>
      <w:bookmarkEnd w:id="2163"/>
      <w:bookmarkEnd w:id="2164"/>
      <w:bookmarkEnd w:id="2165"/>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66" w:name="_Toc449434980"/>
      <w:bookmarkStart w:id="2167" w:name="_Toc449445514"/>
      <w:bookmarkStart w:id="2168" w:name="_Toc449445753"/>
      <w:bookmarkStart w:id="2169" w:name="_Toc450601391"/>
      <w:bookmarkStart w:id="2170" w:name="_Toc457595534"/>
      <w:bookmarkStart w:id="2171" w:name="_Toc459366937"/>
      <w:bookmarkStart w:id="2172" w:name="_Toc459367250"/>
      <w:bookmarkStart w:id="2173" w:name="_Toc489279841"/>
      <w:r w:rsidRPr="00954002">
        <w:t>D.2.2.7</w:t>
      </w:r>
      <w:r w:rsidRPr="00954002">
        <w:tab/>
        <w:t>oneM2M Security Association related procedures</w:t>
      </w:r>
      <w:bookmarkEnd w:id="2166"/>
      <w:bookmarkEnd w:id="2167"/>
      <w:bookmarkEnd w:id="2168"/>
      <w:bookmarkEnd w:id="2169"/>
      <w:bookmarkEnd w:id="2170"/>
      <w:bookmarkEnd w:id="2171"/>
      <w:bookmarkEnd w:id="2172"/>
      <w:bookmarkEnd w:id="2173"/>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74" w:name="_Toc449434981"/>
      <w:bookmarkStart w:id="2175" w:name="_Toc449445515"/>
      <w:bookmarkStart w:id="2176" w:name="_Toc449445754"/>
      <w:bookmarkStart w:id="2177" w:name="_Toc450601392"/>
      <w:bookmarkStart w:id="2178" w:name="_Toc457595535"/>
      <w:bookmarkStart w:id="2179" w:name="_Toc459366938"/>
      <w:bookmarkStart w:id="2180" w:name="_Toc459367251"/>
      <w:bookmarkStart w:id="2181" w:name="_Toc489279842"/>
      <w:r w:rsidR="00D740B1" w:rsidRPr="00D63DFE">
        <w:lastRenderedPageBreak/>
        <w:t>Annex E (informative):</w:t>
      </w:r>
      <w:r w:rsidR="00D740B1" w:rsidRPr="00D63DFE">
        <w:br/>
        <w:t>Precisions for the UICC framework to support M2M Services</w:t>
      </w:r>
      <w:bookmarkEnd w:id="2174"/>
      <w:bookmarkEnd w:id="2175"/>
      <w:bookmarkEnd w:id="2176"/>
      <w:bookmarkEnd w:id="2177"/>
      <w:bookmarkEnd w:id="2178"/>
      <w:bookmarkEnd w:id="2179"/>
      <w:bookmarkEnd w:id="2180"/>
      <w:bookmarkEnd w:id="2181"/>
    </w:p>
    <w:p w:rsidR="002D16D9" w:rsidRPr="00D63DFE" w:rsidRDefault="002D16D9" w:rsidP="002E01AF">
      <w:pPr>
        <w:pStyle w:val="Heading1"/>
      </w:pPr>
      <w:bookmarkStart w:id="2182" w:name="_Toc450601393"/>
      <w:bookmarkStart w:id="2183" w:name="_Toc457595536"/>
      <w:bookmarkStart w:id="2184" w:name="_Toc459366939"/>
      <w:bookmarkStart w:id="2185" w:name="_Toc459367252"/>
      <w:bookmarkStart w:id="2186" w:name="_Toc489279843"/>
      <w:r w:rsidRPr="00D63DFE">
        <w:t>E.0</w:t>
      </w:r>
      <w:r w:rsidRPr="00D63DFE">
        <w:tab/>
        <w:t>Introduction</w:t>
      </w:r>
      <w:bookmarkEnd w:id="2182"/>
      <w:bookmarkEnd w:id="2183"/>
      <w:bookmarkEnd w:id="2184"/>
      <w:bookmarkEnd w:id="2185"/>
      <w:bookmarkEnd w:id="2186"/>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87" w:name="_Toc449434982"/>
      <w:bookmarkStart w:id="2188" w:name="_Toc449445516"/>
      <w:bookmarkStart w:id="2189" w:name="_Toc449445755"/>
      <w:bookmarkStart w:id="2190" w:name="_Toc450601394"/>
      <w:bookmarkStart w:id="2191" w:name="_Toc457595537"/>
      <w:bookmarkStart w:id="2192" w:name="_Toc459366940"/>
      <w:bookmarkStart w:id="2193" w:name="_Toc459367253"/>
      <w:bookmarkStart w:id="2194" w:name="_Toc489279844"/>
      <w:r w:rsidRPr="00D63DFE">
        <w:t>E.1</w:t>
      </w:r>
      <w:r w:rsidRPr="00D63DFE">
        <w:tab/>
        <w:t>Suggested content of the EFs at pre-personalization</w:t>
      </w:r>
      <w:bookmarkEnd w:id="2187"/>
      <w:bookmarkEnd w:id="2188"/>
      <w:bookmarkEnd w:id="2189"/>
      <w:bookmarkEnd w:id="2190"/>
      <w:bookmarkEnd w:id="2191"/>
      <w:bookmarkEnd w:id="2192"/>
      <w:bookmarkEnd w:id="2193"/>
      <w:bookmarkEnd w:id="2194"/>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95" w:name="_Toc449434983"/>
      <w:bookmarkStart w:id="2196" w:name="_Toc449445517"/>
      <w:bookmarkStart w:id="2197" w:name="_Toc449445756"/>
      <w:bookmarkStart w:id="2198" w:name="_Toc450601395"/>
      <w:bookmarkStart w:id="2199" w:name="_Toc457595538"/>
      <w:bookmarkStart w:id="2200" w:name="_Toc459366941"/>
      <w:bookmarkStart w:id="2201" w:name="_Toc459367254"/>
      <w:bookmarkStart w:id="2202" w:name="_Toc489279845"/>
      <w:r w:rsidRPr="00954002">
        <w:t>E.2</w:t>
      </w:r>
      <w:r w:rsidRPr="00954002">
        <w:tab/>
        <w:t>EF changes via Data Download or CAT applications</w:t>
      </w:r>
      <w:bookmarkEnd w:id="2195"/>
      <w:bookmarkEnd w:id="2196"/>
      <w:bookmarkEnd w:id="2197"/>
      <w:bookmarkEnd w:id="2198"/>
      <w:bookmarkEnd w:id="2199"/>
      <w:bookmarkEnd w:id="2200"/>
      <w:bookmarkEnd w:id="2201"/>
      <w:bookmarkEnd w:id="2202"/>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03" w:name="_Toc449434984"/>
      <w:bookmarkStart w:id="2204" w:name="_Toc449445518"/>
      <w:bookmarkStart w:id="2205" w:name="_Toc449445757"/>
      <w:bookmarkStart w:id="2206" w:name="_Toc450601396"/>
      <w:bookmarkStart w:id="2207" w:name="_Toc457595539"/>
      <w:bookmarkStart w:id="2208" w:name="_Toc459366942"/>
      <w:bookmarkStart w:id="2209" w:name="_Toc459367255"/>
      <w:bookmarkStart w:id="2210" w:name="_Toc48927984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3"/>
      <w:bookmarkEnd w:id="2204"/>
      <w:bookmarkEnd w:id="2205"/>
      <w:bookmarkEnd w:id="2206"/>
      <w:bookmarkEnd w:id="2207"/>
      <w:bookmarkEnd w:id="2208"/>
      <w:bookmarkEnd w:id="2209"/>
      <w:bookmarkEnd w:id="2210"/>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11" w:name="_Toc449434985"/>
      <w:bookmarkStart w:id="2212" w:name="_Toc449445519"/>
      <w:bookmarkStart w:id="2213" w:name="_Toc449445758"/>
      <w:bookmarkStart w:id="2214" w:name="_Toc457595540"/>
      <w:bookmarkStart w:id="2215" w:name="_Toc459366943"/>
      <w:bookmarkStart w:id="2216" w:name="_Toc459367256"/>
      <w:bookmarkStart w:id="2217" w:name="_Toc489279847"/>
      <w:r w:rsidRPr="00954002">
        <w:t>E.4</w:t>
      </w:r>
      <w:r w:rsidRPr="00954002">
        <w:tab/>
        <w:t>UICC related tags defined in annex J</w:t>
      </w:r>
      <w:bookmarkEnd w:id="2211"/>
      <w:bookmarkEnd w:id="2212"/>
      <w:bookmarkEnd w:id="2213"/>
      <w:bookmarkEnd w:id="2214"/>
      <w:bookmarkEnd w:id="2215"/>
      <w:bookmarkEnd w:id="2216"/>
      <w:bookmarkEnd w:id="2217"/>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218" w:name="_Toc449434986"/>
      <w:bookmarkStart w:id="2219" w:name="_Toc449445520"/>
      <w:bookmarkStart w:id="2220" w:name="_Toc449445759"/>
      <w:bookmarkStart w:id="2221" w:name="_Toc450601398"/>
      <w:bookmarkStart w:id="2222" w:name="_Toc457595541"/>
      <w:bookmarkStart w:id="2223" w:name="_Toc459366944"/>
      <w:bookmarkStart w:id="2224" w:name="_Toc459367257"/>
      <w:bookmarkStart w:id="2225" w:name="_Toc489279848"/>
      <w:r w:rsidR="00D740B1" w:rsidRPr="00D63DFE">
        <w:lastRenderedPageBreak/>
        <w:t>Annex F</w:t>
      </w:r>
      <w:r w:rsidR="008538BA" w:rsidRPr="00D63DFE">
        <w:t xml:space="preserve"> (normative):</w:t>
      </w:r>
      <w:r w:rsidR="008538BA" w:rsidRPr="00D63DFE">
        <w:br/>
        <w:t>Acquisition of Location Information for Location based Access Control</w:t>
      </w:r>
      <w:bookmarkEnd w:id="2218"/>
      <w:bookmarkEnd w:id="2219"/>
      <w:bookmarkEnd w:id="2220"/>
      <w:bookmarkEnd w:id="2221"/>
      <w:bookmarkEnd w:id="2222"/>
      <w:bookmarkEnd w:id="2223"/>
      <w:bookmarkEnd w:id="2224"/>
      <w:bookmarkEnd w:id="2225"/>
    </w:p>
    <w:p w:rsidR="002D16D9" w:rsidRPr="00D63DFE" w:rsidRDefault="002D16D9" w:rsidP="002E01AF">
      <w:pPr>
        <w:pStyle w:val="Heading1"/>
      </w:pPr>
      <w:bookmarkStart w:id="2226" w:name="_Toc450601399"/>
      <w:bookmarkStart w:id="2227" w:name="_Toc457595542"/>
      <w:bookmarkStart w:id="2228" w:name="_Toc459366945"/>
      <w:bookmarkStart w:id="2229" w:name="_Toc459367258"/>
      <w:bookmarkStart w:id="2230" w:name="_Toc489279849"/>
      <w:r w:rsidRPr="00D63DFE">
        <w:t>F.0</w:t>
      </w:r>
      <w:r w:rsidRPr="00D63DFE">
        <w:tab/>
        <w:t>Introduction</w:t>
      </w:r>
      <w:bookmarkEnd w:id="2226"/>
      <w:bookmarkEnd w:id="2227"/>
      <w:bookmarkEnd w:id="2228"/>
      <w:bookmarkEnd w:id="2229"/>
      <w:bookmarkEnd w:id="2230"/>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231" w:name="_Toc449434987"/>
      <w:bookmarkStart w:id="2232" w:name="_Toc449445521"/>
      <w:bookmarkStart w:id="2233" w:name="_Toc449445760"/>
      <w:bookmarkStart w:id="2234" w:name="_Toc450601400"/>
      <w:bookmarkStart w:id="2235" w:name="_Toc457595543"/>
      <w:bookmarkStart w:id="2236" w:name="_Toc459366946"/>
      <w:bookmarkStart w:id="2237" w:name="_Toc459367259"/>
      <w:bookmarkStart w:id="2238" w:name="_Toc489279850"/>
      <w:r w:rsidRPr="00D63DFE">
        <w:t>F</w:t>
      </w:r>
      <w:r w:rsidR="008538BA" w:rsidRPr="00D63DFE">
        <w:t>.1</w:t>
      </w:r>
      <w:r w:rsidR="008538BA" w:rsidRPr="00D63DFE">
        <w:tab/>
        <w:t>Description of Region</w:t>
      </w:r>
      <w:bookmarkEnd w:id="2231"/>
      <w:bookmarkEnd w:id="2232"/>
      <w:bookmarkEnd w:id="2233"/>
      <w:bookmarkEnd w:id="2234"/>
      <w:bookmarkEnd w:id="2235"/>
      <w:bookmarkEnd w:id="2236"/>
      <w:bookmarkEnd w:id="2237"/>
      <w:bookmarkEnd w:id="2238"/>
    </w:p>
    <w:p w:rsidR="008538BA" w:rsidRPr="00954002" w:rsidRDefault="00D740B1" w:rsidP="002E01AF">
      <w:pPr>
        <w:pStyle w:val="Heading2"/>
      </w:pPr>
      <w:bookmarkStart w:id="2239" w:name="_Toc449434988"/>
      <w:bookmarkStart w:id="2240" w:name="_Toc449445522"/>
      <w:bookmarkStart w:id="2241" w:name="_Toc449445761"/>
      <w:bookmarkStart w:id="2242" w:name="_Toc450601401"/>
      <w:bookmarkStart w:id="2243" w:name="_Toc457595544"/>
      <w:bookmarkStart w:id="2244" w:name="_Toc459366947"/>
      <w:bookmarkStart w:id="2245" w:name="_Toc459367260"/>
      <w:bookmarkStart w:id="2246" w:name="_Toc489279851"/>
      <w:r w:rsidRPr="00954002">
        <w:t>F</w:t>
      </w:r>
      <w:r w:rsidR="008538BA" w:rsidRPr="00954002">
        <w:t>.1.1</w:t>
      </w:r>
      <w:r w:rsidR="008538BA" w:rsidRPr="00954002">
        <w:tab/>
        <w:t>Circular Description</w:t>
      </w:r>
      <w:bookmarkEnd w:id="2239"/>
      <w:bookmarkEnd w:id="2240"/>
      <w:bookmarkEnd w:id="2241"/>
      <w:bookmarkEnd w:id="2242"/>
      <w:bookmarkEnd w:id="2243"/>
      <w:bookmarkEnd w:id="2244"/>
      <w:bookmarkEnd w:id="2245"/>
      <w:bookmarkEnd w:id="2246"/>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5" o:title=""/>
          </v:shape>
          <o:OLEObject Type="Embed" ProgID="Visio.Drawing.15" ShapeID="_x0000_i1074" DrawAspect="Content" ObjectID="_1563023870" r:id="rId136"/>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247" w:name="_Toc449434989"/>
      <w:bookmarkStart w:id="2248" w:name="_Toc449445523"/>
      <w:bookmarkStart w:id="2249" w:name="_Toc449445762"/>
      <w:bookmarkStart w:id="2250" w:name="_Toc450601402"/>
      <w:bookmarkStart w:id="2251" w:name="_Toc457595545"/>
      <w:bookmarkStart w:id="2252" w:name="_Toc459366948"/>
      <w:bookmarkStart w:id="2253" w:name="_Toc459367261"/>
      <w:bookmarkStart w:id="2254" w:name="_Toc489279852"/>
      <w:r w:rsidRPr="00954002">
        <w:t>F</w:t>
      </w:r>
      <w:r w:rsidR="008538BA" w:rsidRPr="00954002">
        <w:t>.1.2</w:t>
      </w:r>
      <w:r w:rsidR="008538BA" w:rsidRPr="00954002">
        <w:tab/>
        <w:t>Country Description</w:t>
      </w:r>
      <w:bookmarkEnd w:id="2247"/>
      <w:bookmarkEnd w:id="2248"/>
      <w:bookmarkEnd w:id="2249"/>
      <w:bookmarkEnd w:id="2250"/>
      <w:bookmarkEnd w:id="2251"/>
      <w:bookmarkEnd w:id="2252"/>
      <w:bookmarkEnd w:id="2253"/>
      <w:bookmarkEnd w:id="2254"/>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255" w:name="_Toc449434990"/>
      <w:bookmarkStart w:id="2256" w:name="_Toc449445524"/>
      <w:bookmarkStart w:id="2257" w:name="_Toc449445763"/>
      <w:bookmarkStart w:id="2258" w:name="_Toc450601403"/>
      <w:bookmarkStart w:id="2259" w:name="_Toc457595546"/>
      <w:bookmarkStart w:id="2260" w:name="_Toc459366949"/>
      <w:bookmarkStart w:id="2261" w:name="_Toc459367262"/>
      <w:bookmarkStart w:id="2262" w:name="_Toc489279853"/>
      <w:r w:rsidRPr="00D63DFE">
        <w:t>F</w:t>
      </w:r>
      <w:r w:rsidR="008538BA" w:rsidRPr="00D63DFE">
        <w:t>.2</w:t>
      </w:r>
      <w:r w:rsidR="008538BA" w:rsidRPr="00D63DFE">
        <w:tab/>
        <w:t>Acquisition of Location Information</w:t>
      </w:r>
      <w:bookmarkEnd w:id="2255"/>
      <w:bookmarkEnd w:id="2256"/>
      <w:bookmarkEnd w:id="2257"/>
      <w:bookmarkEnd w:id="2258"/>
      <w:bookmarkEnd w:id="2259"/>
      <w:bookmarkEnd w:id="2260"/>
      <w:bookmarkEnd w:id="2261"/>
      <w:bookmarkEnd w:id="2262"/>
    </w:p>
    <w:p w:rsidR="002D16D9" w:rsidRPr="00D63DFE" w:rsidRDefault="002D16D9" w:rsidP="002E01AF">
      <w:pPr>
        <w:pStyle w:val="Heading2"/>
      </w:pPr>
      <w:bookmarkStart w:id="2263" w:name="_Toc450601404"/>
      <w:bookmarkStart w:id="2264" w:name="_Toc457595547"/>
      <w:bookmarkStart w:id="2265" w:name="_Toc459366950"/>
      <w:bookmarkStart w:id="2266" w:name="_Toc459367263"/>
      <w:bookmarkStart w:id="2267" w:name="_Toc489279854"/>
      <w:r w:rsidRPr="00D63DFE">
        <w:t>F.2.0</w:t>
      </w:r>
      <w:r w:rsidRPr="00D63DFE">
        <w:tab/>
        <w:t>Introduction</w:t>
      </w:r>
      <w:bookmarkEnd w:id="2263"/>
      <w:bookmarkEnd w:id="2264"/>
      <w:bookmarkEnd w:id="2265"/>
      <w:bookmarkEnd w:id="2266"/>
      <w:bookmarkEnd w:id="2267"/>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68" w:name="_Toc449434991"/>
      <w:bookmarkStart w:id="2269" w:name="_Toc449445525"/>
      <w:bookmarkStart w:id="2270" w:name="_Toc449445764"/>
      <w:bookmarkStart w:id="2271" w:name="_Toc450601405"/>
      <w:bookmarkStart w:id="2272" w:name="_Toc457595548"/>
      <w:bookmarkStart w:id="2273" w:name="_Toc459366951"/>
      <w:bookmarkStart w:id="2274" w:name="_Toc459367264"/>
      <w:bookmarkStart w:id="2275" w:name="_Toc489279855"/>
      <w:r w:rsidRPr="00D63DFE">
        <w:lastRenderedPageBreak/>
        <w:t>F</w:t>
      </w:r>
      <w:r w:rsidR="008538BA" w:rsidRPr="00D63DFE">
        <w:t>.2.1</w:t>
      </w:r>
      <w:r w:rsidR="008538BA" w:rsidRPr="00D63DFE">
        <w:tab/>
        <w:t>Circular Description</w:t>
      </w:r>
      <w:bookmarkEnd w:id="2268"/>
      <w:bookmarkEnd w:id="2269"/>
      <w:bookmarkEnd w:id="2270"/>
      <w:bookmarkEnd w:id="2271"/>
      <w:bookmarkEnd w:id="2272"/>
      <w:bookmarkEnd w:id="2273"/>
      <w:bookmarkEnd w:id="2274"/>
      <w:bookmarkEnd w:id="2275"/>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76" w:name="_Toc449434992"/>
      <w:bookmarkStart w:id="2277" w:name="_Toc449445526"/>
      <w:bookmarkStart w:id="2278" w:name="_Toc449445765"/>
      <w:bookmarkStart w:id="2279" w:name="_Toc450601406"/>
      <w:bookmarkStart w:id="2280" w:name="_Toc457595549"/>
      <w:bookmarkStart w:id="2281" w:name="_Toc459366952"/>
      <w:bookmarkStart w:id="2282" w:name="_Toc459367265"/>
      <w:bookmarkStart w:id="2283" w:name="_Toc489279856"/>
      <w:r w:rsidRPr="00954002">
        <w:t>F</w:t>
      </w:r>
      <w:r w:rsidR="008538BA" w:rsidRPr="00954002">
        <w:t>.2.2</w:t>
      </w:r>
      <w:r w:rsidR="008538BA" w:rsidRPr="00954002">
        <w:tab/>
        <w:t>Country Description</w:t>
      </w:r>
      <w:bookmarkEnd w:id="2276"/>
      <w:bookmarkEnd w:id="2277"/>
      <w:bookmarkEnd w:id="2278"/>
      <w:bookmarkEnd w:id="2279"/>
      <w:bookmarkEnd w:id="2280"/>
      <w:bookmarkEnd w:id="2281"/>
      <w:bookmarkEnd w:id="2282"/>
      <w:bookmarkEnd w:id="2283"/>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284" w:name="_Toc449434993"/>
      <w:bookmarkStart w:id="2285" w:name="_Toc449445527"/>
      <w:bookmarkStart w:id="2286" w:name="_Toc449445766"/>
      <w:bookmarkStart w:id="2287" w:name="_Toc450601407"/>
      <w:bookmarkStart w:id="2288" w:name="_Toc457595550"/>
      <w:bookmarkStart w:id="2289" w:name="_Toc459366953"/>
      <w:bookmarkStart w:id="2290" w:name="_Toc459367266"/>
      <w:bookmarkStart w:id="2291" w:name="_Toc48927985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84"/>
      <w:bookmarkEnd w:id="2285"/>
      <w:bookmarkEnd w:id="2286"/>
      <w:bookmarkEnd w:id="2287"/>
      <w:bookmarkEnd w:id="2288"/>
      <w:bookmarkEnd w:id="2289"/>
      <w:bookmarkEnd w:id="2290"/>
      <w:bookmarkEnd w:id="2291"/>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92" w:name="_Toc449434994"/>
      <w:r w:rsidRPr="00954002">
        <w:br w:type="page"/>
      </w:r>
      <w:bookmarkStart w:id="2293" w:name="_Toc449445528"/>
      <w:bookmarkStart w:id="2294" w:name="_Toc449445767"/>
      <w:bookmarkStart w:id="2295" w:name="_Toc450601408"/>
      <w:bookmarkStart w:id="2296" w:name="_Toc457595551"/>
      <w:bookmarkStart w:id="2297" w:name="_Toc459366954"/>
      <w:bookmarkStart w:id="2298" w:name="_Toc459367267"/>
      <w:bookmarkStart w:id="2299" w:name="_Toc489279858"/>
      <w:r w:rsidR="00C57494" w:rsidRPr="00954002">
        <w:lastRenderedPageBreak/>
        <w:t>Annex H (informative):</w:t>
      </w:r>
      <w:r w:rsidR="00C57494" w:rsidRPr="00954002">
        <w:br/>
        <w:t>Implementation Guidance and index of solutions</w:t>
      </w:r>
      <w:bookmarkEnd w:id="2292"/>
      <w:bookmarkEnd w:id="2293"/>
      <w:bookmarkEnd w:id="2294"/>
      <w:bookmarkEnd w:id="2295"/>
      <w:bookmarkEnd w:id="2296"/>
      <w:bookmarkEnd w:id="2297"/>
      <w:bookmarkEnd w:id="2298"/>
      <w:bookmarkEnd w:id="2299"/>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300" w:name="_Toc449434995"/>
      <w:r w:rsidRPr="00954002">
        <w:rPr>
          <w:rFonts w:eastAsia="SimSun"/>
        </w:rPr>
        <w:t>Table H.1: Index of clauses specifying procedures per credential types</w:t>
      </w:r>
      <w:bookmarkEnd w:id="230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01" w:name="_Toc449434996"/>
      <w:bookmarkStart w:id="2302" w:name="_Toc449445529"/>
      <w:bookmarkStart w:id="2303" w:name="_Toc449445768"/>
      <w:bookmarkStart w:id="2304" w:name="_Toc450601409"/>
      <w:bookmarkStart w:id="2305" w:name="_Toc457595552"/>
      <w:bookmarkStart w:id="2306" w:name="_Toc459366955"/>
      <w:bookmarkStart w:id="2307" w:name="_Toc459367268"/>
      <w:bookmarkStart w:id="2308" w:name="_Toc489279859"/>
      <w:r w:rsidRPr="00954002">
        <w:lastRenderedPageBreak/>
        <w:t xml:space="preserve">Annex </w:t>
      </w:r>
      <w:r w:rsidR="00C57494" w:rsidRPr="00954002">
        <w:t>I</w:t>
      </w:r>
      <w:r w:rsidRPr="00954002">
        <w:t xml:space="preserve"> (informative):</w:t>
      </w:r>
      <w:r w:rsidRPr="00954002">
        <w:br/>
        <w:t>Bibliography</w:t>
      </w:r>
      <w:bookmarkEnd w:id="2301"/>
      <w:bookmarkEnd w:id="2302"/>
      <w:bookmarkEnd w:id="2303"/>
      <w:bookmarkEnd w:id="2304"/>
      <w:bookmarkEnd w:id="2305"/>
      <w:bookmarkEnd w:id="2306"/>
      <w:bookmarkEnd w:id="2307"/>
      <w:bookmarkEnd w:id="2308"/>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8"/>
          <w:footnotePr>
            <w:numRestart w:val="eachSect"/>
          </w:footnotePr>
          <w:pgSz w:w="11907" w:h="16840"/>
          <w:pgMar w:top="1418" w:right="1134" w:bottom="1134" w:left="1134" w:header="851" w:footer="340" w:gutter="0"/>
          <w:cols w:space="720"/>
          <w:docGrid w:linePitch="272"/>
        </w:sectPr>
      </w:pPr>
      <w:bookmarkStart w:id="2309" w:name="_Toc449434997"/>
    </w:p>
    <w:p w:rsidR="004A28B0" w:rsidRPr="00954002" w:rsidRDefault="004A28B0" w:rsidP="002E01AF">
      <w:pPr>
        <w:pStyle w:val="Heading8"/>
        <w:rPr>
          <w:rFonts w:eastAsia="Yu Mincho"/>
        </w:rPr>
      </w:pPr>
      <w:bookmarkStart w:id="2310" w:name="_Toc449445530"/>
      <w:bookmarkStart w:id="2311" w:name="_Toc449445769"/>
      <w:bookmarkStart w:id="2312" w:name="_Toc450601410"/>
      <w:bookmarkStart w:id="2313" w:name="_Toc457595553"/>
      <w:bookmarkStart w:id="2314" w:name="_Toc459366956"/>
      <w:bookmarkStart w:id="2315" w:name="_Toc459367269"/>
      <w:bookmarkStart w:id="2316" w:name="_Toc48927986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09"/>
      <w:bookmarkEnd w:id="2310"/>
      <w:bookmarkEnd w:id="2311"/>
      <w:bookmarkEnd w:id="2312"/>
      <w:bookmarkEnd w:id="2313"/>
      <w:bookmarkEnd w:id="2314"/>
      <w:bookmarkEnd w:id="2315"/>
      <w:bookmarkEnd w:id="2316"/>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17" w:name="_Toc449434998"/>
    </w:p>
    <w:p w:rsidR="004A28B0" w:rsidRPr="00954002" w:rsidRDefault="00805707" w:rsidP="002E01AF">
      <w:pPr>
        <w:pStyle w:val="Heading8"/>
        <w:rPr>
          <w:rFonts w:eastAsia="Calibri"/>
        </w:rPr>
      </w:pPr>
      <w:bookmarkStart w:id="2318" w:name="_Toc449445531"/>
      <w:bookmarkStart w:id="2319" w:name="_Toc449445770"/>
      <w:bookmarkStart w:id="2320" w:name="_Toc450601411"/>
      <w:bookmarkStart w:id="2321" w:name="_Toc457595554"/>
      <w:bookmarkStart w:id="2322" w:name="_Toc459366957"/>
      <w:bookmarkStart w:id="2323" w:name="_Toc459367270"/>
      <w:bookmarkStart w:id="2324" w:name="_Toc48927986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17"/>
      <w:bookmarkEnd w:id="2318"/>
      <w:bookmarkEnd w:id="2319"/>
      <w:bookmarkEnd w:id="2320"/>
      <w:bookmarkEnd w:id="2321"/>
      <w:bookmarkEnd w:id="2322"/>
      <w:bookmarkEnd w:id="2323"/>
      <w:bookmarkEnd w:id="2324"/>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325" w:name="_Toc489279862"/>
      <w:r>
        <w:lastRenderedPageBreak/>
        <w:t>Annex L</w:t>
      </w:r>
      <w:r w:rsidRPr="00D63DFE">
        <w:t xml:space="preserve"> (normative):</w:t>
      </w:r>
      <w:r w:rsidRPr="00D63DFE">
        <w:br/>
      </w:r>
      <w:r>
        <w:rPr>
          <w:rFonts w:cs="Arial"/>
          <w:szCs w:val="36"/>
        </w:rPr>
        <w:t>Tamper-resistant secure element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325"/>
    </w:p>
    <w:p w:rsidR="00837E83" w:rsidRDefault="00837E83" w:rsidP="00837E83">
      <w:pPr>
        <w:pStyle w:val="Heading1"/>
      </w:pPr>
      <w:bookmarkStart w:id="2326" w:name="_Toc489279863"/>
      <w:r>
        <w:t>L</w:t>
      </w:r>
      <w:r w:rsidR="002C7CB2">
        <w:t>.0</w:t>
      </w:r>
      <w:r w:rsidR="002C7CB2">
        <w:tab/>
      </w:r>
      <w:r w:rsidRPr="00D63DFE">
        <w:t>Introduction</w:t>
      </w:r>
      <w:bookmarkEnd w:id="2326"/>
    </w:p>
    <w:p w:rsidR="00837E83" w:rsidRPr="00143E8C" w:rsidRDefault="00837E83" w:rsidP="00837E83">
      <w:pPr>
        <w:pStyle w:val="Heading3"/>
        <w:rPr>
          <w:rFonts w:eastAsia="SimSun"/>
          <w:lang w:eastAsia="zh-CN"/>
        </w:rPr>
      </w:pPr>
      <w:bookmarkStart w:id="2327" w:name="_Toc489279864"/>
      <w:r>
        <w:rPr>
          <w:rFonts w:eastAsia="SimSun"/>
          <w:lang w:eastAsia="zh-CN"/>
        </w:rPr>
        <w:t>L.0.1</w:t>
      </w:r>
      <w:r w:rsidR="002C7CB2">
        <w:rPr>
          <w:rFonts w:eastAsia="SimSun"/>
          <w:lang w:eastAsia="zh-CN"/>
        </w:rPr>
        <w:tab/>
      </w:r>
      <w:r>
        <w:rPr>
          <w:rFonts w:eastAsia="SimSun"/>
          <w:lang w:eastAsia="zh-CN"/>
        </w:rPr>
        <w:t>Overview</w:t>
      </w:r>
      <w:bookmarkEnd w:id="2327"/>
    </w:p>
    <w:p w:rsidR="00DB369D" w:rsidRDefault="00DB369D" w:rsidP="00DB369D">
      <w:pPr>
        <w:pStyle w:val="NO"/>
        <w:keepNext/>
        <w:ind w:left="0" w:firstLine="0"/>
      </w:pPr>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rsidR="00DB369D" w:rsidRDefault="00DB369D" w:rsidP="00DB369D">
      <w:pPr>
        <w:pStyle w:val="NO"/>
        <w:keepNext/>
        <w:numPr>
          <w:ilvl w:val="0"/>
          <w:numId w:val="169"/>
        </w:numPr>
      </w:pPr>
      <w:r>
        <w:t>Negotiation of keys for protecting the communication between hosting device and ASE.</w:t>
      </w:r>
    </w:p>
    <w:p w:rsidR="00DB369D" w:rsidRDefault="00DB369D" w:rsidP="00DB369D">
      <w:pPr>
        <w:pStyle w:val="NO"/>
        <w:keepNext/>
        <w:numPr>
          <w:ilvl w:val="0"/>
          <w:numId w:val="169"/>
        </w:numPr>
      </w:pPr>
      <w:r>
        <w:t>Calculating signatures for data to provide non repudiation</w:t>
      </w:r>
    </w:p>
    <w:p w:rsidR="00DB369D" w:rsidRDefault="00DB369D" w:rsidP="00DB369D">
      <w:pPr>
        <w:pStyle w:val="NO"/>
        <w:keepNext/>
        <w:numPr>
          <w:ilvl w:val="0"/>
          <w:numId w:val="169"/>
        </w:numPr>
      </w:pPr>
      <w:r>
        <w:t>Generation of random numbers for the TLS command ClientHello</w:t>
      </w:r>
    </w:p>
    <w:p w:rsidR="00DB369D" w:rsidRDefault="00DB369D" w:rsidP="00DB369D">
      <w:pPr>
        <w:pStyle w:val="NO"/>
        <w:keepNext/>
        <w:numPr>
          <w:ilvl w:val="0"/>
          <w:numId w:val="169"/>
        </w:numPr>
      </w:pPr>
      <w:r>
        <w:t>Key negotiation of the TLS pre-master secrets</w:t>
      </w:r>
    </w:p>
    <w:p w:rsidR="00DB369D" w:rsidRDefault="00DB369D" w:rsidP="00DB369D">
      <w:pPr>
        <w:pStyle w:val="NO"/>
        <w:keepNext/>
        <w:numPr>
          <w:ilvl w:val="0"/>
          <w:numId w:val="169"/>
        </w:numPr>
      </w:pPr>
      <w:r>
        <w:t>Signature generation and verification for the TLS authentication</w:t>
      </w:r>
      <w:r w:rsidRPr="00762E94">
        <w:t>.</w:t>
      </w:r>
    </w:p>
    <w:p w:rsidR="00DB369D" w:rsidRPr="00762E94" w:rsidRDefault="00DB369D" w:rsidP="00DB369D">
      <w:pPr>
        <w:pStyle w:val="NO"/>
        <w:keepNext/>
        <w:numPr>
          <w:ilvl w:val="0"/>
          <w:numId w:val="169"/>
        </w:numPr>
      </w:pPr>
      <w:r>
        <w:t>Providing generic cryptographic services to Application Entities</w:t>
      </w:r>
    </w:p>
    <w:p w:rsidR="00837E83" w:rsidRDefault="00DB369D" w:rsidP="00837E83">
      <w:pPr>
        <w:pStyle w:val="NO"/>
        <w:keepNext/>
        <w:ind w:left="0" w:firstLine="0"/>
      </w:pPr>
      <w:r w:rsidRPr="00762E94">
        <w:t>The ASE may be a UICC</w:t>
      </w:r>
      <w:r>
        <w:t xml:space="preserve"> [24] or </w:t>
      </w:r>
      <w:r w:rsidRPr="00DB369D">
        <w:t xml:space="preserve">eUICC </w:t>
      </w:r>
      <w:r w:rsidRPr="008A62B1">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p>
    <w:p w:rsidR="00837E83" w:rsidRDefault="00837E83" w:rsidP="00837E83">
      <w:pPr>
        <w:pStyle w:val="Heading3"/>
        <w:rPr>
          <w:rFonts w:eastAsia="SimSun"/>
          <w:lang w:eastAsia="zh-CN"/>
        </w:rPr>
      </w:pPr>
      <w:bookmarkStart w:id="2328" w:name="_Toc489279865"/>
      <w:r>
        <w:rPr>
          <w:rFonts w:eastAsia="SimSun"/>
          <w:lang w:eastAsia="zh-CN"/>
        </w:rPr>
        <w:t>L.0.2</w:t>
      </w:r>
      <w:r w:rsidR="002C7CB2">
        <w:rPr>
          <w:rFonts w:eastAsia="SimSun"/>
          <w:lang w:eastAsia="zh-CN"/>
        </w:rPr>
        <w:tab/>
      </w:r>
      <w:r>
        <w:rPr>
          <w:rFonts w:eastAsia="SimSun"/>
          <w:lang w:eastAsia="zh-CN"/>
        </w:rPr>
        <w:t>Naming Conventions</w:t>
      </w:r>
      <w:bookmarkEnd w:id="2328"/>
    </w:p>
    <w:p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DB369D" w:rsidRPr="00CD1F3B" w:rsidRDefault="00DB369D" w:rsidP="00DB369D">
      <w:pPr>
        <w:overflowPunct/>
        <w:spacing w:after="0"/>
        <w:textAlignment w:val="auto"/>
      </w:pPr>
    </w:p>
    <w:p w:rsidR="00DB369D" w:rsidRPr="00143E8C" w:rsidRDefault="00DB369D" w:rsidP="00DB369D">
      <w:pPr>
        <w:overflowPunct/>
        <w:spacing w:after="0"/>
        <w:jc w:val="center"/>
        <w:textAlignment w:val="auto"/>
        <w:rPr>
          <w:b/>
        </w:rPr>
      </w:pPr>
      <w:r w:rsidRPr="00143E8C">
        <w:rPr>
          <w:b/>
        </w:rPr>
        <w:t>KeyType.KeyOwner.KeyUsage</w:t>
      </w:r>
    </w:p>
    <w:p w:rsidR="00DB369D" w:rsidRDefault="00DB369D" w:rsidP="00DB369D">
      <w:pPr>
        <w:overflowPunct/>
        <w:spacing w:after="0"/>
        <w:jc w:val="center"/>
        <w:textAlignment w:val="auto"/>
      </w:pPr>
    </w:p>
    <w:p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DB369D" w:rsidRPr="00143E8C" w:rsidRDefault="00DB369D" w:rsidP="00DB369D">
      <w:pPr>
        <w:pStyle w:val="NO"/>
        <w:keepNext/>
        <w:ind w:left="0" w:firstLine="0"/>
        <w:jc w:val="center"/>
        <w:rPr>
          <w:b/>
          <w:lang w:val="en-US"/>
        </w:rPr>
      </w:pPr>
      <w:r w:rsidRPr="00143E8C">
        <w:rPr>
          <w:b/>
          <w:lang w:val="en-US"/>
        </w:rPr>
        <w:t>CertType.CertOwner.CertUsage</w:t>
      </w:r>
    </w:p>
    <w:p w:rsidR="00DB369D" w:rsidRPr="00CD1F3B" w:rsidRDefault="00DB369D" w:rsidP="00DB369D">
      <w:pPr>
        <w:pStyle w:val="NO"/>
        <w:keepNext/>
        <w:ind w:left="0" w:firstLine="0"/>
        <w:rPr>
          <w:lang w:val="en-US"/>
        </w:rPr>
      </w:pPr>
    </w:p>
    <w:p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c>
          <w:tcPr>
            <w:tcW w:w="3259" w:type="dxa"/>
          </w:tcPr>
          <w:p w:rsidR="00DB369D" w:rsidRPr="00D90BB1" w:rsidRDefault="00DB369D" w:rsidP="00DB369D">
            <w:pPr>
              <w:pStyle w:val="NO"/>
              <w:keepNext/>
              <w:ind w:left="0" w:firstLine="0"/>
              <w:rPr>
                <w:lang w:val="en-US"/>
              </w:rPr>
            </w:pPr>
            <w:r w:rsidRPr="00D90BB1">
              <w:rPr>
                <w:lang w:val="en-US"/>
              </w:rPr>
              <w:t>Parameter</w:t>
            </w:r>
          </w:p>
        </w:tc>
        <w:tc>
          <w:tcPr>
            <w:tcW w:w="3260" w:type="dxa"/>
          </w:tcPr>
          <w:p w:rsidR="00DB369D" w:rsidRPr="00D90BB1" w:rsidRDefault="00DB369D" w:rsidP="00DB369D">
            <w:pPr>
              <w:pStyle w:val="NO"/>
              <w:keepNext/>
              <w:ind w:left="0" w:firstLine="0"/>
              <w:rPr>
                <w:lang w:val="en-US"/>
              </w:rPr>
            </w:pPr>
            <w:r w:rsidRPr="00D90BB1">
              <w:rPr>
                <w:lang w:val="en-US"/>
              </w:rPr>
              <w:t>Value</w:t>
            </w:r>
          </w:p>
        </w:tc>
        <w:tc>
          <w:tcPr>
            <w:tcW w:w="3260" w:type="dxa"/>
          </w:tcPr>
          <w:p w:rsidR="00DB369D" w:rsidRPr="00D90BB1" w:rsidRDefault="00DB369D" w:rsidP="00DB369D">
            <w:pPr>
              <w:pStyle w:val="NO"/>
              <w:keepNext/>
              <w:ind w:left="0" w:firstLine="0"/>
              <w:rPr>
                <w:lang w:val="en-US"/>
              </w:rPr>
            </w:pPr>
            <w:r w:rsidRPr="00D90BB1">
              <w:rPr>
                <w:lang w:val="en-US"/>
              </w:rPr>
              <w:t>Meaning</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rsidR="00DB369D" w:rsidRPr="00D90BB1" w:rsidRDefault="00DB369D" w:rsidP="00DB369D">
            <w:pPr>
              <w:pStyle w:val="NO"/>
              <w:keepNext/>
              <w:ind w:left="0" w:firstLine="0"/>
              <w:rPr>
                <w:lang w:val="en-US"/>
              </w:rPr>
            </w:pPr>
            <w:r w:rsidRPr="00D90BB1">
              <w:rPr>
                <w:lang w:val="en-US"/>
              </w:rPr>
              <w:t>PuK</w:t>
            </w:r>
          </w:p>
        </w:tc>
        <w:tc>
          <w:tcPr>
            <w:tcW w:w="3260" w:type="dxa"/>
          </w:tcPr>
          <w:p w:rsidR="00DB369D" w:rsidRPr="00D90BB1" w:rsidRDefault="00DB369D" w:rsidP="00DB369D">
            <w:pPr>
              <w:pStyle w:val="NO"/>
              <w:keepNext/>
              <w:ind w:left="0" w:firstLine="0"/>
              <w:rPr>
                <w:lang w:val="en-US"/>
              </w:rPr>
            </w:pPr>
            <w:r w:rsidRPr="00D90BB1">
              <w:rPr>
                <w:lang w:val="en-US"/>
              </w:rPr>
              <w:t>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PrK</w:t>
            </w:r>
          </w:p>
        </w:tc>
        <w:tc>
          <w:tcPr>
            <w:tcW w:w="3260" w:type="dxa"/>
          </w:tcPr>
          <w:p w:rsidR="00DB369D" w:rsidRPr="00D90BB1" w:rsidRDefault="00DB369D" w:rsidP="00DB369D">
            <w:pPr>
              <w:pStyle w:val="NO"/>
              <w:keepNext/>
              <w:ind w:left="0" w:firstLine="0"/>
              <w:rPr>
                <w:lang w:val="en-US"/>
              </w:rPr>
            </w:pPr>
            <w:r w:rsidRPr="00D90BB1">
              <w:rPr>
                <w:lang w:val="en-US"/>
              </w:rPr>
              <w:t>Private key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Owner</w:t>
            </w:r>
          </w:p>
        </w:tc>
        <w:tc>
          <w:tcPr>
            <w:tcW w:w="3260" w:type="dxa"/>
          </w:tcPr>
          <w:p w:rsidR="00DB369D" w:rsidRPr="00D90BB1" w:rsidRDefault="00DB369D" w:rsidP="00DB369D">
            <w:pPr>
              <w:pStyle w:val="NO"/>
              <w:keepNext/>
              <w:ind w:left="0" w:firstLine="0"/>
              <w:rPr>
                <w:lang w:val="en-US"/>
              </w:rPr>
            </w:pPr>
            <w:r w:rsidRPr="00D90BB1">
              <w:rPr>
                <w:lang w:val="en-US"/>
              </w:rPr>
              <w:t>ICC</w:t>
            </w:r>
          </w:p>
        </w:tc>
        <w:tc>
          <w:tcPr>
            <w:tcW w:w="3260" w:type="dxa"/>
          </w:tcPr>
          <w:p w:rsidR="00DB369D" w:rsidRPr="00D90BB1" w:rsidRDefault="00DB369D" w:rsidP="00DB369D">
            <w:pPr>
              <w:pStyle w:val="NO"/>
              <w:keepNext/>
              <w:ind w:left="0" w:firstLine="0"/>
              <w:rPr>
                <w:lang w:val="en-US"/>
              </w:rPr>
            </w:pPr>
            <w:r w:rsidRPr="00D90BB1">
              <w:rPr>
                <w:lang w:val="en-US"/>
              </w:rPr>
              <w:t>ASE</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IFD</w:t>
            </w:r>
          </w:p>
        </w:tc>
        <w:tc>
          <w:tcPr>
            <w:tcW w:w="3260" w:type="dxa"/>
          </w:tcPr>
          <w:p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p>
        </w:tc>
        <w:tc>
          <w:tcPr>
            <w:tcW w:w="3260" w:type="dxa"/>
          </w:tcPr>
          <w:p w:rsidR="00DB369D" w:rsidRPr="00D90BB1" w:rsidRDefault="00DB369D" w:rsidP="00DB369D">
            <w:pPr>
              <w:pStyle w:val="NO"/>
              <w:keepNext/>
              <w:ind w:left="0" w:firstLine="0"/>
              <w:rPr>
                <w:lang w:val="en-US"/>
              </w:rPr>
            </w:pPr>
            <w:r w:rsidRPr="00D90BB1">
              <w:rPr>
                <w:lang w:val="en-US"/>
              </w:rPr>
              <w:t>Certification Authority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RCA</w:t>
            </w:r>
          </w:p>
        </w:tc>
        <w:tc>
          <w:tcPr>
            <w:tcW w:w="3260" w:type="dxa"/>
          </w:tcPr>
          <w:p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Usage</w:t>
            </w:r>
          </w:p>
        </w:tc>
        <w:tc>
          <w:tcPr>
            <w:tcW w:w="3260" w:type="dxa"/>
          </w:tcPr>
          <w:p w:rsidR="00DB369D" w:rsidRPr="00D90BB1" w:rsidRDefault="00DB369D" w:rsidP="00DB369D">
            <w:pPr>
              <w:pStyle w:val="NO"/>
              <w:keepNext/>
              <w:ind w:left="0" w:firstLine="0"/>
              <w:rPr>
                <w:lang w:val="en-US"/>
              </w:rPr>
            </w:pPr>
            <w:r w:rsidRPr="00D90BB1">
              <w:rPr>
                <w:lang w:val="en-US"/>
              </w:rPr>
              <w:t>AUT</w:t>
            </w:r>
          </w:p>
        </w:tc>
        <w:tc>
          <w:tcPr>
            <w:tcW w:w="3260" w:type="dxa"/>
          </w:tcPr>
          <w:p w:rsidR="00DB369D" w:rsidRPr="00D90BB1" w:rsidRDefault="00DB369D" w:rsidP="00DB369D">
            <w:pPr>
              <w:pStyle w:val="NO"/>
              <w:keepNext/>
              <w:ind w:left="0" w:firstLine="0"/>
              <w:rPr>
                <w:lang w:val="en-US"/>
              </w:rPr>
            </w:pPr>
            <w:r w:rsidRPr="00D90BB1">
              <w:rPr>
                <w:lang w:val="en-US"/>
              </w:rPr>
              <w:t>Authentication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DS</w:t>
            </w:r>
          </w:p>
        </w:tc>
        <w:tc>
          <w:tcPr>
            <w:tcW w:w="3260" w:type="dxa"/>
          </w:tcPr>
          <w:p w:rsidR="00DB369D" w:rsidRPr="00D90BB1" w:rsidRDefault="00DB369D" w:rsidP="00DB369D">
            <w:pPr>
              <w:pStyle w:val="NO"/>
              <w:keepNext/>
              <w:ind w:left="0" w:firstLine="0"/>
              <w:rPr>
                <w:lang w:val="en-US"/>
              </w:rPr>
            </w:pPr>
            <w:r w:rsidRPr="00D90BB1">
              <w:rPr>
                <w:lang w:val="en-US"/>
              </w:rPr>
              <w:t>Digital signature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KA</w:t>
            </w:r>
          </w:p>
        </w:tc>
        <w:tc>
          <w:tcPr>
            <w:tcW w:w="3260" w:type="dxa"/>
          </w:tcPr>
          <w:p w:rsidR="00DB369D" w:rsidRPr="00D90BB1" w:rsidRDefault="00DB369D" w:rsidP="00DB369D">
            <w:pPr>
              <w:pStyle w:val="NO"/>
              <w:keepNext/>
              <w:ind w:left="0" w:firstLine="0"/>
              <w:rPr>
                <w:lang w:val="en-US"/>
              </w:rPr>
            </w:pPr>
            <w:r w:rsidRPr="00D90BB1">
              <w:rPr>
                <w:lang w:val="en-US"/>
              </w:rPr>
              <w:t>Key Agreement</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CS-AUT</w:t>
            </w:r>
          </w:p>
        </w:tc>
        <w:tc>
          <w:tcPr>
            <w:tcW w:w="3260" w:type="dxa"/>
          </w:tcPr>
          <w:p w:rsidR="00DB369D" w:rsidRPr="00D90BB1" w:rsidRDefault="00DB369D" w:rsidP="00DB369D">
            <w:pPr>
              <w:pStyle w:val="NO"/>
              <w:keepNext/>
              <w:ind w:left="0" w:firstLine="0"/>
              <w:rPr>
                <w:lang w:val="en-US"/>
              </w:rPr>
            </w:pPr>
            <w:r w:rsidRPr="00D90BB1">
              <w:rPr>
                <w:lang w:val="en-US"/>
              </w:rPr>
              <w:t>Certificate Signature Authentication</w:t>
            </w:r>
          </w:p>
        </w:tc>
      </w:tr>
    </w:tbl>
    <w:p w:rsidR="00DB369D" w:rsidRDefault="00DB369D" w:rsidP="00DB369D">
      <w:pPr>
        <w:pStyle w:val="NO"/>
        <w:keepNext/>
        <w:ind w:left="0" w:firstLine="0"/>
        <w:rPr>
          <w:lang w:val="en-US"/>
        </w:rPr>
      </w:pPr>
    </w:p>
    <w:p w:rsidR="00837E83" w:rsidRPr="00D63DFE" w:rsidRDefault="002C7CB2" w:rsidP="00837E83">
      <w:pPr>
        <w:pStyle w:val="Heading1"/>
      </w:pPr>
      <w:bookmarkStart w:id="2329" w:name="_Toc489279866"/>
      <w:r>
        <w:t>L.1</w:t>
      </w:r>
      <w:r>
        <w:tab/>
      </w:r>
      <w:r w:rsidR="00837E83">
        <w:t>Physical interface and transport protocol</w:t>
      </w:r>
      <w:bookmarkEnd w:id="2329"/>
    </w:p>
    <w:p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8A62B1">
        <w:t>[67].</w:t>
      </w:r>
      <w:r w:rsidRPr="00DB369D">
        <w:t xml:space="preserve"> </w:t>
      </w:r>
    </w:p>
    <w:p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8A62B1">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8A62B1">
        <w:t>[69].</w:t>
      </w:r>
      <w:r w:rsidRPr="00DB369D">
        <w:t xml:space="preserve"> </w:t>
      </w:r>
    </w:p>
    <w:p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rsidR="00837E83" w:rsidRDefault="00DB369D" w:rsidP="00837E83">
      <w:pPr>
        <w:overflowPunct/>
        <w:spacing w:after="0"/>
        <w:textAlignment w:val="auto"/>
      </w:pPr>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r w:rsidR="00A94190">
        <w:t xml:space="preserve"> </w:t>
      </w:r>
      <w:r w:rsidRPr="003F3C3E">
        <w:t>does not otherwise impact the way applications would interact with the Secure Element.</w:t>
      </w:r>
      <w:r w:rsidR="00837E83">
        <w:t xml:space="preserve"> </w:t>
      </w:r>
    </w:p>
    <w:p w:rsidR="00837E83" w:rsidRDefault="00837E83" w:rsidP="00837E83">
      <w:pPr>
        <w:overflowPunct/>
        <w:spacing w:after="0"/>
        <w:textAlignment w:val="auto"/>
      </w:pPr>
    </w:p>
    <w:p w:rsidR="00837E83" w:rsidRPr="00762E94" w:rsidRDefault="002C7CB2" w:rsidP="00837E83">
      <w:pPr>
        <w:pStyle w:val="Heading1"/>
      </w:pPr>
      <w:bookmarkStart w:id="2330" w:name="_Toc489279867"/>
      <w:r>
        <w:t>L.2</w:t>
      </w:r>
      <w:r>
        <w:tab/>
      </w:r>
      <w:r w:rsidR="00837E83" w:rsidRPr="00762E94">
        <w:t>Lifecycle phases</w:t>
      </w:r>
      <w:bookmarkEnd w:id="2330"/>
    </w:p>
    <w:p w:rsidR="00DB369D" w:rsidRPr="00762E94" w:rsidRDefault="00DB369D" w:rsidP="00DB369D">
      <w:pPr>
        <w:overflowPunct/>
        <w:spacing w:after="0"/>
        <w:textAlignment w:val="auto"/>
      </w:pPr>
      <w:r w:rsidRPr="00762E94">
        <w:t>The ASE lifecycle comprises the following phases:</w:t>
      </w:r>
    </w:p>
    <w:p w:rsidR="00DB369D" w:rsidRDefault="00DB369D" w:rsidP="008A62B1">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DB369D" w:rsidRDefault="00DB369D" w:rsidP="00DB369D">
      <w:pPr>
        <w:overflowPunct/>
        <w:spacing w:after="0"/>
        <w:textAlignment w:val="auto"/>
      </w:pPr>
    </w:p>
    <w:p w:rsidR="00DB369D" w:rsidRDefault="00DB369D" w:rsidP="00DB369D">
      <w:pPr>
        <w:overflowPunct/>
        <w:spacing w:after="0"/>
        <w:textAlignment w:val="auto"/>
      </w:pPr>
      <w:r>
        <w:lastRenderedPageBreak/>
        <w:t xml:space="preserve">A secure channel shall first be established to secure data exchange with a host, as described </w:t>
      </w:r>
      <w:r w:rsidRPr="00DB369D">
        <w:t xml:space="preserve">in </w:t>
      </w:r>
      <w:r w:rsidRPr="008A62B1">
        <w:t>clause L.3</w:t>
      </w:r>
      <w:r w:rsidRPr="00DB369D">
        <w:t>. Depending</w:t>
      </w:r>
      <w:r>
        <w:t xml:space="preserve"> on the operating environment, the secure channel may only ensure mutual authentication between both entities, or add MIC protection, or add both MIC and encryption.</w:t>
      </w:r>
    </w:p>
    <w:p w:rsidR="00DB369D" w:rsidRDefault="00DB369D" w:rsidP="00DB369D">
      <w:pPr>
        <w:overflowPunct/>
        <w:spacing w:after="0"/>
        <w:textAlignment w:val="auto"/>
      </w:pPr>
    </w:p>
    <w:p w:rsidR="00DB369D" w:rsidRDefault="00DB369D" w:rsidP="00DB369D">
      <w:pPr>
        <w:overflowPunct/>
        <w:spacing w:after="0"/>
        <w:textAlignment w:val="auto"/>
      </w:pPr>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DB369D" w:rsidRDefault="00DB369D" w:rsidP="00DB369D">
      <w:pPr>
        <w:overflowPunct/>
        <w:spacing w:after="0"/>
        <w:textAlignment w:val="auto"/>
      </w:pPr>
    </w:p>
    <w:p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rsidR="00DB369D" w:rsidRDefault="00DB369D" w:rsidP="00DB369D">
      <w:pPr>
        <w:overflowPunct/>
        <w:spacing w:after="0"/>
        <w:textAlignment w:val="auto"/>
      </w:pPr>
    </w:p>
    <w:p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8A62B1">
        <w:t>clause L.</w:t>
      </w:r>
      <w:r w:rsidRPr="00DB369D">
        <w:t>4</w:t>
      </w:r>
      <w:r>
        <w:t xml:space="preserve"> shall be available.</w:t>
      </w:r>
    </w:p>
    <w:p w:rsidR="00DB369D" w:rsidRDefault="00DB369D" w:rsidP="00DB369D">
      <w:pPr>
        <w:overflowPunct/>
        <w:spacing w:after="0"/>
        <w:textAlignment w:val="auto"/>
      </w:pPr>
    </w:p>
    <w:p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rsidR="00837E83" w:rsidRPr="00D63DFE" w:rsidRDefault="002C7CB2" w:rsidP="002C7CB2">
      <w:pPr>
        <w:pStyle w:val="Heading1"/>
      </w:pPr>
      <w:bookmarkStart w:id="2331" w:name="_Toc489279868"/>
      <w:r>
        <w:t>L.3</w:t>
      </w:r>
      <w:r>
        <w:tab/>
      </w:r>
      <w:r w:rsidR="00837E83">
        <w:t>Device Application / ASE Authentication and Secure Channel Establishment</w:t>
      </w:r>
      <w:bookmarkEnd w:id="2331"/>
    </w:p>
    <w:p w:rsidR="00DB369D" w:rsidRPr="00410C7D" w:rsidRDefault="00DB369D" w:rsidP="00DB369D">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DB369D" w:rsidRPr="00410C7D" w:rsidRDefault="00DB369D" w:rsidP="008A62B1">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rsidR="00DB369D" w:rsidRDefault="00DB369D" w:rsidP="008A62B1">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DB369D" w:rsidRDefault="00DB369D" w:rsidP="00DB369D">
      <w:pPr>
        <w:overflowPunct/>
        <w:spacing w:after="0"/>
        <w:textAlignment w:val="auto"/>
      </w:pPr>
    </w:p>
    <w:p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rsidR="00DB369D" w:rsidRPr="00097963" w:rsidRDefault="00DB369D" w:rsidP="008A62B1">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rsidR="00DB369D" w:rsidRDefault="00DB369D" w:rsidP="008A62B1">
      <w:pPr>
        <w:overflowPunct/>
        <w:spacing w:before="80" w:after="0"/>
        <w:textAlignment w:val="auto"/>
      </w:pPr>
      <w:r>
        <w:t>Establishment of a secure channel, i.e. a secure messaging session, requires a successful mutual authentication between the ASE and hosting device.</w:t>
      </w:r>
    </w:p>
    <w:p w:rsidR="00DB369D" w:rsidRDefault="00DB369D" w:rsidP="00DB369D">
      <w:pPr>
        <w:overflowPunct/>
        <w:spacing w:after="0"/>
        <w:textAlignment w:val="auto"/>
      </w:pPr>
      <w:r>
        <w:t>The following scenarios shall terminate a secure channel:</w:t>
      </w:r>
    </w:p>
    <w:p w:rsidR="00DB369D" w:rsidRDefault="00DB369D" w:rsidP="008A62B1">
      <w:pPr>
        <w:numPr>
          <w:ilvl w:val="0"/>
          <w:numId w:val="108"/>
        </w:numPr>
        <w:overflowPunct/>
        <w:spacing w:before="80" w:after="0"/>
        <w:textAlignment w:val="auto"/>
      </w:pPr>
      <w:r>
        <w:t>Power off or reset of the ASE</w:t>
      </w:r>
    </w:p>
    <w:p w:rsidR="00DB369D" w:rsidRDefault="00DB369D" w:rsidP="00DB369D">
      <w:pPr>
        <w:numPr>
          <w:ilvl w:val="0"/>
          <w:numId w:val="108"/>
        </w:numPr>
        <w:overflowPunct/>
        <w:spacing w:after="0"/>
        <w:textAlignment w:val="auto"/>
      </w:pPr>
      <w:r>
        <w:t>Reselection of the ASE applet</w:t>
      </w:r>
    </w:p>
    <w:p w:rsidR="00DB369D" w:rsidRDefault="00DB369D" w:rsidP="00DB369D">
      <w:pPr>
        <w:numPr>
          <w:ilvl w:val="0"/>
          <w:numId w:val="108"/>
        </w:numPr>
        <w:overflowPunct/>
        <w:spacing w:after="0"/>
        <w:textAlignment w:val="auto"/>
      </w:pPr>
      <w:r>
        <w:t>A command with an incorrect MIC is received by the ASE</w:t>
      </w:r>
    </w:p>
    <w:p w:rsidR="00DB369D" w:rsidRDefault="00DB369D" w:rsidP="00DB369D">
      <w:pPr>
        <w:numPr>
          <w:ilvl w:val="0"/>
          <w:numId w:val="108"/>
        </w:numPr>
        <w:overflowPunct/>
        <w:spacing w:after="0"/>
        <w:textAlignment w:val="auto"/>
      </w:pPr>
      <w:r>
        <w:t xml:space="preserve">A command in clear </w:t>
      </w:r>
      <w:r w:rsidR="00A94190">
        <w:t xml:space="preserve">text is received by the ASE in </w:t>
      </w:r>
      <w:r>
        <w:t>an encrypted secure messaging session.</w:t>
      </w:r>
    </w:p>
    <w:p w:rsidR="00DB369D" w:rsidRDefault="00DB369D" w:rsidP="00DB369D">
      <w:pPr>
        <w:overflowPunct/>
        <w:spacing w:after="0"/>
        <w:textAlignment w:val="auto"/>
      </w:pPr>
    </w:p>
    <w:p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rsidR="00DB369D" w:rsidRDefault="00DB369D" w:rsidP="008A62B1">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p>
    <w:p w:rsidR="00DB369D" w:rsidRPr="008A62B1"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8A62B1">
        <w:rPr>
          <w:rFonts w:ascii="Times New Roman" w:hAnsi="Times New Roman"/>
          <w:sz w:val="20"/>
          <w:szCs w:val="20"/>
        </w:rPr>
        <w:t>[70]</w:t>
      </w:r>
    </w:p>
    <w:p w:rsidR="00837E83" w:rsidRPr="00C91DC5" w:rsidRDefault="00DB369D" w:rsidP="00023B86">
      <w:pPr>
        <w:numPr>
          <w:ilvl w:val="0"/>
          <w:numId w:val="108"/>
        </w:numPr>
        <w:overflowPunct/>
        <w:spacing w:after="0"/>
        <w:textAlignment w:val="auto"/>
      </w:pPr>
      <w:r w:rsidRPr="00DB369D">
        <w:lastRenderedPageBreak/>
        <w:t xml:space="preserve">Secure Channel mechanisms specified in EN 419 212 [64] or FIPS 201-2 </w:t>
      </w:r>
      <w:r w:rsidRPr="008A62B1">
        <w:t>[69].</w:t>
      </w:r>
    </w:p>
    <w:p w:rsidR="00837E83" w:rsidRDefault="00837E83" w:rsidP="00837E83">
      <w:pPr>
        <w:pStyle w:val="Heading1"/>
      </w:pPr>
      <w:bookmarkStart w:id="2332" w:name="_Toc489279869"/>
      <w:r>
        <w:t>L</w:t>
      </w:r>
      <w:r w:rsidRPr="000202B8">
        <w:t>.</w:t>
      </w:r>
      <w:r w:rsidR="002C7CB2">
        <w:t>4</w:t>
      </w:r>
      <w:r w:rsidR="002C7CB2">
        <w:tab/>
      </w:r>
      <w:r w:rsidR="006C76C9">
        <w:t>A</w:t>
      </w:r>
      <w:r>
        <w:t xml:space="preserve">SE </w:t>
      </w:r>
      <w:r w:rsidR="006C76C9">
        <w:t>Supported Functions</w:t>
      </w:r>
      <w:bookmarkEnd w:id="2332"/>
    </w:p>
    <w:p w:rsidR="006C76C9" w:rsidRPr="00AF469F" w:rsidRDefault="006C76C9" w:rsidP="008A62B1">
      <w:pPr>
        <w:pStyle w:val="Heading2"/>
        <w:rPr>
          <w:rFonts w:eastAsia="SimSun"/>
          <w:lang w:eastAsia="zh-CN"/>
        </w:rPr>
      </w:pPr>
      <w:bookmarkStart w:id="2333" w:name="_Toc489279870"/>
      <w:r>
        <w:rPr>
          <w:rFonts w:eastAsia="SimSun"/>
          <w:lang w:eastAsia="zh-CN"/>
        </w:rPr>
        <w:t>L.4.1</w:t>
      </w:r>
      <w:r>
        <w:rPr>
          <w:rFonts w:eastAsia="SimSun"/>
          <w:lang w:eastAsia="zh-CN"/>
        </w:rPr>
        <w:tab/>
      </w:r>
      <w:r>
        <w:t>ASE Verifiable Certificates</w:t>
      </w:r>
      <w:bookmarkEnd w:id="2333"/>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pPr>
    </w:p>
    <w:p w:rsidR="00CC0221" w:rsidRPr="00AF469F" w:rsidRDefault="00CC0221" w:rsidP="00CC0221">
      <w:pPr>
        <w:pStyle w:val="Heading2"/>
        <w:rPr>
          <w:rFonts w:eastAsia="SimSun"/>
          <w:lang w:eastAsia="zh-CN"/>
        </w:rPr>
      </w:pPr>
      <w:bookmarkStart w:id="2334" w:name="_Toc485210343"/>
      <w:bookmarkStart w:id="2335" w:name="_Toc489279871"/>
      <w:r>
        <w:rPr>
          <w:rFonts w:eastAsia="SimSun"/>
          <w:lang w:eastAsia="zh-CN"/>
        </w:rPr>
        <w:t>L.4.2</w:t>
      </w:r>
      <w:r>
        <w:rPr>
          <w:rFonts w:eastAsia="SimSun"/>
          <w:lang w:eastAsia="zh-CN"/>
        </w:rPr>
        <w:tab/>
      </w:r>
      <w:r>
        <w:t>ASE Secure Storage</w:t>
      </w:r>
      <w:bookmarkEnd w:id="2334"/>
      <w:bookmarkEnd w:id="2335"/>
    </w:p>
    <w:p w:rsidR="00CC0221" w:rsidRDefault="00CC0221" w:rsidP="00CC0221">
      <w:pPr>
        <w:pStyle w:val="Heading3"/>
        <w:rPr>
          <w:rFonts w:eastAsia="SimSun"/>
          <w:lang w:eastAsia="zh-CN"/>
        </w:rPr>
      </w:pPr>
      <w:bookmarkStart w:id="2336" w:name="_Toc485210344"/>
      <w:bookmarkStart w:id="2337" w:name="_Toc489279872"/>
      <w:r>
        <w:t>L.4.2.1</w:t>
      </w:r>
      <w:r>
        <w:tab/>
      </w:r>
      <w:r>
        <w:rPr>
          <w:rFonts w:eastAsia="SimSun"/>
          <w:lang w:eastAsia="zh-CN"/>
        </w:rPr>
        <w:t>Overview</w:t>
      </w:r>
      <w:bookmarkEnd w:id="2336"/>
      <w:bookmarkEnd w:id="2337"/>
    </w:p>
    <w:p w:rsidR="00CC0221" w:rsidRDefault="00CC0221" w:rsidP="00CC0221">
      <w:pPr>
        <w:pStyle w:val="NO"/>
        <w:keepNext/>
        <w:ind w:left="0" w:firstLine="0"/>
      </w:pPr>
      <w:r>
        <w:t>An ASE shall support a way to store information in its protected non volatile memory.</w:t>
      </w:r>
    </w:p>
    <w:p w:rsidR="00CC0221" w:rsidRDefault="00CC0221" w:rsidP="00CC0221">
      <w:pPr>
        <w:pStyle w:val="NO"/>
        <w:keepNext/>
        <w:ind w:left="0" w:firstLine="0"/>
      </w:pPr>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rsidR="00CC0221" w:rsidRDefault="00CC0221" w:rsidP="00CC0221">
      <w:pPr>
        <w:pStyle w:val="Heading3"/>
      </w:pPr>
      <w:bookmarkStart w:id="2338" w:name="_Toc485210351"/>
      <w:bookmarkStart w:id="2339" w:name="_Toc489279873"/>
      <w:r>
        <w:t>L.4.2.2</w:t>
      </w:r>
      <w:r w:rsidRPr="00954002">
        <w:tab/>
      </w:r>
      <w:r>
        <w:t>PIN</w:t>
      </w:r>
      <w:bookmarkEnd w:id="2338"/>
      <w:bookmarkEnd w:id="2339"/>
    </w:p>
    <w:p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rsidR="00CC0221" w:rsidRDefault="00CC0221" w:rsidP="00CC0221">
      <w:pPr>
        <w:overflowPunct/>
        <w:spacing w:after="0"/>
        <w:textAlignment w:val="auto"/>
        <w:rPr>
          <w:lang w:val="en-US"/>
        </w:rPr>
      </w:pPr>
    </w:p>
    <w:p w:rsidR="00CC0221" w:rsidRPr="009A71A5" w:rsidRDefault="00CC0221" w:rsidP="00CC0221">
      <w:pPr>
        <w:pStyle w:val="Heading3"/>
      </w:pPr>
      <w:bookmarkStart w:id="2340" w:name="_Toc485210352"/>
      <w:bookmarkStart w:id="2341" w:name="_Toc489279874"/>
      <w:r>
        <w:t>L.4.2.3</w:t>
      </w:r>
      <w:r w:rsidRPr="00954002">
        <w:tab/>
      </w:r>
      <w:r>
        <w:t>Symmetric secret keys</w:t>
      </w:r>
      <w:bookmarkEnd w:id="2340"/>
      <w:bookmarkEnd w:id="2341"/>
    </w:p>
    <w:p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rsidR="00CC0221" w:rsidRDefault="00CC0221" w:rsidP="00CC0221">
      <w:pPr>
        <w:pStyle w:val="NO"/>
        <w:keepNext/>
        <w:ind w:left="0" w:firstLine="0"/>
        <w:rPr>
          <w:lang w:val="en-US"/>
        </w:rPr>
      </w:pPr>
    </w:p>
    <w:p w:rsidR="00CC0221" w:rsidRPr="009A71A5" w:rsidRDefault="00CC0221" w:rsidP="00CC0221">
      <w:pPr>
        <w:pStyle w:val="Heading3"/>
      </w:pPr>
      <w:bookmarkStart w:id="2342" w:name="_Toc485210353"/>
      <w:bookmarkStart w:id="2343" w:name="_Toc489279875"/>
      <w:r>
        <w:t>L.4.2.4</w:t>
      </w:r>
      <w:r w:rsidRPr="00954002">
        <w:tab/>
      </w:r>
      <w:r>
        <w:t>Public keys</w:t>
      </w:r>
      <w:bookmarkEnd w:id="2342"/>
      <w:bookmarkEnd w:id="2343"/>
    </w:p>
    <w:p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rsidR="00CC0221" w:rsidRPr="0090501B" w:rsidRDefault="00CC0221" w:rsidP="008A62B1">
      <w:pPr>
        <w:numPr>
          <w:ilvl w:val="0"/>
          <w:numId w:val="69"/>
        </w:numPr>
        <w:overflowPunct/>
        <w:spacing w:before="80" w:after="0"/>
        <w:textAlignment w:val="auto"/>
        <w:rPr>
          <w:lang w:val="en-US"/>
        </w:rPr>
      </w:pPr>
      <w:r w:rsidRPr="0090501B">
        <w:rPr>
          <w:lang w:val="en-US"/>
        </w:rPr>
        <w:t>CA public keys used in asymmetric key mutual authentication</w:t>
      </w:r>
    </w:p>
    <w:p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CC0221" w:rsidRPr="0090501B" w:rsidRDefault="00CC0221" w:rsidP="008A62B1">
      <w:pPr>
        <w:overflowPunct/>
        <w:spacing w:before="80" w:after="0"/>
        <w:textAlignment w:val="auto"/>
        <w:rPr>
          <w:lang w:val="en-US"/>
        </w:rPr>
      </w:pPr>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p>
    <w:p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rsidR="00CC0221" w:rsidRPr="004D7A99" w:rsidRDefault="00CC0221" w:rsidP="00CC0221">
      <w:pPr>
        <w:overflowPunct/>
        <w:spacing w:after="0"/>
        <w:textAlignment w:val="auto"/>
        <w:rPr>
          <w:rFonts w:ascii="Arial" w:hAnsi="Arial" w:cs="Arial"/>
          <w:lang w:val="en-US" w:eastAsia="fr-FR"/>
        </w:rPr>
      </w:pPr>
    </w:p>
    <w:p w:rsidR="00CC0221" w:rsidRPr="009A71A5" w:rsidRDefault="00CC0221" w:rsidP="00CC0221">
      <w:pPr>
        <w:pStyle w:val="Heading3"/>
      </w:pPr>
      <w:bookmarkStart w:id="2344" w:name="_Toc485210354"/>
      <w:bookmarkStart w:id="2345" w:name="_Toc489279876"/>
      <w:r>
        <w:t>L.4.2.5</w:t>
      </w:r>
      <w:r w:rsidRPr="00954002">
        <w:tab/>
      </w:r>
      <w:r>
        <w:t>Private keys</w:t>
      </w:r>
      <w:bookmarkEnd w:id="2344"/>
      <w:bookmarkEnd w:id="2345"/>
    </w:p>
    <w:p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CC0221" w:rsidRDefault="00CC0221" w:rsidP="00CC0221">
      <w:pPr>
        <w:overflowPunct/>
        <w:spacing w:after="0"/>
        <w:textAlignment w:val="auto"/>
        <w:rPr>
          <w:lang w:val="en-US"/>
        </w:rPr>
      </w:pPr>
    </w:p>
    <w:p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rsidR="00CC0221" w:rsidRPr="0090501B" w:rsidRDefault="00CC0221" w:rsidP="00CC0221">
      <w:pPr>
        <w:pStyle w:val="NO"/>
        <w:keepNext/>
        <w:ind w:left="0" w:firstLine="0"/>
        <w:rPr>
          <w:lang w:val="en-US"/>
        </w:rPr>
      </w:pPr>
    </w:p>
    <w:p w:rsidR="00CC0221" w:rsidRPr="009A71A5" w:rsidRDefault="00CC0221" w:rsidP="00CC0221">
      <w:pPr>
        <w:pStyle w:val="Heading3"/>
      </w:pPr>
      <w:bookmarkStart w:id="2346" w:name="_Toc485210355"/>
      <w:bookmarkStart w:id="2347" w:name="_Toc489279877"/>
      <w:r>
        <w:t>L.4.2.6</w:t>
      </w:r>
      <w:r w:rsidRPr="00954002">
        <w:tab/>
      </w:r>
      <w:r>
        <w:t>Diffie-Hellman Key Exchange parameters</w:t>
      </w:r>
      <w:bookmarkEnd w:id="2346"/>
      <w:bookmarkEnd w:id="2347"/>
    </w:p>
    <w:p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rsidR="00CC0221" w:rsidRPr="00097963" w:rsidRDefault="00CC0221" w:rsidP="00CC0221">
      <w:pPr>
        <w:overflowPunct/>
        <w:spacing w:after="0"/>
        <w:textAlignment w:val="auto"/>
        <w:rPr>
          <w:lang w:val="en-US"/>
        </w:rPr>
      </w:pPr>
    </w:p>
    <w:p w:rsidR="00CC0221" w:rsidRPr="00B17E67" w:rsidRDefault="00CC0221" w:rsidP="00CC0221">
      <w:pPr>
        <w:pStyle w:val="Heading3"/>
      </w:pPr>
      <w:bookmarkStart w:id="2348" w:name="_Toc489279878"/>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348"/>
    </w:p>
    <w:p w:rsidR="00CC0221" w:rsidRPr="00837CBA" w:rsidRDefault="00CC0221" w:rsidP="00CC0221">
      <w:pPr>
        <w:rPr>
          <w:rFonts w:eastAsia="SimSun"/>
        </w:rPr>
      </w:pPr>
      <w:r>
        <w:rPr>
          <w:rFonts w:eastAsia="Malgun Gothic"/>
          <w:lang w:val="en-US"/>
        </w:rPr>
        <w:t>This provides a service to create, store, update and delete application data in the SE.</w:t>
      </w:r>
    </w:p>
    <w:p w:rsidR="00CC0221" w:rsidRPr="00B17E67" w:rsidRDefault="00CC0221" w:rsidP="00CC0221">
      <w:pPr>
        <w:pStyle w:val="Heading3"/>
      </w:pPr>
      <w:bookmarkStart w:id="2349" w:name="_Toc489279879"/>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349"/>
    </w:p>
    <w:p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rsidR="00CC0221" w:rsidRPr="004B24DE" w:rsidRDefault="00CC0221" w:rsidP="00CC0221">
      <w:pPr>
        <w:overflowPunct/>
        <w:spacing w:after="0"/>
        <w:textAlignment w:val="auto"/>
        <w:rPr>
          <w:rFonts w:ascii="Arial" w:hAnsi="Arial"/>
          <w:sz w:val="36"/>
        </w:rPr>
      </w:pPr>
    </w:p>
    <w:p w:rsidR="00CC0221" w:rsidRPr="00AF469F" w:rsidRDefault="00CC0221" w:rsidP="00CC0221">
      <w:pPr>
        <w:pStyle w:val="Heading2"/>
        <w:rPr>
          <w:rFonts w:eastAsia="SimSun"/>
          <w:lang w:eastAsia="zh-CN"/>
        </w:rPr>
      </w:pPr>
      <w:bookmarkStart w:id="2350" w:name="_Toc485210361"/>
      <w:bookmarkStart w:id="2351" w:name="_Toc489279880"/>
      <w:r>
        <w:rPr>
          <w:rFonts w:eastAsia="SimSun"/>
          <w:lang w:eastAsia="zh-CN"/>
        </w:rPr>
        <w:t>L.4.3</w:t>
      </w:r>
      <w:r w:rsidRPr="00D63DFE">
        <w:rPr>
          <w:rFonts w:eastAsia="SimSun"/>
          <w:lang w:eastAsia="zh-CN"/>
        </w:rPr>
        <w:tab/>
      </w:r>
      <w:r>
        <w:t>On-Board Key Generation (OBKG)</w:t>
      </w:r>
      <w:bookmarkEnd w:id="2350"/>
      <w:bookmarkEnd w:id="2351"/>
      <w:r>
        <w:t xml:space="preserve"> </w:t>
      </w:r>
    </w:p>
    <w:p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CC0221" w:rsidRPr="004D7A99" w:rsidRDefault="00CC0221" w:rsidP="008A62B1">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rsidR="00CC0221" w:rsidRDefault="00CC0221" w:rsidP="00CC0221">
      <w:pPr>
        <w:pStyle w:val="NO"/>
        <w:keepNext/>
        <w:ind w:left="0" w:firstLine="0"/>
        <w:rPr>
          <w:lang w:val="en-US"/>
        </w:rPr>
      </w:pPr>
    </w:p>
    <w:p w:rsidR="00CC0221" w:rsidRPr="00AF469F" w:rsidRDefault="00CC0221" w:rsidP="00CC0221">
      <w:pPr>
        <w:pStyle w:val="Heading2"/>
        <w:rPr>
          <w:rFonts w:eastAsia="SimSun"/>
          <w:lang w:eastAsia="zh-CN"/>
        </w:rPr>
      </w:pPr>
      <w:bookmarkStart w:id="2352" w:name="_Toc485210362"/>
      <w:bookmarkStart w:id="2353" w:name="_Toc489279881"/>
      <w:r>
        <w:rPr>
          <w:rFonts w:eastAsia="SimSun"/>
          <w:lang w:eastAsia="zh-CN"/>
        </w:rPr>
        <w:t>L.4.4</w:t>
      </w:r>
      <w:r w:rsidRPr="00D63DFE">
        <w:rPr>
          <w:rFonts w:eastAsia="SimSun"/>
          <w:lang w:eastAsia="zh-CN"/>
        </w:rPr>
        <w:tab/>
      </w:r>
      <w:r>
        <w:t>Digital Signature</w:t>
      </w:r>
      <w:bookmarkEnd w:id="2352"/>
      <w:bookmarkEnd w:id="2353"/>
    </w:p>
    <w:p w:rsidR="00CC0221" w:rsidRPr="00AF469F" w:rsidRDefault="00CC0221" w:rsidP="00CC0221">
      <w:pPr>
        <w:pStyle w:val="Heading3"/>
      </w:pPr>
      <w:bookmarkStart w:id="2354" w:name="_Toc485210363"/>
      <w:bookmarkStart w:id="2355" w:name="_Toc489279882"/>
      <w:r>
        <w:t>L.4.4.1</w:t>
      </w:r>
      <w:r w:rsidRPr="00954002">
        <w:tab/>
      </w:r>
      <w:r>
        <w:rPr>
          <w:rFonts w:eastAsia="SimSun"/>
          <w:lang w:eastAsia="zh-CN"/>
        </w:rPr>
        <w:t>Overview</w:t>
      </w:r>
      <w:bookmarkEnd w:id="2354"/>
      <w:bookmarkEnd w:id="2355"/>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rsidR="00CC0221" w:rsidRDefault="00CC0221" w:rsidP="00CC0221">
      <w:pPr>
        <w:pStyle w:val="NO"/>
        <w:keepNext/>
        <w:ind w:left="0" w:firstLine="0"/>
        <w:rPr>
          <w:lang w:val="en-US"/>
        </w:rPr>
      </w:pPr>
    </w:p>
    <w:p w:rsidR="00CC0221" w:rsidRPr="00AF469F" w:rsidRDefault="00CC0221" w:rsidP="00CC0221">
      <w:pPr>
        <w:pStyle w:val="Heading3"/>
      </w:pPr>
      <w:bookmarkStart w:id="2356" w:name="_Toc489279883"/>
      <w:r>
        <w:t>L.4.4.2</w:t>
      </w:r>
      <w:bookmarkStart w:id="2357" w:name="_Toc485210364"/>
      <w:r w:rsidR="0095134A">
        <w:tab/>
      </w:r>
      <w:r w:rsidRPr="00AF469F">
        <w:t>Digital Signature Generation</w:t>
      </w:r>
      <w:bookmarkEnd w:id="2357"/>
      <w:bookmarkEnd w:id="2356"/>
    </w:p>
    <w:p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CC0221" w:rsidRPr="004D7A99" w:rsidRDefault="00CC0221" w:rsidP="008A62B1">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CC0221" w:rsidRPr="004D7A99" w:rsidRDefault="00CC0221" w:rsidP="00CC0221">
      <w:pPr>
        <w:pStyle w:val="NO"/>
        <w:keepNext/>
        <w:ind w:left="0" w:firstLine="0"/>
      </w:pPr>
    </w:p>
    <w:p w:rsidR="00CC0221" w:rsidRPr="009A71A5" w:rsidRDefault="00CC0221" w:rsidP="00CC0221">
      <w:pPr>
        <w:pStyle w:val="Heading3"/>
      </w:pPr>
      <w:bookmarkStart w:id="2358" w:name="_Toc485210365"/>
      <w:bookmarkStart w:id="2359" w:name="_Toc489279884"/>
      <w:r>
        <w:t>L.4.4.3</w:t>
      </w:r>
      <w:r w:rsidRPr="00954002">
        <w:tab/>
      </w:r>
      <w:r>
        <w:t>Message Hashing</w:t>
      </w:r>
      <w:bookmarkEnd w:id="2358"/>
      <w:bookmarkEnd w:id="2359"/>
    </w:p>
    <w:p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CC0221" w:rsidRPr="00C34E3F" w:rsidRDefault="00CC0221" w:rsidP="008A62B1">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CC0221" w:rsidRPr="00C34E3F" w:rsidRDefault="00CC0221" w:rsidP="008A62B1">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CC0221" w:rsidRDefault="00CC0221" w:rsidP="008A62B1">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CC0221" w:rsidRPr="00C34E3F" w:rsidRDefault="00CC0221" w:rsidP="008A62B1">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rsidR="00CC0221" w:rsidRDefault="00CC0221" w:rsidP="00CC0221">
      <w:pPr>
        <w:pStyle w:val="Heading3"/>
      </w:pPr>
      <w:bookmarkStart w:id="2360" w:name="_Toc485210366"/>
      <w:bookmarkStart w:id="2361" w:name="_Toc489279885"/>
      <w:r>
        <w:t>L.4.4.4</w:t>
      </w:r>
      <w:r w:rsidRPr="00954002">
        <w:tab/>
      </w:r>
      <w:r>
        <w:t>Formatting Hash to Digital Signature Input (DSI)</w:t>
      </w:r>
      <w:bookmarkEnd w:id="2360"/>
      <w:bookmarkEnd w:id="2361"/>
    </w:p>
    <w:p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rsidR="00CC0221" w:rsidRPr="008C2FE2" w:rsidRDefault="00CC0221" w:rsidP="00CC0221">
      <w:pPr>
        <w:pStyle w:val="Default"/>
        <w:rPr>
          <w:rFonts w:ascii="Times New Roman" w:hAnsi="Times New Roman" w:cs="Times New Roman"/>
          <w:color w:val="auto"/>
          <w:sz w:val="20"/>
          <w:szCs w:val="20"/>
        </w:rPr>
      </w:pPr>
    </w:p>
    <w:p w:rsidR="00CC0221" w:rsidRDefault="00CC0221" w:rsidP="00CC0221">
      <w:pPr>
        <w:pStyle w:val="Heading3"/>
      </w:pPr>
      <w:bookmarkStart w:id="2362" w:name="_Toc485210367"/>
      <w:bookmarkStart w:id="2363" w:name="_Toc489279886"/>
      <w:r>
        <w:t>L.4.4.5</w:t>
      </w:r>
      <w:r w:rsidRPr="00954002">
        <w:tab/>
      </w:r>
      <w:r>
        <w:t>Signature Creation</w:t>
      </w:r>
      <w:bookmarkEnd w:id="2362"/>
      <w:bookmarkEnd w:id="2363"/>
    </w:p>
    <w:p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rsidR="00CC0221" w:rsidRDefault="00CC0221" w:rsidP="00CC0221">
      <w:pPr>
        <w:rPr>
          <w:lang w:val="en-US"/>
        </w:rPr>
      </w:pPr>
      <w:r>
        <w:rPr>
          <w:lang w:val="en-US"/>
        </w:rPr>
        <w:t>The following algorithms are supported:</w:t>
      </w:r>
      <w:r w:rsidRPr="00AF469F">
        <w:rPr>
          <w:lang w:val="en-US"/>
        </w:rPr>
        <w:t xml:space="preserve"> </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rPr>
          <w:lang w:val="en-US"/>
        </w:rPr>
      </w:pPr>
    </w:p>
    <w:p w:rsidR="00CC0221" w:rsidRPr="00AF469F" w:rsidRDefault="00CC0221" w:rsidP="00CC0221">
      <w:pPr>
        <w:pStyle w:val="Heading3"/>
      </w:pPr>
      <w:bookmarkStart w:id="2364" w:name="_Toc485210368"/>
      <w:bookmarkStart w:id="2365" w:name="_Toc489279887"/>
      <w:r>
        <w:lastRenderedPageBreak/>
        <w:t>L.4.4.6</w:t>
      </w:r>
      <w:r w:rsidRPr="00954002">
        <w:tab/>
      </w:r>
      <w:r>
        <w:rPr>
          <w:rFonts w:eastAsia="SimSun"/>
          <w:lang w:eastAsia="zh-CN"/>
        </w:rPr>
        <w:t>Integrity of the Data to be Signed</w:t>
      </w:r>
      <w:bookmarkEnd w:id="2364"/>
      <w:bookmarkEnd w:id="2365"/>
    </w:p>
    <w:p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rsidR="00CC0221" w:rsidRPr="00202836" w:rsidRDefault="00CC0221" w:rsidP="00CC0221">
      <w:pPr>
        <w:overflowPunct/>
        <w:spacing w:after="0"/>
        <w:textAlignment w:val="auto"/>
        <w:rPr>
          <w:lang w:val="en-US"/>
        </w:rPr>
      </w:pPr>
    </w:p>
    <w:p w:rsidR="00CC0221" w:rsidRPr="00AF469F" w:rsidRDefault="00CC0221" w:rsidP="00CC0221">
      <w:pPr>
        <w:pStyle w:val="Heading3"/>
      </w:pPr>
      <w:bookmarkStart w:id="2366" w:name="_Toc485210369"/>
      <w:bookmarkStart w:id="2367" w:name="_Toc489279888"/>
      <w:r>
        <w:t>L.4.4.7</w:t>
      </w:r>
      <w:r w:rsidRPr="00954002">
        <w:tab/>
      </w:r>
      <w:r>
        <w:rPr>
          <w:rFonts w:eastAsia="SimSun"/>
          <w:lang w:eastAsia="zh-CN"/>
        </w:rPr>
        <w:t>Digital Signature Verification</w:t>
      </w:r>
      <w:bookmarkEnd w:id="2366"/>
      <w:bookmarkEnd w:id="2367"/>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rsidR="00CC0221" w:rsidRPr="00AF5E69" w:rsidRDefault="00CC0221" w:rsidP="008A62B1">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CC0221" w:rsidRPr="00AF5E69" w:rsidRDefault="00CC0221" w:rsidP="00CC0221"/>
    <w:p w:rsidR="00CC0221" w:rsidRPr="00AF469F" w:rsidRDefault="00CC0221" w:rsidP="00CC0221">
      <w:pPr>
        <w:pStyle w:val="Heading2"/>
        <w:rPr>
          <w:rFonts w:eastAsia="SimSun"/>
          <w:lang w:eastAsia="zh-CN"/>
        </w:rPr>
      </w:pPr>
      <w:bookmarkStart w:id="2368" w:name="_Toc485210370"/>
      <w:bookmarkStart w:id="2369" w:name="_Toc489279889"/>
      <w:r>
        <w:rPr>
          <w:rFonts w:eastAsia="SimSun"/>
          <w:lang w:eastAsia="zh-CN"/>
        </w:rPr>
        <w:t>L.4.5</w:t>
      </w:r>
      <w:r>
        <w:rPr>
          <w:rFonts w:eastAsia="SimSun"/>
          <w:lang w:eastAsia="zh-CN"/>
        </w:rPr>
        <w:tab/>
      </w:r>
      <w:r>
        <w:t xml:space="preserve">Encryption and </w:t>
      </w:r>
      <w:r w:rsidRPr="000202B8">
        <w:t>Decryption</w:t>
      </w:r>
      <w:bookmarkEnd w:id="2368"/>
      <w:bookmarkEnd w:id="2369"/>
    </w:p>
    <w:p w:rsidR="00CC0221" w:rsidRPr="00AF469F" w:rsidRDefault="00CC0221" w:rsidP="00CC0221">
      <w:pPr>
        <w:pStyle w:val="Heading3"/>
      </w:pPr>
      <w:bookmarkStart w:id="2370" w:name="_Toc485210371"/>
      <w:bookmarkStart w:id="2371" w:name="_Toc489279890"/>
      <w:r>
        <w:t>L.4.5.1</w:t>
      </w:r>
      <w:r w:rsidRPr="00954002">
        <w:tab/>
      </w:r>
      <w:r w:rsidRPr="000202B8">
        <w:rPr>
          <w:rFonts w:eastAsia="SimSun"/>
          <w:lang w:eastAsia="zh-CN"/>
        </w:rPr>
        <w:t>Overview</w:t>
      </w:r>
      <w:bookmarkEnd w:id="2370"/>
      <w:bookmarkEnd w:id="2371"/>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CC0221" w:rsidRPr="00FD7CB8" w:rsidRDefault="00CC0221" w:rsidP="00CC0221">
      <w:pPr>
        <w:pStyle w:val="Default"/>
        <w:rPr>
          <w:rFonts w:ascii="Times New Roman" w:hAnsi="Times New Roman" w:cs="Times New Roman"/>
          <w:color w:val="auto"/>
          <w:sz w:val="20"/>
          <w:szCs w:val="20"/>
          <w:lang w:val="en-GB"/>
        </w:rPr>
      </w:pPr>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CC0221" w:rsidRPr="00FD7CB8" w:rsidRDefault="00CC0221" w:rsidP="00CC0221">
      <w:pPr>
        <w:pStyle w:val="Default"/>
        <w:rPr>
          <w:rFonts w:ascii="Times New Roman" w:hAnsi="Times New Roman" w:cs="Times New Roman"/>
          <w:color w:val="auto"/>
          <w:sz w:val="20"/>
          <w:szCs w:val="20"/>
          <w:lang w:val="en-GB"/>
        </w:rPr>
      </w:pPr>
    </w:p>
    <w:p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rsidR="00CC0221" w:rsidRDefault="00CC0221" w:rsidP="00CC0221">
      <w:pPr>
        <w:overflowPunct/>
        <w:spacing w:after="0"/>
        <w:textAlignment w:val="auto"/>
      </w:pPr>
    </w:p>
    <w:p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CC0221" w:rsidRDefault="00CC0221" w:rsidP="00CC0221">
      <w:pPr>
        <w:overflowPunct/>
        <w:spacing w:after="0"/>
        <w:textAlignment w:val="auto"/>
      </w:pPr>
    </w:p>
    <w:p w:rsidR="00CC0221" w:rsidRPr="00FD7CB8" w:rsidRDefault="00CC0221" w:rsidP="00CC0221">
      <w:r>
        <w:t>For security reason, it is strongly recommended to never use the same private key for deciphering and signing.</w:t>
      </w:r>
    </w:p>
    <w:p w:rsidR="00CC0221" w:rsidRDefault="00CC0221" w:rsidP="00CC0221">
      <w:r>
        <w:t>The following subclauses provide an example of a message encryption and decryption process wherein the encrypted data is a one-time session key that has been used to encrypt another message.</w:t>
      </w:r>
    </w:p>
    <w:p w:rsidR="00CC0221" w:rsidRPr="00AF469F" w:rsidRDefault="00CC0221" w:rsidP="00CC0221">
      <w:pPr>
        <w:pStyle w:val="Heading3"/>
      </w:pPr>
      <w:bookmarkStart w:id="2372" w:name="_Toc485210372"/>
      <w:bookmarkStart w:id="2373" w:name="_Toc489279891"/>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72"/>
      <w:bookmarkEnd w:id="2373"/>
    </w:p>
    <w:p w:rsidR="00CC0221" w:rsidRPr="00202836" w:rsidRDefault="00CC0221" w:rsidP="008A62B1">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CC0221" w:rsidRPr="00202836" w:rsidRDefault="00CC0221" w:rsidP="008A62B1">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CC0221" w:rsidRPr="00202836"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rsidR="00CC0221" w:rsidRPr="00FD7CB8" w:rsidRDefault="00CC0221" w:rsidP="00CC0221">
      <w:pPr>
        <w:pStyle w:val="Default"/>
        <w:rPr>
          <w:rFonts w:ascii="Times New Roman" w:hAnsi="Times New Roman" w:cs="Times New Roman"/>
          <w:color w:val="auto"/>
          <w:sz w:val="20"/>
          <w:szCs w:val="20"/>
          <w:lang w:val="en-GB"/>
        </w:rPr>
      </w:pPr>
    </w:p>
    <w:p w:rsidR="00CC0221" w:rsidRPr="00AF469F" w:rsidRDefault="00CC0221" w:rsidP="00CC0221">
      <w:pPr>
        <w:pStyle w:val="Heading3"/>
      </w:pPr>
      <w:bookmarkStart w:id="2374" w:name="_Toc485210373"/>
      <w:bookmarkStart w:id="2375" w:name="_Toc489279892"/>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4"/>
      <w:bookmarkEnd w:id="2375"/>
    </w:p>
    <w:p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rsidR="00CC0221" w:rsidRPr="005F158D" w:rsidRDefault="00CC0221" w:rsidP="008A62B1">
      <w:pPr>
        <w:overflowPunct/>
        <w:spacing w:before="80" w:after="0"/>
        <w:textAlignment w:val="auto"/>
      </w:pPr>
      <w:r w:rsidRPr="005F158D">
        <w:t>The steps are as follows:</w:t>
      </w:r>
    </w:p>
    <w:p w:rsidR="00CC0221" w:rsidRPr="00097963" w:rsidRDefault="00CC0221" w:rsidP="008A62B1">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rsidR="00CC0221" w:rsidRDefault="00CC0221" w:rsidP="00CC0221">
      <w:pPr>
        <w:overflowPunct/>
        <w:spacing w:after="0"/>
        <w:textAlignment w:val="auto"/>
      </w:pPr>
    </w:p>
    <w:p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rsidR="00CC0221" w:rsidRDefault="00CC0221" w:rsidP="00CC0221">
      <w:pPr>
        <w:pStyle w:val="NO"/>
        <w:keepNext/>
        <w:numPr>
          <w:ilvl w:val="0"/>
          <w:numId w:val="85"/>
        </w:numPr>
      </w:pPr>
      <w:r w:rsidRPr="005F158D">
        <w:t xml:space="preserve">The receiver uses ZZ to decrypt the </w:t>
      </w:r>
      <w:r>
        <w:t>messsage</w:t>
      </w:r>
      <w:r w:rsidRPr="005F158D">
        <w:t>.</w:t>
      </w:r>
    </w:p>
    <w:p w:rsidR="00CC0221" w:rsidRPr="00AF469F" w:rsidRDefault="00CC0221" w:rsidP="00CC0221">
      <w:pPr>
        <w:pStyle w:val="Heading3"/>
      </w:pPr>
      <w:bookmarkStart w:id="2376" w:name="_Toc489279893"/>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6"/>
    </w:p>
    <w:p w:rsidR="00CC0221" w:rsidRDefault="00CC0221" w:rsidP="00CC0221">
      <w:pPr>
        <w:rPr>
          <w:rFonts w:eastAsia="Malgun Gothic"/>
          <w:lang w:val="en-US"/>
        </w:rPr>
      </w:pPr>
      <w:r>
        <w:rPr>
          <w:rFonts w:eastAsia="Malgun Gothic"/>
          <w:lang w:val="en-US"/>
        </w:rPr>
        <w:t>The following methods may be supported according to TS-0016 [67]:</w:t>
      </w:r>
    </w:p>
    <w:p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0" w:history="1">
        <w:r w:rsidRPr="008A62B1">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rsidR="00CC0221" w:rsidRPr="00B17E67" w:rsidRDefault="00CC0221" w:rsidP="00CC0221">
      <w:pPr>
        <w:pStyle w:val="NO"/>
        <w:keepNext/>
        <w:ind w:left="0" w:firstLine="0"/>
        <w:rPr>
          <w:lang w:val="en-US"/>
        </w:rPr>
      </w:pPr>
    </w:p>
    <w:p w:rsidR="00CC0221" w:rsidRPr="00202836" w:rsidRDefault="00CC0221" w:rsidP="00CC0221">
      <w:pPr>
        <w:pStyle w:val="Default"/>
      </w:pPr>
    </w:p>
    <w:p w:rsidR="00CC0221" w:rsidRPr="00AF469F" w:rsidRDefault="00CC0221" w:rsidP="00CC0221">
      <w:pPr>
        <w:pStyle w:val="Heading2"/>
        <w:rPr>
          <w:rFonts w:eastAsia="SimSun"/>
          <w:lang w:eastAsia="zh-CN"/>
        </w:rPr>
      </w:pPr>
      <w:bookmarkStart w:id="2377" w:name="_Toc485210375"/>
      <w:bookmarkStart w:id="2378" w:name="_Toc489279894"/>
      <w:r>
        <w:rPr>
          <w:rFonts w:eastAsia="SimSun"/>
          <w:lang w:eastAsia="zh-CN"/>
        </w:rPr>
        <w:t>L.4.6</w:t>
      </w:r>
      <w:r>
        <w:rPr>
          <w:rFonts w:eastAsia="SimSun"/>
          <w:lang w:eastAsia="zh-CN"/>
        </w:rPr>
        <w:tab/>
      </w:r>
      <w:r w:rsidRPr="000202B8">
        <w:t>User Authentication through PIN</w:t>
      </w:r>
      <w:bookmarkEnd w:id="2377"/>
      <w:bookmarkEnd w:id="2378"/>
    </w:p>
    <w:p w:rsidR="00CC0221" w:rsidRDefault="00CC0221" w:rsidP="00CC0221">
      <w:r w:rsidRPr="000202B8">
        <w:t xml:space="preserve">PINs are used to identify the owner of an ASE and to protect its data. </w:t>
      </w:r>
    </w:p>
    <w:p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CC0221" w:rsidRPr="003D3813" w:rsidRDefault="00CC0221" w:rsidP="00CC0221">
      <w:pPr>
        <w:pStyle w:val="Default"/>
        <w:rPr>
          <w:rFonts w:ascii="Times New Roman" w:hAnsi="Times New Roman" w:cs="Times New Roman"/>
          <w:color w:val="auto"/>
          <w:sz w:val="20"/>
          <w:szCs w:val="20"/>
          <w:lang w:val="en-GB"/>
        </w:rPr>
      </w:pPr>
    </w:p>
    <w:p w:rsidR="00CC0221" w:rsidRPr="003D3813"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rsidR="00CC0221" w:rsidRDefault="00CC0221" w:rsidP="00CC0221">
      <w:pPr>
        <w:pStyle w:val="Default"/>
        <w:rPr>
          <w:rFonts w:ascii="Times New Roman" w:hAnsi="Times New Roman"/>
          <w:sz w:val="20"/>
        </w:rPr>
      </w:pP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rsidR="00CC0221" w:rsidRPr="003D3813" w:rsidRDefault="00CC0221" w:rsidP="00CC0221"/>
    <w:p w:rsidR="00CC0221" w:rsidRDefault="00CC0221" w:rsidP="00CC0221">
      <w:pPr>
        <w:pStyle w:val="Heading2"/>
      </w:pPr>
      <w:bookmarkStart w:id="2379" w:name="_Toc489279895"/>
      <w:r>
        <w:rPr>
          <w:rFonts w:eastAsia="SimSun"/>
          <w:lang w:eastAsia="zh-CN"/>
        </w:rPr>
        <w:t>L.4.7</w:t>
      </w:r>
      <w:r w:rsidRPr="00D63DFE">
        <w:rPr>
          <w:rFonts w:eastAsia="SimSun"/>
          <w:lang w:eastAsia="zh-CN"/>
        </w:rPr>
        <w:tab/>
      </w:r>
      <w:r w:rsidRPr="00C55AF1">
        <w:t>TLS-Handshake</w:t>
      </w:r>
      <w:bookmarkEnd w:id="2379"/>
    </w:p>
    <w:p w:rsidR="00CC0221" w:rsidRPr="007626C7" w:rsidRDefault="00CC0221" w:rsidP="008A62B1">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rsidR="00CC0221" w:rsidRDefault="00CC0221" w:rsidP="008A62B1">
      <w:pPr>
        <w:spacing w:before="80"/>
        <w:rPr>
          <w:rFonts w:eastAsia="SimSun"/>
        </w:rPr>
      </w:pPr>
      <w:r>
        <w:rPr>
          <w:rFonts w:eastAsia="SimSun"/>
        </w:rPr>
        <w:t xml:space="preserve">The applicable cipher suites are listed in </w:t>
      </w:r>
      <w:r w:rsidRPr="008A62B1">
        <w:rPr>
          <w:rFonts w:eastAsia="SimSun"/>
        </w:rPr>
        <w:t>clause 10.2</w:t>
      </w:r>
      <w:r w:rsidRPr="009E3E25">
        <w:rPr>
          <w:rFonts w:eastAsia="SimSun"/>
        </w:rPr>
        <w:t>.</w:t>
      </w:r>
    </w:p>
    <w:p w:rsidR="00CC0221" w:rsidRDefault="00CC0221">
      <w:pPr>
        <w:pStyle w:val="Heading2"/>
      </w:pPr>
      <w:bookmarkStart w:id="2380" w:name="_Toc489279896"/>
      <w:r>
        <w:rPr>
          <w:rFonts w:eastAsia="SimSun"/>
          <w:lang w:eastAsia="zh-CN"/>
        </w:rPr>
        <w:t>L.4.8</w:t>
      </w:r>
      <w:r w:rsidRPr="00D63DFE">
        <w:rPr>
          <w:rFonts w:eastAsia="SimSun"/>
          <w:lang w:eastAsia="zh-CN"/>
        </w:rPr>
        <w:tab/>
      </w:r>
      <w:r w:rsidRPr="008A62B1">
        <w:rPr>
          <w:rFonts w:eastAsia="Malgun Gothic"/>
        </w:rPr>
        <w:t>getSEFunctions</w:t>
      </w:r>
      <w:bookmarkEnd w:id="2380"/>
    </w:p>
    <w:p w:rsidR="00CC0221" w:rsidRDefault="00CC0221" w:rsidP="008A62B1">
      <w:pPr>
        <w:rPr>
          <w:rFonts w:eastAsia="Malgun Gothic"/>
          <w:lang w:val="en-US"/>
        </w:rPr>
      </w:pPr>
      <w:r>
        <w:rPr>
          <w:rFonts w:eastAsia="Malgun Gothic"/>
          <w:lang w:val="en-US"/>
        </w:rPr>
        <w:t>This service provides a list of available sensitive functions provided by the secure element.</w:t>
      </w:r>
    </w:p>
    <w:p w:rsidR="00CC0221" w:rsidRDefault="00CC0221" w:rsidP="00CC0221">
      <w:pPr>
        <w:pStyle w:val="Heading2"/>
      </w:pPr>
      <w:bookmarkStart w:id="2381" w:name="_Toc489279897"/>
      <w:r>
        <w:rPr>
          <w:rFonts w:eastAsia="SimSun"/>
          <w:lang w:eastAsia="zh-CN"/>
        </w:rPr>
        <w:t>L.4.9</w:t>
      </w:r>
      <w:r w:rsidRPr="00D63DFE">
        <w:rPr>
          <w:rFonts w:eastAsia="SimSun"/>
          <w:lang w:eastAsia="zh-CN"/>
        </w:rPr>
        <w:tab/>
      </w:r>
      <w:r>
        <w:rPr>
          <w:rFonts w:eastAsia="SimSun"/>
          <w:lang w:eastAsia="zh-CN"/>
        </w:rPr>
        <w:t>Random numbers</w:t>
      </w:r>
      <w:bookmarkEnd w:id="2381"/>
    </w:p>
    <w:p w:rsidR="00CC0221" w:rsidRDefault="00CC0221" w:rsidP="008A62B1">
      <w:pPr>
        <w:rPr>
          <w:rFonts w:eastAsia="Malgun Gothic"/>
          <w:lang w:val="en-US"/>
        </w:rPr>
      </w:pPr>
      <w:r>
        <w:rPr>
          <w:rFonts w:eastAsia="Malgun Gothic"/>
          <w:lang w:val="en-US"/>
        </w:rPr>
        <w:t>This service provides random numbers to the hosting device.</w:t>
      </w:r>
    </w:p>
    <w:p w:rsidR="00CC0221" w:rsidRDefault="00CC0221" w:rsidP="00CC0221">
      <w:pPr>
        <w:pStyle w:val="Heading2"/>
      </w:pPr>
      <w:bookmarkStart w:id="2382" w:name="_Toc489279898"/>
      <w:r>
        <w:rPr>
          <w:rFonts w:eastAsia="SimSun"/>
          <w:lang w:eastAsia="zh-CN"/>
        </w:rPr>
        <w:t>L.4.10</w:t>
      </w:r>
      <w:r w:rsidRPr="00D63DFE">
        <w:rPr>
          <w:rFonts w:eastAsia="SimSun"/>
          <w:lang w:eastAsia="zh-CN"/>
        </w:rPr>
        <w:tab/>
      </w:r>
      <w:r>
        <w:rPr>
          <w:rFonts w:eastAsia="SimSun"/>
          <w:lang w:eastAsia="zh-CN"/>
        </w:rPr>
        <w:t>Calculating MICs</w:t>
      </w:r>
      <w:bookmarkEnd w:id="2382"/>
    </w:p>
    <w:p w:rsidR="00CC0221" w:rsidRDefault="00CC0221" w:rsidP="00CC0221">
      <w:pPr>
        <w:rPr>
          <w:rFonts w:eastAsia="Malgun Gothic"/>
          <w:lang w:val="en-US"/>
        </w:rPr>
      </w:pPr>
      <w:r>
        <w:rPr>
          <w:rFonts w:eastAsia="Malgun Gothic"/>
          <w:lang w:val="en-US"/>
        </w:rPr>
        <w:t>This service calculates MICs. The following algorithm may be supported:</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rsidR="00CC0221" w:rsidRDefault="00CC0221" w:rsidP="00CC0221">
      <w:pPr>
        <w:pStyle w:val="Heading2"/>
      </w:pPr>
      <w:bookmarkStart w:id="2383" w:name="_Toc489279899"/>
      <w:r>
        <w:rPr>
          <w:rFonts w:eastAsia="SimSun"/>
          <w:lang w:eastAsia="zh-CN"/>
        </w:rPr>
        <w:lastRenderedPageBreak/>
        <w:t>L.4.11</w:t>
      </w:r>
      <w:r w:rsidRPr="00D63DFE">
        <w:rPr>
          <w:rFonts w:eastAsia="SimSun"/>
          <w:lang w:eastAsia="zh-CN"/>
        </w:rPr>
        <w:tab/>
      </w:r>
      <w:r>
        <w:rPr>
          <w:rFonts w:eastAsia="SimSun"/>
          <w:lang w:eastAsia="zh-CN"/>
        </w:rPr>
        <w:t>Device Authentication</w:t>
      </w:r>
      <w:bookmarkEnd w:id="2383"/>
    </w:p>
    <w:p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BB6418" w:rsidRDefault="00C6505D">
      <w:pPr>
        <w:pStyle w:val="Heading1"/>
      </w:pPr>
      <w:r w:rsidRPr="00954002">
        <w:br w:type="page"/>
      </w:r>
      <w:bookmarkStart w:id="2384" w:name="_Toc449434999"/>
      <w:bookmarkStart w:id="2385" w:name="_Toc449445532"/>
      <w:bookmarkStart w:id="2386" w:name="_Toc449445771"/>
      <w:bookmarkStart w:id="2387" w:name="_Toc457595555"/>
      <w:bookmarkStart w:id="2388" w:name="_Toc459366958"/>
      <w:bookmarkStart w:id="2389" w:name="_Toc459367271"/>
      <w:bookmarkStart w:id="2390" w:name="_Toc489279900"/>
      <w:r w:rsidR="00BB6418" w:rsidRPr="00954002">
        <w:lastRenderedPageBreak/>
        <w:t>History</w:t>
      </w:r>
      <w:bookmarkEnd w:id="2384"/>
      <w:bookmarkEnd w:id="2385"/>
      <w:bookmarkEnd w:id="2386"/>
      <w:bookmarkEnd w:id="2387"/>
      <w:bookmarkEnd w:id="2388"/>
      <w:bookmarkEnd w:id="2389"/>
      <w:bookmarkEnd w:id="2390"/>
    </w:p>
    <w:p w:rsidR="006260FC" w:rsidRPr="008A62B1" w:rsidRDefault="006260FC" w:rsidP="008A62B1"/>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8A62B1">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8A62B1">
            <w:pPr>
              <w:pStyle w:val="FP"/>
              <w:keepNext/>
              <w:tabs>
                <w:tab w:val="left" w:pos="3118"/>
              </w:tabs>
              <w:spacing w:before="40" w:after="40"/>
              <w:ind w:left="58"/>
            </w:pPr>
            <w:r w:rsidRPr="00B8281B">
              <w:t>SEC-2016-0158R01-Correction_in_ESPrim</w:t>
            </w:r>
          </w:p>
          <w:p w:rsidR="00D20B09" w:rsidRDefault="00D20B09" w:rsidP="008A62B1">
            <w:pPr>
              <w:pStyle w:val="FP"/>
              <w:keepNext/>
              <w:tabs>
                <w:tab w:val="left" w:pos="3118"/>
              </w:tabs>
              <w:spacing w:before="40" w:after="40"/>
              <w:ind w:left="58"/>
            </w:pPr>
            <w:r w:rsidRPr="00D20B09">
              <w:t>SEC-2016-0162R04-CR-Adding_accessControlObjectDetails_R2</w:t>
            </w:r>
          </w:p>
          <w:p w:rsidR="00917CF4" w:rsidRDefault="00917CF4" w:rsidP="008A62B1">
            <w:pPr>
              <w:pStyle w:val="FP"/>
              <w:keepNext/>
              <w:tabs>
                <w:tab w:val="left" w:pos="3118"/>
              </w:tabs>
              <w:spacing w:before="40" w:after="40"/>
              <w:ind w:left="58"/>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8A62B1">
            <w:pPr>
              <w:pStyle w:val="FP"/>
              <w:keepNext/>
              <w:tabs>
                <w:tab w:val="left" w:pos="3118"/>
              </w:tabs>
              <w:spacing w:after="40"/>
              <w:ind w:left="58"/>
            </w:pPr>
            <w:r w:rsidRPr="00F035E7">
              <w:t>SEC-2016-0184-CR_TS0003_Impersonation_Error(Release-2)</w:t>
            </w:r>
          </w:p>
          <w:p w:rsidR="005B0C18" w:rsidRDefault="005B0C18" w:rsidP="008A62B1">
            <w:pPr>
              <w:pStyle w:val="FP"/>
              <w:keepNext/>
              <w:tabs>
                <w:tab w:val="left" w:pos="3118"/>
              </w:tabs>
              <w:spacing w:after="40"/>
              <w:ind w:left="58"/>
            </w:pPr>
            <w:r w:rsidRPr="00451AAB">
              <w:t>SEC-2017-0013-CR_TS-0003_corrections_to_definitions_(R2)</w:t>
            </w:r>
          </w:p>
          <w:p w:rsidR="0070663A" w:rsidRDefault="0070663A" w:rsidP="008A62B1">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rsidR="00754CDA" w:rsidRDefault="00754CDA" w:rsidP="008A62B1">
            <w:pPr>
              <w:pStyle w:val="FP"/>
              <w:keepNext/>
              <w:tabs>
                <w:tab w:val="left" w:pos="3118"/>
              </w:tabs>
              <w:spacing w:after="40"/>
              <w:ind w:left="58"/>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8A62B1">
            <w:pPr>
              <w:pStyle w:val="FP"/>
              <w:keepNext/>
              <w:tabs>
                <w:tab w:val="left" w:pos="3118"/>
              </w:tabs>
              <w:spacing w:before="40" w:after="40"/>
              <w:ind w:left="58"/>
            </w:pPr>
            <w:r>
              <w:t>SEC-2017-0038R01-AE_Authorization_Relationship_Update</w:t>
            </w:r>
          </w:p>
          <w:p w:rsidR="00B46348" w:rsidRDefault="00B46348" w:rsidP="008A62B1">
            <w:pPr>
              <w:pStyle w:val="FP"/>
              <w:keepNext/>
              <w:tabs>
                <w:tab w:val="left" w:pos="3118"/>
              </w:tabs>
              <w:spacing w:before="40" w:after="40"/>
              <w:ind w:left="58"/>
            </w:pPr>
            <w:r>
              <w:t>SEC-2017-0042R01-CR_TS-0003_PKI_SE_framework_Stage_2</w:t>
            </w:r>
          </w:p>
          <w:p w:rsidR="00B46348" w:rsidRDefault="00B46348" w:rsidP="008A62B1">
            <w:pPr>
              <w:pStyle w:val="FP"/>
              <w:keepNext/>
              <w:tabs>
                <w:tab w:val="left" w:pos="3118"/>
              </w:tabs>
              <w:spacing w:before="40" w:after="40"/>
              <w:ind w:left="58"/>
            </w:pPr>
            <w:r>
              <w:t>SEC-2017-0049-CR_TS-0003_R3_Normativity_Changes</w:t>
            </w:r>
          </w:p>
          <w:p w:rsidR="00B46348" w:rsidRDefault="00B46348" w:rsidP="008A62B1">
            <w:pPr>
              <w:pStyle w:val="FP"/>
              <w:keepNext/>
              <w:tabs>
                <w:tab w:val="left" w:pos="3118"/>
              </w:tabs>
              <w:spacing w:before="40" w:after="40"/>
              <w:ind w:left="58"/>
            </w:pPr>
            <w:r>
              <w:t>SEC-2017-0050R01-CR_TS-0003_R3_Access_Control_precisions_MIrror</w:t>
            </w:r>
          </w:p>
          <w:p w:rsidR="00B46348" w:rsidRDefault="00B46348" w:rsidP="008A62B1">
            <w:pPr>
              <w:pStyle w:val="FP"/>
              <w:keepNext/>
              <w:tabs>
                <w:tab w:val="left" w:pos="3118"/>
              </w:tabs>
              <w:spacing w:before="40" w:after="40"/>
              <w:ind w:left="58"/>
            </w:pPr>
            <w:r>
              <w:t>SEC-2017-0051-CR_TS-0003_MEF_High_Level_Changes_R3mirror</w:t>
            </w:r>
          </w:p>
          <w:p w:rsidR="00B46348" w:rsidRDefault="00B46348" w:rsidP="008A62B1">
            <w:pPr>
              <w:pStyle w:val="FP"/>
              <w:keepNext/>
              <w:tabs>
                <w:tab w:val="left" w:pos="3118"/>
              </w:tabs>
              <w:spacing w:before="40" w:after="40"/>
              <w:ind w:left="58"/>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8A62B1">
            <w:pPr>
              <w:pStyle w:val="FP"/>
              <w:keepNext/>
              <w:tabs>
                <w:tab w:val="left" w:pos="3118"/>
              </w:tabs>
              <w:spacing w:before="40" w:after="40"/>
              <w:ind w:left="58"/>
            </w:pPr>
            <w:r>
              <w:t>SEC-2017-0062R03-Update_specification_distributed_authorization_into_clause_7</w:t>
            </w:r>
          </w:p>
          <w:p w:rsidR="00B60002" w:rsidRDefault="00B60002" w:rsidP="008A62B1">
            <w:pPr>
              <w:pStyle w:val="FP"/>
              <w:keepNext/>
              <w:tabs>
                <w:tab w:val="left" w:pos="3118"/>
              </w:tabs>
              <w:spacing w:before="40" w:after="40"/>
              <w:ind w:left="58"/>
            </w:pPr>
            <w:r>
              <w:t>SEC-2017-0063R02-Distributed_authorization_resource_lifecycle_description</w:t>
            </w:r>
          </w:p>
          <w:p w:rsidR="00B60002" w:rsidRDefault="00B60002" w:rsidP="008A62B1">
            <w:pPr>
              <w:pStyle w:val="FP"/>
              <w:keepNext/>
              <w:tabs>
                <w:tab w:val="left" w:pos="3118"/>
              </w:tabs>
              <w:spacing w:before="40" w:after="40"/>
              <w:ind w:left="58"/>
            </w:pPr>
            <w:r>
              <w:t>SEC-2017-0064R03-CR_TS-0003_R3_PKI_SE_Framework_completion</w:t>
            </w:r>
          </w:p>
          <w:p w:rsidR="00B60002" w:rsidRDefault="00B60002" w:rsidP="008A62B1">
            <w:pPr>
              <w:pStyle w:val="FP"/>
              <w:keepNext/>
              <w:tabs>
                <w:tab w:val="left" w:pos="3118"/>
              </w:tabs>
              <w:spacing w:before="40" w:after="40"/>
              <w:ind w:left="58"/>
            </w:pPr>
            <w:r>
              <w:t>SEC-2017-0074-CR_TS-0003_R3_Referencing_PKI_SE_framework</w:t>
            </w:r>
          </w:p>
          <w:p w:rsidR="00B60002" w:rsidRDefault="00B60002" w:rsidP="008A62B1">
            <w:pPr>
              <w:pStyle w:val="FP"/>
              <w:keepNext/>
              <w:tabs>
                <w:tab w:val="left" w:pos="3118"/>
              </w:tabs>
              <w:spacing w:before="40" w:after="40"/>
              <w:ind w:left="58"/>
            </w:pPr>
            <w:r>
              <w:t>SEC-2017-0077-CR_TS-0003_Release_3_MEF_Cert_Prov_Procedure_SCEP</w:t>
            </w:r>
          </w:p>
          <w:p w:rsidR="00B60002" w:rsidRDefault="00B60002" w:rsidP="008A62B1">
            <w:pPr>
              <w:pStyle w:val="FP"/>
              <w:keepNext/>
              <w:tabs>
                <w:tab w:val="left" w:pos="3118"/>
              </w:tabs>
              <w:spacing w:before="40" w:after="40"/>
              <w:ind w:left="58"/>
            </w:pPr>
            <w:r>
              <w:t>SEC-2017-0078R01-CR_TS-0003_R3_Correction_to_Access_Control_mechanism</w:t>
            </w:r>
          </w:p>
          <w:p w:rsidR="00B60002" w:rsidRDefault="00B60002" w:rsidP="008A62B1">
            <w:pPr>
              <w:pStyle w:val="FP"/>
              <w:keepNext/>
              <w:tabs>
                <w:tab w:val="left" w:pos="3118"/>
              </w:tabs>
              <w:spacing w:before="40" w:after="40"/>
              <w:ind w:left="58"/>
            </w:pPr>
            <w:r>
              <w:t>SEC-2017-0079R01-CR_TS-0003_R3_clause_8_8_3</w:t>
            </w:r>
          </w:p>
          <w:p w:rsidR="00B60002" w:rsidRDefault="00B60002" w:rsidP="008A62B1">
            <w:pPr>
              <w:pStyle w:val="FP"/>
              <w:keepNext/>
              <w:tabs>
                <w:tab w:val="left" w:pos="3118"/>
              </w:tabs>
              <w:spacing w:before="40" w:after="40"/>
              <w:ind w:left="58"/>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C4482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C44827">
            <w:pPr>
              <w:keepNext/>
              <w:spacing w:before="60" w:after="60"/>
              <w:jc w:val="center"/>
              <w:rPr>
                <w:b/>
                <w:sz w:val="24"/>
              </w:rPr>
            </w:pPr>
            <w:r w:rsidRPr="00954002">
              <w:rPr>
                <w:b/>
                <w:sz w:val="24"/>
              </w:rPr>
              <w:lastRenderedPageBreak/>
              <w:t>Publication history</w:t>
            </w:r>
          </w:p>
        </w:tc>
      </w:tr>
      <w:tr w:rsidR="006260FC" w:rsidRPr="00954002" w:rsidTr="00C44827">
        <w:trPr>
          <w:cantSplit/>
          <w:jc w:val="center"/>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rsidR="006260FC" w:rsidRDefault="006260FC" w:rsidP="00C44827">
            <w:pPr>
              <w:pStyle w:val="FP"/>
              <w:keepNext/>
              <w:tabs>
                <w:tab w:val="left" w:pos="3118"/>
              </w:tabs>
              <w:spacing w:before="60" w:after="60"/>
              <w:ind w:left="57"/>
            </w:pPr>
            <w:r>
              <w:t xml:space="preserve">Incorporating changes as approved at TP-30, in </w:t>
            </w:r>
            <w:r w:rsidRPr="00260A4E">
              <w:t>TP-2017-0224-TS-0003_Rel_3_CR_Pack</w:t>
            </w:r>
            <w:r>
              <w:t>:</w:t>
            </w:r>
          </w:p>
          <w:p w:rsidR="006260FC" w:rsidRDefault="006260FC" w:rsidP="00C44827">
            <w:pPr>
              <w:pStyle w:val="FP"/>
              <w:keepNext/>
              <w:tabs>
                <w:tab w:val="left" w:pos="3118"/>
              </w:tabs>
              <w:spacing w:before="40" w:after="40"/>
              <w:ind w:left="58"/>
            </w:pPr>
            <w:r>
              <w:t>SEC-2017-0093-RBAC_Text_Correction_for_R3.DOC</w:t>
            </w:r>
          </w:p>
          <w:p w:rsidR="006260FC" w:rsidRDefault="006260FC" w:rsidP="00C44827">
            <w:pPr>
              <w:pStyle w:val="FP"/>
              <w:keepNext/>
              <w:tabs>
                <w:tab w:val="left" w:pos="3118"/>
              </w:tabs>
              <w:spacing w:before="40" w:after="40"/>
              <w:ind w:left="58"/>
            </w:pPr>
            <w:r>
              <w:t>SEC-2017-0096R01-CR_TS-0003_R3_corrections_&amp;_updates.DOC</w:t>
            </w:r>
          </w:p>
          <w:p w:rsidR="006260FC" w:rsidRDefault="006260FC" w:rsidP="00C44827">
            <w:pPr>
              <w:pStyle w:val="FP"/>
              <w:keepNext/>
              <w:tabs>
                <w:tab w:val="left" w:pos="3118"/>
              </w:tabs>
              <w:spacing w:before="40" w:after="40"/>
              <w:ind w:left="58"/>
            </w:pPr>
            <w:r>
              <w:t>SEC-2017-0098R02-CR_TS-0003_R3_PKI_SE_Framework_modification.DOCX</w:t>
            </w:r>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4063" w:rsidRDefault="00174063">
      <w:r>
        <w:separator/>
      </w:r>
    </w:p>
  </w:endnote>
  <w:endnote w:type="continuationSeparator" w:id="0">
    <w:p w:rsidR="00174063" w:rsidRDefault="00174063">
      <w:r>
        <w:continuationSeparator/>
      </w:r>
    </w:p>
  </w:endnote>
  <w:endnote w:type="continuationNotice" w:id="1">
    <w:p w:rsidR="00174063" w:rsidRDefault="001740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3" w:rsidRPr="00D70010" w:rsidRDefault="00174063" w:rsidP="00C81431">
    <w:pPr>
      <w:widowControl w:val="0"/>
      <w:tabs>
        <w:tab w:val="center" w:pos="4678"/>
        <w:tab w:val="right" w:pos="9214"/>
      </w:tabs>
      <w:spacing w:after="0"/>
      <w:jc w:val="both"/>
      <w:rPr>
        <w:rFonts w:eastAsia="Calibri"/>
        <w:b/>
        <w:i/>
        <w:noProof/>
        <w:sz w:val="16"/>
        <w:szCs w:val="16"/>
        <w:lang w:val="en-US"/>
      </w:rPr>
    </w:pP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8A62B1">
      <w:rPr>
        <w:rFonts w:ascii="Arial" w:hAnsi="Arial"/>
        <w:b/>
        <w:i/>
        <w:noProof/>
        <w:sz w:val="18"/>
      </w:rPr>
      <w:t>240</w:t>
    </w:r>
    <w:r w:rsidRPr="00D70010">
      <w:rPr>
        <w:rFonts w:ascii="Arial" w:hAnsi="Arial"/>
        <w:b/>
        <w:i/>
        <w:noProof/>
        <w:sz w:val="18"/>
      </w:rPr>
      <w:fldChar w:fldCharType="end"/>
    </w:r>
    <w:r w:rsidRPr="00D70010">
      <w:rPr>
        <w:rFonts w:ascii="Arial" w:hAnsi="Arial"/>
        <w:b/>
        <w:i/>
        <w:noProof/>
        <w:sz w:val="18"/>
      </w:rPr>
      <w:t xml:space="preserve"> of </w:t>
    </w:r>
    <w:r w:rsidR="0038698C">
      <w:fldChar w:fldCharType="begin"/>
    </w:r>
    <w:r w:rsidR="0038698C">
      <w:instrText xml:space="preserve"> NUMPAGES   \* MERGEFORMAT </w:instrText>
    </w:r>
    <w:r w:rsidR="0038698C">
      <w:fldChar w:fldCharType="separate"/>
    </w:r>
    <w:r w:rsidR="008A62B1" w:rsidRPr="008A62B1">
      <w:rPr>
        <w:rFonts w:ascii="Arial" w:hAnsi="Arial"/>
        <w:b/>
        <w:i/>
        <w:noProof/>
        <w:sz w:val="18"/>
      </w:rPr>
      <w:t>240</w:t>
    </w:r>
    <w:r w:rsidR="0038698C">
      <w:rPr>
        <w:rFonts w:ascii="Arial" w:hAnsi="Arial"/>
        <w:b/>
        <w:i/>
        <w:noProof/>
        <w:sz w:val="18"/>
      </w:rPr>
      <w:fldChar w:fldCharType="end"/>
    </w: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174063" w:rsidRPr="00C81431" w:rsidRDefault="0017406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4063" w:rsidRDefault="00174063">
      <w:r>
        <w:separator/>
      </w:r>
    </w:p>
  </w:footnote>
  <w:footnote w:type="continuationSeparator" w:id="0">
    <w:p w:rsidR="00174063" w:rsidRDefault="00174063">
      <w:r>
        <w:continuationSeparator/>
      </w:r>
    </w:p>
  </w:footnote>
  <w:footnote w:type="continuationNotice" w:id="1">
    <w:p w:rsidR="00174063" w:rsidRDefault="001740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2B1"/>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2.emf"/><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hyperlink" Target="https://www.ietf.org/id/draft-gutmann-scep-05.txt" TargetMode="External"/><Relationship Id="rId107" Type="http://schemas.openxmlformats.org/officeDocument/2006/relationships/package" Target="embeddings/Microsoft_PowerPoint_Presentation.pptx"/><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1.bin"/><Relationship Id="rId128" Type="http://schemas.openxmlformats.org/officeDocument/2006/relationships/image" Target="media/image61.emf"/><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oleObject" Target="embeddings/oleObject37.bin"/><Relationship Id="rId118" Type="http://schemas.openxmlformats.org/officeDocument/2006/relationships/image" Target="media/image56.emf"/><Relationship Id="rId134" Type="http://schemas.openxmlformats.org/officeDocument/2006/relationships/oleObject" Target="embeddings/oleObject46.bin"/><Relationship Id="rId139"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8.emf"/><Relationship Id="rId93" Type="http://schemas.openxmlformats.org/officeDocument/2006/relationships/oleObject" Target="embeddings/oleObject29.bin"/><Relationship Id="rId98" Type="http://schemas.openxmlformats.org/officeDocument/2006/relationships/image" Target="media/image45.emf"/><Relationship Id="rId121" Type="http://schemas.openxmlformats.org/officeDocument/2006/relationships/oleObject" Target="embeddings/oleObject40.bin"/><Relationship Id="rId14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4.bin"/><Relationship Id="rId108" Type="http://schemas.openxmlformats.org/officeDocument/2006/relationships/image" Target="media/image50.emf"/><Relationship Id="rId116" Type="http://schemas.openxmlformats.org/officeDocument/2006/relationships/oleObject" Target="embeddings/oleObject38.bin"/><Relationship Id="rId124" Type="http://schemas.openxmlformats.org/officeDocument/2006/relationships/image" Target="media/image59.emf"/><Relationship Id="rId129" Type="http://schemas.openxmlformats.org/officeDocument/2006/relationships/oleObject" Target="embeddings/oleObject44.bin"/><Relationship Id="rId137" Type="http://schemas.openxmlformats.org/officeDocument/2006/relationships/image" Target="media/image65.png"/><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oleObject" Target="embeddings/oleObject28.bin"/><Relationship Id="rId96" Type="http://schemas.openxmlformats.org/officeDocument/2006/relationships/image" Target="media/image44.emf"/><Relationship Id="rId111" Type="http://schemas.openxmlformats.org/officeDocument/2006/relationships/oleObject" Target="embeddings/oleObject36.bin"/><Relationship Id="rId132" Type="http://schemas.openxmlformats.org/officeDocument/2006/relationships/hyperlink" Target="http://www.onem2m.org/xml/securityProtocols" TargetMode="External"/><Relationship Id="rId140" Type="http://schemas.openxmlformats.org/officeDocument/2006/relationships/hyperlink" Target="http://www.rfc-archive.org/getrfc.php?rfc=5116"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39.bin"/><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oleObject" Target="embeddings/oleObject26.bin"/><Relationship Id="rId94" Type="http://schemas.openxmlformats.org/officeDocument/2006/relationships/image" Target="media/image43.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1.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2.bin"/><Relationship Id="rId141"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image" Target="media/image54.emf"/><Relationship Id="rId131" Type="http://schemas.openxmlformats.org/officeDocument/2006/relationships/oleObject" Target="embeddings/oleObject45.bin"/><Relationship Id="rId136" Type="http://schemas.openxmlformats.org/officeDocument/2006/relationships/package" Target="embeddings/Microsoft_Visio_Drawing3.vsdx"/><Relationship Id="rId61" Type="http://schemas.openxmlformats.org/officeDocument/2006/relationships/image" Target="media/image26.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5.bin"/><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6CED53F-82D3-4EB1-B63C-ABA61B1BE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240</Pages>
  <Words>89570</Words>
  <Characters>542967</Characters>
  <Application>Microsoft Office Word</Application>
  <DocSecurity>0</DocSecurity>
  <Lines>4524</Lines>
  <Paragraphs>1262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631275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2017-07-31T13:54:00Z</dcterms:created>
  <dcterms:modified xsi:type="dcterms:W3CDTF">2017-07-31T13:54:00Z</dcterms:modified>
</cp:coreProperties>
</file>