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6192" w:rsidRPr="00826192" w:rsidRDefault="00826192" w:rsidP="00826192">
      <w:pPr>
        <w:spacing w:after="0"/>
        <w:rPr>
          <w:vanish/>
        </w:rPr>
      </w:pPr>
      <w:bookmarkStart w:id="0" w:name="page2"/>
      <w:bookmarkStart w:id="1" w:name="_GoBack"/>
      <w:bookmarkEnd w:id="1"/>
    </w:p>
    <w:p w:rsidR="00CC1F33" w:rsidRDefault="00CC1F33"/>
    <w:p w:rsidR="00CC1F33" w:rsidRDefault="00CC1F33"/>
    <w:p w:rsidR="00CC1F33" w:rsidRDefault="00CC1F33"/>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CC1F33" w:rsidRPr="00B870C4" w:rsidTr="00D305D0">
        <w:trPr>
          <w:trHeight w:val="302"/>
          <w:jc w:val="center"/>
        </w:trPr>
        <w:tc>
          <w:tcPr>
            <w:tcW w:w="9466" w:type="dxa"/>
            <w:gridSpan w:val="2"/>
            <w:shd w:val="clear" w:color="auto" w:fill="B42025"/>
          </w:tcPr>
          <w:p w:rsidR="00CC1F33" w:rsidRPr="00B870C4" w:rsidRDefault="00CC1F33" w:rsidP="00826192">
            <w:pPr>
              <w:pStyle w:val="0neM2M-CoverTableTitle"/>
              <w:rPr>
                <w:rFonts w:cs="Times New Roman"/>
              </w:rPr>
            </w:pPr>
            <w:r w:rsidRPr="00B870C4">
              <w:rPr>
                <w:rFonts w:cs="Times New Roman"/>
              </w:rPr>
              <w:t>Input Contribution</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t>Meeting ID</w:t>
            </w:r>
            <w:r w:rsidRPr="003374F1">
              <w:t>*</w:t>
            </w:r>
          </w:p>
        </w:tc>
        <w:tc>
          <w:tcPr>
            <w:tcW w:w="6953" w:type="dxa"/>
            <w:shd w:val="clear" w:color="auto" w:fill="FFFFFF"/>
          </w:tcPr>
          <w:p w:rsidR="00A143E3" w:rsidRPr="00477D83" w:rsidRDefault="00477D83" w:rsidP="00826192">
            <w:pPr>
              <w:pStyle w:val="oneM2M-CoverTableText"/>
              <w:rPr>
                <w:rFonts w:eastAsia="ＭＳ ゴシック"/>
                <w:lang w:eastAsia="ja-JP"/>
              </w:rPr>
            </w:pPr>
            <w:r>
              <w:rPr>
                <w:rFonts w:eastAsia="ＭＳ ゴシック" w:hint="eastAsia"/>
                <w:lang w:eastAsia="ja-JP"/>
              </w:rPr>
              <w:t>TP#31</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Title:*</w:t>
            </w:r>
          </w:p>
        </w:tc>
        <w:tc>
          <w:tcPr>
            <w:tcW w:w="6953" w:type="dxa"/>
            <w:shd w:val="clear" w:color="auto" w:fill="FFFFFF"/>
          </w:tcPr>
          <w:p w:rsidR="00A143E3" w:rsidRPr="003374F1" w:rsidRDefault="00CF5B1D" w:rsidP="00826192">
            <w:pPr>
              <w:pStyle w:val="oneM2M-CoverTableText"/>
            </w:pPr>
            <w:r>
              <w:t>ITU-T Y.oneM2M.PB.WebSocket</w:t>
            </w:r>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Source:*</w:t>
            </w:r>
          </w:p>
        </w:tc>
        <w:tc>
          <w:tcPr>
            <w:tcW w:w="6953" w:type="dxa"/>
            <w:shd w:val="clear" w:color="auto" w:fill="FFFFFF"/>
          </w:tcPr>
          <w:p w:rsidR="00A143E3" w:rsidRPr="003374F1" w:rsidRDefault="00C21A90" w:rsidP="00D305D0">
            <w:pPr>
              <w:pStyle w:val="oneM2M-CoverTableText"/>
            </w:pPr>
            <w:proofErr w:type="spellStart"/>
            <w:r>
              <w:t>NobuUchida</w:t>
            </w:r>
            <w:proofErr w:type="spellEnd"/>
            <w:r>
              <w:t xml:space="preserve">, </w:t>
            </w:r>
            <w:r w:rsidR="007C08E5">
              <w:rPr>
                <w:rFonts w:eastAsia="ＭＳ 明朝" w:hint="eastAsia"/>
                <w:lang w:eastAsia="ja-JP"/>
              </w:rPr>
              <w:t>Qualcomm</w:t>
            </w:r>
            <w:r w:rsidR="0013486C">
              <w:rPr>
                <w:rFonts w:eastAsia="ＭＳ 明朝" w:hint="eastAsia"/>
                <w:lang w:eastAsia="ja-JP"/>
              </w:rPr>
              <w:t xml:space="preserve"> Inc.</w:t>
            </w:r>
            <w:r>
              <w:rPr>
                <w:rFonts w:eastAsia="ＭＳ 明朝" w:hint="eastAsia"/>
                <w:lang w:eastAsia="ja-JP"/>
              </w:rPr>
              <w:t xml:space="preserve"> (TIA)</w:t>
            </w:r>
            <w:r>
              <w:rPr>
                <w:rFonts w:eastAsia="ＭＳ 明朝"/>
                <w:lang w:eastAsia="ja-JP"/>
              </w:rPr>
              <w:t xml:space="preserve">, </w:t>
            </w:r>
            <w:hyperlink r:id="rId8" w:history="1">
              <w:r w:rsidRPr="00FA7FF0">
                <w:rPr>
                  <w:rStyle w:val="Hyperlink"/>
                  <w:lang w:val="de-DE"/>
                </w:rPr>
                <w:t>nuchida@qti.qualcomm.com</w:t>
              </w:r>
            </w:hyperlink>
          </w:p>
        </w:tc>
      </w:tr>
      <w:tr w:rsidR="00A143E3" w:rsidRPr="00B870C4" w:rsidTr="00D305D0">
        <w:trPr>
          <w:trHeight w:val="124"/>
          <w:jc w:val="center"/>
        </w:trPr>
        <w:tc>
          <w:tcPr>
            <w:tcW w:w="2513" w:type="dxa"/>
            <w:shd w:val="clear" w:color="auto" w:fill="A0A0A3"/>
          </w:tcPr>
          <w:p w:rsidR="00A143E3" w:rsidRPr="003374F1" w:rsidRDefault="00A143E3" w:rsidP="00CC1F33">
            <w:pPr>
              <w:pStyle w:val="oneM2M-CoverTableLeft"/>
            </w:pPr>
            <w:r w:rsidRPr="003374F1">
              <w:t>Date:*</w:t>
            </w:r>
          </w:p>
        </w:tc>
        <w:tc>
          <w:tcPr>
            <w:tcW w:w="6953" w:type="dxa"/>
            <w:shd w:val="clear" w:color="auto" w:fill="FFFFFF"/>
          </w:tcPr>
          <w:p w:rsidR="00A143E3" w:rsidRPr="003374F1" w:rsidRDefault="00383E63" w:rsidP="00484A1B">
            <w:pPr>
              <w:pStyle w:val="oneM2M-CoverTableText"/>
            </w:pPr>
            <w:r>
              <w:t>2017</w:t>
            </w:r>
            <w:r w:rsidR="00224E27">
              <w:t>-</w:t>
            </w:r>
            <w:r w:rsidR="00CF5B1D">
              <w:t>08-10</w:t>
            </w:r>
          </w:p>
        </w:tc>
      </w:tr>
      <w:tr w:rsidR="00A143E3" w:rsidRPr="00B870C4" w:rsidTr="00D305D0">
        <w:trPr>
          <w:trHeight w:val="403"/>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D305D0" w:rsidP="00D305D0">
            <w:pPr>
              <w:pStyle w:val="oneM2M-CoverTableLeft"/>
            </w:pPr>
            <w:r>
              <w:t>Input related to</w:t>
            </w:r>
            <w:r w:rsidR="00A143E3" w:rsidRPr="003374F1">
              <w: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CF5B1D" w:rsidP="00D305D0">
            <w:pPr>
              <w:pStyle w:val="oneM2M-CoverTableText"/>
            </w:pPr>
            <w:r>
              <w:t>TS-0020</w:t>
            </w:r>
          </w:p>
        </w:tc>
      </w:tr>
      <w:tr w:rsidR="00A143E3"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A143E3" w:rsidRPr="003374F1" w:rsidRDefault="00A143E3" w:rsidP="00CC1F33">
            <w:pPr>
              <w:pStyle w:val="oneM2M-CoverTableLeft"/>
            </w:pPr>
            <w:r w:rsidRPr="003374F1">
              <w:t>Intended purpose of</w:t>
            </w:r>
          </w:p>
          <w:p w:rsidR="00A143E3" w:rsidRPr="003374F1" w:rsidRDefault="00A143E3" w:rsidP="00CC1F33">
            <w:pPr>
              <w:pStyle w:val="oneM2M-CoverTableLeft"/>
            </w:pPr>
            <w:r w:rsidRPr="003374F1">
              <w:t>document:*</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A143E3" w:rsidRPr="003374F1" w:rsidRDefault="00477D83" w:rsidP="00826192">
            <w:pPr>
              <w:pStyle w:val="oneM2M-CoverTableText"/>
            </w:pPr>
            <w:r>
              <w:fldChar w:fldCharType="begin">
                <w:ffData>
                  <w:name w:val=""/>
                  <w:enabled/>
                  <w:calcOnExit w:val="0"/>
                  <w:checkBox>
                    <w:sizeAuto/>
                    <w:default w:val="1"/>
                  </w:checkBox>
                </w:ffData>
              </w:fldChar>
            </w:r>
            <w:r>
              <w:instrText xml:space="preserve"> FORMCHECKBOX </w:instrText>
            </w:r>
            <w:r w:rsidR="001A18FD">
              <w:fldChar w:fldCharType="separate"/>
            </w:r>
            <w:r>
              <w:fldChar w:fldCharType="end"/>
            </w:r>
            <w:r w:rsidR="00A143E3" w:rsidRPr="003374F1">
              <w:t xml:space="preserve"> Decision</w:t>
            </w:r>
          </w:p>
          <w:p w:rsidR="00A143E3" w:rsidRPr="003374F1" w:rsidRDefault="00A143E3" w:rsidP="00826192">
            <w:pPr>
              <w:pStyle w:val="oneM2M-CoverTableText"/>
            </w:pPr>
            <w:r w:rsidRPr="003374F1">
              <w:fldChar w:fldCharType="begin">
                <w:ffData>
                  <w:name w:val=""/>
                  <w:enabled/>
                  <w:calcOnExit w:val="0"/>
                  <w:checkBox>
                    <w:sizeAuto/>
                    <w:default w:val="1"/>
                  </w:checkBox>
                </w:ffData>
              </w:fldChar>
            </w:r>
            <w:r w:rsidRPr="003374F1">
              <w:instrText xml:space="preserve"> FORMCHECKBOX </w:instrText>
            </w:r>
            <w:r w:rsidR="001A18FD">
              <w:fldChar w:fldCharType="separate"/>
            </w:r>
            <w:r w:rsidRPr="003374F1">
              <w:fldChar w:fldCharType="end"/>
            </w:r>
            <w:r w:rsidRPr="003374F1">
              <w:t xml:space="preserve"> Discussion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A18FD">
              <w:fldChar w:fldCharType="separate"/>
            </w:r>
            <w:r w:rsidRPr="003374F1">
              <w:fldChar w:fldCharType="end"/>
            </w:r>
            <w:r w:rsidRPr="003374F1">
              <w:t xml:space="preserve"> Information</w:t>
            </w:r>
          </w:p>
          <w:p w:rsidR="00A143E3" w:rsidRPr="003374F1" w:rsidRDefault="00A143E3" w:rsidP="00826192">
            <w:pPr>
              <w:pStyle w:val="oneM2M-CoverTableText"/>
            </w:pPr>
            <w:r w:rsidRPr="003374F1">
              <w:fldChar w:fldCharType="begin">
                <w:ffData>
                  <w:name w:val=""/>
                  <w:enabled/>
                  <w:calcOnExit w:val="0"/>
                  <w:checkBox>
                    <w:sizeAuto/>
                    <w:default w:val="0"/>
                  </w:checkBox>
                </w:ffData>
              </w:fldChar>
            </w:r>
            <w:r w:rsidRPr="003374F1">
              <w:instrText xml:space="preserve"> FORMCHECKBOX </w:instrText>
            </w:r>
            <w:r w:rsidR="001A18FD">
              <w:fldChar w:fldCharType="separate"/>
            </w:r>
            <w:r w:rsidRPr="003374F1">
              <w:fldChar w:fldCharType="end"/>
            </w:r>
            <w:r w:rsidRPr="003374F1">
              <w:t xml:space="preserve"> Other &lt;specify&gt;</w:t>
            </w: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Pr>
                <w:rFonts w:hint="eastAsia"/>
                <w:lang w:eastAsia="ko-KR"/>
              </w:rPr>
              <w:t>Impacted</w:t>
            </w:r>
            <w:r>
              <w:rPr>
                <w:lang w:eastAsia="ko-KR"/>
              </w:rPr>
              <w:t xml:space="preserve"> other</w:t>
            </w:r>
            <w:r>
              <w:rPr>
                <w:rFonts w:hint="eastAsia"/>
                <w:lang w:eastAsia="ko-KR"/>
              </w:rPr>
              <w:t xml:space="preserve"> TS/TR</w:t>
            </w:r>
            <w:r>
              <w:rPr>
                <w:lang w:eastAsia="ko-KR"/>
              </w:rPr>
              <w:t>(s)</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D305D0" w:rsidP="00D305D0">
            <w:pPr>
              <w:pStyle w:val="oneM2M-CoverTableText"/>
            </w:pPr>
          </w:p>
        </w:tc>
      </w:tr>
      <w:tr w:rsidR="00D305D0" w:rsidRPr="00B870C4" w:rsidTr="00D305D0">
        <w:trPr>
          <w:trHeight w:val="937"/>
          <w:jc w:val="center"/>
        </w:trPr>
        <w:tc>
          <w:tcPr>
            <w:tcW w:w="2513" w:type="dxa"/>
            <w:tcBorders>
              <w:top w:val="single" w:sz="4" w:space="0" w:color="A0A0A3"/>
              <w:left w:val="single" w:sz="4" w:space="0" w:color="A0A0A3"/>
              <w:bottom w:val="single" w:sz="4" w:space="0" w:color="A0A0A3"/>
              <w:right w:val="single" w:sz="4" w:space="0" w:color="A0A0A3"/>
            </w:tcBorders>
            <w:shd w:val="clear" w:color="auto" w:fill="A0A0A3"/>
          </w:tcPr>
          <w:p w:rsidR="00D305D0" w:rsidRPr="003374F1" w:rsidRDefault="00D305D0" w:rsidP="00D305D0">
            <w:pPr>
              <w:pStyle w:val="oneM2M-CoverTableLeft"/>
            </w:pPr>
            <w:r w:rsidRPr="003374F1">
              <w:t>Decision requested or recommendation:*</w:t>
            </w:r>
          </w:p>
        </w:tc>
        <w:tc>
          <w:tcPr>
            <w:tcW w:w="6953" w:type="dxa"/>
            <w:tcBorders>
              <w:top w:val="single" w:sz="4" w:space="0" w:color="A0A0A3"/>
              <w:left w:val="single" w:sz="4" w:space="0" w:color="A0A0A3"/>
              <w:bottom w:val="single" w:sz="4" w:space="0" w:color="A0A0A3"/>
              <w:right w:val="single" w:sz="4" w:space="0" w:color="A0A0A3"/>
            </w:tcBorders>
            <w:shd w:val="clear" w:color="auto" w:fill="FFFFFF"/>
          </w:tcPr>
          <w:p w:rsidR="00D305D0" w:rsidRPr="003374F1" w:rsidRDefault="00F26A90" w:rsidP="00D305D0">
            <w:pPr>
              <w:pStyle w:val="oneM2M-CoverTableText"/>
            </w:pPr>
            <w:r w:rsidRPr="00031103">
              <w:t xml:space="preserve">The present document </w:t>
            </w:r>
            <w:r w:rsidR="00CF5B1D">
              <w:t>is converted from oneM2M TS-0020</w:t>
            </w:r>
            <w:r w:rsidR="0013486C">
              <w:t xml:space="preserve"> v2.</w:t>
            </w:r>
            <w:r w:rsidR="00CF5B1D">
              <w:rPr>
                <w:lang w:eastAsia="ja-JP"/>
              </w:rPr>
              <w:t>2</w:t>
            </w:r>
            <w:r w:rsidR="00D95AFD">
              <w:rPr>
                <w:lang w:eastAsia="ja-JP"/>
              </w:rPr>
              <w:t>.1</w:t>
            </w:r>
            <w:r w:rsidR="00CF5B1D">
              <w:t xml:space="preserve"> to ITU-T.Y.oneM2M.PB.WebSocket</w:t>
            </w:r>
            <w:r>
              <w:t xml:space="preserve"> document. Approve for ITU submission.</w:t>
            </w:r>
          </w:p>
        </w:tc>
      </w:tr>
      <w:tr w:rsidR="00D305D0" w:rsidRPr="00B870C4" w:rsidTr="00D305D0">
        <w:tblPrEx>
          <w:tblLook w:val="04A0" w:firstRow="1" w:lastRow="0" w:firstColumn="1" w:lastColumn="0" w:noHBand="0" w:noVBand="1"/>
        </w:tblPrEx>
        <w:trPr>
          <w:trHeight w:val="373"/>
          <w:jc w:val="center"/>
        </w:trPr>
        <w:tc>
          <w:tcPr>
            <w:tcW w:w="9466"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rsidR="00D305D0" w:rsidRPr="004941A6" w:rsidRDefault="00D305D0" w:rsidP="00704046">
            <w:pPr>
              <w:pStyle w:val="oneM2M-CoverTableLeft"/>
              <w:tabs>
                <w:tab w:val="left" w:pos="6248"/>
              </w:tabs>
              <w:rPr>
                <w:sz w:val="16"/>
                <w:szCs w:val="16"/>
                <w:lang w:eastAsia="ja-JP"/>
              </w:rPr>
            </w:pPr>
            <w:r>
              <w:rPr>
                <w:sz w:val="16"/>
                <w:szCs w:val="16"/>
              </w:rPr>
              <w:t>Template Version:</w:t>
            </w:r>
            <w:r w:rsidR="00FA0B36">
              <w:rPr>
                <w:sz w:val="16"/>
                <w:szCs w:val="16"/>
              </w:rPr>
              <w:t xml:space="preserve"> </w:t>
            </w:r>
            <w:r w:rsidR="00704046">
              <w:rPr>
                <w:sz w:val="16"/>
                <w:szCs w:val="16"/>
              </w:rPr>
              <w:t>January 2017</w:t>
            </w:r>
            <w:r w:rsidRPr="004941A6">
              <w:rPr>
                <w:sz w:val="16"/>
                <w:szCs w:val="16"/>
                <w:lang w:eastAsia="ja-JP"/>
              </w:rPr>
              <w:t xml:space="preserve"> (Do not modify)</w:t>
            </w:r>
          </w:p>
        </w:tc>
      </w:tr>
    </w:tbl>
    <w:p w:rsidR="00A143E3" w:rsidRDefault="00A143E3" w:rsidP="00A143E3"/>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jc w:val="center"/>
        <w:rPr>
          <w:b/>
          <w:sz w:val="32"/>
          <w:szCs w:val="32"/>
        </w:rPr>
      </w:pPr>
      <w:r w:rsidRPr="003374F1">
        <w:rPr>
          <w:b/>
          <w:sz w:val="32"/>
          <w:szCs w:val="32"/>
        </w:rPr>
        <w:t>oneM2M Notice</w:t>
      </w:r>
    </w:p>
    <w:p w:rsidR="00A143E3" w:rsidRPr="003374F1" w:rsidRDefault="00A143E3" w:rsidP="00A143E3">
      <w:pPr>
        <w:pStyle w:val="AltNormal"/>
        <w:pBdr>
          <w:top w:val="single" w:sz="4" w:space="1" w:color="A0A0A3"/>
          <w:left w:val="single" w:sz="4" w:space="4" w:color="A0A0A3"/>
          <w:bottom w:val="single" w:sz="4" w:space="1" w:color="A0A0A3"/>
          <w:right w:val="single" w:sz="4" w:space="4" w:color="A0A0A3"/>
        </w:pBdr>
      </w:pPr>
      <w:r w:rsidRPr="003374F1">
        <w:t>The document to which this cover statement is attached is submitted to oneM2M.  Participation in, or attendance at, any activity of oneM2M, constitutes acceptance of and agreement to be bound by terms of the Working Procedures and the Partnership Agreement, including the Intellectual Property Rights (IPR) Principles Governing oneM2M Work found in Annex 1 of the Partnership Agreement.</w:t>
      </w:r>
      <w:bookmarkEnd w:id="0"/>
    </w:p>
    <w:sectPr w:rsidR="00A143E3" w:rsidRPr="003374F1" w:rsidSect="00A143E3">
      <w:headerReference w:type="default" r:id="rId9"/>
      <w:footerReference w:type="default" r:id="rId10"/>
      <w:footnotePr>
        <w:numRestart w:val="eachSect"/>
      </w:footnotePr>
      <w:pgSz w:w="11907" w:h="16840"/>
      <w:pgMar w:top="1418" w:right="1134" w:bottom="1134" w:left="1134" w:header="680" w:footer="68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A18FD" w:rsidRDefault="001A18FD">
      <w:r>
        <w:separator/>
      </w:r>
    </w:p>
  </w:endnote>
  <w:endnote w:type="continuationSeparator" w:id="0">
    <w:p w:rsidR="001A18FD" w:rsidRDefault="001A1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ＭＳ ゴシック"/>
    <w:panose1 w:val="02020609040205080304"/>
    <w:charset w:val="80"/>
    <w:family w:val="roman"/>
    <w:notTrueType/>
    <w:pitch w:val="fixed"/>
    <w:sig w:usb0="00000000" w:usb1="08070000" w:usb2="00000010" w:usb3="00000000" w:csb0="00020000" w:csb1="00000000"/>
  </w:font>
  <w:font w:name="游ゴシック Light">
    <w:panose1 w:val="020B0300000000000000"/>
    <w:charset w:val="80"/>
    <w:family w:val="modern"/>
    <w:pitch w:val="variable"/>
    <w:sig w:usb0="E00002FF" w:usb1="2AC7FDFF" w:usb2="00000016" w:usb3="00000000" w:csb0="0002009F" w:csb1="00000000"/>
  </w:font>
  <w:font w:name="游明朝">
    <w:altName w:val="游ゴシック"/>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00E6" w:rsidRPr="00A143E3" w:rsidRDefault="00A143E3" w:rsidP="00A143E3">
    <w:pPr>
      <w:pStyle w:val="Footer"/>
      <w:jc w:val="left"/>
      <w:rPr>
        <w:b w:val="0"/>
        <w:i w:val="0"/>
        <w:sz w:val="20"/>
      </w:rPr>
    </w:pPr>
    <w:r w:rsidRPr="00A143E3">
      <w:rPr>
        <w:rFonts w:ascii="Times New Roman" w:eastAsia="Calibri" w:hAnsi="Times New Roman"/>
        <w:b w:val="0"/>
        <w:i w:val="0"/>
        <w:sz w:val="20"/>
        <w:lang w:val="en-US"/>
      </w:rPr>
      <w:t>©</w:t>
    </w:r>
    <w:r w:rsidR="00224E27">
      <w:rPr>
        <w:rFonts w:ascii="Times New Roman" w:eastAsia="Calibri" w:hAnsi="Times New Roman"/>
        <w:b w:val="0"/>
        <w:i w:val="0"/>
        <w:sz w:val="20"/>
        <w:lang w:val="en-US"/>
      </w:rPr>
      <w:t xml:space="preserve"> 201</w:t>
    </w:r>
    <w:r w:rsidR="0071025E">
      <w:rPr>
        <w:rFonts w:ascii="Times New Roman" w:eastAsia="Calibri" w:hAnsi="Times New Roman"/>
        <w:b w:val="0"/>
        <w:i w:val="0"/>
        <w:sz w:val="20"/>
        <w:lang w:val="en-US"/>
      </w:rPr>
      <w:t>7</w:t>
    </w:r>
    <w:r w:rsidRPr="00A143E3">
      <w:rPr>
        <w:rFonts w:ascii="Times New Roman" w:eastAsia="Calibri" w:hAnsi="Times New Roman"/>
        <w:b w:val="0"/>
        <w:i w:val="0"/>
        <w:sz w:val="20"/>
        <w:lang w:val="en-US"/>
      </w:rPr>
      <w:t xml:space="preserve"> oneM2M Partners</w:t>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r>
    <w:r w:rsidRPr="00A143E3">
      <w:rPr>
        <w:rFonts w:ascii="Times New Roman" w:eastAsia="Calibri" w:hAnsi="Times New Roman"/>
        <w:b w:val="0"/>
        <w:i w:val="0"/>
        <w:sz w:val="20"/>
        <w:lang w:val="en-US"/>
      </w:rPr>
      <w:tab/>
      <w:t>Page 1 (of 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A18FD" w:rsidRDefault="001A18FD">
      <w:r>
        <w:separator/>
      </w:r>
    </w:p>
  </w:footnote>
  <w:footnote w:type="continuationSeparator" w:id="0">
    <w:p w:rsidR="001A18FD" w:rsidRDefault="001A18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143E3" w:rsidRPr="00A143E3" w:rsidRDefault="00A143E3" w:rsidP="00A143E3">
    <w:pPr>
      <w:tabs>
        <w:tab w:val="left" w:pos="284"/>
        <w:tab w:val="center" w:pos="4680"/>
        <w:tab w:val="right" w:pos="9360"/>
      </w:tabs>
      <w:overflowPunct/>
      <w:autoSpaceDE/>
      <w:autoSpaceDN/>
      <w:adjustRightInd/>
      <w:spacing w:before="120" w:after="0"/>
      <w:textAlignment w:val="auto"/>
      <w:rPr>
        <w:sz w:val="22"/>
        <w:szCs w:val="24"/>
      </w:rPr>
    </w:pPr>
    <w:r w:rsidRPr="00A143E3">
      <w:rPr>
        <w:sz w:val="22"/>
        <w:szCs w:val="24"/>
      </w:rPr>
      <w:t xml:space="preserve">Doc# </w:t>
    </w:r>
    <w:r w:rsidRPr="00A143E3">
      <w:rPr>
        <w:sz w:val="22"/>
        <w:szCs w:val="24"/>
      </w:rPr>
      <w:fldChar w:fldCharType="begin"/>
    </w:r>
    <w:r w:rsidRPr="00A143E3">
      <w:rPr>
        <w:sz w:val="22"/>
        <w:szCs w:val="24"/>
      </w:rPr>
      <w:instrText xml:space="preserve"> FILENAME </w:instrText>
    </w:r>
    <w:r w:rsidRPr="00A143E3">
      <w:rPr>
        <w:sz w:val="22"/>
        <w:szCs w:val="24"/>
      </w:rPr>
      <w:fldChar w:fldCharType="separate"/>
    </w:r>
    <w:r w:rsidR="00A02040">
      <w:rPr>
        <w:noProof/>
        <w:sz w:val="22"/>
        <w:szCs w:val="24"/>
      </w:rPr>
      <w:t>TP-2017-0241R02-ITU-T_Y_oneM2M_PB_WebSocket.docx</w:t>
    </w:r>
    <w:r w:rsidRPr="00A143E3">
      <w:rPr>
        <w:sz w:val="22"/>
        <w:szCs w:val="24"/>
      </w:rPr>
      <w:fldChar w:fldCharType="end"/>
    </w:r>
  </w:p>
  <w:p w:rsidR="009D66FE" w:rsidRDefault="009D66FE" w:rsidP="009D66FE">
    <w:pPr>
      <w:pStyle w:val="Header"/>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FF8517E"/>
    <w:multiLevelType w:val="hybridMultilevel"/>
    <w:tmpl w:val="0D000E3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5"/>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1"/>
  </w:num>
  <w:num w:numId="23">
    <w:abstractNumId w:val="26"/>
  </w:num>
  <w:num w:numId="24">
    <w:abstractNumId w:val="30"/>
  </w:num>
  <w:num w:numId="25">
    <w:abstractNumId w:val="17"/>
  </w:num>
  <w:num w:numId="26">
    <w:abstractNumId w:val="13"/>
  </w:num>
  <w:num w:numId="27">
    <w:abstractNumId w:val="15"/>
  </w:num>
  <w:num w:numId="28">
    <w:abstractNumId w:val="27"/>
  </w:num>
  <w:num w:numId="29">
    <w:abstractNumId w:val="33"/>
  </w:num>
  <w:num w:numId="30">
    <w:abstractNumId w:val="22"/>
  </w:num>
  <w:num w:numId="31">
    <w:abstractNumId w:val="12"/>
  </w:num>
  <w:num w:numId="32">
    <w:abstractNumId w:val="25"/>
  </w:num>
  <w:num w:numId="33">
    <w:abstractNumId w:val="16"/>
  </w:num>
  <w:num w:numId="34">
    <w:abstractNumId w:val="20"/>
  </w:num>
  <w:num w:numId="35">
    <w:abstractNumId w:val="32"/>
  </w:num>
  <w:num w:numId="36">
    <w:abstractNumId w:val="11"/>
  </w:num>
  <w:num w:numId="37">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6418"/>
    <w:rsid w:val="0000384D"/>
    <w:rsid w:val="000128B3"/>
    <w:rsid w:val="00056086"/>
    <w:rsid w:val="00070988"/>
    <w:rsid w:val="00072C17"/>
    <w:rsid w:val="00084C42"/>
    <w:rsid w:val="000D253E"/>
    <w:rsid w:val="000F096B"/>
    <w:rsid w:val="0013486C"/>
    <w:rsid w:val="00161159"/>
    <w:rsid w:val="001A0609"/>
    <w:rsid w:val="001A18FD"/>
    <w:rsid w:val="001B2325"/>
    <w:rsid w:val="001C5D2C"/>
    <w:rsid w:val="001E3DDE"/>
    <w:rsid w:val="001E5F05"/>
    <w:rsid w:val="001E7509"/>
    <w:rsid w:val="001F3880"/>
    <w:rsid w:val="00224E27"/>
    <w:rsid w:val="002669AD"/>
    <w:rsid w:val="00275D20"/>
    <w:rsid w:val="002B0B3B"/>
    <w:rsid w:val="002B7C69"/>
    <w:rsid w:val="002C31BD"/>
    <w:rsid w:val="003167CA"/>
    <w:rsid w:val="00325EA3"/>
    <w:rsid w:val="00351578"/>
    <w:rsid w:val="00356C28"/>
    <w:rsid w:val="00362ACE"/>
    <w:rsid w:val="00383E63"/>
    <w:rsid w:val="003C00E6"/>
    <w:rsid w:val="003D211D"/>
    <w:rsid w:val="003D6202"/>
    <w:rsid w:val="003D63E8"/>
    <w:rsid w:val="003E54A5"/>
    <w:rsid w:val="00424964"/>
    <w:rsid w:val="00436775"/>
    <w:rsid w:val="0046449A"/>
    <w:rsid w:val="00477D83"/>
    <w:rsid w:val="00484A1B"/>
    <w:rsid w:val="004A1E38"/>
    <w:rsid w:val="004B21DC"/>
    <w:rsid w:val="004B2C68"/>
    <w:rsid w:val="004D084E"/>
    <w:rsid w:val="004E4F6F"/>
    <w:rsid w:val="004F04C5"/>
    <w:rsid w:val="00513AE8"/>
    <w:rsid w:val="005453D4"/>
    <w:rsid w:val="00562979"/>
    <w:rsid w:val="00564D7A"/>
    <w:rsid w:val="0056624A"/>
    <w:rsid w:val="005726D2"/>
    <w:rsid w:val="0059474F"/>
    <w:rsid w:val="00596098"/>
    <w:rsid w:val="005D5371"/>
    <w:rsid w:val="005E1047"/>
    <w:rsid w:val="005E77DD"/>
    <w:rsid w:val="00603011"/>
    <w:rsid w:val="00634BA6"/>
    <w:rsid w:val="00640591"/>
    <w:rsid w:val="00653A3B"/>
    <w:rsid w:val="00667EEB"/>
    <w:rsid w:val="00672201"/>
    <w:rsid w:val="006A4A4C"/>
    <w:rsid w:val="006E1503"/>
    <w:rsid w:val="00703E81"/>
    <w:rsid w:val="00704046"/>
    <w:rsid w:val="0071025E"/>
    <w:rsid w:val="00712F2B"/>
    <w:rsid w:val="00743F24"/>
    <w:rsid w:val="00745924"/>
    <w:rsid w:val="00745EA5"/>
    <w:rsid w:val="007462C1"/>
    <w:rsid w:val="00750F11"/>
    <w:rsid w:val="00755B41"/>
    <w:rsid w:val="00787554"/>
    <w:rsid w:val="007B55FC"/>
    <w:rsid w:val="007B7941"/>
    <w:rsid w:val="007C08E5"/>
    <w:rsid w:val="007C2C07"/>
    <w:rsid w:val="007E501E"/>
    <w:rsid w:val="007E50A3"/>
    <w:rsid w:val="00826192"/>
    <w:rsid w:val="0082756F"/>
    <w:rsid w:val="00866A3B"/>
    <w:rsid w:val="00867EBE"/>
    <w:rsid w:val="008849A4"/>
    <w:rsid w:val="008A13AA"/>
    <w:rsid w:val="008F29AE"/>
    <w:rsid w:val="008F3E6A"/>
    <w:rsid w:val="009762D8"/>
    <w:rsid w:val="009923A2"/>
    <w:rsid w:val="00995BDD"/>
    <w:rsid w:val="009A108D"/>
    <w:rsid w:val="009A2C4C"/>
    <w:rsid w:val="009C24DA"/>
    <w:rsid w:val="009D66FE"/>
    <w:rsid w:val="009F2CD4"/>
    <w:rsid w:val="00A011D6"/>
    <w:rsid w:val="00A02040"/>
    <w:rsid w:val="00A143E3"/>
    <w:rsid w:val="00A200F0"/>
    <w:rsid w:val="00A32E99"/>
    <w:rsid w:val="00A377A6"/>
    <w:rsid w:val="00A6262E"/>
    <w:rsid w:val="00A66BFE"/>
    <w:rsid w:val="00A66C86"/>
    <w:rsid w:val="00AE2D24"/>
    <w:rsid w:val="00B1314D"/>
    <w:rsid w:val="00B2124E"/>
    <w:rsid w:val="00B6424A"/>
    <w:rsid w:val="00B7005C"/>
    <w:rsid w:val="00B73DE0"/>
    <w:rsid w:val="00B870C4"/>
    <w:rsid w:val="00B96EED"/>
    <w:rsid w:val="00BA1AB8"/>
    <w:rsid w:val="00BA6835"/>
    <w:rsid w:val="00BB4716"/>
    <w:rsid w:val="00BB6418"/>
    <w:rsid w:val="00BC0A87"/>
    <w:rsid w:val="00BC33F7"/>
    <w:rsid w:val="00BD2C8E"/>
    <w:rsid w:val="00BE12DA"/>
    <w:rsid w:val="00BE1693"/>
    <w:rsid w:val="00BE2439"/>
    <w:rsid w:val="00C04BCB"/>
    <w:rsid w:val="00C05E06"/>
    <w:rsid w:val="00C21A90"/>
    <w:rsid w:val="00C25189"/>
    <w:rsid w:val="00C25BC9"/>
    <w:rsid w:val="00C35663"/>
    <w:rsid w:val="00C40550"/>
    <w:rsid w:val="00C437AB"/>
    <w:rsid w:val="00C62AE6"/>
    <w:rsid w:val="00C91FC3"/>
    <w:rsid w:val="00CA7994"/>
    <w:rsid w:val="00CC1C4E"/>
    <w:rsid w:val="00CC1F33"/>
    <w:rsid w:val="00CD386D"/>
    <w:rsid w:val="00CE6C11"/>
    <w:rsid w:val="00CF23A7"/>
    <w:rsid w:val="00CF5B1D"/>
    <w:rsid w:val="00D305D0"/>
    <w:rsid w:val="00D34229"/>
    <w:rsid w:val="00D35D58"/>
    <w:rsid w:val="00D44988"/>
    <w:rsid w:val="00D731DA"/>
    <w:rsid w:val="00D7365C"/>
    <w:rsid w:val="00D778F4"/>
    <w:rsid w:val="00D95AFD"/>
    <w:rsid w:val="00DD13CD"/>
    <w:rsid w:val="00DD4BC8"/>
    <w:rsid w:val="00DE46FD"/>
    <w:rsid w:val="00DF3125"/>
    <w:rsid w:val="00DF3717"/>
    <w:rsid w:val="00E05319"/>
    <w:rsid w:val="00E76088"/>
    <w:rsid w:val="00E95952"/>
    <w:rsid w:val="00EA1275"/>
    <w:rsid w:val="00EA45D8"/>
    <w:rsid w:val="00EA530F"/>
    <w:rsid w:val="00EB1C2F"/>
    <w:rsid w:val="00ED24F8"/>
    <w:rsid w:val="00EF053F"/>
    <w:rsid w:val="00F12DD3"/>
    <w:rsid w:val="00F26A90"/>
    <w:rsid w:val="00F4440A"/>
    <w:rsid w:val="00F57C73"/>
    <w:rsid w:val="00F57D30"/>
    <w:rsid w:val="00FA0B36"/>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767F071-E7D0-43E0-B212-149102C97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CD386D"/>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CD386D"/>
    <w:pPr>
      <w:pBdr>
        <w:top w:val="none" w:sz="0" w:space="0" w:color="auto"/>
      </w:pBdr>
      <w:spacing w:before="180"/>
      <w:outlineLvl w:val="1"/>
    </w:pPr>
    <w:rPr>
      <w:sz w:val="32"/>
      <w:lang w:val="x-none"/>
    </w:rPr>
  </w:style>
  <w:style w:type="paragraph" w:styleId="Heading3">
    <w:name w:val="heading 3"/>
    <w:basedOn w:val="Heading2"/>
    <w:next w:val="Normal"/>
    <w:qFormat/>
    <w:rsid w:val="00CD386D"/>
    <w:pPr>
      <w:spacing w:before="120"/>
      <w:outlineLvl w:val="2"/>
    </w:pPr>
    <w:rPr>
      <w:sz w:val="28"/>
    </w:rPr>
  </w:style>
  <w:style w:type="paragraph" w:styleId="Heading4">
    <w:name w:val="heading 4"/>
    <w:basedOn w:val="Heading3"/>
    <w:next w:val="Normal"/>
    <w:qFormat/>
    <w:rsid w:val="00CD386D"/>
    <w:pPr>
      <w:ind w:left="1418" w:hanging="1418"/>
      <w:outlineLvl w:val="3"/>
    </w:pPr>
    <w:rPr>
      <w:sz w:val="24"/>
    </w:rPr>
  </w:style>
  <w:style w:type="paragraph" w:styleId="Heading5">
    <w:name w:val="heading 5"/>
    <w:basedOn w:val="Heading4"/>
    <w:next w:val="Normal"/>
    <w:qFormat/>
    <w:rsid w:val="00CD386D"/>
    <w:pPr>
      <w:ind w:left="1701" w:hanging="1701"/>
      <w:outlineLvl w:val="4"/>
    </w:pPr>
    <w:rPr>
      <w:sz w:val="22"/>
    </w:rPr>
  </w:style>
  <w:style w:type="paragraph" w:styleId="Heading6">
    <w:name w:val="heading 6"/>
    <w:basedOn w:val="H6"/>
    <w:next w:val="Normal"/>
    <w:qFormat/>
    <w:rsid w:val="00CD386D"/>
    <w:pPr>
      <w:outlineLvl w:val="5"/>
    </w:pPr>
  </w:style>
  <w:style w:type="paragraph" w:styleId="Heading7">
    <w:name w:val="heading 7"/>
    <w:basedOn w:val="H6"/>
    <w:next w:val="Normal"/>
    <w:qFormat/>
    <w:rsid w:val="00CD386D"/>
    <w:pPr>
      <w:outlineLvl w:val="6"/>
    </w:pPr>
  </w:style>
  <w:style w:type="paragraph" w:styleId="Heading8">
    <w:name w:val="heading 8"/>
    <w:basedOn w:val="Heading1"/>
    <w:next w:val="Normal"/>
    <w:qFormat/>
    <w:rsid w:val="00CD386D"/>
    <w:pPr>
      <w:ind w:left="0" w:firstLine="0"/>
      <w:outlineLvl w:val="7"/>
    </w:pPr>
  </w:style>
  <w:style w:type="paragraph" w:styleId="Heading9">
    <w:name w:val="heading 9"/>
    <w:basedOn w:val="Heading8"/>
    <w:next w:val="Normal"/>
    <w:qFormat/>
    <w:rsid w:val="00CD38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6">
    <w:name w:val="H6"/>
    <w:basedOn w:val="Heading5"/>
    <w:next w:val="Normal"/>
    <w:rsid w:val="00CD386D"/>
    <w:pPr>
      <w:ind w:left="1985" w:hanging="1985"/>
      <w:outlineLvl w:val="9"/>
    </w:pPr>
    <w:rPr>
      <w:sz w:val="20"/>
    </w:rPr>
  </w:style>
  <w:style w:type="paragraph" w:styleId="TOC9">
    <w:name w:val="toc 9"/>
    <w:basedOn w:val="TOC8"/>
    <w:uiPriority w:val="39"/>
    <w:rsid w:val="00CD386D"/>
    <w:pPr>
      <w:ind w:left="1418" w:hanging="1418"/>
    </w:pPr>
  </w:style>
  <w:style w:type="paragraph" w:styleId="TOC8">
    <w:name w:val="toc 8"/>
    <w:basedOn w:val="TOC1"/>
    <w:semiHidden/>
    <w:rsid w:val="00CD386D"/>
    <w:pPr>
      <w:spacing w:before="180"/>
      <w:ind w:left="2693" w:hanging="2693"/>
    </w:pPr>
    <w:rPr>
      <w:b/>
    </w:rPr>
  </w:style>
  <w:style w:type="paragraph" w:styleId="TOC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rsid w:val="00CD386D"/>
    <w:pPr>
      <w:keepLines/>
      <w:tabs>
        <w:tab w:val="center" w:pos="4536"/>
        <w:tab w:val="right" w:pos="9072"/>
      </w:tabs>
    </w:pPr>
    <w:rPr>
      <w:noProof/>
    </w:rPr>
  </w:style>
  <w:style w:type="character" w:customStyle="1" w:styleId="ZGSM">
    <w:name w:val="ZGSM"/>
    <w:rsid w:val="00CD386D"/>
  </w:style>
  <w:style w:type="paragraph" w:styleId="Header">
    <w:name w:val="header"/>
    <w:rsid w:val="00CD386D"/>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rsid w:val="00CD386D"/>
    <w:pPr>
      <w:ind w:left="1701" w:hanging="1701"/>
    </w:pPr>
  </w:style>
  <w:style w:type="paragraph" w:styleId="TOC4">
    <w:name w:val="toc 4"/>
    <w:basedOn w:val="TOC3"/>
    <w:semiHidden/>
    <w:rsid w:val="00CD386D"/>
    <w:pPr>
      <w:ind w:left="1418" w:hanging="1418"/>
    </w:pPr>
  </w:style>
  <w:style w:type="paragraph" w:styleId="TOC3">
    <w:name w:val="toc 3"/>
    <w:basedOn w:val="TOC2"/>
    <w:rsid w:val="00CD386D"/>
    <w:pPr>
      <w:ind w:left="1134" w:hanging="1134"/>
    </w:pPr>
  </w:style>
  <w:style w:type="paragraph" w:styleId="TOC2">
    <w:name w:val="toc 2"/>
    <w:basedOn w:val="TOC1"/>
    <w:uiPriority w:val="39"/>
    <w:rsid w:val="00CD386D"/>
    <w:pPr>
      <w:spacing w:before="0"/>
      <w:ind w:left="851" w:hanging="851"/>
    </w:pPr>
    <w:rPr>
      <w:sz w:val="20"/>
    </w:rPr>
  </w:style>
  <w:style w:type="paragraph" w:styleId="Index1">
    <w:name w:val="index 1"/>
    <w:basedOn w:val="Normal"/>
    <w:semiHidden/>
    <w:rsid w:val="00CD386D"/>
    <w:pPr>
      <w:keepLines/>
    </w:pPr>
  </w:style>
  <w:style w:type="paragraph" w:styleId="Index2">
    <w:name w:val="index 2"/>
    <w:basedOn w:val="Index1"/>
    <w:semiHidden/>
    <w:rsid w:val="00CD386D"/>
    <w:pPr>
      <w:ind w:left="284"/>
    </w:pPr>
  </w:style>
  <w:style w:type="paragraph" w:customStyle="1" w:styleId="TT">
    <w:name w:val="TT"/>
    <w:basedOn w:val="Heading1"/>
    <w:next w:val="Normal"/>
    <w:rsid w:val="00CD386D"/>
    <w:pPr>
      <w:outlineLvl w:val="9"/>
    </w:pPr>
  </w:style>
  <w:style w:type="paragraph" w:styleId="Footer">
    <w:name w:val="footer"/>
    <w:basedOn w:val="Header"/>
    <w:link w:val="FooterChar"/>
    <w:rsid w:val="00CD386D"/>
    <w:pPr>
      <w:jc w:val="center"/>
    </w:pPr>
    <w:rPr>
      <w:i/>
      <w:lang w:val="x-none"/>
    </w:rPr>
  </w:style>
  <w:style w:type="character" w:styleId="FootnoteReference">
    <w:name w:val="footnote reference"/>
    <w:semiHidden/>
    <w:rsid w:val="00CD386D"/>
    <w:rPr>
      <w:b/>
      <w:position w:val="6"/>
      <w:sz w:val="16"/>
    </w:rPr>
  </w:style>
  <w:style w:type="paragraph" w:styleId="FootnoteText">
    <w:name w:val="footnote text"/>
    <w:basedOn w:val="Normal"/>
    <w:semiHidde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Normal"/>
    <w:link w:val="NOChar"/>
    <w:rsid w:val="00CD386D"/>
    <w:pPr>
      <w:keepLines/>
      <w:ind w:left="1135" w:hanging="851"/>
    </w:pPr>
    <w:rPr>
      <w:lang w:val="x-none"/>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Normal"/>
    <w:rsid w:val="00CD386D"/>
    <w:pPr>
      <w:keepNext/>
      <w:keepLines/>
      <w:spacing w:after="0"/>
    </w:pPr>
    <w:rPr>
      <w:rFonts w:ascii="Arial" w:hAnsi="Arial"/>
      <w:sz w:val="18"/>
    </w:rPr>
  </w:style>
  <w:style w:type="paragraph" w:styleId="ListNumber2">
    <w:name w:val="List Number 2"/>
    <w:basedOn w:val="ListNumber"/>
    <w:rsid w:val="00CD386D"/>
    <w:pPr>
      <w:ind w:left="851"/>
    </w:pPr>
  </w:style>
  <w:style w:type="paragraph" w:styleId="ListNumber">
    <w:name w:val="List Number"/>
    <w:basedOn w:val="List"/>
    <w:rsid w:val="00CD386D"/>
  </w:style>
  <w:style w:type="paragraph" w:styleId="List">
    <w:name w:val="List"/>
    <w:basedOn w:val="Normal"/>
    <w:rsid w:val="00CD386D"/>
    <w:pPr>
      <w:ind w:left="568" w:hanging="284"/>
    </w:pPr>
  </w:style>
  <w:style w:type="paragraph" w:customStyle="1" w:styleId="TAH">
    <w:name w:val="TAH"/>
    <w:basedOn w:val="TAC"/>
    <w:rsid w:val="00CD386D"/>
    <w:rPr>
      <w:b/>
    </w:rPr>
  </w:style>
  <w:style w:type="paragraph" w:customStyle="1" w:styleId="TAC">
    <w:name w:val="TAC"/>
    <w:basedOn w:val="TAL"/>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rsid w:val="00CD386D"/>
    <w:pPr>
      <w:keepLines/>
      <w:ind w:left="1702" w:hanging="1418"/>
    </w:pPr>
  </w:style>
  <w:style w:type="paragraph" w:customStyle="1" w:styleId="FP">
    <w:name w:val="FP"/>
    <w:basedOn w:val="Normal"/>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
    <w:rsid w:val="00CD386D"/>
    <w:pPr>
      <w:ind w:left="738" w:hanging="454"/>
    </w:pPr>
  </w:style>
  <w:style w:type="paragraph" w:styleId="TOC6">
    <w:name w:val="toc 6"/>
    <w:basedOn w:val="TOC5"/>
    <w:next w:val="Normal"/>
    <w:semiHidden/>
    <w:rsid w:val="00CD386D"/>
    <w:pPr>
      <w:ind w:left="1985" w:hanging="1985"/>
    </w:pPr>
  </w:style>
  <w:style w:type="paragraph" w:styleId="TOC7">
    <w:name w:val="toc 7"/>
    <w:basedOn w:val="TOC6"/>
    <w:next w:val="Normal"/>
    <w:semiHidden/>
    <w:rsid w:val="00CD386D"/>
    <w:pPr>
      <w:ind w:left="2268" w:hanging="2268"/>
    </w:pPr>
  </w:style>
  <w:style w:type="paragraph" w:styleId="ListBullet2">
    <w:name w:val="List Bullet 2"/>
    <w:basedOn w:val="ListBullet"/>
    <w:rsid w:val="00CD386D"/>
    <w:pPr>
      <w:ind w:left="851"/>
    </w:pPr>
  </w:style>
  <w:style w:type="paragraph" w:styleId="ListBullet">
    <w:name w:val="List Bullet"/>
    <w:basedOn w:val="List"/>
    <w:rsid w:val="00CD386D"/>
  </w:style>
  <w:style w:type="paragraph" w:customStyle="1" w:styleId="EditorsNote">
    <w:name w:val="Editor's Note"/>
    <w:basedOn w:val="NO"/>
    <w:rsid w:val="00CD386D"/>
    <w:rPr>
      <w:color w:val="FF0000"/>
    </w:rPr>
  </w:style>
  <w:style w:type="paragraph" w:customStyle="1" w:styleId="TH">
    <w:name w:val="TH"/>
    <w:basedOn w:val="FL"/>
    <w:next w:val="FL"/>
    <w:rsid w:val="00CD386D"/>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FL"/>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rsid w:val="00CD386D"/>
    <w:pPr>
      <w:ind w:left="1135"/>
    </w:pPr>
  </w:style>
  <w:style w:type="paragraph" w:styleId="List2">
    <w:name w:val="List 2"/>
    <w:basedOn w:val="List"/>
    <w:rsid w:val="00CD386D"/>
    <w:pPr>
      <w:ind w:left="851"/>
    </w:pPr>
  </w:style>
  <w:style w:type="paragraph" w:styleId="List3">
    <w:name w:val="List 3"/>
    <w:basedOn w:val="List2"/>
    <w:rsid w:val="00CD386D"/>
    <w:pPr>
      <w:ind w:left="1135"/>
    </w:pPr>
  </w:style>
  <w:style w:type="paragraph" w:styleId="List4">
    <w:name w:val="List 4"/>
    <w:basedOn w:val="List3"/>
    <w:rsid w:val="00CD386D"/>
    <w:pPr>
      <w:ind w:left="1418"/>
    </w:pPr>
  </w:style>
  <w:style w:type="paragraph" w:styleId="List5">
    <w:name w:val="List 5"/>
    <w:basedOn w:val="List4"/>
    <w:rsid w:val="00CD386D"/>
    <w:pPr>
      <w:ind w:left="1702"/>
    </w:pPr>
  </w:style>
  <w:style w:type="paragraph" w:styleId="ListBullet4">
    <w:name w:val="List Bullet 4"/>
    <w:basedOn w:val="ListBullet3"/>
    <w:rsid w:val="00CD386D"/>
    <w:pPr>
      <w:ind w:left="1418"/>
    </w:pPr>
  </w:style>
  <w:style w:type="paragraph" w:styleId="ListBullet5">
    <w:name w:val="List Bullet 5"/>
    <w:basedOn w:val="ListBullet4"/>
    <w:rsid w:val="00CD386D"/>
    <w:pPr>
      <w:ind w:left="1702"/>
    </w:pPr>
  </w:style>
  <w:style w:type="paragraph" w:customStyle="1" w:styleId="B20">
    <w:name w:val="B2"/>
    <w:basedOn w:val="List2"/>
    <w:rsid w:val="00CD386D"/>
    <w:pPr>
      <w:ind w:left="1191" w:hanging="454"/>
    </w:pPr>
  </w:style>
  <w:style w:type="paragraph" w:customStyle="1" w:styleId="B30">
    <w:name w:val="B3"/>
    <w:basedOn w:val="List3"/>
    <w:rsid w:val="00CD386D"/>
    <w:pPr>
      <w:ind w:left="1645" w:hanging="454"/>
    </w:pPr>
  </w:style>
  <w:style w:type="paragraph" w:customStyle="1" w:styleId="B4">
    <w:name w:val="B4"/>
    <w:basedOn w:val="List4"/>
    <w:rsid w:val="00CD386D"/>
    <w:pPr>
      <w:ind w:left="2098" w:hanging="454"/>
    </w:pPr>
  </w:style>
  <w:style w:type="paragraph" w:customStyle="1" w:styleId="B5">
    <w:name w:val="B5"/>
    <w:basedOn w:val="List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tabs>
        <w:tab w:val="left" w:pos="851"/>
        <w:tab w:val="num" w:pos="1644"/>
      </w:tabs>
      <w:ind w:left="851" w:hanging="567"/>
    </w:pPr>
  </w:style>
  <w:style w:type="paragraph" w:customStyle="1" w:styleId="IB1">
    <w:name w:val="IB1"/>
    <w:basedOn w:val="Normal"/>
    <w:pPr>
      <w:tabs>
        <w:tab w:val="left" w:pos="284"/>
        <w:tab w:val="num" w:pos="737"/>
      </w:tabs>
      <w:ind w:left="737" w:hanging="453"/>
    </w:pPr>
  </w:style>
  <w:style w:type="paragraph" w:customStyle="1" w:styleId="IB2">
    <w:name w:val="IB2"/>
    <w:basedOn w:val="Normal"/>
    <w:pPr>
      <w:tabs>
        <w:tab w:val="left" w:pos="567"/>
        <w:tab w:val="num" w:pos="1191"/>
      </w:tabs>
      <w:ind w:left="568" w:hanging="284"/>
    </w:pPr>
  </w:style>
  <w:style w:type="paragraph" w:customStyle="1" w:styleId="IBN">
    <w:name w:val="IBN"/>
    <w:basedOn w:val="Normal"/>
    <w:pPr>
      <w:tabs>
        <w:tab w:val="left" w:pos="567"/>
        <w:tab w:val="num" w:pos="737"/>
      </w:tabs>
      <w:ind w:left="568" w:hanging="284"/>
    </w:pPr>
  </w:style>
  <w:style w:type="paragraph" w:customStyle="1" w:styleId="IBL">
    <w:name w:val="IBL"/>
    <w:basedOn w:val="Normal"/>
    <w:pPr>
      <w:tabs>
        <w:tab w:val="left" w:pos="284"/>
        <w:tab w:val="num" w:pos="737"/>
      </w:tabs>
      <w:ind w:left="737" w:hanging="453"/>
    </w:pPr>
  </w:style>
  <w:style w:type="character" w:styleId="Hyperlink">
    <w:name w:val="Hyperlink"/>
    <w:rPr>
      <w:color w:val="0000FF"/>
      <w:u w:val="single"/>
    </w:rPr>
  </w:style>
  <w:style w:type="character" w:styleId="FollowedHyperlink">
    <w:name w:val="FollowedHyperlink"/>
    <w:rPr>
      <w:color w:val="800080"/>
      <w:u w:val="single"/>
    </w:rPr>
  </w:style>
  <w:style w:type="paragraph" w:customStyle="1" w:styleId="B3">
    <w:name w:val="B3+"/>
    <w:basedOn w:val="B30"/>
    <w:rsid w:val="00CD386D"/>
    <w:pPr>
      <w:numPr>
        <w:numId w:val="4"/>
      </w:numPr>
      <w:tabs>
        <w:tab w:val="left" w:pos="1134"/>
      </w:tabs>
    </w:pPr>
  </w:style>
  <w:style w:type="paragraph" w:customStyle="1" w:styleId="B1">
    <w:name w:val="B1+"/>
    <w:basedOn w:val="B10"/>
    <w:rsid w:val="00CD386D"/>
    <w:pPr>
      <w:numPr>
        <w:numId w:val="2"/>
      </w:numPr>
    </w:pPr>
  </w:style>
  <w:style w:type="paragraph" w:customStyle="1" w:styleId="B2">
    <w:name w:val="B2+"/>
    <w:basedOn w:val="B20"/>
    <w:rsid w:val="00CD386D"/>
    <w:pPr>
      <w:numPr>
        <w:numId w:val="3"/>
      </w:numPr>
    </w:pPr>
  </w:style>
  <w:style w:type="paragraph" w:customStyle="1" w:styleId="BL">
    <w:name w:val="BL"/>
    <w:basedOn w:val="Normal"/>
    <w:rsid w:val="00CD386D"/>
    <w:pPr>
      <w:numPr>
        <w:numId w:val="6"/>
      </w:numPr>
      <w:tabs>
        <w:tab w:val="left" w:pos="851"/>
      </w:tabs>
    </w:pPr>
  </w:style>
  <w:style w:type="paragraph" w:customStyle="1" w:styleId="BN">
    <w:name w:val="BN"/>
    <w:basedOn w:val="Normal"/>
    <w:rsid w:val="00CD386D"/>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CD386D"/>
    <w:pPr>
      <w:keepNext/>
      <w:keepLines/>
      <w:spacing w:after="0"/>
      <w:jc w:val="both"/>
    </w:pPr>
    <w:rPr>
      <w:rFonts w:ascii="Arial" w:hAnsi="Arial"/>
      <w:sz w:val="18"/>
    </w:rPr>
  </w:style>
  <w:style w:type="paragraph" w:customStyle="1" w:styleId="FL">
    <w:name w:val="FL"/>
    <w:basedOn w:val="Normal"/>
    <w:rsid w:val="00CD386D"/>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lang w:val="x-none"/>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lang w:eastAsia="en-US"/>
    </w:rPr>
  </w:style>
  <w:style w:type="character" w:customStyle="1" w:styleId="Heading2Char">
    <w:name w:val="Heading 2 Char"/>
    <w:link w:val="Heading2"/>
    <w:rsid w:val="00E05319"/>
    <w:rPr>
      <w:rFonts w:ascii="Arial" w:hAnsi="Arial"/>
      <w:sz w:val="32"/>
      <w:lang w:eastAsia="en-US"/>
    </w:rPr>
  </w:style>
  <w:style w:type="character" w:customStyle="1" w:styleId="FooterChar">
    <w:name w:val="Footer Char"/>
    <w:link w:val="Footer"/>
    <w:rsid w:val="00BC33F7"/>
    <w:rPr>
      <w:rFonts w:ascii="Arial" w:hAnsi="Arial"/>
      <w:b/>
      <w:i/>
      <w:noProof/>
      <w:sz w:val="18"/>
      <w:lang w:eastAsia="en-US"/>
    </w:rPr>
  </w:style>
  <w:style w:type="paragraph" w:customStyle="1" w:styleId="oneM2M-CoverTableText">
    <w:name w:val="oneM2M-CoverTableText"/>
    <w:basedOn w:val="Normal"/>
    <w:qFormat/>
    <w:rsid w:val="00A143E3"/>
    <w:pPr>
      <w:keepNext/>
      <w:keepLines/>
      <w:overflowPunct/>
      <w:autoSpaceDE/>
      <w:autoSpaceDN/>
      <w:adjustRightInd/>
      <w:spacing w:before="60" w:after="60"/>
      <w:textAlignment w:val="auto"/>
    </w:pPr>
    <w:rPr>
      <w:rFonts w:eastAsia="BatangChe"/>
      <w:sz w:val="22"/>
      <w:szCs w:val="24"/>
      <w:lang w:val="en-US"/>
    </w:rPr>
  </w:style>
  <w:style w:type="paragraph" w:customStyle="1" w:styleId="0neM2M-CoverTableTitle">
    <w:name w:val="0neM2M-CoverTableTitle"/>
    <w:basedOn w:val="Normal"/>
    <w:qFormat/>
    <w:rsid w:val="00CC1F33"/>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Calibri" w:hAnsi="Calibri" w:cs="Tahoma"/>
      <w:b/>
      <w:smallCaps/>
      <w:color w:val="FFFFFF"/>
      <w:spacing w:val="30"/>
      <w:sz w:val="40"/>
      <w:szCs w:val="24"/>
    </w:rPr>
  </w:style>
  <w:style w:type="paragraph" w:customStyle="1" w:styleId="oneM2M-RowTitle">
    <w:name w:val="oneM2M-RowTitle"/>
    <w:basedOn w:val="oneM2M-CoverTableText"/>
    <w:rsid w:val="00A143E3"/>
    <w:rPr>
      <w:color w:val="FFFFFF"/>
    </w:rPr>
  </w:style>
  <w:style w:type="paragraph" w:customStyle="1" w:styleId="AltNormal">
    <w:name w:val="AltNormal"/>
    <w:basedOn w:val="Normal"/>
    <w:autoRedefine/>
    <w:rsid w:val="00A143E3"/>
    <w:pPr>
      <w:tabs>
        <w:tab w:val="left" w:pos="284"/>
      </w:tabs>
      <w:overflowPunct/>
      <w:autoSpaceDE/>
      <w:autoSpaceDN/>
      <w:adjustRightInd/>
      <w:spacing w:before="120" w:after="0"/>
      <w:textAlignment w:val="auto"/>
    </w:pPr>
    <w:rPr>
      <w:szCs w:val="24"/>
    </w:rPr>
  </w:style>
  <w:style w:type="paragraph" w:customStyle="1" w:styleId="oneM2M-CoverTableLeft">
    <w:name w:val="oneM2M-CoverTableLeft"/>
    <w:basedOn w:val="oneM2M-RowTitle"/>
    <w:qFormat/>
    <w:rsid w:val="00CC1F33"/>
    <w:rPr>
      <w:sz w:val="24"/>
    </w:rPr>
  </w:style>
  <w:style w:type="paragraph" w:styleId="CommentSubject">
    <w:name w:val="annotation subject"/>
    <w:basedOn w:val="CommentText"/>
    <w:next w:val="CommentText"/>
    <w:link w:val="CommentSubjectChar"/>
    <w:rsid w:val="00D305D0"/>
    <w:rPr>
      <w:b/>
      <w:bCs/>
    </w:rPr>
  </w:style>
  <w:style w:type="character" w:customStyle="1" w:styleId="CommentTextChar">
    <w:name w:val="Comment Text Char"/>
    <w:link w:val="CommentText"/>
    <w:semiHidden/>
    <w:rsid w:val="00D305D0"/>
    <w:rPr>
      <w:lang w:val="en-GB" w:eastAsia="en-US"/>
    </w:rPr>
  </w:style>
  <w:style w:type="character" w:customStyle="1" w:styleId="CommentSubjectChar">
    <w:name w:val="Comment Subject Char"/>
    <w:link w:val="CommentSubject"/>
    <w:rsid w:val="00D305D0"/>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uchida@qti.qualcomm.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2182A4-AD17-4591-B338-551DDF52FB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1</Pages>
  <Words>155</Words>
  <Characters>889</Characters>
  <Application>Microsoft Office Word</Application>
  <DocSecurity>0</DocSecurity>
  <Lines>7</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oneM2M Template Input Contribution</vt:lpstr>
      <vt:lpstr>oneM2M Template Input Contribution</vt:lpstr>
    </vt:vector>
  </TitlesOfParts>
  <Company>ETS Sophia Antipolis</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Input Contribution</dc:title>
  <dc:subject/>
  <dc:creator>oneM2M</dc:creator>
  <cp:keywords/>
  <cp:lastModifiedBy>Nobuyuki Uchida</cp:lastModifiedBy>
  <cp:revision>13</cp:revision>
  <cp:lastPrinted>2012-10-11T01:05:00Z</cp:lastPrinted>
  <dcterms:created xsi:type="dcterms:W3CDTF">2017-08-01T06:55:00Z</dcterms:created>
  <dcterms:modified xsi:type="dcterms:W3CDTF">2017-08-14T15:54:00Z</dcterms:modified>
</cp:coreProperties>
</file>