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254" w:rsidRDefault="000B3631">
      <w:bookmarkStart w:id="0" w:name="_GoBack"/>
      <w:bookmarkEnd w:id="0"/>
      <w:r>
        <w:rPr>
          <w:noProof/>
          <w:lang w:eastAsia="en-GB"/>
        </w:rPr>
        <w:drawing>
          <wp:inline distT="0" distB="0" distL="0" distR="0">
            <wp:extent cx="7591425" cy="983615"/>
            <wp:effectExtent l="0" t="0" r="952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9" w:rsidRDefault="00846D79">
      <w:pPr>
        <w:sectPr w:rsidR="00846D79" w:rsidSect="00846D79">
          <w:type w:val="continuous"/>
          <w:pgSz w:w="11907" w:h="16840" w:code="9"/>
          <w:pgMar w:top="0" w:right="708" w:bottom="340" w:left="0" w:header="0" w:footer="0" w:gutter="0"/>
          <w:paperSrc w:first="2" w:other="2"/>
          <w:cols w:space="720"/>
          <w:titlePg/>
        </w:sectPr>
      </w:pPr>
    </w:p>
    <w:p w:rsidR="00A93254" w:rsidRDefault="00A93254"/>
    <w:p w:rsidR="002F34B4" w:rsidRDefault="002F34B4" w:rsidP="003E602D">
      <w:pPr>
        <w:jc w:val="center"/>
        <w:rPr>
          <w:rFonts w:ascii="Arial" w:hAnsi="Arial" w:cs="Arial"/>
        </w:rPr>
      </w:pPr>
    </w:p>
    <w:p w:rsidR="00810831" w:rsidRDefault="002F34B4" w:rsidP="003E602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>
            <wp:extent cx="1723179" cy="17201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8-02-04 at 16.14.5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644" cy="173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19F" w:rsidRDefault="00C948E5" w:rsidP="00810831">
      <w:pPr>
        <w:jc w:val="center"/>
        <w:rPr>
          <w:rFonts w:ascii="Arial" w:hAnsi="Arial" w:cs="Arial"/>
        </w:rPr>
      </w:pPr>
      <w:r>
        <w:rPr>
          <w:rFonts w:ascii="Arial" w:hAnsi="Arial" w:cs="Arial" w:hint="eastAsia"/>
          <w:noProof/>
          <w:lang w:val="en-US" w:eastAsia="ja-JP"/>
        </w:rPr>
        <w:tab/>
      </w:r>
    </w:p>
    <w:p w:rsidR="003E602D" w:rsidRDefault="003E602D" w:rsidP="00A9419F">
      <w:pPr>
        <w:jc w:val="center"/>
        <w:rPr>
          <w:rFonts w:ascii="Arial" w:hAnsi="Arial" w:cs="Arial"/>
        </w:rPr>
      </w:pPr>
    </w:p>
    <w:p w:rsidR="00EE1539" w:rsidRDefault="002F34B4" w:rsidP="00EE1539">
      <w:pPr>
        <w:pStyle w:val="baseStyle"/>
        <w:jc w:val="both"/>
        <w:rPr>
          <w:rFonts w:ascii="Arial" w:hAnsi="Arial" w:cs="Arial"/>
        </w:rPr>
      </w:pPr>
      <w:r>
        <w:rPr>
          <w:rFonts w:ascii="Arial" w:hAnsi="Arial" w:cs="Arial"/>
        </w:rPr>
        <w:t>has</w:t>
      </w:r>
      <w:r w:rsidR="0097576A">
        <w:rPr>
          <w:rFonts w:ascii="Arial" w:hAnsi="Arial" w:cs="Arial"/>
        </w:rPr>
        <w:t xml:space="preserve"> the pleasure of invitin</w:t>
      </w:r>
      <w:r w:rsidR="00894490">
        <w:rPr>
          <w:rFonts w:ascii="Arial" w:hAnsi="Arial" w:cs="Arial"/>
        </w:rPr>
        <w:t xml:space="preserve">g you to </w:t>
      </w:r>
      <w:r w:rsidR="00E53D5D">
        <w:rPr>
          <w:rFonts w:ascii="Arial" w:hAnsi="Arial" w:cs="Arial"/>
        </w:rPr>
        <w:t xml:space="preserve">the </w:t>
      </w:r>
      <w:r w:rsidR="00242CCF">
        <w:rPr>
          <w:rFonts w:ascii="Arial" w:hAnsi="Arial" w:cs="Arial"/>
        </w:rPr>
        <w:t>ETSI SCP</w:t>
      </w:r>
      <w:r w:rsidR="0097576A">
        <w:rPr>
          <w:rFonts w:ascii="Arial" w:hAnsi="Arial" w:cs="Arial"/>
        </w:rPr>
        <w:t xml:space="preserve"> </w:t>
      </w:r>
      <w:r w:rsidR="00242CCF">
        <w:rPr>
          <w:rFonts w:ascii="Arial" w:hAnsi="Arial" w:cs="Arial"/>
        </w:rPr>
        <w:t>#87</w:t>
      </w:r>
      <w:r w:rsidR="007D6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0A3A83">
        <w:rPr>
          <w:rFonts w:ascii="Arial" w:hAnsi="Arial" w:cs="Arial"/>
          <w:lang w:eastAsia="ja-JP"/>
        </w:rPr>
        <w:t>Brussels</w:t>
      </w:r>
      <w:r w:rsidR="00242CCF">
        <w:rPr>
          <w:rFonts w:ascii="Arial" w:hAnsi="Arial" w:cs="Arial"/>
        </w:rPr>
        <w:t xml:space="preserve"> on the </w:t>
      </w:r>
      <w:r>
        <w:rPr>
          <w:rFonts w:ascii="Arial" w:hAnsi="Arial" w:cs="Arial"/>
          <w:lang w:eastAsia="ja-JP"/>
        </w:rPr>
        <w:t>2</w:t>
      </w:r>
      <w:r w:rsidR="00242CCF">
        <w:rPr>
          <w:rFonts w:ascii="Arial" w:hAnsi="Arial" w:cs="Arial"/>
          <w:lang w:eastAsia="ja-JP"/>
        </w:rPr>
        <w:t>8</w:t>
      </w:r>
      <w:r w:rsidR="000A3A83">
        <w:rPr>
          <w:rFonts w:ascii="Arial" w:hAnsi="Arial" w:cs="Arial"/>
          <w:vertAlign w:val="superscript"/>
        </w:rPr>
        <w:t>th</w:t>
      </w:r>
      <w:r w:rsidR="0040041A">
        <w:rPr>
          <w:rFonts w:ascii="Arial" w:hAnsi="Arial" w:cs="Arial"/>
        </w:rPr>
        <w:t xml:space="preserve"> </w:t>
      </w:r>
      <w:r w:rsidR="00242CCF">
        <w:rPr>
          <w:rFonts w:ascii="Arial" w:hAnsi="Arial" w:cs="Arial"/>
        </w:rPr>
        <w:t>&amp;</w:t>
      </w:r>
      <w:r w:rsidR="0040041A">
        <w:rPr>
          <w:rFonts w:ascii="Arial" w:hAnsi="Arial" w:cs="Arial"/>
        </w:rPr>
        <w:t xml:space="preserve"> </w:t>
      </w:r>
      <w:r w:rsidRPr="00A5346D">
        <w:rPr>
          <w:rFonts w:ascii="Arial" w:hAnsi="Arial" w:cs="Arial"/>
          <w:lang w:eastAsia="ja-JP"/>
        </w:rPr>
        <w:t>2</w:t>
      </w:r>
      <w:r w:rsidR="00242CCF">
        <w:rPr>
          <w:rFonts w:ascii="Arial" w:hAnsi="Arial" w:cs="Arial"/>
          <w:lang w:eastAsia="ja-JP"/>
        </w:rPr>
        <w:t>9</w:t>
      </w:r>
      <w:r w:rsidR="0040041A" w:rsidRPr="00A5346D">
        <w:rPr>
          <w:rFonts w:ascii="Arial" w:hAnsi="Arial" w:cs="Arial"/>
          <w:vertAlign w:val="superscript"/>
        </w:rPr>
        <w:t>th</w:t>
      </w:r>
      <w:r w:rsidR="0040041A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  <w:lang w:eastAsia="ja-JP"/>
        </w:rPr>
        <w:t>March</w:t>
      </w:r>
      <w:r w:rsidR="00D4419A">
        <w:rPr>
          <w:rFonts w:ascii="Arial" w:hAnsi="Arial" w:cs="Arial"/>
        </w:rPr>
        <w:t xml:space="preserve"> </w:t>
      </w:r>
      <w:r w:rsidR="0040041A">
        <w:rPr>
          <w:rFonts w:ascii="Arial" w:hAnsi="Arial" w:cs="Arial"/>
        </w:rPr>
        <w:t>201</w:t>
      </w:r>
      <w:r w:rsidR="000A3A83">
        <w:rPr>
          <w:rFonts w:ascii="Arial" w:hAnsi="Arial" w:cs="Arial"/>
        </w:rPr>
        <w:t>9</w:t>
      </w:r>
      <w:r w:rsidR="0097576A">
        <w:rPr>
          <w:rFonts w:ascii="Arial" w:hAnsi="Arial" w:cs="Arial"/>
        </w:rPr>
        <w:t>.</w:t>
      </w:r>
    </w:p>
    <w:p w:rsidR="0097576A" w:rsidRDefault="002F34B4" w:rsidP="002F34B4">
      <w:pPr>
        <w:pStyle w:val="baseStyle"/>
        <w:jc w:val="both"/>
        <w:rPr>
          <w:rFonts w:ascii="Arial" w:hAnsi="Arial" w:cs="Arial"/>
        </w:rPr>
      </w:pPr>
      <w:r>
        <w:rPr>
          <w:rFonts w:ascii="Arial" w:hAnsi="Arial" w:cs="Arial"/>
        </w:rPr>
        <w:t>You will find the arrangements for this</w:t>
      </w:r>
      <w:r w:rsidR="0097576A">
        <w:rPr>
          <w:rFonts w:ascii="Arial" w:hAnsi="Arial" w:cs="Arial"/>
        </w:rPr>
        <w:t xml:space="preserve"> meeting</w:t>
      </w:r>
      <w:r>
        <w:rPr>
          <w:rFonts w:ascii="Arial" w:hAnsi="Arial" w:cs="Arial"/>
        </w:rPr>
        <w:t xml:space="preserve"> in the reminder of this document</w:t>
      </w:r>
      <w:r w:rsidR="0097576A">
        <w:rPr>
          <w:rFonts w:ascii="Arial" w:hAnsi="Arial" w:cs="Arial"/>
        </w:rPr>
        <w:t>.</w:t>
      </w:r>
    </w:p>
    <w:p w:rsidR="002F34B4" w:rsidRDefault="002F34B4" w:rsidP="002F34B4">
      <w:pPr>
        <w:pStyle w:val="baseStyle"/>
        <w:jc w:val="both"/>
        <w:rPr>
          <w:rFonts w:ascii="Arial" w:hAnsi="Arial" w:cs="Arial"/>
        </w:rPr>
      </w:pPr>
    </w:p>
    <w:p w:rsidR="0097576A" w:rsidRDefault="00D32D68" w:rsidP="0097576A">
      <w:pPr>
        <w:pStyle w:val="baseStyle"/>
        <w:rPr>
          <w:rFonts w:ascii="Arial" w:hAnsi="Arial" w:cs="Arial"/>
          <w:sz w:val="22"/>
        </w:rPr>
      </w:pPr>
      <w:r>
        <w:rPr>
          <w:rFonts w:ascii="Arial" w:hAnsi="Arial" w:cs="Arial"/>
        </w:rPr>
        <w:t>We</w:t>
      </w:r>
      <w:r w:rsidR="0097576A">
        <w:rPr>
          <w:rFonts w:ascii="Arial" w:hAnsi="Arial" w:cs="Arial"/>
        </w:rPr>
        <w:t xml:space="preserve"> </w:t>
      </w:r>
      <w:r w:rsidR="002F34B4">
        <w:rPr>
          <w:rFonts w:ascii="Arial" w:hAnsi="Arial" w:cs="Arial"/>
        </w:rPr>
        <w:t xml:space="preserve">very much </w:t>
      </w:r>
      <w:r w:rsidR="0097576A">
        <w:rPr>
          <w:rFonts w:ascii="Arial" w:hAnsi="Arial" w:cs="Arial"/>
        </w:rPr>
        <w:t>look</w:t>
      </w:r>
      <w:r w:rsidR="001D668B">
        <w:rPr>
          <w:rFonts w:ascii="Arial" w:hAnsi="Arial" w:cs="Arial"/>
        </w:rPr>
        <w:t xml:space="preserve"> forward to seeing you in </w:t>
      </w:r>
      <w:r w:rsidR="000A3A83">
        <w:rPr>
          <w:rFonts w:ascii="Arial" w:hAnsi="Arial" w:cs="Arial"/>
          <w:lang w:eastAsia="ja-JP"/>
        </w:rPr>
        <w:t>Brussels</w:t>
      </w:r>
      <w:r w:rsidR="0097576A">
        <w:rPr>
          <w:rFonts w:ascii="Arial" w:hAnsi="Arial" w:cs="Arial"/>
        </w:rPr>
        <w:t>.</w:t>
      </w:r>
    </w:p>
    <w:p w:rsidR="0097576A" w:rsidRDefault="0097576A" w:rsidP="005E211F">
      <w:pPr>
        <w:pStyle w:val="baseStyleOffset"/>
        <w:ind w:left="4320" w:firstLine="720"/>
        <w:rPr>
          <w:rFonts w:ascii="Arial" w:hAnsi="Arial" w:cs="Arial"/>
        </w:rPr>
      </w:pPr>
      <w:r>
        <w:rPr>
          <w:rFonts w:ascii="Arial" w:hAnsi="Arial" w:cs="Arial"/>
        </w:rPr>
        <w:t>Yours sincerely</w:t>
      </w:r>
      <w:r w:rsidR="00E53D5D">
        <w:rPr>
          <w:rFonts w:ascii="Arial" w:hAnsi="Arial" w:cs="Arial"/>
        </w:rPr>
        <w:t>,</w:t>
      </w:r>
    </w:p>
    <w:p w:rsidR="0040041A" w:rsidRDefault="0040041A" w:rsidP="005E211F">
      <w:pPr>
        <w:pStyle w:val="baseStyleOffset"/>
        <w:spacing w:after="0"/>
        <w:ind w:left="5040"/>
        <w:rPr>
          <w:rFonts w:ascii="Arial" w:hAnsi="Arial" w:cs="Arial"/>
          <w:lang w:val="en-US"/>
        </w:rPr>
      </w:pPr>
    </w:p>
    <w:p w:rsidR="00BB3B75" w:rsidRDefault="00BB3B75" w:rsidP="00BB3B75">
      <w:pPr>
        <w:pStyle w:val="baseStyleOffset"/>
        <w:spacing w:after="0"/>
        <w:ind w:left="5040"/>
        <w:rPr>
          <w:rFonts w:ascii="Arial" w:hAnsi="Arial" w:cs="Arial"/>
          <w:lang w:val="en-US"/>
        </w:rPr>
      </w:pPr>
      <w:r w:rsidRPr="0026366D">
        <w:rPr>
          <w:rFonts w:ascii="Tahoma" w:hAnsi="Tahoma" w:cs="Tahoma"/>
        </w:rPr>
        <w:t>Dr.</w:t>
      </w:r>
      <w:r>
        <w:rPr>
          <w:rFonts w:ascii="Tahoma" w:hAnsi="Tahoma" w:cs="Tahoma"/>
        </w:rPr>
        <w:t xml:space="preserve"> Klaus Vedder</w:t>
      </w:r>
      <w:r w:rsidRPr="0026366D">
        <w:rPr>
          <w:rFonts w:ascii="Tahoma" w:hAnsi="Tahoma" w:cs="Tahoma"/>
        </w:rPr>
        <w:t xml:space="preserve"> </w:t>
      </w:r>
      <w:r>
        <w:rPr>
          <w:rFonts w:ascii="Arial" w:hAnsi="Arial" w:cs="Arial"/>
          <w:lang w:val="en-US"/>
        </w:rPr>
        <w:br/>
        <w:t>Samsung</w:t>
      </w:r>
    </w:p>
    <w:p w:rsidR="00C948E5" w:rsidRPr="008A5A2C" w:rsidRDefault="00C948E5" w:rsidP="00C948E5">
      <w:pPr>
        <w:pStyle w:val="baseStyleOffset"/>
        <w:spacing w:after="0"/>
        <w:ind w:left="0"/>
        <w:rPr>
          <w:rFonts w:ascii="Arial" w:hAnsi="Arial" w:cs="Arial"/>
          <w:lang w:val="en-US" w:eastAsia="ja-JP"/>
        </w:rPr>
      </w:pPr>
    </w:p>
    <w:p w:rsidR="00C948E5" w:rsidRPr="00DC76D1" w:rsidRDefault="00C948E5" w:rsidP="00C948E5">
      <w:pPr>
        <w:pStyle w:val="baseStyleOffset"/>
        <w:ind w:left="5040"/>
        <w:rPr>
          <w:rFonts w:ascii="Arial" w:hAnsi="Arial" w:cs="Arial"/>
          <w:lang w:val="en-US" w:eastAsia="ja-JP"/>
        </w:rPr>
        <w:sectPr w:rsidR="00C948E5" w:rsidRPr="00DC76D1" w:rsidSect="0097576A">
          <w:type w:val="continuous"/>
          <w:pgSz w:w="11907" w:h="16840" w:code="9"/>
          <w:pgMar w:top="-225" w:right="708" w:bottom="340" w:left="567" w:header="0" w:footer="0" w:gutter="0"/>
          <w:paperSrc w:first="2" w:other="2"/>
          <w:cols w:space="720"/>
          <w:titlePg/>
        </w:sectPr>
      </w:pPr>
      <w:r>
        <w:rPr>
          <w:rFonts w:ascii="Arial" w:hAnsi="Arial" w:cs="Arial"/>
          <w:lang w:val="en-US"/>
        </w:rPr>
        <w:t>Hakim Mkinsi</w:t>
      </w:r>
      <w:r w:rsidRPr="00DC76D1">
        <w:rPr>
          <w:rFonts w:ascii="Arial" w:hAnsi="Arial" w:cs="Arial"/>
          <w:lang w:val="en-US"/>
        </w:rPr>
        <w:br/>
      </w:r>
      <w:r w:rsidRPr="00DC76D1">
        <w:rPr>
          <w:rFonts w:ascii="Arial" w:hAnsi="Arial" w:cs="Arial"/>
          <w:color w:val="000000"/>
          <w:lang w:val="en-US"/>
        </w:rPr>
        <w:t>SCP T</w:t>
      </w:r>
      <w:r w:rsidRPr="00DC76D1">
        <w:rPr>
          <w:rFonts w:ascii="Arial" w:hAnsi="Arial" w:cs="Arial"/>
          <w:lang w:val="en-US"/>
        </w:rPr>
        <w:t>echnical Officer, ETSI</w:t>
      </w:r>
    </w:p>
    <w:p w:rsidR="0097576A" w:rsidRPr="00DB6CBE" w:rsidRDefault="0097576A"/>
    <w:tbl>
      <w:tblPr>
        <w:tblW w:w="115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730"/>
        <w:gridCol w:w="9860"/>
      </w:tblGrid>
      <w:tr w:rsidR="0097576A" w:rsidRPr="0027654F" w:rsidTr="00AF43E5">
        <w:trPr>
          <w:trHeight w:val="1431"/>
          <w:jc w:val="center"/>
        </w:trPr>
        <w:tc>
          <w:tcPr>
            <w:tcW w:w="11590" w:type="dxa"/>
            <w:gridSpan w:val="2"/>
            <w:shd w:val="clear" w:color="auto" w:fill="E0E0E0"/>
          </w:tcPr>
          <w:p w:rsidR="002F34B4" w:rsidRDefault="002F34B4" w:rsidP="00194B98">
            <w:pPr>
              <w:pStyle w:val="baseStyle"/>
              <w:jc w:val="center"/>
              <w:rPr>
                <w:rFonts w:ascii="Arial" w:hAnsi="Arial" w:cs="Arial"/>
                <w:b/>
                <w:bCs/>
              </w:rPr>
            </w:pPr>
          </w:p>
          <w:p w:rsidR="0097576A" w:rsidRPr="0027654F" w:rsidRDefault="001D668B" w:rsidP="00194B98">
            <w:pPr>
              <w:pStyle w:val="baseStyle"/>
              <w:jc w:val="center"/>
              <w:rPr>
                <w:rFonts w:ascii="Arial" w:hAnsi="Arial" w:cs="Arial"/>
                <w:b/>
                <w:bCs/>
                <w:sz w:val="24"/>
                <w:lang w:eastAsia="ja-JP"/>
              </w:rPr>
            </w:pPr>
            <w:r w:rsidRPr="0027654F">
              <w:rPr>
                <w:rFonts w:ascii="Arial" w:hAnsi="Arial" w:cs="Arial"/>
                <w:b/>
                <w:bCs/>
                <w:sz w:val="24"/>
              </w:rPr>
              <w:t xml:space="preserve">Invitation to the </w:t>
            </w:r>
            <w:r w:rsidR="00623399">
              <w:rPr>
                <w:rFonts w:ascii="Arial" w:hAnsi="Arial" w:cs="Arial"/>
                <w:b/>
                <w:bCs/>
                <w:sz w:val="24"/>
              </w:rPr>
              <w:t>ETSI SCP</w:t>
            </w:r>
            <w:r w:rsidR="0097576A" w:rsidRPr="0027654F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7E60C3" w:rsidRPr="0027654F">
              <w:rPr>
                <w:rFonts w:ascii="Arial" w:hAnsi="Arial" w:cs="Arial"/>
                <w:b/>
                <w:bCs/>
                <w:sz w:val="24"/>
              </w:rPr>
              <w:t>meeting #</w:t>
            </w:r>
            <w:r w:rsidR="00242CCF">
              <w:rPr>
                <w:rFonts w:ascii="Arial" w:hAnsi="Arial" w:cs="Arial"/>
                <w:b/>
                <w:bCs/>
                <w:sz w:val="24"/>
              </w:rPr>
              <w:t>87</w:t>
            </w:r>
          </w:p>
          <w:p w:rsidR="00083250" w:rsidRDefault="0097576A" w:rsidP="003F336F">
            <w:pPr>
              <w:pStyle w:val="baseStyle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lang w:eastAsia="ja-JP"/>
              </w:rPr>
            </w:pPr>
            <w:r w:rsidRPr="0027654F">
              <w:rPr>
                <w:rFonts w:ascii="Arial" w:hAnsi="Arial" w:cs="Arial"/>
                <w:b/>
                <w:bCs/>
                <w:sz w:val="24"/>
              </w:rPr>
              <w:t xml:space="preserve">from </w:t>
            </w:r>
            <w:r w:rsidR="00242CCF">
              <w:rPr>
                <w:rFonts w:ascii="Arial" w:hAnsi="Arial" w:cs="Arial"/>
                <w:b/>
                <w:bCs/>
                <w:sz w:val="24"/>
                <w:lang w:eastAsia="ja-JP"/>
              </w:rPr>
              <w:t>28th &amp; 29</w:t>
            </w:r>
            <w:r w:rsidR="00A5346D" w:rsidRPr="00A5346D">
              <w:rPr>
                <w:rFonts w:ascii="Arial" w:hAnsi="Arial" w:cs="Arial"/>
                <w:b/>
                <w:bCs/>
                <w:sz w:val="24"/>
                <w:lang w:eastAsia="ja-JP"/>
              </w:rPr>
              <w:t>th March 2019</w:t>
            </w:r>
            <w:r w:rsidR="001D668B" w:rsidRPr="0027654F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</w:t>
            </w:r>
            <w:r w:rsidRPr="0027654F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in </w:t>
            </w:r>
            <w:r w:rsidR="00A5346D">
              <w:rPr>
                <w:rFonts w:ascii="Arial" w:hAnsi="Arial" w:cs="Arial"/>
                <w:b/>
                <w:bCs/>
                <w:color w:val="000000"/>
                <w:sz w:val="24"/>
                <w:lang w:eastAsia="ja-JP"/>
              </w:rPr>
              <w:t>Brussels</w:t>
            </w:r>
          </w:p>
          <w:p w:rsidR="0097576A" w:rsidRPr="0027654F" w:rsidRDefault="0097576A" w:rsidP="00A5346D">
            <w:pPr>
              <w:pStyle w:val="baseStyle"/>
              <w:jc w:val="center"/>
              <w:rPr>
                <w:rFonts w:ascii="Arial" w:hAnsi="Arial" w:cs="Arial"/>
                <w:b/>
                <w:bCs/>
                <w:sz w:val="24"/>
                <w:lang w:eastAsia="ja-JP"/>
              </w:rPr>
            </w:pPr>
            <w:r w:rsidRPr="0027654F">
              <w:rPr>
                <w:rFonts w:ascii="Arial" w:hAnsi="Arial" w:cs="Arial"/>
                <w:b/>
                <w:bCs/>
                <w:color w:val="000000"/>
                <w:sz w:val="24"/>
              </w:rPr>
              <w:br/>
            </w:r>
            <w:r w:rsidRPr="0027654F">
              <w:rPr>
                <w:rFonts w:ascii="Arial" w:hAnsi="Arial" w:cs="Arial"/>
                <w:b/>
                <w:bCs/>
                <w:color w:val="000000"/>
              </w:rPr>
              <w:t>Link to registration &amp; meeting</w:t>
            </w:r>
            <w:r w:rsidRPr="0027654F">
              <w:rPr>
                <w:rFonts w:ascii="Arial" w:hAnsi="Arial" w:cs="Arial"/>
                <w:b/>
                <w:bCs/>
              </w:rPr>
              <w:t xml:space="preserve"> documents</w:t>
            </w:r>
            <w:r w:rsidR="00A5346D">
              <w:rPr>
                <w:rFonts w:ascii="Arial" w:hAnsi="Arial" w:cs="Arial"/>
                <w:b/>
                <w:bCs/>
              </w:rPr>
              <w:t xml:space="preserve">: </w:t>
            </w:r>
            <w:hyperlink r:id="rId10" w:history="1">
              <w:r w:rsidR="00242CCF" w:rsidRPr="00C32F4B">
                <w:rPr>
                  <w:rStyle w:val="Hyperlink"/>
                  <w:rFonts w:ascii="Arial" w:hAnsi="Arial" w:cs="Arial"/>
                  <w:b/>
                  <w:bCs/>
                  <w:lang w:eastAsia="ja-JP"/>
                </w:rPr>
                <w:t>SCP</w:t>
              </w:r>
              <w:r w:rsidR="00083250" w:rsidRPr="00C32F4B">
                <w:rPr>
                  <w:rStyle w:val="Hyperlink"/>
                  <w:rFonts w:ascii="Arial" w:hAnsi="Arial" w:cs="Arial"/>
                  <w:b/>
                  <w:bCs/>
                  <w:lang w:eastAsia="ja-JP"/>
                </w:rPr>
                <w:t>#</w:t>
              </w:r>
              <w:r w:rsidR="00242CCF" w:rsidRPr="00C32F4B">
                <w:rPr>
                  <w:rStyle w:val="Hyperlink"/>
                  <w:rFonts w:ascii="Arial" w:hAnsi="Arial" w:cs="Arial"/>
                  <w:b/>
                  <w:bCs/>
                  <w:lang w:eastAsia="ja-JP"/>
                </w:rPr>
                <w:t>87</w:t>
              </w:r>
            </w:hyperlink>
          </w:p>
        </w:tc>
      </w:tr>
      <w:tr w:rsidR="0097576A" w:rsidRPr="0027654F" w:rsidTr="00AF43E5">
        <w:trPr>
          <w:trHeight w:val="143"/>
          <w:jc w:val="center"/>
        </w:trPr>
        <w:tc>
          <w:tcPr>
            <w:tcW w:w="1730" w:type="dxa"/>
            <w:shd w:val="clear" w:color="auto" w:fill="E0E0E0"/>
          </w:tcPr>
          <w:p w:rsidR="0097576A" w:rsidRPr="0027654F" w:rsidRDefault="0097576A" w:rsidP="00194B98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t>Address of the meeting</w:t>
            </w:r>
          </w:p>
          <w:p w:rsidR="0097576A" w:rsidRPr="0027654F" w:rsidRDefault="0097576A" w:rsidP="00194B98">
            <w:pPr>
              <w:pStyle w:val="baseStyle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9860" w:type="dxa"/>
          </w:tcPr>
          <w:p w:rsidR="00216189" w:rsidRDefault="00C948E5" w:rsidP="00C948E5">
            <w:pPr>
              <w:pStyle w:val="baseStyle"/>
              <w:spacing w:before="60" w:after="60"/>
              <w:rPr>
                <w:rFonts w:ascii="Arial" w:hAnsi="Arial" w:cs="Arial"/>
              </w:rPr>
            </w:pPr>
            <w:r w:rsidRPr="0027654F">
              <w:rPr>
                <w:rFonts w:ascii="Arial" w:hAnsi="Arial" w:cs="Arial"/>
              </w:rPr>
              <w:t>The meeting will be held at:</w:t>
            </w:r>
          </w:p>
          <w:p w:rsidR="00216189" w:rsidRPr="0027654F" w:rsidRDefault="00216189" w:rsidP="00C948E5">
            <w:pPr>
              <w:pStyle w:val="baseStyle"/>
              <w:spacing w:before="60" w:after="60"/>
              <w:rPr>
                <w:rFonts w:ascii="Arial" w:hAnsi="Arial" w:cs="Arial"/>
              </w:rPr>
            </w:pPr>
          </w:p>
          <w:p w:rsidR="000A3A83" w:rsidRPr="000A3A83" w:rsidRDefault="000A3A83" w:rsidP="000A3A83">
            <w:pPr>
              <w:pStyle w:val="baseStyle"/>
              <w:spacing w:before="60" w:after="60"/>
              <w:rPr>
                <w:rFonts w:ascii="Arial" w:hAnsi="Arial" w:cs="Arial"/>
                <w:b/>
                <w:lang w:val="it-IT"/>
              </w:rPr>
            </w:pPr>
            <w:r w:rsidRPr="000A3A83">
              <w:rPr>
                <w:rFonts w:ascii="Arial" w:hAnsi="Arial" w:cs="Arial"/>
                <w:b/>
                <w:lang w:val="it-IT"/>
              </w:rPr>
              <w:t>GSMA Europe</w:t>
            </w:r>
          </w:p>
          <w:p w:rsidR="000A3A83" w:rsidRPr="000A3A83" w:rsidRDefault="000A3A83" w:rsidP="000A3A83">
            <w:pPr>
              <w:pStyle w:val="baseStyle"/>
              <w:spacing w:before="60" w:after="60"/>
              <w:rPr>
                <w:rFonts w:ascii="Arial" w:hAnsi="Arial" w:cs="Arial"/>
                <w:b/>
                <w:lang w:val="it-IT"/>
              </w:rPr>
            </w:pPr>
            <w:r w:rsidRPr="000A3A83">
              <w:rPr>
                <w:rFonts w:ascii="Arial" w:hAnsi="Arial" w:cs="Arial"/>
                <w:b/>
                <w:lang w:val="it-IT"/>
              </w:rPr>
              <w:t>Regent Park, 1st floor</w:t>
            </w:r>
          </w:p>
          <w:p w:rsidR="000A3A83" w:rsidRPr="000A3A83" w:rsidRDefault="000A3A83" w:rsidP="000A3A83">
            <w:pPr>
              <w:pStyle w:val="baseStyle"/>
              <w:spacing w:before="60" w:after="60"/>
              <w:rPr>
                <w:rFonts w:ascii="Arial" w:hAnsi="Arial" w:cs="Arial"/>
                <w:b/>
                <w:lang w:val="it-IT"/>
              </w:rPr>
            </w:pPr>
            <w:r w:rsidRPr="000A3A83">
              <w:rPr>
                <w:rFonts w:ascii="Arial" w:hAnsi="Arial" w:cs="Arial"/>
                <w:b/>
                <w:lang w:val="it-IT"/>
              </w:rPr>
              <w:t>Boulevard du regent, 35</w:t>
            </w:r>
          </w:p>
          <w:p w:rsidR="000A3A83" w:rsidRPr="000A3A83" w:rsidRDefault="000A3A83" w:rsidP="000A3A83">
            <w:pPr>
              <w:pStyle w:val="baseStyle"/>
              <w:spacing w:before="60" w:after="60"/>
              <w:rPr>
                <w:rFonts w:ascii="Arial" w:hAnsi="Arial" w:cs="Arial"/>
                <w:b/>
                <w:lang w:val="it-IT"/>
              </w:rPr>
            </w:pPr>
            <w:r w:rsidRPr="000A3A83">
              <w:rPr>
                <w:rFonts w:ascii="Arial" w:hAnsi="Arial" w:cs="Arial"/>
                <w:b/>
                <w:lang w:val="it-IT"/>
              </w:rPr>
              <w:t>1000 Brussels</w:t>
            </w:r>
          </w:p>
          <w:p w:rsidR="000A3A83" w:rsidRDefault="000A3A83" w:rsidP="000A3A83">
            <w:pPr>
              <w:pStyle w:val="baseStyle"/>
              <w:spacing w:before="60" w:after="60"/>
              <w:rPr>
                <w:rFonts w:ascii="Arial" w:hAnsi="Arial" w:cs="Arial"/>
                <w:b/>
                <w:lang w:val="it-IT"/>
              </w:rPr>
            </w:pPr>
            <w:r w:rsidRPr="000A3A83">
              <w:rPr>
                <w:rFonts w:ascii="Arial" w:hAnsi="Arial" w:cs="Arial"/>
                <w:b/>
                <w:lang w:val="it-IT"/>
              </w:rPr>
              <w:t>Belgium</w:t>
            </w:r>
          </w:p>
          <w:p w:rsidR="000A3A83" w:rsidRPr="000A3A83" w:rsidRDefault="000A3A83" w:rsidP="000A3A83">
            <w:pPr>
              <w:pStyle w:val="baseStyle"/>
              <w:spacing w:before="60" w:after="60"/>
              <w:rPr>
                <w:rFonts w:ascii="Arial" w:hAnsi="Arial" w:cs="Arial"/>
                <w:b/>
                <w:lang w:val="it-IT"/>
              </w:rPr>
            </w:pPr>
          </w:p>
          <w:p w:rsidR="002F34B4" w:rsidRPr="002F34B4" w:rsidRDefault="002F34B4" w:rsidP="000A3A83">
            <w:pPr>
              <w:pStyle w:val="baseStyle"/>
              <w:spacing w:before="60" w:after="60"/>
              <w:rPr>
                <w:rFonts w:ascii="Arial" w:hAnsi="Arial" w:cs="Arial"/>
                <w:lang w:val="it-IT"/>
              </w:rPr>
            </w:pPr>
            <w:r w:rsidRPr="002F34B4">
              <w:rPr>
                <w:rFonts w:ascii="Arial" w:hAnsi="Arial" w:cs="Arial"/>
                <w:lang w:val="it-IT"/>
              </w:rPr>
              <w:t>General off</w:t>
            </w:r>
            <w:r w:rsidR="000A3A83">
              <w:rPr>
                <w:rFonts w:ascii="Arial" w:hAnsi="Arial" w:cs="Arial"/>
                <w:lang w:val="it-IT"/>
              </w:rPr>
              <w:t xml:space="preserve">ice phone number: </w:t>
            </w:r>
            <w:r w:rsidR="000A3A83" w:rsidRPr="000A3A83">
              <w:rPr>
                <w:rFonts w:ascii="Arial" w:hAnsi="Arial" w:cs="Arial"/>
                <w:lang w:val="it-IT"/>
              </w:rPr>
              <w:t>+32 2 792 0550</w:t>
            </w:r>
          </w:p>
          <w:p w:rsidR="004E3C35" w:rsidRDefault="004E3C35" w:rsidP="002F34B4">
            <w:pPr>
              <w:pStyle w:val="baseStyle"/>
              <w:spacing w:before="60" w:after="60"/>
              <w:rPr>
                <w:rFonts w:ascii="Arial" w:hAnsi="Arial" w:cs="Arial"/>
                <w:lang w:val="it-IT"/>
              </w:rPr>
            </w:pPr>
          </w:p>
          <w:p w:rsidR="004E3C35" w:rsidRDefault="004E3C35" w:rsidP="002F34B4">
            <w:pPr>
              <w:pStyle w:val="baseStyle"/>
              <w:spacing w:before="60" w:after="6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Free Internet is available at the office:</w:t>
            </w:r>
          </w:p>
          <w:p w:rsidR="004E3C35" w:rsidRDefault="004E3C35" w:rsidP="004E3C35">
            <w:pPr>
              <w:pStyle w:val="baseStyle"/>
              <w:spacing w:before="60" w:after="60"/>
              <w:rPr>
                <w:rFonts w:ascii="Arial" w:hAnsi="Arial" w:cs="Arial"/>
              </w:rPr>
            </w:pPr>
          </w:p>
          <w:p w:rsidR="004E3C35" w:rsidRPr="004E3C35" w:rsidRDefault="004E3C35" w:rsidP="004E3C35">
            <w:pPr>
              <w:pStyle w:val="baseStyle"/>
              <w:spacing w:before="60" w:after="60"/>
              <w:rPr>
                <w:rFonts w:ascii="Arial" w:hAnsi="Arial" w:cs="Arial"/>
              </w:rPr>
            </w:pPr>
            <w:r w:rsidRPr="004E3C35">
              <w:rPr>
                <w:rFonts w:ascii="Arial" w:hAnsi="Arial" w:cs="Arial"/>
              </w:rPr>
              <w:t xml:space="preserve">GSMA Wi-Fi Login: </w:t>
            </w:r>
            <w:r w:rsidRPr="004E3C35">
              <w:rPr>
                <w:rFonts w:ascii="Arial" w:hAnsi="Arial" w:cs="Arial"/>
                <w:b/>
              </w:rPr>
              <w:t>GSMAGuest</w:t>
            </w:r>
          </w:p>
          <w:p w:rsidR="004E3C35" w:rsidRDefault="004E3C35" w:rsidP="004E3C35">
            <w:pPr>
              <w:pStyle w:val="baseStyle"/>
              <w:spacing w:before="60" w:after="60"/>
              <w:rPr>
                <w:rFonts w:ascii="Arial" w:hAnsi="Arial" w:cs="Arial"/>
                <w:b/>
              </w:rPr>
            </w:pPr>
            <w:r w:rsidRPr="004E3C35">
              <w:rPr>
                <w:rFonts w:ascii="Arial" w:hAnsi="Arial" w:cs="Arial"/>
              </w:rPr>
              <w:t xml:space="preserve">Password: </w:t>
            </w:r>
            <w:r w:rsidRPr="004E3C35">
              <w:rPr>
                <w:rFonts w:ascii="Arial" w:hAnsi="Arial" w:cs="Arial"/>
                <w:b/>
              </w:rPr>
              <w:t>1234512345</w:t>
            </w:r>
          </w:p>
          <w:p w:rsidR="004E3C35" w:rsidRPr="0027654F" w:rsidRDefault="004E3C35" w:rsidP="004E3C35">
            <w:pPr>
              <w:pStyle w:val="baseStyle"/>
              <w:spacing w:before="60" w:after="60"/>
              <w:rPr>
                <w:rFonts w:ascii="Arial" w:hAnsi="Arial" w:cs="Arial"/>
              </w:rPr>
            </w:pPr>
          </w:p>
        </w:tc>
      </w:tr>
      <w:tr w:rsidR="00CA3BA5" w:rsidRPr="0027654F" w:rsidTr="00AF43E5">
        <w:trPr>
          <w:trHeight w:val="548"/>
          <w:jc w:val="center"/>
        </w:trPr>
        <w:tc>
          <w:tcPr>
            <w:tcW w:w="1730" w:type="dxa"/>
            <w:shd w:val="clear" w:color="auto" w:fill="E0E0E0"/>
          </w:tcPr>
          <w:p w:rsidR="00CA3BA5" w:rsidRPr="0027654F" w:rsidRDefault="00CA3BA5" w:rsidP="00194B98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t>GETTING THERE</w:t>
            </w:r>
          </w:p>
        </w:tc>
        <w:tc>
          <w:tcPr>
            <w:tcW w:w="9860" w:type="dxa"/>
          </w:tcPr>
          <w:p w:rsidR="00BF0164" w:rsidRDefault="00BF0164" w:rsidP="00B37196">
            <w:pPr>
              <w:pStyle w:val="baseStyle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following Google Maps link shows the location of the GSMA office in </w:t>
            </w:r>
            <w:r w:rsidR="00A5346D">
              <w:rPr>
                <w:rFonts w:ascii="Arial" w:hAnsi="Arial" w:cs="Arial"/>
              </w:rPr>
              <w:t>Brussels</w:t>
            </w:r>
            <w:r>
              <w:rPr>
                <w:rFonts w:ascii="Arial" w:hAnsi="Arial" w:cs="Arial"/>
              </w:rPr>
              <w:t>:</w:t>
            </w:r>
          </w:p>
          <w:p w:rsidR="000A3A83" w:rsidRDefault="00C1734E" w:rsidP="00B37196">
            <w:pPr>
              <w:pStyle w:val="baseStyle"/>
              <w:spacing w:before="60" w:after="60"/>
              <w:rPr>
                <w:rFonts w:ascii="Arial" w:hAnsi="Arial" w:cs="Arial"/>
              </w:rPr>
            </w:pPr>
            <w:hyperlink r:id="rId11" w:history="1">
              <w:r w:rsidR="00A5346D" w:rsidRPr="005E7E2B">
                <w:rPr>
                  <w:rStyle w:val="Hyperlink"/>
                  <w:rFonts w:ascii="Arial" w:hAnsi="Arial" w:cs="Arial"/>
                </w:rPr>
                <w:t>https://maps.google.com?q=50.84554,4.367833</w:t>
              </w:r>
            </w:hyperlink>
            <w:r w:rsidR="00A5346D">
              <w:rPr>
                <w:rFonts w:ascii="Arial" w:hAnsi="Arial" w:cs="Arial"/>
              </w:rPr>
              <w:t xml:space="preserve"> </w:t>
            </w:r>
          </w:p>
          <w:p w:rsidR="00BF0164" w:rsidRDefault="00BF0164" w:rsidP="00B37196">
            <w:pPr>
              <w:pStyle w:val="baseStyle"/>
              <w:spacing w:before="60" w:after="60"/>
              <w:rPr>
                <w:rFonts w:ascii="Arial" w:hAnsi="Arial" w:cs="Arial"/>
              </w:rPr>
            </w:pPr>
          </w:p>
          <w:p w:rsidR="00B37196" w:rsidRDefault="00B37196" w:rsidP="00B37196">
            <w:pPr>
              <w:pStyle w:val="baseStyle"/>
              <w:spacing w:before="60" w:after="60"/>
              <w:rPr>
                <w:rFonts w:ascii="Arial" w:hAnsi="Arial" w:cs="Arial"/>
              </w:rPr>
            </w:pPr>
            <w:r w:rsidRPr="00B37196">
              <w:rPr>
                <w:rFonts w:ascii="Arial" w:hAnsi="Arial" w:cs="Arial"/>
              </w:rPr>
              <w:t>The following public transport is available ar</w:t>
            </w:r>
            <w:r>
              <w:rPr>
                <w:rFonts w:ascii="Arial" w:hAnsi="Arial" w:cs="Arial"/>
              </w:rPr>
              <w:t xml:space="preserve">ound the GSMA </w:t>
            </w:r>
            <w:r w:rsidR="00A5346D">
              <w:rPr>
                <w:rFonts w:ascii="Arial" w:hAnsi="Arial" w:cs="Arial"/>
              </w:rPr>
              <w:t>Brussels</w:t>
            </w:r>
            <w:r>
              <w:rPr>
                <w:rFonts w:ascii="Arial" w:hAnsi="Arial" w:cs="Arial"/>
              </w:rPr>
              <w:t xml:space="preserve"> office:</w:t>
            </w:r>
          </w:p>
          <w:p w:rsidR="00B37196" w:rsidRDefault="00A5346D" w:rsidP="00B37196">
            <w:pPr>
              <w:pStyle w:val="baseStyle"/>
              <w:numPr>
                <w:ilvl w:val="0"/>
                <w:numId w:val="23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Metro</w:t>
            </w:r>
          </w:p>
          <w:p w:rsidR="00B37196" w:rsidRDefault="00B37196" w:rsidP="00B37196">
            <w:pPr>
              <w:pStyle w:val="baseStyle"/>
              <w:numPr>
                <w:ilvl w:val="0"/>
                <w:numId w:val="23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Taxi</w:t>
            </w:r>
          </w:p>
          <w:p w:rsidR="00B37196" w:rsidRDefault="00B37196" w:rsidP="00B37196">
            <w:pPr>
              <w:pStyle w:val="baseStyle"/>
              <w:numPr>
                <w:ilvl w:val="0"/>
                <w:numId w:val="23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Bus service</w:t>
            </w:r>
          </w:p>
          <w:p w:rsidR="00A5346D" w:rsidRDefault="00A5346D" w:rsidP="00A5346D">
            <w:pPr>
              <w:pStyle w:val="baseStyle"/>
              <w:spacing w:before="60" w:after="60"/>
              <w:rPr>
                <w:rFonts w:ascii="Arial" w:hAnsi="Arial" w:cs="Arial"/>
              </w:rPr>
            </w:pPr>
          </w:p>
          <w:p w:rsidR="00A5346D" w:rsidRDefault="00A5346D" w:rsidP="00A5346D">
            <w:pPr>
              <w:pStyle w:val="baseStyle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Here is a useful link: </w:t>
            </w:r>
            <w:hyperlink r:id="rId12" w:history="1">
              <w:r w:rsidRPr="005E7E2B">
                <w:rPr>
                  <w:rStyle w:val="Hyperlink"/>
                  <w:rFonts w:ascii="Arial" w:hAnsi="Arial" w:cs="Arial"/>
                </w:rPr>
                <w:t>https://www.brussels.info/transport/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  <w:p w:rsidR="00B37196" w:rsidRPr="0027654F" w:rsidRDefault="00B37196" w:rsidP="00A5346D">
            <w:pPr>
              <w:rPr>
                <w:rFonts w:ascii="Arial" w:hAnsi="Arial" w:cs="Arial"/>
              </w:rPr>
            </w:pPr>
          </w:p>
        </w:tc>
      </w:tr>
      <w:tr w:rsidR="00D80F43" w:rsidRPr="0027654F" w:rsidTr="00AF43E5">
        <w:trPr>
          <w:trHeight w:val="763"/>
          <w:jc w:val="center"/>
        </w:trPr>
        <w:tc>
          <w:tcPr>
            <w:tcW w:w="1730" w:type="dxa"/>
            <w:shd w:val="clear" w:color="auto" w:fill="E0E0E0"/>
          </w:tcPr>
          <w:p w:rsidR="00D80F43" w:rsidRPr="0027654F" w:rsidRDefault="00D80F43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lastRenderedPageBreak/>
              <w:t>mEETING SCHEDULE</w:t>
            </w:r>
          </w:p>
          <w:p w:rsidR="00D80F43" w:rsidRPr="0027654F" w:rsidRDefault="00D80F43">
            <w:pPr>
              <w:pStyle w:val="baseStyle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9860" w:type="dxa"/>
          </w:tcPr>
          <w:p w:rsidR="00ED644D" w:rsidRPr="0027654F" w:rsidRDefault="00D80F43">
            <w:pPr>
              <w:pStyle w:val="baseStyle"/>
              <w:spacing w:before="60" w:after="60"/>
              <w:rPr>
                <w:rFonts w:ascii="Arial" w:hAnsi="Arial"/>
                <w:b/>
              </w:rPr>
            </w:pPr>
            <w:r w:rsidRPr="0027654F">
              <w:rPr>
                <w:rFonts w:ascii="Arial" w:hAnsi="Arial"/>
              </w:rPr>
              <w:t xml:space="preserve">The meeting will start </w:t>
            </w:r>
            <w:r w:rsidRPr="0027654F">
              <w:rPr>
                <w:rFonts w:ascii="Arial" w:hAnsi="Arial"/>
                <w:color w:val="000000"/>
              </w:rPr>
              <w:t xml:space="preserve">on </w:t>
            </w:r>
            <w:r w:rsidR="00B37196">
              <w:rPr>
                <w:rFonts w:ascii="Arial" w:hAnsi="Arial"/>
                <w:b/>
                <w:lang w:eastAsia="ja-JP"/>
              </w:rPr>
              <w:t>2</w:t>
            </w:r>
            <w:r w:rsidR="00242CCF">
              <w:rPr>
                <w:rFonts w:ascii="Arial" w:hAnsi="Arial"/>
                <w:b/>
                <w:lang w:eastAsia="ja-JP"/>
              </w:rPr>
              <w:t>8</w:t>
            </w:r>
            <w:r w:rsidR="00A5346D">
              <w:rPr>
                <w:rFonts w:ascii="Arial" w:hAnsi="Arial"/>
                <w:b/>
                <w:vertAlign w:val="superscript"/>
                <w:lang w:eastAsia="ja-JP"/>
              </w:rPr>
              <w:t>th</w:t>
            </w:r>
            <w:r w:rsidR="00B37196">
              <w:rPr>
                <w:rFonts w:ascii="Arial" w:hAnsi="Arial"/>
                <w:b/>
                <w:lang w:eastAsia="ja-JP"/>
              </w:rPr>
              <w:t xml:space="preserve"> </w:t>
            </w:r>
            <w:r w:rsidR="00A5346D">
              <w:rPr>
                <w:rFonts w:ascii="Arial" w:hAnsi="Arial"/>
                <w:b/>
                <w:lang w:eastAsia="ja-JP"/>
              </w:rPr>
              <w:t>March</w:t>
            </w:r>
            <w:r w:rsidR="00B37196">
              <w:rPr>
                <w:rFonts w:ascii="Arial" w:hAnsi="Arial"/>
                <w:b/>
                <w:lang w:eastAsia="ja-JP"/>
              </w:rPr>
              <w:t xml:space="preserve"> 201</w:t>
            </w:r>
            <w:r w:rsidR="00A5346D">
              <w:rPr>
                <w:rFonts w:ascii="Arial" w:hAnsi="Arial"/>
                <w:b/>
                <w:lang w:eastAsia="ja-JP"/>
              </w:rPr>
              <w:t>9</w:t>
            </w:r>
            <w:r w:rsidR="000C72D9" w:rsidRPr="0027654F">
              <w:rPr>
                <w:rFonts w:ascii="Arial" w:hAnsi="Arial"/>
                <w:color w:val="FF0000"/>
              </w:rPr>
              <w:t xml:space="preserve"> </w:t>
            </w:r>
            <w:r w:rsidR="000C72D9" w:rsidRPr="0027654F">
              <w:rPr>
                <w:rFonts w:ascii="Arial" w:hAnsi="Arial"/>
              </w:rPr>
              <w:t>at</w:t>
            </w:r>
            <w:r w:rsidRPr="0027654F">
              <w:rPr>
                <w:rFonts w:ascii="Arial" w:hAnsi="Arial"/>
                <w:color w:val="FF0000"/>
              </w:rPr>
              <w:t xml:space="preserve"> </w:t>
            </w:r>
            <w:r w:rsidR="00242CCF" w:rsidRPr="00C32F4B">
              <w:rPr>
                <w:rFonts w:ascii="Arial" w:hAnsi="Arial"/>
                <w:b/>
                <w:color w:val="FF6600"/>
                <w:highlight w:val="yellow"/>
              </w:rPr>
              <w:t>09</w:t>
            </w:r>
            <w:r w:rsidR="00561EF1" w:rsidRPr="00A5346D">
              <w:rPr>
                <w:rFonts w:ascii="Arial" w:hAnsi="Arial"/>
                <w:b/>
                <w:color w:val="FF6600"/>
                <w:highlight w:val="yellow"/>
              </w:rPr>
              <w:t>:</w:t>
            </w:r>
            <w:r w:rsidR="00242CCF">
              <w:rPr>
                <w:rFonts w:ascii="Arial" w:hAnsi="Arial"/>
                <w:b/>
                <w:color w:val="FF6600"/>
                <w:highlight w:val="yellow"/>
              </w:rPr>
              <w:t>0</w:t>
            </w:r>
            <w:r w:rsidR="00561EF1" w:rsidRPr="00A5346D">
              <w:rPr>
                <w:rFonts w:ascii="Arial" w:hAnsi="Arial"/>
                <w:b/>
                <w:color w:val="FF6600"/>
                <w:highlight w:val="yellow"/>
              </w:rPr>
              <w:t>0</w:t>
            </w:r>
          </w:p>
          <w:p w:rsidR="00A47885" w:rsidRPr="00B61EE8" w:rsidRDefault="00ED644D" w:rsidP="00A5346D">
            <w:pPr>
              <w:pStyle w:val="baseStyle"/>
              <w:spacing w:before="60" w:after="60"/>
              <w:rPr>
                <w:rFonts w:ascii="Arial" w:hAnsi="Arial" w:cs="Arial"/>
                <w:color w:val="FF6600"/>
              </w:rPr>
            </w:pPr>
            <w:r w:rsidRPr="0027654F">
              <w:rPr>
                <w:rFonts w:ascii="Arial" w:hAnsi="Arial"/>
              </w:rPr>
              <w:t>The meeting will</w:t>
            </w:r>
            <w:r w:rsidRPr="0027654F">
              <w:rPr>
                <w:rFonts w:ascii="Arial" w:hAnsi="Arial"/>
                <w:b/>
                <w:color w:val="FF6600"/>
              </w:rPr>
              <w:t xml:space="preserve"> </w:t>
            </w:r>
            <w:r w:rsidR="00C41AAC" w:rsidRPr="0027654F">
              <w:rPr>
                <w:rFonts w:ascii="Arial" w:hAnsi="Arial"/>
              </w:rPr>
              <w:t xml:space="preserve">end on the </w:t>
            </w:r>
            <w:r w:rsidR="00B37196">
              <w:rPr>
                <w:rFonts w:ascii="Arial" w:hAnsi="Arial"/>
                <w:b/>
                <w:lang w:eastAsia="ja-JP"/>
              </w:rPr>
              <w:t>2</w:t>
            </w:r>
            <w:r w:rsidR="00242CCF">
              <w:rPr>
                <w:rFonts w:ascii="Arial" w:hAnsi="Arial"/>
                <w:b/>
                <w:lang w:eastAsia="ja-JP"/>
              </w:rPr>
              <w:t>9</w:t>
            </w:r>
            <w:r w:rsidR="00B37196" w:rsidRPr="00B37196">
              <w:rPr>
                <w:rFonts w:ascii="Arial" w:hAnsi="Arial"/>
                <w:b/>
                <w:vertAlign w:val="superscript"/>
                <w:lang w:eastAsia="ja-JP"/>
              </w:rPr>
              <w:t>th</w:t>
            </w:r>
            <w:r w:rsidR="00B37196">
              <w:rPr>
                <w:rFonts w:ascii="Arial" w:hAnsi="Arial"/>
                <w:b/>
                <w:lang w:eastAsia="ja-JP"/>
              </w:rPr>
              <w:t xml:space="preserve"> </w:t>
            </w:r>
            <w:r w:rsidR="00A5346D">
              <w:rPr>
                <w:rFonts w:ascii="Arial" w:hAnsi="Arial"/>
                <w:b/>
                <w:lang w:eastAsia="ja-JP"/>
              </w:rPr>
              <w:t>March</w:t>
            </w:r>
            <w:r w:rsidR="00B37196">
              <w:rPr>
                <w:rFonts w:ascii="Arial" w:hAnsi="Arial"/>
                <w:b/>
                <w:lang w:eastAsia="ja-JP"/>
              </w:rPr>
              <w:t xml:space="preserve"> 2018</w:t>
            </w:r>
            <w:r w:rsidR="00C41AAC" w:rsidRPr="0027654F">
              <w:rPr>
                <w:rFonts w:ascii="Arial" w:hAnsi="Arial"/>
              </w:rPr>
              <w:t xml:space="preserve"> </w:t>
            </w:r>
            <w:r w:rsidR="00964409" w:rsidRPr="00A5346D">
              <w:rPr>
                <w:rFonts w:ascii="Arial" w:hAnsi="Arial"/>
                <w:highlight w:val="yellow"/>
              </w:rPr>
              <w:t>no later than</w:t>
            </w:r>
            <w:r w:rsidR="00C41AAC" w:rsidRPr="00A5346D">
              <w:rPr>
                <w:rFonts w:ascii="Arial" w:hAnsi="Arial"/>
                <w:highlight w:val="yellow"/>
              </w:rPr>
              <w:t xml:space="preserve"> </w:t>
            </w:r>
            <w:r w:rsidR="00215E29" w:rsidRPr="00A5346D">
              <w:rPr>
                <w:rFonts w:ascii="Arial" w:hAnsi="Arial"/>
                <w:b/>
                <w:color w:val="FF6600"/>
                <w:highlight w:val="yellow"/>
              </w:rPr>
              <w:t>1</w:t>
            </w:r>
            <w:r w:rsidR="00C32F4B">
              <w:rPr>
                <w:rFonts w:ascii="Arial" w:hAnsi="Arial"/>
                <w:b/>
                <w:color w:val="FF6600"/>
                <w:highlight w:val="yellow"/>
              </w:rPr>
              <w:t>7</w:t>
            </w:r>
            <w:r w:rsidR="007D3E87" w:rsidRPr="00A5346D">
              <w:rPr>
                <w:rFonts w:ascii="Arial" w:hAnsi="Arial"/>
                <w:b/>
                <w:color w:val="FF6600"/>
                <w:highlight w:val="yellow"/>
              </w:rPr>
              <w:t>:</w:t>
            </w:r>
            <w:r w:rsidR="00D12E33" w:rsidRPr="00A5346D">
              <w:rPr>
                <w:rFonts w:ascii="Arial" w:hAnsi="Arial"/>
                <w:b/>
                <w:color w:val="FF6600"/>
                <w:highlight w:val="yellow"/>
              </w:rPr>
              <w:t>0</w:t>
            </w:r>
            <w:r w:rsidR="00A94CA3" w:rsidRPr="00A5346D">
              <w:rPr>
                <w:rFonts w:ascii="Arial" w:hAnsi="Arial"/>
                <w:b/>
                <w:color w:val="FF6600"/>
                <w:highlight w:val="yellow"/>
              </w:rPr>
              <w:t>0</w:t>
            </w:r>
          </w:p>
        </w:tc>
      </w:tr>
      <w:tr w:rsidR="00D80F43" w:rsidRPr="0027654F" w:rsidTr="00AF43E5">
        <w:trPr>
          <w:trHeight w:val="644"/>
          <w:jc w:val="center"/>
        </w:trPr>
        <w:tc>
          <w:tcPr>
            <w:tcW w:w="1730" w:type="dxa"/>
            <w:shd w:val="clear" w:color="auto" w:fill="E0E0E0"/>
          </w:tcPr>
          <w:p w:rsidR="00D80F43" w:rsidRPr="0027654F" w:rsidRDefault="00FD46B3" w:rsidP="00A94CA3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t>REGISTRATION</w:t>
            </w:r>
          </w:p>
        </w:tc>
        <w:tc>
          <w:tcPr>
            <w:tcW w:w="9860" w:type="dxa"/>
          </w:tcPr>
          <w:p w:rsidR="00D80F43" w:rsidRPr="0027654F" w:rsidRDefault="00D80F43">
            <w:pPr>
              <w:pStyle w:val="baseStyle"/>
              <w:spacing w:before="60" w:after="60"/>
              <w:rPr>
                <w:rFonts w:ascii="Arial" w:hAnsi="Arial"/>
              </w:rPr>
            </w:pPr>
            <w:r w:rsidRPr="0027654F">
              <w:rPr>
                <w:rFonts w:ascii="Arial" w:hAnsi="Arial" w:cs="Arial"/>
                <w:lang w:val="en-US"/>
              </w:rPr>
              <w:t>Please use this link to</w:t>
            </w:r>
            <w:r w:rsidR="00051E90" w:rsidRPr="0027654F">
              <w:rPr>
                <w:rFonts w:ascii="Arial" w:hAnsi="Arial" w:cs="Arial"/>
                <w:lang w:val="en-US"/>
              </w:rPr>
              <w:t xml:space="preserve"> </w:t>
            </w:r>
            <w:hyperlink r:id="rId13" w:history="1">
              <w:r w:rsidR="0054453D" w:rsidRPr="00C32F4B">
                <w:rPr>
                  <w:rStyle w:val="Hyperlink"/>
                  <w:rFonts w:ascii="Arial" w:hAnsi="Arial" w:cs="Arial"/>
                  <w:lang w:val="en-US"/>
                </w:rPr>
                <w:t>REGISTER</w:t>
              </w:r>
            </w:hyperlink>
            <w:r w:rsidR="00A5346D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="00B37196">
              <w:rPr>
                <w:rFonts w:ascii="Arial" w:hAnsi="Arial" w:cs="Arial"/>
                <w:lang w:val="en-US"/>
              </w:rPr>
              <w:t>as soon as possible</w:t>
            </w:r>
            <w:r w:rsidR="00051E90" w:rsidRPr="0027654F">
              <w:rPr>
                <w:rFonts w:ascii="Arial" w:hAnsi="Arial" w:cs="Arial"/>
                <w:lang w:val="en-US"/>
              </w:rPr>
              <w:t>.</w:t>
            </w:r>
          </w:p>
          <w:p w:rsidR="005E211F" w:rsidRDefault="00887C11" w:rsidP="00215D54">
            <w:pPr>
              <w:pStyle w:val="baseStyle"/>
              <w:spacing w:before="60" w:after="60"/>
              <w:rPr>
                <w:rFonts w:ascii="Arial" w:hAnsi="Arial" w:cs="Arial"/>
                <w:bCs/>
              </w:rPr>
            </w:pPr>
            <w:r w:rsidRPr="0027654F">
              <w:rPr>
                <w:rFonts w:ascii="Arial" w:hAnsi="Arial" w:cs="Arial"/>
                <w:bCs/>
              </w:rPr>
              <w:t>Non-</w:t>
            </w:r>
            <w:r w:rsidR="00D80F43" w:rsidRPr="0027654F">
              <w:rPr>
                <w:rFonts w:ascii="Arial" w:hAnsi="Arial" w:cs="Arial"/>
                <w:bCs/>
              </w:rPr>
              <w:t>ETSI member</w:t>
            </w:r>
            <w:r w:rsidR="00575E61" w:rsidRPr="0027654F">
              <w:rPr>
                <w:rFonts w:ascii="Arial" w:hAnsi="Arial" w:cs="Arial"/>
                <w:bCs/>
              </w:rPr>
              <w:t>s</w:t>
            </w:r>
            <w:r w:rsidR="00D80F43" w:rsidRPr="0027654F">
              <w:rPr>
                <w:rFonts w:ascii="Arial" w:hAnsi="Arial" w:cs="Arial"/>
                <w:bCs/>
              </w:rPr>
              <w:t xml:space="preserve"> are usually not permitted to attend ETSI meetings unless authorized by the Chairman.</w:t>
            </w:r>
          </w:p>
          <w:p w:rsidR="00B37196" w:rsidRPr="0027654F" w:rsidRDefault="00B37196" w:rsidP="00215D54">
            <w:pPr>
              <w:pStyle w:val="baseStyle"/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2417E2" w:rsidRPr="0027654F" w:rsidTr="00AF43E5">
        <w:trPr>
          <w:trHeight w:val="746"/>
          <w:jc w:val="center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0E0E0"/>
          </w:tcPr>
          <w:p w:rsidR="002417E2" w:rsidRPr="0027654F" w:rsidRDefault="002417E2" w:rsidP="00C948E5">
            <w:pPr>
              <w:pStyle w:val="baseStyle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t>VISa</w:t>
            </w:r>
          </w:p>
        </w:tc>
        <w:tc>
          <w:tcPr>
            <w:tcW w:w="98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196" w:rsidRPr="00B37196" w:rsidRDefault="002417E2" w:rsidP="006E3536">
            <w:pPr>
              <w:pStyle w:val="baseStyle"/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Delegates who require a personal invitation letter for their visa application should </w:t>
            </w:r>
            <w:r w:rsidR="006E3536" w:rsidRPr="006E3536">
              <w:rPr>
                <w:rFonts w:ascii="Arial" w:hAnsi="Arial"/>
              </w:rPr>
              <w:t>contact</w:t>
            </w:r>
            <w:r w:rsidR="006E3536">
              <w:rPr>
                <w:rFonts w:ascii="Arial" w:hAnsi="Arial"/>
              </w:rPr>
              <w:t xml:space="preserve"> </w:t>
            </w:r>
            <w:r w:rsidR="00B37196">
              <w:rPr>
                <w:rFonts w:ascii="Arial" w:hAnsi="Arial"/>
              </w:rPr>
              <w:t xml:space="preserve">Gary Waite at GSMA: </w:t>
            </w:r>
            <w:hyperlink r:id="rId14" w:history="1">
              <w:r w:rsidR="00B37196" w:rsidRPr="003954E9">
                <w:rPr>
                  <w:rStyle w:val="Hyperlink"/>
                  <w:rFonts w:ascii="Arial" w:hAnsi="Arial"/>
                </w:rPr>
                <w:t>gwaite@gsma.com</w:t>
              </w:r>
            </w:hyperlink>
            <w:r w:rsidR="00B37196">
              <w:rPr>
                <w:rFonts w:ascii="Arial" w:hAnsi="Arial"/>
              </w:rPr>
              <w:t xml:space="preserve"> </w:t>
            </w:r>
          </w:p>
        </w:tc>
      </w:tr>
      <w:tr w:rsidR="00C948E5" w:rsidRPr="0027654F" w:rsidTr="00AF43E5">
        <w:trPr>
          <w:trHeight w:val="1117"/>
          <w:jc w:val="center"/>
        </w:trPr>
        <w:tc>
          <w:tcPr>
            <w:tcW w:w="1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948E5" w:rsidRPr="0027654F" w:rsidRDefault="00C948E5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br w:type="page"/>
            </w:r>
            <w:r w:rsidRPr="0027654F">
              <w:rPr>
                <w:rFonts w:ascii="Arial" w:hAnsi="Arial" w:cs="Arial"/>
                <w:b/>
                <w:caps/>
              </w:rPr>
              <w:t>Documents for the meeting</w:t>
            </w:r>
          </w:p>
          <w:p w:rsidR="00C948E5" w:rsidRPr="0027654F" w:rsidRDefault="00C948E5" w:rsidP="00C948E5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9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E5" w:rsidRPr="0027654F" w:rsidRDefault="00C948E5">
            <w:pPr>
              <w:pStyle w:val="baseStyle"/>
              <w:spacing w:before="60" w:after="60"/>
              <w:rPr>
                <w:rFonts w:ascii="Arial" w:hAnsi="Arial" w:cs="Arial"/>
                <w:lang w:val="en-US"/>
              </w:rPr>
            </w:pPr>
            <w:r w:rsidRPr="0027654F">
              <w:rPr>
                <w:rFonts w:ascii="Arial" w:hAnsi="Arial" w:cs="Arial"/>
                <w:lang w:val="en-US"/>
              </w:rPr>
              <w:t xml:space="preserve">Reserve and upload document numbers on the </w:t>
            </w:r>
            <w:hyperlink r:id="rId15" w:history="1">
              <w:r w:rsidRPr="00C32F4B">
                <w:rPr>
                  <w:rStyle w:val="Hyperlink"/>
                  <w:rFonts w:ascii="Arial" w:hAnsi="Arial" w:cs="Arial"/>
                  <w:lang w:val="en-US"/>
                </w:rPr>
                <w:t>ETSI Portal</w:t>
              </w:r>
            </w:hyperlink>
            <w:r w:rsidRPr="00AF43E5">
              <w:rPr>
                <w:rFonts w:ascii="Arial" w:hAnsi="Arial" w:cs="Arial"/>
                <w:lang w:val="en-US"/>
              </w:rPr>
              <w:t>.</w:t>
            </w:r>
          </w:p>
          <w:p w:rsidR="00C948E5" w:rsidRPr="0027654F" w:rsidRDefault="00C948E5">
            <w:pPr>
              <w:pStyle w:val="baseStyle"/>
              <w:spacing w:before="60" w:after="60"/>
              <w:rPr>
                <w:rFonts w:ascii="Arial" w:hAnsi="Arial" w:cs="Arial"/>
                <w:lang w:val="en-US"/>
              </w:rPr>
            </w:pPr>
            <w:r w:rsidRPr="0027654F">
              <w:rPr>
                <w:rFonts w:ascii="Arial" w:hAnsi="Arial" w:cs="Arial"/>
                <w:lang w:val="en-US"/>
              </w:rPr>
              <w:t>Submit your docu</w:t>
            </w:r>
            <w:r w:rsidR="00B37196">
              <w:rPr>
                <w:rFonts w:ascii="Arial" w:hAnsi="Arial" w:cs="Arial"/>
                <w:lang w:val="en-US"/>
              </w:rPr>
              <w:t>ments for the meeting at least one</w:t>
            </w:r>
            <w:r w:rsidRPr="0027654F">
              <w:rPr>
                <w:rFonts w:ascii="Arial" w:hAnsi="Arial" w:cs="Arial"/>
                <w:lang w:val="en-US"/>
              </w:rPr>
              <w:t xml:space="preserve"> week in advance.</w:t>
            </w:r>
          </w:p>
          <w:p w:rsidR="00C948E5" w:rsidRDefault="00C948E5" w:rsidP="00CD4CDD">
            <w:pPr>
              <w:pStyle w:val="baseStyle"/>
              <w:spacing w:before="60" w:after="60"/>
              <w:rPr>
                <w:rFonts w:ascii="Arial" w:hAnsi="Arial" w:cs="Arial"/>
              </w:rPr>
            </w:pPr>
            <w:r w:rsidRPr="0027654F">
              <w:rPr>
                <w:rFonts w:ascii="Arial" w:hAnsi="Arial" w:cs="Arial"/>
                <w:lang w:val="en-US"/>
              </w:rPr>
              <w:t>If in doubt or if your company is not an ETSI member contact Mr. Hakim MKINSI (</w:t>
            </w:r>
            <w:hyperlink r:id="rId16" w:history="1">
              <w:r w:rsidRPr="0027654F">
                <w:rPr>
                  <w:rStyle w:val="Hyperlink"/>
                  <w:rFonts w:ascii="Arial" w:hAnsi="Arial" w:cs="Arial"/>
                </w:rPr>
                <w:t>hakim.mkinsi@etsi.org</w:t>
              </w:r>
            </w:hyperlink>
            <w:r w:rsidRPr="0027654F">
              <w:rPr>
                <w:rFonts w:ascii="Arial" w:hAnsi="Arial" w:cs="Arial"/>
              </w:rPr>
              <w:t>).</w:t>
            </w:r>
          </w:p>
          <w:p w:rsidR="00B37196" w:rsidRPr="0027654F" w:rsidRDefault="00B37196" w:rsidP="00CD4CDD">
            <w:pPr>
              <w:pStyle w:val="baseStyle"/>
              <w:spacing w:before="60" w:after="60"/>
              <w:rPr>
                <w:rFonts w:ascii="Arial" w:hAnsi="Arial" w:cs="Arial"/>
              </w:rPr>
            </w:pPr>
          </w:p>
        </w:tc>
      </w:tr>
      <w:tr w:rsidR="003D5678" w:rsidRPr="0027654F" w:rsidTr="00AF43E5">
        <w:trPr>
          <w:trHeight w:val="3028"/>
          <w:jc w:val="center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3D5678" w:rsidRPr="0027654F" w:rsidRDefault="003D5678" w:rsidP="00697694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t>Power and plugs</w:t>
            </w:r>
          </w:p>
        </w:tc>
        <w:tc>
          <w:tcPr>
            <w:tcW w:w="9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46D" w:rsidRDefault="00B37196" w:rsidP="00B37196">
            <w:pPr>
              <w:jc w:val="both"/>
              <w:rPr>
                <w:rFonts w:asciiTheme="majorHAnsi" w:hAnsiTheme="majorHAnsi" w:cstheme="majorHAnsi"/>
              </w:rPr>
            </w:pPr>
            <w:r w:rsidRPr="00B37196">
              <w:rPr>
                <w:rFonts w:asciiTheme="majorHAnsi" w:hAnsiTheme="majorHAnsi" w:cstheme="majorHAnsi"/>
              </w:rPr>
              <w:t xml:space="preserve">The electrical sockets in </w:t>
            </w:r>
            <w:r w:rsidR="00A5346D">
              <w:rPr>
                <w:rFonts w:asciiTheme="majorHAnsi" w:hAnsiTheme="majorHAnsi" w:cstheme="majorHAnsi"/>
              </w:rPr>
              <w:t>Brussels supplies electricity at 23</w:t>
            </w:r>
            <w:r w:rsidRPr="00B37196">
              <w:rPr>
                <w:rFonts w:asciiTheme="majorHAnsi" w:hAnsiTheme="majorHAnsi" w:cstheme="majorHAnsi"/>
              </w:rPr>
              <w:t xml:space="preserve">0 volts, 50 Hz, and </w:t>
            </w:r>
            <w:r w:rsidR="00A5346D">
              <w:rPr>
                <w:rFonts w:asciiTheme="majorHAnsi" w:hAnsiTheme="majorHAnsi" w:cstheme="majorHAnsi"/>
              </w:rPr>
              <w:t>are compatible with the European type E plug:</w:t>
            </w:r>
          </w:p>
          <w:p w:rsidR="00B37196" w:rsidRPr="00B37196" w:rsidRDefault="00B37196" w:rsidP="00B37196">
            <w:pPr>
              <w:jc w:val="both"/>
              <w:rPr>
                <w:rFonts w:asciiTheme="majorHAnsi" w:hAnsiTheme="majorHAnsi" w:cstheme="majorHAnsi"/>
              </w:rPr>
            </w:pPr>
          </w:p>
          <w:p w:rsidR="00B37196" w:rsidRPr="00B37196" w:rsidRDefault="00A5346D" w:rsidP="00B37196">
            <w:pPr>
              <w:rPr>
                <w:rFonts w:asciiTheme="majorHAnsi" w:hAnsiTheme="majorHAnsi" w:cstheme="majorHAnsi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1428750" cy="1238250"/>
                  <wp:effectExtent l="0" t="0" r="0" b="0"/>
                  <wp:docPr id="2" name="Picture 2" descr="Power plugs and sockets type E are used in Belg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wer plugs and sockets type E are used in Belg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678" w:rsidRPr="00B37196" w:rsidRDefault="003D5678" w:rsidP="00B32216">
            <w:pPr>
              <w:pStyle w:val="baseStyle"/>
              <w:spacing w:before="120" w:after="60"/>
              <w:jc w:val="center"/>
              <w:rPr>
                <w:rFonts w:asciiTheme="majorHAnsi" w:hAnsiTheme="majorHAnsi" w:cstheme="majorHAnsi"/>
                <w:lang w:val="en-US"/>
              </w:rPr>
            </w:pPr>
          </w:p>
          <w:p w:rsidR="00B37196" w:rsidRDefault="003D5678" w:rsidP="00B32216">
            <w:pPr>
              <w:pStyle w:val="baseStyle"/>
              <w:spacing w:before="60" w:after="60"/>
              <w:rPr>
                <w:rFonts w:asciiTheme="majorHAnsi" w:hAnsiTheme="majorHAnsi" w:cstheme="majorHAnsi"/>
                <w:lang w:val="en-US"/>
              </w:rPr>
            </w:pPr>
            <w:r w:rsidRPr="00B37196">
              <w:rPr>
                <w:rFonts w:asciiTheme="majorHAnsi" w:hAnsiTheme="majorHAnsi" w:cstheme="majorHAnsi"/>
                <w:lang w:val="en-US"/>
              </w:rPr>
              <w:t>If your appliance’s plug has a different shape, you may need a pl</w:t>
            </w:r>
            <w:r w:rsidR="00B37196">
              <w:rPr>
                <w:rFonts w:asciiTheme="majorHAnsi" w:hAnsiTheme="majorHAnsi" w:cstheme="majorHAnsi"/>
                <w:lang w:val="en-US"/>
              </w:rPr>
              <w:t>ug adapter.</w:t>
            </w:r>
          </w:p>
          <w:p w:rsidR="00A5346D" w:rsidRPr="00407A24" w:rsidRDefault="00A5346D" w:rsidP="00B32216">
            <w:pPr>
              <w:pStyle w:val="baseStyle"/>
              <w:spacing w:before="60" w:after="60"/>
              <w:rPr>
                <w:rFonts w:asciiTheme="majorHAnsi" w:hAnsiTheme="majorHAnsi" w:cstheme="majorHAnsi"/>
                <w:b/>
                <w:lang w:val="en-US"/>
              </w:rPr>
            </w:pPr>
          </w:p>
          <w:p w:rsidR="003D5678" w:rsidRDefault="003D5678" w:rsidP="00B32216">
            <w:pPr>
              <w:pStyle w:val="baseStyle"/>
              <w:spacing w:before="60" w:after="60"/>
              <w:rPr>
                <w:rFonts w:asciiTheme="majorHAnsi" w:hAnsiTheme="majorHAnsi" w:cstheme="majorHAnsi"/>
                <w:b/>
                <w:lang w:val="en-US"/>
              </w:rPr>
            </w:pPr>
            <w:r w:rsidRPr="00A5346D">
              <w:rPr>
                <w:rFonts w:asciiTheme="majorHAnsi" w:hAnsiTheme="majorHAnsi" w:cstheme="majorHAnsi"/>
                <w:b/>
                <w:lang w:val="en-US"/>
              </w:rPr>
              <w:t>Please do no</w:t>
            </w:r>
            <w:r w:rsidR="00B61EE8" w:rsidRPr="00A5346D">
              <w:rPr>
                <w:rFonts w:asciiTheme="majorHAnsi" w:hAnsiTheme="majorHAnsi" w:cstheme="majorHAnsi"/>
                <w:b/>
                <w:lang w:val="en-US"/>
              </w:rPr>
              <w:t>t forget your adapter</w:t>
            </w:r>
          </w:p>
          <w:p w:rsidR="00407A24" w:rsidRPr="00A5346D" w:rsidRDefault="00407A24" w:rsidP="00B32216">
            <w:pPr>
              <w:pStyle w:val="baseStyle"/>
              <w:spacing w:before="60" w:after="60"/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97694" w:rsidRPr="0027654F" w:rsidTr="00AF43E5">
        <w:trPr>
          <w:trHeight w:val="737"/>
          <w:jc w:val="center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697694" w:rsidRPr="0027654F" w:rsidRDefault="00697694" w:rsidP="00697694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t xml:space="preserve">SEcurity &amp; RESPECT RULES </w:t>
            </w:r>
          </w:p>
        </w:tc>
        <w:tc>
          <w:tcPr>
            <w:tcW w:w="9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694" w:rsidRDefault="00C948E5" w:rsidP="00AB3AC2">
            <w:pPr>
              <w:pStyle w:val="baseStyle"/>
              <w:spacing w:before="60" w:after="60"/>
              <w:rPr>
                <w:rFonts w:ascii="Arial" w:hAnsi="Arial" w:cs="Arial"/>
                <w:lang w:val="en-US"/>
              </w:rPr>
            </w:pPr>
            <w:r w:rsidRPr="0027654F">
              <w:rPr>
                <w:rFonts w:ascii="Arial" w:hAnsi="Arial" w:cs="Arial"/>
                <w:lang w:val="en-US"/>
              </w:rPr>
              <w:t xml:space="preserve">Please note that </w:t>
            </w:r>
            <w:r w:rsidR="00B37196">
              <w:rPr>
                <w:rFonts w:ascii="Arial" w:hAnsi="Arial" w:cs="Arial"/>
                <w:lang w:eastAsia="ja-JP"/>
              </w:rPr>
              <w:t>GSMA</w:t>
            </w:r>
            <w:r w:rsidRPr="0027654F">
              <w:rPr>
                <w:rFonts w:ascii="Arial" w:hAnsi="Arial" w:cs="Arial"/>
                <w:lang w:val="en-US"/>
              </w:rPr>
              <w:t xml:space="preserve"> cannot be held responsible for any loss of or damage to equipment so you should keep your personal belongings with you at all times.</w:t>
            </w:r>
          </w:p>
          <w:p w:rsidR="00C948E5" w:rsidRPr="0027654F" w:rsidRDefault="00C948E5" w:rsidP="004E3C35">
            <w:pPr>
              <w:pStyle w:val="baseStyle"/>
              <w:spacing w:before="60" w:after="60"/>
              <w:rPr>
                <w:rFonts w:ascii="Arial" w:hAnsi="Arial" w:cs="Arial"/>
                <w:lang w:val="en-US" w:eastAsia="ja-JP"/>
              </w:rPr>
            </w:pPr>
          </w:p>
        </w:tc>
      </w:tr>
      <w:tr w:rsidR="00697694" w:rsidRPr="0027654F" w:rsidTr="00AF43E5">
        <w:trPr>
          <w:trHeight w:val="1976"/>
          <w:jc w:val="center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697694" w:rsidRPr="00851C08" w:rsidRDefault="0054453D" w:rsidP="00697694">
            <w:pPr>
              <w:pStyle w:val="baseStyle"/>
              <w:spacing w:before="60" w:after="60"/>
              <w:rPr>
                <w:rFonts w:ascii="Arial" w:hAnsi="Arial" w:cs="Arial"/>
                <w:b/>
                <w:caps/>
              </w:rPr>
            </w:pPr>
            <w:r w:rsidRPr="00851C08">
              <w:rPr>
                <w:rFonts w:ascii="Arial" w:hAnsi="Arial" w:cs="Arial"/>
                <w:b/>
                <w:caps/>
              </w:rPr>
              <w:t>HOTEL information</w:t>
            </w:r>
          </w:p>
        </w:tc>
        <w:tc>
          <w:tcPr>
            <w:tcW w:w="9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C35" w:rsidRDefault="00B37196" w:rsidP="00216189">
            <w:pPr>
              <w:rPr>
                <w:rFonts w:ascii="Arial" w:hAnsi="Arial" w:cs="Arial"/>
                <w:lang w:val="en-US" w:eastAsia="ja-JP"/>
              </w:rPr>
            </w:pPr>
            <w:r w:rsidRPr="00851C08">
              <w:rPr>
                <w:rFonts w:ascii="Arial" w:hAnsi="Arial" w:cs="Arial"/>
                <w:lang w:val="en-US" w:eastAsia="ja-JP"/>
              </w:rPr>
              <w:t xml:space="preserve"> </w:t>
            </w:r>
          </w:p>
          <w:p w:rsidR="00B37196" w:rsidRDefault="004E3C35" w:rsidP="00216189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The following hotels are within </w:t>
            </w:r>
            <w:r w:rsidR="00407A24">
              <w:rPr>
                <w:rFonts w:ascii="Arial" w:hAnsi="Arial" w:cs="Arial"/>
                <w:lang w:val="en-US" w:eastAsia="ja-JP"/>
              </w:rPr>
              <w:t xml:space="preserve">easy </w:t>
            </w:r>
            <w:r>
              <w:rPr>
                <w:rFonts w:ascii="Arial" w:hAnsi="Arial" w:cs="Arial"/>
                <w:lang w:val="en-US" w:eastAsia="ja-JP"/>
              </w:rPr>
              <w:t>walking distance of the GSMA office:</w:t>
            </w:r>
          </w:p>
          <w:p w:rsidR="00E97269" w:rsidRDefault="00E97269" w:rsidP="00216189">
            <w:pPr>
              <w:rPr>
                <w:rFonts w:ascii="Arial" w:hAnsi="Arial" w:cs="Arial"/>
                <w:lang w:val="en-US" w:eastAsia="ja-JP"/>
              </w:rPr>
            </w:pPr>
          </w:p>
          <w:p w:rsidR="00E97269" w:rsidRDefault="00E97269" w:rsidP="00216189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Courtyard by Marriott Brussels EU:</w:t>
            </w:r>
          </w:p>
          <w:p w:rsidR="00E97269" w:rsidRDefault="00C1734E" w:rsidP="00216189">
            <w:pPr>
              <w:rPr>
                <w:rFonts w:ascii="Arial" w:hAnsi="Arial" w:cs="Arial"/>
                <w:lang w:val="en-US" w:eastAsia="ja-JP"/>
              </w:rPr>
            </w:pPr>
            <w:hyperlink r:id="rId18" w:history="1">
              <w:r w:rsidR="00E97269" w:rsidRPr="005E7E2B">
                <w:rPr>
                  <w:rStyle w:val="Hyperlink"/>
                  <w:rFonts w:ascii="Arial" w:hAnsi="Arial" w:cs="Arial"/>
                  <w:lang w:val="en-US" w:eastAsia="ja-JP"/>
                </w:rPr>
                <w:t>https://www.marriott.co.uk/hotels/travel/brumt-courtyard-brussels-eu/</w:t>
              </w:r>
            </w:hyperlink>
          </w:p>
          <w:p w:rsidR="00E97269" w:rsidRDefault="00E97269" w:rsidP="00216189">
            <w:pPr>
              <w:rPr>
                <w:rFonts w:ascii="Arial" w:hAnsi="Arial" w:cs="Arial"/>
                <w:lang w:val="en-US" w:eastAsia="ja-JP"/>
              </w:rPr>
            </w:pPr>
          </w:p>
          <w:p w:rsidR="00E97269" w:rsidRDefault="00407A24" w:rsidP="00216189">
            <w:pPr>
              <w:rPr>
                <w:rFonts w:ascii="Arial" w:hAnsi="Arial" w:cs="Arial"/>
                <w:lang w:val="en-US" w:eastAsia="ja-JP"/>
              </w:rPr>
            </w:pPr>
            <w:r w:rsidRPr="00407A24">
              <w:rPr>
                <w:rFonts w:ascii="Arial" w:hAnsi="Arial" w:cs="Arial"/>
                <w:lang w:val="en-US" w:eastAsia="ja-JP"/>
              </w:rPr>
              <w:t>Aparthotel Adagio access Brussels Europe</w:t>
            </w:r>
          </w:p>
          <w:p w:rsidR="00407A24" w:rsidRDefault="00C1734E" w:rsidP="00216189">
            <w:pPr>
              <w:rPr>
                <w:rFonts w:ascii="Arial" w:hAnsi="Arial" w:cs="Arial"/>
                <w:lang w:val="en-US" w:eastAsia="ja-JP"/>
              </w:rPr>
            </w:pPr>
            <w:hyperlink r:id="rId19" w:history="1">
              <w:r w:rsidR="00407A24" w:rsidRPr="005E7E2B">
                <w:rPr>
                  <w:rStyle w:val="Hyperlink"/>
                  <w:rFonts w:ascii="Arial" w:hAnsi="Arial" w:cs="Arial"/>
                  <w:lang w:val="en-US" w:eastAsia="ja-JP"/>
                </w:rPr>
                <w:t>https://wwwbeta.adagio-city.com/gb/hotel-8602-aparthotel-adagio-access-brussels-europe/index.shtml</w:t>
              </w:r>
            </w:hyperlink>
            <w:r w:rsidR="00407A24">
              <w:rPr>
                <w:rFonts w:ascii="Arial" w:hAnsi="Arial" w:cs="Arial"/>
                <w:lang w:val="en-US" w:eastAsia="ja-JP"/>
              </w:rPr>
              <w:t xml:space="preserve"> </w:t>
            </w:r>
          </w:p>
          <w:p w:rsidR="00407A24" w:rsidRDefault="00407A24" w:rsidP="00216189">
            <w:pPr>
              <w:rPr>
                <w:rFonts w:ascii="Arial" w:hAnsi="Arial" w:cs="Arial"/>
                <w:lang w:val="en-US" w:eastAsia="ja-JP"/>
              </w:rPr>
            </w:pPr>
          </w:p>
          <w:p w:rsidR="00407A24" w:rsidRDefault="00407A24" w:rsidP="00216189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Thon Hotel EU</w:t>
            </w:r>
          </w:p>
          <w:p w:rsidR="00407A24" w:rsidRDefault="00C1734E" w:rsidP="00216189">
            <w:pPr>
              <w:rPr>
                <w:rFonts w:ascii="Arial" w:hAnsi="Arial" w:cs="Arial"/>
                <w:lang w:val="en-US" w:eastAsia="ja-JP"/>
              </w:rPr>
            </w:pPr>
            <w:hyperlink r:id="rId20" w:history="1">
              <w:r w:rsidR="00407A24" w:rsidRPr="005E7E2B">
                <w:rPr>
                  <w:rStyle w:val="Hyperlink"/>
                  <w:rFonts w:ascii="Arial" w:hAnsi="Arial" w:cs="Arial"/>
                  <w:lang w:val="en-US" w:eastAsia="ja-JP"/>
                </w:rPr>
                <w:t>https://www.thonhotels.com/our-hotels/belgium/brussels/thon-hotel-eu/</w:t>
              </w:r>
            </w:hyperlink>
            <w:r w:rsidR="00407A24">
              <w:rPr>
                <w:rFonts w:ascii="Arial" w:hAnsi="Arial" w:cs="Arial"/>
                <w:lang w:val="en-US" w:eastAsia="ja-JP"/>
              </w:rPr>
              <w:t xml:space="preserve"> </w:t>
            </w:r>
          </w:p>
          <w:p w:rsidR="00E97269" w:rsidRDefault="00E97269" w:rsidP="00216189">
            <w:pPr>
              <w:rPr>
                <w:rFonts w:ascii="Arial" w:hAnsi="Arial" w:cs="Arial"/>
                <w:lang w:val="en-US" w:eastAsia="ja-JP"/>
              </w:rPr>
            </w:pPr>
          </w:p>
          <w:p w:rsidR="004E3C35" w:rsidRPr="00851C08" w:rsidRDefault="004E3C35" w:rsidP="00E97269">
            <w:pPr>
              <w:spacing w:line="285" w:lineRule="atLeast"/>
              <w:ind w:hanging="360"/>
              <w:textAlignment w:val="baseline"/>
              <w:rPr>
                <w:rFonts w:ascii="Arial" w:hAnsi="Arial" w:cs="Arial"/>
                <w:lang w:val="en-US" w:eastAsia="ja-JP"/>
              </w:rPr>
            </w:pPr>
          </w:p>
        </w:tc>
      </w:tr>
      <w:tr w:rsidR="00216189" w:rsidRPr="00AF43E5" w:rsidTr="004E3C35">
        <w:trPr>
          <w:trHeight w:val="4237"/>
          <w:jc w:val="center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216189" w:rsidRPr="0027654F" w:rsidRDefault="00216189" w:rsidP="00B32216">
            <w:pPr>
              <w:pStyle w:val="baseStyle"/>
              <w:rPr>
                <w:rFonts w:ascii="Arial" w:hAnsi="Arial" w:cs="Arial"/>
                <w:b/>
                <w:caps/>
              </w:rPr>
            </w:pPr>
            <w:r w:rsidRPr="0027654F">
              <w:rPr>
                <w:rFonts w:ascii="Arial" w:hAnsi="Arial" w:cs="Arial"/>
                <w:b/>
                <w:caps/>
              </w:rPr>
              <w:lastRenderedPageBreak/>
              <w:t>Local Information</w:t>
            </w:r>
          </w:p>
          <w:p w:rsidR="00216189" w:rsidRPr="0027654F" w:rsidRDefault="00216189" w:rsidP="00B32216">
            <w:pPr>
              <w:pStyle w:val="baseStyle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9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C35" w:rsidRDefault="004E3C35" w:rsidP="00B3221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Language</w:t>
            </w:r>
          </w:p>
          <w:p w:rsidR="00E97269" w:rsidRDefault="00E97269" w:rsidP="00B32216">
            <w:pPr>
              <w:rPr>
                <w:rFonts w:ascii="Arial" w:hAnsi="Arial" w:cs="Arial"/>
              </w:rPr>
            </w:pPr>
            <w:r w:rsidRPr="00C32F4B">
              <w:rPr>
                <w:rFonts w:ascii="Arial" w:hAnsi="Arial" w:cs="Arial"/>
              </w:rPr>
              <w:t>French</w:t>
            </w:r>
            <w:r>
              <w:rPr>
                <w:rFonts w:ascii="Arial" w:hAnsi="Arial" w:cs="Arial"/>
              </w:rPr>
              <w:t xml:space="preserve"> is the most predominant language spoken in Brussels.</w:t>
            </w:r>
          </w:p>
          <w:p w:rsidR="004E3C35" w:rsidRPr="004E3C35" w:rsidRDefault="004E3C35" w:rsidP="00B32216">
            <w:pPr>
              <w:rPr>
                <w:rFonts w:ascii="Arial" w:hAnsi="Arial" w:cs="Arial"/>
              </w:rPr>
            </w:pPr>
          </w:p>
          <w:p w:rsidR="00216189" w:rsidRPr="0027654F" w:rsidRDefault="00216189" w:rsidP="00B32216">
            <w:pPr>
              <w:rPr>
                <w:rFonts w:ascii="Arial" w:hAnsi="Arial" w:cs="Arial"/>
                <w:b/>
              </w:rPr>
            </w:pPr>
            <w:r w:rsidRPr="0027654F">
              <w:rPr>
                <w:rFonts w:ascii="Arial" w:hAnsi="Arial" w:cs="Arial"/>
                <w:b/>
              </w:rPr>
              <w:t>Money &amp; Foreign Exchange</w:t>
            </w:r>
          </w:p>
          <w:p w:rsidR="00E97269" w:rsidRDefault="004E3C35" w:rsidP="004E3C35">
            <w:pPr>
              <w:rPr>
                <w:rFonts w:ascii="Arial" w:hAnsi="Arial" w:cs="Arial"/>
              </w:rPr>
            </w:pPr>
            <w:r w:rsidRPr="004E3C35">
              <w:rPr>
                <w:rFonts w:ascii="Arial" w:hAnsi="Arial" w:cs="Arial"/>
              </w:rPr>
              <w:t xml:space="preserve">The currency used in </w:t>
            </w:r>
            <w:r w:rsidR="00E97269">
              <w:rPr>
                <w:rFonts w:ascii="Arial" w:hAnsi="Arial" w:cs="Arial"/>
              </w:rPr>
              <w:t>Brussels</w:t>
            </w:r>
            <w:r w:rsidRPr="004E3C35">
              <w:rPr>
                <w:rFonts w:ascii="Arial" w:hAnsi="Arial" w:cs="Arial"/>
              </w:rPr>
              <w:t xml:space="preserve"> is the </w:t>
            </w:r>
            <w:r w:rsidR="00E97269">
              <w:rPr>
                <w:rFonts w:ascii="Arial" w:hAnsi="Arial" w:cs="Arial"/>
              </w:rPr>
              <w:t>Euro.</w:t>
            </w:r>
          </w:p>
          <w:p w:rsidR="004E3C35" w:rsidRPr="0027654F" w:rsidRDefault="004E3C35" w:rsidP="00B32216">
            <w:pPr>
              <w:rPr>
                <w:rFonts w:ascii="Arial" w:hAnsi="Arial" w:cs="Arial"/>
                <w:lang w:eastAsia="ja-JP"/>
              </w:rPr>
            </w:pPr>
          </w:p>
          <w:p w:rsidR="00216189" w:rsidRPr="0027654F" w:rsidRDefault="00216189" w:rsidP="00B32216">
            <w:pPr>
              <w:rPr>
                <w:rFonts w:ascii="Arial" w:hAnsi="Arial" w:cs="Arial"/>
                <w:b/>
              </w:rPr>
            </w:pPr>
            <w:r w:rsidRPr="0027654F">
              <w:rPr>
                <w:rFonts w:ascii="Arial" w:hAnsi="Arial" w:cs="Arial"/>
                <w:b/>
              </w:rPr>
              <w:t>Weather</w:t>
            </w:r>
          </w:p>
          <w:p w:rsidR="00216189" w:rsidRDefault="00E97269" w:rsidP="00B32216">
            <w:pPr>
              <w:ind w:leftChars="-1" w:hangingChars="1" w:hanging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following chart shows annual average temperatures:</w:t>
            </w:r>
          </w:p>
          <w:p w:rsidR="00E97269" w:rsidRDefault="00E97269" w:rsidP="00B32216">
            <w:pPr>
              <w:ind w:leftChars="-1" w:hangingChars="1" w:hanging="2"/>
              <w:rPr>
                <w:rFonts w:ascii="Arial" w:hAnsi="Arial" w:cs="Arial"/>
              </w:rPr>
            </w:pPr>
          </w:p>
          <w:p w:rsidR="00E97269" w:rsidRPr="0027654F" w:rsidRDefault="00E97269" w:rsidP="00B32216">
            <w:pPr>
              <w:ind w:leftChars="-1" w:hangingChars="1" w:hanging="2"/>
              <w:rPr>
                <w:rFonts w:ascii="Arial" w:hAnsi="Arial" w:cs="Arial"/>
                <w:lang w:eastAsia="ja-JP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2611677" wp14:editId="34DA01FC">
                  <wp:extent cx="4413250" cy="5066147"/>
                  <wp:effectExtent l="0" t="0" r="635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3467" cy="507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6189" w:rsidRPr="0027654F" w:rsidRDefault="00216189" w:rsidP="00B32216">
            <w:pPr>
              <w:rPr>
                <w:rFonts w:ascii="Arial" w:hAnsi="Arial" w:cs="Arial"/>
                <w:lang w:eastAsia="ja-JP"/>
              </w:rPr>
            </w:pPr>
          </w:p>
          <w:p w:rsidR="00216189" w:rsidRPr="0027654F" w:rsidRDefault="00216189" w:rsidP="00B32216">
            <w:pPr>
              <w:rPr>
                <w:rFonts w:ascii="Arial" w:hAnsi="Arial" w:cs="Arial"/>
                <w:b/>
              </w:rPr>
            </w:pPr>
            <w:r w:rsidRPr="0027654F">
              <w:rPr>
                <w:rFonts w:ascii="Arial" w:hAnsi="Arial" w:cs="Arial"/>
                <w:b/>
              </w:rPr>
              <w:t>Time Difference</w:t>
            </w:r>
          </w:p>
          <w:p w:rsidR="00216189" w:rsidRDefault="00216189" w:rsidP="00B32216">
            <w:pPr>
              <w:rPr>
                <w:rFonts w:ascii="Arial" w:hAnsi="Arial" w:cs="Arial"/>
                <w:b/>
              </w:rPr>
            </w:pPr>
            <w:r w:rsidRPr="0027654F">
              <w:rPr>
                <w:rFonts w:ascii="Arial" w:hAnsi="Arial" w:cs="Arial"/>
              </w:rPr>
              <w:t xml:space="preserve">The time zone in </w:t>
            </w:r>
            <w:r w:rsidR="00B91A13">
              <w:rPr>
                <w:rFonts w:ascii="Arial" w:hAnsi="Arial" w:cs="Arial"/>
              </w:rPr>
              <w:t>Brussels</w:t>
            </w:r>
            <w:r w:rsidR="004E3C35">
              <w:rPr>
                <w:rFonts w:ascii="Arial" w:hAnsi="Arial" w:cs="Arial"/>
              </w:rPr>
              <w:t xml:space="preserve"> is </w:t>
            </w:r>
            <w:r w:rsidR="00407A24">
              <w:rPr>
                <w:rFonts w:ascii="Arial" w:hAnsi="Arial" w:cs="Arial"/>
                <w:b/>
              </w:rPr>
              <w:t>GMT + 1 hour</w:t>
            </w:r>
          </w:p>
          <w:p w:rsidR="004E3C35" w:rsidRPr="00623399" w:rsidRDefault="004E3C35" w:rsidP="00407A24">
            <w:pPr>
              <w:rPr>
                <w:rFonts w:ascii="Arial" w:hAnsi="Arial"/>
                <w:lang w:eastAsia="ja-JP"/>
              </w:rPr>
            </w:pPr>
          </w:p>
        </w:tc>
      </w:tr>
    </w:tbl>
    <w:p w:rsidR="007F2290" w:rsidRPr="00623399" w:rsidRDefault="007F2290" w:rsidP="00AF43E5"/>
    <w:sectPr w:rsidR="007F2290" w:rsidRPr="00623399" w:rsidSect="00C948E5">
      <w:footerReference w:type="default" r:id="rId22"/>
      <w:type w:val="continuous"/>
      <w:pgSz w:w="11907" w:h="16840" w:code="9"/>
      <w:pgMar w:top="-225" w:right="1134" w:bottom="340" w:left="1134" w:header="0" w:footer="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57B" w:rsidRDefault="0089357B">
      <w:r>
        <w:separator/>
      </w:r>
    </w:p>
  </w:endnote>
  <w:endnote w:type="continuationSeparator" w:id="0">
    <w:p w:rsidR="0089357B" w:rsidRDefault="0089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CBE" w:rsidRPr="005A7DB1" w:rsidRDefault="00DB6CBE" w:rsidP="00ED6C5A">
    <w:pPr>
      <w:pStyle w:val="Footer"/>
      <w:pBdr>
        <w:top w:val="single" w:sz="4" w:space="1" w:color="D9D9D9"/>
      </w:pBdr>
      <w:rPr>
        <w:rFonts w:ascii="Verdana" w:hAnsi="Verdana"/>
        <w:b/>
        <w:sz w:val="16"/>
        <w:szCs w:val="16"/>
      </w:rPr>
    </w:pPr>
    <w:r w:rsidRPr="005A7DB1">
      <w:rPr>
        <w:rFonts w:ascii="Verdana" w:hAnsi="Verdana"/>
        <w:sz w:val="16"/>
        <w:szCs w:val="16"/>
      </w:rPr>
      <w:t xml:space="preserve"> </w:t>
    </w:r>
    <w:r w:rsidR="006E5D63" w:rsidRPr="005A7DB1">
      <w:rPr>
        <w:rFonts w:ascii="Verdana" w:hAnsi="Verdana"/>
        <w:sz w:val="16"/>
        <w:szCs w:val="16"/>
      </w:rPr>
      <w:fldChar w:fldCharType="begin"/>
    </w:r>
    <w:r w:rsidRPr="005A7DB1">
      <w:rPr>
        <w:rFonts w:ascii="Verdana" w:hAnsi="Verdana"/>
        <w:sz w:val="16"/>
        <w:szCs w:val="16"/>
      </w:rPr>
      <w:instrText xml:space="preserve"> </w:instrText>
    </w:r>
    <w:r>
      <w:rPr>
        <w:rFonts w:ascii="Verdana" w:hAnsi="Verdana"/>
        <w:sz w:val="16"/>
        <w:szCs w:val="16"/>
      </w:rPr>
      <w:instrText>PAGE</w:instrText>
    </w:r>
    <w:r w:rsidRPr="005A7DB1">
      <w:rPr>
        <w:rFonts w:ascii="Verdana" w:hAnsi="Verdana"/>
        <w:sz w:val="16"/>
        <w:szCs w:val="16"/>
      </w:rPr>
      <w:instrText xml:space="preserve">   \* MERGEFORMAT </w:instrText>
    </w:r>
    <w:r w:rsidR="006E5D63" w:rsidRPr="005A7DB1">
      <w:rPr>
        <w:rFonts w:ascii="Verdana" w:hAnsi="Verdana"/>
        <w:sz w:val="16"/>
        <w:szCs w:val="16"/>
      </w:rPr>
      <w:fldChar w:fldCharType="separate"/>
    </w:r>
    <w:r w:rsidR="00242CCF" w:rsidRPr="00242CCF">
      <w:rPr>
        <w:rFonts w:ascii="Verdana" w:hAnsi="Verdana"/>
        <w:b/>
        <w:noProof/>
        <w:sz w:val="16"/>
        <w:szCs w:val="16"/>
      </w:rPr>
      <w:t>3</w:t>
    </w:r>
    <w:r w:rsidR="006E5D63" w:rsidRPr="005A7DB1"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57B" w:rsidRDefault="0089357B">
      <w:r>
        <w:separator/>
      </w:r>
    </w:p>
  </w:footnote>
  <w:footnote w:type="continuationSeparator" w:id="0">
    <w:p w:rsidR="0089357B" w:rsidRDefault="0089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726B2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765452"/>
    <w:multiLevelType w:val="hybridMultilevel"/>
    <w:tmpl w:val="1AD2665E"/>
    <w:lvl w:ilvl="0" w:tplc="0409000F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0C637A7"/>
    <w:multiLevelType w:val="hybridMultilevel"/>
    <w:tmpl w:val="A156E778"/>
    <w:lvl w:ilvl="0" w:tplc="03D09F3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E2398"/>
    <w:multiLevelType w:val="hybridMultilevel"/>
    <w:tmpl w:val="552CEE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62AC3"/>
    <w:multiLevelType w:val="hybridMultilevel"/>
    <w:tmpl w:val="99AE2718"/>
    <w:lvl w:ilvl="0" w:tplc="42F8897A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6DE6DB2"/>
    <w:multiLevelType w:val="hybridMultilevel"/>
    <w:tmpl w:val="4F34CEAA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568E8"/>
    <w:multiLevelType w:val="hybridMultilevel"/>
    <w:tmpl w:val="11B24AAC"/>
    <w:lvl w:ilvl="0" w:tplc="2E1C306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B1C1D"/>
    <w:multiLevelType w:val="singleLevel"/>
    <w:tmpl w:val="93C693F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</w:rPr>
    </w:lvl>
  </w:abstractNum>
  <w:abstractNum w:abstractNumId="9" w15:restartNumberingAfterBreak="0">
    <w:nsid w:val="2BCA1EB3"/>
    <w:multiLevelType w:val="hybridMultilevel"/>
    <w:tmpl w:val="CB7CD324"/>
    <w:lvl w:ilvl="0" w:tplc="08090001">
      <w:start w:val="1"/>
      <w:numFmt w:val="bullet"/>
      <w:lvlText w:val=""/>
      <w:lvlJc w:val="left"/>
      <w:pPr>
        <w:tabs>
          <w:tab w:val="num" w:pos="995"/>
        </w:tabs>
        <w:ind w:left="9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15"/>
        </w:tabs>
        <w:ind w:left="17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35"/>
        </w:tabs>
        <w:ind w:left="24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55"/>
        </w:tabs>
        <w:ind w:left="31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75"/>
        </w:tabs>
        <w:ind w:left="38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95"/>
        </w:tabs>
        <w:ind w:left="45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15"/>
        </w:tabs>
        <w:ind w:left="53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35"/>
        </w:tabs>
        <w:ind w:left="60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55"/>
        </w:tabs>
        <w:ind w:left="6755" w:hanging="360"/>
      </w:pPr>
      <w:rPr>
        <w:rFonts w:ascii="Wingdings" w:hAnsi="Wingdings" w:hint="default"/>
      </w:rPr>
    </w:lvl>
  </w:abstractNum>
  <w:abstractNum w:abstractNumId="10" w15:restartNumberingAfterBreak="0">
    <w:nsid w:val="2EDA26EE"/>
    <w:multiLevelType w:val="hybridMultilevel"/>
    <w:tmpl w:val="6AFCD2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A15"/>
    <w:multiLevelType w:val="singleLevel"/>
    <w:tmpl w:val="83A4A5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34EE4D5B"/>
    <w:multiLevelType w:val="hybridMultilevel"/>
    <w:tmpl w:val="E08878A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74AFD"/>
    <w:multiLevelType w:val="hybridMultilevel"/>
    <w:tmpl w:val="BC6C244C"/>
    <w:lvl w:ilvl="0" w:tplc="0409000F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4967728"/>
    <w:multiLevelType w:val="hybridMultilevel"/>
    <w:tmpl w:val="0B9A4E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B7437"/>
    <w:multiLevelType w:val="hybridMultilevel"/>
    <w:tmpl w:val="6316CEA6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F4193"/>
    <w:multiLevelType w:val="hybridMultilevel"/>
    <w:tmpl w:val="CE7040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37957"/>
    <w:multiLevelType w:val="hybridMultilevel"/>
    <w:tmpl w:val="A142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D2611"/>
    <w:multiLevelType w:val="hybridMultilevel"/>
    <w:tmpl w:val="07FCCC5A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63745"/>
    <w:multiLevelType w:val="hybridMultilevel"/>
    <w:tmpl w:val="BEE61B70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7388C"/>
    <w:multiLevelType w:val="hybridMultilevel"/>
    <w:tmpl w:val="6A4EC6F4"/>
    <w:lvl w:ilvl="0" w:tplc="8420659C">
      <w:start w:val="645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4">
    <w:abstractNumId w:val="11"/>
  </w:num>
  <w:num w:numId="5">
    <w:abstractNumId w:val="1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9"/>
  </w:num>
  <w:num w:numId="7">
    <w:abstractNumId w:val="18"/>
  </w:num>
  <w:num w:numId="8">
    <w:abstractNumId w:val="6"/>
  </w:num>
  <w:num w:numId="9">
    <w:abstractNumId w:val="15"/>
  </w:num>
  <w:num w:numId="10">
    <w:abstractNumId w:val="12"/>
  </w:num>
  <w:num w:numId="11">
    <w:abstractNumId w:val="4"/>
  </w:num>
  <w:num w:numId="12">
    <w:abstractNumId w:val="9"/>
  </w:num>
  <w:num w:numId="13">
    <w:abstractNumId w:val="16"/>
  </w:num>
  <w:num w:numId="14">
    <w:abstractNumId w:val="10"/>
  </w:num>
  <w:num w:numId="15">
    <w:abstractNumId w:val="14"/>
  </w:num>
  <w:num w:numId="16">
    <w:abstractNumId w:val="5"/>
  </w:num>
  <w:num w:numId="17">
    <w:abstractNumId w:val="2"/>
  </w:num>
  <w:num w:numId="18">
    <w:abstractNumId w:val="13"/>
  </w:num>
  <w:num w:numId="19">
    <w:abstractNumId w:val="7"/>
  </w:num>
  <w:num w:numId="20">
    <w:abstractNumId w:val="3"/>
  </w:num>
  <w:num w:numId="21">
    <w:abstractNumId w:val="0"/>
  </w:num>
  <w:num w:numId="22">
    <w:abstractNumId w:val="2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3EE"/>
    <w:rsid w:val="0000487E"/>
    <w:rsid w:val="00007129"/>
    <w:rsid w:val="00017439"/>
    <w:rsid w:val="000237DE"/>
    <w:rsid w:val="000318F9"/>
    <w:rsid w:val="000321F4"/>
    <w:rsid w:val="00040A8A"/>
    <w:rsid w:val="000437AA"/>
    <w:rsid w:val="00047571"/>
    <w:rsid w:val="000516E4"/>
    <w:rsid w:val="00051E90"/>
    <w:rsid w:val="00054CDF"/>
    <w:rsid w:val="00072B1F"/>
    <w:rsid w:val="00072C2D"/>
    <w:rsid w:val="00073FC9"/>
    <w:rsid w:val="000749CE"/>
    <w:rsid w:val="000750AB"/>
    <w:rsid w:val="00083250"/>
    <w:rsid w:val="0008616A"/>
    <w:rsid w:val="00086DCE"/>
    <w:rsid w:val="00090BE5"/>
    <w:rsid w:val="00095B0B"/>
    <w:rsid w:val="00096DDB"/>
    <w:rsid w:val="000A25FE"/>
    <w:rsid w:val="000A2C2B"/>
    <w:rsid w:val="000A3A83"/>
    <w:rsid w:val="000A5185"/>
    <w:rsid w:val="000B1EB6"/>
    <w:rsid w:val="000B3631"/>
    <w:rsid w:val="000B52D2"/>
    <w:rsid w:val="000C0C8E"/>
    <w:rsid w:val="000C72D9"/>
    <w:rsid w:val="000D49AB"/>
    <w:rsid w:val="000D781D"/>
    <w:rsid w:val="000E43D3"/>
    <w:rsid w:val="000E776E"/>
    <w:rsid w:val="000F0F29"/>
    <w:rsid w:val="000F3D02"/>
    <w:rsid w:val="000F7A4A"/>
    <w:rsid w:val="00103D18"/>
    <w:rsid w:val="001053E7"/>
    <w:rsid w:val="00121B37"/>
    <w:rsid w:val="00123EDC"/>
    <w:rsid w:val="0012591A"/>
    <w:rsid w:val="001274D0"/>
    <w:rsid w:val="00130528"/>
    <w:rsid w:val="0013182C"/>
    <w:rsid w:val="001323D0"/>
    <w:rsid w:val="00137072"/>
    <w:rsid w:val="00140A67"/>
    <w:rsid w:val="00150F4B"/>
    <w:rsid w:val="00160E39"/>
    <w:rsid w:val="001610BE"/>
    <w:rsid w:val="0017481C"/>
    <w:rsid w:val="00174E9D"/>
    <w:rsid w:val="001803DE"/>
    <w:rsid w:val="00180E99"/>
    <w:rsid w:val="0018743C"/>
    <w:rsid w:val="0019282D"/>
    <w:rsid w:val="001940BB"/>
    <w:rsid w:val="00194B98"/>
    <w:rsid w:val="001A12B9"/>
    <w:rsid w:val="001A33BE"/>
    <w:rsid w:val="001A3B5F"/>
    <w:rsid w:val="001A7844"/>
    <w:rsid w:val="001C14E6"/>
    <w:rsid w:val="001C56FA"/>
    <w:rsid w:val="001D4112"/>
    <w:rsid w:val="001D668B"/>
    <w:rsid w:val="001E04A5"/>
    <w:rsid w:val="001E3262"/>
    <w:rsid w:val="001F05C2"/>
    <w:rsid w:val="00200625"/>
    <w:rsid w:val="00207F90"/>
    <w:rsid w:val="002120B5"/>
    <w:rsid w:val="00212906"/>
    <w:rsid w:val="00215D54"/>
    <w:rsid w:val="00215E29"/>
    <w:rsid w:val="00215E92"/>
    <w:rsid w:val="00216189"/>
    <w:rsid w:val="002173B9"/>
    <w:rsid w:val="00222B44"/>
    <w:rsid w:val="002245A2"/>
    <w:rsid w:val="00226ED4"/>
    <w:rsid w:val="002414D4"/>
    <w:rsid w:val="002417E2"/>
    <w:rsid w:val="00242CCF"/>
    <w:rsid w:val="00247336"/>
    <w:rsid w:val="00253C15"/>
    <w:rsid w:val="00253DFF"/>
    <w:rsid w:val="0026259C"/>
    <w:rsid w:val="00263CC1"/>
    <w:rsid w:val="00270961"/>
    <w:rsid w:val="002742DD"/>
    <w:rsid w:val="00275B94"/>
    <w:rsid w:val="0027654F"/>
    <w:rsid w:val="002A016D"/>
    <w:rsid w:val="002A54D7"/>
    <w:rsid w:val="002B2607"/>
    <w:rsid w:val="002B6BED"/>
    <w:rsid w:val="002C0398"/>
    <w:rsid w:val="002D2900"/>
    <w:rsid w:val="002E096D"/>
    <w:rsid w:val="002E0EB3"/>
    <w:rsid w:val="002E34D7"/>
    <w:rsid w:val="002E5F3D"/>
    <w:rsid w:val="002E600F"/>
    <w:rsid w:val="002F06FD"/>
    <w:rsid w:val="002F0D76"/>
    <w:rsid w:val="002F1699"/>
    <w:rsid w:val="002F34B4"/>
    <w:rsid w:val="00306E75"/>
    <w:rsid w:val="003102F5"/>
    <w:rsid w:val="00316E92"/>
    <w:rsid w:val="00321BDD"/>
    <w:rsid w:val="00326B76"/>
    <w:rsid w:val="00331DDD"/>
    <w:rsid w:val="00332312"/>
    <w:rsid w:val="00332587"/>
    <w:rsid w:val="0033440B"/>
    <w:rsid w:val="00342CA7"/>
    <w:rsid w:val="00350E9A"/>
    <w:rsid w:val="00351A6E"/>
    <w:rsid w:val="00354819"/>
    <w:rsid w:val="00363D36"/>
    <w:rsid w:val="00365219"/>
    <w:rsid w:val="003665AC"/>
    <w:rsid w:val="00373C04"/>
    <w:rsid w:val="00385441"/>
    <w:rsid w:val="00396EF7"/>
    <w:rsid w:val="003A22BB"/>
    <w:rsid w:val="003A4948"/>
    <w:rsid w:val="003A66F4"/>
    <w:rsid w:val="003B2A45"/>
    <w:rsid w:val="003B5D90"/>
    <w:rsid w:val="003C0BE0"/>
    <w:rsid w:val="003C308E"/>
    <w:rsid w:val="003C4A0F"/>
    <w:rsid w:val="003D5148"/>
    <w:rsid w:val="003D5678"/>
    <w:rsid w:val="003E0813"/>
    <w:rsid w:val="003E0C4D"/>
    <w:rsid w:val="003E602D"/>
    <w:rsid w:val="003F1FE3"/>
    <w:rsid w:val="003F336F"/>
    <w:rsid w:val="0040041A"/>
    <w:rsid w:val="00402CD2"/>
    <w:rsid w:val="00407A24"/>
    <w:rsid w:val="004108F2"/>
    <w:rsid w:val="00414F60"/>
    <w:rsid w:val="00423EF2"/>
    <w:rsid w:val="00426EE6"/>
    <w:rsid w:val="00433AD3"/>
    <w:rsid w:val="004428F6"/>
    <w:rsid w:val="00450E24"/>
    <w:rsid w:val="004619F2"/>
    <w:rsid w:val="00461AD8"/>
    <w:rsid w:val="00471D3E"/>
    <w:rsid w:val="004861F1"/>
    <w:rsid w:val="00493980"/>
    <w:rsid w:val="004A02A4"/>
    <w:rsid w:val="004A5199"/>
    <w:rsid w:val="004A794E"/>
    <w:rsid w:val="004B19D5"/>
    <w:rsid w:val="004B2CD0"/>
    <w:rsid w:val="004B359E"/>
    <w:rsid w:val="004D4044"/>
    <w:rsid w:val="004D63D1"/>
    <w:rsid w:val="004D75E0"/>
    <w:rsid w:val="004D7B7C"/>
    <w:rsid w:val="004E1F2B"/>
    <w:rsid w:val="004E3C35"/>
    <w:rsid w:val="004E683E"/>
    <w:rsid w:val="004E7B3D"/>
    <w:rsid w:val="004F4A3D"/>
    <w:rsid w:val="00505755"/>
    <w:rsid w:val="005070B0"/>
    <w:rsid w:val="0051483C"/>
    <w:rsid w:val="0052115D"/>
    <w:rsid w:val="00524002"/>
    <w:rsid w:val="005322CC"/>
    <w:rsid w:val="005324AB"/>
    <w:rsid w:val="00537A75"/>
    <w:rsid w:val="00540359"/>
    <w:rsid w:val="005406D8"/>
    <w:rsid w:val="00542FB4"/>
    <w:rsid w:val="00543E69"/>
    <w:rsid w:val="0054453D"/>
    <w:rsid w:val="00550FA7"/>
    <w:rsid w:val="00553EC4"/>
    <w:rsid w:val="00561711"/>
    <w:rsid w:val="00561E69"/>
    <w:rsid w:val="00561EF1"/>
    <w:rsid w:val="00564608"/>
    <w:rsid w:val="0056756C"/>
    <w:rsid w:val="00572D10"/>
    <w:rsid w:val="0057327B"/>
    <w:rsid w:val="00575A2E"/>
    <w:rsid w:val="00575E61"/>
    <w:rsid w:val="00576795"/>
    <w:rsid w:val="005968BF"/>
    <w:rsid w:val="00596AF2"/>
    <w:rsid w:val="005A081A"/>
    <w:rsid w:val="005A5C9E"/>
    <w:rsid w:val="005B3EF6"/>
    <w:rsid w:val="005C001B"/>
    <w:rsid w:val="005D11C5"/>
    <w:rsid w:val="005E211F"/>
    <w:rsid w:val="005E677D"/>
    <w:rsid w:val="005F1828"/>
    <w:rsid w:val="005F1C6A"/>
    <w:rsid w:val="005F225A"/>
    <w:rsid w:val="005F7B2D"/>
    <w:rsid w:val="0060159C"/>
    <w:rsid w:val="00601943"/>
    <w:rsid w:val="006076DB"/>
    <w:rsid w:val="00607AC6"/>
    <w:rsid w:val="00614062"/>
    <w:rsid w:val="006166E1"/>
    <w:rsid w:val="00616729"/>
    <w:rsid w:val="00621AB8"/>
    <w:rsid w:val="00623399"/>
    <w:rsid w:val="00627C57"/>
    <w:rsid w:val="00630546"/>
    <w:rsid w:val="00631229"/>
    <w:rsid w:val="00640F63"/>
    <w:rsid w:val="006476FB"/>
    <w:rsid w:val="0065138B"/>
    <w:rsid w:val="00653B39"/>
    <w:rsid w:val="006703EE"/>
    <w:rsid w:val="00670949"/>
    <w:rsid w:val="00672A65"/>
    <w:rsid w:val="0067779B"/>
    <w:rsid w:val="00682EE4"/>
    <w:rsid w:val="006862E9"/>
    <w:rsid w:val="00692F51"/>
    <w:rsid w:val="00697694"/>
    <w:rsid w:val="006A0197"/>
    <w:rsid w:val="006A303E"/>
    <w:rsid w:val="006C01CF"/>
    <w:rsid w:val="006D007D"/>
    <w:rsid w:val="006D146F"/>
    <w:rsid w:val="006D1DCB"/>
    <w:rsid w:val="006D6031"/>
    <w:rsid w:val="006E0774"/>
    <w:rsid w:val="006E3536"/>
    <w:rsid w:val="006E5661"/>
    <w:rsid w:val="006E5D63"/>
    <w:rsid w:val="006E6A71"/>
    <w:rsid w:val="006F4D0A"/>
    <w:rsid w:val="006F4DDE"/>
    <w:rsid w:val="007004B7"/>
    <w:rsid w:val="00711BAD"/>
    <w:rsid w:val="00716854"/>
    <w:rsid w:val="00735489"/>
    <w:rsid w:val="00742721"/>
    <w:rsid w:val="00751F45"/>
    <w:rsid w:val="00752F28"/>
    <w:rsid w:val="00756873"/>
    <w:rsid w:val="00763F98"/>
    <w:rsid w:val="0077205A"/>
    <w:rsid w:val="00773A11"/>
    <w:rsid w:val="00775E8D"/>
    <w:rsid w:val="007778F8"/>
    <w:rsid w:val="0078077A"/>
    <w:rsid w:val="00787819"/>
    <w:rsid w:val="00796253"/>
    <w:rsid w:val="007A6807"/>
    <w:rsid w:val="007B18A5"/>
    <w:rsid w:val="007B2494"/>
    <w:rsid w:val="007B34A6"/>
    <w:rsid w:val="007B516E"/>
    <w:rsid w:val="007C1792"/>
    <w:rsid w:val="007D19FB"/>
    <w:rsid w:val="007D1C20"/>
    <w:rsid w:val="007D3A6E"/>
    <w:rsid w:val="007D3E87"/>
    <w:rsid w:val="007D6E20"/>
    <w:rsid w:val="007D7D72"/>
    <w:rsid w:val="007E343B"/>
    <w:rsid w:val="007E60C3"/>
    <w:rsid w:val="007E77B8"/>
    <w:rsid w:val="007F0F37"/>
    <w:rsid w:val="007F14CD"/>
    <w:rsid w:val="007F2290"/>
    <w:rsid w:val="007F396E"/>
    <w:rsid w:val="007F4CBF"/>
    <w:rsid w:val="00803855"/>
    <w:rsid w:val="00803888"/>
    <w:rsid w:val="00810831"/>
    <w:rsid w:val="00815AE6"/>
    <w:rsid w:val="00821F25"/>
    <w:rsid w:val="00825822"/>
    <w:rsid w:val="00825D32"/>
    <w:rsid w:val="008279E6"/>
    <w:rsid w:val="00833CCA"/>
    <w:rsid w:val="00840016"/>
    <w:rsid w:val="00842C4C"/>
    <w:rsid w:val="00843054"/>
    <w:rsid w:val="0084396C"/>
    <w:rsid w:val="00846D79"/>
    <w:rsid w:val="008473AD"/>
    <w:rsid w:val="008506CB"/>
    <w:rsid w:val="00851C08"/>
    <w:rsid w:val="00860C5E"/>
    <w:rsid w:val="00861768"/>
    <w:rsid w:val="0086472C"/>
    <w:rsid w:val="00865908"/>
    <w:rsid w:val="00870FB5"/>
    <w:rsid w:val="00873155"/>
    <w:rsid w:val="00876CFF"/>
    <w:rsid w:val="00877081"/>
    <w:rsid w:val="00887C11"/>
    <w:rsid w:val="0089357B"/>
    <w:rsid w:val="008941DF"/>
    <w:rsid w:val="00894490"/>
    <w:rsid w:val="008958C9"/>
    <w:rsid w:val="008A2EEF"/>
    <w:rsid w:val="008A3076"/>
    <w:rsid w:val="008A44AF"/>
    <w:rsid w:val="008B0B8C"/>
    <w:rsid w:val="008C35B3"/>
    <w:rsid w:val="008D02A1"/>
    <w:rsid w:val="008D1039"/>
    <w:rsid w:val="008D5C32"/>
    <w:rsid w:val="008E23EB"/>
    <w:rsid w:val="008E6D0E"/>
    <w:rsid w:val="008E6E8C"/>
    <w:rsid w:val="008F1653"/>
    <w:rsid w:val="008F6563"/>
    <w:rsid w:val="0090391F"/>
    <w:rsid w:val="009123EE"/>
    <w:rsid w:val="009144CE"/>
    <w:rsid w:val="00922E1F"/>
    <w:rsid w:val="009356B7"/>
    <w:rsid w:val="00953CBD"/>
    <w:rsid w:val="00961471"/>
    <w:rsid w:val="009621E3"/>
    <w:rsid w:val="00964409"/>
    <w:rsid w:val="00966824"/>
    <w:rsid w:val="0097576A"/>
    <w:rsid w:val="00981D01"/>
    <w:rsid w:val="009833BA"/>
    <w:rsid w:val="00985BC4"/>
    <w:rsid w:val="00994899"/>
    <w:rsid w:val="00995451"/>
    <w:rsid w:val="00997842"/>
    <w:rsid w:val="009A3367"/>
    <w:rsid w:val="009A6E39"/>
    <w:rsid w:val="009B211A"/>
    <w:rsid w:val="009B444D"/>
    <w:rsid w:val="009C51E4"/>
    <w:rsid w:val="009D0717"/>
    <w:rsid w:val="009D5DCA"/>
    <w:rsid w:val="009D77F1"/>
    <w:rsid w:val="009E017B"/>
    <w:rsid w:val="009E0328"/>
    <w:rsid w:val="009E6CFE"/>
    <w:rsid w:val="009F245C"/>
    <w:rsid w:val="00A0225C"/>
    <w:rsid w:val="00A02AD0"/>
    <w:rsid w:val="00A0359E"/>
    <w:rsid w:val="00A03F39"/>
    <w:rsid w:val="00A04677"/>
    <w:rsid w:val="00A06198"/>
    <w:rsid w:val="00A071F7"/>
    <w:rsid w:val="00A17364"/>
    <w:rsid w:val="00A2170C"/>
    <w:rsid w:val="00A23950"/>
    <w:rsid w:val="00A24E95"/>
    <w:rsid w:val="00A302B6"/>
    <w:rsid w:val="00A31653"/>
    <w:rsid w:val="00A33F06"/>
    <w:rsid w:val="00A3558E"/>
    <w:rsid w:val="00A356BE"/>
    <w:rsid w:val="00A37896"/>
    <w:rsid w:val="00A40719"/>
    <w:rsid w:val="00A44EC5"/>
    <w:rsid w:val="00A47885"/>
    <w:rsid w:val="00A47BCC"/>
    <w:rsid w:val="00A5346D"/>
    <w:rsid w:val="00A56967"/>
    <w:rsid w:val="00A57802"/>
    <w:rsid w:val="00A61243"/>
    <w:rsid w:val="00A67C55"/>
    <w:rsid w:val="00A72DE0"/>
    <w:rsid w:val="00A73ACF"/>
    <w:rsid w:val="00A756C7"/>
    <w:rsid w:val="00A75F10"/>
    <w:rsid w:val="00A80B4D"/>
    <w:rsid w:val="00A8163F"/>
    <w:rsid w:val="00A85DF6"/>
    <w:rsid w:val="00A91103"/>
    <w:rsid w:val="00A91BCD"/>
    <w:rsid w:val="00A93254"/>
    <w:rsid w:val="00A9419F"/>
    <w:rsid w:val="00A94CA3"/>
    <w:rsid w:val="00A96E1C"/>
    <w:rsid w:val="00AB03C8"/>
    <w:rsid w:val="00AB17DA"/>
    <w:rsid w:val="00AB1F50"/>
    <w:rsid w:val="00AB3AC2"/>
    <w:rsid w:val="00AC6429"/>
    <w:rsid w:val="00AC7CC1"/>
    <w:rsid w:val="00AD29BE"/>
    <w:rsid w:val="00AD5E39"/>
    <w:rsid w:val="00AE335E"/>
    <w:rsid w:val="00AF43E5"/>
    <w:rsid w:val="00AF5464"/>
    <w:rsid w:val="00AF5D67"/>
    <w:rsid w:val="00AF7D42"/>
    <w:rsid w:val="00B00778"/>
    <w:rsid w:val="00B02E38"/>
    <w:rsid w:val="00B21657"/>
    <w:rsid w:val="00B2169E"/>
    <w:rsid w:val="00B22046"/>
    <w:rsid w:val="00B23E92"/>
    <w:rsid w:val="00B3100B"/>
    <w:rsid w:val="00B37196"/>
    <w:rsid w:val="00B61EE8"/>
    <w:rsid w:val="00B70687"/>
    <w:rsid w:val="00B76B2D"/>
    <w:rsid w:val="00B84EF1"/>
    <w:rsid w:val="00B87082"/>
    <w:rsid w:val="00B87A1D"/>
    <w:rsid w:val="00B91A13"/>
    <w:rsid w:val="00B92DB8"/>
    <w:rsid w:val="00BA1376"/>
    <w:rsid w:val="00BB3B75"/>
    <w:rsid w:val="00BB7212"/>
    <w:rsid w:val="00BC4875"/>
    <w:rsid w:val="00BD5769"/>
    <w:rsid w:val="00BD6073"/>
    <w:rsid w:val="00BE1409"/>
    <w:rsid w:val="00BE3F0D"/>
    <w:rsid w:val="00BF0164"/>
    <w:rsid w:val="00BF1EBF"/>
    <w:rsid w:val="00BF5F91"/>
    <w:rsid w:val="00BF5FF3"/>
    <w:rsid w:val="00C15A9F"/>
    <w:rsid w:val="00C166E5"/>
    <w:rsid w:val="00C1734E"/>
    <w:rsid w:val="00C244CA"/>
    <w:rsid w:val="00C25525"/>
    <w:rsid w:val="00C27D9D"/>
    <w:rsid w:val="00C30AB7"/>
    <w:rsid w:val="00C32F4B"/>
    <w:rsid w:val="00C35467"/>
    <w:rsid w:val="00C41AAC"/>
    <w:rsid w:val="00C42562"/>
    <w:rsid w:val="00C472AD"/>
    <w:rsid w:val="00C54C1E"/>
    <w:rsid w:val="00C56715"/>
    <w:rsid w:val="00C60F90"/>
    <w:rsid w:val="00C61433"/>
    <w:rsid w:val="00C626FF"/>
    <w:rsid w:val="00C65CF7"/>
    <w:rsid w:val="00C7094C"/>
    <w:rsid w:val="00C7203C"/>
    <w:rsid w:val="00C91215"/>
    <w:rsid w:val="00C92047"/>
    <w:rsid w:val="00C948E5"/>
    <w:rsid w:val="00C96ADB"/>
    <w:rsid w:val="00CA02AE"/>
    <w:rsid w:val="00CA321B"/>
    <w:rsid w:val="00CA3BA5"/>
    <w:rsid w:val="00CA6E1F"/>
    <w:rsid w:val="00CA7FA7"/>
    <w:rsid w:val="00CA7FF3"/>
    <w:rsid w:val="00CB065D"/>
    <w:rsid w:val="00CB07F6"/>
    <w:rsid w:val="00CB2335"/>
    <w:rsid w:val="00CB4127"/>
    <w:rsid w:val="00CC193C"/>
    <w:rsid w:val="00CC2610"/>
    <w:rsid w:val="00CC53EE"/>
    <w:rsid w:val="00CC6749"/>
    <w:rsid w:val="00CC75FD"/>
    <w:rsid w:val="00CD4CDD"/>
    <w:rsid w:val="00CD62C3"/>
    <w:rsid w:val="00CE2172"/>
    <w:rsid w:val="00CE4735"/>
    <w:rsid w:val="00CE631D"/>
    <w:rsid w:val="00CF3EE7"/>
    <w:rsid w:val="00CF7CB0"/>
    <w:rsid w:val="00D00F15"/>
    <w:rsid w:val="00D034F6"/>
    <w:rsid w:val="00D0523B"/>
    <w:rsid w:val="00D0759F"/>
    <w:rsid w:val="00D11AAA"/>
    <w:rsid w:val="00D12E33"/>
    <w:rsid w:val="00D13D34"/>
    <w:rsid w:val="00D25380"/>
    <w:rsid w:val="00D31D65"/>
    <w:rsid w:val="00D32D68"/>
    <w:rsid w:val="00D40BC9"/>
    <w:rsid w:val="00D426CF"/>
    <w:rsid w:val="00D4419A"/>
    <w:rsid w:val="00D46E0E"/>
    <w:rsid w:val="00D47849"/>
    <w:rsid w:val="00D51D22"/>
    <w:rsid w:val="00D528B1"/>
    <w:rsid w:val="00D536D2"/>
    <w:rsid w:val="00D548A3"/>
    <w:rsid w:val="00D54987"/>
    <w:rsid w:val="00D72392"/>
    <w:rsid w:val="00D73C10"/>
    <w:rsid w:val="00D80F43"/>
    <w:rsid w:val="00D81928"/>
    <w:rsid w:val="00D878B6"/>
    <w:rsid w:val="00DB25CA"/>
    <w:rsid w:val="00DB607F"/>
    <w:rsid w:val="00DB6CBE"/>
    <w:rsid w:val="00DC6929"/>
    <w:rsid w:val="00DD36B5"/>
    <w:rsid w:val="00DE2531"/>
    <w:rsid w:val="00DE36FA"/>
    <w:rsid w:val="00DE5A72"/>
    <w:rsid w:val="00E12C7A"/>
    <w:rsid w:val="00E203D6"/>
    <w:rsid w:val="00E21EB0"/>
    <w:rsid w:val="00E242EC"/>
    <w:rsid w:val="00E25E3A"/>
    <w:rsid w:val="00E265F7"/>
    <w:rsid w:val="00E27BAF"/>
    <w:rsid w:val="00E30930"/>
    <w:rsid w:val="00E40FA9"/>
    <w:rsid w:val="00E50571"/>
    <w:rsid w:val="00E53D5D"/>
    <w:rsid w:val="00E55A47"/>
    <w:rsid w:val="00E56145"/>
    <w:rsid w:val="00E5751F"/>
    <w:rsid w:val="00E60DBE"/>
    <w:rsid w:val="00E611A1"/>
    <w:rsid w:val="00E6467F"/>
    <w:rsid w:val="00E7387C"/>
    <w:rsid w:val="00E75F6C"/>
    <w:rsid w:val="00E81A7F"/>
    <w:rsid w:val="00E83052"/>
    <w:rsid w:val="00E871D9"/>
    <w:rsid w:val="00E87877"/>
    <w:rsid w:val="00E926B2"/>
    <w:rsid w:val="00E942C0"/>
    <w:rsid w:val="00E97269"/>
    <w:rsid w:val="00EA0B2E"/>
    <w:rsid w:val="00EB619F"/>
    <w:rsid w:val="00EC065A"/>
    <w:rsid w:val="00EC08F2"/>
    <w:rsid w:val="00EC2548"/>
    <w:rsid w:val="00ED4687"/>
    <w:rsid w:val="00ED644D"/>
    <w:rsid w:val="00ED6C5A"/>
    <w:rsid w:val="00EE144E"/>
    <w:rsid w:val="00EE1539"/>
    <w:rsid w:val="00EE5879"/>
    <w:rsid w:val="00EF4EEF"/>
    <w:rsid w:val="00F039EB"/>
    <w:rsid w:val="00F12A54"/>
    <w:rsid w:val="00F149C3"/>
    <w:rsid w:val="00F15AA0"/>
    <w:rsid w:val="00F15B9B"/>
    <w:rsid w:val="00F20BF4"/>
    <w:rsid w:val="00F21D3E"/>
    <w:rsid w:val="00F26D1B"/>
    <w:rsid w:val="00F316A5"/>
    <w:rsid w:val="00F33A35"/>
    <w:rsid w:val="00F37F6F"/>
    <w:rsid w:val="00F415F7"/>
    <w:rsid w:val="00F454D5"/>
    <w:rsid w:val="00F45E50"/>
    <w:rsid w:val="00F51B86"/>
    <w:rsid w:val="00F55A5D"/>
    <w:rsid w:val="00F67627"/>
    <w:rsid w:val="00F70498"/>
    <w:rsid w:val="00F716BC"/>
    <w:rsid w:val="00F737E6"/>
    <w:rsid w:val="00F739F9"/>
    <w:rsid w:val="00F77D18"/>
    <w:rsid w:val="00F77D94"/>
    <w:rsid w:val="00F8253F"/>
    <w:rsid w:val="00F9139E"/>
    <w:rsid w:val="00F975C8"/>
    <w:rsid w:val="00FA5E09"/>
    <w:rsid w:val="00FA760A"/>
    <w:rsid w:val="00FA7B16"/>
    <w:rsid w:val="00FB0272"/>
    <w:rsid w:val="00FC3DE1"/>
    <w:rsid w:val="00FC62FC"/>
    <w:rsid w:val="00FD1E72"/>
    <w:rsid w:val="00FD28F1"/>
    <w:rsid w:val="00FD427B"/>
    <w:rsid w:val="00FD46B3"/>
    <w:rsid w:val="00FD53DF"/>
    <w:rsid w:val="00FD5BAF"/>
    <w:rsid w:val="00FD64F5"/>
    <w:rsid w:val="00FE2716"/>
    <w:rsid w:val="00FE5D4F"/>
    <w:rsid w:val="00FE659B"/>
    <w:rsid w:val="00FF2022"/>
    <w:rsid w:val="00FF2A51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5:docId w15:val="{9AB46A49-E9BE-5540-9887-DED321EE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453D"/>
    <w:rPr>
      <w:lang w:val="en-GB" w:eastAsia="en-US"/>
    </w:rPr>
  </w:style>
  <w:style w:type="paragraph" w:styleId="Heading1">
    <w:name w:val="heading 1"/>
    <w:basedOn w:val="Normal"/>
    <w:next w:val="Normal"/>
    <w:qFormat/>
    <w:rsid w:val="0054453D"/>
    <w:pPr>
      <w:keepNext/>
      <w:spacing w:before="60" w:after="60"/>
      <w:outlineLvl w:val="0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54453D"/>
    <w:pPr>
      <w:keepNext/>
      <w:widowControl w:val="0"/>
      <w:spacing w:line="240" w:lineRule="atLeast"/>
      <w:ind w:right="-194"/>
      <w:jc w:val="center"/>
      <w:outlineLvl w:val="3"/>
    </w:pPr>
    <w:rPr>
      <w:rFonts w:ascii="Univers (WN)" w:hAnsi="Univers (WN)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eStyleRight">
    <w:name w:val="baseStyleRight"/>
    <w:basedOn w:val="baseStyle"/>
    <w:rsid w:val="0054453D"/>
    <w:pPr>
      <w:jc w:val="right"/>
    </w:pPr>
  </w:style>
  <w:style w:type="paragraph" w:customStyle="1" w:styleId="baseStyle">
    <w:name w:val="baseStyle"/>
    <w:rsid w:val="0054453D"/>
    <w:pPr>
      <w:spacing w:after="180"/>
    </w:pPr>
    <w:rPr>
      <w:noProof/>
      <w:lang w:val="en-GB" w:eastAsia="en-US"/>
    </w:rPr>
  </w:style>
  <w:style w:type="paragraph" w:customStyle="1" w:styleId="boldBoxedCentred">
    <w:name w:val="boldBoxedCentred"/>
    <w:basedOn w:val="baseStyle"/>
    <w:rsid w:val="0054453D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paragraph" w:customStyle="1" w:styleId="baseStyleOffset">
    <w:name w:val="baseStyleOffset"/>
    <w:basedOn w:val="baseStyle"/>
    <w:rsid w:val="0054453D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544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boldCentred">
    <w:name w:val="boldCentred"/>
    <w:basedOn w:val="boldBoxedCentred"/>
    <w:rsid w:val="005445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</w:pPr>
    <w:rPr>
      <w:caps/>
      <w:color w:val="0000FF"/>
    </w:rPr>
  </w:style>
  <w:style w:type="character" w:styleId="Hyperlink">
    <w:name w:val="Hyperlink"/>
    <w:uiPriority w:val="99"/>
    <w:rsid w:val="0054453D"/>
    <w:rPr>
      <w:color w:val="0000FF"/>
      <w:u w:val="single"/>
    </w:rPr>
  </w:style>
  <w:style w:type="character" w:styleId="FollowedHyperlink">
    <w:name w:val="FollowedHyperlink"/>
    <w:rsid w:val="0054453D"/>
    <w:rPr>
      <w:color w:val="800080"/>
      <w:u w:val="single"/>
    </w:rPr>
  </w:style>
  <w:style w:type="paragraph" w:styleId="Header">
    <w:name w:val="header"/>
    <w:basedOn w:val="Normal"/>
    <w:rsid w:val="0054453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4453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rsid w:val="0054453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02AD0"/>
    <w:rPr>
      <w:sz w:val="16"/>
      <w:szCs w:val="16"/>
    </w:rPr>
  </w:style>
  <w:style w:type="paragraph" w:styleId="CommentText">
    <w:name w:val="annotation text"/>
    <w:basedOn w:val="Normal"/>
    <w:semiHidden/>
    <w:rsid w:val="00A02AD0"/>
  </w:style>
  <w:style w:type="paragraph" w:styleId="CommentSubject">
    <w:name w:val="annotation subject"/>
    <w:basedOn w:val="CommentText"/>
    <w:next w:val="CommentText"/>
    <w:semiHidden/>
    <w:rsid w:val="00A02AD0"/>
    <w:rPr>
      <w:b/>
      <w:bCs/>
    </w:rPr>
  </w:style>
  <w:style w:type="paragraph" w:customStyle="1" w:styleId="msolistparagraph0">
    <w:name w:val="msolistparagraph"/>
    <w:basedOn w:val="Normal"/>
    <w:rsid w:val="00621AB8"/>
    <w:pPr>
      <w:ind w:left="720"/>
    </w:pPr>
    <w:rPr>
      <w:rFonts w:ascii="Calibri" w:hAnsi="Calibri"/>
      <w:sz w:val="22"/>
      <w:szCs w:val="22"/>
      <w:lang w:val="en-US" w:eastAsia="ja-JP"/>
    </w:rPr>
  </w:style>
  <w:style w:type="character" w:customStyle="1" w:styleId="apple-style-span">
    <w:name w:val="apple-style-span"/>
    <w:basedOn w:val="DefaultParagraphFont"/>
    <w:rsid w:val="00D32D68"/>
  </w:style>
  <w:style w:type="character" w:customStyle="1" w:styleId="apple-converted-space">
    <w:name w:val="apple-converted-space"/>
    <w:basedOn w:val="DefaultParagraphFont"/>
    <w:rsid w:val="00D32D68"/>
  </w:style>
  <w:style w:type="paragraph" w:styleId="BodyText">
    <w:name w:val="Body Text"/>
    <w:basedOn w:val="Normal"/>
    <w:link w:val="BodyTextChar"/>
    <w:rsid w:val="005F7B2D"/>
    <w:pPr>
      <w:jc w:val="both"/>
    </w:pPr>
    <w:rPr>
      <w:rFonts w:ascii="Arial" w:hAnsi="Arial"/>
      <w:sz w:val="24"/>
      <w:szCs w:val="24"/>
    </w:rPr>
  </w:style>
  <w:style w:type="character" w:customStyle="1" w:styleId="BodyTextChar">
    <w:name w:val="Body Text Char"/>
    <w:link w:val="BodyText"/>
    <w:rsid w:val="005F7B2D"/>
    <w:rPr>
      <w:rFonts w:ascii="Arial" w:eastAsia="MS Mincho" w:hAnsi="Arial"/>
      <w:sz w:val="24"/>
      <w:szCs w:val="24"/>
      <w:lang w:val="en-GB"/>
    </w:rPr>
  </w:style>
  <w:style w:type="paragraph" w:customStyle="1" w:styleId="Normal1">
    <w:name w:val="Normal1"/>
    <w:basedOn w:val="Normal"/>
    <w:rsid w:val="00627C57"/>
    <w:pPr>
      <w:spacing w:before="60" w:after="60"/>
      <w:ind w:left="720"/>
    </w:pPr>
    <w:rPr>
      <w:rFonts w:ascii="Arial" w:hAnsi="Arial"/>
      <w:sz w:val="22"/>
      <w:lang w:eastAsia="ja-JP"/>
    </w:rPr>
  </w:style>
  <w:style w:type="paragraph" w:customStyle="1" w:styleId="131">
    <w:name w:val="表 (青) 131"/>
    <w:basedOn w:val="Normal"/>
    <w:uiPriority w:val="34"/>
    <w:qFormat/>
    <w:rsid w:val="008F6563"/>
    <w:pPr>
      <w:ind w:left="720"/>
    </w:pPr>
  </w:style>
  <w:style w:type="paragraph" w:customStyle="1" w:styleId="121">
    <w:name w:val="表 (青) 121"/>
    <w:hidden/>
    <w:uiPriority w:val="71"/>
    <w:rsid w:val="00A0467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A7844"/>
    <w:pPr>
      <w:ind w:left="720"/>
    </w:pPr>
  </w:style>
  <w:style w:type="table" w:styleId="TableGrid">
    <w:name w:val="Table Grid"/>
    <w:basedOn w:val="TableNormal"/>
    <w:rsid w:val="00B76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47571"/>
    <w:rPr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C0398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FE2716"/>
    <w:rPr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196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C32F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75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0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000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8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ortal.etsi.org/webapp/meetingCalendar/MakeChoice.asp?m_id=35775&amp;date=2019-03-28+09%3A00%3A00" TargetMode="External"/><Relationship Id="rId18" Type="http://schemas.openxmlformats.org/officeDocument/2006/relationships/hyperlink" Target="https://www.marriott.co.uk/hotels/travel/brumt-courtyard-brussels-eu/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s://www.brussels.info/transport/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mailto:hakim.mkinsi@etsi.org" TargetMode="External"/><Relationship Id="rId20" Type="http://schemas.openxmlformats.org/officeDocument/2006/relationships/hyperlink" Target="https://www.thonhotels.com/our-hotels/belgium/brussels/thon-hotel-e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ps.google.com?q=50.84554,4.36783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ngppapp/ContributionCreationType.aspx?MEETING_ID=35775&amp;Tbid=534&amp;Param=I8ktEqJUsvegekkiQOgB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ortal.etsi.org/webapp/MeetingCalendar/MeetingDetails.asp?m_id=35775" TargetMode="External"/><Relationship Id="rId19" Type="http://schemas.openxmlformats.org/officeDocument/2006/relationships/hyperlink" Target="https://wwwbeta.adagio-city.com/gb/hotel-8602-aparthotel-adagio-access-brussels-europe/index.s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waite@gsma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2B9D1-501C-48C0-BA2E-023DB380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3305</Characters>
  <Application>Microsoft Office Word</Application>
  <DocSecurity>4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SCP REQ 62 meeting invitation</vt:lpstr>
      <vt:lpstr>SCP REQ 62 meeting invitation</vt:lpstr>
      <vt:lpstr>SCP REQ 62 meeting invitation</vt:lpstr>
    </vt:vector>
  </TitlesOfParts>
  <Company>ETSI SOPHIA - ANTIPOLIS</Company>
  <LinksUpToDate>false</LinksUpToDate>
  <CharactersWithSpaces>3720</CharactersWithSpaces>
  <SharedDoc>false</SharedDoc>
  <HLinks>
    <vt:vector size="96" baseType="variant">
      <vt:variant>
        <vt:i4>7340138</vt:i4>
      </vt:variant>
      <vt:variant>
        <vt:i4>54</vt:i4>
      </vt:variant>
      <vt:variant>
        <vt:i4>0</vt:i4>
      </vt:variant>
      <vt:variant>
        <vt:i4>5</vt:i4>
      </vt:variant>
      <vt:variant>
        <vt:lpwstr>http://www.jnto.go.jp/eng/</vt:lpwstr>
      </vt:variant>
      <vt:variant>
        <vt:lpwstr/>
      </vt:variant>
      <vt:variant>
        <vt:i4>5963778</vt:i4>
      </vt:variant>
      <vt:variant>
        <vt:i4>51</vt:i4>
      </vt:variant>
      <vt:variant>
        <vt:i4>0</vt:i4>
      </vt:variant>
      <vt:variant>
        <vt:i4>5</vt:i4>
      </vt:variant>
      <vt:variant>
        <vt:lpwstr>http://www.jma.go.jp/en/week/320.html</vt:lpwstr>
      </vt:variant>
      <vt:variant>
        <vt:lpwstr/>
      </vt:variant>
      <vt:variant>
        <vt:i4>4587621</vt:i4>
      </vt:variant>
      <vt:variant>
        <vt:i4>48</vt:i4>
      </vt:variant>
      <vt:variant>
        <vt:i4>0</vt:i4>
      </vt:variant>
      <vt:variant>
        <vt:i4>5</vt:i4>
      </vt:variant>
      <vt:variant>
        <vt:lpwstr>https://www.tripadvisor.com/Hotels-g298173-Yokohama_Kanagawa_Prefecture_Kanto-Hotels.html</vt:lpwstr>
      </vt:variant>
      <vt:variant>
        <vt:lpwstr/>
      </vt:variant>
      <vt:variant>
        <vt:i4>3014730</vt:i4>
      </vt:variant>
      <vt:variant>
        <vt:i4>45</vt:i4>
      </vt:variant>
      <vt:variant>
        <vt:i4>0</vt:i4>
      </vt:variant>
      <vt:variant>
        <vt:i4>5</vt:i4>
      </vt:variant>
      <vt:variant>
        <vt:lpwstr>mailto:hakim.mkinsi@etsi.org</vt:lpwstr>
      </vt:variant>
      <vt:variant>
        <vt:lpwstr/>
      </vt:variant>
      <vt:variant>
        <vt:i4>6357076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https://portal.etsi.org/webapp/MeetingCalendar/MeetingDetails.asp?m_id=19125</vt:lpwstr>
      </vt:variant>
      <vt:variant>
        <vt:lpwstr/>
      </vt:variant>
      <vt:variant>
        <vt:i4>6619226</vt:i4>
      </vt:variant>
      <vt:variant>
        <vt:i4>39</vt:i4>
      </vt:variant>
      <vt:variant>
        <vt:i4>0</vt:i4>
      </vt:variant>
      <vt:variant>
        <vt:i4>5</vt:i4>
      </vt:variant>
      <vt:variant>
        <vt:lpwstr>https://portal.etsi.org/webapp/MeetingCalendar/MeetingDetails.asp?m_id=33062</vt:lpwstr>
      </vt:variant>
      <vt:variant>
        <vt:lpwstr/>
      </vt:variant>
      <vt:variant>
        <vt:i4>7929973</vt:i4>
      </vt:variant>
      <vt:variant>
        <vt:i4>33</vt:i4>
      </vt:variant>
      <vt:variant>
        <vt:i4>0</vt:i4>
      </vt:variant>
      <vt:variant>
        <vt:i4>5</vt:i4>
      </vt:variant>
      <vt:variant>
        <vt:lpwstr>http://www.mm21railway.co.jp/global/english/index.html</vt:lpwstr>
      </vt:variant>
      <vt:variant>
        <vt:lpwstr/>
      </vt:variant>
      <vt:variant>
        <vt:i4>7602273</vt:i4>
      </vt:variant>
      <vt:variant>
        <vt:i4>30</vt:i4>
      </vt:variant>
      <vt:variant>
        <vt:i4>0</vt:i4>
      </vt:variant>
      <vt:variant>
        <vt:i4>5</vt:i4>
      </vt:variant>
      <vt:variant>
        <vt:lpwstr>http://www.jreast.co.jp/e/nex/index.html?src=gnavi</vt:lpwstr>
      </vt:variant>
      <vt:variant>
        <vt:lpwstr/>
      </vt:variant>
      <vt:variant>
        <vt:i4>3670097</vt:i4>
      </vt:variant>
      <vt:variant>
        <vt:i4>27</vt:i4>
      </vt:variant>
      <vt:variant>
        <vt:i4>0</vt:i4>
      </vt:variant>
      <vt:variant>
        <vt:i4>5</vt:i4>
      </vt:variant>
      <vt:variant>
        <vt:lpwstr>http://www.limousinebus.co.jp/en/bus_services/narita/ycat.html</vt:lpwstr>
      </vt:variant>
      <vt:variant>
        <vt:lpwstr/>
      </vt:variant>
      <vt:variant>
        <vt:i4>7929973</vt:i4>
      </vt:variant>
      <vt:variant>
        <vt:i4>21</vt:i4>
      </vt:variant>
      <vt:variant>
        <vt:i4>0</vt:i4>
      </vt:variant>
      <vt:variant>
        <vt:i4>5</vt:i4>
      </vt:variant>
      <vt:variant>
        <vt:lpwstr>http://www.mm21railway.co.jp/global/english/index.html</vt:lpwstr>
      </vt:variant>
      <vt:variant>
        <vt:lpwstr/>
      </vt:variant>
      <vt:variant>
        <vt:i4>6160389</vt:i4>
      </vt:variant>
      <vt:variant>
        <vt:i4>18</vt:i4>
      </vt:variant>
      <vt:variant>
        <vt:i4>0</vt:i4>
      </vt:variant>
      <vt:variant>
        <vt:i4>5</vt:i4>
      </vt:variant>
      <vt:variant>
        <vt:lpwstr>http://www.haneda-tokyo-access.com/en/transport/trainlinemap.html</vt:lpwstr>
      </vt:variant>
      <vt:variant>
        <vt:lpwstr/>
      </vt:variant>
      <vt:variant>
        <vt:i4>3604516</vt:i4>
      </vt:variant>
      <vt:variant>
        <vt:i4>15</vt:i4>
      </vt:variant>
      <vt:variant>
        <vt:i4>0</vt:i4>
      </vt:variant>
      <vt:variant>
        <vt:i4>5</vt:i4>
      </vt:variant>
      <vt:variant>
        <vt:lpwstr>http://hnd-bus.com/airport/h-yamashita/</vt:lpwstr>
      </vt:variant>
      <vt:variant>
        <vt:lpwstr/>
      </vt:variant>
      <vt:variant>
        <vt:i4>4718669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https://www.google.co.jp/maps/place/Rose+Hotel+Yokohama/</vt:lpwstr>
      </vt:variant>
      <vt:variant>
        <vt:lpwstr/>
      </vt:variant>
      <vt:variant>
        <vt:i4>1638424</vt:i4>
      </vt:variant>
      <vt:variant>
        <vt:i4>9</vt:i4>
      </vt:variant>
      <vt:variant>
        <vt:i4>0</vt:i4>
      </vt:variant>
      <vt:variant>
        <vt:i4>5</vt:i4>
      </vt:variant>
      <vt:variant>
        <vt:lpwstr>http://en.rosehotelyokohama.com/</vt:lpwstr>
      </vt:variant>
      <vt:variant>
        <vt:lpwstr/>
      </vt:variant>
      <vt:variant>
        <vt:i4>6357076</vt:i4>
      </vt:variant>
      <vt:variant>
        <vt:i4>6</vt:i4>
      </vt:variant>
      <vt:variant>
        <vt:i4>0</vt:i4>
      </vt:variant>
      <vt:variant>
        <vt:i4>5</vt:i4>
      </vt:variant>
      <vt:variant>
        <vt:lpwstr>https://portal.etsi.org/webapp/MeetingCalendar/MeetingDetails.asp?m_id=19125</vt:lpwstr>
      </vt:variant>
      <vt:variant>
        <vt:lpwstr/>
      </vt:variant>
      <vt:variant>
        <vt:i4>3801203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https://portal.etsi.org/tb.aspx?tbid=639&amp;SubTB=639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SCP REQ 62 meeting invitation</dc:title>
  <dc:creator>Xavier Piednoir - ETSI</dc:creator>
  <cp:lastModifiedBy>Karen Hughes</cp:lastModifiedBy>
  <cp:revision>2</cp:revision>
  <cp:lastPrinted>2016-01-29T07:02:00Z</cp:lastPrinted>
  <dcterms:created xsi:type="dcterms:W3CDTF">2019-02-12T09:53:00Z</dcterms:created>
  <dcterms:modified xsi:type="dcterms:W3CDTF">2019-02-12T09:53:00Z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