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w:t>
            </w:r>
            <w:bookmarkStart w:id="1" w:name="_GoBack"/>
            <w:bookmarkEnd w:id="1"/>
            <w:r w:rsidRPr="00BF1D9C">
              <w:rPr>
                <w:rFonts w:ascii="Calibri" w:hAnsi="Calibri" w:cs="Calibri"/>
              </w:rPr>
              <w:t>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5904BAF6" w:rsidR="00101BF0" w:rsidRPr="00BF1D9C" w:rsidRDefault="00B0066D" w:rsidP="00056523">
            <w:pPr>
              <w:pStyle w:val="OneM2M-FrontMatter"/>
              <w:rPr>
                <w:rFonts w:ascii="Calibri" w:hAnsi="Calibri" w:cs="Calibri"/>
              </w:rPr>
            </w:pPr>
            <w:r>
              <w:rPr>
                <w:rFonts w:ascii="Calibri" w:hAnsi="Calibri" w:cs="Calibri"/>
              </w:rPr>
              <w:t xml:space="preserve">RDM </w:t>
            </w:r>
            <w:r w:rsidR="00DF123D">
              <w:rPr>
                <w:rFonts w:ascii="Calibri" w:hAnsi="Calibri" w:cs="Calibri"/>
              </w:rPr>
              <w:t>50.1</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0E38F1DB" w:rsidR="008F6222" w:rsidRPr="008F6222" w:rsidRDefault="006661CC" w:rsidP="003672C5">
            <w:pPr>
              <w:pStyle w:val="OneM2M-FrontMatter"/>
              <w:rPr>
                <w:rFonts w:ascii="Calibri" w:hAnsi="Calibri" w:cs="Calibri"/>
                <w:lang w:eastAsia="ko-KR"/>
              </w:rPr>
            </w:pPr>
            <w:r>
              <w:rPr>
                <w:rFonts w:ascii="Calibri" w:hAnsi="Calibri" w:cs="Calibri" w:hint="eastAsia"/>
                <w:lang w:eastAsia="ko-KR"/>
              </w:rPr>
              <w:t>J</w:t>
            </w:r>
            <w:r>
              <w:rPr>
                <w:rFonts w:ascii="Calibri" w:hAnsi="Calibri" w:cs="Calibri"/>
                <w:lang w:eastAsia="ko-KR"/>
              </w:rPr>
              <w:t>oey Lee</w:t>
            </w:r>
            <w:r w:rsidR="00C14F60">
              <w:rPr>
                <w:rFonts w:ascii="Calibri" w:hAnsi="Calibri" w:cs="Calibri"/>
              </w:rPr>
              <w:t xml:space="preserve"> </w:t>
            </w:r>
            <w:hyperlink r:id="rId11" w:history="1">
              <w:r w:rsidRPr="0066069F">
                <w:rPr>
                  <w:rStyle w:val="Hyperlink"/>
                  <w:rFonts w:ascii="Calibri" w:hAnsi="Calibri" w:cs="Calibri"/>
                </w:rPr>
                <w:t>joey2k@tta.or.kr</w:t>
              </w:r>
            </w:hyperlink>
            <w:r w:rsidR="00C14F60">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6BC7E3A4" w:rsidR="00101BF0" w:rsidRPr="00BF1D9C" w:rsidRDefault="008F6222" w:rsidP="00056523">
            <w:pPr>
              <w:pStyle w:val="OneM2M-FrontMatter"/>
              <w:rPr>
                <w:rFonts w:ascii="Calibri" w:hAnsi="Calibri" w:cs="Calibri"/>
                <w:lang w:eastAsia="ko-KR"/>
              </w:rPr>
            </w:pPr>
            <w:r w:rsidRPr="008F6222">
              <w:rPr>
                <w:rFonts w:ascii="Calibri" w:hAnsi="Calibri" w:cs="Calibri"/>
                <w:lang w:val="en-GB"/>
              </w:rPr>
              <w:t>202</w:t>
            </w:r>
            <w:r w:rsidR="006661CC">
              <w:rPr>
                <w:rFonts w:ascii="Calibri" w:hAnsi="Calibri" w:cs="Calibri"/>
                <w:lang w:val="en-GB"/>
              </w:rPr>
              <w:t>1</w:t>
            </w:r>
            <w:r w:rsidRPr="008F6222">
              <w:rPr>
                <w:rFonts w:ascii="Calibri" w:hAnsi="Calibri" w:cs="Calibri"/>
                <w:lang w:val="en-GB"/>
              </w:rPr>
              <w:t>-</w:t>
            </w:r>
            <w:r w:rsidR="006661CC">
              <w:rPr>
                <w:rFonts w:ascii="Calibri" w:hAnsi="Calibri" w:cs="Calibri"/>
                <w:lang w:val="en-GB"/>
              </w:rPr>
              <w:t>0</w:t>
            </w:r>
            <w:r w:rsidR="00F31B4A">
              <w:rPr>
                <w:rFonts w:ascii="Calibri" w:hAnsi="Calibri" w:cs="Calibri"/>
                <w:lang w:val="en-GB"/>
              </w:rPr>
              <w:t>7</w:t>
            </w:r>
            <w:r w:rsidR="003A338C">
              <w:rPr>
                <w:rFonts w:ascii="Calibri" w:hAnsi="Calibri" w:cs="Calibri"/>
                <w:lang w:val="en-GB"/>
              </w:rPr>
              <w:t>-</w:t>
            </w:r>
            <w:r w:rsidR="00B77018">
              <w:rPr>
                <w:rFonts w:ascii="Calibri" w:hAnsi="Calibri" w:cs="Calibri"/>
                <w:lang w:val="en-GB"/>
              </w:rPr>
              <w:t>0</w:t>
            </w:r>
            <w:r w:rsidR="00F31B4A">
              <w:rPr>
                <w:rFonts w:ascii="Calibri" w:hAnsi="Calibri" w:cs="Calibri"/>
                <w:lang w:val="en-GB"/>
              </w:rPr>
              <w:t>1</w:t>
            </w:r>
            <w:r w:rsidRPr="008F6222">
              <w:rPr>
                <w:rFonts w:ascii="Calibri" w:hAnsi="Calibri" w:cs="Calibri"/>
                <w:lang w:val="en-GB"/>
              </w:rPr>
              <w:t xml:space="preserve"> </w:t>
            </w:r>
            <w:r w:rsidR="003A338C">
              <w:rPr>
                <w:rFonts w:ascii="Calibri" w:hAnsi="Calibri" w:cs="Calibri"/>
                <w:lang w:val="en-GB"/>
              </w:rPr>
              <w:t>12:00~1</w:t>
            </w:r>
            <w:r w:rsidR="00F31B4A">
              <w:rPr>
                <w:rFonts w:ascii="Calibri" w:hAnsi="Calibri" w:cs="Calibri"/>
                <w:lang w:val="en-GB"/>
              </w:rPr>
              <w:t>3</w:t>
            </w:r>
            <w:r w:rsidR="003A338C">
              <w:rPr>
                <w:rFonts w:ascii="Calibri" w:hAnsi="Calibri" w:cs="Calibri"/>
                <w:lang w:val="en-GB"/>
              </w:rPr>
              <w:t xml:space="preserve">:00 </w:t>
            </w:r>
            <w:r w:rsidR="003A338C">
              <w:rPr>
                <w:rFonts w:ascii="Calibri" w:hAnsi="Calibri" w:cs="Calibri" w:hint="eastAsia"/>
                <w:lang w:val="en-GB" w:eastAsia="ko-KR"/>
              </w:rPr>
              <w:t>U</w:t>
            </w:r>
            <w:r w:rsidR="003A338C">
              <w:rPr>
                <w:rFonts w:ascii="Calibri" w:hAnsi="Calibri" w:cs="Calibri"/>
                <w:lang w:val="en-GB" w:eastAsia="ko-KR"/>
              </w:rPr>
              <w:t>TC</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DE6E60">
              <w:rPr>
                <w:rFonts w:ascii="Calibri" w:hAnsi="Calibri" w:cs="Calibri"/>
              </w:rPr>
            </w:r>
            <w:r w:rsidR="00DE6E6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E6E60">
              <w:rPr>
                <w:rFonts w:ascii="Calibri" w:hAnsi="Calibri" w:cs="Calibri"/>
              </w:rPr>
            </w:r>
            <w:r w:rsidR="00DE6E6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E6E60">
              <w:rPr>
                <w:rFonts w:ascii="Calibri" w:hAnsi="Calibri" w:cs="Calibri"/>
              </w:rPr>
            </w:r>
            <w:r w:rsidR="00DE6E6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E6E60">
              <w:rPr>
                <w:rFonts w:ascii="Calibri" w:hAnsi="Calibri" w:cs="Calibri"/>
              </w:rPr>
            </w:r>
            <w:r w:rsidR="00DE6E60">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2BD854A1"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F31B4A">
        <w:t>50</w:t>
      </w:r>
      <w:r w:rsidR="00070AA2">
        <w:t>.</w:t>
      </w:r>
      <w:r w:rsidR="00F31B4A">
        <w:t>1</w:t>
      </w:r>
      <w:r w:rsidR="00B0066D">
        <w:t xml:space="preserve"> </w:t>
      </w:r>
      <w:r w:rsidR="002033DA">
        <w:t>meeting</w:t>
      </w:r>
      <w:r w:rsidR="00295ABD">
        <w:t xml:space="preserve"> on </w:t>
      </w:r>
      <w:r w:rsidR="00B77018">
        <w:t>0</w:t>
      </w:r>
      <w:r w:rsidR="00F31B4A">
        <w:t>1</w:t>
      </w:r>
      <w:r w:rsidR="00070AA2">
        <w:t xml:space="preserve"> </w:t>
      </w:r>
      <w:r w:rsidR="00F31B4A">
        <w:t>July</w:t>
      </w:r>
      <w:r>
        <w:t xml:space="preserve"> 202</w:t>
      </w:r>
      <w:r w:rsidR="006661CC">
        <w:t>1</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4B975425" w:rsidR="00226965"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0783EFE1" w14:textId="2A2EA2E6" w:rsidR="00601681" w:rsidRPr="00601681" w:rsidRDefault="00601681" w:rsidP="00601681">
      <w:pPr>
        <w:spacing w:after="240"/>
      </w:pPr>
      <w:r w:rsidRPr="00601681">
        <w:rPr>
          <w:rFonts w:hint="eastAsia"/>
        </w:rPr>
        <w:t>N</w:t>
      </w:r>
      <w:r w:rsidRPr="00601681">
        <w:t>one</w:t>
      </w:r>
    </w:p>
    <w:p w14:paraId="6E3E2F49" w14:textId="6BE6B906"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661993" w:rsidRPr="00DF123D" w14:paraId="0BF6AC83" w14:textId="77777777" w:rsidTr="001648F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C915036" w14:textId="6DF1A84E" w:rsidR="00661993" w:rsidRPr="00DF123D" w:rsidRDefault="00661993" w:rsidP="00661993">
            <w:pPr>
              <w:pStyle w:val="oneM2M-Normal"/>
            </w:pPr>
            <w:r w:rsidRPr="00DF123D">
              <w:rPr>
                <w:noProof/>
              </w:rPr>
              <w:t>RDM-2021-00</w:t>
            </w:r>
            <w:r w:rsidR="00DF123D" w:rsidRPr="00DF123D">
              <w:rPr>
                <w:noProof/>
              </w:rPr>
              <w:t>48</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DBEFADC" w14:textId="6BF0F626" w:rsidR="00661993" w:rsidRPr="00DF123D" w:rsidRDefault="00661993" w:rsidP="00661993">
            <w:pPr>
              <w:pStyle w:val="oneM2M-Normal"/>
            </w:pPr>
            <w:r w:rsidRPr="00DF123D">
              <w:rPr>
                <w:rFonts w:ascii="Times New Roman" w:hAnsi="Times New Roman"/>
                <w:noProof/>
                <w:sz w:val="20"/>
                <w:szCs w:val="20"/>
              </w:rPr>
              <w:t>RDM #</w:t>
            </w:r>
            <w:r w:rsidR="00DF123D" w:rsidRPr="00DF123D">
              <w:rPr>
                <w:rFonts w:ascii="Times New Roman" w:hAnsi="Times New Roman"/>
                <w:noProof/>
                <w:sz w:val="20"/>
                <w:szCs w:val="20"/>
              </w:rPr>
              <w:t>50</w:t>
            </w:r>
            <w:r w:rsidRPr="00DF123D">
              <w:rPr>
                <w:rFonts w:ascii="Times New Roman" w:hAnsi="Times New Roman"/>
                <w:noProof/>
                <w:sz w:val="20"/>
                <w:szCs w:val="20"/>
              </w:rPr>
              <w:t>.</w:t>
            </w:r>
            <w:r w:rsidR="00DF123D" w:rsidRPr="00DF123D">
              <w:rPr>
                <w:rFonts w:ascii="Times New Roman" w:hAnsi="Times New Roman"/>
                <w:noProof/>
                <w:sz w:val="20"/>
                <w:szCs w:val="20"/>
              </w:rPr>
              <w:t>1</w:t>
            </w:r>
            <w:r w:rsidRPr="00DF123D">
              <w:rPr>
                <w:rFonts w:ascii="Times New Roman" w:hAnsi="Times New Roman"/>
                <w:noProof/>
                <w:sz w:val="20"/>
                <w:szCs w:val="20"/>
              </w:rPr>
              <w:t xml:space="preserve">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AAC28F" w14:textId="12D00F29" w:rsidR="00661993" w:rsidRPr="00DF123D" w:rsidRDefault="00661993" w:rsidP="00661993">
            <w:r w:rsidRPr="00DF123D">
              <w:rPr>
                <w:rFonts w:ascii="Times New Roman" w:hAnsi="Times New Roman"/>
                <w:noProof/>
                <w:sz w:val="20"/>
                <w:szCs w:val="20"/>
              </w:rPr>
              <w:t>RDM Chairs</w:t>
            </w:r>
          </w:p>
        </w:tc>
      </w:tr>
    </w:tbl>
    <w:p w14:paraId="5E89BDB5" w14:textId="107E7802" w:rsidR="00ED17B3" w:rsidRPr="00B12E9C" w:rsidRDefault="00B0066D" w:rsidP="00056523">
      <w:pPr>
        <w:pStyle w:val="ContributionStatus"/>
      </w:pPr>
      <w:r w:rsidRPr="00DF123D">
        <w:t>RDM</w:t>
      </w:r>
      <w:r w:rsidR="00226965" w:rsidRPr="00DF123D">
        <w:t>-</w:t>
      </w:r>
      <w:r w:rsidR="009D40B7" w:rsidRPr="00DF123D">
        <w:t>202</w:t>
      </w:r>
      <w:r w:rsidR="00B77018" w:rsidRPr="00DF123D">
        <w:t>1</w:t>
      </w:r>
      <w:r w:rsidR="009D40B7" w:rsidRPr="00DF123D">
        <w:t>-00</w:t>
      </w:r>
      <w:r w:rsidR="00DF123D" w:rsidRPr="00DF123D">
        <w:t>48</w:t>
      </w:r>
      <w:r w:rsidR="009D40B7" w:rsidRPr="00DF123D">
        <w:t xml:space="preserve"> </w:t>
      </w:r>
      <w:r w:rsidR="00ED17B3" w:rsidRPr="00DF123D">
        <w:t xml:space="preserve">was </w:t>
      </w:r>
      <w:r w:rsidR="001172F1" w:rsidRPr="00DF123D">
        <w:t>AGREED</w:t>
      </w:r>
    </w:p>
    <w:p w14:paraId="653FB27A" w14:textId="56F77B95"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661993" w14:paraId="3D46E41D" w14:textId="77777777" w:rsidTr="00705CA1">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610A33D" w14:textId="6B483B6A" w:rsidR="00661993" w:rsidRPr="001648F4" w:rsidRDefault="00661993" w:rsidP="00661993">
            <w:pPr>
              <w:pStyle w:val="oneM2M-Normal"/>
            </w:pPr>
            <w:r w:rsidRPr="00762F4B">
              <w:rPr>
                <w:rFonts w:ascii="Times New Roman" w:hAnsi="Times New Roman"/>
                <w:noProof/>
                <w:sz w:val="20"/>
                <w:szCs w:val="20"/>
              </w:rPr>
              <w:t>RDM-2021-00</w:t>
            </w:r>
            <w:r w:rsidR="00DF123D">
              <w:rPr>
                <w:rFonts w:ascii="Times New Roman" w:hAnsi="Times New Roman"/>
                <w:noProof/>
                <w:sz w:val="20"/>
                <w:szCs w:val="20"/>
              </w:rPr>
              <w:t>45</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17532305" w14:textId="2BCF7655" w:rsidR="00661993" w:rsidRPr="001648F4" w:rsidRDefault="00661993" w:rsidP="00661993">
            <w:pPr>
              <w:pStyle w:val="oneM2M-Normal"/>
            </w:pPr>
            <w:r w:rsidRPr="00762F4B">
              <w:rPr>
                <w:rFonts w:ascii="Times New Roman" w:hAnsi="Times New Roman"/>
                <w:noProof/>
                <w:sz w:val="20"/>
                <w:szCs w:val="20"/>
              </w:rPr>
              <w:t>RDM #</w:t>
            </w:r>
            <w:r w:rsidR="00DF123D">
              <w:rPr>
                <w:rFonts w:ascii="Times New Roman" w:hAnsi="Times New Roman"/>
                <w:noProof/>
                <w:sz w:val="20"/>
                <w:szCs w:val="20"/>
              </w:rPr>
              <w:t>50</w:t>
            </w:r>
            <w:r w:rsidRPr="00762F4B">
              <w:rPr>
                <w:rFonts w:ascii="Times New Roman" w:hAnsi="Times New Roman"/>
                <w:noProof/>
                <w:sz w:val="20"/>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B7331B5" w14:textId="15D6F793" w:rsidR="00661993" w:rsidRPr="001648F4" w:rsidRDefault="00661993" w:rsidP="00661993">
            <w:r w:rsidRPr="00762F4B">
              <w:rPr>
                <w:rFonts w:ascii="Times New Roman" w:hAnsi="Times New Roman"/>
                <w:noProof/>
                <w:sz w:val="20"/>
                <w:szCs w:val="20"/>
              </w:rPr>
              <w:t>Secretary (Joey Lee)</w:t>
            </w:r>
          </w:p>
        </w:tc>
      </w:tr>
    </w:tbl>
    <w:p w14:paraId="2392E944" w14:textId="7A3897F8" w:rsidR="00630F30" w:rsidRDefault="00B0066D" w:rsidP="008C73F2">
      <w:pPr>
        <w:pStyle w:val="ContributionStatus"/>
        <w:spacing w:after="0"/>
      </w:pPr>
      <w:r w:rsidRPr="003F4500">
        <w:t>RDM-</w:t>
      </w:r>
      <w:r w:rsidR="003F4500" w:rsidRPr="003F4500">
        <w:t>202</w:t>
      </w:r>
      <w:r w:rsidR="00B77018">
        <w:t>1</w:t>
      </w:r>
      <w:r w:rsidR="003F4500" w:rsidRPr="003F4500">
        <w:t>-00</w:t>
      </w:r>
      <w:r w:rsidR="00DF123D">
        <w:t>45</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Style w:val="GridTable1Light"/>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r w:rsidRPr="0029250E">
              <w:rPr>
                <w:rFonts w:ascii="Arial" w:hAnsi="Arial" w:cs="Arial"/>
                <w:bCs/>
                <w:i w:val="0"/>
                <w:iCs/>
                <w:color w:val="auto"/>
                <w:sz w:val="16"/>
                <w:szCs w:val="16"/>
                <w:lang w:val="fr-FR"/>
              </w:rPr>
              <w:t>N/A</w:t>
            </w:r>
          </w:p>
        </w:tc>
        <w:tc>
          <w:tcPr>
            <w:tcW w:w="3228" w:type="dxa"/>
          </w:tcPr>
          <w:p w14:paraId="00C6AC95"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6BEE2F19"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661993">
        <w:rPr>
          <w:sz w:val="24"/>
          <w:lang w:val="en-GB"/>
        </w:rPr>
        <w:t>TS</w:t>
      </w:r>
      <w:r w:rsidR="008F6222" w:rsidRPr="00D833E8">
        <w:rPr>
          <w:sz w:val="24"/>
          <w:lang w:val="en-GB"/>
        </w:rPr>
        <w:t>-</w:t>
      </w:r>
      <w:r w:rsidR="001648F4">
        <w:rPr>
          <w:sz w:val="24"/>
          <w:lang w:val="en-GB"/>
        </w:rPr>
        <w:t>00</w:t>
      </w:r>
      <w:r w:rsidR="00DF123D">
        <w:rPr>
          <w:sz w:val="24"/>
          <w:lang w:val="en-GB"/>
        </w:rPr>
        <w:t>67</w:t>
      </w:r>
      <w:r w:rsidR="008F6222" w:rsidRPr="00D833E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F123D" w14:paraId="6F6EB3D1"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F2F1F81" w14:textId="08A41FE1" w:rsidR="00DF123D" w:rsidRPr="00B66650" w:rsidRDefault="00DE6E60" w:rsidP="00DF123D">
            <w:pPr>
              <w:pStyle w:val="oneM2M-Normal"/>
              <w:tabs>
                <w:tab w:val="left" w:pos="284"/>
              </w:tabs>
              <w:spacing w:before="120"/>
              <w:rPr>
                <w:rFonts w:ascii="Times New Roman" w:hAnsi="Times New Roman"/>
                <w:sz w:val="24"/>
                <w:szCs w:val="24"/>
                <w:lang w:val="en-GB"/>
              </w:rPr>
            </w:pPr>
            <w:hyperlink r:id="rId12" w:history="1">
              <w:r w:rsidR="00DF123D" w:rsidRPr="002B2A27">
                <w:rPr>
                  <w:rStyle w:val="Hyperlink"/>
                  <w:rFonts w:ascii="Times New Roman" w:hAnsi="Times New Roman"/>
                  <w:color w:val="0071B9"/>
                  <w:sz w:val="18"/>
                  <w:szCs w:val="18"/>
                </w:rPr>
                <w:t>RDM-2021-0046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D867BC" w14:textId="73990564" w:rsidR="00DF123D" w:rsidRPr="00B66650" w:rsidRDefault="00DE6E60" w:rsidP="00DF123D">
            <w:pPr>
              <w:pStyle w:val="oneM2M-Normal"/>
              <w:spacing w:before="120"/>
              <w:rPr>
                <w:rFonts w:ascii="Times New Roman" w:hAnsi="Times New Roman"/>
                <w:sz w:val="24"/>
                <w:szCs w:val="24"/>
              </w:rPr>
            </w:pPr>
            <w:hyperlink r:id="rId13" w:history="1">
              <w:r w:rsidR="00DF123D" w:rsidRPr="002B2A27">
                <w:rPr>
                  <w:rStyle w:val="Hyperlink"/>
                  <w:color w:val="002D4E"/>
                  <w:sz w:val="18"/>
                  <w:szCs w:val="18"/>
                </w:rPr>
                <w:t>TR-0067 v0.2.0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2108944" w14:textId="113C3B28" w:rsidR="00DF123D" w:rsidRPr="00B66650" w:rsidRDefault="00DF123D" w:rsidP="00DF123D">
            <w:pPr>
              <w:pStyle w:val="oneM2M-Normal"/>
              <w:spacing w:before="120"/>
              <w:rPr>
                <w:rFonts w:ascii="Times New Roman" w:hAnsi="Times New Roman"/>
                <w:sz w:val="24"/>
                <w:szCs w:val="24"/>
              </w:rPr>
            </w:pPr>
            <w:r w:rsidRPr="002B2A27">
              <w:rPr>
                <w:color w:val="3B3B39"/>
                <w:sz w:val="18"/>
                <w:szCs w:val="18"/>
              </w:rPr>
              <w:t>Orange (</w:t>
            </w:r>
            <w:proofErr w:type="spellStart"/>
            <w:r w:rsidRPr="002B2A27">
              <w:rPr>
                <w:color w:val="3B3B39"/>
                <w:sz w:val="18"/>
                <w:szCs w:val="18"/>
              </w:rPr>
              <w:t>Cyrille</w:t>
            </w:r>
            <w:proofErr w:type="spellEnd"/>
            <w:r w:rsidRPr="002B2A27">
              <w:rPr>
                <w:color w:val="3B3B39"/>
                <w:sz w:val="18"/>
                <w:szCs w:val="18"/>
              </w:rPr>
              <w:t>-Marianne)</w:t>
            </w:r>
          </w:p>
        </w:tc>
      </w:tr>
    </w:tbl>
    <w:p w14:paraId="251C4B3F" w14:textId="719B506B" w:rsidR="00A10CEB" w:rsidRPr="00A92039" w:rsidRDefault="00A10CEB" w:rsidP="00B37C34">
      <w:r>
        <w:rPr>
          <w:rFonts w:eastAsiaTheme="minorEastAsia" w:hint="eastAsia"/>
          <w:sz w:val="24"/>
          <w:lang w:eastAsia="ko-KR"/>
        </w:rPr>
        <w:t>T</w:t>
      </w:r>
      <w:r>
        <w:rPr>
          <w:rFonts w:eastAsiaTheme="minorEastAsia"/>
          <w:sz w:val="24"/>
          <w:lang w:eastAsia="ko-KR"/>
        </w:rPr>
        <w:t xml:space="preserve">his </w:t>
      </w:r>
      <w:r w:rsidR="006E362A">
        <w:rPr>
          <w:rFonts w:eastAsiaTheme="minorEastAsia"/>
          <w:sz w:val="24"/>
          <w:lang w:eastAsia="ko-KR"/>
        </w:rPr>
        <w:t xml:space="preserve">document contains new baseline for TR-0067 v0.2.0 and also proposes several changes in multiple TSs </w:t>
      </w:r>
      <w:r w:rsidR="002E4992">
        <w:rPr>
          <w:rFonts w:eastAsiaTheme="minorEastAsia"/>
          <w:sz w:val="24"/>
          <w:lang w:eastAsia="ko-KR"/>
        </w:rPr>
        <w:t>based on TP #50 discussion</w:t>
      </w:r>
      <w:r w:rsidR="006E362A">
        <w:rPr>
          <w:rFonts w:eastAsiaTheme="minorEastAsia"/>
          <w:sz w:val="24"/>
          <w:lang w:eastAsia="ko-KR"/>
        </w:rPr>
        <w:t>.</w:t>
      </w:r>
    </w:p>
    <w:p w14:paraId="04F54906" w14:textId="1769053C" w:rsidR="001648F4" w:rsidRPr="00A92039" w:rsidRDefault="001648F4" w:rsidP="001648F4">
      <w:pPr>
        <w:pStyle w:val="oneM2M-Normal"/>
        <w:rPr>
          <w:sz w:val="24"/>
        </w:rPr>
      </w:pPr>
      <w:r w:rsidRPr="00A92039">
        <w:rPr>
          <w:sz w:val="24"/>
        </w:rPr>
        <w:t xml:space="preserve">Comment/Issue: </w:t>
      </w:r>
      <w:r w:rsidR="00B37C34" w:rsidRPr="00A92039">
        <w:rPr>
          <w:sz w:val="24"/>
        </w:rPr>
        <w:t>None</w:t>
      </w:r>
    </w:p>
    <w:p w14:paraId="58C0813A" w14:textId="3F0461EB" w:rsidR="00DF123D" w:rsidRDefault="006E4A5E" w:rsidP="00F31B4A">
      <w:pPr>
        <w:pStyle w:val="ContributionStatus"/>
        <w:spacing w:after="0"/>
      </w:pPr>
      <w:r w:rsidRPr="00A92039">
        <w:t>RDM-2021-00</w:t>
      </w:r>
      <w:r w:rsidR="00DF123D">
        <w:t>46</w:t>
      </w:r>
      <w:r w:rsidRPr="00A92039">
        <w:t xml:space="preserve"> </w:t>
      </w:r>
      <w:r w:rsidRPr="002960F8">
        <w:t xml:space="preserve">was </w:t>
      </w:r>
      <w:r w:rsidR="002E4992" w:rsidRPr="002960F8">
        <w:t>A</w:t>
      </w:r>
      <w:r w:rsidR="002960F8" w:rsidRPr="002960F8">
        <w:t>GRE</w:t>
      </w:r>
      <w:r w:rsidR="002E4992" w:rsidRPr="002960F8">
        <w:t>ED</w:t>
      </w:r>
      <w:r w:rsidRPr="002960F8">
        <w:t>.</w:t>
      </w:r>
    </w:p>
    <w:p w14:paraId="262D4C90" w14:textId="77777777" w:rsidR="00F31B4A" w:rsidRPr="00F31B4A" w:rsidRDefault="00F31B4A" w:rsidP="00F31B4A">
      <w:pPr>
        <w:pStyle w:val="ContributionStatus"/>
        <w:spacing w:after="0"/>
      </w:pPr>
    </w:p>
    <w:p w14:paraId="5FA65354" w14:textId="32DF0223" w:rsidR="00DF123D" w:rsidRPr="00F31B4A" w:rsidRDefault="00DF123D" w:rsidP="00F31B4A">
      <w:pPr>
        <w:pStyle w:val="Agenda1"/>
        <w:spacing w:after="240"/>
        <w:rPr>
          <w:sz w:val="24"/>
          <w:lang w:val="en-GB"/>
        </w:rPr>
      </w:pPr>
      <w:r w:rsidRPr="00D833E8">
        <w:rPr>
          <w:rFonts w:hint="eastAsia"/>
          <w:sz w:val="24"/>
          <w:lang w:val="en-GB"/>
        </w:rPr>
        <w:t>5</w:t>
      </w:r>
      <w:r w:rsidRPr="00D833E8">
        <w:rPr>
          <w:sz w:val="24"/>
          <w:lang w:val="en-GB"/>
        </w:rPr>
        <w:t>.</w:t>
      </w:r>
      <w:r>
        <w:rPr>
          <w:sz w:val="24"/>
          <w:lang w:val="en-GB"/>
        </w:rPr>
        <w:t>2</w:t>
      </w:r>
      <w:r w:rsidRPr="00D833E8">
        <w:rPr>
          <w:sz w:val="24"/>
          <w:lang w:val="en-GB"/>
        </w:rPr>
        <w:t xml:space="preserve"> </w:t>
      </w:r>
      <w:r>
        <w:rPr>
          <w:sz w:val="24"/>
          <w:lang w:val="en-GB"/>
        </w:rPr>
        <w:t>AI enablement to oneM2M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F123D" w14:paraId="497F83AC"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C0F64A" w14:textId="03CA0208" w:rsidR="00DF123D" w:rsidRPr="00B66650" w:rsidRDefault="00DE6E60" w:rsidP="00DF123D">
            <w:pPr>
              <w:pStyle w:val="oneM2M-Normal"/>
              <w:tabs>
                <w:tab w:val="left" w:pos="284"/>
              </w:tabs>
              <w:spacing w:before="120"/>
              <w:rPr>
                <w:rFonts w:ascii="Times New Roman" w:hAnsi="Times New Roman"/>
                <w:sz w:val="24"/>
                <w:szCs w:val="24"/>
                <w:lang w:val="en-GB"/>
              </w:rPr>
            </w:pPr>
            <w:hyperlink r:id="rId14" w:history="1">
              <w:r w:rsidR="00DF123D" w:rsidRPr="002B2A27">
                <w:rPr>
                  <w:rStyle w:val="Hyperlink"/>
                  <w:rFonts w:ascii="Times New Roman" w:hAnsi="Times New Roman"/>
                  <w:color w:val="0071B9"/>
                  <w:sz w:val="18"/>
                  <w:szCs w:val="18"/>
                </w:rPr>
                <w:t>RDM-2021-0047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B565A6" w14:textId="18DD92BC" w:rsidR="00DF123D" w:rsidRPr="00B66650" w:rsidRDefault="00DE6E60" w:rsidP="00DF123D">
            <w:pPr>
              <w:pStyle w:val="oneM2M-Normal"/>
              <w:spacing w:before="120"/>
              <w:rPr>
                <w:rFonts w:ascii="Times New Roman" w:hAnsi="Times New Roman"/>
                <w:sz w:val="24"/>
                <w:szCs w:val="24"/>
              </w:rPr>
            </w:pPr>
            <w:hyperlink r:id="rId15" w:history="1">
              <w:r w:rsidR="00DF123D" w:rsidRPr="002B2A27">
                <w:rPr>
                  <w:rStyle w:val="Hyperlink"/>
                  <w:color w:val="002D4E"/>
                  <w:sz w:val="18"/>
                  <w:szCs w:val="18"/>
                </w:rPr>
                <w:t>AI enablement TR skeleton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09794F" w14:textId="15B38204" w:rsidR="00DF123D" w:rsidRPr="00B66650" w:rsidRDefault="00DF123D" w:rsidP="00DF123D">
            <w:pPr>
              <w:pStyle w:val="oneM2M-Normal"/>
              <w:spacing w:before="120"/>
              <w:rPr>
                <w:rFonts w:ascii="Times New Roman" w:hAnsi="Times New Roman"/>
                <w:sz w:val="24"/>
                <w:szCs w:val="24"/>
              </w:rPr>
            </w:pPr>
            <w:r w:rsidRPr="002B2A27">
              <w:rPr>
                <w:color w:val="3B3B39"/>
                <w:sz w:val="18"/>
                <w:szCs w:val="18"/>
              </w:rPr>
              <w:t>KETI and Hyundai Motors</w:t>
            </w:r>
          </w:p>
        </w:tc>
      </w:tr>
    </w:tbl>
    <w:p w14:paraId="6B23CB16" w14:textId="354BC130" w:rsidR="00856BFF" w:rsidRDefault="00775193" w:rsidP="00DF123D">
      <w:pPr>
        <w:pStyle w:val="oneM2M-Normal"/>
        <w:rPr>
          <w:rFonts w:eastAsiaTheme="minorEastAsia"/>
          <w:sz w:val="24"/>
          <w:lang w:eastAsia="ko-KR"/>
        </w:rPr>
      </w:pPr>
      <w:r>
        <w:rPr>
          <w:rFonts w:eastAsiaTheme="minorEastAsia"/>
          <w:sz w:val="24"/>
          <w:lang w:eastAsia="ko-KR"/>
        </w:rPr>
        <w:t xml:space="preserve">This </w:t>
      </w:r>
      <w:r w:rsidR="002E4992">
        <w:rPr>
          <w:rFonts w:eastAsiaTheme="minorEastAsia"/>
          <w:sz w:val="24"/>
          <w:lang w:eastAsia="ko-KR"/>
        </w:rPr>
        <w:t>document</w:t>
      </w:r>
      <w:r>
        <w:rPr>
          <w:rFonts w:eastAsiaTheme="minorEastAsia"/>
          <w:sz w:val="24"/>
          <w:lang w:eastAsia="ko-KR"/>
        </w:rPr>
        <w:t xml:space="preserve"> proposes</w:t>
      </w:r>
      <w:r w:rsidR="002E4992">
        <w:rPr>
          <w:rFonts w:eastAsiaTheme="minorEastAsia"/>
          <w:sz w:val="24"/>
          <w:lang w:eastAsia="ko-KR"/>
        </w:rPr>
        <w:t xml:space="preserve"> a skeleton for new TR on AI enablement to oneM2M</w:t>
      </w:r>
      <w:r w:rsidR="002960F8">
        <w:rPr>
          <w:rFonts w:eastAsiaTheme="minorEastAsia"/>
          <w:sz w:val="24"/>
          <w:lang w:eastAsia="ko-KR"/>
        </w:rPr>
        <w:t>.</w:t>
      </w:r>
      <w:r>
        <w:rPr>
          <w:rFonts w:eastAsiaTheme="minorEastAsia"/>
          <w:sz w:val="24"/>
          <w:lang w:eastAsia="ko-KR"/>
        </w:rPr>
        <w:t xml:space="preserve"> </w:t>
      </w:r>
    </w:p>
    <w:p w14:paraId="363F0D87" w14:textId="1BA6F066" w:rsidR="002960F8" w:rsidRPr="00A92039" w:rsidRDefault="002960F8" w:rsidP="00DF123D">
      <w:pPr>
        <w:pStyle w:val="oneM2M-Normal"/>
        <w:rPr>
          <w:rFonts w:eastAsiaTheme="minorEastAsia"/>
          <w:sz w:val="24"/>
          <w:lang w:eastAsia="ko-KR"/>
        </w:rPr>
      </w:pPr>
      <w:r>
        <w:rPr>
          <w:rFonts w:eastAsiaTheme="minorEastAsia"/>
          <w:sz w:val="24"/>
          <w:lang w:eastAsia="ko-KR"/>
        </w:rPr>
        <w:t>Comment/Issue:</w:t>
      </w:r>
      <w:r w:rsidR="002B05BD">
        <w:rPr>
          <w:rFonts w:eastAsiaTheme="minorEastAsia"/>
          <w:sz w:val="24"/>
          <w:lang w:eastAsia="ko-KR"/>
        </w:rPr>
        <w:t xml:space="preserve"> It is raised that</w:t>
      </w:r>
      <w:r>
        <w:rPr>
          <w:rFonts w:eastAsiaTheme="minorEastAsia"/>
          <w:sz w:val="24"/>
          <w:lang w:eastAsia="ko-KR"/>
        </w:rPr>
        <w:t xml:space="preserve"> </w:t>
      </w:r>
      <w:r w:rsidR="002B05BD">
        <w:rPr>
          <w:rFonts w:eastAsiaTheme="minorEastAsia"/>
          <w:sz w:val="24"/>
          <w:lang w:eastAsia="ko-KR"/>
        </w:rPr>
        <w:t>oneM2M use cases template in TR-0001 should be added in this TR for further use cases contribution. R1 will be prepared with this change as well as small editorial changes.</w:t>
      </w:r>
    </w:p>
    <w:p w14:paraId="58CB3A84" w14:textId="4F7E3F5B" w:rsidR="00971201" w:rsidRPr="00A92039" w:rsidRDefault="001648F4" w:rsidP="00971201">
      <w:pPr>
        <w:pStyle w:val="ContributionStatus"/>
        <w:spacing w:after="0"/>
      </w:pPr>
      <w:r w:rsidRPr="00A92039">
        <w:t>RDM-202</w:t>
      </w:r>
      <w:r w:rsidR="00B37C34" w:rsidRPr="00A92039">
        <w:t>1</w:t>
      </w:r>
      <w:r w:rsidRPr="00A92039">
        <w:t>-00</w:t>
      </w:r>
      <w:r w:rsidR="00DF123D">
        <w:t>47</w:t>
      </w:r>
      <w:r w:rsidRPr="00A92039">
        <w:t xml:space="preserve"> was</w:t>
      </w:r>
      <w:r w:rsidR="00DF123D">
        <w:t xml:space="preserve"> </w:t>
      </w:r>
      <w:r w:rsidR="002B05BD">
        <w:t>NOTED</w:t>
      </w:r>
      <w:r w:rsidR="00B37C34" w:rsidRPr="00A92039">
        <w:t>.</w:t>
      </w:r>
    </w:p>
    <w:p w14:paraId="00A819F0" w14:textId="4D50C4D5" w:rsidR="002B05BD" w:rsidRPr="00A92039" w:rsidRDefault="002B05BD" w:rsidP="002B05BD">
      <w:pPr>
        <w:pStyle w:val="ContributionStatus"/>
        <w:spacing w:after="0"/>
      </w:pPr>
      <w:r w:rsidRPr="00A92039">
        <w:t>RDM-2021-00</w:t>
      </w:r>
      <w:r>
        <w:t>47R1</w:t>
      </w:r>
      <w:r w:rsidRPr="00A92039">
        <w:t xml:space="preserve"> was</w:t>
      </w:r>
      <w:r>
        <w:t xml:space="preserve"> </w:t>
      </w:r>
      <w:r w:rsidR="00F31B4A">
        <w:t>AGREED</w:t>
      </w:r>
      <w:r w:rsidRPr="00A92039">
        <w:t>.</w:t>
      </w:r>
    </w:p>
    <w:p w14:paraId="529A54F4" w14:textId="77777777" w:rsidR="00661993" w:rsidRPr="00B37C34" w:rsidRDefault="00661993" w:rsidP="00D833E8">
      <w:pPr>
        <w:pStyle w:val="Agenda1"/>
        <w:spacing w:after="240"/>
        <w:rPr>
          <w:sz w:val="24"/>
          <w:lang w:val="en-GB"/>
        </w:rPr>
      </w:pPr>
    </w:p>
    <w:p w14:paraId="6ABFE784" w14:textId="77777777" w:rsidR="00661993" w:rsidRPr="00661993" w:rsidRDefault="00661993" w:rsidP="00D833E8">
      <w:pPr>
        <w:pStyle w:val="Agenda1"/>
        <w:spacing w:after="240"/>
        <w:rPr>
          <w:sz w:val="24"/>
          <w:lang w:val="en-GB"/>
        </w:rPr>
      </w:pPr>
    </w:p>
    <w:p w14:paraId="49A4C428" w14:textId="05BA0197" w:rsidR="004A5458" w:rsidRPr="00D833E8" w:rsidRDefault="004B4EE8" w:rsidP="00D833E8">
      <w:pPr>
        <w:pStyle w:val="Agenda1"/>
        <w:spacing w:after="240"/>
        <w:rPr>
          <w:sz w:val="24"/>
          <w:lang w:val="en-GB"/>
        </w:rPr>
      </w:pPr>
      <w:r w:rsidRPr="00D833E8">
        <w:rPr>
          <w:sz w:val="24"/>
          <w:lang w:val="en-GB"/>
        </w:rPr>
        <w:lastRenderedPageBreak/>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F31B4A" w:rsidRDefault="004B4EE8" w:rsidP="00D833E8">
      <w:pPr>
        <w:pStyle w:val="Agenda1"/>
        <w:spacing w:after="240"/>
        <w:rPr>
          <w:sz w:val="24"/>
          <w:lang w:val="en-GB"/>
        </w:rPr>
      </w:pPr>
      <w:r w:rsidRPr="00D833E8">
        <w:rPr>
          <w:sz w:val="24"/>
          <w:lang w:val="en-GB"/>
        </w:rPr>
        <w:t>6</w:t>
      </w:r>
      <w:r w:rsidR="004A5458" w:rsidRPr="00F31B4A">
        <w:rPr>
          <w:sz w:val="24"/>
          <w:lang w:val="en-GB"/>
        </w:rPr>
        <w:t>.1</w:t>
      </w:r>
      <w:r w:rsidR="004A5458" w:rsidRPr="00F31B4A">
        <w:rPr>
          <w:sz w:val="24"/>
          <w:lang w:val="en-GB"/>
        </w:rPr>
        <w:tab/>
        <w:t>Next Conference Calls</w:t>
      </w:r>
    </w:p>
    <w:p w14:paraId="04680665" w14:textId="70302357" w:rsidR="006661CC" w:rsidRPr="00F31B4A" w:rsidRDefault="006661CC" w:rsidP="006661CC">
      <w:pPr>
        <w:ind w:firstLineChars="50" w:firstLine="110"/>
        <w:rPr>
          <w:rFonts w:eastAsiaTheme="minorEastAsia"/>
          <w:lang w:eastAsia="ko-KR" w:bidi="en-GB"/>
        </w:rPr>
      </w:pPr>
      <w:r w:rsidRPr="00F31B4A">
        <w:rPr>
          <w:rFonts w:eastAsiaTheme="minorEastAsia"/>
          <w:lang w:eastAsia="ko-KR" w:bidi="en-GB"/>
        </w:rPr>
        <w:t xml:space="preserve">- RDM </w:t>
      </w:r>
      <w:proofErr w:type="gramStart"/>
      <w:r w:rsidR="00DF123D" w:rsidRPr="00F31B4A">
        <w:rPr>
          <w:rFonts w:eastAsiaTheme="minorEastAsia"/>
          <w:lang w:eastAsia="ko-KR" w:bidi="en-GB"/>
        </w:rPr>
        <w:t>50</w:t>
      </w:r>
      <w:r w:rsidRPr="00F31B4A">
        <w:rPr>
          <w:rFonts w:eastAsiaTheme="minorEastAsia"/>
          <w:lang w:eastAsia="ko-KR" w:bidi="en-GB"/>
        </w:rPr>
        <w:t>.2 :</w:t>
      </w:r>
      <w:proofErr w:type="gramEnd"/>
      <w:r w:rsidRPr="00F31B4A">
        <w:rPr>
          <w:rFonts w:eastAsiaTheme="minorEastAsia"/>
          <w:lang w:eastAsia="ko-KR" w:bidi="en-GB"/>
        </w:rPr>
        <w:t xml:space="preserve"> </w:t>
      </w:r>
      <w:r w:rsidR="00DF123D" w:rsidRPr="00F31B4A">
        <w:rPr>
          <w:rFonts w:eastAsiaTheme="minorEastAsia"/>
          <w:lang w:eastAsia="ko-KR" w:bidi="en-GB"/>
        </w:rPr>
        <w:t>July</w:t>
      </w:r>
      <w:r w:rsidRPr="00F31B4A">
        <w:rPr>
          <w:rFonts w:eastAsiaTheme="minorEastAsia"/>
          <w:lang w:eastAsia="ko-KR" w:bidi="en-GB"/>
        </w:rPr>
        <w:t xml:space="preserve"> </w:t>
      </w:r>
      <w:r w:rsidR="00DF123D" w:rsidRPr="00F31B4A">
        <w:rPr>
          <w:rFonts w:eastAsiaTheme="minorEastAsia"/>
          <w:lang w:eastAsia="ko-KR" w:bidi="en-GB"/>
        </w:rPr>
        <w:t>22</w:t>
      </w:r>
      <w:r w:rsidRPr="00F31B4A">
        <w:rPr>
          <w:rFonts w:eastAsiaTheme="minorEastAsia"/>
          <w:vertAlign w:val="superscript"/>
          <w:lang w:eastAsia="ko-KR" w:bidi="en-GB"/>
        </w:rPr>
        <w:t>th</w:t>
      </w:r>
      <w:r w:rsidRPr="00F31B4A">
        <w:rPr>
          <w:rFonts w:eastAsiaTheme="minorEastAsia"/>
          <w:lang w:eastAsia="ko-KR" w:bidi="en-GB"/>
        </w:rPr>
        <w:t>, GMT 1</w:t>
      </w:r>
      <w:r w:rsidR="002B05BD" w:rsidRPr="00F31B4A">
        <w:rPr>
          <w:rFonts w:eastAsiaTheme="minorEastAsia"/>
          <w:lang w:eastAsia="ko-KR" w:bidi="en-GB"/>
        </w:rPr>
        <w:t>33</w:t>
      </w:r>
      <w:r w:rsidRPr="00F31B4A">
        <w:rPr>
          <w:rFonts w:eastAsiaTheme="minorEastAsia"/>
          <w:lang w:eastAsia="ko-KR" w:bidi="en-GB"/>
        </w:rPr>
        <w:t>0 to 1</w:t>
      </w:r>
      <w:r w:rsidR="002B05BD" w:rsidRPr="00F31B4A">
        <w:rPr>
          <w:rFonts w:eastAsiaTheme="minorEastAsia"/>
          <w:lang w:eastAsia="ko-KR" w:bidi="en-GB"/>
        </w:rPr>
        <w:t>5</w:t>
      </w:r>
      <w:r w:rsidRPr="00F31B4A">
        <w:rPr>
          <w:rFonts w:eastAsiaTheme="minorEastAsia"/>
          <w:lang w:eastAsia="ko-KR" w:bidi="en-GB"/>
        </w:rPr>
        <w:t>00</w:t>
      </w:r>
    </w:p>
    <w:p w14:paraId="6ED098CB" w14:textId="391D5ED8" w:rsidR="004A5458" w:rsidRPr="00D833E8" w:rsidRDefault="004B4EE8" w:rsidP="00D833E8">
      <w:pPr>
        <w:pStyle w:val="Agenda1"/>
        <w:spacing w:after="240"/>
        <w:rPr>
          <w:sz w:val="24"/>
          <w:lang w:val="en-GB"/>
        </w:rPr>
      </w:pPr>
      <w:r w:rsidRPr="00F31B4A">
        <w:rPr>
          <w:sz w:val="24"/>
          <w:lang w:val="en-GB"/>
        </w:rPr>
        <w:t>6</w:t>
      </w:r>
      <w:r w:rsidR="004A5458" w:rsidRPr="00F31B4A">
        <w:rPr>
          <w:sz w:val="24"/>
          <w:lang w:val="en-GB"/>
        </w:rPr>
        <w:t>.2</w:t>
      </w:r>
      <w:r w:rsidR="004A5458" w:rsidRPr="00F31B4A">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1A90A1D0" w14:textId="77777777" w:rsidR="00DF123D" w:rsidRDefault="00DF123D" w:rsidP="00601681">
      <w:pPr>
        <w:pStyle w:val="Agenda1"/>
        <w:spacing w:after="240"/>
        <w:rPr>
          <w:sz w:val="24"/>
          <w:lang w:val="en-GB"/>
        </w:rPr>
      </w:pPr>
    </w:p>
    <w:p w14:paraId="1DACF8C6" w14:textId="18B2B32E" w:rsidR="00197E0C" w:rsidRPr="00601681" w:rsidRDefault="004B4EE8" w:rsidP="00601681">
      <w:pPr>
        <w:pStyle w:val="Agenda1"/>
        <w:spacing w:after="240"/>
        <w:rPr>
          <w:sz w:val="24"/>
          <w:lang w:val="en-GB"/>
        </w:rPr>
      </w:pPr>
      <w:r w:rsidRPr="00D833E8">
        <w:rPr>
          <w:sz w:val="24"/>
          <w:lang w:val="en-GB"/>
        </w:rPr>
        <w:t>8</w:t>
      </w:r>
      <w:r w:rsidR="004A5458" w:rsidRPr="00D833E8">
        <w:rPr>
          <w:sz w:val="24"/>
          <w:lang w:val="en-GB"/>
        </w:rPr>
        <w:tab/>
        <w:t>Closure of meeting</w:t>
      </w:r>
    </w:p>
    <w:sectPr w:rsidR="00197E0C" w:rsidRPr="00601681" w:rsidSect="00C2790F">
      <w:headerReference w:type="default" r:id="rId16"/>
      <w:footerReference w:type="default" r:id="rId17"/>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C1A2D" w14:textId="77777777" w:rsidR="00DE6E60" w:rsidRDefault="00DE6E60" w:rsidP="00056523">
      <w:r>
        <w:separator/>
      </w:r>
    </w:p>
  </w:endnote>
  <w:endnote w:type="continuationSeparator" w:id="0">
    <w:p w14:paraId="635DE85B" w14:textId="77777777" w:rsidR="00DE6E60" w:rsidRDefault="00DE6E6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19F35D2B"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F31B4A">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3E0BB" w14:textId="77777777" w:rsidR="00DE6E60" w:rsidRDefault="00DE6E60" w:rsidP="00056523">
      <w:r>
        <w:separator/>
      </w:r>
    </w:p>
  </w:footnote>
  <w:footnote w:type="continuationSeparator" w:id="0">
    <w:p w14:paraId="2E2613D1" w14:textId="77777777" w:rsidR="00DE6E60" w:rsidRDefault="00DE6E6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3315A034" w:rsidR="00C7140B" w:rsidRPr="00DF123D" w:rsidRDefault="00294BA6" w:rsidP="00056523">
          <w:pPr>
            <w:pStyle w:val="oneM2M-PageHead"/>
            <w:rPr>
              <w:rFonts w:ascii="Calibri" w:hAnsi="Calibri" w:cs="Calibri"/>
              <w:noProof/>
              <w:lang w:val="fr-FR"/>
            </w:rPr>
          </w:pPr>
          <w:r w:rsidRPr="00DF123D">
            <w:rPr>
              <w:rFonts w:ascii="Calibri" w:hAnsi="Calibri" w:cs="Calibri"/>
              <w:lang w:val="fr-FR"/>
            </w:rPr>
            <w:t>RDM-202</w:t>
          </w:r>
          <w:r w:rsidR="006661CC" w:rsidRPr="00DF123D">
            <w:rPr>
              <w:rFonts w:ascii="Calibri" w:hAnsi="Calibri" w:cs="Calibri"/>
              <w:lang w:val="fr-FR"/>
            </w:rPr>
            <w:t>1</w:t>
          </w:r>
          <w:r w:rsidRPr="00DF123D">
            <w:rPr>
              <w:rFonts w:ascii="Calibri" w:hAnsi="Calibri" w:cs="Calibri"/>
              <w:lang w:val="fr-FR"/>
            </w:rPr>
            <w:t>-00</w:t>
          </w:r>
          <w:r w:rsidR="00DF123D" w:rsidRPr="00DF123D">
            <w:rPr>
              <w:rFonts w:ascii="Calibri" w:eastAsiaTheme="minorEastAsia" w:hAnsi="Calibri" w:cs="Calibri"/>
              <w:lang w:val="fr-FR" w:eastAsia="ko-KR"/>
            </w:rPr>
            <w:t>49</w:t>
          </w:r>
          <w:r w:rsidRPr="00DF123D">
            <w:rPr>
              <w:rFonts w:ascii="Calibri" w:hAnsi="Calibri" w:cs="Calibri"/>
              <w:lang w:val="fr-FR"/>
            </w:rPr>
            <w:t>-Minutes_RDM_</w:t>
          </w:r>
          <w:r w:rsidR="00DF123D" w:rsidRPr="00DF123D">
            <w:rPr>
              <w:rFonts w:ascii="Calibri" w:hAnsi="Calibri" w:cs="Calibri"/>
              <w:lang w:val="fr-FR"/>
            </w:rPr>
            <w:t>50.1</w:t>
          </w:r>
        </w:p>
      </w:tc>
      <w:tc>
        <w:tcPr>
          <w:tcW w:w="1597" w:type="dxa"/>
        </w:tcPr>
        <w:p w14:paraId="5DEC6F42" w14:textId="150B9353" w:rsidR="00C7140B" w:rsidRPr="00DB5125" w:rsidRDefault="003672B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C09"/>
    <w:multiLevelType w:val="hybridMultilevel"/>
    <w:tmpl w:val="E7BCC6FA"/>
    <w:lvl w:ilvl="0" w:tplc="2DAC8D3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4"/>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0AA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26"/>
    <w:rsid w:val="000C6731"/>
    <w:rsid w:val="000C7573"/>
    <w:rsid w:val="000D031F"/>
    <w:rsid w:val="000D0A83"/>
    <w:rsid w:val="000D2223"/>
    <w:rsid w:val="000D2DBD"/>
    <w:rsid w:val="000D3B8F"/>
    <w:rsid w:val="000D4E83"/>
    <w:rsid w:val="000D5B28"/>
    <w:rsid w:val="000D6217"/>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53B"/>
    <w:rsid w:val="00162C53"/>
    <w:rsid w:val="001648F4"/>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49DF"/>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0F8"/>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5BD"/>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4992"/>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38C"/>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7D9"/>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BE3"/>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681"/>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1993"/>
    <w:rsid w:val="00662846"/>
    <w:rsid w:val="006644D3"/>
    <w:rsid w:val="00664E38"/>
    <w:rsid w:val="006655DD"/>
    <w:rsid w:val="00665ED0"/>
    <w:rsid w:val="006661CC"/>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362A"/>
    <w:rsid w:val="006E4A5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7519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3D7"/>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6BF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7FD"/>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0E7"/>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201"/>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87C15"/>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0CEB"/>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B69"/>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039"/>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7C34"/>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018"/>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6E60"/>
    <w:rsid w:val="00DE7988"/>
    <w:rsid w:val="00DF035F"/>
    <w:rsid w:val="00DF0BC5"/>
    <w:rsid w:val="00DF123D"/>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5B05"/>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1B4A"/>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99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맑은 고딕"/>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맑은 고딕"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바탕체"/>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바탕체"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49807653">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075074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898974790">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481562">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69958096">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681720">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3780&amp;fromLi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3780&amp;fromLis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2k@tta.or.kr"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3813&amp;fromList=Y" TargetMode="External"/><Relationship Id="rId10" Type="http://schemas.openxmlformats.org/officeDocument/2006/relationships/hyperlink" Target="mailto:marianne.mohali@orang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3813&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1C83D-41D7-4DB8-8110-EEFEA435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427</Words>
  <Characters>2438</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2860</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10</cp:revision>
  <cp:lastPrinted>2012-08-27T20:28:00Z</cp:lastPrinted>
  <dcterms:created xsi:type="dcterms:W3CDTF">2021-01-11T12:53:00Z</dcterms:created>
  <dcterms:modified xsi:type="dcterms:W3CDTF">2021-07-02T01:13:00Z</dcterms:modified>
</cp:coreProperties>
</file>