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4873E99A"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FB61D5">
              <w:rPr>
                <w:rFonts w:ascii="Myriad Pro" w:eastAsia="BatangChe" w:hAnsi="Myriad Pro"/>
                <w:sz w:val="22"/>
                <w:szCs w:val="24"/>
                <w:lang w:val="fr-FR"/>
              </w:rPr>
              <w:t>4</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D0E9811"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w:t>
            </w:r>
            <w:r w:rsidR="00FB61D5">
              <w:rPr>
                <w:rFonts w:ascii="Myriad Pro" w:eastAsia="BatangChe" w:hAnsi="Myriad Pro"/>
                <w:sz w:val="22"/>
                <w:szCs w:val="24"/>
                <w:lang w:val="en-US"/>
              </w:rPr>
              <w:t>4</w:t>
            </w:r>
            <w:r w:rsidRPr="00424964">
              <w:rPr>
                <w:rFonts w:ascii="Myriad Pro" w:eastAsia="BatangChe" w:hAnsi="Myriad Pro"/>
                <w:sz w:val="22"/>
                <w:szCs w:val="24"/>
                <w:lang w:val="en-US"/>
              </w:rPr>
              <w:t>-</w:t>
            </w:r>
            <w:r w:rsidR="00FB61D5">
              <w:rPr>
                <w:rFonts w:ascii="Myriad Pro" w:eastAsia="BatangChe" w:hAnsi="Myriad Pro"/>
                <w:sz w:val="22"/>
                <w:szCs w:val="24"/>
                <w:lang w:val="en-US"/>
              </w:rPr>
              <w:t>26</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01899558"/>
      <w:r w:rsidR="00BB6418">
        <w:lastRenderedPageBreak/>
        <w:t>Contents</w:t>
      </w:r>
      <w:bookmarkEnd w:id="2"/>
    </w:p>
    <w:p w14:paraId="219F7B42" w14:textId="6342AD64" w:rsidR="00C77301"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C77301">
        <w:t>Contents</w:t>
      </w:r>
      <w:r w:rsidR="00C77301">
        <w:tab/>
      </w:r>
      <w:r w:rsidR="00C77301">
        <w:fldChar w:fldCharType="begin"/>
      </w:r>
      <w:r w:rsidR="00C77301">
        <w:instrText xml:space="preserve"> PAGEREF _Toc101899558 \h </w:instrText>
      </w:r>
      <w:r w:rsidR="00C77301">
        <w:fldChar w:fldCharType="separate"/>
      </w:r>
      <w:r w:rsidR="00C77301">
        <w:t>3</w:t>
      </w:r>
      <w:r w:rsidR="00C77301">
        <w:fldChar w:fldCharType="end"/>
      </w:r>
    </w:p>
    <w:p w14:paraId="7E4861DF" w14:textId="6526B404" w:rsidR="00C77301" w:rsidRDefault="00C77301">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_Toc101899559 \h </w:instrText>
      </w:r>
      <w:r>
        <w:fldChar w:fldCharType="separate"/>
      </w:r>
      <w:r>
        <w:t>5</w:t>
      </w:r>
      <w:r>
        <w:fldChar w:fldCharType="end"/>
      </w:r>
    </w:p>
    <w:p w14:paraId="39DFB27B" w14:textId="1F6D6D98" w:rsidR="00C77301" w:rsidRDefault="00C77301">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_Toc101899560 \h </w:instrText>
      </w:r>
      <w:r>
        <w:fldChar w:fldCharType="separate"/>
      </w:r>
      <w:r>
        <w:t>5</w:t>
      </w:r>
      <w:r>
        <w:fldChar w:fldCharType="end"/>
      </w:r>
    </w:p>
    <w:p w14:paraId="55CEE5EF" w14:textId="55A2A7BC" w:rsidR="00C77301" w:rsidRDefault="00C77301">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_Toc101899561 \h </w:instrText>
      </w:r>
      <w:r>
        <w:fldChar w:fldCharType="separate"/>
      </w:r>
      <w:r>
        <w:t>5</w:t>
      </w:r>
      <w:r>
        <w:fldChar w:fldCharType="end"/>
      </w:r>
    </w:p>
    <w:p w14:paraId="7D57E613" w14:textId="695FEDCA" w:rsidR="00C77301" w:rsidRDefault="00C77301">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_Toc101899562 \h </w:instrText>
      </w:r>
      <w:r>
        <w:fldChar w:fldCharType="separate"/>
      </w:r>
      <w:r>
        <w:t>5</w:t>
      </w:r>
      <w:r>
        <w:fldChar w:fldCharType="end"/>
      </w:r>
    </w:p>
    <w:p w14:paraId="30226874" w14:textId="65679CB2" w:rsidR="00C77301" w:rsidRDefault="00C77301">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_Toc101899563 \h </w:instrText>
      </w:r>
      <w:r>
        <w:fldChar w:fldCharType="separate"/>
      </w:r>
      <w:r>
        <w:t>6</w:t>
      </w:r>
      <w:r>
        <w:fldChar w:fldCharType="end"/>
      </w:r>
    </w:p>
    <w:p w14:paraId="330E063B" w14:textId="1E64BA6F" w:rsidR="00C77301" w:rsidRDefault="00C77301">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_Toc101899564 \h </w:instrText>
      </w:r>
      <w:r>
        <w:fldChar w:fldCharType="separate"/>
      </w:r>
      <w:r>
        <w:t>6</w:t>
      </w:r>
      <w:r>
        <w:fldChar w:fldCharType="end"/>
      </w:r>
    </w:p>
    <w:p w14:paraId="3C11C1FA" w14:textId="1B646F1E" w:rsidR="00C77301" w:rsidRDefault="00C77301">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_Toc101899565 \h </w:instrText>
      </w:r>
      <w:r>
        <w:fldChar w:fldCharType="separate"/>
      </w:r>
      <w:r>
        <w:t>6</w:t>
      </w:r>
      <w:r>
        <w:fldChar w:fldCharType="end"/>
      </w:r>
    </w:p>
    <w:p w14:paraId="104B64AC" w14:textId="08F8B6B3" w:rsidR="00C77301" w:rsidRDefault="00C77301">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_Toc101899566 \h </w:instrText>
      </w:r>
      <w:r>
        <w:fldChar w:fldCharType="separate"/>
      </w:r>
      <w:r>
        <w:t>6</w:t>
      </w:r>
      <w:r>
        <w:fldChar w:fldCharType="end"/>
      </w:r>
    </w:p>
    <w:p w14:paraId="3761CD96" w14:textId="4BE936A1" w:rsidR="00C77301" w:rsidRDefault="00C77301">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_Toc101899567 \h </w:instrText>
      </w:r>
      <w:r>
        <w:fldChar w:fldCharType="separate"/>
      </w:r>
      <w:r>
        <w:t>7</w:t>
      </w:r>
      <w:r>
        <w:fldChar w:fldCharType="end"/>
      </w:r>
    </w:p>
    <w:p w14:paraId="3E18C8B0" w14:textId="45BA5F22" w:rsidR="00C77301" w:rsidRDefault="00C77301">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_Toc101899568 \h </w:instrText>
      </w:r>
      <w:r>
        <w:fldChar w:fldCharType="separate"/>
      </w:r>
      <w:r>
        <w:t>7</w:t>
      </w:r>
      <w:r>
        <w:fldChar w:fldCharType="end"/>
      </w:r>
    </w:p>
    <w:p w14:paraId="57D7CF91" w14:textId="090B15CA" w:rsidR="00C77301" w:rsidRDefault="00C77301">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_Toc101899569 \h </w:instrText>
      </w:r>
      <w:r>
        <w:fldChar w:fldCharType="separate"/>
      </w:r>
      <w:r>
        <w:t>7</w:t>
      </w:r>
      <w:r>
        <w:fldChar w:fldCharType="end"/>
      </w:r>
    </w:p>
    <w:p w14:paraId="0D42E065" w14:textId="1EED63BF" w:rsidR="00C77301" w:rsidRDefault="00C77301">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_Toc101899570 \h </w:instrText>
      </w:r>
      <w:r>
        <w:fldChar w:fldCharType="separate"/>
      </w:r>
      <w:r>
        <w:t>7</w:t>
      </w:r>
      <w:r>
        <w:fldChar w:fldCharType="end"/>
      </w:r>
    </w:p>
    <w:p w14:paraId="59A739B0" w14:textId="62AB390C" w:rsidR="00C77301" w:rsidRDefault="00C77301">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_Toc101899571 \h </w:instrText>
      </w:r>
      <w:r>
        <w:fldChar w:fldCharType="separate"/>
      </w:r>
      <w:r>
        <w:t>8</w:t>
      </w:r>
      <w:r>
        <w:fldChar w:fldCharType="end"/>
      </w:r>
    </w:p>
    <w:p w14:paraId="7F5CFB36" w14:textId="70598975" w:rsidR="00C77301" w:rsidRDefault="00C77301">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_Toc101899572 \h </w:instrText>
      </w:r>
      <w:r>
        <w:fldChar w:fldCharType="separate"/>
      </w:r>
      <w:r>
        <w:t>8</w:t>
      </w:r>
      <w:r>
        <w:fldChar w:fldCharType="end"/>
      </w:r>
    </w:p>
    <w:p w14:paraId="2D1E4480" w14:textId="613353A6" w:rsidR="00C77301" w:rsidRDefault="00C77301">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_Toc101899573 \h </w:instrText>
      </w:r>
      <w:r>
        <w:fldChar w:fldCharType="separate"/>
      </w:r>
      <w:r>
        <w:t>9</w:t>
      </w:r>
      <w:r>
        <w:fldChar w:fldCharType="end"/>
      </w:r>
    </w:p>
    <w:p w14:paraId="7D369BF7" w14:textId="7D61BD84" w:rsidR="00C77301" w:rsidRDefault="00C77301">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_Toc101899574 \h </w:instrText>
      </w:r>
      <w:r>
        <w:fldChar w:fldCharType="separate"/>
      </w:r>
      <w:r>
        <w:t>11</w:t>
      </w:r>
      <w:r>
        <w:fldChar w:fldCharType="end"/>
      </w:r>
    </w:p>
    <w:p w14:paraId="330A5F26" w14:textId="27650FF2" w:rsidR="00C77301" w:rsidRDefault="00C77301">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_Toc101899575 \h </w:instrText>
      </w:r>
      <w:r>
        <w:fldChar w:fldCharType="separate"/>
      </w:r>
      <w:r>
        <w:t>11</w:t>
      </w:r>
      <w:r>
        <w:fldChar w:fldCharType="end"/>
      </w:r>
    </w:p>
    <w:p w14:paraId="2FF0F791" w14:textId="49D2D6EA" w:rsidR="00C77301" w:rsidRDefault="00C77301">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_Toc101899576 \h </w:instrText>
      </w:r>
      <w:r>
        <w:fldChar w:fldCharType="separate"/>
      </w:r>
      <w:r>
        <w:t>12</w:t>
      </w:r>
      <w:r>
        <w:fldChar w:fldCharType="end"/>
      </w:r>
    </w:p>
    <w:p w14:paraId="4A564972" w14:textId="07DA33A3" w:rsidR="00C77301" w:rsidRDefault="00C77301">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_Toc101899577 \h </w:instrText>
      </w:r>
      <w:r>
        <w:fldChar w:fldCharType="separate"/>
      </w:r>
      <w:r>
        <w:t>12</w:t>
      </w:r>
      <w:r>
        <w:fldChar w:fldCharType="end"/>
      </w:r>
    </w:p>
    <w:p w14:paraId="6B4C7719" w14:textId="1FDC5BAE" w:rsidR="00C77301" w:rsidRDefault="00C77301">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_Toc101899578 \h </w:instrText>
      </w:r>
      <w:r>
        <w:fldChar w:fldCharType="separate"/>
      </w:r>
      <w:r>
        <w:t>12</w:t>
      </w:r>
      <w:r>
        <w:fldChar w:fldCharType="end"/>
      </w:r>
    </w:p>
    <w:p w14:paraId="6F81EE5E" w14:textId="45F07E2B" w:rsidR="00C77301" w:rsidRDefault="00C77301">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_Toc101899579 \h </w:instrText>
      </w:r>
      <w:r>
        <w:fldChar w:fldCharType="separate"/>
      </w:r>
      <w:r>
        <w:t>12</w:t>
      </w:r>
      <w:r>
        <w:fldChar w:fldCharType="end"/>
      </w:r>
    </w:p>
    <w:p w14:paraId="66A288C1" w14:textId="4F150DF0" w:rsidR="00C77301" w:rsidRDefault="00C77301">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_Toc101899580 \h </w:instrText>
      </w:r>
      <w:r>
        <w:fldChar w:fldCharType="separate"/>
      </w:r>
      <w:r>
        <w:t>12</w:t>
      </w:r>
      <w:r>
        <w:fldChar w:fldCharType="end"/>
      </w:r>
    </w:p>
    <w:p w14:paraId="046530A7" w14:textId="2A60ED97" w:rsidR="00C77301" w:rsidRDefault="00C77301">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_Toc101899581 \h </w:instrText>
      </w:r>
      <w:r>
        <w:fldChar w:fldCharType="separate"/>
      </w:r>
      <w:r>
        <w:t>12</w:t>
      </w:r>
      <w:r>
        <w:fldChar w:fldCharType="end"/>
      </w:r>
    </w:p>
    <w:p w14:paraId="390836A8" w14:textId="398A5E8C" w:rsidR="00C77301" w:rsidRDefault="00C77301">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_Toc101899582 \h </w:instrText>
      </w:r>
      <w:r>
        <w:fldChar w:fldCharType="separate"/>
      </w:r>
      <w:r>
        <w:t>13</w:t>
      </w:r>
      <w:r>
        <w:fldChar w:fldCharType="end"/>
      </w:r>
    </w:p>
    <w:p w14:paraId="0B25A985" w14:textId="3A3731FB" w:rsidR="00C77301" w:rsidRDefault="00C77301">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_Toc101899583 \h </w:instrText>
      </w:r>
      <w:r>
        <w:fldChar w:fldCharType="separate"/>
      </w:r>
      <w:r>
        <w:t>13</w:t>
      </w:r>
      <w:r>
        <w:fldChar w:fldCharType="end"/>
      </w:r>
    </w:p>
    <w:p w14:paraId="3EE508AA" w14:textId="494DF63C" w:rsidR="00C77301" w:rsidRDefault="00C77301">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_Toc101899584 \h </w:instrText>
      </w:r>
      <w:r>
        <w:fldChar w:fldCharType="separate"/>
      </w:r>
      <w:r>
        <w:t>13</w:t>
      </w:r>
      <w:r>
        <w:fldChar w:fldCharType="end"/>
      </w:r>
    </w:p>
    <w:p w14:paraId="738A482F" w14:textId="0B83BAFE" w:rsidR="00C77301" w:rsidRDefault="00C77301">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_Toc101899585 \h </w:instrText>
      </w:r>
      <w:r>
        <w:fldChar w:fldCharType="separate"/>
      </w:r>
      <w:r>
        <w:t>13</w:t>
      </w:r>
      <w:r>
        <w:fldChar w:fldCharType="end"/>
      </w:r>
    </w:p>
    <w:p w14:paraId="1B001888" w14:textId="4D1B9632" w:rsidR="00C77301" w:rsidRDefault="00C77301">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_Toc101899586 \h </w:instrText>
      </w:r>
      <w:r>
        <w:fldChar w:fldCharType="separate"/>
      </w:r>
      <w:r>
        <w:t>14</w:t>
      </w:r>
      <w:r>
        <w:fldChar w:fldCharType="end"/>
      </w:r>
    </w:p>
    <w:p w14:paraId="6DB9CAC8" w14:textId="49188F80" w:rsidR="00C77301" w:rsidRDefault="00C77301">
      <w:pPr>
        <w:pStyle w:val="TOC2"/>
        <w:rPr>
          <w:rFonts w:asciiTheme="minorHAnsi" w:eastAsiaTheme="minorEastAsia" w:hAnsiTheme="minorHAnsi" w:cstheme="minorBidi"/>
          <w:sz w:val="24"/>
          <w:szCs w:val="24"/>
          <w:lang w:val="en-KR" w:eastAsia="ko-KR"/>
        </w:rPr>
      </w:pPr>
      <w:r>
        <w:t>7.3</w:t>
      </w:r>
      <w:r>
        <w:tab/>
        <w:t xml:space="preserve">Use case #2 – </w:t>
      </w:r>
      <w:r w:rsidRPr="00710B32">
        <w:rPr>
          <w:lang w:val="en-US"/>
        </w:rPr>
        <w:t>Last Mile Delivery</w:t>
      </w:r>
      <w:r>
        <w:tab/>
      </w:r>
      <w:r>
        <w:fldChar w:fldCharType="begin"/>
      </w:r>
      <w:r>
        <w:instrText xml:space="preserve"> PAGEREF _Toc101899587 \h </w:instrText>
      </w:r>
      <w:r>
        <w:fldChar w:fldCharType="separate"/>
      </w:r>
      <w:r>
        <w:t>14</w:t>
      </w:r>
      <w:r>
        <w:fldChar w:fldCharType="end"/>
      </w:r>
    </w:p>
    <w:p w14:paraId="0BA54F66" w14:textId="76AF045C" w:rsidR="00C77301" w:rsidRDefault="00C77301">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_Toc101899588 \h </w:instrText>
      </w:r>
      <w:r>
        <w:fldChar w:fldCharType="separate"/>
      </w:r>
      <w:r>
        <w:t>14</w:t>
      </w:r>
      <w:r>
        <w:fldChar w:fldCharType="end"/>
      </w:r>
    </w:p>
    <w:p w14:paraId="5FE3AF87" w14:textId="578BBC2E" w:rsidR="00C77301" w:rsidRDefault="00C77301">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_Toc101899589 \h </w:instrText>
      </w:r>
      <w:r>
        <w:fldChar w:fldCharType="separate"/>
      </w:r>
      <w:r>
        <w:t>14</w:t>
      </w:r>
      <w:r>
        <w:fldChar w:fldCharType="end"/>
      </w:r>
    </w:p>
    <w:p w14:paraId="3CD1C614" w14:textId="3F5ED99E" w:rsidR="00C77301" w:rsidRDefault="00C77301">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_Toc101899590 \h </w:instrText>
      </w:r>
      <w:r>
        <w:fldChar w:fldCharType="separate"/>
      </w:r>
      <w:r>
        <w:t>14</w:t>
      </w:r>
      <w:r>
        <w:fldChar w:fldCharType="end"/>
      </w:r>
    </w:p>
    <w:p w14:paraId="56A8C6A7" w14:textId="318FB3DE" w:rsidR="00C77301" w:rsidRDefault="00C77301">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_Toc101899591 \h </w:instrText>
      </w:r>
      <w:r>
        <w:fldChar w:fldCharType="separate"/>
      </w:r>
      <w:r>
        <w:t>15</w:t>
      </w:r>
      <w:r>
        <w:fldChar w:fldCharType="end"/>
      </w:r>
    </w:p>
    <w:p w14:paraId="23D9E942" w14:textId="08DDFAAD" w:rsidR="00C77301" w:rsidRDefault="00C77301">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_Toc101899592 \h </w:instrText>
      </w:r>
      <w:r>
        <w:fldChar w:fldCharType="separate"/>
      </w:r>
      <w:r>
        <w:t>15</w:t>
      </w:r>
      <w:r>
        <w:fldChar w:fldCharType="end"/>
      </w:r>
    </w:p>
    <w:p w14:paraId="79D654BA" w14:textId="1FD22D27" w:rsidR="00C77301" w:rsidRDefault="00C77301">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_Toc101899593 \h </w:instrText>
      </w:r>
      <w:r>
        <w:fldChar w:fldCharType="separate"/>
      </w:r>
      <w:r>
        <w:t>15</w:t>
      </w:r>
      <w:r>
        <w:fldChar w:fldCharType="end"/>
      </w:r>
    </w:p>
    <w:p w14:paraId="2E7D55EA" w14:textId="3BAC7CF0" w:rsidR="00C77301" w:rsidRDefault="00C77301">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_Toc101899594 \h </w:instrText>
      </w:r>
      <w:r>
        <w:fldChar w:fldCharType="separate"/>
      </w:r>
      <w:r>
        <w:t>15</w:t>
      </w:r>
      <w:r>
        <w:fldChar w:fldCharType="end"/>
      </w:r>
    </w:p>
    <w:p w14:paraId="1955ACAE" w14:textId="173336B8" w:rsidR="00C77301" w:rsidRDefault="00C77301">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_Toc101899595 \h </w:instrText>
      </w:r>
      <w:r>
        <w:fldChar w:fldCharType="separate"/>
      </w:r>
      <w:r>
        <w:t>15</w:t>
      </w:r>
      <w:r>
        <w:fldChar w:fldCharType="end"/>
      </w:r>
    </w:p>
    <w:p w14:paraId="06CE4B4F" w14:textId="5BA56DD3" w:rsidR="00C77301" w:rsidRDefault="00C77301">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_Toc101899596 \h </w:instrText>
      </w:r>
      <w:r>
        <w:fldChar w:fldCharType="separate"/>
      </w:r>
      <w:r>
        <w:t>15</w:t>
      </w:r>
      <w:r>
        <w:fldChar w:fldCharType="end"/>
      </w:r>
    </w:p>
    <w:p w14:paraId="332BBCBD" w14:textId="0F30C6A9" w:rsidR="00C77301" w:rsidRDefault="00C77301">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_Toc101899597 \h </w:instrText>
      </w:r>
      <w:r>
        <w:fldChar w:fldCharType="separate"/>
      </w:r>
      <w:r>
        <w:t>16</w:t>
      </w:r>
      <w:r>
        <w:fldChar w:fldCharType="end"/>
      </w:r>
    </w:p>
    <w:p w14:paraId="2FF46A7D" w14:textId="186D08C3" w:rsidR="00C77301" w:rsidRDefault="00C77301">
      <w:pPr>
        <w:pStyle w:val="TOC2"/>
        <w:rPr>
          <w:rFonts w:asciiTheme="minorHAnsi" w:eastAsiaTheme="minorEastAsia" w:hAnsiTheme="minorHAnsi" w:cstheme="minorBidi"/>
          <w:sz w:val="24"/>
          <w:szCs w:val="24"/>
          <w:lang w:val="en-KR" w:eastAsia="ko-KR"/>
        </w:rPr>
      </w:pPr>
      <w:r>
        <w:t>7.4</w:t>
      </w:r>
      <w:r>
        <w:tab/>
        <w:t xml:space="preserve">Use case #3 – </w:t>
      </w:r>
      <w:r w:rsidRPr="00710B32">
        <w:rPr>
          <w:lang w:val="en-US"/>
        </w:rPr>
        <w:t>Smart Virtual Store using Metaverse</w:t>
      </w:r>
      <w:r>
        <w:tab/>
      </w:r>
      <w:r>
        <w:fldChar w:fldCharType="begin"/>
      </w:r>
      <w:r>
        <w:instrText xml:space="preserve"> PAGEREF _Toc101899598 \h </w:instrText>
      </w:r>
      <w:r>
        <w:fldChar w:fldCharType="separate"/>
      </w:r>
      <w:r>
        <w:t>16</w:t>
      </w:r>
      <w:r>
        <w:fldChar w:fldCharType="end"/>
      </w:r>
    </w:p>
    <w:p w14:paraId="4EA6105B" w14:textId="17BA16C9" w:rsidR="00C77301" w:rsidRDefault="00C77301">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_Toc101899599 \h </w:instrText>
      </w:r>
      <w:r>
        <w:fldChar w:fldCharType="separate"/>
      </w:r>
      <w:r>
        <w:t>16</w:t>
      </w:r>
      <w:r>
        <w:fldChar w:fldCharType="end"/>
      </w:r>
    </w:p>
    <w:p w14:paraId="53CE4FD2" w14:textId="391FDD1E" w:rsidR="00C77301" w:rsidRDefault="00C77301">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_Toc101899600 \h </w:instrText>
      </w:r>
      <w:r>
        <w:fldChar w:fldCharType="separate"/>
      </w:r>
      <w:r>
        <w:t>16</w:t>
      </w:r>
      <w:r>
        <w:fldChar w:fldCharType="end"/>
      </w:r>
    </w:p>
    <w:p w14:paraId="2CD9002F" w14:textId="3797DDCB" w:rsidR="00C77301" w:rsidRDefault="00C77301">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_Toc101899601 \h </w:instrText>
      </w:r>
      <w:r>
        <w:fldChar w:fldCharType="separate"/>
      </w:r>
      <w:r>
        <w:t>17</w:t>
      </w:r>
      <w:r>
        <w:fldChar w:fldCharType="end"/>
      </w:r>
    </w:p>
    <w:p w14:paraId="1BE8DD33" w14:textId="7D6EA63F" w:rsidR="00C77301" w:rsidRDefault="00C77301">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_Toc101899602 \h </w:instrText>
      </w:r>
      <w:r>
        <w:fldChar w:fldCharType="separate"/>
      </w:r>
      <w:r>
        <w:t>17</w:t>
      </w:r>
      <w:r>
        <w:fldChar w:fldCharType="end"/>
      </w:r>
    </w:p>
    <w:p w14:paraId="4F7AA400" w14:textId="4790E9CE" w:rsidR="00C77301" w:rsidRDefault="00C77301">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_Toc101899603 \h </w:instrText>
      </w:r>
      <w:r>
        <w:fldChar w:fldCharType="separate"/>
      </w:r>
      <w:r>
        <w:t>17</w:t>
      </w:r>
      <w:r>
        <w:fldChar w:fldCharType="end"/>
      </w:r>
    </w:p>
    <w:p w14:paraId="2EF26FDD" w14:textId="25B152AE" w:rsidR="00C77301" w:rsidRDefault="00C77301">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_Toc101899604 \h </w:instrText>
      </w:r>
      <w:r>
        <w:fldChar w:fldCharType="separate"/>
      </w:r>
      <w:r>
        <w:t>17</w:t>
      </w:r>
      <w:r>
        <w:fldChar w:fldCharType="end"/>
      </w:r>
    </w:p>
    <w:p w14:paraId="25BA3F4A" w14:textId="64B8E3C3" w:rsidR="00C77301" w:rsidRDefault="00C77301">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_Toc101899605 \h </w:instrText>
      </w:r>
      <w:r>
        <w:fldChar w:fldCharType="separate"/>
      </w:r>
      <w:r>
        <w:t>17</w:t>
      </w:r>
      <w:r>
        <w:fldChar w:fldCharType="end"/>
      </w:r>
    </w:p>
    <w:p w14:paraId="751AB0BA" w14:textId="7D3210C8" w:rsidR="00C77301" w:rsidRDefault="00C77301">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_Toc101899606 \h </w:instrText>
      </w:r>
      <w:r>
        <w:fldChar w:fldCharType="separate"/>
      </w:r>
      <w:r>
        <w:t>17</w:t>
      </w:r>
      <w:r>
        <w:fldChar w:fldCharType="end"/>
      </w:r>
    </w:p>
    <w:p w14:paraId="1BFACE47" w14:textId="4AA6BDB3" w:rsidR="00C77301" w:rsidRDefault="00C77301">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_Toc101899607 \h </w:instrText>
      </w:r>
      <w:r>
        <w:fldChar w:fldCharType="separate"/>
      </w:r>
      <w:r>
        <w:t>17</w:t>
      </w:r>
      <w:r>
        <w:fldChar w:fldCharType="end"/>
      </w:r>
    </w:p>
    <w:p w14:paraId="7FC83342" w14:textId="304E2AF7" w:rsidR="00C77301" w:rsidRDefault="00C77301">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_Toc101899608 \h </w:instrText>
      </w:r>
      <w:r>
        <w:fldChar w:fldCharType="separate"/>
      </w:r>
      <w:r>
        <w:t>18</w:t>
      </w:r>
      <w:r>
        <w:fldChar w:fldCharType="end"/>
      </w:r>
    </w:p>
    <w:p w14:paraId="3E637765" w14:textId="2023BB5B" w:rsidR="00C77301" w:rsidRDefault="00C77301">
      <w:pPr>
        <w:pStyle w:val="TOC2"/>
        <w:rPr>
          <w:rFonts w:asciiTheme="minorHAnsi" w:eastAsiaTheme="minorEastAsia" w:hAnsiTheme="minorHAnsi" w:cstheme="minorBidi"/>
          <w:sz w:val="24"/>
          <w:szCs w:val="24"/>
          <w:lang w:val="en-KR" w:eastAsia="ko-KR"/>
        </w:rPr>
      </w:pPr>
      <w:r>
        <w:t>7.5</w:t>
      </w:r>
      <w:r>
        <w:tab/>
        <w:t xml:space="preserve">Use case #4 – </w:t>
      </w:r>
      <w:r w:rsidRPr="00710B32">
        <w:rPr>
          <w:lang w:val="en-US"/>
        </w:rPr>
        <w:t>Detection of patterns in video streams</w:t>
      </w:r>
      <w:r>
        <w:tab/>
      </w:r>
      <w:r>
        <w:fldChar w:fldCharType="begin"/>
      </w:r>
      <w:r>
        <w:instrText xml:space="preserve"> PAGEREF _Toc101899609 \h </w:instrText>
      </w:r>
      <w:r>
        <w:fldChar w:fldCharType="separate"/>
      </w:r>
      <w:r>
        <w:t>18</w:t>
      </w:r>
      <w:r>
        <w:fldChar w:fldCharType="end"/>
      </w:r>
    </w:p>
    <w:p w14:paraId="08E82075" w14:textId="119D53B4" w:rsidR="00C77301" w:rsidRDefault="00C77301">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_Toc101899610 \h </w:instrText>
      </w:r>
      <w:r>
        <w:fldChar w:fldCharType="separate"/>
      </w:r>
      <w:r>
        <w:t>18</w:t>
      </w:r>
      <w:r>
        <w:fldChar w:fldCharType="end"/>
      </w:r>
    </w:p>
    <w:p w14:paraId="4C31D5E9" w14:textId="0DA58991" w:rsidR="00C77301" w:rsidRDefault="00C77301">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_Toc101899611 \h </w:instrText>
      </w:r>
      <w:r>
        <w:fldChar w:fldCharType="separate"/>
      </w:r>
      <w:r>
        <w:t>19</w:t>
      </w:r>
      <w:r>
        <w:fldChar w:fldCharType="end"/>
      </w:r>
    </w:p>
    <w:p w14:paraId="2EE82855" w14:textId="174C18C7" w:rsidR="00C77301" w:rsidRDefault="00C77301">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_Toc101899612 \h </w:instrText>
      </w:r>
      <w:r>
        <w:fldChar w:fldCharType="separate"/>
      </w:r>
      <w:r>
        <w:t>20</w:t>
      </w:r>
      <w:r>
        <w:fldChar w:fldCharType="end"/>
      </w:r>
    </w:p>
    <w:p w14:paraId="1B6012CF" w14:textId="10211CEC" w:rsidR="00C77301" w:rsidRDefault="00C77301">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_Toc101899613 \h </w:instrText>
      </w:r>
      <w:r>
        <w:fldChar w:fldCharType="separate"/>
      </w:r>
      <w:r>
        <w:t>20</w:t>
      </w:r>
      <w:r>
        <w:fldChar w:fldCharType="end"/>
      </w:r>
    </w:p>
    <w:p w14:paraId="4FBE3F14" w14:textId="4B7AEA04" w:rsidR="00C77301" w:rsidRDefault="00C77301">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_Toc101899614 \h </w:instrText>
      </w:r>
      <w:r>
        <w:fldChar w:fldCharType="separate"/>
      </w:r>
      <w:r>
        <w:t>20</w:t>
      </w:r>
      <w:r>
        <w:fldChar w:fldCharType="end"/>
      </w:r>
    </w:p>
    <w:p w14:paraId="5086BEBA" w14:textId="0AA9A579" w:rsidR="00C77301" w:rsidRDefault="00C77301">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_Toc101899615 \h </w:instrText>
      </w:r>
      <w:r>
        <w:fldChar w:fldCharType="separate"/>
      </w:r>
      <w:r>
        <w:t>20</w:t>
      </w:r>
      <w:r>
        <w:fldChar w:fldCharType="end"/>
      </w:r>
    </w:p>
    <w:p w14:paraId="5C4FC4F4" w14:textId="241A9080" w:rsidR="00C77301" w:rsidRDefault="00C77301">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_Toc101899616 \h </w:instrText>
      </w:r>
      <w:r>
        <w:fldChar w:fldCharType="separate"/>
      </w:r>
      <w:r>
        <w:t>20</w:t>
      </w:r>
      <w:r>
        <w:fldChar w:fldCharType="end"/>
      </w:r>
    </w:p>
    <w:p w14:paraId="7B43A73E" w14:textId="06E09079" w:rsidR="00C77301" w:rsidRDefault="00C77301">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_Toc101899617 \h </w:instrText>
      </w:r>
      <w:r>
        <w:fldChar w:fldCharType="separate"/>
      </w:r>
      <w:r>
        <w:t>20</w:t>
      </w:r>
      <w:r>
        <w:fldChar w:fldCharType="end"/>
      </w:r>
    </w:p>
    <w:p w14:paraId="6D73F739" w14:textId="57373C9D" w:rsidR="00C77301" w:rsidRDefault="00C77301">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_Toc101899618 \h </w:instrText>
      </w:r>
      <w:r>
        <w:fldChar w:fldCharType="separate"/>
      </w:r>
      <w:r>
        <w:t>20</w:t>
      </w:r>
      <w:r>
        <w:fldChar w:fldCharType="end"/>
      </w:r>
    </w:p>
    <w:p w14:paraId="14E02FBC" w14:textId="3404B59F" w:rsidR="00C77301" w:rsidRDefault="00C77301">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_Toc101899619 \h </w:instrText>
      </w:r>
      <w:r>
        <w:fldChar w:fldCharType="separate"/>
      </w:r>
      <w:r>
        <w:t>21</w:t>
      </w:r>
      <w:r>
        <w:fldChar w:fldCharType="end"/>
      </w:r>
    </w:p>
    <w:p w14:paraId="7793F3AB" w14:textId="1E44308E" w:rsidR="00C77301" w:rsidRDefault="00C77301">
      <w:pPr>
        <w:pStyle w:val="TOC2"/>
        <w:rPr>
          <w:rFonts w:asciiTheme="minorHAnsi" w:eastAsiaTheme="minorEastAsia" w:hAnsiTheme="minorHAnsi" w:cstheme="minorBidi"/>
          <w:sz w:val="24"/>
          <w:szCs w:val="24"/>
          <w:lang w:val="en-KR" w:eastAsia="ko-KR"/>
        </w:rPr>
      </w:pPr>
      <w:r>
        <w:t>7.6</w:t>
      </w:r>
      <w:r>
        <w:tab/>
        <w:t xml:space="preserve">Use case #5 – </w:t>
      </w:r>
      <w:r w:rsidRPr="00710B32">
        <w:rPr>
          <w:lang w:val="en-US"/>
        </w:rPr>
        <w:t>Auto</w:t>
      </w:r>
      <w:r w:rsidRPr="00710B32">
        <w:rPr>
          <w:lang w:val="en-US" w:eastAsia="ko-KR"/>
        </w:rPr>
        <w:t>mous</w:t>
      </w:r>
      <w:r w:rsidRPr="00710B32">
        <w:rPr>
          <w:lang w:val="en-US"/>
        </w:rPr>
        <w:t xml:space="preserve"> Operations using Automated Machine Learning</w:t>
      </w:r>
      <w:r>
        <w:tab/>
      </w:r>
      <w:r>
        <w:fldChar w:fldCharType="begin"/>
      </w:r>
      <w:r>
        <w:instrText xml:space="preserve"> PAGEREF _Toc101899620 \h </w:instrText>
      </w:r>
      <w:r>
        <w:fldChar w:fldCharType="separate"/>
      </w:r>
      <w:r>
        <w:t>21</w:t>
      </w:r>
      <w:r>
        <w:fldChar w:fldCharType="end"/>
      </w:r>
    </w:p>
    <w:p w14:paraId="01F7E60E" w14:textId="7C339D3A" w:rsidR="00C77301" w:rsidRDefault="00C77301">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_Toc101899621 \h </w:instrText>
      </w:r>
      <w:r>
        <w:fldChar w:fldCharType="separate"/>
      </w:r>
      <w:r>
        <w:t>21</w:t>
      </w:r>
      <w:r>
        <w:fldChar w:fldCharType="end"/>
      </w:r>
    </w:p>
    <w:p w14:paraId="1E414F2D" w14:textId="6FA34473" w:rsidR="00C77301" w:rsidRDefault="00C77301">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_Toc101899622 \h </w:instrText>
      </w:r>
      <w:r>
        <w:fldChar w:fldCharType="separate"/>
      </w:r>
      <w:r>
        <w:t>22</w:t>
      </w:r>
      <w:r>
        <w:fldChar w:fldCharType="end"/>
      </w:r>
    </w:p>
    <w:p w14:paraId="4A872BA5" w14:textId="070A7252" w:rsidR="00C77301" w:rsidRDefault="00C77301">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_Toc101899623 \h </w:instrText>
      </w:r>
      <w:r>
        <w:fldChar w:fldCharType="separate"/>
      </w:r>
      <w:r>
        <w:t>22</w:t>
      </w:r>
      <w:r>
        <w:fldChar w:fldCharType="end"/>
      </w:r>
    </w:p>
    <w:p w14:paraId="3EA22F8F" w14:textId="6E7934B9" w:rsidR="00C77301" w:rsidRDefault="00C77301">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_Toc101899624 \h </w:instrText>
      </w:r>
      <w:r>
        <w:fldChar w:fldCharType="separate"/>
      </w:r>
      <w:r>
        <w:t>22</w:t>
      </w:r>
      <w:r>
        <w:fldChar w:fldCharType="end"/>
      </w:r>
    </w:p>
    <w:p w14:paraId="6F0759E3" w14:textId="33884360" w:rsidR="00C77301" w:rsidRDefault="00C77301">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_Toc101899625 \h </w:instrText>
      </w:r>
      <w:r>
        <w:fldChar w:fldCharType="separate"/>
      </w:r>
      <w:r>
        <w:t>22</w:t>
      </w:r>
      <w:r>
        <w:fldChar w:fldCharType="end"/>
      </w:r>
    </w:p>
    <w:p w14:paraId="08104A9C" w14:textId="3F506874" w:rsidR="00C77301" w:rsidRDefault="00C77301">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_Toc101899626 \h </w:instrText>
      </w:r>
      <w:r>
        <w:fldChar w:fldCharType="separate"/>
      </w:r>
      <w:r>
        <w:t>22</w:t>
      </w:r>
      <w:r>
        <w:fldChar w:fldCharType="end"/>
      </w:r>
    </w:p>
    <w:p w14:paraId="740B00EF" w14:textId="1375146E" w:rsidR="00C77301" w:rsidRDefault="00C77301">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_Toc101899627 \h </w:instrText>
      </w:r>
      <w:r>
        <w:fldChar w:fldCharType="separate"/>
      </w:r>
      <w:r>
        <w:t>22</w:t>
      </w:r>
      <w:r>
        <w:fldChar w:fldCharType="end"/>
      </w:r>
    </w:p>
    <w:p w14:paraId="652FCEDA" w14:textId="6BD7CD2F" w:rsidR="00C77301" w:rsidRDefault="00C77301">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_Toc101899628 \h </w:instrText>
      </w:r>
      <w:r>
        <w:fldChar w:fldCharType="separate"/>
      </w:r>
      <w:r>
        <w:t>22</w:t>
      </w:r>
      <w:r>
        <w:fldChar w:fldCharType="end"/>
      </w:r>
    </w:p>
    <w:p w14:paraId="761F6F1D" w14:textId="36E5A335" w:rsidR="00C77301" w:rsidRDefault="00C77301">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_Toc101899629 \h </w:instrText>
      </w:r>
      <w:r>
        <w:fldChar w:fldCharType="separate"/>
      </w:r>
      <w:r>
        <w:t>23</w:t>
      </w:r>
      <w:r>
        <w:fldChar w:fldCharType="end"/>
      </w:r>
    </w:p>
    <w:p w14:paraId="2EF69749" w14:textId="2123834A" w:rsidR="00C77301" w:rsidRDefault="00C77301">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_Toc101899630 \h </w:instrText>
      </w:r>
      <w:r>
        <w:fldChar w:fldCharType="separate"/>
      </w:r>
      <w:r>
        <w:t>23</w:t>
      </w:r>
      <w:r>
        <w:fldChar w:fldCharType="end"/>
      </w:r>
    </w:p>
    <w:p w14:paraId="451686CA" w14:textId="4BA904E0" w:rsidR="00C77301" w:rsidRDefault="00C77301">
      <w:pPr>
        <w:pStyle w:val="TOC2"/>
        <w:rPr>
          <w:rFonts w:asciiTheme="minorHAnsi" w:eastAsiaTheme="minorEastAsia" w:hAnsiTheme="minorHAnsi" w:cstheme="minorBidi"/>
          <w:sz w:val="24"/>
          <w:szCs w:val="24"/>
          <w:lang w:val="en-KR" w:eastAsia="ko-KR"/>
        </w:rPr>
      </w:pPr>
      <w:r>
        <w:t>7.</w:t>
      </w:r>
      <w:r w:rsidRPr="00710B32">
        <w:rPr>
          <w:lang w:val="en-US"/>
        </w:rPr>
        <w:t>7</w:t>
      </w:r>
      <w:r>
        <w:tab/>
        <w:t xml:space="preserve">Use case #x – </w:t>
      </w:r>
      <w:r w:rsidRPr="00710B32">
        <w:rPr>
          <w:lang w:val="en-US" w:eastAsia="ko-KR"/>
        </w:rPr>
        <w:t>IoT Device Calibration using</w:t>
      </w:r>
      <w:r w:rsidRPr="00710B32">
        <w:rPr>
          <w:lang w:val="en-US"/>
        </w:rPr>
        <w:t xml:space="preserve"> Machine Learning</w:t>
      </w:r>
      <w:r>
        <w:tab/>
      </w:r>
      <w:r>
        <w:fldChar w:fldCharType="begin"/>
      </w:r>
      <w:r>
        <w:instrText xml:space="preserve"> PAGEREF _Toc101899631 \h </w:instrText>
      </w:r>
      <w:r>
        <w:fldChar w:fldCharType="separate"/>
      </w:r>
      <w:r>
        <w:t>23</w:t>
      </w:r>
      <w:r>
        <w:fldChar w:fldCharType="end"/>
      </w:r>
    </w:p>
    <w:p w14:paraId="0C3DC0DD" w14:textId="592EA69D"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.1</w:t>
      </w:r>
      <w:r>
        <w:tab/>
        <w:t>Description</w:t>
      </w:r>
      <w:r>
        <w:tab/>
      </w:r>
      <w:r>
        <w:fldChar w:fldCharType="begin"/>
      </w:r>
      <w:r>
        <w:instrText xml:space="preserve"> PAGEREF _Toc101899632 \h </w:instrText>
      </w:r>
      <w:r>
        <w:fldChar w:fldCharType="separate"/>
      </w:r>
      <w:r>
        <w:t>23</w:t>
      </w:r>
      <w:r>
        <w:fldChar w:fldCharType="end"/>
      </w:r>
    </w:p>
    <w:p w14:paraId="381C8AB8" w14:textId="141BDC97"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.2</w:t>
      </w:r>
      <w:r>
        <w:tab/>
        <w:t>Source</w:t>
      </w:r>
      <w:r>
        <w:tab/>
      </w:r>
      <w:r>
        <w:fldChar w:fldCharType="begin"/>
      </w:r>
      <w:r>
        <w:instrText xml:space="preserve"> PAGEREF _Toc101899633 \h </w:instrText>
      </w:r>
      <w:r>
        <w:fldChar w:fldCharType="separate"/>
      </w:r>
      <w:r>
        <w:t>24</w:t>
      </w:r>
      <w:r>
        <w:fldChar w:fldCharType="end"/>
      </w:r>
    </w:p>
    <w:p w14:paraId="3A0283AB" w14:textId="36CC1C3A" w:rsidR="00C77301" w:rsidRDefault="00C77301">
      <w:pPr>
        <w:pStyle w:val="TOC3"/>
        <w:rPr>
          <w:rFonts w:asciiTheme="minorHAnsi" w:eastAsiaTheme="minorEastAsia" w:hAnsiTheme="minorHAnsi" w:cstheme="minorBidi"/>
          <w:sz w:val="24"/>
          <w:szCs w:val="24"/>
          <w:lang w:val="en-KR" w:eastAsia="ko-KR"/>
        </w:rPr>
      </w:pPr>
      <w:r w:rsidRPr="00710B32">
        <w:rPr>
          <w:rFonts w:eastAsia="Times New Roman"/>
          <w:color w:val="000000" w:themeColor="text1"/>
          <w:spacing w:val="4"/>
          <w:lang w:val="en-US" w:eastAsia="ko-KR"/>
        </w:rPr>
        <w:t>None</w:t>
      </w:r>
      <w:r>
        <w:tab/>
      </w:r>
      <w:r>
        <w:fldChar w:fldCharType="begin"/>
      </w:r>
      <w:r>
        <w:instrText xml:space="preserve"> PAGEREF _Toc101899634 \h </w:instrText>
      </w:r>
      <w:r>
        <w:fldChar w:fldCharType="separate"/>
      </w:r>
      <w:r>
        <w:t>24</w:t>
      </w:r>
      <w:r>
        <w:fldChar w:fldCharType="end"/>
      </w:r>
    </w:p>
    <w:p w14:paraId="0D821443" w14:textId="1930C3D0"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.3</w:t>
      </w:r>
      <w:r>
        <w:tab/>
        <w:t>Actors</w:t>
      </w:r>
      <w:r>
        <w:tab/>
      </w:r>
      <w:r>
        <w:fldChar w:fldCharType="begin"/>
      </w:r>
      <w:r>
        <w:instrText xml:space="preserve"> PAGEREF _Toc101899635 \h </w:instrText>
      </w:r>
      <w:r>
        <w:fldChar w:fldCharType="separate"/>
      </w:r>
      <w:r>
        <w:t>24</w:t>
      </w:r>
      <w:r>
        <w:fldChar w:fldCharType="end"/>
      </w:r>
    </w:p>
    <w:p w14:paraId="524FF959" w14:textId="45AB38C0"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.4</w:t>
      </w:r>
      <w:r>
        <w:tab/>
        <w:t>Pre-conditions</w:t>
      </w:r>
      <w:r>
        <w:tab/>
      </w:r>
      <w:r>
        <w:fldChar w:fldCharType="begin"/>
      </w:r>
      <w:r>
        <w:instrText xml:space="preserve"> PAGEREF _Toc101899636 \h </w:instrText>
      </w:r>
      <w:r>
        <w:fldChar w:fldCharType="separate"/>
      </w:r>
      <w:r>
        <w:t>24</w:t>
      </w:r>
      <w:r>
        <w:fldChar w:fldCharType="end"/>
      </w:r>
    </w:p>
    <w:p w14:paraId="611DAF36" w14:textId="09B65BFC"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.5</w:t>
      </w:r>
      <w:r>
        <w:tab/>
        <w:t>Triggers</w:t>
      </w:r>
      <w:r>
        <w:tab/>
      </w:r>
      <w:r>
        <w:fldChar w:fldCharType="begin"/>
      </w:r>
      <w:r>
        <w:instrText xml:space="preserve"> PAGEREF _Toc101899637 \h </w:instrText>
      </w:r>
      <w:r>
        <w:fldChar w:fldCharType="separate"/>
      </w:r>
      <w:r>
        <w:t>24</w:t>
      </w:r>
      <w:r>
        <w:fldChar w:fldCharType="end"/>
      </w:r>
    </w:p>
    <w:p w14:paraId="4AD78954" w14:textId="7CF2C143"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.6</w:t>
      </w:r>
      <w:r>
        <w:tab/>
        <w:t>Normal Flow</w:t>
      </w:r>
      <w:r>
        <w:tab/>
      </w:r>
      <w:r>
        <w:fldChar w:fldCharType="begin"/>
      </w:r>
      <w:r>
        <w:instrText xml:space="preserve"> PAGEREF _Toc101899638 \h </w:instrText>
      </w:r>
      <w:r>
        <w:fldChar w:fldCharType="separate"/>
      </w:r>
      <w:r>
        <w:t>24</w:t>
      </w:r>
      <w:r>
        <w:fldChar w:fldCharType="end"/>
      </w:r>
    </w:p>
    <w:p w14:paraId="49BC25C5" w14:textId="02686567"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.7</w:t>
      </w:r>
      <w:r>
        <w:tab/>
        <w:t>Alternative Flow</w:t>
      </w:r>
      <w:r>
        <w:tab/>
      </w:r>
      <w:r>
        <w:fldChar w:fldCharType="begin"/>
      </w:r>
      <w:r>
        <w:instrText xml:space="preserve"> PAGEREF _Toc101899639 \h </w:instrText>
      </w:r>
      <w:r>
        <w:fldChar w:fldCharType="separate"/>
      </w:r>
      <w:r>
        <w:t>25</w:t>
      </w:r>
      <w:r>
        <w:fldChar w:fldCharType="end"/>
      </w:r>
    </w:p>
    <w:p w14:paraId="5201D0A1" w14:textId="440BA1AB"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.8</w:t>
      </w:r>
      <w:r>
        <w:tab/>
        <w:t>Post-conditions</w:t>
      </w:r>
      <w:r>
        <w:tab/>
      </w:r>
      <w:r>
        <w:fldChar w:fldCharType="begin"/>
      </w:r>
      <w:r>
        <w:instrText xml:space="preserve"> PAGEREF _Toc101899640 \h </w:instrText>
      </w:r>
      <w:r>
        <w:fldChar w:fldCharType="separate"/>
      </w:r>
      <w:r>
        <w:t>25</w:t>
      </w:r>
      <w:r>
        <w:fldChar w:fldCharType="end"/>
      </w:r>
    </w:p>
    <w:p w14:paraId="2AAD9711" w14:textId="0AB7FF75"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.9</w:t>
      </w:r>
      <w:r>
        <w:tab/>
        <w:t>High Level Illustration</w:t>
      </w:r>
      <w:r>
        <w:tab/>
      </w:r>
      <w:r>
        <w:fldChar w:fldCharType="begin"/>
      </w:r>
      <w:r>
        <w:instrText xml:space="preserve"> PAGEREF _Toc101899641 \h </w:instrText>
      </w:r>
      <w:r>
        <w:fldChar w:fldCharType="separate"/>
      </w:r>
      <w:r>
        <w:t>25</w:t>
      </w:r>
      <w:r>
        <w:fldChar w:fldCharType="end"/>
      </w:r>
    </w:p>
    <w:p w14:paraId="60893433" w14:textId="6B670515" w:rsidR="00C77301" w:rsidRDefault="00C77301">
      <w:pPr>
        <w:pStyle w:val="TOC3"/>
        <w:rPr>
          <w:rFonts w:asciiTheme="minorHAnsi" w:eastAsiaTheme="minorEastAsia" w:hAnsiTheme="minorHAnsi" w:cstheme="minorBidi"/>
          <w:sz w:val="24"/>
          <w:szCs w:val="24"/>
          <w:lang w:val="en-KR" w:eastAsia="ko-KR"/>
        </w:rPr>
      </w:pPr>
      <w:r>
        <w:t>7.</w:t>
      </w:r>
      <w:r w:rsidRPr="00710B32">
        <w:rPr>
          <w:lang w:val="en-US"/>
        </w:rPr>
        <w:t>7</w:t>
      </w:r>
      <w:r>
        <w:t>.10</w:t>
      </w:r>
      <w:r>
        <w:tab/>
        <w:t>Potential Requirements</w:t>
      </w:r>
      <w:r>
        <w:tab/>
      </w:r>
      <w:r>
        <w:fldChar w:fldCharType="begin"/>
      </w:r>
      <w:r>
        <w:instrText xml:space="preserve"> PAGEREF _Toc101899642 \h </w:instrText>
      </w:r>
      <w:r>
        <w:fldChar w:fldCharType="separate"/>
      </w:r>
      <w:r>
        <w:t>26</w:t>
      </w:r>
      <w:r>
        <w:fldChar w:fldCharType="end"/>
      </w:r>
    </w:p>
    <w:p w14:paraId="0AA47E3E" w14:textId="2A60686A" w:rsidR="00C77301" w:rsidRDefault="00C77301">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_Toc101899643 \h </w:instrText>
      </w:r>
      <w:r>
        <w:fldChar w:fldCharType="separate"/>
      </w:r>
      <w:r>
        <w:t>27</w:t>
      </w:r>
      <w:r>
        <w:fldChar w:fldCharType="end"/>
      </w:r>
    </w:p>
    <w:p w14:paraId="638BD1B6" w14:textId="51DF55AF" w:rsidR="00C77301" w:rsidRDefault="00C77301">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_Toc101899644 \h </w:instrText>
      </w:r>
      <w:r>
        <w:fldChar w:fldCharType="separate"/>
      </w:r>
      <w:r>
        <w:t>27</w:t>
      </w:r>
      <w:r>
        <w:fldChar w:fldCharType="end"/>
      </w:r>
    </w:p>
    <w:p w14:paraId="05F90E02" w14:textId="4D2CFAD1" w:rsidR="00C77301" w:rsidRDefault="00C77301">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_Toc101899645 \h </w:instrText>
      </w:r>
      <w:r>
        <w:fldChar w:fldCharType="separate"/>
      </w:r>
      <w:r>
        <w:t>27</w:t>
      </w:r>
      <w:r>
        <w:fldChar w:fldCharType="end"/>
      </w:r>
    </w:p>
    <w:p w14:paraId="3E9B22DE" w14:textId="4A9531C1" w:rsidR="00C77301" w:rsidRDefault="00C77301">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_Toc101899646 \h </w:instrText>
      </w:r>
      <w:r>
        <w:fldChar w:fldCharType="separate"/>
      </w:r>
      <w:r>
        <w:t>27</w:t>
      </w:r>
      <w:r>
        <w:fldChar w:fldCharType="end"/>
      </w:r>
    </w:p>
    <w:p w14:paraId="609564B4" w14:textId="303AA756" w:rsidR="00C77301" w:rsidRDefault="00C77301">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_Toc101899647 \h </w:instrText>
      </w:r>
      <w:r>
        <w:fldChar w:fldCharType="separate"/>
      </w:r>
      <w:r>
        <w:t>27</w:t>
      </w:r>
      <w:r>
        <w:fldChar w:fldCharType="end"/>
      </w:r>
    </w:p>
    <w:p w14:paraId="5E454739" w14:textId="36F86B96" w:rsidR="00C77301" w:rsidRDefault="00C77301">
      <w:pPr>
        <w:pStyle w:val="TOC2"/>
        <w:rPr>
          <w:rFonts w:asciiTheme="minorHAnsi" w:eastAsiaTheme="minorEastAsia" w:hAnsiTheme="minorHAnsi" w:cstheme="minorBidi"/>
          <w:sz w:val="24"/>
          <w:szCs w:val="24"/>
          <w:lang w:val="en-KR" w:eastAsia="ko-KR"/>
        </w:rPr>
      </w:pPr>
      <w:r w:rsidRPr="00710B32">
        <w:rPr>
          <w:rFonts w:cs="Arial"/>
        </w:rPr>
        <w:t>Annex &lt;A&gt; (Informative): Collection and Analysis of Use Cases from ETSI STF 601</w:t>
      </w:r>
      <w:r>
        <w:tab/>
      </w:r>
      <w:r>
        <w:fldChar w:fldCharType="begin"/>
      </w:r>
      <w:r>
        <w:instrText xml:space="preserve"> PAGEREF _Toc101899648 \h </w:instrText>
      </w:r>
      <w:r>
        <w:fldChar w:fldCharType="separate"/>
      </w:r>
      <w:r>
        <w:t>28</w:t>
      </w:r>
      <w:r>
        <w:fldChar w:fldCharType="end"/>
      </w:r>
    </w:p>
    <w:p w14:paraId="22CA3CE3" w14:textId="5D7FF0B8" w:rsidR="00C77301" w:rsidRDefault="00C77301">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_Toc101899649 \h </w:instrText>
      </w:r>
      <w:r>
        <w:fldChar w:fldCharType="separate"/>
      </w:r>
      <w:r>
        <w:t>28</w:t>
      </w:r>
      <w:r>
        <w:fldChar w:fldCharType="end"/>
      </w:r>
    </w:p>
    <w:p w14:paraId="438E8883" w14:textId="2EA8E94D" w:rsidR="00C77301" w:rsidRDefault="00C77301">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_Toc101899650 \h </w:instrText>
      </w:r>
      <w:r>
        <w:fldChar w:fldCharType="separate"/>
      </w:r>
      <w:r>
        <w:t>28</w:t>
      </w:r>
      <w:r>
        <w:fldChar w:fldCharType="end"/>
      </w:r>
    </w:p>
    <w:p w14:paraId="4E17DE55" w14:textId="1C540F37" w:rsidR="00C77301" w:rsidRDefault="00C77301">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_Toc101899651 \h </w:instrText>
      </w:r>
      <w:r>
        <w:fldChar w:fldCharType="separate"/>
      </w:r>
      <w:r>
        <w:t>29</w:t>
      </w:r>
      <w:r>
        <w:fldChar w:fldCharType="end"/>
      </w:r>
    </w:p>
    <w:p w14:paraId="04B94D6E" w14:textId="26EA63D9" w:rsidR="00C77301" w:rsidRDefault="00C77301">
      <w:pPr>
        <w:pStyle w:val="TOC3"/>
        <w:rPr>
          <w:rFonts w:asciiTheme="minorHAnsi" w:eastAsiaTheme="minorEastAsia" w:hAnsiTheme="minorHAnsi" w:cstheme="minorBidi"/>
          <w:sz w:val="24"/>
          <w:szCs w:val="24"/>
          <w:lang w:val="en-KR" w:eastAsia="ko-KR"/>
        </w:rPr>
      </w:pPr>
      <w:r>
        <w:t>A.3.1</w:t>
      </w:r>
      <w:r>
        <w:tab/>
      </w:r>
      <w:r w:rsidRPr="00710B32">
        <w:rPr>
          <w:lang w:val="en-US"/>
        </w:rPr>
        <w:t>Adoption of an AI-based system for supporting patients</w:t>
      </w:r>
      <w:r>
        <w:tab/>
      </w:r>
      <w:r>
        <w:fldChar w:fldCharType="begin"/>
      </w:r>
      <w:r>
        <w:instrText xml:space="preserve"> PAGEREF _Toc101899652 \h </w:instrText>
      </w:r>
      <w:r>
        <w:fldChar w:fldCharType="separate"/>
      </w:r>
      <w:r>
        <w:t>29</w:t>
      </w:r>
      <w:r>
        <w:fldChar w:fldCharType="end"/>
      </w:r>
    </w:p>
    <w:p w14:paraId="53DC33AD" w14:textId="36969E6A" w:rsidR="00C77301" w:rsidRDefault="00C77301">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_Toc101899653 \h </w:instrText>
      </w:r>
      <w:r>
        <w:fldChar w:fldCharType="separate"/>
      </w:r>
      <w:r>
        <w:t>29</w:t>
      </w:r>
      <w:r>
        <w:fldChar w:fldCharType="end"/>
      </w:r>
    </w:p>
    <w:p w14:paraId="41B74EF6" w14:textId="4934C435" w:rsidR="00C77301" w:rsidRDefault="00C77301">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_Toc101899654 \h </w:instrText>
      </w:r>
      <w:r>
        <w:fldChar w:fldCharType="separate"/>
      </w:r>
      <w:r>
        <w:t>30</w:t>
      </w:r>
      <w:r>
        <w:fldChar w:fldCharType="end"/>
      </w:r>
    </w:p>
    <w:p w14:paraId="305D0869" w14:textId="7D6B25F1" w:rsidR="00C77301" w:rsidRDefault="00C77301">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_Toc101899655 \h </w:instrText>
      </w:r>
      <w:r>
        <w:fldChar w:fldCharType="separate"/>
      </w:r>
      <w:r>
        <w:t>30</w:t>
      </w:r>
      <w:r>
        <w:fldChar w:fldCharType="end"/>
      </w:r>
    </w:p>
    <w:p w14:paraId="7C188433" w14:textId="6C642630" w:rsidR="00C77301" w:rsidRDefault="00C77301">
      <w:pPr>
        <w:pStyle w:val="TOC3"/>
        <w:rPr>
          <w:rFonts w:asciiTheme="minorHAnsi" w:eastAsiaTheme="minorEastAsia" w:hAnsiTheme="minorHAnsi" w:cstheme="minorBidi"/>
          <w:sz w:val="24"/>
          <w:szCs w:val="24"/>
          <w:lang w:val="en-KR" w:eastAsia="ko-KR"/>
        </w:rPr>
      </w:pPr>
      <w:r>
        <w:t>A.3.</w:t>
      </w:r>
      <w:r w:rsidRPr="00710B32">
        <w:rPr>
          <w:lang w:val="en-US"/>
        </w:rPr>
        <w:t>5</w:t>
      </w:r>
      <w:r>
        <w:tab/>
        <w:t>Monitoring of industrial manufacturing equipment</w:t>
      </w:r>
      <w:r>
        <w:tab/>
      </w:r>
      <w:r>
        <w:fldChar w:fldCharType="begin"/>
      </w:r>
      <w:r>
        <w:instrText xml:space="preserve"> PAGEREF _Toc101899656 \h </w:instrText>
      </w:r>
      <w:r>
        <w:fldChar w:fldCharType="separate"/>
      </w:r>
      <w:r>
        <w:t>31</w:t>
      </w:r>
      <w:r>
        <w:fldChar w:fldCharType="end"/>
      </w:r>
    </w:p>
    <w:p w14:paraId="5394937C" w14:textId="02BA6280" w:rsidR="00C77301" w:rsidRDefault="00C77301">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_Toc101899657 \h </w:instrText>
      </w:r>
      <w:r>
        <w:fldChar w:fldCharType="separate"/>
      </w:r>
      <w:r>
        <w:t>38</w:t>
      </w:r>
      <w:r>
        <w:fldChar w:fldCharType="end"/>
      </w:r>
    </w:p>
    <w:p w14:paraId="05EAD8BD" w14:textId="44DEA222" w:rsidR="00C77301" w:rsidRDefault="00C77301">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_Toc101899658 \h </w:instrText>
      </w:r>
      <w:r>
        <w:fldChar w:fldCharType="separate"/>
      </w:r>
      <w:r>
        <w:t>39</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01899559"/>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01899560"/>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01899561"/>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01899562"/>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01899563"/>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01899564"/>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01899565"/>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01899566"/>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01899567"/>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01899568"/>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01899569"/>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01899570"/>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01899571"/>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01899572"/>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01899573"/>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01899574"/>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01899575"/>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01899576"/>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101899577"/>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01899578"/>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01899579"/>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01899580"/>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01899581"/>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01899582"/>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01899583"/>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01899584"/>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01899585"/>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01899586"/>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01899587"/>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101899588"/>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01899589"/>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01899590"/>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01899591"/>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01899592"/>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01899593"/>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01899594"/>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01899595"/>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01899596"/>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101899597"/>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01899598"/>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101899599"/>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01899600"/>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01899601"/>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01899602"/>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01899603"/>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01899604"/>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01899605"/>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01899606"/>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01899607"/>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01899608"/>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01899609"/>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9" w:name="_Toc101899610"/>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01899611"/>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01899612"/>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01899613"/>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01899614"/>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01899615"/>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01899616"/>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01899617"/>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01899618"/>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01899619"/>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01899620"/>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01899621"/>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01899622"/>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01899623"/>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01899624"/>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01899625"/>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01899626"/>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01899627"/>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01899628"/>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01899629"/>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01899630"/>
      <w:r w:rsidRPr="00241B60">
        <w:t>7.</w:t>
      </w:r>
      <w:r>
        <w:t>6</w:t>
      </w:r>
      <w:r w:rsidRPr="00241B60">
        <w:t>.10</w:t>
      </w:r>
      <w:r w:rsidRPr="00241B60">
        <w:tab/>
        <w:t>Potential Requirements</w:t>
      </w:r>
      <w:bookmarkEnd w:id="108"/>
      <w:bookmarkEnd w:id="109"/>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04150098" w:rsidR="00526794" w:rsidRDefault="00526794" w:rsidP="00526794">
      <w:pPr>
        <w:pStyle w:val="Heading2"/>
      </w:pPr>
      <w:bookmarkStart w:id="110" w:name="_Toc101899631"/>
      <w:r>
        <w:t>7.</w:t>
      </w:r>
      <w:r>
        <w:rPr>
          <w:lang w:val="en-US"/>
        </w:rPr>
        <w:t>7</w:t>
      </w:r>
      <w:r>
        <w:tab/>
        <w:t xml:space="preserve">Use case #x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01899632"/>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01899633"/>
      <w:r w:rsidRPr="00241B60">
        <w:t>7.</w:t>
      </w:r>
      <w:r>
        <w:rPr>
          <w:lang w:val="en-US"/>
        </w:rPr>
        <w:t>7</w:t>
      </w:r>
      <w:r w:rsidRPr="00241B60">
        <w:t>.2</w:t>
      </w:r>
      <w:r w:rsidRPr="00241B60">
        <w:tab/>
        <w:t>Source</w:t>
      </w:r>
      <w:bookmarkEnd w:id="112"/>
    </w:p>
    <w:p w14:paraId="70DAB56C" w14:textId="77777777" w:rsidR="00526794" w:rsidRPr="003B2D42" w:rsidRDefault="00526794" w:rsidP="00526794">
      <w:pPr>
        <w:pStyle w:val="Heading3"/>
        <w:rPr>
          <w:rFonts w:ascii="Times New Roman" w:hAnsi="Times New Roman"/>
          <w:color w:val="000000" w:themeColor="text1"/>
          <w:sz w:val="20"/>
          <w:highlight w:val="yellow"/>
          <w:lang w:val="en-US"/>
        </w:rPr>
      </w:pPr>
      <w:bookmarkStart w:id="113" w:name="_Toc101899634"/>
      <w:r>
        <w:rPr>
          <w:rFonts w:ascii="Times New Roman" w:eastAsia="Times New Roman" w:hAnsi="Times New Roman"/>
          <w:color w:val="000000" w:themeColor="text1"/>
          <w:spacing w:val="4"/>
          <w:sz w:val="20"/>
          <w:lang w:val="en-US" w:eastAsia="ko-KR"/>
        </w:rPr>
        <w:t>None</w:t>
      </w:r>
      <w:bookmarkEnd w:id="113"/>
    </w:p>
    <w:p w14:paraId="116ED697" w14:textId="103C1EB0" w:rsidR="00526794" w:rsidRDefault="00526794" w:rsidP="00526794">
      <w:pPr>
        <w:pStyle w:val="Heading3"/>
      </w:pPr>
      <w:bookmarkStart w:id="114" w:name="_Toc101899635"/>
      <w:r w:rsidRPr="00241B60">
        <w:t>7.</w:t>
      </w:r>
      <w:r>
        <w:rPr>
          <w:lang w:val="en-US"/>
        </w:rPr>
        <w:t>7</w:t>
      </w:r>
      <w:r w:rsidRPr="00241B60">
        <w:t>.3</w:t>
      </w:r>
      <w:r w:rsidRPr="00241B60">
        <w:tab/>
        <w:t>Actors</w:t>
      </w:r>
      <w:bookmarkEnd w:id="114"/>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5" w:name="_Toc101899636"/>
      <w:r w:rsidRPr="00241B60">
        <w:t>7.</w:t>
      </w:r>
      <w:r>
        <w:rPr>
          <w:lang w:val="en-US"/>
        </w:rPr>
        <w:t>7</w:t>
      </w:r>
      <w:r w:rsidRPr="00241B60">
        <w:t>.4</w:t>
      </w:r>
      <w:r w:rsidRPr="00241B60">
        <w:tab/>
        <w:t>Pre-conditions</w:t>
      </w:r>
      <w:bookmarkEnd w:id="115"/>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6" w:name="_Toc101899637"/>
      <w:r w:rsidRPr="00241B60">
        <w:t>7.</w:t>
      </w:r>
      <w:r>
        <w:rPr>
          <w:lang w:val="en-US"/>
        </w:rPr>
        <w:t>7</w:t>
      </w:r>
      <w:r w:rsidRPr="00241B60">
        <w:t>.5</w:t>
      </w:r>
      <w:r w:rsidRPr="00241B60">
        <w:tab/>
        <w:t>Triggers</w:t>
      </w:r>
      <w:bookmarkEnd w:id="116"/>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7" w:name="_Toc101899638"/>
      <w:r w:rsidRPr="00241B60">
        <w:t>7.</w:t>
      </w:r>
      <w:r>
        <w:rPr>
          <w:lang w:val="en-US"/>
        </w:rPr>
        <w:t>7</w:t>
      </w:r>
      <w:r w:rsidRPr="00241B60">
        <w:t>.6</w:t>
      </w:r>
      <w:r w:rsidRPr="00241B60">
        <w:tab/>
        <w:t>Normal Flow</w:t>
      </w:r>
      <w:bookmarkEnd w:id="117"/>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8" w:name="_Toc101899639"/>
      <w:r w:rsidRPr="00241B60">
        <w:t>7.</w:t>
      </w:r>
      <w:r>
        <w:rPr>
          <w:lang w:val="en-US"/>
        </w:rPr>
        <w:t>7</w:t>
      </w:r>
      <w:r w:rsidRPr="00241B60">
        <w:t>.7</w:t>
      </w:r>
      <w:r w:rsidRPr="00241B60">
        <w:tab/>
        <w:t>Alternative Flow</w:t>
      </w:r>
      <w:bookmarkEnd w:id="118"/>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9" w:name="_Toc101899640"/>
      <w:r w:rsidRPr="00241B60">
        <w:t>7.</w:t>
      </w:r>
      <w:r>
        <w:rPr>
          <w:lang w:val="en-US"/>
        </w:rPr>
        <w:t>7</w:t>
      </w:r>
      <w:r w:rsidRPr="00241B60">
        <w:t>.8</w:t>
      </w:r>
      <w:r w:rsidRPr="00241B60">
        <w:tab/>
        <w:t>Post-conditions</w:t>
      </w:r>
      <w:bookmarkEnd w:id="119"/>
    </w:p>
    <w:p w14:paraId="162758AA" w14:textId="77777777" w:rsidR="00526794" w:rsidRPr="000254DD" w:rsidRDefault="00526794" w:rsidP="00526794">
      <w:pPr>
        <w:pStyle w:val="ListParagraph"/>
        <w:numPr>
          <w:ilvl w:val="0"/>
          <w:numId w:val="44"/>
        </w:numPr>
        <w:ind w:left="806" w:hanging="403"/>
        <w:rPr>
          <w:sz w:val="20"/>
          <w:szCs w:val="20"/>
          <w:lang w:val="x-none"/>
        </w:rPr>
      </w:pPr>
      <w:r w:rsidRPr="000254DD">
        <w:rPr>
          <w:sz w:val="20"/>
          <w:szCs w:val="20"/>
          <w:lang w:val="x-none"/>
        </w:rPr>
        <w:t xml:space="preserve">The </w:t>
      </w:r>
      <w:r w:rsidRPr="000254DD">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254DD" w:rsidRDefault="00526794" w:rsidP="00526794">
      <w:pPr>
        <w:pStyle w:val="ListParagraph"/>
        <w:numPr>
          <w:ilvl w:val="0"/>
          <w:numId w:val="44"/>
        </w:numPr>
        <w:spacing w:after="180"/>
        <w:ind w:left="806" w:hanging="403"/>
        <w:rPr>
          <w:sz w:val="20"/>
          <w:szCs w:val="20"/>
          <w:lang w:val="x-none"/>
        </w:rPr>
      </w:pPr>
      <w:r w:rsidRPr="000254DD">
        <w:rPr>
          <w:sz w:val="20"/>
          <w:szCs w:val="20"/>
        </w:rPr>
        <w:t xml:space="preserve">The sensors with severe drifting can also be substituted with new sensors.  </w:t>
      </w:r>
    </w:p>
    <w:p w14:paraId="3FC84F11" w14:textId="63C3A026" w:rsidR="00526794" w:rsidRDefault="00526794" w:rsidP="00526794">
      <w:pPr>
        <w:pStyle w:val="Heading3"/>
      </w:pPr>
      <w:bookmarkStart w:id="120" w:name="_Toc101899641"/>
      <w:r w:rsidRPr="00241B60">
        <w:t>7.</w:t>
      </w:r>
      <w:r>
        <w:rPr>
          <w:lang w:val="en-US"/>
        </w:rPr>
        <w:t>7</w:t>
      </w:r>
      <w:r w:rsidRPr="00241B60">
        <w:t>.9</w:t>
      </w:r>
      <w:r w:rsidRPr="00241B60">
        <w:tab/>
        <w:t>High Level Illustration</w:t>
      </w:r>
      <w:bookmarkEnd w:id="120"/>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1" w:name="_Toc101899642"/>
      <w:r w:rsidRPr="00241B60">
        <w:t>7.</w:t>
      </w:r>
      <w:r>
        <w:rPr>
          <w:lang w:val="en-US"/>
        </w:rPr>
        <w:t>7</w:t>
      </w:r>
      <w:r w:rsidRPr="00241B60">
        <w:t>.10</w:t>
      </w:r>
      <w:r w:rsidRPr="00241B60">
        <w:tab/>
        <w:t>Potential Requirements</w:t>
      </w:r>
      <w:bookmarkEnd w:id="121"/>
    </w:p>
    <w:p w14:paraId="0EDAC464" w14:textId="77777777" w:rsidR="00526794" w:rsidRPr="00424726" w:rsidRDefault="00526794" w:rsidP="000254DD">
      <w:pPr>
        <w:pStyle w:val="ListParagraph"/>
        <w:numPr>
          <w:ilvl w:val="0"/>
          <w:numId w:val="45"/>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rsidP="000254DD">
      <w:pPr>
        <w:pStyle w:val="ListParagraph"/>
        <w:numPr>
          <w:ilvl w:val="0"/>
          <w:numId w:val="45"/>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254DD"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2" w:name="_Toc101899643"/>
      <w:r>
        <w:t>7.</w:t>
      </w:r>
      <w:r w:rsidR="00E103B5">
        <w:t>n</w:t>
      </w:r>
      <w:r>
        <w:tab/>
        <w:t>Use case #n</w:t>
      </w:r>
      <w:bookmarkEnd w:id="122"/>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3" w:name="_Toc101899644"/>
      <w:r>
        <w:t>8</w:t>
      </w:r>
      <w:r w:rsidR="005A538C">
        <w:tab/>
      </w:r>
      <w:r w:rsidR="00D27F9B">
        <w:t>Requirement Analysis</w:t>
      </w:r>
      <w:r w:rsidR="001C34C1">
        <w:t xml:space="preserve"> of the Current oneM2M System</w:t>
      </w:r>
      <w:r w:rsidR="00B96D44">
        <w:t xml:space="preserve"> to Support AI/ML</w:t>
      </w:r>
      <w:bookmarkEnd w:id="123"/>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124" w:name="_Toc101899645"/>
      <w:r>
        <w:t>8</w:t>
      </w:r>
      <w:r w:rsidR="005A538C">
        <w:t>.1</w:t>
      </w:r>
      <w:r w:rsidR="005A538C">
        <w:tab/>
      </w:r>
      <w:r w:rsidR="001D0539">
        <w:t>Key Issue 1</w:t>
      </w:r>
      <w:bookmarkEnd w:id="124"/>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125" w:name="_Toc101899646"/>
      <w:r>
        <w:t>8</w:t>
      </w:r>
      <w:r w:rsidR="005A538C">
        <w:t>.2</w:t>
      </w:r>
      <w:r w:rsidR="005A538C">
        <w:tab/>
      </w:r>
      <w:r w:rsidR="001D0539">
        <w:t>Key Issue n</w:t>
      </w:r>
      <w:bookmarkEnd w:id="125"/>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26" w:name="_Toc101899647"/>
      <w:r>
        <w:t>9</w:t>
      </w:r>
      <w:r>
        <w:tab/>
        <w:t>Conclusions</w:t>
      </w:r>
      <w:bookmarkEnd w:id="126"/>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27" w:name="_Toc300919395"/>
      <w:r>
        <w:rPr>
          <w:i/>
          <w:color w:val="0000FF"/>
        </w:rPr>
        <w:br w:type="page"/>
      </w:r>
      <w:bookmarkStart w:id="128" w:name="_Toc101899648"/>
      <w:bookmarkEnd w:id="127"/>
      <w:r w:rsidR="00070988" w:rsidRPr="00B24F99">
        <w:rPr>
          <w:rFonts w:cs="Arial"/>
          <w:sz w:val="36"/>
          <w:szCs w:val="36"/>
        </w:rPr>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28"/>
      <w:r w:rsidR="00126033">
        <w:rPr>
          <w:rFonts w:cs="Arial"/>
          <w:sz w:val="36"/>
          <w:szCs w:val="36"/>
        </w:rPr>
        <w:t xml:space="preserve"> </w:t>
      </w:r>
      <w:r w:rsidR="00070988" w:rsidRPr="00B24F99">
        <w:rPr>
          <w:rFonts w:cs="Arial"/>
          <w:sz w:val="36"/>
          <w:szCs w:val="36"/>
        </w:rPr>
        <w:br/>
      </w:r>
    </w:p>
    <w:p w14:paraId="573B8A13" w14:textId="77777777" w:rsidR="008642F5" w:rsidRPr="000254DD" w:rsidRDefault="008642F5" w:rsidP="008642F5">
      <w:pPr>
        <w:pStyle w:val="Heading2"/>
      </w:pPr>
      <w:bookmarkStart w:id="129" w:name="_Toc101899649"/>
      <w:r w:rsidRPr="000254DD">
        <w:t>A.1</w:t>
      </w:r>
      <w:r w:rsidRPr="000254DD">
        <w:tab/>
        <w:t>Introduction to ETSI STF 601</w:t>
      </w:r>
      <w:bookmarkEnd w:id="129"/>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254DD" w:rsidRDefault="008642F5" w:rsidP="008642F5">
      <w:pPr>
        <w:pStyle w:val="Heading2"/>
      </w:pPr>
      <w:bookmarkStart w:id="130" w:name="_Toc101899650"/>
      <w:r w:rsidRPr="000254DD">
        <w:t>A.2</w:t>
      </w:r>
      <w:r w:rsidRPr="000254DD">
        <w:tab/>
        <w:t>Collection of Use Cases from ETSI STF 601</w:t>
      </w:r>
      <w:bookmarkEnd w:id="130"/>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31" w:name="_Toc101899651"/>
      <w:r w:rsidRPr="008642F5">
        <w:t>A.3</w:t>
      </w:r>
      <w:r w:rsidRPr="008642F5">
        <w:tab/>
        <w:t>Use Case Analysis</w:t>
      </w:r>
      <w:bookmarkEnd w:id="131"/>
      <w:r w:rsidRPr="008642F5">
        <w:t xml:space="preserve"> </w:t>
      </w:r>
    </w:p>
    <w:p w14:paraId="47597A5C" w14:textId="77777777" w:rsidR="008642F5" w:rsidRPr="008642F5" w:rsidRDefault="008642F5" w:rsidP="008642F5">
      <w:pPr>
        <w:pStyle w:val="Heading3"/>
      </w:pPr>
      <w:bookmarkStart w:id="132" w:name="_Toc101899652"/>
      <w:r w:rsidRPr="008642F5">
        <w:t>A.3.1</w:t>
      </w:r>
      <w:r w:rsidRPr="008642F5">
        <w:tab/>
      </w:r>
      <w:r w:rsidRPr="008642F5">
        <w:rPr>
          <w:lang w:val="en-US"/>
        </w:rPr>
        <w:t>Adoption of an AI-based system for supporting patients</w:t>
      </w:r>
      <w:bookmarkEnd w:id="132"/>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33" w:name="_Toc101899653"/>
      <w:r w:rsidRPr="008642F5">
        <w:t>A.3.2</w:t>
      </w:r>
      <w:r w:rsidRPr="008642F5">
        <w:tab/>
        <w:t>Electronic Health records</w:t>
      </w:r>
      <w:bookmarkEnd w:id="133"/>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34" w:name="_Toc101899654"/>
      <w:r w:rsidRPr="008642F5">
        <w:t>A.3.3</w:t>
      </w:r>
      <w:r w:rsidRPr="008642F5">
        <w:tab/>
        <w:t>Automatic direct emergency call from IoT device (Public and Emergency Services Use Cases)</w:t>
      </w:r>
      <w:bookmarkEnd w:id="134"/>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35" w:name="_Toc101899655"/>
      <w:r w:rsidRPr="008642F5">
        <w:t>A.3.4</w:t>
      </w:r>
      <w:r w:rsidRPr="008642F5">
        <w:tab/>
        <w:t>Emergency services teams accessing pre-deployed IoT devices</w:t>
      </w:r>
      <w:bookmarkEnd w:id="135"/>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Unless there are control rooms (with employees managing the technology), emergency services typically do not have instant access to other IoT devices pre-deployed in a building, such as security cameras. In this situation, the IoT 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1C3D29CD" w14:textId="77777777"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71795FA2" w14:textId="77777777" w:rsidR="008642F5" w:rsidRPr="008642F5" w:rsidRDefault="008642F5" w:rsidP="008642F5">
      <w:pPr>
        <w:rPr>
          <w:rFonts w:eastAsia="Times New Roman"/>
        </w:rPr>
      </w:pPr>
    </w:p>
    <w:p w14:paraId="5856B29A" w14:textId="01D4140A" w:rsidR="008642F5" w:rsidRPr="008642F5" w:rsidRDefault="008642F5" w:rsidP="008642F5">
      <w:pPr>
        <w:pStyle w:val="Heading3"/>
      </w:pPr>
      <w:bookmarkStart w:id="136" w:name="_Toc101899656"/>
      <w:r w:rsidRPr="008642F5">
        <w:t>A.3.</w:t>
      </w:r>
      <w:r w:rsidRPr="008642F5">
        <w:rPr>
          <w:lang w:val="en-US"/>
        </w:rPr>
        <w:t>5</w:t>
      </w:r>
      <w:r w:rsidRPr="008642F5">
        <w:tab/>
        <w:t>Monitoring of industrial manufacturing equipment</w:t>
      </w:r>
      <w:bookmarkEnd w:id="136"/>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2FE706E" w14:textId="77777777" w:rsidR="00F1187B" w:rsidRPr="008642F5" w:rsidRDefault="00F1187B" w:rsidP="008642F5">
      <w:pPr>
        <w:rPr>
          <w:rFonts w:ascii="Arial" w:hAnsi="Arial" w:cs="Arial"/>
          <w:b/>
          <w:bCs/>
          <w:sz w:val="24"/>
          <w:szCs w:val="24"/>
          <w:lang w:val="en-US"/>
        </w:rPr>
      </w:pPr>
    </w:p>
    <w:p w14:paraId="4DD80CDC"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.3.6</w:t>
      </w:r>
      <w:r w:rsidRPr="008642F5">
        <w:rPr>
          <w:rFonts w:ascii="Arial" w:hAnsi="Arial"/>
          <w:sz w:val="28"/>
          <w:lang w:val="x-none"/>
        </w:rPr>
        <w:tab/>
      </w:r>
      <w:r w:rsidRPr="008642F5">
        <w:rPr>
          <w:rFonts w:ascii="Arial" w:hAnsi="Arial"/>
          <w:sz w:val="28"/>
          <w:lang w:val="x-none"/>
        </w:rPr>
        <w:tab/>
        <w:t>Monitoring of industrial manufacturing products</w:t>
      </w:r>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39EA4E20" w14:textId="1877D84B" w:rsidR="00F1187B" w:rsidRDefault="00F1187B" w:rsidP="008642F5">
      <w:pPr>
        <w:rPr>
          <w:rFonts w:eastAsia="Times New Roman"/>
        </w:rPr>
      </w:pPr>
    </w:p>
    <w:p w14:paraId="499C3F32" w14:textId="77777777" w:rsidR="00F1187B" w:rsidRPr="008642F5" w:rsidRDefault="00F1187B" w:rsidP="008642F5">
      <w:pPr>
        <w:rPr>
          <w:rFonts w:eastAsia="Times New Roman"/>
          <w:b/>
          <w:bCs/>
        </w:rPr>
      </w:pPr>
    </w:p>
    <w:p w14:paraId="25E8CEB2"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.3.7</w:t>
      </w:r>
      <w:r w:rsidRPr="008642F5">
        <w:rPr>
          <w:rFonts w:ascii="Arial" w:hAnsi="Arial"/>
          <w:sz w:val="28"/>
          <w:lang w:val="x-none"/>
        </w:rPr>
        <w:tab/>
      </w:r>
      <w:r w:rsidRPr="008642F5">
        <w:rPr>
          <w:rFonts w:ascii="Arial" w:hAnsi="Arial"/>
          <w:sz w:val="28"/>
          <w:lang w:val="x-none"/>
        </w:rPr>
        <w:tab/>
        <w:t>Intelligent Software Rollouts</w:t>
      </w:r>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0726FF9A" w14:textId="77777777" w:rsidR="00F1187B" w:rsidRPr="008642F5" w:rsidRDefault="00F1187B" w:rsidP="008642F5">
      <w:pPr>
        <w:rPr>
          <w:rFonts w:eastAsia="Times New Roman"/>
          <w:b/>
          <w:bCs/>
        </w:rPr>
      </w:pPr>
    </w:p>
    <w:p w14:paraId="733AB9FA"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.3.8</w:t>
      </w:r>
      <w:r w:rsidRPr="008642F5">
        <w:rPr>
          <w:rFonts w:ascii="Arial" w:hAnsi="Arial"/>
          <w:sz w:val="28"/>
          <w:lang w:val="x-none"/>
        </w:rPr>
        <w:tab/>
      </w:r>
      <w:r w:rsidRPr="008642F5">
        <w:rPr>
          <w:rFonts w:ascii="Arial" w:hAnsi="Arial"/>
          <w:sz w:val="28"/>
          <w:lang w:val="x-none"/>
        </w:rPr>
        <w:tab/>
        <w:t>Policy-based network slicing for IoT security</w:t>
      </w:r>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5963F95A" w14:textId="77777777" w:rsidR="00F1187B" w:rsidRPr="008642F5" w:rsidRDefault="00F1187B" w:rsidP="008642F5">
      <w:pPr>
        <w:rPr>
          <w:rFonts w:eastAsia="Times New Roman"/>
          <w:b/>
          <w:bCs/>
        </w:rPr>
      </w:pPr>
    </w:p>
    <w:p w14:paraId="6D36CE7B"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.3.9</w:t>
      </w:r>
      <w:r w:rsidRPr="008642F5">
        <w:rPr>
          <w:rFonts w:ascii="Arial" w:hAnsi="Arial"/>
          <w:sz w:val="28"/>
          <w:lang w:val="x-none"/>
        </w:rPr>
        <w:tab/>
      </w:r>
      <w:r w:rsidRPr="008642F5">
        <w:rPr>
          <w:rFonts w:ascii="Arial" w:hAnsi="Arial"/>
          <w:sz w:val="28"/>
          <w:lang w:val="x-none"/>
        </w:rPr>
        <w:tab/>
        <w:t>Fertilization/Irrigation/Pest management service</w:t>
      </w:r>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0886AECD" w14:textId="77777777" w:rsidR="00F1187B" w:rsidRPr="008642F5" w:rsidRDefault="00F1187B" w:rsidP="008642F5">
      <w:pPr>
        <w:rPr>
          <w:rFonts w:eastAsia="Times New Roman"/>
        </w:rPr>
      </w:pPr>
    </w:p>
    <w:p w14:paraId="411B39CC"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.3.10</w:t>
      </w:r>
      <w:r w:rsidRPr="008642F5">
        <w:rPr>
          <w:rFonts w:ascii="Arial" w:hAnsi="Arial"/>
          <w:sz w:val="28"/>
          <w:lang w:val="x-none"/>
        </w:rPr>
        <w:tab/>
      </w:r>
      <w:r w:rsidRPr="008642F5">
        <w:rPr>
          <w:rFonts w:ascii="Arial" w:hAnsi="Arial"/>
          <w:sz w:val="28"/>
          <w:lang w:val="x-none"/>
        </w:rPr>
        <w:tab/>
        <w:t>Vehicle Diagnostic &amp; Maintenance Report</w:t>
      </w:r>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385F7C30" w14:textId="77777777" w:rsidR="00F1187B" w:rsidRPr="008642F5" w:rsidRDefault="00F1187B" w:rsidP="008642F5">
      <w:pPr>
        <w:rPr>
          <w:rFonts w:eastAsia="Times New Roman"/>
        </w:rPr>
      </w:pPr>
    </w:p>
    <w:p w14:paraId="68CDE1C7"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.3.11</w:t>
      </w:r>
      <w:r w:rsidRPr="008642F5">
        <w:rPr>
          <w:rFonts w:ascii="Arial" w:hAnsi="Arial"/>
          <w:sz w:val="28"/>
          <w:lang w:val="x-none"/>
        </w:rPr>
        <w:tab/>
      </w:r>
      <w:r w:rsidRPr="008642F5">
        <w:rPr>
          <w:rFonts w:ascii="Arial" w:hAnsi="Arial"/>
          <w:sz w:val="28"/>
          <w:lang w:val="x-none"/>
        </w:rPr>
        <w:tab/>
        <w:t>Smart Parking</w:t>
      </w:r>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61B6EA03" w14:textId="77777777" w:rsidR="00F1187B" w:rsidRPr="008642F5" w:rsidRDefault="00F1187B" w:rsidP="008642F5">
      <w:pPr>
        <w:rPr>
          <w:rFonts w:eastAsia="Times New Roman"/>
        </w:rPr>
      </w:pPr>
    </w:p>
    <w:p w14:paraId="7B9B7A41"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.3.12</w:t>
      </w:r>
      <w:r w:rsidRPr="008642F5">
        <w:rPr>
          <w:rFonts w:ascii="Arial" w:hAnsi="Arial"/>
          <w:sz w:val="28"/>
          <w:lang w:val="x-none"/>
        </w:rPr>
        <w:tab/>
      </w:r>
      <w:r w:rsidRPr="008642F5">
        <w:rPr>
          <w:rFonts w:ascii="Arial" w:hAnsi="Arial"/>
          <w:sz w:val="28"/>
          <w:lang w:val="x-none"/>
        </w:rPr>
        <w:tab/>
        <w:t>Energy optimization using AI</w:t>
      </w:r>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5F23A370" w14:textId="77777777" w:rsidR="00F1187B" w:rsidRPr="008642F5" w:rsidRDefault="00F1187B" w:rsidP="008642F5">
      <w:pPr>
        <w:rPr>
          <w:rFonts w:eastAsia="Times New Roman"/>
        </w:rPr>
      </w:pPr>
    </w:p>
    <w:p w14:paraId="1035420F"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.3.13</w:t>
      </w:r>
      <w:r w:rsidRPr="008642F5">
        <w:rPr>
          <w:rFonts w:ascii="Arial" w:hAnsi="Arial"/>
          <w:sz w:val="28"/>
          <w:lang w:val="x-none"/>
        </w:rPr>
        <w:tab/>
      </w:r>
      <w:r w:rsidRPr="008642F5">
        <w:rPr>
          <w:rFonts w:ascii="Arial" w:hAnsi="Arial"/>
          <w:sz w:val="28"/>
          <w:lang w:val="x-none"/>
        </w:rPr>
        <w:tab/>
        <w:t>Smart safety of workers at building construction site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5FF70219" w14:textId="77777777" w:rsidR="00F1187B" w:rsidRPr="008642F5" w:rsidRDefault="00F1187B" w:rsidP="008642F5">
      <w:pPr>
        <w:rPr>
          <w:rFonts w:eastAsia="Times New Roman"/>
        </w:rPr>
      </w:pPr>
    </w:p>
    <w:p w14:paraId="4D2DF37F"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.3.14</w:t>
      </w:r>
      <w:r w:rsidRPr="008642F5">
        <w:rPr>
          <w:rFonts w:ascii="Arial" w:hAnsi="Arial"/>
          <w:sz w:val="28"/>
          <w:lang w:val="x-none"/>
        </w:rPr>
        <w:tab/>
      </w:r>
      <w:r w:rsidRPr="008642F5">
        <w:rPr>
          <w:rFonts w:ascii="Arial" w:hAnsi="Arial"/>
          <w:sz w:val="28"/>
          <w:lang w:val="x-none"/>
        </w:rPr>
        <w:tab/>
        <w:t>Machine socialization</w:t>
      </w:r>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2A234CAF" w14:textId="77777777" w:rsidR="00F1187B" w:rsidRPr="008642F5" w:rsidRDefault="00F1187B" w:rsidP="008642F5">
      <w:pPr>
        <w:rPr>
          <w:rFonts w:eastAsia="Times New Roman"/>
        </w:rPr>
      </w:pPr>
    </w:p>
    <w:p w14:paraId="0CE530E9" w14:textId="77777777" w:rsidR="008642F5" w:rsidRPr="008642F5" w:rsidRDefault="008642F5" w:rsidP="008642F5">
      <w:pPr>
        <w:rPr>
          <w:rFonts w:eastAsia="Times New Roman"/>
          <w:sz w:val="28"/>
          <w:szCs w:val="28"/>
        </w:rPr>
      </w:pPr>
      <w:r w:rsidRPr="008642F5">
        <w:rPr>
          <w:rFonts w:ascii="Arial" w:hAnsi="Arial"/>
          <w:sz w:val="28"/>
          <w:lang w:val="en-US"/>
        </w:rPr>
        <w:t>A</w:t>
      </w:r>
      <w:r w:rsidRPr="008642F5">
        <w:rPr>
          <w:rFonts w:ascii="Arial" w:hAnsi="Arial"/>
          <w:sz w:val="28"/>
          <w:lang w:val="x-none"/>
        </w:rPr>
        <w:t>.3.15</w:t>
      </w:r>
      <w:r w:rsidRPr="008642F5">
        <w:rPr>
          <w:rFonts w:ascii="Arial" w:hAnsi="Arial"/>
          <w:sz w:val="28"/>
          <w:lang w:val="x-none"/>
        </w:rPr>
        <w:tab/>
      </w:r>
      <w:r w:rsidRPr="008642F5">
        <w:rPr>
          <w:rFonts w:ascii="Arial" w:hAnsi="Arial"/>
          <w:sz w:val="28"/>
          <w:lang w:val="x-none"/>
        </w:rPr>
        <w:tab/>
        <w:t>Retail inventory management</w:t>
      </w:r>
      <w:r w:rsidRPr="008642F5">
        <w:rPr>
          <w:rFonts w:eastAsia="Times New Roman"/>
          <w:sz w:val="28"/>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22407955" w14:textId="77777777" w:rsidR="00F1187B" w:rsidRPr="008642F5" w:rsidRDefault="00F1187B" w:rsidP="008642F5">
      <w:pPr>
        <w:rPr>
          <w:rFonts w:eastAsia="Times New Roman"/>
        </w:rPr>
      </w:pPr>
    </w:p>
    <w:p w14:paraId="60BD8926"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.3.16</w:t>
      </w:r>
      <w:r w:rsidRPr="008642F5">
        <w:rPr>
          <w:rFonts w:ascii="Arial" w:hAnsi="Arial"/>
          <w:sz w:val="28"/>
          <w:lang w:val="x-none"/>
        </w:rPr>
        <w:tab/>
      </w:r>
      <w:r w:rsidRPr="008642F5">
        <w:rPr>
          <w:rFonts w:ascii="Arial" w:hAnsi="Arial"/>
          <w:sz w:val="28"/>
          <w:lang w:val="x-none"/>
        </w:rPr>
        <w:tab/>
        <w:t>Vending Machines</w:t>
      </w:r>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A1038C1" w14:textId="77777777" w:rsidR="00F1187B" w:rsidRPr="008642F5" w:rsidRDefault="00F1187B" w:rsidP="008642F5">
      <w:pPr>
        <w:rPr>
          <w:rFonts w:eastAsia="Times New Roman"/>
        </w:rPr>
      </w:pPr>
    </w:p>
    <w:p w14:paraId="52DD2730"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 xml:space="preserve">.3.17 </w:t>
      </w:r>
      <w:r w:rsidRPr="008642F5">
        <w:rPr>
          <w:rFonts w:ascii="Arial" w:hAnsi="Arial"/>
          <w:sz w:val="28"/>
          <w:lang w:val="x-none"/>
        </w:rPr>
        <w:tab/>
        <w:t>Crowd Safety and Security</w:t>
      </w:r>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70941B61" w14:textId="77777777" w:rsidR="00F1187B" w:rsidRPr="008642F5" w:rsidRDefault="00F1187B" w:rsidP="008642F5">
      <w:pPr>
        <w:rPr>
          <w:rFonts w:eastAsia="Times New Roman"/>
        </w:rPr>
      </w:pPr>
    </w:p>
    <w:p w14:paraId="3DADFA53"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 xml:space="preserve">.3.18 </w:t>
      </w:r>
      <w:r w:rsidRPr="008642F5">
        <w:rPr>
          <w:rFonts w:ascii="Arial" w:hAnsi="Arial"/>
          <w:sz w:val="28"/>
          <w:lang w:val="x-none"/>
        </w:rPr>
        <w:tab/>
        <w:t>Predictive maintenance and fault tolerance</w:t>
      </w:r>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00720D5" w14:textId="77777777" w:rsidR="00F1187B" w:rsidRPr="008642F5" w:rsidRDefault="00F1187B" w:rsidP="008642F5">
      <w:pPr>
        <w:rPr>
          <w:rFonts w:eastAsia="Times New Roman"/>
        </w:rPr>
      </w:pPr>
    </w:p>
    <w:p w14:paraId="45275B11"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 xml:space="preserve">.3.19 </w:t>
      </w:r>
      <w:r w:rsidRPr="008642F5">
        <w:rPr>
          <w:rFonts w:ascii="Arial" w:hAnsi="Arial"/>
          <w:sz w:val="28"/>
          <w:lang w:val="x-none"/>
        </w:rPr>
        <w:tab/>
        <w:t>Low-connection environments</w:t>
      </w:r>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152664E7" w14:textId="77777777" w:rsidR="00F1187B" w:rsidRPr="008642F5" w:rsidRDefault="00F1187B" w:rsidP="008642F5">
      <w:pPr>
        <w:rPr>
          <w:rFonts w:eastAsia="Times New Roman"/>
        </w:rPr>
      </w:pPr>
    </w:p>
    <w:p w14:paraId="0879CFB4" w14:textId="77777777" w:rsidR="008642F5" w:rsidRPr="008642F5" w:rsidRDefault="008642F5" w:rsidP="008642F5">
      <w:pPr>
        <w:rPr>
          <w:rFonts w:ascii="Arial" w:hAnsi="Arial"/>
          <w:sz w:val="28"/>
          <w:lang w:val="x-none"/>
        </w:rPr>
      </w:pPr>
      <w:r w:rsidRPr="008642F5">
        <w:rPr>
          <w:rFonts w:ascii="Arial" w:hAnsi="Arial"/>
          <w:sz w:val="28"/>
          <w:lang w:val="en-US"/>
        </w:rPr>
        <w:t>A</w:t>
      </w:r>
      <w:r w:rsidRPr="008642F5">
        <w:rPr>
          <w:rFonts w:ascii="Arial" w:hAnsi="Arial"/>
          <w:sz w:val="28"/>
          <w:lang w:val="x-none"/>
        </w:rPr>
        <w:t xml:space="preserve">.3.20 </w:t>
      </w:r>
      <w:r w:rsidRPr="008642F5">
        <w:rPr>
          <w:rFonts w:ascii="Arial" w:hAnsi="Arial"/>
          <w:sz w:val="28"/>
          <w:lang w:val="x-none"/>
        </w:rPr>
        <w:tab/>
        <w:t>Smart Lighting</w:t>
      </w:r>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254DD" w:rsidRDefault="00126033" w:rsidP="00070988">
      <w:pPr>
        <w:rPr>
          <w:lang w:val="en-US"/>
        </w:rPr>
      </w:pPr>
    </w:p>
    <w:p w14:paraId="630AA3D2" w14:textId="77777777" w:rsidR="00667EEB" w:rsidRDefault="00667EEB" w:rsidP="00EA530F">
      <w:pPr>
        <w:pStyle w:val="Heading9"/>
      </w:pPr>
      <w:bookmarkStart w:id="137" w:name="_Toc300919399"/>
      <w:bookmarkStart w:id="138" w:name="_Toc101899657"/>
      <w:r>
        <w:t>Annex &lt;y&gt;:</w:t>
      </w:r>
      <w:r>
        <w:br/>
        <w:t>Bibliography</w:t>
      </w:r>
      <w:bookmarkEnd w:id="137"/>
      <w:bookmarkEnd w:id="138"/>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39" w:name="_Toc300919400"/>
      <w:bookmarkStart w:id="140" w:name="_Toc101899658"/>
      <w:r>
        <w:t>History</w:t>
      </w:r>
      <w:bookmarkEnd w:id="139"/>
      <w:bookmarkEnd w:id="140"/>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29"/>
      <w:footerReference w:type="default" r:id="rId3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4BC4C8" w14:textId="77777777" w:rsidR="002C15C5" w:rsidRDefault="002C15C5">
      <w:r>
        <w:separator/>
      </w:r>
    </w:p>
  </w:endnote>
  <w:endnote w:type="continuationSeparator" w:id="0">
    <w:p w14:paraId="21B44929" w14:textId="77777777" w:rsidR="002C15C5" w:rsidRDefault="002C1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EFAF0" w14:textId="77777777" w:rsidR="002C15C5" w:rsidRDefault="002C15C5">
      <w:r>
        <w:separator/>
      </w:r>
    </w:p>
  </w:footnote>
  <w:footnote w:type="continuationSeparator" w:id="0">
    <w:p w14:paraId="4AE3E9B4" w14:textId="77777777" w:rsidR="002C15C5" w:rsidRDefault="002C1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6"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8"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2"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3"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3"/>
  </w:num>
  <w:num w:numId="2" w16cid:durableId="1832595263">
    <w:abstractNumId w:val="43"/>
  </w:num>
  <w:num w:numId="3" w16cid:durableId="490607503">
    <w:abstractNumId w:val="7"/>
  </w:num>
  <w:num w:numId="4" w16cid:durableId="1040520597">
    <w:abstractNumId w:val="17"/>
  </w:num>
  <w:num w:numId="5" w16cid:durableId="1511917459">
    <w:abstractNumId w:val="23"/>
  </w:num>
  <w:num w:numId="6" w16cid:durableId="1607689048">
    <w:abstractNumId w:val="2"/>
  </w:num>
  <w:num w:numId="7" w16cid:durableId="732854154">
    <w:abstractNumId w:val="1"/>
  </w:num>
  <w:num w:numId="8" w16cid:durableId="139423444">
    <w:abstractNumId w:val="0"/>
  </w:num>
  <w:num w:numId="9" w16cid:durableId="1179271484">
    <w:abstractNumId w:val="34"/>
  </w:num>
  <w:num w:numId="10" w16cid:durableId="434057008">
    <w:abstractNumId w:val="38"/>
  </w:num>
  <w:num w:numId="11" w16cid:durableId="1096830004">
    <w:abstractNumId w:val="30"/>
  </w:num>
  <w:num w:numId="12" w16cid:durableId="1387948267">
    <w:abstractNumId w:val="19"/>
  </w:num>
  <w:num w:numId="13" w16cid:durableId="2125341068">
    <w:abstractNumId w:val="45"/>
  </w:num>
  <w:num w:numId="14" w16cid:durableId="14767356">
    <w:abstractNumId w:val="36"/>
  </w:num>
  <w:num w:numId="15" w16cid:durableId="1403262060">
    <w:abstractNumId w:val="25"/>
  </w:num>
  <w:num w:numId="16" w16cid:durableId="1435898762">
    <w:abstractNumId w:val="26"/>
  </w:num>
  <w:num w:numId="17" w16cid:durableId="812453457">
    <w:abstractNumId w:val="12"/>
  </w:num>
  <w:num w:numId="18" w16cid:durableId="256640673">
    <w:abstractNumId w:val="9"/>
  </w:num>
  <w:num w:numId="19" w16cid:durableId="1497528281">
    <w:abstractNumId w:val="28"/>
  </w:num>
  <w:num w:numId="20" w16cid:durableId="323245142">
    <w:abstractNumId w:val="24"/>
  </w:num>
  <w:num w:numId="21" w16cid:durableId="1989700335">
    <w:abstractNumId w:val="14"/>
  </w:num>
  <w:num w:numId="22" w16cid:durableId="476260437">
    <w:abstractNumId w:val="11"/>
  </w:num>
  <w:num w:numId="23" w16cid:durableId="720448729">
    <w:abstractNumId w:val="6"/>
  </w:num>
  <w:num w:numId="24" w16cid:durableId="1082413745">
    <w:abstractNumId w:val="10"/>
  </w:num>
  <w:num w:numId="25" w16cid:durableId="2003658370">
    <w:abstractNumId w:val="29"/>
  </w:num>
  <w:num w:numId="26" w16cid:durableId="1572811771">
    <w:abstractNumId w:val="15"/>
  </w:num>
  <w:num w:numId="27" w16cid:durableId="638997942">
    <w:abstractNumId w:val="32"/>
  </w:num>
  <w:num w:numId="28" w16cid:durableId="1563131725">
    <w:abstractNumId w:val="41"/>
  </w:num>
  <w:num w:numId="29" w16cid:durableId="194268540">
    <w:abstractNumId w:val="8"/>
  </w:num>
  <w:num w:numId="30" w16cid:durableId="701395921">
    <w:abstractNumId w:val="21"/>
  </w:num>
  <w:num w:numId="31" w16cid:durableId="1897010285">
    <w:abstractNumId w:val="16"/>
  </w:num>
  <w:num w:numId="32" w16cid:durableId="588736575">
    <w:abstractNumId w:val="37"/>
  </w:num>
  <w:num w:numId="33" w16cid:durableId="300572675">
    <w:abstractNumId w:val="20"/>
  </w:num>
  <w:num w:numId="34" w16cid:durableId="516042892">
    <w:abstractNumId w:val="5"/>
  </w:num>
  <w:num w:numId="35" w16cid:durableId="1936867378">
    <w:abstractNumId w:val="22"/>
  </w:num>
  <w:num w:numId="36" w16cid:durableId="688874399">
    <w:abstractNumId w:val="40"/>
  </w:num>
  <w:num w:numId="37" w16cid:durableId="1428117117">
    <w:abstractNumId w:val="18"/>
  </w:num>
  <w:num w:numId="38" w16cid:durableId="330328299">
    <w:abstractNumId w:val="42"/>
  </w:num>
  <w:num w:numId="39" w16cid:durableId="637733764">
    <w:abstractNumId w:val="35"/>
  </w:num>
  <w:num w:numId="40" w16cid:durableId="1155997581">
    <w:abstractNumId w:val="27"/>
  </w:num>
  <w:num w:numId="41" w16cid:durableId="1496339898">
    <w:abstractNumId w:val="39"/>
  </w:num>
  <w:num w:numId="42" w16cid:durableId="532577342">
    <w:abstractNumId w:val="44"/>
  </w:num>
  <w:num w:numId="43" w16cid:durableId="577981428">
    <w:abstractNumId w:val="31"/>
  </w:num>
  <w:num w:numId="44" w16cid:durableId="80034583">
    <w:abstractNumId w:val="4"/>
  </w:num>
  <w:num w:numId="45" w16cid:durableId="2081369291">
    <w:abstractNumId w:val="3"/>
  </w:num>
  <w:num w:numId="46" w16cid:durableId="1716201674">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254DD"/>
    <w:rsid w:val="0006412E"/>
    <w:rsid w:val="00070988"/>
    <w:rsid w:val="00072C17"/>
    <w:rsid w:val="00084C42"/>
    <w:rsid w:val="000A6605"/>
    <w:rsid w:val="000B462F"/>
    <w:rsid w:val="000D253E"/>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15C5"/>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42F5"/>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103B5"/>
    <w:rsid w:val="00E5459B"/>
    <w:rsid w:val="00E7499F"/>
    <w:rsid w:val="00E76088"/>
    <w:rsid w:val="00E95952"/>
    <w:rsid w:val="00E97E53"/>
    <w:rsid w:val="00EA45D8"/>
    <w:rsid w:val="00EA530F"/>
    <w:rsid w:val="00EB1C2F"/>
    <w:rsid w:val="00ED24F8"/>
    <w:rsid w:val="00EF053F"/>
    <w:rsid w:val="00F00A47"/>
    <w:rsid w:val="00F1187B"/>
    <w:rsid w:val="00F12DD3"/>
    <w:rsid w:val="00F4440A"/>
    <w:rsid w:val="00F445AE"/>
    <w:rsid w:val="00F57C73"/>
    <w:rsid w:val="00F57D30"/>
    <w:rsid w:val="00F737C4"/>
    <w:rsid w:val="00F87749"/>
    <w:rsid w:val="00F96595"/>
    <w:rsid w:val="00FB61D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52</TotalTime>
  <Pages>25</Pages>
  <Words>16002</Words>
  <Characters>91218</Characters>
  <Application>Microsoft Office Word</Application>
  <DocSecurity>0</DocSecurity>
  <Lines>760</Lines>
  <Paragraphs>214</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107006</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12</cp:revision>
  <cp:lastPrinted>2012-10-11T01:05:00Z</cp:lastPrinted>
  <dcterms:created xsi:type="dcterms:W3CDTF">2021-11-14T02:44:00Z</dcterms:created>
  <dcterms:modified xsi:type="dcterms:W3CDTF">2022-04-26T12:06:00Z</dcterms:modified>
</cp:coreProperties>
</file>