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AE11" w14:textId="77777777" w:rsidR="00D172AC" w:rsidRPr="00AD4B85" w:rsidRDefault="00D172AC" w:rsidP="00F82FCE">
      <w:pPr>
        <w:pStyle w:val="AltNormal"/>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88"/>
      </w:tblGrid>
      <w:tr w:rsidR="005725A9" w:rsidRPr="00AD4B85" w14:paraId="619783C9" w14:textId="77777777" w:rsidTr="00A942AB">
        <w:trPr>
          <w:trHeight w:val="302"/>
          <w:jc w:val="center"/>
        </w:trPr>
        <w:tc>
          <w:tcPr>
            <w:tcW w:w="9463" w:type="dxa"/>
            <w:gridSpan w:val="2"/>
            <w:shd w:val="clear" w:color="auto" w:fill="B42025"/>
          </w:tcPr>
          <w:p w14:paraId="3D5E3156" w14:textId="77777777" w:rsidR="005725A9" w:rsidRPr="00153105" w:rsidRDefault="005725A9" w:rsidP="00A942AB">
            <w:pPr>
              <w:pStyle w:val="oneM2M-CoverTableTitle"/>
              <w:rPr>
                <w:rFonts w:cs="Calibri"/>
              </w:rPr>
            </w:pPr>
            <w:r w:rsidRPr="00153105">
              <w:rPr>
                <w:rFonts w:cs="Calibri"/>
              </w:rPr>
              <w:t>MINUTES</w:t>
            </w:r>
          </w:p>
        </w:tc>
      </w:tr>
      <w:tr w:rsidR="005725A9" w:rsidRPr="00AD4B85" w14:paraId="584804FA" w14:textId="77777777" w:rsidTr="004007D4">
        <w:trPr>
          <w:trHeight w:val="124"/>
          <w:jc w:val="center"/>
        </w:trPr>
        <w:tc>
          <w:tcPr>
            <w:tcW w:w="2975" w:type="dxa"/>
            <w:shd w:val="clear" w:color="auto" w:fill="A0A0A3"/>
          </w:tcPr>
          <w:p w14:paraId="0CA7A42B" w14:textId="77777777" w:rsidR="005725A9" w:rsidRPr="00AD4B85" w:rsidRDefault="005725A9" w:rsidP="00A942AB">
            <w:pPr>
              <w:pStyle w:val="oneM2M-CoverTableLeft"/>
              <w:rPr>
                <w:bCs w:val="0"/>
              </w:rPr>
            </w:pPr>
            <w:r w:rsidRPr="00AD4B85">
              <w:t>Meeting title:</w:t>
            </w:r>
          </w:p>
        </w:tc>
        <w:tc>
          <w:tcPr>
            <w:tcW w:w="6488" w:type="dxa"/>
            <w:shd w:val="clear" w:color="auto" w:fill="FFFFFF"/>
          </w:tcPr>
          <w:p w14:paraId="1651B98D" w14:textId="3F69D9BA" w:rsidR="005725A9" w:rsidRPr="00AD4B85" w:rsidRDefault="005725A9" w:rsidP="00A942AB">
            <w:pPr>
              <w:pStyle w:val="OneM2M-FrontMatter"/>
              <w:rPr>
                <w:rFonts w:ascii="Times New Roman" w:hAnsi="Times New Roman"/>
              </w:rPr>
            </w:pPr>
            <w:r w:rsidRPr="00AD4B85">
              <w:rPr>
                <w:rFonts w:ascii="Times New Roman" w:hAnsi="Times New Roman"/>
              </w:rPr>
              <w:t xml:space="preserve">RDM </w:t>
            </w:r>
            <w:r w:rsidR="00107143" w:rsidRPr="00AD4B85">
              <w:rPr>
                <w:rFonts w:ascii="Times New Roman" w:hAnsi="Times New Roman"/>
              </w:rPr>
              <w:t>6</w:t>
            </w:r>
            <w:r w:rsidR="00917B84">
              <w:rPr>
                <w:rFonts w:ascii="Times New Roman" w:hAnsi="Times New Roman"/>
              </w:rPr>
              <w:t>8</w:t>
            </w:r>
            <w:r w:rsidR="00E42E59">
              <w:rPr>
                <w:rFonts w:ascii="Times New Roman" w:hAnsi="Times New Roman"/>
              </w:rPr>
              <w:t xml:space="preserve">.1 </w:t>
            </w:r>
          </w:p>
        </w:tc>
      </w:tr>
      <w:tr w:rsidR="005725A9" w:rsidRPr="00AD4B85" w14:paraId="69EA8752" w14:textId="77777777" w:rsidTr="004007D4">
        <w:trPr>
          <w:trHeight w:val="116"/>
          <w:jc w:val="center"/>
        </w:trPr>
        <w:tc>
          <w:tcPr>
            <w:tcW w:w="2975" w:type="dxa"/>
            <w:shd w:val="clear" w:color="auto" w:fill="A0A0A3"/>
          </w:tcPr>
          <w:p w14:paraId="5DF3D1D8" w14:textId="77777777" w:rsidR="005725A9" w:rsidRPr="00AD4B85" w:rsidRDefault="005725A9" w:rsidP="00A942AB">
            <w:pPr>
              <w:pStyle w:val="oneM2M-CoverTableLeft"/>
              <w:rPr>
                <w:bCs w:val="0"/>
              </w:rPr>
            </w:pPr>
            <w:r w:rsidRPr="00AD4B85">
              <w:t>Chair:</w:t>
            </w:r>
          </w:p>
        </w:tc>
        <w:tc>
          <w:tcPr>
            <w:tcW w:w="6488" w:type="dxa"/>
            <w:shd w:val="clear" w:color="auto" w:fill="FFFFFF"/>
          </w:tcPr>
          <w:p w14:paraId="6DC6424D" w14:textId="66A3CAB3" w:rsidR="005725A9" w:rsidRPr="003262CE" w:rsidRDefault="004007D4" w:rsidP="003262CE">
            <w:pPr>
              <w:pStyle w:val="OneM2M-FrontMatter"/>
              <w:rPr>
                <w:rFonts w:ascii="Times New Roman" w:hAnsi="Times New Roman"/>
                <w:strike/>
                <w:highlight w:val="yellow"/>
                <w:lang w:val="it-IT"/>
              </w:rPr>
            </w:pPr>
            <w:r w:rsidRPr="00AD4B85">
              <w:rPr>
                <w:rFonts w:ascii="Times New Roman" w:hAnsi="Times New Roman"/>
                <w:lang w:val="it-IT"/>
              </w:rPr>
              <w:t xml:space="preserve">Massimo Vanetti, SBS aisbl, massimovanetti@gmail.com </w:t>
            </w:r>
          </w:p>
        </w:tc>
      </w:tr>
      <w:tr w:rsidR="005725A9" w:rsidRPr="00620326" w14:paraId="001E0707" w14:textId="77777777" w:rsidTr="004007D4">
        <w:trPr>
          <w:trHeight w:val="124"/>
          <w:jc w:val="center"/>
        </w:trPr>
        <w:tc>
          <w:tcPr>
            <w:tcW w:w="2975" w:type="dxa"/>
            <w:shd w:val="clear" w:color="auto" w:fill="A0A0A3"/>
          </w:tcPr>
          <w:p w14:paraId="4F87301B" w14:textId="77777777" w:rsidR="005725A9" w:rsidRPr="00AD4B85" w:rsidRDefault="005725A9" w:rsidP="00A942AB">
            <w:pPr>
              <w:pStyle w:val="oneM2M-CoverTableLeft"/>
              <w:rPr>
                <w:bCs w:val="0"/>
              </w:rPr>
            </w:pPr>
            <w:r w:rsidRPr="00AD4B85">
              <w:t>Secretary:</w:t>
            </w:r>
          </w:p>
        </w:tc>
        <w:tc>
          <w:tcPr>
            <w:tcW w:w="6488" w:type="dxa"/>
            <w:shd w:val="clear" w:color="auto" w:fill="FFFFFF"/>
          </w:tcPr>
          <w:p w14:paraId="104D4A09" w14:textId="49BE3929" w:rsidR="00107143" w:rsidRPr="00794C65" w:rsidRDefault="008A3027" w:rsidP="00F35135">
            <w:pPr>
              <w:pStyle w:val="OneM2M-FrontMatter"/>
              <w:rPr>
                <w:rFonts w:ascii="Times New Roman" w:hAnsi="Times New Roman"/>
                <w:lang w:val="sv-SE" w:eastAsia="ko-KR"/>
              </w:rPr>
            </w:pPr>
            <w:r>
              <w:rPr>
                <w:rFonts w:ascii="Times New Roman" w:hAnsi="Times New Roman"/>
                <w:lang w:val="sv-SE" w:eastAsia="ko-KR"/>
              </w:rPr>
              <w:t>Michael KIM, TTA</w:t>
            </w:r>
            <w:r w:rsidR="00794C65">
              <w:rPr>
                <w:rFonts w:ascii="Times New Roman" w:hAnsi="Times New Roman"/>
                <w:lang w:val="sv-SE" w:eastAsia="ko-KR"/>
              </w:rPr>
              <w:t xml:space="preserve"> </w:t>
            </w:r>
          </w:p>
        </w:tc>
      </w:tr>
      <w:tr w:rsidR="005725A9" w:rsidRPr="00AD4B85" w14:paraId="214AAD6A" w14:textId="77777777" w:rsidTr="004007D4">
        <w:trPr>
          <w:trHeight w:val="124"/>
          <w:jc w:val="center"/>
        </w:trPr>
        <w:tc>
          <w:tcPr>
            <w:tcW w:w="2975" w:type="dxa"/>
            <w:shd w:val="clear" w:color="auto" w:fill="A0A0A3"/>
          </w:tcPr>
          <w:p w14:paraId="1B003D29" w14:textId="77777777" w:rsidR="005725A9" w:rsidRPr="00AD4B85" w:rsidRDefault="005725A9" w:rsidP="00A942AB">
            <w:pPr>
              <w:pStyle w:val="oneM2M-CoverTableLeft"/>
              <w:rPr>
                <w:bCs w:val="0"/>
              </w:rPr>
            </w:pPr>
            <w:r w:rsidRPr="00AD4B85">
              <w:t>Meeting Date:</w:t>
            </w:r>
          </w:p>
        </w:tc>
        <w:tc>
          <w:tcPr>
            <w:tcW w:w="6488" w:type="dxa"/>
            <w:shd w:val="clear" w:color="auto" w:fill="FFFFFF"/>
          </w:tcPr>
          <w:p w14:paraId="7337086A" w14:textId="1412A240" w:rsidR="005725A9" w:rsidRPr="00AD4B85" w:rsidRDefault="00441AA5" w:rsidP="007E2EE0">
            <w:pPr>
              <w:pStyle w:val="OneM2M-FrontMatter"/>
              <w:rPr>
                <w:rFonts w:ascii="Times New Roman" w:hAnsi="Times New Roman"/>
              </w:rPr>
            </w:pPr>
            <w:r w:rsidRPr="00AD4B85">
              <w:rPr>
                <w:rFonts w:ascii="Times New Roman" w:hAnsi="Times New Roman"/>
                <w:lang w:val="sv-SE" w:eastAsia="ko-KR"/>
              </w:rPr>
              <w:t>202</w:t>
            </w:r>
            <w:r w:rsidR="005E2143">
              <w:rPr>
                <w:rFonts w:ascii="Times New Roman" w:hAnsi="Times New Roman"/>
                <w:lang w:val="sv-SE" w:eastAsia="ko-KR"/>
              </w:rPr>
              <w:t>5</w:t>
            </w:r>
            <w:r w:rsidR="00A95C16" w:rsidRPr="00AD4B85">
              <w:rPr>
                <w:rFonts w:ascii="Times New Roman" w:hAnsi="Times New Roman"/>
                <w:lang w:val="sv-SE" w:eastAsia="ko-KR"/>
              </w:rPr>
              <w:t>-</w:t>
            </w:r>
            <w:r w:rsidR="005E2143">
              <w:rPr>
                <w:rFonts w:ascii="Times New Roman" w:hAnsi="Times New Roman"/>
                <w:lang w:val="sv-SE" w:eastAsia="ko-KR"/>
              </w:rPr>
              <w:t>0</w:t>
            </w:r>
            <w:r w:rsidR="003402D1">
              <w:rPr>
                <w:rFonts w:ascii="Times New Roman" w:hAnsi="Times New Roman"/>
                <w:lang w:val="sv-SE" w:eastAsia="ko-KR"/>
              </w:rPr>
              <w:t>3</w:t>
            </w:r>
            <w:r w:rsidR="00A95C16" w:rsidRPr="00AD4B85">
              <w:rPr>
                <w:rFonts w:ascii="Times New Roman" w:hAnsi="Times New Roman"/>
                <w:lang w:val="sv-SE" w:eastAsia="ko-KR"/>
              </w:rPr>
              <w:t>-</w:t>
            </w:r>
            <w:r w:rsidR="003402D1">
              <w:rPr>
                <w:rFonts w:ascii="Times New Roman" w:hAnsi="Times New Roman"/>
                <w:lang w:val="sv-SE" w:eastAsia="ko-KR"/>
              </w:rPr>
              <w:t>05</w:t>
            </w:r>
          </w:p>
        </w:tc>
      </w:tr>
      <w:tr w:rsidR="005725A9" w:rsidRPr="00AD4B85" w14:paraId="05AFDB68" w14:textId="77777777" w:rsidTr="004007D4">
        <w:trPr>
          <w:trHeight w:val="937"/>
          <w:jc w:val="center"/>
        </w:trPr>
        <w:tc>
          <w:tcPr>
            <w:tcW w:w="2975" w:type="dxa"/>
            <w:tcBorders>
              <w:top w:val="single" w:sz="4" w:space="0" w:color="A0A0A3"/>
              <w:left w:val="single" w:sz="4" w:space="0" w:color="A0A0A3"/>
              <w:bottom w:val="single" w:sz="4" w:space="0" w:color="A0A0A3"/>
              <w:right w:val="single" w:sz="4" w:space="0" w:color="A0A0A3"/>
            </w:tcBorders>
            <w:shd w:val="clear" w:color="auto" w:fill="A0A0A3"/>
          </w:tcPr>
          <w:p w14:paraId="48EB8C5B" w14:textId="77777777" w:rsidR="005725A9" w:rsidRPr="00AD4B85" w:rsidRDefault="005725A9" w:rsidP="00A942AB">
            <w:pPr>
              <w:pStyle w:val="oneM2M-CoverTableLeft"/>
              <w:rPr>
                <w:bCs w:val="0"/>
              </w:rPr>
            </w:pPr>
            <w:r w:rsidRPr="00AD4B85">
              <w:t>Intended purpose of</w:t>
            </w:r>
          </w:p>
          <w:p w14:paraId="0F745887" w14:textId="77777777" w:rsidR="005725A9" w:rsidRPr="00AD4B85" w:rsidRDefault="005725A9" w:rsidP="00A942AB">
            <w:pPr>
              <w:pStyle w:val="oneM2M-CoverTableLeft"/>
              <w:rPr>
                <w:bCs w:val="0"/>
              </w:rPr>
            </w:pPr>
            <w:r w:rsidRPr="00AD4B85">
              <w:t>document:</w:t>
            </w:r>
          </w:p>
        </w:tc>
        <w:tc>
          <w:tcPr>
            <w:tcW w:w="6488" w:type="dxa"/>
            <w:tcBorders>
              <w:top w:val="single" w:sz="4" w:space="0" w:color="A0A0A3"/>
              <w:left w:val="single" w:sz="4" w:space="0" w:color="A0A0A3"/>
              <w:bottom w:val="single" w:sz="4" w:space="0" w:color="A0A0A3"/>
              <w:right w:val="single" w:sz="4" w:space="0" w:color="A0A0A3"/>
            </w:tcBorders>
            <w:shd w:val="clear" w:color="auto" w:fill="FFFFFF"/>
          </w:tcPr>
          <w:p w14:paraId="7D74E1DF"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1"/>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Decision</w:t>
            </w:r>
          </w:p>
          <w:p w14:paraId="080A1603"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Discussion</w:t>
            </w:r>
          </w:p>
          <w:p w14:paraId="05FB1715"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Information</w:t>
            </w:r>
          </w:p>
          <w:p w14:paraId="0CB137A1"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Other &lt;specify&gt;</w:t>
            </w:r>
          </w:p>
        </w:tc>
      </w:tr>
    </w:tbl>
    <w:p w14:paraId="48CB87C9" w14:textId="77777777" w:rsidR="00706A91" w:rsidRPr="00AD4B85" w:rsidRDefault="00706A91" w:rsidP="00F82FCE">
      <w:pPr>
        <w:pStyle w:val="AltNormal"/>
      </w:pPr>
    </w:p>
    <w:p w14:paraId="100787DF" w14:textId="77777777" w:rsidR="00A57EFE" w:rsidRPr="00AD4B85" w:rsidRDefault="00A57EFE" w:rsidP="00A57EFE">
      <w:pPr>
        <w:pStyle w:val="oneM2M-Normal"/>
      </w:pPr>
      <w:bookmarkStart w:id="0" w:name="_Hlk514857965"/>
    </w:p>
    <w:p w14:paraId="0BF42452" w14:textId="77777777" w:rsidR="00A57EFE" w:rsidRPr="00AD4B85" w:rsidRDefault="00A57EFE" w:rsidP="00A57EFE">
      <w:pPr>
        <w:pStyle w:val="oneM2M-IPRTitle"/>
      </w:pPr>
      <w:r w:rsidRPr="00AD4B85">
        <w:t>oneM2M Notice</w:t>
      </w:r>
    </w:p>
    <w:p w14:paraId="30221B02" w14:textId="136BEA93" w:rsidR="00A57EFE" w:rsidRPr="00AD4B85" w:rsidRDefault="00A57EFE" w:rsidP="00A57EFE">
      <w:pPr>
        <w:pStyle w:val="oneM2M-IPR"/>
      </w:pPr>
      <w:r w:rsidRPr="00AD4B85">
        <w:t>The document to which this cover statement is attached is submitted to oneM2M.</w:t>
      </w:r>
      <w:r w:rsidR="00D53D60" w:rsidRPr="00AD4B85">
        <w:t xml:space="preserve"> </w:t>
      </w:r>
      <w:r w:rsidRPr="00AD4B85">
        <w:t>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9D974FA" w14:textId="2D3746CF" w:rsidR="00827488" w:rsidRPr="007666F8" w:rsidRDefault="00A57EFE" w:rsidP="00A57EFE">
      <w:pPr>
        <w:pStyle w:val="oneM2M-Heading1"/>
        <w:rPr>
          <w:sz w:val="24"/>
          <w:szCs w:val="24"/>
        </w:rPr>
      </w:pPr>
      <w:r w:rsidRPr="00AD4B85">
        <w:br w:type="page"/>
      </w:r>
      <w:bookmarkEnd w:id="0"/>
      <w:r w:rsidR="00DE7CC3" w:rsidRPr="007666F8">
        <w:rPr>
          <w:sz w:val="24"/>
          <w:szCs w:val="24"/>
        </w:rPr>
        <w:lastRenderedPageBreak/>
        <w:t>1</w:t>
      </w:r>
      <w:r w:rsidR="00DE7CC3" w:rsidRPr="007666F8">
        <w:rPr>
          <w:sz w:val="24"/>
          <w:szCs w:val="24"/>
        </w:rPr>
        <w:tab/>
      </w:r>
      <w:r w:rsidR="00827488" w:rsidRPr="007666F8">
        <w:rPr>
          <w:sz w:val="24"/>
          <w:szCs w:val="24"/>
        </w:rPr>
        <w:t>Opening of the meeting</w:t>
      </w:r>
      <w:r w:rsidR="00827488" w:rsidRPr="007666F8">
        <w:rPr>
          <w:sz w:val="24"/>
          <w:szCs w:val="24"/>
        </w:rPr>
        <w:tab/>
      </w:r>
    </w:p>
    <w:p w14:paraId="16697424" w14:textId="77777777" w:rsidR="00827488" w:rsidRPr="007666F8" w:rsidRDefault="00827488" w:rsidP="00827488">
      <w:pPr>
        <w:pStyle w:val="oneM2M-Heading2"/>
        <w:rPr>
          <w:sz w:val="22"/>
          <w:szCs w:val="22"/>
        </w:rPr>
      </w:pPr>
      <w:r w:rsidRPr="007666F8">
        <w:rPr>
          <w:sz w:val="22"/>
          <w:szCs w:val="22"/>
        </w:rPr>
        <w:t>1.1</w:t>
      </w:r>
      <w:r w:rsidRPr="007666F8">
        <w:rPr>
          <w:sz w:val="22"/>
          <w:szCs w:val="22"/>
        </w:rPr>
        <w:tab/>
        <w:t>Welcome</w:t>
      </w:r>
    </w:p>
    <w:p w14:paraId="2D2D864D" w14:textId="78F2763D" w:rsidR="00D15455" w:rsidRPr="007666F8" w:rsidRDefault="004007D4" w:rsidP="00D15455">
      <w:pPr>
        <w:spacing w:after="240"/>
        <w:rPr>
          <w:sz w:val="20"/>
          <w:szCs w:val="20"/>
        </w:rPr>
      </w:pPr>
      <w:r w:rsidRPr="007666F8">
        <w:rPr>
          <w:sz w:val="20"/>
          <w:szCs w:val="20"/>
        </w:rPr>
        <w:t xml:space="preserve">Massimo Vanetti, </w:t>
      </w:r>
      <w:r w:rsidR="00D15455" w:rsidRPr="007666F8">
        <w:rPr>
          <w:sz w:val="20"/>
          <w:szCs w:val="20"/>
        </w:rPr>
        <w:t xml:space="preserve">RDM Chair, opened the meeting </w:t>
      </w:r>
      <w:r w:rsidR="00656B7E" w:rsidRPr="007666F8">
        <w:rPr>
          <w:sz w:val="20"/>
          <w:szCs w:val="20"/>
        </w:rPr>
        <w:t>and welcomed the delegates.</w:t>
      </w:r>
      <w:r w:rsidR="00D15455" w:rsidRPr="007666F8">
        <w:rPr>
          <w:sz w:val="20"/>
          <w:szCs w:val="20"/>
        </w:rPr>
        <w:t xml:space="preserve"> Participants were advised to read the oneM2M legal notice on the cover page of the agenda.</w:t>
      </w:r>
    </w:p>
    <w:p w14:paraId="0A092B51" w14:textId="450595C2" w:rsidR="00827488" w:rsidRPr="007666F8" w:rsidRDefault="00827488" w:rsidP="00DB4739">
      <w:pPr>
        <w:pStyle w:val="oneM2M-Heading1"/>
        <w:rPr>
          <w:sz w:val="24"/>
          <w:szCs w:val="24"/>
        </w:rPr>
      </w:pPr>
      <w:r w:rsidRPr="007666F8">
        <w:rPr>
          <w:sz w:val="24"/>
          <w:szCs w:val="24"/>
        </w:rPr>
        <w:t>2</w:t>
      </w:r>
      <w:r w:rsidRPr="007666F8">
        <w:rPr>
          <w:sz w:val="24"/>
          <w:szCs w:val="24"/>
        </w:rPr>
        <w:tab/>
        <w:t>Review &amp; Approval of Agenda</w:t>
      </w:r>
      <w:r w:rsidRPr="007666F8">
        <w:rPr>
          <w:sz w:val="24"/>
          <w:szCs w:val="24"/>
        </w:rPr>
        <w:tab/>
      </w:r>
      <w:r w:rsidRPr="007666F8">
        <w:rPr>
          <w:sz w:val="24"/>
          <w:szCs w:val="24"/>
        </w:rPr>
        <w:tab/>
      </w:r>
    </w:p>
    <w:p w14:paraId="7DDE0C32" w14:textId="21135C34" w:rsidR="00B50CD7" w:rsidRPr="005C40F1" w:rsidRDefault="005C40F1" w:rsidP="005C40F1">
      <w:pPr>
        <w:pStyle w:val="oneM2M-Normal"/>
        <w:tabs>
          <w:tab w:val="left" w:pos="760"/>
        </w:tabs>
        <w:rPr>
          <w:rFonts w:eastAsiaTheme="minorEastAsia"/>
          <w:lang w:eastAsia="ko-KR"/>
        </w:rPr>
      </w:pPr>
      <w:r>
        <w:rPr>
          <w:rFonts w:eastAsiaTheme="minorEastAsia"/>
          <w:lang w:eastAsia="ko-KR"/>
        </w:rPr>
        <w:t>There was no agenda.</w:t>
      </w:r>
    </w:p>
    <w:p w14:paraId="6AC2DBD8" w14:textId="77777777" w:rsidR="00DE17D7" w:rsidRPr="0010688E" w:rsidRDefault="00DE17D7" w:rsidP="0010688E">
      <w:pPr>
        <w:pStyle w:val="oneM2M-Heading1"/>
        <w:rPr>
          <w:sz w:val="24"/>
          <w:szCs w:val="24"/>
        </w:rPr>
      </w:pPr>
      <w:r w:rsidRPr="0010688E">
        <w:rPr>
          <w:sz w:val="24"/>
          <w:szCs w:val="24"/>
        </w:rPr>
        <w:t>3</w:t>
      </w:r>
      <w:r w:rsidRPr="0010688E">
        <w:rPr>
          <w:sz w:val="24"/>
          <w:szCs w:val="24"/>
        </w:rPr>
        <w:tab/>
        <w:t>Review &amp; Approval of Previous Minutes</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31"/>
        <w:gridCol w:w="3969"/>
        <w:gridCol w:w="2845"/>
      </w:tblGrid>
      <w:tr w:rsidR="005C40F1" w:rsidRPr="0010688E" w14:paraId="7E7D8ED8" w14:textId="77777777" w:rsidTr="005C40F1">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6FB3A993" w14:textId="10F36630" w:rsidR="005C40F1" w:rsidRPr="009B7AF6" w:rsidRDefault="005C40F1" w:rsidP="005C40F1">
            <w:pPr>
              <w:spacing w:before="41"/>
              <w:rPr>
                <w:rStyle w:val="Hyperlink"/>
                <w:color w:val="002D4E"/>
                <w:sz w:val="20"/>
                <w:szCs w:val="20"/>
                <w:u w:val="none"/>
              </w:rPr>
            </w:pPr>
            <w:hyperlink r:id="rId12" w:history="1">
              <w:r>
                <w:rPr>
                  <w:rStyle w:val="Hyperlink"/>
                  <w:rFonts w:ascii="Geneva" w:hAnsi="Geneva"/>
                  <w:color w:val="002D4E"/>
                  <w:sz w:val="17"/>
                  <w:szCs w:val="17"/>
                </w:rPr>
                <w:t>RDM-2025-0022</w:t>
              </w:r>
            </w:hyperlink>
          </w:p>
        </w:tc>
        <w:tc>
          <w:tcPr>
            <w:tcW w:w="3969" w:type="dxa"/>
            <w:tcBorders>
              <w:top w:val="single" w:sz="4" w:space="0" w:color="CCCCCC"/>
              <w:left w:val="single" w:sz="4" w:space="0" w:color="CCCCCC"/>
              <w:bottom w:val="single" w:sz="4" w:space="0" w:color="CCCCCC"/>
              <w:right w:val="single" w:sz="4" w:space="0" w:color="CCCCCC"/>
            </w:tcBorders>
            <w:shd w:val="clear" w:color="auto" w:fill="D9E2F3"/>
          </w:tcPr>
          <w:p w14:paraId="5A7D6629" w14:textId="0200DD4B" w:rsidR="005C40F1" w:rsidRPr="009B7AF6" w:rsidRDefault="005C40F1" w:rsidP="005C40F1">
            <w:pPr>
              <w:spacing w:before="41"/>
              <w:rPr>
                <w:rStyle w:val="Hyperlink"/>
                <w:color w:val="002D4E"/>
                <w:sz w:val="20"/>
                <w:szCs w:val="20"/>
                <w:u w:val="none"/>
              </w:rPr>
            </w:pPr>
            <w:hyperlink r:id="rId13" w:history="1">
              <w:r>
                <w:rPr>
                  <w:rStyle w:val="Hyperlink"/>
                  <w:rFonts w:ascii="Geneva" w:hAnsi="Geneva"/>
                  <w:color w:val="002D4E"/>
                  <w:sz w:val="17"/>
                  <w:szCs w:val="17"/>
                </w:rPr>
                <w:t>RDM #68 Minutes</w:t>
              </w:r>
            </w:hyperlink>
          </w:p>
        </w:tc>
        <w:tc>
          <w:tcPr>
            <w:tcW w:w="2845" w:type="dxa"/>
            <w:tcBorders>
              <w:top w:val="single" w:sz="4" w:space="0" w:color="CCCCCC"/>
              <w:left w:val="single" w:sz="4" w:space="0" w:color="CCCCCC"/>
              <w:bottom w:val="single" w:sz="4" w:space="0" w:color="CCCCCC"/>
              <w:right w:val="single" w:sz="4" w:space="0" w:color="CCCCCC"/>
            </w:tcBorders>
            <w:shd w:val="clear" w:color="auto" w:fill="D9E2F3"/>
          </w:tcPr>
          <w:p w14:paraId="1911CD23" w14:textId="1A7F124E" w:rsidR="005C40F1" w:rsidRPr="009B7AF6" w:rsidRDefault="005C40F1" w:rsidP="005C40F1">
            <w:pPr>
              <w:spacing w:before="41"/>
              <w:rPr>
                <w:rStyle w:val="Hyperlink"/>
                <w:color w:val="002D4E"/>
                <w:sz w:val="20"/>
                <w:szCs w:val="20"/>
                <w:u w:val="none"/>
              </w:rPr>
            </w:pPr>
            <w:r>
              <w:rPr>
                <w:rFonts w:ascii="Geneva" w:hAnsi="Geneva"/>
                <w:color w:val="3B3B39"/>
                <w:sz w:val="17"/>
                <w:szCs w:val="17"/>
              </w:rPr>
              <w:t>Michael KIM(Secretariat)</w:t>
            </w:r>
          </w:p>
        </w:tc>
      </w:tr>
    </w:tbl>
    <w:p w14:paraId="109E7373" w14:textId="5AD8B8CE" w:rsidR="000E0877" w:rsidRPr="0010688E" w:rsidRDefault="00827488" w:rsidP="00827488">
      <w:pPr>
        <w:pStyle w:val="oneM2M-Heading1"/>
        <w:rPr>
          <w:sz w:val="24"/>
          <w:szCs w:val="24"/>
        </w:rPr>
      </w:pPr>
      <w:r w:rsidRPr="0010688E">
        <w:rPr>
          <w:sz w:val="24"/>
          <w:szCs w:val="24"/>
        </w:rPr>
        <w:t>4</w:t>
      </w:r>
      <w:r w:rsidRPr="0010688E">
        <w:rPr>
          <w:sz w:val="24"/>
          <w:szCs w:val="24"/>
        </w:rPr>
        <w:tab/>
        <w:t xml:space="preserve">Review of open </w:t>
      </w:r>
      <w:r w:rsidR="000E0877" w:rsidRPr="0010688E">
        <w:rPr>
          <w:sz w:val="24"/>
          <w:szCs w:val="24"/>
        </w:rPr>
        <w:t>a</w:t>
      </w:r>
      <w:r w:rsidRPr="0010688E">
        <w:rPr>
          <w:sz w:val="24"/>
          <w:szCs w:val="24"/>
        </w:rPr>
        <w:t>ction</w:t>
      </w:r>
      <w:r w:rsidR="008A4CE4">
        <w:rPr>
          <w:sz w:val="24"/>
          <w:szCs w:val="24"/>
        </w:rPr>
        <w:t>s</w:t>
      </w:r>
      <w:r w:rsidR="000E0877" w:rsidRPr="0010688E">
        <w:rPr>
          <w:sz w:val="24"/>
          <w:szCs w:val="24"/>
        </w:rPr>
        <w:t xml:space="preserve"> &amp; WI</w:t>
      </w:r>
      <w:r w:rsidRPr="0010688E">
        <w:rPr>
          <w:sz w:val="24"/>
          <w:szCs w:val="24"/>
        </w:rPr>
        <w:t xml:space="preserve"> </w:t>
      </w:r>
      <w:r w:rsidR="000E0877" w:rsidRPr="0010688E">
        <w:rPr>
          <w:sz w:val="24"/>
          <w:szCs w:val="24"/>
        </w:rPr>
        <w:t>s</w:t>
      </w:r>
      <w:r w:rsidRPr="0010688E">
        <w:rPr>
          <w:sz w:val="24"/>
          <w:szCs w:val="24"/>
        </w:rPr>
        <w:t>tatus</w:t>
      </w:r>
    </w:p>
    <w:p w14:paraId="219FD9C1" w14:textId="3B8D8949" w:rsidR="00917B84" w:rsidRPr="008A4CE4" w:rsidRDefault="005C40F1" w:rsidP="008A4CE4">
      <w:pPr>
        <w:pStyle w:val="oneM2M-Normal"/>
        <w:tabs>
          <w:tab w:val="left" w:pos="760"/>
        </w:tabs>
        <w:rPr>
          <w:rFonts w:eastAsiaTheme="minorEastAsia"/>
          <w:lang w:eastAsia="ko-KR"/>
        </w:rPr>
      </w:pPr>
      <w:r w:rsidRPr="008A4CE4">
        <w:rPr>
          <w:rFonts w:eastAsiaTheme="minorEastAsia"/>
          <w:lang w:eastAsia="ko-KR"/>
        </w:rPr>
        <w:t xml:space="preserve">There are no open </w:t>
      </w:r>
      <w:proofErr w:type="gramStart"/>
      <w:r w:rsidRPr="008A4CE4">
        <w:rPr>
          <w:rFonts w:eastAsiaTheme="minorEastAsia"/>
          <w:lang w:eastAsia="ko-KR"/>
        </w:rPr>
        <w:t>actions</w:t>
      </w:r>
      <w:proofErr w:type="gramEnd"/>
      <w:r>
        <w:rPr>
          <w:rFonts w:eastAsiaTheme="minorEastAsia"/>
          <w:lang w:eastAsia="ko-KR"/>
        </w:rPr>
        <w:t xml:space="preserve"> and the WI status was not discussed.</w:t>
      </w:r>
    </w:p>
    <w:p w14:paraId="54A1406D" w14:textId="0A10DE4A" w:rsidR="00827488" w:rsidRPr="008A4CE4" w:rsidRDefault="00827488" w:rsidP="000E0877">
      <w:pPr>
        <w:pStyle w:val="oneM2M-Heading1"/>
        <w:rPr>
          <w:sz w:val="24"/>
          <w:szCs w:val="24"/>
        </w:rPr>
      </w:pPr>
      <w:r w:rsidRPr="008A4CE4">
        <w:rPr>
          <w:sz w:val="24"/>
          <w:szCs w:val="24"/>
        </w:rPr>
        <w:t>5</w:t>
      </w:r>
      <w:r w:rsidRPr="008A4CE4">
        <w:rPr>
          <w:sz w:val="24"/>
          <w:szCs w:val="24"/>
        </w:rPr>
        <w:tab/>
        <w:t>Contributions</w:t>
      </w:r>
      <w:r w:rsidRPr="008A4CE4">
        <w:rPr>
          <w:sz w:val="24"/>
          <w:szCs w:val="24"/>
        </w:rPr>
        <w:tab/>
      </w:r>
    </w:p>
    <w:p w14:paraId="0A8E6E84" w14:textId="7CA886E7" w:rsidR="00F54213" w:rsidRPr="008A4CE4" w:rsidRDefault="00827488" w:rsidP="005A68E9">
      <w:pPr>
        <w:pStyle w:val="oneM2M-Heading2"/>
        <w:rPr>
          <w:sz w:val="22"/>
          <w:szCs w:val="22"/>
        </w:rPr>
      </w:pPr>
      <w:r w:rsidRPr="008A4CE4">
        <w:rPr>
          <w:sz w:val="22"/>
          <w:szCs w:val="22"/>
        </w:rPr>
        <w:t>5.1</w:t>
      </w:r>
      <w:r w:rsidRPr="008A4CE4">
        <w:rPr>
          <w:sz w:val="22"/>
          <w:szCs w:val="22"/>
        </w:rPr>
        <w:tab/>
        <w:t xml:space="preserve">Contributions </w:t>
      </w:r>
    </w:p>
    <w:p w14:paraId="0486AE3C" w14:textId="77777777" w:rsidR="007B711F" w:rsidRDefault="007B711F" w:rsidP="00026E29">
      <w:pPr>
        <w:pStyle w:val="oneM2M-Normal"/>
        <w:rPr>
          <w:lang w:eastAsia="ko-KR"/>
        </w:rPr>
      </w:pPr>
    </w:p>
    <w:p w14:paraId="1D813415" w14:textId="6BDED60B" w:rsidR="001F7F77" w:rsidRPr="001F7F77" w:rsidRDefault="001F7F77" w:rsidP="001F7F77">
      <w:pPr>
        <w:pStyle w:val="oneM2M-Decision"/>
        <w:keepLines/>
        <w:widowControl w:val="0"/>
        <w:tabs>
          <w:tab w:val="left" w:pos="284"/>
        </w:tabs>
        <w:spacing w:before="120" w:after="0"/>
        <w:ind w:left="0" w:firstLine="0"/>
        <w:contextualSpacing/>
        <w:outlineLvl w:val="9"/>
        <w:rPr>
          <w:sz w:val="20"/>
          <w:szCs w:val="20"/>
        </w:rPr>
      </w:pPr>
      <w:r w:rsidRPr="001F7F77">
        <w:rPr>
          <w:sz w:val="20"/>
          <w:szCs w:val="20"/>
        </w:rPr>
        <w:t>Discussion on T</w:t>
      </w:r>
      <w:r w:rsidR="00E42E59">
        <w:rPr>
          <w:sz w:val="20"/>
          <w:szCs w:val="20"/>
        </w:rPr>
        <w:t>R</w:t>
      </w:r>
      <w:r w:rsidRPr="001F7F77">
        <w:rPr>
          <w:sz w:val="20"/>
          <w:szCs w:val="20"/>
        </w:rPr>
        <w:t>-00</w:t>
      </w:r>
      <w:r w:rsidR="00E42E59">
        <w:rPr>
          <w:sz w:val="20"/>
          <w:szCs w:val="20"/>
        </w:rPr>
        <w:t>01</w:t>
      </w:r>
    </w:p>
    <w:p w14:paraId="10A7013E" w14:textId="77777777" w:rsidR="001F7F77" w:rsidRDefault="001F7F77" w:rsidP="00026E29">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E42E59" w:rsidRPr="009F05E2" w14:paraId="3BB52110" w14:textId="77777777" w:rsidTr="00290D0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11B9BC0D" w14:textId="10E0172F" w:rsidR="00E42E59" w:rsidRPr="009B7AF6" w:rsidRDefault="00E42E59" w:rsidP="00E42E59">
            <w:pPr>
              <w:spacing w:before="41"/>
              <w:rPr>
                <w:sz w:val="20"/>
                <w:szCs w:val="20"/>
              </w:rPr>
            </w:pPr>
            <w:hyperlink r:id="rId14" w:history="1">
              <w:r>
                <w:rPr>
                  <w:rStyle w:val="Hyperlink"/>
                  <w:rFonts w:ascii="Geneva" w:hAnsi="Geneva"/>
                  <w:color w:val="002D4E"/>
                  <w:sz w:val="17"/>
                  <w:szCs w:val="17"/>
                </w:rPr>
                <w:t>RDM-2025-0023</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1D6FED68" w14:textId="3904ACAE" w:rsidR="00E42E59" w:rsidRPr="009B7AF6" w:rsidRDefault="00E42E59" w:rsidP="00E42E59">
            <w:pPr>
              <w:spacing w:before="41"/>
              <w:rPr>
                <w:sz w:val="20"/>
                <w:szCs w:val="20"/>
              </w:rPr>
            </w:pPr>
            <w:hyperlink r:id="rId15" w:history="1">
              <w:r>
                <w:rPr>
                  <w:rStyle w:val="Hyperlink"/>
                  <w:rFonts w:ascii="Geneva" w:hAnsi="Geneva"/>
                  <w:color w:val="002D4E"/>
                  <w:sz w:val="17"/>
                  <w:szCs w:val="17"/>
                </w:rPr>
                <w:t>TR-0001_v5_2_0_baseline</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69F373FA" w14:textId="4AD42BB9" w:rsidR="00E42E59" w:rsidRPr="009B7AF6" w:rsidRDefault="00E42E59" w:rsidP="00E42E59">
            <w:pPr>
              <w:spacing w:before="41"/>
              <w:rPr>
                <w:color w:val="3B3B39"/>
                <w:sz w:val="20"/>
                <w:szCs w:val="20"/>
              </w:rPr>
            </w:pPr>
            <w:r>
              <w:rPr>
                <w:rFonts w:ascii="Geneva" w:hAnsi="Geneva"/>
                <w:color w:val="3B3B39"/>
                <w:sz w:val="17"/>
                <w:szCs w:val="17"/>
              </w:rPr>
              <w:t>Andreas Kraft (Exacta)</w:t>
            </w:r>
          </w:p>
        </w:tc>
      </w:tr>
    </w:tbl>
    <w:p w14:paraId="7C8A404A" w14:textId="10AB2AFD" w:rsidR="001F7F77" w:rsidRDefault="00516F2F" w:rsidP="00516F2F">
      <w:pPr>
        <w:rPr>
          <w:color w:val="000000" w:themeColor="text1"/>
          <w:sz w:val="20"/>
          <w:szCs w:val="20"/>
        </w:rPr>
      </w:pPr>
      <w:r>
        <w:rPr>
          <w:color w:val="000000" w:themeColor="text1"/>
          <w:sz w:val="20"/>
          <w:szCs w:val="20"/>
        </w:rPr>
        <w:t xml:space="preserve">Andreas presented a new </w:t>
      </w:r>
      <w:proofErr w:type="gramStart"/>
      <w:r>
        <w:rPr>
          <w:color w:val="000000" w:themeColor="text1"/>
          <w:sz w:val="20"/>
          <w:szCs w:val="20"/>
        </w:rPr>
        <w:t>baseline(</w:t>
      </w:r>
      <w:proofErr w:type="gramEnd"/>
      <w:r>
        <w:rPr>
          <w:color w:val="000000" w:themeColor="text1"/>
          <w:sz w:val="20"/>
          <w:szCs w:val="20"/>
        </w:rPr>
        <w:t xml:space="preserve">v5.2.0), integrating a change request from Luigi and Bob. Updates included </w:t>
      </w:r>
      <w:r w:rsidR="00E42E59">
        <w:rPr>
          <w:color w:val="000000" w:themeColor="text1"/>
          <w:sz w:val="20"/>
          <w:szCs w:val="20"/>
        </w:rPr>
        <w:t xml:space="preserve">definiton of terms and abbreviations, typo, etc. </w:t>
      </w:r>
    </w:p>
    <w:p w14:paraId="5CDEAA99" w14:textId="20D64EA0" w:rsidR="00E42E59" w:rsidRPr="00C72E76" w:rsidRDefault="00924A3C" w:rsidP="00C72E76">
      <w:pPr>
        <w:rPr>
          <w:color w:val="000000" w:themeColor="text1"/>
          <w:sz w:val="20"/>
          <w:szCs w:val="20"/>
        </w:rPr>
      </w:pPr>
      <w:r>
        <w:rPr>
          <w:color w:val="000000" w:themeColor="text1"/>
          <w:sz w:val="20"/>
          <w:szCs w:val="20"/>
        </w:rPr>
        <w:t>The group agreed to this baseline, with plans to convert it to markdown</w:t>
      </w:r>
      <w:r w:rsidR="009A5362">
        <w:rPr>
          <w:color w:val="000000" w:themeColor="text1"/>
          <w:sz w:val="20"/>
          <w:szCs w:val="20"/>
        </w:rPr>
        <w:t xml:space="preserve">. </w:t>
      </w:r>
    </w:p>
    <w:p w14:paraId="5ED15B94" w14:textId="2A2C76E1" w:rsidR="001F7F77" w:rsidRDefault="001F7F77" w:rsidP="001F7F77">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sidR="008A3AE3">
        <w:rPr>
          <w:color w:val="4472C4" w:themeColor="accent1"/>
          <w:sz w:val="20"/>
          <w:szCs w:val="20"/>
        </w:rPr>
        <w:t>5</w:t>
      </w:r>
      <w:r w:rsidRPr="00E3021B">
        <w:rPr>
          <w:color w:val="4472C4" w:themeColor="accent1"/>
          <w:sz w:val="20"/>
          <w:szCs w:val="20"/>
        </w:rPr>
        <w:t>-0</w:t>
      </w:r>
      <w:r w:rsidR="008A3AE3">
        <w:rPr>
          <w:color w:val="4472C4" w:themeColor="accent1"/>
          <w:sz w:val="20"/>
          <w:szCs w:val="20"/>
        </w:rPr>
        <w:t>0</w:t>
      </w:r>
      <w:r w:rsidR="00E42E59">
        <w:rPr>
          <w:color w:val="4472C4" w:themeColor="accent1"/>
          <w:sz w:val="20"/>
          <w:szCs w:val="20"/>
        </w:rPr>
        <w:t>23</w:t>
      </w:r>
      <w:r w:rsidRPr="00E3021B">
        <w:rPr>
          <w:color w:val="4472C4" w:themeColor="accent1"/>
          <w:sz w:val="20"/>
          <w:szCs w:val="20"/>
        </w:rPr>
        <w:t xml:space="preserve"> was </w:t>
      </w:r>
      <w:r w:rsidRPr="00705AC0">
        <w:rPr>
          <w:color w:val="4472C4" w:themeColor="accent1"/>
          <w:sz w:val="20"/>
          <w:szCs w:val="20"/>
        </w:rPr>
        <w:t>AGREED</w:t>
      </w:r>
    </w:p>
    <w:p w14:paraId="6D600383" w14:textId="77777777" w:rsidR="00E42E59" w:rsidRDefault="00E42E59" w:rsidP="001F7F77">
      <w:pPr>
        <w:pStyle w:val="oneM2M-Decision"/>
        <w:keepLines/>
        <w:widowControl w:val="0"/>
        <w:tabs>
          <w:tab w:val="left" w:pos="284"/>
        </w:tabs>
        <w:spacing w:before="120" w:after="0"/>
        <w:ind w:left="0" w:firstLine="0"/>
        <w:contextualSpacing/>
        <w:outlineLvl w:val="9"/>
        <w:rPr>
          <w:color w:val="4472C4" w:themeColor="accent1"/>
          <w:sz w:val="20"/>
          <w:szCs w:val="20"/>
        </w:rPr>
      </w:pPr>
    </w:p>
    <w:p w14:paraId="1B52B257" w14:textId="77777777" w:rsidR="00E42E59" w:rsidRDefault="00E42E59" w:rsidP="001F7F77">
      <w:pPr>
        <w:pStyle w:val="oneM2M-Decision"/>
        <w:keepLines/>
        <w:widowControl w:val="0"/>
        <w:tabs>
          <w:tab w:val="left" w:pos="284"/>
        </w:tabs>
        <w:spacing w:before="120" w:after="0"/>
        <w:ind w:left="0" w:firstLine="0"/>
        <w:contextualSpacing/>
        <w:outlineLvl w:val="9"/>
        <w:rPr>
          <w:color w:val="4472C4" w:themeColor="accent1"/>
          <w:sz w:val="20"/>
          <w:szCs w:val="20"/>
        </w:rPr>
      </w:pPr>
    </w:p>
    <w:p w14:paraId="178322C1" w14:textId="1B423532" w:rsidR="00444CA6" w:rsidRPr="001F7F77" w:rsidRDefault="00444CA6" w:rsidP="00444CA6">
      <w:pPr>
        <w:pStyle w:val="oneM2M-Decision"/>
        <w:keepLines/>
        <w:widowControl w:val="0"/>
        <w:tabs>
          <w:tab w:val="left" w:pos="284"/>
        </w:tabs>
        <w:spacing w:before="120" w:after="0"/>
        <w:ind w:left="0" w:firstLine="0"/>
        <w:contextualSpacing/>
        <w:outlineLvl w:val="9"/>
        <w:rPr>
          <w:sz w:val="20"/>
          <w:szCs w:val="20"/>
        </w:rPr>
      </w:pPr>
      <w:r w:rsidRPr="001F7F77">
        <w:rPr>
          <w:sz w:val="20"/>
          <w:szCs w:val="20"/>
        </w:rPr>
        <w:t>Discussion on T</w:t>
      </w:r>
      <w:r>
        <w:rPr>
          <w:sz w:val="20"/>
          <w:szCs w:val="20"/>
        </w:rPr>
        <w:t>S</w:t>
      </w:r>
      <w:r w:rsidRPr="001F7F77">
        <w:rPr>
          <w:sz w:val="20"/>
          <w:szCs w:val="20"/>
        </w:rPr>
        <w:t>-00</w:t>
      </w:r>
      <w:r>
        <w:rPr>
          <w:sz w:val="20"/>
          <w:szCs w:val="20"/>
        </w:rPr>
        <w:t>23</w:t>
      </w:r>
    </w:p>
    <w:p w14:paraId="78D827FE" w14:textId="77777777" w:rsidR="00444CA6" w:rsidRDefault="00444CA6" w:rsidP="001F7F77">
      <w:pPr>
        <w:pStyle w:val="oneM2M-Decision"/>
        <w:keepLines/>
        <w:widowControl w:val="0"/>
        <w:tabs>
          <w:tab w:val="left" w:pos="284"/>
        </w:tabs>
        <w:spacing w:before="120" w:after="0"/>
        <w:ind w:left="0" w:firstLine="0"/>
        <w:contextualSpacing/>
        <w:outlineLvl w:val="9"/>
        <w:rPr>
          <w:color w:val="4472C4" w:themeColor="accent1"/>
          <w:sz w:val="20"/>
          <w:szCs w:val="20"/>
        </w:rPr>
      </w:pPr>
    </w:p>
    <w:p w14:paraId="46EE8BF2" w14:textId="3B95E7E0" w:rsidR="00444CA6" w:rsidRDefault="00444CA6" w:rsidP="00444CA6">
      <w:pPr>
        <w:rPr>
          <w:color w:val="000000" w:themeColor="text1"/>
          <w:sz w:val="20"/>
          <w:szCs w:val="20"/>
        </w:rPr>
      </w:pPr>
      <w:r>
        <w:rPr>
          <w:color w:val="000000" w:themeColor="text1"/>
          <w:sz w:val="20"/>
          <w:szCs w:val="20"/>
        </w:rPr>
        <w:t>Andreas show</w:t>
      </w:r>
      <w:r w:rsidR="00250E0A">
        <w:rPr>
          <w:color w:val="000000" w:themeColor="text1"/>
          <w:sz w:val="20"/>
          <w:szCs w:val="20"/>
        </w:rPr>
        <w:t>s</w:t>
      </w:r>
      <w:r>
        <w:rPr>
          <w:color w:val="000000" w:themeColor="text1"/>
          <w:sz w:val="20"/>
          <w:szCs w:val="20"/>
        </w:rPr>
        <w:t xml:space="preserve"> merging markdown activity on TS-0023. </w:t>
      </w:r>
    </w:p>
    <w:p w14:paraId="794ED5EF" w14:textId="77777777" w:rsidR="00444CA6" w:rsidRPr="00444CA6" w:rsidRDefault="00444CA6" w:rsidP="00444CA6">
      <w:pPr>
        <w:rPr>
          <w:color w:val="000000" w:themeColor="text1"/>
          <w:sz w:val="20"/>
          <w:szCs w:val="20"/>
        </w:rPr>
      </w:pPr>
    </w:p>
    <w:p w14:paraId="436B9B38" w14:textId="77777777" w:rsidR="00413E46" w:rsidRDefault="00413E46" w:rsidP="001F7F77">
      <w:pPr>
        <w:pStyle w:val="oneM2M-Decision"/>
        <w:keepLines/>
        <w:widowControl w:val="0"/>
        <w:tabs>
          <w:tab w:val="left" w:pos="284"/>
        </w:tabs>
        <w:spacing w:before="120" w:after="0"/>
        <w:ind w:left="0" w:firstLine="0"/>
        <w:contextualSpacing/>
        <w:outlineLvl w:val="9"/>
        <w:rPr>
          <w:color w:val="4472C4" w:themeColor="accent1"/>
          <w:sz w:val="20"/>
          <w:szCs w:val="20"/>
        </w:rPr>
      </w:pPr>
    </w:p>
    <w:p w14:paraId="43AEE9DE" w14:textId="77DE50EE" w:rsidR="00E42E59" w:rsidRDefault="00E42E59" w:rsidP="001F7F77">
      <w:pPr>
        <w:pStyle w:val="oneM2M-Decision"/>
        <w:keepLines/>
        <w:widowControl w:val="0"/>
        <w:tabs>
          <w:tab w:val="left" w:pos="284"/>
        </w:tabs>
        <w:spacing w:before="120" w:after="0"/>
        <w:ind w:left="0" w:firstLine="0"/>
        <w:contextualSpacing/>
        <w:outlineLvl w:val="9"/>
        <w:rPr>
          <w:color w:val="4472C4" w:themeColor="accent1"/>
          <w:sz w:val="20"/>
          <w:szCs w:val="20"/>
        </w:rPr>
      </w:pPr>
      <w:r w:rsidRPr="001F7F77">
        <w:rPr>
          <w:sz w:val="20"/>
          <w:szCs w:val="20"/>
        </w:rPr>
        <w:t>Discussion on</w:t>
      </w:r>
      <w:r w:rsidRPr="00E42E59">
        <w:rPr>
          <w:sz w:val="20"/>
          <w:szCs w:val="20"/>
        </w:rPr>
        <w:t xml:space="preserve"> Advanced semnatic discovery </w:t>
      </w:r>
      <w:r w:rsidR="00E87970">
        <w:rPr>
          <w:sz w:val="20"/>
          <w:szCs w:val="20"/>
        </w:rPr>
        <w:t xml:space="preserve">(WI-0101) </w:t>
      </w:r>
    </w:p>
    <w:p w14:paraId="2B05EB51" w14:textId="77777777" w:rsidR="005C40F1" w:rsidRDefault="005C40F1" w:rsidP="00E42E59">
      <w:pPr>
        <w:rPr>
          <w:color w:val="000000" w:themeColor="text1"/>
          <w:sz w:val="20"/>
          <w:szCs w:val="20"/>
        </w:rPr>
      </w:pPr>
    </w:p>
    <w:p w14:paraId="2EDFA09F" w14:textId="72CC848C" w:rsidR="00E930B0" w:rsidRDefault="00E87970" w:rsidP="00E42E59">
      <w:pPr>
        <w:rPr>
          <w:color w:val="000000" w:themeColor="text1"/>
          <w:sz w:val="20"/>
          <w:szCs w:val="20"/>
        </w:rPr>
      </w:pPr>
      <w:r w:rsidRPr="00E87970">
        <w:rPr>
          <w:color w:val="000000" w:themeColor="text1"/>
          <w:sz w:val="20"/>
          <w:szCs w:val="20"/>
        </w:rPr>
        <w:t xml:space="preserve">Lugini Vanetti proposes to </w:t>
      </w:r>
      <w:r w:rsidR="00E930B0">
        <w:rPr>
          <w:color w:val="000000" w:themeColor="text1"/>
          <w:sz w:val="20"/>
          <w:szCs w:val="20"/>
        </w:rPr>
        <w:t xml:space="preserve">start </w:t>
      </w:r>
      <w:r w:rsidRPr="00E87970">
        <w:rPr>
          <w:color w:val="000000" w:themeColor="text1"/>
          <w:sz w:val="20"/>
          <w:szCs w:val="20"/>
        </w:rPr>
        <w:t>to discuss about a</w:t>
      </w:r>
      <w:r w:rsidRPr="00E87970">
        <w:rPr>
          <w:color w:val="000000" w:themeColor="text1"/>
          <w:sz w:val="20"/>
          <w:szCs w:val="20"/>
        </w:rPr>
        <w:t>dvanced semnatic discovery</w:t>
      </w:r>
      <w:r w:rsidR="00E930B0">
        <w:rPr>
          <w:color w:val="000000" w:themeColor="text1"/>
          <w:sz w:val="20"/>
          <w:szCs w:val="20"/>
        </w:rPr>
        <w:t xml:space="preserve"> </w:t>
      </w:r>
      <w:r w:rsidR="00C13F7A">
        <w:rPr>
          <w:color w:val="000000" w:themeColor="text1"/>
          <w:sz w:val="20"/>
          <w:szCs w:val="20"/>
        </w:rPr>
        <w:t>updating</w:t>
      </w:r>
      <w:r w:rsidR="00E930B0">
        <w:rPr>
          <w:color w:val="000000" w:themeColor="text1"/>
          <w:sz w:val="20"/>
          <w:szCs w:val="20"/>
        </w:rPr>
        <w:t xml:space="preserve"> the following documents.</w:t>
      </w:r>
    </w:p>
    <w:tbl>
      <w:tblPr>
        <w:tblStyle w:val="TableGrid"/>
        <w:tblW w:w="0" w:type="auto"/>
        <w:tblLook w:val="04A0" w:firstRow="1" w:lastRow="0" w:firstColumn="1" w:lastColumn="0" w:noHBand="0" w:noVBand="1"/>
      </w:tblPr>
      <w:tblGrid>
        <w:gridCol w:w="9017"/>
      </w:tblGrid>
      <w:tr w:rsidR="00F07740" w14:paraId="7BF3C2BB" w14:textId="77777777" w:rsidTr="00F07740">
        <w:tc>
          <w:tcPr>
            <w:tcW w:w="9017" w:type="dxa"/>
          </w:tcPr>
          <w:p w14:paraId="2C64A5FF" w14:textId="3798B315" w:rsidR="00F07740" w:rsidRPr="00175AD8" w:rsidRDefault="00F07740" w:rsidP="00F07740">
            <w:pPr>
              <w:pStyle w:val="ListParagraph"/>
              <w:numPr>
                <w:ilvl w:val="0"/>
                <w:numId w:val="30"/>
              </w:numPr>
              <w:rPr>
                <w:sz w:val="20"/>
                <w:szCs w:val="20"/>
              </w:rPr>
            </w:pPr>
            <w:r w:rsidRPr="00175AD8">
              <w:rPr>
                <w:sz w:val="20"/>
                <w:szCs w:val="20"/>
              </w:rPr>
              <w:t xml:space="preserve">TS-0001 new fnctionality of advanecd semantic discovery. </w:t>
            </w:r>
          </w:p>
          <w:p w14:paraId="2C40EC46" w14:textId="29D8437B" w:rsidR="00F07740" w:rsidRPr="00175AD8" w:rsidRDefault="00F07740" w:rsidP="00F07740">
            <w:pPr>
              <w:pStyle w:val="ListParagraph"/>
              <w:numPr>
                <w:ilvl w:val="0"/>
                <w:numId w:val="30"/>
              </w:numPr>
              <w:rPr>
                <w:sz w:val="20"/>
                <w:szCs w:val="20"/>
              </w:rPr>
            </w:pPr>
            <w:r w:rsidRPr="00175AD8">
              <w:rPr>
                <w:sz w:val="20"/>
                <w:szCs w:val="20"/>
              </w:rPr>
              <w:t>TS-0002 new normative technical requirements to achieve advanecd semantic discovery.</w:t>
            </w:r>
          </w:p>
          <w:p w14:paraId="51B4FB97" w14:textId="0798CDA1" w:rsidR="00F07740" w:rsidRPr="00175AD8" w:rsidRDefault="00F07740" w:rsidP="00F07740">
            <w:pPr>
              <w:pStyle w:val="ListParagraph"/>
              <w:numPr>
                <w:ilvl w:val="0"/>
                <w:numId w:val="30"/>
              </w:numPr>
              <w:rPr>
                <w:sz w:val="20"/>
                <w:szCs w:val="20"/>
              </w:rPr>
            </w:pPr>
            <w:r w:rsidRPr="00175AD8">
              <w:rPr>
                <w:sz w:val="20"/>
                <w:szCs w:val="20"/>
              </w:rPr>
              <w:t>TS-0004 new communications and query protocols to achieve advanecd semantic discovery.</w:t>
            </w:r>
          </w:p>
          <w:p w14:paraId="2724B89B" w14:textId="77777777" w:rsidR="00F07740" w:rsidRPr="00175AD8" w:rsidRDefault="00F07740" w:rsidP="00F07740">
            <w:pPr>
              <w:pStyle w:val="ListParagraph"/>
              <w:numPr>
                <w:ilvl w:val="0"/>
                <w:numId w:val="30"/>
              </w:numPr>
              <w:rPr>
                <w:sz w:val="20"/>
                <w:szCs w:val="20"/>
              </w:rPr>
            </w:pPr>
            <w:r w:rsidRPr="00175AD8">
              <w:rPr>
                <w:sz w:val="20"/>
                <w:szCs w:val="20"/>
              </w:rPr>
              <w:t>TS-0012 new ontologies for advanecd semantic discovery</w:t>
            </w:r>
          </w:p>
          <w:p w14:paraId="46CAE99A" w14:textId="77777777" w:rsidR="00F07740" w:rsidRPr="00175AD8" w:rsidRDefault="00F07740" w:rsidP="00F07740">
            <w:pPr>
              <w:pStyle w:val="ListParagraph"/>
              <w:numPr>
                <w:ilvl w:val="0"/>
                <w:numId w:val="30"/>
              </w:numPr>
              <w:rPr>
                <w:sz w:val="20"/>
                <w:szCs w:val="20"/>
              </w:rPr>
            </w:pPr>
            <w:r w:rsidRPr="00175AD8">
              <w:rPr>
                <w:sz w:val="20"/>
                <w:szCs w:val="20"/>
              </w:rPr>
              <w:t xml:space="preserve">TS-0034 new semantic enablements to achieve advanecd semantic discovery. </w:t>
            </w:r>
          </w:p>
          <w:p w14:paraId="4D421A32" w14:textId="717083DF" w:rsidR="00F07740" w:rsidRPr="00F07740" w:rsidRDefault="00F07740" w:rsidP="00F07740">
            <w:pPr>
              <w:pStyle w:val="ListParagraph"/>
              <w:numPr>
                <w:ilvl w:val="0"/>
                <w:numId w:val="30"/>
              </w:numPr>
              <w:rPr>
                <w:color w:val="000000" w:themeColor="text1"/>
                <w:sz w:val="20"/>
                <w:szCs w:val="20"/>
              </w:rPr>
            </w:pPr>
            <w:r w:rsidRPr="00175AD8">
              <w:rPr>
                <w:sz w:val="20"/>
                <w:szCs w:val="20"/>
              </w:rPr>
              <w:t>TR-0045 new developer gide implementing semantics.</w:t>
            </w:r>
          </w:p>
        </w:tc>
      </w:tr>
    </w:tbl>
    <w:p w14:paraId="31AFFD19" w14:textId="2BBF18EF" w:rsidR="00E42E59" w:rsidRDefault="00E42E59" w:rsidP="00F07740">
      <w:pPr>
        <w:rPr>
          <w:color w:val="000000" w:themeColor="text1"/>
          <w:sz w:val="20"/>
          <w:szCs w:val="20"/>
        </w:rPr>
      </w:pPr>
    </w:p>
    <w:p w14:paraId="3E726303" w14:textId="768D28F1" w:rsidR="00175AD8" w:rsidRDefault="00175AD8" w:rsidP="00F07740">
      <w:pPr>
        <w:rPr>
          <w:sz w:val="20"/>
          <w:szCs w:val="20"/>
        </w:rPr>
      </w:pPr>
      <w:r>
        <w:rPr>
          <w:color w:val="000000" w:themeColor="text1"/>
          <w:sz w:val="20"/>
          <w:szCs w:val="20"/>
        </w:rPr>
        <w:t>The meeting outlined a plan to consolidate ASD(</w:t>
      </w:r>
      <w:r w:rsidRPr="00175AD8">
        <w:rPr>
          <w:sz w:val="20"/>
          <w:szCs w:val="20"/>
        </w:rPr>
        <w:t>advanecd semantic discovery</w:t>
      </w:r>
      <w:r>
        <w:rPr>
          <w:sz w:val="20"/>
          <w:szCs w:val="20"/>
        </w:rPr>
        <w:t xml:space="preserve">) across documents: </w:t>
      </w:r>
    </w:p>
    <w:p w14:paraId="09DE859F" w14:textId="4D0DEEC2" w:rsidR="00175AD8" w:rsidRPr="00175AD8" w:rsidRDefault="00175AD8" w:rsidP="00175AD8">
      <w:pPr>
        <w:pStyle w:val="ListParagraph"/>
        <w:numPr>
          <w:ilvl w:val="0"/>
          <w:numId w:val="35"/>
        </w:numPr>
        <w:rPr>
          <w:color w:val="000000" w:themeColor="text1"/>
          <w:sz w:val="20"/>
          <w:szCs w:val="20"/>
        </w:rPr>
      </w:pPr>
      <w:r w:rsidRPr="00175AD8">
        <w:rPr>
          <w:color w:val="000000" w:themeColor="text1"/>
          <w:sz w:val="20"/>
          <w:szCs w:val="20"/>
        </w:rPr>
        <w:t>TS-0001:</w:t>
      </w:r>
      <w:r w:rsidRPr="00175AD8">
        <w:rPr>
          <w:color w:val="000000" w:themeColor="text1"/>
          <w:sz w:val="20"/>
          <w:szCs w:val="20"/>
        </w:rPr>
        <w:t xml:space="preserve"> Already includes ASD resources; minor checks needed. </w:t>
      </w:r>
    </w:p>
    <w:p w14:paraId="38B8CF52" w14:textId="2A8D5A99" w:rsidR="00175AD8" w:rsidRPr="00175AD8" w:rsidRDefault="00175AD8" w:rsidP="00175AD8">
      <w:pPr>
        <w:pStyle w:val="ListParagraph"/>
        <w:numPr>
          <w:ilvl w:val="0"/>
          <w:numId w:val="35"/>
        </w:numPr>
        <w:rPr>
          <w:color w:val="000000" w:themeColor="text1"/>
          <w:sz w:val="20"/>
          <w:szCs w:val="20"/>
        </w:rPr>
      </w:pPr>
      <w:r w:rsidRPr="00175AD8">
        <w:rPr>
          <w:color w:val="000000" w:themeColor="text1"/>
          <w:sz w:val="20"/>
          <w:szCs w:val="20"/>
        </w:rPr>
        <w:t>TS-0034:</w:t>
      </w:r>
      <w:r w:rsidRPr="00175AD8">
        <w:rPr>
          <w:color w:val="000000" w:themeColor="text1"/>
          <w:sz w:val="20"/>
          <w:szCs w:val="20"/>
        </w:rPr>
        <w:t xml:space="preserve"> Agreed CRs exist but aren’t integrated. Andreas volunteered to check and create a Release 5 baseline, with Luigi offering support. </w:t>
      </w:r>
    </w:p>
    <w:p w14:paraId="24F65D39" w14:textId="0BD97C6C" w:rsidR="00175AD8" w:rsidRPr="00175AD8" w:rsidRDefault="00175AD8" w:rsidP="00175AD8">
      <w:pPr>
        <w:pStyle w:val="ListParagraph"/>
        <w:numPr>
          <w:ilvl w:val="0"/>
          <w:numId w:val="35"/>
        </w:numPr>
        <w:rPr>
          <w:color w:val="000000" w:themeColor="text1"/>
          <w:sz w:val="20"/>
          <w:szCs w:val="20"/>
        </w:rPr>
      </w:pPr>
      <w:r w:rsidRPr="00175AD8">
        <w:rPr>
          <w:color w:val="000000" w:themeColor="text1"/>
          <w:sz w:val="20"/>
          <w:szCs w:val="20"/>
        </w:rPr>
        <w:lastRenderedPageBreak/>
        <w:t>TS-0004:</w:t>
      </w:r>
      <w:r w:rsidRPr="00175AD8">
        <w:rPr>
          <w:color w:val="000000" w:themeColor="text1"/>
          <w:sz w:val="20"/>
          <w:szCs w:val="20"/>
        </w:rPr>
        <w:t xml:space="preserve"> Lacks ASD procedures; Luigi and Massimo volunteered to draft content, aligning with TS-0034. A two-step approach was proposed: consolidate existing content, then enhance.</w:t>
      </w:r>
    </w:p>
    <w:p w14:paraId="23CA1840" w14:textId="660925FD" w:rsidR="00175AD8" w:rsidRDefault="00175AD8" w:rsidP="00175AD8">
      <w:pPr>
        <w:rPr>
          <w:color w:val="000000" w:themeColor="text1"/>
          <w:sz w:val="20"/>
          <w:szCs w:val="20"/>
        </w:rPr>
      </w:pPr>
    </w:p>
    <w:p w14:paraId="11C0E6C0" w14:textId="37D0867B" w:rsidR="002931E3" w:rsidRPr="00302233" w:rsidRDefault="002931E3" w:rsidP="002931E3">
      <w:pPr>
        <w:rPr>
          <w:color w:val="000000" w:themeColor="text1"/>
          <w:sz w:val="20"/>
          <w:szCs w:val="20"/>
        </w:rPr>
      </w:pPr>
      <w:r w:rsidRPr="00302233">
        <w:rPr>
          <w:color w:val="000000" w:themeColor="text1"/>
          <w:sz w:val="20"/>
          <w:szCs w:val="20"/>
        </w:rPr>
        <w:t>The meeting solidified a structured plan to integrate ASD into Release 5, with clear roles and a timeline targeting TP-69. Collaboration and resource consolidation were emphasized, alongside optimism for practical implementations like A</w:t>
      </w:r>
      <w:r w:rsidR="00701327">
        <w:rPr>
          <w:color w:val="000000" w:themeColor="text1"/>
          <w:sz w:val="20"/>
          <w:szCs w:val="20"/>
        </w:rPr>
        <w:t>CME</w:t>
      </w:r>
      <w:r w:rsidRPr="00302233">
        <w:rPr>
          <w:color w:val="000000" w:themeColor="text1"/>
          <w:sz w:val="20"/>
          <w:szCs w:val="20"/>
        </w:rPr>
        <w:t>.</w:t>
      </w:r>
    </w:p>
    <w:p w14:paraId="3D28D62E" w14:textId="77777777" w:rsidR="00175AD8" w:rsidRPr="00F07740" w:rsidRDefault="00175AD8" w:rsidP="00F07740">
      <w:pPr>
        <w:rPr>
          <w:color w:val="000000" w:themeColor="text1"/>
          <w:sz w:val="20"/>
          <w:szCs w:val="20"/>
        </w:rPr>
      </w:pPr>
    </w:p>
    <w:p w14:paraId="790A4A9C" w14:textId="16230ECC" w:rsidR="00E24212" w:rsidRPr="00E24212" w:rsidRDefault="00E24212" w:rsidP="00E24212">
      <w:pPr>
        <w:rPr>
          <w:color w:val="000000" w:themeColor="text1"/>
          <w:sz w:val="20"/>
          <w:szCs w:val="20"/>
        </w:rPr>
      </w:pPr>
      <w:r>
        <w:rPr>
          <w:color w:val="000000" w:themeColor="text1"/>
          <w:sz w:val="20"/>
          <w:szCs w:val="20"/>
        </w:rPr>
        <w:t>Andreas v</w:t>
      </w:r>
      <w:r w:rsidRPr="00E24212">
        <w:rPr>
          <w:color w:val="000000" w:themeColor="text1"/>
          <w:sz w:val="20"/>
          <w:szCs w:val="20"/>
        </w:rPr>
        <w:t>erif</w:t>
      </w:r>
      <w:r>
        <w:rPr>
          <w:color w:val="000000" w:themeColor="text1"/>
          <w:sz w:val="20"/>
          <w:szCs w:val="20"/>
        </w:rPr>
        <w:t>ies</w:t>
      </w:r>
      <w:r w:rsidRPr="00E24212">
        <w:rPr>
          <w:color w:val="000000" w:themeColor="text1"/>
          <w:sz w:val="20"/>
          <w:szCs w:val="20"/>
        </w:rPr>
        <w:t xml:space="preserve"> TS-0034 CRs, create v5.0 baseline; share workflow document</w:t>
      </w:r>
      <w:r>
        <w:rPr>
          <w:color w:val="000000" w:themeColor="text1"/>
          <w:sz w:val="20"/>
          <w:szCs w:val="20"/>
        </w:rPr>
        <w:t xml:space="preserve"> as followed</w:t>
      </w:r>
      <w:r w:rsidRPr="00E24212">
        <w:rPr>
          <w:color w:val="000000" w:themeColor="text1"/>
          <w:sz w:val="20"/>
          <w:szCs w:val="20"/>
        </w:rPr>
        <w:t>.</w:t>
      </w:r>
    </w:p>
    <w:p w14:paraId="557E6719" w14:textId="77777777" w:rsidR="00E24212" w:rsidRDefault="00E24212" w:rsidP="00E930B0">
      <w:pPr>
        <w:rPr>
          <w:color w:val="000000" w:themeColor="text1"/>
          <w:sz w:val="20"/>
          <w:szCs w:val="20"/>
        </w:rPr>
      </w:pPr>
    </w:p>
    <w:p w14:paraId="4F90A8A8" w14:textId="4DA9AB73" w:rsidR="00413E46" w:rsidRDefault="00440E1D" w:rsidP="00E930B0">
      <w:pPr>
        <w:rPr>
          <w:color w:val="000000" w:themeColor="text1"/>
          <w:sz w:val="20"/>
          <w:szCs w:val="20"/>
        </w:rPr>
      </w:pPr>
      <w:r w:rsidRPr="00440E1D">
        <w:rPr>
          <w:color w:val="000000" w:themeColor="text1"/>
          <w:sz w:val="20"/>
          <w:szCs w:val="20"/>
        </w:rPr>
        <w:drawing>
          <wp:inline distT="0" distB="0" distL="0" distR="0" wp14:anchorId="01233FDC" wp14:editId="1F90AB81">
            <wp:extent cx="2352069" cy="2342309"/>
            <wp:effectExtent l="0" t="0" r="0" b="0"/>
            <wp:docPr id="17907927" name="Picture 1" descr="A screenshot of a c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7927" name="Picture 1" descr="A screenshot of a chat&#10;&#10;AI-generated content may be incorrect."/>
                    <pic:cNvPicPr/>
                  </pic:nvPicPr>
                  <pic:blipFill>
                    <a:blip r:embed="rId16"/>
                    <a:stretch>
                      <a:fillRect/>
                    </a:stretch>
                  </pic:blipFill>
                  <pic:spPr>
                    <a:xfrm>
                      <a:off x="0" y="0"/>
                      <a:ext cx="2368247" cy="2358420"/>
                    </a:xfrm>
                    <a:prstGeom prst="rect">
                      <a:avLst/>
                    </a:prstGeom>
                  </pic:spPr>
                </pic:pic>
              </a:graphicData>
            </a:graphic>
          </wp:inline>
        </w:drawing>
      </w:r>
    </w:p>
    <w:p w14:paraId="256D5E1A" w14:textId="77777777" w:rsidR="00413E46" w:rsidRDefault="00413E46" w:rsidP="00E930B0">
      <w:pPr>
        <w:rPr>
          <w:color w:val="000000" w:themeColor="text1"/>
          <w:sz w:val="20"/>
          <w:szCs w:val="20"/>
        </w:rPr>
      </w:pPr>
    </w:p>
    <w:p w14:paraId="39D0BAF6" w14:textId="77777777" w:rsidR="00DE5D61" w:rsidRDefault="00DE5D61" w:rsidP="00E930B0">
      <w:pPr>
        <w:rPr>
          <w:color w:val="000000" w:themeColor="text1"/>
          <w:sz w:val="20"/>
          <w:szCs w:val="20"/>
        </w:rPr>
      </w:pPr>
    </w:p>
    <w:p w14:paraId="4A437AFF" w14:textId="77777777" w:rsidR="00E42E59" w:rsidRPr="002931E3" w:rsidRDefault="00E42E59" w:rsidP="002931E3">
      <w:pPr>
        <w:rPr>
          <w:color w:val="000000" w:themeColor="text1"/>
          <w:sz w:val="20"/>
          <w:szCs w:val="20"/>
        </w:rPr>
      </w:pPr>
    </w:p>
    <w:p w14:paraId="34310F16" w14:textId="77777777" w:rsidR="002669AA" w:rsidRDefault="002669AA" w:rsidP="00300E82">
      <w:pPr>
        <w:pStyle w:val="oneM2M-Decision"/>
        <w:keepLines/>
        <w:widowControl w:val="0"/>
        <w:tabs>
          <w:tab w:val="left" w:pos="284"/>
        </w:tabs>
        <w:spacing w:before="120" w:after="0"/>
        <w:ind w:left="0" w:firstLine="0"/>
        <w:contextualSpacing/>
        <w:outlineLvl w:val="9"/>
        <w:rPr>
          <w:color w:val="4472C4" w:themeColor="accent1"/>
          <w:sz w:val="20"/>
          <w:szCs w:val="20"/>
        </w:rPr>
      </w:pPr>
    </w:p>
    <w:p w14:paraId="37AD07DA" w14:textId="6B6D45D0" w:rsidR="00E73205" w:rsidRPr="00122DBE" w:rsidRDefault="00122DBE" w:rsidP="00122DBE">
      <w:pPr>
        <w:pStyle w:val="oneM2M-Heading2"/>
        <w:rPr>
          <w:sz w:val="22"/>
          <w:szCs w:val="22"/>
          <w:lang w:val="en-US"/>
        </w:rPr>
      </w:pPr>
      <w:r>
        <w:rPr>
          <w:sz w:val="22"/>
          <w:szCs w:val="22"/>
          <w:lang w:val="en-US"/>
        </w:rPr>
        <w:t>5.2</w:t>
      </w:r>
      <w:r>
        <w:rPr>
          <w:sz w:val="22"/>
          <w:szCs w:val="22"/>
          <w:lang w:val="en-US"/>
        </w:rPr>
        <w:tab/>
      </w:r>
      <w:r w:rsidR="007C472E">
        <w:rPr>
          <w:sz w:val="22"/>
          <w:szCs w:val="22"/>
          <w:lang w:val="en-US"/>
        </w:rPr>
        <w:t>Open</w:t>
      </w:r>
      <w:r w:rsidRPr="00122DBE">
        <w:rPr>
          <w:sz w:val="22"/>
          <w:szCs w:val="22"/>
          <w:lang w:val="en-US"/>
        </w:rPr>
        <w:t xml:space="preserve"> </w:t>
      </w:r>
      <w:r w:rsidR="006660C3">
        <w:rPr>
          <w:sz w:val="22"/>
          <w:szCs w:val="22"/>
          <w:lang w:val="en-US"/>
        </w:rPr>
        <w:t>D</w:t>
      </w:r>
      <w:r w:rsidRPr="00122DBE">
        <w:rPr>
          <w:sz w:val="22"/>
          <w:szCs w:val="22"/>
          <w:lang w:val="en-US"/>
        </w:rPr>
        <w:t>iscussion</w:t>
      </w:r>
    </w:p>
    <w:p w14:paraId="044D0000" w14:textId="77777777" w:rsidR="00010A43" w:rsidRDefault="00010A43"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rPr>
      </w:pPr>
    </w:p>
    <w:p w14:paraId="6DBDCE61" w14:textId="77777777" w:rsidR="00A57841" w:rsidRPr="002931E3" w:rsidRDefault="00A57841" w:rsidP="00A57841">
      <w:pPr>
        <w:rPr>
          <w:color w:val="000000" w:themeColor="text1"/>
          <w:sz w:val="20"/>
          <w:szCs w:val="20"/>
        </w:rPr>
      </w:pPr>
      <w:r>
        <w:rPr>
          <w:color w:val="000000" w:themeColor="text1"/>
          <w:sz w:val="20"/>
          <w:szCs w:val="20"/>
        </w:rPr>
        <w:t xml:space="preserve">Roland announced that </w:t>
      </w:r>
      <w:r w:rsidRPr="002931E3">
        <w:rPr>
          <w:color w:val="000000" w:themeColor="text1"/>
          <w:sz w:val="20"/>
          <w:szCs w:val="20"/>
        </w:rPr>
        <w:t>TP-69 will be in Berlin (Deutsche Telekom), with a potential quantum computing tour</w:t>
      </w:r>
      <w:r>
        <w:rPr>
          <w:color w:val="000000" w:themeColor="text1"/>
          <w:sz w:val="20"/>
          <w:szCs w:val="20"/>
        </w:rPr>
        <w:t>.</w:t>
      </w:r>
    </w:p>
    <w:p w14:paraId="1090BAF7" w14:textId="77777777" w:rsidR="00F92B1D" w:rsidRPr="00F92B1D" w:rsidRDefault="00F92B1D"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lang w:val="en-KR"/>
        </w:rPr>
      </w:pPr>
    </w:p>
    <w:p w14:paraId="7C10954B" w14:textId="77777777" w:rsidR="002C4028" w:rsidRPr="00580420" w:rsidRDefault="002C4028"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lang w:val="en-GB"/>
        </w:rPr>
      </w:pPr>
    </w:p>
    <w:p w14:paraId="7FB03970" w14:textId="77777777" w:rsidR="00827488" w:rsidRPr="00711B4B" w:rsidRDefault="00827488" w:rsidP="00010A43">
      <w:pPr>
        <w:pStyle w:val="oneM2M-Normal"/>
        <w:rPr>
          <w:b/>
          <w:bCs/>
          <w:sz w:val="24"/>
          <w:szCs w:val="24"/>
          <w:lang w:eastAsia="ko-KR"/>
        </w:rPr>
      </w:pPr>
      <w:r w:rsidRPr="00711B4B">
        <w:rPr>
          <w:b/>
          <w:bCs/>
          <w:sz w:val="24"/>
          <w:szCs w:val="24"/>
          <w:lang w:eastAsia="ko-KR"/>
        </w:rPr>
        <w:t>6</w:t>
      </w:r>
      <w:r w:rsidRPr="00711B4B">
        <w:rPr>
          <w:b/>
          <w:bCs/>
          <w:sz w:val="24"/>
          <w:szCs w:val="24"/>
          <w:lang w:eastAsia="ko-KR"/>
        </w:rPr>
        <w:tab/>
        <w:t>Planning for next Meetings</w:t>
      </w:r>
    </w:p>
    <w:p w14:paraId="26988ADB" w14:textId="04D57592" w:rsidR="00827488" w:rsidRPr="00384CDF" w:rsidRDefault="00827488" w:rsidP="00827488">
      <w:pPr>
        <w:pStyle w:val="oneM2M-Heading2"/>
        <w:rPr>
          <w:sz w:val="22"/>
          <w:szCs w:val="22"/>
          <w:lang w:val="en-US"/>
        </w:rPr>
      </w:pPr>
      <w:r w:rsidRPr="00384CDF">
        <w:rPr>
          <w:sz w:val="22"/>
          <w:szCs w:val="22"/>
          <w:lang w:val="en-US"/>
        </w:rPr>
        <w:t>6.1</w:t>
      </w:r>
      <w:r w:rsidRPr="00384CDF">
        <w:rPr>
          <w:sz w:val="22"/>
          <w:szCs w:val="22"/>
          <w:lang w:val="en-US"/>
        </w:rPr>
        <w:tab/>
      </w:r>
      <w:r w:rsidR="00AE3301" w:rsidRPr="00384CDF">
        <w:rPr>
          <w:sz w:val="22"/>
          <w:szCs w:val="22"/>
          <w:lang w:val="en-US"/>
        </w:rPr>
        <w:t>Future TP</w:t>
      </w:r>
      <w:r w:rsidRPr="00384CDF">
        <w:rPr>
          <w:sz w:val="22"/>
          <w:szCs w:val="22"/>
          <w:lang w:val="en-US"/>
        </w:rPr>
        <w:t xml:space="preserve"> Meetings</w:t>
      </w:r>
    </w:p>
    <w:p w14:paraId="64D0C6FD" w14:textId="52F9A49C" w:rsidR="005C748F" w:rsidRDefault="005C748F" w:rsidP="005F0460">
      <w:pPr>
        <w:pStyle w:val="oneM2M-Normal"/>
        <w:numPr>
          <w:ilvl w:val="0"/>
          <w:numId w:val="29"/>
        </w:numPr>
      </w:pPr>
      <w:r w:rsidRPr="00F82FCE">
        <w:t>TP</w:t>
      </w:r>
      <w:r w:rsidR="006670AE">
        <w:t>#</w:t>
      </w:r>
      <w:r w:rsidRPr="00F82FCE">
        <w:t>6</w:t>
      </w:r>
      <w:r w:rsidR="00917B84" w:rsidRPr="00F82FCE">
        <w:t>9</w:t>
      </w:r>
      <w:r w:rsidRPr="00F82FCE">
        <w:t xml:space="preserve">. </w:t>
      </w:r>
      <w:r w:rsidR="00917B84" w:rsidRPr="00F82FCE">
        <w:t>Feb 31</w:t>
      </w:r>
      <w:r w:rsidRPr="00F82FCE">
        <w:t>-</w:t>
      </w:r>
      <w:r w:rsidR="00917B84" w:rsidRPr="00F82FCE">
        <w:t xml:space="preserve"> March</w:t>
      </w:r>
      <w:r w:rsidR="00060D19" w:rsidRPr="00F82FCE">
        <w:t xml:space="preserve"> </w:t>
      </w:r>
      <w:r w:rsidR="00917B84" w:rsidRPr="00F82FCE">
        <w:t xml:space="preserve">4 </w:t>
      </w:r>
      <w:r w:rsidR="00546E77" w:rsidRPr="00F82FCE">
        <w:t>202</w:t>
      </w:r>
      <w:r w:rsidR="00060D19" w:rsidRPr="00F82FCE">
        <w:t>5</w:t>
      </w:r>
      <w:r w:rsidR="005F0460">
        <w:t>, Jeju Island</w:t>
      </w:r>
      <w:r w:rsidR="000545AF">
        <w:t>, Korea</w:t>
      </w:r>
      <w:r w:rsidR="00546E77" w:rsidRPr="00F82FCE">
        <w:t>.</w:t>
      </w:r>
    </w:p>
    <w:p w14:paraId="04101BF1" w14:textId="77777777" w:rsidR="00F82FCE" w:rsidRDefault="00F82FCE" w:rsidP="00F82FCE">
      <w:pPr>
        <w:pStyle w:val="AltNormal"/>
      </w:pPr>
    </w:p>
    <w:p w14:paraId="3FAD4013" w14:textId="45F045AD" w:rsidR="006670AE" w:rsidRPr="00015659" w:rsidRDefault="00917B84" w:rsidP="00015659">
      <w:pPr>
        <w:pStyle w:val="oneM2M-Heading2"/>
        <w:rPr>
          <w:lang w:val="en-US"/>
        </w:rPr>
      </w:pPr>
      <w:r>
        <w:rPr>
          <w:lang w:val="en-US"/>
        </w:rPr>
        <w:t>6.2</w:t>
      </w:r>
      <w:r>
        <w:rPr>
          <w:lang w:val="en-US"/>
        </w:rPr>
        <w:tab/>
      </w:r>
      <w:r w:rsidRPr="004C50D3">
        <w:rPr>
          <w:lang w:val="en-US"/>
        </w:rPr>
        <w:t>Next Conference Calls</w:t>
      </w:r>
    </w:p>
    <w:p w14:paraId="7E074B80" w14:textId="6F844B7A" w:rsidR="00015659" w:rsidRDefault="00015659" w:rsidP="006670AE">
      <w:pPr>
        <w:pStyle w:val="oneM2M-Normal"/>
        <w:numPr>
          <w:ilvl w:val="0"/>
          <w:numId w:val="29"/>
        </w:numPr>
      </w:pPr>
      <w:r w:rsidRPr="00015659">
        <w:t>RDM# 68.2 (2025-03-20 13:00-15:00 UTC)</w:t>
      </w:r>
    </w:p>
    <w:p w14:paraId="6FAC8A65" w14:textId="77777777" w:rsidR="00917B84" w:rsidRPr="00384CDF" w:rsidRDefault="00917B84" w:rsidP="00F82FCE">
      <w:pPr>
        <w:pStyle w:val="AltNormal"/>
      </w:pPr>
    </w:p>
    <w:p w14:paraId="565EA8F3" w14:textId="3680D3C5" w:rsidR="00861FC0" w:rsidRPr="00384CDF" w:rsidRDefault="00CA21CB" w:rsidP="00384CDF">
      <w:pPr>
        <w:pStyle w:val="oneM2M-Heading1"/>
        <w:ind w:left="0" w:firstLine="0"/>
        <w:rPr>
          <w:sz w:val="24"/>
          <w:szCs w:val="24"/>
          <w:lang w:val="en-US"/>
        </w:rPr>
      </w:pPr>
      <w:r w:rsidRPr="00384CDF">
        <w:rPr>
          <w:sz w:val="24"/>
          <w:szCs w:val="24"/>
          <w:lang w:val="en-US"/>
        </w:rPr>
        <w:t>7</w:t>
      </w:r>
      <w:r w:rsidR="00827488" w:rsidRPr="00384CDF">
        <w:rPr>
          <w:sz w:val="24"/>
          <w:szCs w:val="24"/>
          <w:lang w:val="en-US"/>
        </w:rPr>
        <w:tab/>
        <w:t>Any other busines</w:t>
      </w:r>
      <w:r w:rsidR="00455EEA" w:rsidRPr="00384CDF">
        <w:rPr>
          <w:sz w:val="24"/>
          <w:szCs w:val="24"/>
          <w:lang w:val="en-US"/>
        </w:rPr>
        <w:t>s</w:t>
      </w:r>
    </w:p>
    <w:p w14:paraId="5E1A6F7E" w14:textId="149E665E" w:rsidR="002B3B1E" w:rsidRPr="00384CDF" w:rsidRDefault="002C6822" w:rsidP="00F82FCE">
      <w:pPr>
        <w:pStyle w:val="AltNormal"/>
      </w:pPr>
      <w:r w:rsidRPr="00384CDF">
        <w:t>None</w:t>
      </w:r>
    </w:p>
    <w:p w14:paraId="6A0853E3" w14:textId="15D8DD9B" w:rsidR="00A0517F" w:rsidRPr="004F023C" w:rsidRDefault="00CA21CB" w:rsidP="004F023C">
      <w:pPr>
        <w:pStyle w:val="oneM2M-Heading1"/>
        <w:ind w:left="0" w:firstLine="0"/>
        <w:rPr>
          <w:sz w:val="24"/>
          <w:szCs w:val="24"/>
          <w:lang w:val="en-US"/>
        </w:rPr>
      </w:pPr>
      <w:r w:rsidRPr="004F023C">
        <w:rPr>
          <w:sz w:val="24"/>
          <w:szCs w:val="24"/>
          <w:lang w:val="en-US"/>
        </w:rPr>
        <w:t>8</w:t>
      </w:r>
      <w:r w:rsidR="00827488" w:rsidRPr="004F023C">
        <w:rPr>
          <w:sz w:val="24"/>
          <w:szCs w:val="24"/>
          <w:lang w:val="en-US"/>
        </w:rPr>
        <w:tab/>
        <w:t>Closure of meeting</w:t>
      </w:r>
    </w:p>
    <w:p w14:paraId="3BBA4373" w14:textId="0963DCCA" w:rsidR="00FE238C" w:rsidRPr="004F023C" w:rsidRDefault="00861FC0" w:rsidP="00FE238C">
      <w:pPr>
        <w:pStyle w:val="oneM2M-Normal"/>
        <w:rPr>
          <w:rFonts w:eastAsiaTheme="minorEastAsia"/>
          <w:bCs/>
          <w:lang w:eastAsia="ko-KR"/>
        </w:rPr>
      </w:pPr>
      <w:r w:rsidRPr="004F023C">
        <w:rPr>
          <w:rFonts w:eastAsiaTheme="minorEastAsia"/>
          <w:bCs/>
          <w:lang w:eastAsia="ko-KR"/>
        </w:rPr>
        <w:t>The Chair thanked the participants and closed the meeting.</w:t>
      </w:r>
    </w:p>
    <w:sectPr w:rsidR="00FE238C" w:rsidRPr="004F023C" w:rsidSect="00EC535E">
      <w:headerReference w:type="even" r:id="rId17"/>
      <w:headerReference w:type="default" r:id="rId18"/>
      <w:footerReference w:type="even" r:id="rId19"/>
      <w:footerReference w:type="default" r:id="rId20"/>
      <w:headerReference w:type="first" r:id="rId21"/>
      <w:footerReference w:type="first" r:id="rId22"/>
      <w:pgSz w:w="11907" w:h="16839" w:code="9"/>
      <w:pgMar w:top="331" w:right="1440" w:bottom="1350" w:left="1440" w:header="562" w:footer="56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CEF51" w14:textId="77777777" w:rsidR="004A7276" w:rsidRDefault="004A7276" w:rsidP="00F77748">
      <w:r>
        <w:separator/>
      </w:r>
    </w:p>
  </w:endnote>
  <w:endnote w:type="continuationSeparator" w:id="0">
    <w:p w14:paraId="00476B02" w14:textId="77777777" w:rsidR="004A7276" w:rsidRDefault="004A7276"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yriad Pro">
    <w:altName w:val="Segoe UI"/>
    <w:panose1 w:val="020B0604020202020204"/>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
    <w:altName w:val="Times New Roman"/>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B6D8" w14:textId="77777777" w:rsidR="00B14DEB" w:rsidRDefault="00B14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A2ED" w14:textId="6A9D4B52"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E42E59">
      <w:rPr>
        <w:rFonts w:ascii="Times New Roman" w:hAnsi="Times New Roman"/>
        <w:noProof/>
        <w:sz w:val="20"/>
      </w:rPr>
      <w:t>2025</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BFFF" w14:textId="7FC8B6A2"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E42E59">
      <w:rPr>
        <w:rFonts w:ascii="Times New Roman" w:hAnsi="Times New Roman"/>
        <w:noProof/>
        <w:sz w:val="20"/>
      </w:rPr>
      <w:t>2025</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F2CBB" w14:textId="77777777" w:rsidR="004A7276" w:rsidRDefault="004A7276" w:rsidP="00F77748">
      <w:r>
        <w:separator/>
      </w:r>
    </w:p>
  </w:footnote>
  <w:footnote w:type="continuationSeparator" w:id="0">
    <w:p w14:paraId="7377E863" w14:textId="77777777" w:rsidR="004A7276" w:rsidRDefault="004A7276"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0FC0B" w14:textId="77777777" w:rsidR="00B14DEB" w:rsidRDefault="00B14D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148C3847" w14:textId="2A0614A9" w:rsidR="00886F06" w:rsidRPr="007B711F" w:rsidRDefault="00B14DEB" w:rsidP="00F67B7A">
          <w:pPr>
            <w:pStyle w:val="oneM2M-PageHead"/>
            <w:rPr>
              <w:lang w:val="sv-SE"/>
            </w:rPr>
          </w:pPr>
          <w:r w:rsidRPr="00B14DEB">
            <w:rPr>
              <w:lang w:val="sv-SE"/>
            </w:rPr>
            <w:t>RDM-2024-0049-Minutes_RDM66_2</w:t>
          </w:r>
        </w:p>
      </w:tc>
      <w:tc>
        <w:tcPr>
          <w:tcW w:w="1615" w:type="dxa"/>
        </w:tcPr>
        <w:p w14:paraId="6257AF0B" w14:textId="3DDC1720" w:rsidR="00886F06" w:rsidRPr="009D30E4" w:rsidRDefault="00C813E7" w:rsidP="00F67B7A">
          <w:pPr>
            <w:pStyle w:val="Header"/>
            <w:jc w:val="right"/>
            <w:rPr>
              <w:noProof/>
            </w:rPr>
          </w:pPr>
          <w:r w:rsidRPr="009D30E4">
            <w:rPr>
              <w:noProof/>
              <w:lang w:eastAsia="ko-KR"/>
            </w:rPr>
            <w:drawing>
              <wp:inline distT="0" distB="0" distL="0" distR="0" wp14:anchorId="0CB1C723" wp14:editId="7B9C7FB4">
                <wp:extent cx="850900" cy="584200"/>
                <wp:effectExtent l="0" t="0" r="0" b="0"/>
                <wp:docPr id="372742386" name="Picture 37274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3F8856D" w14:textId="34503940" w:rsidR="007B711F" w:rsidRPr="003E1F5B" w:rsidRDefault="00B14DEB" w:rsidP="00F67B7A">
          <w:pPr>
            <w:pStyle w:val="oneM2M-PageHead"/>
            <w:rPr>
              <w:noProof/>
              <w:sz w:val="18"/>
              <w:lang w:val="sv-SE"/>
            </w:rPr>
          </w:pPr>
          <w:r w:rsidRPr="00B14DEB">
            <w:rPr>
              <w:lang w:val="sv-SE"/>
            </w:rPr>
            <w:t>RDM-2024-0049-Minutes_RDM66_2</w:t>
          </w:r>
        </w:p>
      </w:tc>
      <w:tc>
        <w:tcPr>
          <w:tcW w:w="1597" w:type="dxa"/>
        </w:tcPr>
        <w:p w14:paraId="30237BF1" w14:textId="5D91BD24" w:rsidR="00886F06" w:rsidRPr="009D30E4" w:rsidRDefault="00C813E7" w:rsidP="00F67B7A">
          <w:pPr>
            <w:pStyle w:val="Header"/>
            <w:jc w:val="right"/>
            <w:rPr>
              <w:noProof/>
            </w:rPr>
          </w:pPr>
          <w:r w:rsidRPr="009D30E4">
            <w:rPr>
              <w:noProof/>
              <w:lang w:eastAsia="ko-KR"/>
            </w:rPr>
            <w:drawing>
              <wp:inline distT="0" distB="0" distL="0" distR="0" wp14:anchorId="1B313553" wp14:editId="2B5E593A">
                <wp:extent cx="850900" cy="584200"/>
                <wp:effectExtent l="0" t="0" r="0" b="0"/>
                <wp:docPr id="1744719138" name="Picture 1744719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280"/>
    <w:multiLevelType w:val="hybridMultilevel"/>
    <w:tmpl w:val="D04A5F84"/>
    <w:lvl w:ilvl="0" w:tplc="3E383382">
      <w:start w:val="202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58209B"/>
    <w:multiLevelType w:val="hybridMultilevel"/>
    <w:tmpl w:val="B26A35B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3A29644C"/>
    <w:multiLevelType w:val="hybridMultilevel"/>
    <w:tmpl w:val="3374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DA101A9"/>
    <w:multiLevelType w:val="hybridMultilevel"/>
    <w:tmpl w:val="5644DC92"/>
    <w:lvl w:ilvl="0" w:tplc="24788AE0">
      <w:start w:val="5"/>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EC145D"/>
    <w:multiLevelType w:val="hybridMultilevel"/>
    <w:tmpl w:val="CDDC241E"/>
    <w:lvl w:ilvl="0" w:tplc="24788AE0">
      <w:start w:val="5"/>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0107E"/>
    <w:multiLevelType w:val="hybridMultilevel"/>
    <w:tmpl w:val="DEC8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E5773C"/>
    <w:multiLevelType w:val="hybridMultilevel"/>
    <w:tmpl w:val="1AF441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13"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6F6C9E"/>
    <w:multiLevelType w:val="hybridMultilevel"/>
    <w:tmpl w:val="4E64D78C"/>
    <w:lvl w:ilvl="0" w:tplc="24788AE0">
      <w:start w:val="5"/>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5AD26A0E"/>
    <w:multiLevelType w:val="hybridMultilevel"/>
    <w:tmpl w:val="CC345C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A21E60"/>
    <w:multiLevelType w:val="hybridMultilevel"/>
    <w:tmpl w:val="2B1648B4"/>
    <w:lvl w:ilvl="0" w:tplc="AE16F32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D76EC5"/>
    <w:multiLevelType w:val="multilevel"/>
    <w:tmpl w:val="B00E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95608D"/>
    <w:multiLevelType w:val="hybridMultilevel"/>
    <w:tmpl w:val="932C616C"/>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23" w15:restartNumberingAfterBreak="0">
    <w:nsid w:val="78DE30EC"/>
    <w:multiLevelType w:val="hybridMultilevel"/>
    <w:tmpl w:val="574A03D0"/>
    <w:lvl w:ilvl="0" w:tplc="3E383382">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293559731">
    <w:abstractNumId w:val="7"/>
  </w:num>
  <w:num w:numId="2" w16cid:durableId="1934044791">
    <w:abstractNumId w:val="1"/>
  </w:num>
  <w:num w:numId="3" w16cid:durableId="887300768">
    <w:abstractNumId w:val="12"/>
  </w:num>
  <w:num w:numId="4" w16cid:durableId="1738161449">
    <w:abstractNumId w:val="21"/>
  </w:num>
  <w:num w:numId="5" w16cid:durableId="409038414">
    <w:abstractNumId w:val="24"/>
  </w:num>
  <w:num w:numId="6" w16cid:durableId="248539393">
    <w:abstractNumId w:val="5"/>
  </w:num>
  <w:num w:numId="7" w16cid:durableId="290524252">
    <w:abstractNumId w:val="21"/>
  </w:num>
  <w:num w:numId="8" w16cid:durableId="1796633514">
    <w:abstractNumId w:val="21"/>
  </w:num>
  <w:num w:numId="9" w16cid:durableId="1875388001">
    <w:abstractNumId w:val="21"/>
  </w:num>
  <w:num w:numId="10" w16cid:durableId="625233853">
    <w:abstractNumId w:val="21"/>
  </w:num>
  <w:num w:numId="11" w16cid:durableId="1094014374">
    <w:abstractNumId w:val="21"/>
  </w:num>
  <w:num w:numId="12" w16cid:durableId="1061751284">
    <w:abstractNumId w:val="21"/>
  </w:num>
  <w:num w:numId="13" w16cid:durableId="2133400439">
    <w:abstractNumId w:val="17"/>
  </w:num>
  <w:num w:numId="14" w16cid:durableId="1906380452">
    <w:abstractNumId w:val="21"/>
  </w:num>
  <w:num w:numId="15" w16cid:durableId="1305508844">
    <w:abstractNumId w:val="21"/>
  </w:num>
  <w:num w:numId="16" w16cid:durableId="988437403">
    <w:abstractNumId w:val="21"/>
  </w:num>
  <w:num w:numId="17" w16cid:durableId="702946945">
    <w:abstractNumId w:val="18"/>
  </w:num>
  <w:num w:numId="18" w16cid:durableId="210311034">
    <w:abstractNumId w:val="13"/>
  </w:num>
  <w:num w:numId="19" w16cid:durableId="1708069269">
    <w:abstractNumId w:val="3"/>
  </w:num>
  <w:num w:numId="20" w16cid:durableId="1144353183">
    <w:abstractNumId w:val="4"/>
  </w:num>
  <w:num w:numId="21" w16cid:durableId="1028990224">
    <w:abstractNumId w:val="15"/>
  </w:num>
  <w:num w:numId="22" w16cid:durableId="1537234849">
    <w:abstractNumId w:val="6"/>
  </w:num>
  <w:num w:numId="23" w16cid:durableId="227157134">
    <w:abstractNumId w:val="22"/>
  </w:num>
  <w:num w:numId="24" w16cid:durableId="2129085431">
    <w:abstractNumId w:val="23"/>
  </w:num>
  <w:num w:numId="25" w16cid:durableId="1152140986">
    <w:abstractNumId w:val="0"/>
  </w:num>
  <w:num w:numId="26" w16cid:durableId="1962029015">
    <w:abstractNumId w:val="11"/>
  </w:num>
  <w:num w:numId="27" w16cid:durableId="310326295">
    <w:abstractNumId w:val="16"/>
  </w:num>
  <w:num w:numId="28" w16cid:durableId="1036465475">
    <w:abstractNumId w:val="20"/>
  </w:num>
  <w:num w:numId="29" w16cid:durableId="1344088972">
    <w:abstractNumId w:val="19"/>
  </w:num>
  <w:num w:numId="30" w16cid:durableId="123818801">
    <w:abstractNumId w:val="10"/>
  </w:num>
  <w:num w:numId="31" w16cid:durableId="1450782733">
    <w:abstractNumId w:val="8"/>
  </w:num>
  <w:num w:numId="32" w16cid:durableId="1122841417">
    <w:abstractNumId w:val="21"/>
  </w:num>
  <w:num w:numId="33" w16cid:durableId="837379741">
    <w:abstractNumId w:val="14"/>
  </w:num>
  <w:num w:numId="34" w16cid:durableId="239825768">
    <w:abstractNumId w:val="9"/>
  </w:num>
  <w:num w:numId="35" w16cid:durableId="233125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activeWritingStyle w:appName="MSWord" w:lang="ko-KR" w:vendorID="64" w:dllVersion="0" w:nlCheck="1" w:checkStyle="0"/>
  <w:activeWritingStyle w:appName="MSWord" w:lang="it-IT" w:vendorID="64" w:dllVersion="0" w:nlCheck="1" w:checkStyle="0"/>
  <w:proofState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2C"/>
    <w:rsid w:val="00000D3E"/>
    <w:rsid w:val="00004C2C"/>
    <w:rsid w:val="00006B14"/>
    <w:rsid w:val="00010A43"/>
    <w:rsid w:val="00010C11"/>
    <w:rsid w:val="00011983"/>
    <w:rsid w:val="00012249"/>
    <w:rsid w:val="00012577"/>
    <w:rsid w:val="00013495"/>
    <w:rsid w:val="0001456F"/>
    <w:rsid w:val="0001561A"/>
    <w:rsid w:val="00015659"/>
    <w:rsid w:val="00022169"/>
    <w:rsid w:val="00026E29"/>
    <w:rsid w:val="000275A8"/>
    <w:rsid w:val="000276A5"/>
    <w:rsid w:val="000309FA"/>
    <w:rsid w:val="00031577"/>
    <w:rsid w:val="00031BD1"/>
    <w:rsid w:val="00034863"/>
    <w:rsid w:val="000352B9"/>
    <w:rsid w:val="000370BB"/>
    <w:rsid w:val="00037228"/>
    <w:rsid w:val="000375BF"/>
    <w:rsid w:val="00041182"/>
    <w:rsid w:val="000442BD"/>
    <w:rsid w:val="00052CE4"/>
    <w:rsid w:val="000530CB"/>
    <w:rsid w:val="000545AF"/>
    <w:rsid w:val="00056FC9"/>
    <w:rsid w:val="00060D19"/>
    <w:rsid w:val="00061A59"/>
    <w:rsid w:val="00064208"/>
    <w:rsid w:val="000703C7"/>
    <w:rsid w:val="00075303"/>
    <w:rsid w:val="00083FEE"/>
    <w:rsid w:val="000851FA"/>
    <w:rsid w:val="00090332"/>
    <w:rsid w:val="00092997"/>
    <w:rsid w:val="0009397C"/>
    <w:rsid w:val="0009549E"/>
    <w:rsid w:val="0009569D"/>
    <w:rsid w:val="00095767"/>
    <w:rsid w:val="000A0ED6"/>
    <w:rsid w:val="000A3B88"/>
    <w:rsid w:val="000A6218"/>
    <w:rsid w:val="000B0ADE"/>
    <w:rsid w:val="000B12AC"/>
    <w:rsid w:val="000C59A4"/>
    <w:rsid w:val="000C747B"/>
    <w:rsid w:val="000C7C02"/>
    <w:rsid w:val="000D0A83"/>
    <w:rsid w:val="000D2EFC"/>
    <w:rsid w:val="000D5EFB"/>
    <w:rsid w:val="000D63FC"/>
    <w:rsid w:val="000E0877"/>
    <w:rsid w:val="000E0DA6"/>
    <w:rsid w:val="000E0E64"/>
    <w:rsid w:val="000E1FA8"/>
    <w:rsid w:val="000E4256"/>
    <w:rsid w:val="000E576F"/>
    <w:rsid w:val="000E68DC"/>
    <w:rsid w:val="000F0040"/>
    <w:rsid w:val="000F05A8"/>
    <w:rsid w:val="000F07C5"/>
    <w:rsid w:val="000F20BB"/>
    <w:rsid w:val="000F5D51"/>
    <w:rsid w:val="000F6CED"/>
    <w:rsid w:val="0010688E"/>
    <w:rsid w:val="00107143"/>
    <w:rsid w:val="00107AF7"/>
    <w:rsid w:val="00110626"/>
    <w:rsid w:val="00111672"/>
    <w:rsid w:val="00111D23"/>
    <w:rsid w:val="00114605"/>
    <w:rsid w:val="00114957"/>
    <w:rsid w:val="00116653"/>
    <w:rsid w:val="00117974"/>
    <w:rsid w:val="001207D8"/>
    <w:rsid w:val="00122DBE"/>
    <w:rsid w:val="00123C7E"/>
    <w:rsid w:val="00123E37"/>
    <w:rsid w:val="001240D6"/>
    <w:rsid w:val="00124637"/>
    <w:rsid w:val="00130F28"/>
    <w:rsid w:val="001335BB"/>
    <w:rsid w:val="001346A8"/>
    <w:rsid w:val="00137942"/>
    <w:rsid w:val="001409CC"/>
    <w:rsid w:val="001412BB"/>
    <w:rsid w:val="00142F25"/>
    <w:rsid w:val="001439DD"/>
    <w:rsid w:val="001448B8"/>
    <w:rsid w:val="00144A0D"/>
    <w:rsid w:val="00145D40"/>
    <w:rsid w:val="00150D9E"/>
    <w:rsid w:val="0015157B"/>
    <w:rsid w:val="00153105"/>
    <w:rsid w:val="00153457"/>
    <w:rsid w:val="0015348B"/>
    <w:rsid w:val="00156523"/>
    <w:rsid w:val="00160646"/>
    <w:rsid w:val="0016089A"/>
    <w:rsid w:val="00160BA6"/>
    <w:rsid w:val="001622A0"/>
    <w:rsid w:val="00165B31"/>
    <w:rsid w:val="00165D5B"/>
    <w:rsid w:val="00167437"/>
    <w:rsid w:val="00170793"/>
    <w:rsid w:val="00173223"/>
    <w:rsid w:val="00173B7A"/>
    <w:rsid w:val="00174EDA"/>
    <w:rsid w:val="00175AD8"/>
    <w:rsid w:val="001779B7"/>
    <w:rsid w:val="00185E22"/>
    <w:rsid w:val="00186BAF"/>
    <w:rsid w:val="001878DB"/>
    <w:rsid w:val="00187D46"/>
    <w:rsid w:val="00191AA3"/>
    <w:rsid w:val="0019368B"/>
    <w:rsid w:val="0019416F"/>
    <w:rsid w:val="00197448"/>
    <w:rsid w:val="001A0ECE"/>
    <w:rsid w:val="001A12C2"/>
    <w:rsid w:val="001A12EA"/>
    <w:rsid w:val="001A2965"/>
    <w:rsid w:val="001A660C"/>
    <w:rsid w:val="001B10CA"/>
    <w:rsid w:val="001B1106"/>
    <w:rsid w:val="001B1855"/>
    <w:rsid w:val="001B1868"/>
    <w:rsid w:val="001B18F6"/>
    <w:rsid w:val="001B1CE7"/>
    <w:rsid w:val="001B5DB9"/>
    <w:rsid w:val="001B71AE"/>
    <w:rsid w:val="001B7465"/>
    <w:rsid w:val="001C0D8D"/>
    <w:rsid w:val="001C2F12"/>
    <w:rsid w:val="001C4838"/>
    <w:rsid w:val="001D5707"/>
    <w:rsid w:val="001E04E5"/>
    <w:rsid w:val="001E41E6"/>
    <w:rsid w:val="001E5933"/>
    <w:rsid w:val="001E7470"/>
    <w:rsid w:val="001F6C1D"/>
    <w:rsid w:val="001F7E04"/>
    <w:rsid w:val="001F7EC4"/>
    <w:rsid w:val="001F7F77"/>
    <w:rsid w:val="00200DC9"/>
    <w:rsid w:val="00203DF0"/>
    <w:rsid w:val="002051E9"/>
    <w:rsid w:val="002065C6"/>
    <w:rsid w:val="00210349"/>
    <w:rsid w:val="00217241"/>
    <w:rsid w:val="00222E4E"/>
    <w:rsid w:val="0022772D"/>
    <w:rsid w:val="0023189A"/>
    <w:rsid w:val="00232546"/>
    <w:rsid w:val="00232E1E"/>
    <w:rsid w:val="00233189"/>
    <w:rsid w:val="00237232"/>
    <w:rsid w:val="0024072D"/>
    <w:rsid w:val="00241355"/>
    <w:rsid w:val="00241866"/>
    <w:rsid w:val="002466A9"/>
    <w:rsid w:val="00250644"/>
    <w:rsid w:val="00250E0A"/>
    <w:rsid w:val="002525B8"/>
    <w:rsid w:val="00255400"/>
    <w:rsid w:val="00261E3D"/>
    <w:rsid w:val="00261ED1"/>
    <w:rsid w:val="002624C3"/>
    <w:rsid w:val="00263D60"/>
    <w:rsid w:val="002669AA"/>
    <w:rsid w:val="00267309"/>
    <w:rsid w:val="0027032F"/>
    <w:rsid w:val="00270CBE"/>
    <w:rsid w:val="00272E52"/>
    <w:rsid w:val="00277E7D"/>
    <w:rsid w:val="002805A1"/>
    <w:rsid w:val="00280B80"/>
    <w:rsid w:val="00282963"/>
    <w:rsid w:val="002834C4"/>
    <w:rsid w:val="00284395"/>
    <w:rsid w:val="00291FD4"/>
    <w:rsid w:val="00292881"/>
    <w:rsid w:val="00293164"/>
    <w:rsid w:val="002931E3"/>
    <w:rsid w:val="002967BB"/>
    <w:rsid w:val="002A1A24"/>
    <w:rsid w:val="002A3366"/>
    <w:rsid w:val="002A694E"/>
    <w:rsid w:val="002B0227"/>
    <w:rsid w:val="002B0837"/>
    <w:rsid w:val="002B3B1E"/>
    <w:rsid w:val="002B46FA"/>
    <w:rsid w:val="002B7D81"/>
    <w:rsid w:val="002C18C0"/>
    <w:rsid w:val="002C39D7"/>
    <w:rsid w:val="002C4028"/>
    <w:rsid w:val="002C539C"/>
    <w:rsid w:val="002C6822"/>
    <w:rsid w:val="002D1F54"/>
    <w:rsid w:val="002D4C9D"/>
    <w:rsid w:val="002D5C77"/>
    <w:rsid w:val="002D7FFE"/>
    <w:rsid w:val="002E3ED6"/>
    <w:rsid w:val="002F1B48"/>
    <w:rsid w:val="002F239B"/>
    <w:rsid w:val="002F3AE0"/>
    <w:rsid w:val="002F3B29"/>
    <w:rsid w:val="00300E82"/>
    <w:rsid w:val="00302233"/>
    <w:rsid w:val="0030488C"/>
    <w:rsid w:val="00306A6D"/>
    <w:rsid w:val="00306B52"/>
    <w:rsid w:val="00307B2B"/>
    <w:rsid w:val="003114F2"/>
    <w:rsid w:val="00313570"/>
    <w:rsid w:val="00314E04"/>
    <w:rsid w:val="00314F05"/>
    <w:rsid w:val="00315890"/>
    <w:rsid w:val="003209DB"/>
    <w:rsid w:val="003242E6"/>
    <w:rsid w:val="003262CE"/>
    <w:rsid w:val="003267AB"/>
    <w:rsid w:val="003300DC"/>
    <w:rsid w:val="0033214D"/>
    <w:rsid w:val="00332381"/>
    <w:rsid w:val="003342EC"/>
    <w:rsid w:val="00334303"/>
    <w:rsid w:val="003358EE"/>
    <w:rsid w:val="00335DFE"/>
    <w:rsid w:val="003402D1"/>
    <w:rsid w:val="00340472"/>
    <w:rsid w:val="00340AA5"/>
    <w:rsid w:val="0034249D"/>
    <w:rsid w:val="00342C7C"/>
    <w:rsid w:val="003457DA"/>
    <w:rsid w:val="0035037E"/>
    <w:rsid w:val="00350CB4"/>
    <w:rsid w:val="003558E1"/>
    <w:rsid w:val="00356610"/>
    <w:rsid w:val="003713C5"/>
    <w:rsid w:val="00380EEB"/>
    <w:rsid w:val="00381F27"/>
    <w:rsid w:val="00381FDC"/>
    <w:rsid w:val="00383211"/>
    <w:rsid w:val="00384CDF"/>
    <w:rsid w:val="00387C07"/>
    <w:rsid w:val="00387E19"/>
    <w:rsid w:val="00396A4D"/>
    <w:rsid w:val="003A12AD"/>
    <w:rsid w:val="003A6BF5"/>
    <w:rsid w:val="003B7C9F"/>
    <w:rsid w:val="003D139D"/>
    <w:rsid w:val="003D3CA1"/>
    <w:rsid w:val="003D67B8"/>
    <w:rsid w:val="003D7A45"/>
    <w:rsid w:val="003E1F5B"/>
    <w:rsid w:val="003E2616"/>
    <w:rsid w:val="003E4EED"/>
    <w:rsid w:val="003E5CE6"/>
    <w:rsid w:val="003E6356"/>
    <w:rsid w:val="003F19EF"/>
    <w:rsid w:val="003F2496"/>
    <w:rsid w:val="003F324A"/>
    <w:rsid w:val="003F3BF2"/>
    <w:rsid w:val="003F4FEE"/>
    <w:rsid w:val="003F5A87"/>
    <w:rsid w:val="004007D4"/>
    <w:rsid w:val="00401085"/>
    <w:rsid w:val="00401BE0"/>
    <w:rsid w:val="00403F2D"/>
    <w:rsid w:val="004071EA"/>
    <w:rsid w:val="004108BB"/>
    <w:rsid w:val="00410D47"/>
    <w:rsid w:val="00412459"/>
    <w:rsid w:val="00413E46"/>
    <w:rsid w:val="00420141"/>
    <w:rsid w:val="00422246"/>
    <w:rsid w:val="00423171"/>
    <w:rsid w:val="00432B11"/>
    <w:rsid w:val="004362E8"/>
    <w:rsid w:val="004373A5"/>
    <w:rsid w:val="00440E1D"/>
    <w:rsid w:val="00441AA5"/>
    <w:rsid w:val="0044426D"/>
    <w:rsid w:val="00444CA6"/>
    <w:rsid w:val="00445199"/>
    <w:rsid w:val="004501DF"/>
    <w:rsid w:val="00455EEA"/>
    <w:rsid w:val="004563BD"/>
    <w:rsid w:val="00456B8E"/>
    <w:rsid w:val="004601D9"/>
    <w:rsid w:val="00461A38"/>
    <w:rsid w:val="004653C3"/>
    <w:rsid w:val="004659F1"/>
    <w:rsid w:val="004736AC"/>
    <w:rsid w:val="00486B43"/>
    <w:rsid w:val="0049222C"/>
    <w:rsid w:val="00492E80"/>
    <w:rsid w:val="004A30C7"/>
    <w:rsid w:val="004A4509"/>
    <w:rsid w:val="004A45EE"/>
    <w:rsid w:val="004A4E82"/>
    <w:rsid w:val="004A71E2"/>
    <w:rsid w:val="004A7276"/>
    <w:rsid w:val="004A77F6"/>
    <w:rsid w:val="004A7A6F"/>
    <w:rsid w:val="004B05BA"/>
    <w:rsid w:val="004B1014"/>
    <w:rsid w:val="004B1841"/>
    <w:rsid w:val="004B6A92"/>
    <w:rsid w:val="004C02B9"/>
    <w:rsid w:val="004C25C7"/>
    <w:rsid w:val="004D254F"/>
    <w:rsid w:val="004E0D8C"/>
    <w:rsid w:val="004E269B"/>
    <w:rsid w:val="004E40D2"/>
    <w:rsid w:val="004E6C91"/>
    <w:rsid w:val="004E78EC"/>
    <w:rsid w:val="004F023C"/>
    <w:rsid w:val="004F14AE"/>
    <w:rsid w:val="004F3957"/>
    <w:rsid w:val="004F3EF4"/>
    <w:rsid w:val="004F450B"/>
    <w:rsid w:val="00500BEC"/>
    <w:rsid w:val="00501588"/>
    <w:rsid w:val="0050320F"/>
    <w:rsid w:val="005057D8"/>
    <w:rsid w:val="0050597E"/>
    <w:rsid w:val="0050634C"/>
    <w:rsid w:val="00516DB3"/>
    <w:rsid w:val="00516F2F"/>
    <w:rsid w:val="0052460D"/>
    <w:rsid w:val="00527ABC"/>
    <w:rsid w:val="0053084F"/>
    <w:rsid w:val="005336A1"/>
    <w:rsid w:val="0053598D"/>
    <w:rsid w:val="00535AD6"/>
    <w:rsid w:val="005372A9"/>
    <w:rsid w:val="0054024B"/>
    <w:rsid w:val="0054141A"/>
    <w:rsid w:val="0054457E"/>
    <w:rsid w:val="00545CC6"/>
    <w:rsid w:val="00546E77"/>
    <w:rsid w:val="00547921"/>
    <w:rsid w:val="00547D14"/>
    <w:rsid w:val="00551843"/>
    <w:rsid w:val="00553653"/>
    <w:rsid w:val="00553C64"/>
    <w:rsid w:val="0055434B"/>
    <w:rsid w:val="0055497F"/>
    <w:rsid w:val="00555919"/>
    <w:rsid w:val="00556FEF"/>
    <w:rsid w:val="0056316A"/>
    <w:rsid w:val="00564D1F"/>
    <w:rsid w:val="00566E69"/>
    <w:rsid w:val="00570170"/>
    <w:rsid w:val="00570930"/>
    <w:rsid w:val="005725A9"/>
    <w:rsid w:val="00573566"/>
    <w:rsid w:val="0057574C"/>
    <w:rsid w:val="005757DE"/>
    <w:rsid w:val="00576405"/>
    <w:rsid w:val="00580420"/>
    <w:rsid w:val="00581024"/>
    <w:rsid w:val="005828D2"/>
    <w:rsid w:val="00582A17"/>
    <w:rsid w:val="00582EB0"/>
    <w:rsid w:val="0058456D"/>
    <w:rsid w:val="00587428"/>
    <w:rsid w:val="00590BBC"/>
    <w:rsid w:val="005926E5"/>
    <w:rsid w:val="0059565A"/>
    <w:rsid w:val="005971C8"/>
    <w:rsid w:val="005A0F4F"/>
    <w:rsid w:val="005A30CD"/>
    <w:rsid w:val="005A6320"/>
    <w:rsid w:val="005A64E9"/>
    <w:rsid w:val="005A68E9"/>
    <w:rsid w:val="005B1FD6"/>
    <w:rsid w:val="005B43C4"/>
    <w:rsid w:val="005B6950"/>
    <w:rsid w:val="005C383D"/>
    <w:rsid w:val="005C40F1"/>
    <w:rsid w:val="005C5AE2"/>
    <w:rsid w:val="005C748F"/>
    <w:rsid w:val="005C76BF"/>
    <w:rsid w:val="005D15C0"/>
    <w:rsid w:val="005D27A1"/>
    <w:rsid w:val="005D3255"/>
    <w:rsid w:val="005D402F"/>
    <w:rsid w:val="005D4EEC"/>
    <w:rsid w:val="005D63C1"/>
    <w:rsid w:val="005D6824"/>
    <w:rsid w:val="005E2143"/>
    <w:rsid w:val="005E3EF4"/>
    <w:rsid w:val="005E5D7E"/>
    <w:rsid w:val="005F0460"/>
    <w:rsid w:val="005F2354"/>
    <w:rsid w:val="005F5B0B"/>
    <w:rsid w:val="005F64D2"/>
    <w:rsid w:val="005F6D26"/>
    <w:rsid w:val="00600FD0"/>
    <w:rsid w:val="006023CC"/>
    <w:rsid w:val="00604C34"/>
    <w:rsid w:val="00604F03"/>
    <w:rsid w:val="00605429"/>
    <w:rsid w:val="006060EB"/>
    <w:rsid w:val="006071AA"/>
    <w:rsid w:val="006075A3"/>
    <w:rsid w:val="00610F2F"/>
    <w:rsid w:val="006151FB"/>
    <w:rsid w:val="00615E79"/>
    <w:rsid w:val="006168A5"/>
    <w:rsid w:val="006202BE"/>
    <w:rsid w:val="00620326"/>
    <w:rsid w:val="00622E4D"/>
    <w:rsid w:val="0063021A"/>
    <w:rsid w:val="006313FB"/>
    <w:rsid w:val="006325A9"/>
    <w:rsid w:val="00633166"/>
    <w:rsid w:val="00637CB0"/>
    <w:rsid w:val="0064044B"/>
    <w:rsid w:val="00644F1B"/>
    <w:rsid w:val="00645917"/>
    <w:rsid w:val="006469C7"/>
    <w:rsid w:val="006475D1"/>
    <w:rsid w:val="00655E91"/>
    <w:rsid w:val="00656B7E"/>
    <w:rsid w:val="006572F9"/>
    <w:rsid w:val="00663304"/>
    <w:rsid w:val="00663A48"/>
    <w:rsid w:val="006660C3"/>
    <w:rsid w:val="006670AE"/>
    <w:rsid w:val="006675E4"/>
    <w:rsid w:val="006725A0"/>
    <w:rsid w:val="00677D81"/>
    <w:rsid w:val="006800F4"/>
    <w:rsid w:val="006957FF"/>
    <w:rsid w:val="00696795"/>
    <w:rsid w:val="006B3BE4"/>
    <w:rsid w:val="006B3D77"/>
    <w:rsid w:val="006B6708"/>
    <w:rsid w:val="006B6AAB"/>
    <w:rsid w:val="006C1545"/>
    <w:rsid w:val="006C449E"/>
    <w:rsid w:val="006C6230"/>
    <w:rsid w:val="006C6282"/>
    <w:rsid w:val="006C7806"/>
    <w:rsid w:val="006D350B"/>
    <w:rsid w:val="006D4D31"/>
    <w:rsid w:val="006D4FCD"/>
    <w:rsid w:val="006D52D1"/>
    <w:rsid w:val="006D6A1B"/>
    <w:rsid w:val="006D7109"/>
    <w:rsid w:val="006E56F5"/>
    <w:rsid w:val="006E5C80"/>
    <w:rsid w:val="006F3C23"/>
    <w:rsid w:val="006F5712"/>
    <w:rsid w:val="00701327"/>
    <w:rsid w:val="00705AC0"/>
    <w:rsid w:val="00706A91"/>
    <w:rsid w:val="00707E50"/>
    <w:rsid w:val="00710C84"/>
    <w:rsid w:val="00711B4B"/>
    <w:rsid w:val="00711C45"/>
    <w:rsid w:val="00712462"/>
    <w:rsid w:val="00712544"/>
    <w:rsid w:val="007136DD"/>
    <w:rsid w:val="00714CB1"/>
    <w:rsid w:val="00715AFF"/>
    <w:rsid w:val="00720CAA"/>
    <w:rsid w:val="00721D63"/>
    <w:rsid w:val="007261BF"/>
    <w:rsid w:val="0072744F"/>
    <w:rsid w:val="00731DDD"/>
    <w:rsid w:val="0073393C"/>
    <w:rsid w:val="0073404D"/>
    <w:rsid w:val="0073465D"/>
    <w:rsid w:val="007401E8"/>
    <w:rsid w:val="00742FDD"/>
    <w:rsid w:val="00743266"/>
    <w:rsid w:val="00752DA1"/>
    <w:rsid w:val="00753BF3"/>
    <w:rsid w:val="00754607"/>
    <w:rsid w:val="00754981"/>
    <w:rsid w:val="00755827"/>
    <w:rsid w:val="00756806"/>
    <w:rsid w:val="00762501"/>
    <w:rsid w:val="007666F8"/>
    <w:rsid w:val="007728D6"/>
    <w:rsid w:val="00774594"/>
    <w:rsid w:val="007749A0"/>
    <w:rsid w:val="007777AA"/>
    <w:rsid w:val="00780975"/>
    <w:rsid w:val="00782930"/>
    <w:rsid w:val="00782EA3"/>
    <w:rsid w:val="00790046"/>
    <w:rsid w:val="00794C65"/>
    <w:rsid w:val="00797FBF"/>
    <w:rsid w:val="007A64FE"/>
    <w:rsid w:val="007A7D80"/>
    <w:rsid w:val="007B2946"/>
    <w:rsid w:val="007B3259"/>
    <w:rsid w:val="007B6CBB"/>
    <w:rsid w:val="007B6EFB"/>
    <w:rsid w:val="007B711F"/>
    <w:rsid w:val="007B7DDA"/>
    <w:rsid w:val="007C0A7E"/>
    <w:rsid w:val="007C472E"/>
    <w:rsid w:val="007C4815"/>
    <w:rsid w:val="007C56B2"/>
    <w:rsid w:val="007C5CD6"/>
    <w:rsid w:val="007D0A49"/>
    <w:rsid w:val="007D2982"/>
    <w:rsid w:val="007D5378"/>
    <w:rsid w:val="007D5723"/>
    <w:rsid w:val="007D5A4A"/>
    <w:rsid w:val="007E0A82"/>
    <w:rsid w:val="007E0E73"/>
    <w:rsid w:val="007E2EE0"/>
    <w:rsid w:val="007E36E8"/>
    <w:rsid w:val="007E51F6"/>
    <w:rsid w:val="007E6FAD"/>
    <w:rsid w:val="007F1375"/>
    <w:rsid w:val="007F36AF"/>
    <w:rsid w:val="007F4F3E"/>
    <w:rsid w:val="007F7515"/>
    <w:rsid w:val="00800083"/>
    <w:rsid w:val="008002AB"/>
    <w:rsid w:val="00800A14"/>
    <w:rsid w:val="008018C2"/>
    <w:rsid w:val="008024BA"/>
    <w:rsid w:val="00810814"/>
    <w:rsid w:val="00811179"/>
    <w:rsid w:val="00811568"/>
    <w:rsid w:val="00811EE5"/>
    <w:rsid w:val="00812E32"/>
    <w:rsid w:val="0081328A"/>
    <w:rsid w:val="00813B7D"/>
    <w:rsid w:val="0081696A"/>
    <w:rsid w:val="00820A3B"/>
    <w:rsid w:val="008211C4"/>
    <w:rsid w:val="008213ED"/>
    <w:rsid w:val="00821516"/>
    <w:rsid w:val="00824119"/>
    <w:rsid w:val="0082550E"/>
    <w:rsid w:val="008257CC"/>
    <w:rsid w:val="00827488"/>
    <w:rsid w:val="00827A8C"/>
    <w:rsid w:val="00830267"/>
    <w:rsid w:val="008306CF"/>
    <w:rsid w:val="008316C5"/>
    <w:rsid w:val="008320B1"/>
    <w:rsid w:val="008324DA"/>
    <w:rsid w:val="00835FEC"/>
    <w:rsid w:val="00840DCE"/>
    <w:rsid w:val="00840ECD"/>
    <w:rsid w:val="008417BA"/>
    <w:rsid w:val="008419F2"/>
    <w:rsid w:val="00841F7C"/>
    <w:rsid w:val="008447B6"/>
    <w:rsid w:val="00846A30"/>
    <w:rsid w:val="00855DA0"/>
    <w:rsid w:val="0086057D"/>
    <w:rsid w:val="00860882"/>
    <w:rsid w:val="00861AA1"/>
    <w:rsid w:val="00861FC0"/>
    <w:rsid w:val="00863B36"/>
    <w:rsid w:val="0086547C"/>
    <w:rsid w:val="00865AFD"/>
    <w:rsid w:val="00866B66"/>
    <w:rsid w:val="00881C90"/>
    <w:rsid w:val="00882776"/>
    <w:rsid w:val="0088330E"/>
    <w:rsid w:val="00884363"/>
    <w:rsid w:val="00884A67"/>
    <w:rsid w:val="00886803"/>
    <w:rsid w:val="00886F06"/>
    <w:rsid w:val="00887167"/>
    <w:rsid w:val="00893332"/>
    <w:rsid w:val="0089682E"/>
    <w:rsid w:val="00896A7A"/>
    <w:rsid w:val="008A0C1C"/>
    <w:rsid w:val="008A13E0"/>
    <w:rsid w:val="008A3027"/>
    <w:rsid w:val="008A3AE3"/>
    <w:rsid w:val="008A45D1"/>
    <w:rsid w:val="008A4CE4"/>
    <w:rsid w:val="008A6E71"/>
    <w:rsid w:val="008B15D7"/>
    <w:rsid w:val="008B160A"/>
    <w:rsid w:val="008B3A9D"/>
    <w:rsid w:val="008B3D94"/>
    <w:rsid w:val="008C1A83"/>
    <w:rsid w:val="008D5368"/>
    <w:rsid w:val="008E0524"/>
    <w:rsid w:val="008E1C10"/>
    <w:rsid w:val="008E2731"/>
    <w:rsid w:val="008E792E"/>
    <w:rsid w:val="008F1269"/>
    <w:rsid w:val="009009F2"/>
    <w:rsid w:val="009013F6"/>
    <w:rsid w:val="00910B38"/>
    <w:rsid w:val="009111A8"/>
    <w:rsid w:val="00912F9D"/>
    <w:rsid w:val="00915730"/>
    <w:rsid w:val="00917B84"/>
    <w:rsid w:val="00921991"/>
    <w:rsid w:val="00922AA0"/>
    <w:rsid w:val="00924443"/>
    <w:rsid w:val="00924A3C"/>
    <w:rsid w:val="00925FB4"/>
    <w:rsid w:val="00926CFB"/>
    <w:rsid w:val="009270E6"/>
    <w:rsid w:val="00927809"/>
    <w:rsid w:val="009330F0"/>
    <w:rsid w:val="00933BCC"/>
    <w:rsid w:val="00933C94"/>
    <w:rsid w:val="00934C94"/>
    <w:rsid w:val="00935984"/>
    <w:rsid w:val="00940D38"/>
    <w:rsid w:val="0094119B"/>
    <w:rsid w:val="00942298"/>
    <w:rsid w:val="00942E00"/>
    <w:rsid w:val="00943181"/>
    <w:rsid w:val="009454CD"/>
    <w:rsid w:val="0095170F"/>
    <w:rsid w:val="00952747"/>
    <w:rsid w:val="00952D3A"/>
    <w:rsid w:val="0095338F"/>
    <w:rsid w:val="00956722"/>
    <w:rsid w:val="00956AC3"/>
    <w:rsid w:val="00960D57"/>
    <w:rsid w:val="00961628"/>
    <w:rsid w:val="00961819"/>
    <w:rsid w:val="00961BC1"/>
    <w:rsid w:val="00962F22"/>
    <w:rsid w:val="0096708E"/>
    <w:rsid w:val="0096728F"/>
    <w:rsid w:val="00972656"/>
    <w:rsid w:val="009770B4"/>
    <w:rsid w:val="009802AB"/>
    <w:rsid w:val="0098080B"/>
    <w:rsid w:val="00981A7B"/>
    <w:rsid w:val="009839C7"/>
    <w:rsid w:val="00984EE1"/>
    <w:rsid w:val="009850E8"/>
    <w:rsid w:val="00985673"/>
    <w:rsid w:val="00987690"/>
    <w:rsid w:val="009911C6"/>
    <w:rsid w:val="00991BBC"/>
    <w:rsid w:val="0099516E"/>
    <w:rsid w:val="009A5362"/>
    <w:rsid w:val="009A79D0"/>
    <w:rsid w:val="009B1A37"/>
    <w:rsid w:val="009B3D71"/>
    <w:rsid w:val="009B6740"/>
    <w:rsid w:val="009B7046"/>
    <w:rsid w:val="009B7099"/>
    <w:rsid w:val="009B7889"/>
    <w:rsid w:val="009B7AF6"/>
    <w:rsid w:val="009B7C27"/>
    <w:rsid w:val="009C0731"/>
    <w:rsid w:val="009C5EF5"/>
    <w:rsid w:val="009C69AF"/>
    <w:rsid w:val="009C6CBD"/>
    <w:rsid w:val="009C759C"/>
    <w:rsid w:val="009D0C5A"/>
    <w:rsid w:val="009D0FDC"/>
    <w:rsid w:val="009D30E4"/>
    <w:rsid w:val="009D3255"/>
    <w:rsid w:val="009D5731"/>
    <w:rsid w:val="009D5B79"/>
    <w:rsid w:val="009D6795"/>
    <w:rsid w:val="009E028F"/>
    <w:rsid w:val="009E1DED"/>
    <w:rsid w:val="009E3F81"/>
    <w:rsid w:val="009E44B3"/>
    <w:rsid w:val="009E6A2C"/>
    <w:rsid w:val="009E6BCA"/>
    <w:rsid w:val="009E744D"/>
    <w:rsid w:val="009F05E2"/>
    <w:rsid w:val="009F13CF"/>
    <w:rsid w:val="009F15DE"/>
    <w:rsid w:val="009F2A62"/>
    <w:rsid w:val="009F442E"/>
    <w:rsid w:val="009F6983"/>
    <w:rsid w:val="00A01637"/>
    <w:rsid w:val="00A01D49"/>
    <w:rsid w:val="00A0517F"/>
    <w:rsid w:val="00A070A2"/>
    <w:rsid w:val="00A079A3"/>
    <w:rsid w:val="00A112F2"/>
    <w:rsid w:val="00A12B80"/>
    <w:rsid w:val="00A12F95"/>
    <w:rsid w:val="00A135F9"/>
    <w:rsid w:val="00A155F6"/>
    <w:rsid w:val="00A17BBF"/>
    <w:rsid w:val="00A17E20"/>
    <w:rsid w:val="00A24F44"/>
    <w:rsid w:val="00A2512A"/>
    <w:rsid w:val="00A25A00"/>
    <w:rsid w:val="00A305C8"/>
    <w:rsid w:val="00A347B4"/>
    <w:rsid w:val="00A37009"/>
    <w:rsid w:val="00A370FE"/>
    <w:rsid w:val="00A415FE"/>
    <w:rsid w:val="00A42DAF"/>
    <w:rsid w:val="00A42E69"/>
    <w:rsid w:val="00A459C2"/>
    <w:rsid w:val="00A46E12"/>
    <w:rsid w:val="00A4706D"/>
    <w:rsid w:val="00A50A32"/>
    <w:rsid w:val="00A51CFF"/>
    <w:rsid w:val="00A55458"/>
    <w:rsid w:val="00A57841"/>
    <w:rsid w:val="00A57EFE"/>
    <w:rsid w:val="00A6212B"/>
    <w:rsid w:val="00A621B7"/>
    <w:rsid w:val="00A63092"/>
    <w:rsid w:val="00A673FC"/>
    <w:rsid w:val="00A72C70"/>
    <w:rsid w:val="00A765A1"/>
    <w:rsid w:val="00A81728"/>
    <w:rsid w:val="00A83DFC"/>
    <w:rsid w:val="00A84A6B"/>
    <w:rsid w:val="00A85EDA"/>
    <w:rsid w:val="00A92C14"/>
    <w:rsid w:val="00A95C16"/>
    <w:rsid w:val="00A9758A"/>
    <w:rsid w:val="00AA0762"/>
    <w:rsid w:val="00AA4B30"/>
    <w:rsid w:val="00AA7D0C"/>
    <w:rsid w:val="00AB0897"/>
    <w:rsid w:val="00AB767B"/>
    <w:rsid w:val="00AC0B61"/>
    <w:rsid w:val="00AC0EBC"/>
    <w:rsid w:val="00AC188C"/>
    <w:rsid w:val="00AC2B54"/>
    <w:rsid w:val="00AC48A9"/>
    <w:rsid w:val="00AC4FD8"/>
    <w:rsid w:val="00AC7965"/>
    <w:rsid w:val="00AD0CB4"/>
    <w:rsid w:val="00AD4B85"/>
    <w:rsid w:val="00AD5662"/>
    <w:rsid w:val="00AE13F7"/>
    <w:rsid w:val="00AE3301"/>
    <w:rsid w:val="00AE51F1"/>
    <w:rsid w:val="00AE7303"/>
    <w:rsid w:val="00AE76B0"/>
    <w:rsid w:val="00AE776C"/>
    <w:rsid w:val="00AE7813"/>
    <w:rsid w:val="00AE7E59"/>
    <w:rsid w:val="00AF130F"/>
    <w:rsid w:val="00AF5EA9"/>
    <w:rsid w:val="00AF63F5"/>
    <w:rsid w:val="00B024A8"/>
    <w:rsid w:val="00B12003"/>
    <w:rsid w:val="00B13871"/>
    <w:rsid w:val="00B14DEB"/>
    <w:rsid w:val="00B170BB"/>
    <w:rsid w:val="00B22B4C"/>
    <w:rsid w:val="00B238A0"/>
    <w:rsid w:val="00B30EA7"/>
    <w:rsid w:val="00B31604"/>
    <w:rsid w:val="00B3496F"/>
    <w:rsid w:val="00B36176"/>
    <w:rsid w:val="00B36886"/>
    <w:rsid w:val="00B41CE4"/>
    <w:rsid w:val="00B43685"/>
    <w:rsid w:val="00B447A6"/>
    <w:rsid w:val="00B4785D"/>
    <w:rsid w:val="00B50008"/>
    <w:rsid w:val="00B50260"/>
    <w:rsid w:val="00B50B35"/>
    <w:rsid w:val="00B50CD7"/>
    <w:rsid w:val="00B53242"/>
    <w:rsid w:val="00B56668"/>
    <w:rsid w:val="00B5780A"/>
    <w:rsid w:val="00B627E1"/>
    <w:rsid w:val="00B641FF"/>
    <w:rsid w:val="00B65AF0"/>
    <w:rsid w:val="00B667B1"/>
    <w:rsid w:val="00B677D1"/>
    <w:rsid w:val="00B67BFF"/>
    <w:rsid w:val="00B71188"/>
    <w:rsid w:val="00B7360D"/>
    <w:rsid w:val="00B74C47"/>
    <w:rsid w:val="00B765FA"/>
    <w:rsid w:val="00B83550"/>
    <w:rsid w:val="00B83F1E"/>
    <w:rsid w:val="00B950AB"/>
    <w:rsid w:val="00B97ED7"/>
    <w:rsid w:val="00BA2DED"/>
    <w:rsid w:val="00BA376B"/>
    <w:rsid w:val="00BA629E"/>
    <w:rsid w:val="00BA7C52"/>
    <w:rsid w:val="00BB0667"/>
    <w:rsid w:val="00BB201C"/>
    <w:rsid w:val="00BB74C8"/>
    <w:rsid w:val="00BC1307"/>
    <w:rsid w:val="00BC3570"/>
    <w:rsid w:val="00BC55DE"/>
    <w:rsid w:val="00BC625C"/>
    <w:rsid w:val="00BD01B7"/>
    <w:rsid w:val="00BD05CE"/>
    <w:rsid w:val="00BD295A"/>
    <w:rsid w:val="00BD3F43"/>
    <w:rsid w:val="00BE0D27"/>
    <w:rsid w:val="00BE4232"/>
    <w:rsid w:val="00BE444D"/>
    <w:rsid w:val="00BE58EB"/>
    <w:rsid w:val="00BE628E"/>
    <w:rsid w:val="00BF21AC"/>
    <w:rsid w:val="00BF43E7"/>
    <w:rsid w:val="00BF577A"/>
    <w:rsid w:val="00BF73A0"/>
    <w:rsid w:val="00C0299B"/>
    <w:rsid w:val="00C04FC5"/>
    <w:rsid w:val="00C10248"/>
    <w:rsid w:val="00C10D57"/>
    <w:rsid w:val="00C11904"/>
    <w:rsid w:val="00C13F7A"/>
    <w:rsid w:val="00C16FB7"/>
    <w:rsid w:val="00C2199A"/>
    <w:rsid w:val="00C22F34"/>
    <w:rsid w:val="00C27F3E"/>
    <w:rsid w:val="00C313A5"/>
    <w:rsid w:val="00C32C58"/>
    <w:rsid w:val="00C33D7F"/>
    <w:rsid w:val="00C376AE"/>
    <w:rsid w:val="00C43E85"/>
    <w:rsid w:val="00C47C43"/>
    <w:rsid w:val="00C50C8D"/>
    <w:rsid w:val="00C52215"/>
    <w:rsid w:val="00C52987"/>
    <w:rsid w:val="00C559E7"/>
    <w:rsid w:val="00C57C39"/>
    <w:rsid w:val="00C60376"/>
    <w:rsid w:val="00C6107D"/>
    <w:rsid w:val="00C63194"/>
    <w:rsid w:val="00C63647"/>
    <w:rsid w:val="00C669DD"/>
    <w:rsid w:val="00C670D4"/>
    <w:rsid w:val="00C72E76"/>
    <w:rsid w:val="00C74A59"/>
    <w:rsid w:val="00C75A58"/>
    <w:rsid w:val="00C7794A"/>
    <w:rsid w:val="00C80282"/>
    <w:rsid w:val="00C808AB"/>
    <w:rsid w:val="00C813E7"/>
    <w:rsid w:val="00C81960"/>
    <w:rsid w:val="00C81C5C"/>
    <w:rsid w:val="00C84936"/>
    <w:rsid w:val="00C949BE"/>
    <w:rsid w:val="00C96544"/>
    <w:rsid w:val="00CA002A"/>
    <w:rsid w:val="00CA0FDD"/>
    <w:rsid w:val="00CA1B00"/>
    <w:rsid w:val="00CA2040"/>
    <w:rsid w:val="00CA21CB"/>
    <w:rsid w:val="00CA6663"/>
    <w:rsid w:val="00CB2F0F"/>
    <w:rsid w:val="00CB3C0B"/>
    <w:rsid w:val="00CB480B"/>
    <w:rsid w:val="00CB48F7"/>
    <w:rsid w:val="00CB4E5A"/>
    <w:rsid w:val="00CB5F7E"/>
    <w:rsid w:val="00CB6BC1"/>
    <w:rsid w:val="00CC2791"/>
    <w:rsid w:val="00CC3CAE"/>
    <w:rsid w:val="00CC5CB7"/>
    <w:rsid w:val="00CC72A3"/>
    <w:rsid w:val="00CD2D88"/>
    <w:rsid w:val="00CD3647"/>
    <w:rsid w:val="00CD5986"/>
    <w:rsid w:val="00CD6C0A"/>
    <w:rsid w:val="00CE23DD"/>
    <w:rsid w:val="00CE47C8"/>
    <w:rsid w:val="00CE5A3D"/>
    <w:rsid w:val="00CF1D98"/>
    <w:rsid w:val="00CF2554"/>
    <w:rsid w:val="00CF3142"/>
    <w:rsid w:val="00CF3E39"/>
    <w:rsid w:val="00D006BA"/>
    <w:rsid w:val="00D07DED"/>
    <w:rsid w:val="00D12D19"/>
    <w:rsid w:val="00D13C8E"/>
    <w:rsid w:val="00D14AB4"/>
    <w:rsid w:val="00D15455"/>
    <w:rsid w:val="00D15E8C"/>
    <w:rsid w:val="00D16C68"/>
    <w:rsid w:val="00D172AC"/>
    <w:rsid w:val="00D24668"/>
    <w:rsid w:val="00D24EF6"/>
    <w:rsid w:val="00D27FC6"/>
    <w:rsid w:val="00D339F7"/>
    <w:rsid w:val="00D34F44"/>
    <w:rsid w:val="00D3592A"/>
    <w:rsid w:val="00D37A56"/>
    <w:rsid w:val="00D404A6"/>
    <w:rsid w:val="00D4070E"/>
    <w:rsid w:val="00D41ADD"/>
    <w:rsid w:val="00D42B21"/>
    <w:rsid w:val="00D44BCF"/>
    <w:rsid w:val="00D44C81"/>
    <w:rsid w:val="00D462BA"/>
    <w:rsid w:val="00D46C83"/>
    <w:rsid w:val="00D478C6"/>
    <w:rsid w:val="00D533E3"/>
    <w:rsid w:val="00D5384C"/>
    <w:rsid w:val="00D53D60"/>
    <w:rsid w:val="00D5621A"/>
    <w:rsid w:val="00D619AE"/>
    <w:rsid w:val="00D61FC1"/>
    <w:rsid w:val="00D633BF"/>
    <w:rsid w:val="00D65563"/>
    <w:rsid w:val="00D65C67"/>
    <w:rsid w:val="00D67438"/>
    <w:rsid w:val="00D73828"/>
    <w:rsid w:val="00D75410"/>
    <w:rsid w:val="00D7718C"/>
    <w:rsid w:val="00D8128E"/>
    <w:rsid w:val="00D819AE"/>
    <w:rsid w:val="00D8303C"/>
    <w:rsid w:val="00D8576A"/>
    <w:rsid w:val="00D90ADE"/>
    <w:rsid w:val="00D931D8"/>
    <w:rsid w:val="00DA7916"/>
    <w:rsid w:val="00DB4739"/>
    <w:rsid w:val="00DB4C83"/>
    <w:rsid w:val="00DB5FFF"/>
    <w:rsid w:val="00DB604E"/>
    <w:rsid w:val="00DB65C8"/>
    <w:rsid w:val="00DB7507"/>
    <w:rsid w:val="00DB75F3"/>
    <w:rsid w:val="00DC2191"/>
    <w:rsid w:val="00DC695D"/>
    <w:rsid w:val="00DC6B20"/>
    <w:rsid w:val="00DC763D"/>
    <w:rsid w:val="00DD0BD3"/>
    <w:rsid w:val="00DD2D77"/>
    <w:rsid w:val="00DD39CE"/>
    <w:rsid w:val="00DD7512"/>
    <w:rsid w:val="00DD78FB"/>
    <w:rsid w:val="00DE17D7"/>
    <w:rsid w:val="00DE5AC4"/>
    <w:rsid w:val="00DE5D61"/>
    <w:rsid w:val="00DE747A"/>
    <w:rsid w:val="00DE7CC3"/>
    <w:rsid w:val="00DF18E2"/>
    <w:rsid w:val="00DF1B9E"/>
    <w:rsid w:val="00DF4E98"/>
    <w:rsid w:val="00DF5840"/>
    <w:rsid w:val="00E02092"/>
    <w:rsid w:val="00E045F8"/>
    <w:rsid w:val="00E05E49"/>
    <w:rsid w:val="00E138D1"/>
    <w:rsid w:val="00E171DB"/>
    <w:rsid w:val="00E21460"/>
    <w:rsid w:val="00E24212"/>
    <w:rsid w:val="00E24DC1"/>
    <w:rsid w:val="00E26662"/>
    <w:rsid w:val="00E27243"/>
    <w:rsid w:val="00E3021B"/>
    <w:rsid w:val="00E36C0B"/>
    <w:rsid w:val="00E3704B"/>
    <w:rsid w:val="00E42E59"/>
    <w:rsid w:val="00E431C8"/>
    <w:rsid w:val="00E457CB"/>
    <w:rsid w:val="00E45AFE"/>
    <w:rsid w:val="00E463D2"/>
    <w:rsid w:val="00E4798A"/>
    <w:rsid w:val="00E529F0"/>
    <w:rsid w:val="00E55261"/>
    <w:rsid w:val="00E6269C"/>
    <w:rsid w:val="00E63DEA"/>
    <w:rsid w:val="00E672E3"/>
    <w:rsid w:val="00E73205"/>
    <w:rsid w:val="00E75F34"/>
    <w:rsid w:val="00E767DF"/>
    <w:rsid w:val="00E80FD2"/>
    <w:rsid w:val="00E84C4D"/>
    <w:rsid w:val="00E87332"/>
    <w:rsid w:val="00E87970"/>
    <w:rsid w:val="00E87C9E"/>
    <w:rsid w:val="00E930B0"/>
    <w:rsid w:val="00E9312E"/>
    <w:rsid w:val="00E946A6"/>
    <w:rsid w:val="00E94BC6"/>
    <w:rsid w:val="00E95367"/>
    <w:rsid w:val="00E9539F"/>
    <w:rsid w:val="00EA1186"/>
    <w:rsid w:val="00EA5467"/>
    <w:rsid w:val="00EA5E3F"/>
    <w:rsid w:val="00EA651E"/>
    <w:rsid w:val="00EB0A53"/>
    <w:rsid w:val="00EB69E0"/>
    <w:rsid w:val="00EB75F4"/>
    <w:rsid w:val="00EC0F50"/>
    <w:rsid w:val="00EC4E9A"/>
    <w:rsid w:val="00EC4F8A"/>
    <w:rsid w:val="00EC535E"/>
    <w:rsid w:val="00EC697D"/>
    <w:rsid w:val="00ED07EE"/>
    <w:rsid w:val="00ED2B63"/>
    <w:rsid w:val="00ED5121"/>
    <w:rsid w:val="00ED56B2"/>
    <w:rsid w:val="00ED7E2B"/>
    <w:rsid w:val="00EF0137"/>
    <w:rsid w:val="00EF0D89"/>
    <w:rsid w:val="00EF125F"/>
    <w:rsid w:val="00EF2270"/>
    <w:rsid w:val="00EF3BA3"/>
    <w:rsid w:val="00EF4C85"/>
    <w:rsid w:val="00EF4DB3"/>
    <w:rsid w:val="00EF65B3"/>
    <w:rsid w:val="00EF7CAD"/>
    <w:rsid w:val="00F02438"/>
    <w:rsid w:val="00F03E55"/>
    <w:rsid w:val="00F049EA"/>
    <w:rsid w:val="00F07740"/>
    <w:rsid w:val="00F10B6A"/>
    <w:rsid w:val="00F11695"/>
    <w:rsid w:val="00F13584"/>
    <w:rsid w:val="00F15DB6"/>
    <w:rsid w:val="00F16422"/>
    <w:rsid w:val="00F16A2F"/>
    <w:rsid w:val="00F17A03"/>
    <w:rsid w:val="00F202ED"/>
    <w:rsid w:val="00F2048C"/>
    <w:rsid w:val="00F26FB1"/>
    <w:rsid w:val="00F274D5"/>
    <w:rsid w:val="00F32DCE"/>
    <w:rsid w:val="00F33CDB"/>
    <w:rsid w:val="00F350B7"/>
    <w:rsid w:val="00F35135"/>
    <w:rsid w:val="00F357EE"/>
    <w:rsid w:val="00F41D45"/>
    <w:rsid w:val="00F50D78"/>
    <w:rsid w:val="00F51F86"/>
    <w:rsid w:val="00F530E3"/>
    <w:rsid w:val="00F54213"/>
    <w:rsid w:val="00F57EEC"/>
    <w:rsid w:val="00F61BB3"/>
    <w:rsid w:val="00F6234C"/>
    <w:rsid w:val="00F64645"/>
    <w:rsid w:val="00F6486D"/>
    <w:rsid w:val="00F64CB3"/>
    <w:rsid w:val="00F64F7A"/>
    <w:rsid w:val="00F67B7A"/>
    <w:rsid w:val="00F71156"/>
    <w:rsid w:val="00F734CE"/>
    <w:rsid w:val="00F76071"/>
    <w:rsid w:val="00F77748"/>
    <w:rsid w:val="00F80200"/>
    <w:rsid w:val="00F80959"/>
    <w:rsid w:val="00F821CD"/>
    <w:rsid w:val="00F82FCE"/>
    <w:rsid w:val="00F8438A"/>
    <w:rsid w:val="00F847CC"/>
    <w:rsid w:val="00F9162F"/>
    <w:rsid w:val="00F92B1D"/>
    <w:rsid w:val="00F96372"/>
    <w:rsid w:val="00FA0AA1"/>
    <w:rsid w:val="00FA5943"/>
    <w:rsid w:val="00FA6293"/>
    <w:rsid w:val="00FB0437"/>
    <w:rsid w:val="00FB28FD"/>
    <w:rsid w:val="00FB3E91"/>
    <w:rsid w:val="00FC195B"/>
    <w:rsid w:val="00FC1A06"/>
    <w:rsid w:val="00FC3AB8"/>
    <w:rsid w:val="00FC3D48"/>
    <w:rsid w:val="00FD0039"/>
    <w:rsid w:val="00FD15BD"/>
    <w:rsid w:val="00FD37E8"/>
    <w:rsid w:val="00FD603E"/>
    <w:rsid w:val="00FE15ED"/>
    <w:rsid w:val="00FE238C"/>
    <w:rsid w:val="00FE3095"/>
    <w:rsid w:val="00FE41C4"/>
    <w:rsid w:val="00FE4360"/>
    <w:rsid w:val="00FE52F2"/>
    <w:rsid w:val="00FE6904"/>
    <w:rsid w:val="00FF08EC"/>
    <w:rsid w:val="00FF1286"/>
    <w:rsid w:val="00FF263C"/>
    <w:rsid w:val="00FF29F4"/>
    <w:rsid w:val="00FF2D37"/>
    <w:rsid w:val="00FF73C9"/>
    <w:rsid w:val="00FF7C47"/>
    <w:rsid w:val="00FF7F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AD8"/>
    <w:rPr>
      <w:rFonts w:ascii="Times New Roman" w:eastAsia="Times New Roman" w:hAnsi="Times New Roman"/>
      <w:sz w:val="24"/>
      <w:szCs w:val="24"/>
      <w:lang w:val="en-KR" w:eastAsia="ko-KR"/>
    </w:rPr>
  </w:style>
  <w:style w:type="paragraph" w:styleId="Heading1">
    <w:name w:val="heading 1"/>
    <w:basedOn w:val="Normal"/>
    <w:next w:val="Normal"/>
    <w:link w:val="Heading1Char"/>
    <w:uiPriority w:val="9"/>
    <w:qFormat/>
    <w:rsid w:val="00DE7CC3"/>
    <w:pPr>
      <w:keepNext/>
      <w:tabs>
        <w:tab w:val="left" w:pos="284"/>
      </w:tabs>
      <w:spacing w:before="240" w:after="60"/>
      <w:outlineLvl w:val="0"/>
    </w:pPr>
    <w:rPr>
      <w:rFonts w:ascii="Calibri Light" w:hAnsi="Calibri Light"/>
      <w:b/>
      <w:bCs/>
      <w:kern w:val="32"/>
      <w:sz w:val="32"/>
      <w:szCs w:val="32"/>
      <w:lang w:val="x-none" w:eastAsia="en-US"/>
    </w:rPr>
  </w:style>
  <w:style w:type="paragraph" w:styleId="Heading2">
    <w:name w:val="heading 2"/>
    <w:basedOn w:val="Normal"/>
    <w:next w:val="Normal"/>
    <w:link w:val="Heading2Char"/>
    <w:uiPriority w:val="9"/>
    <w:semiHidden/>
    <w:unhideWhenUsed/>
    <w:qFormat/>
    <w:rsid w:val="00DE7CC3"/>
    <w:pPr>
      <w:keepNext/>
      <w:tabs>
        <w:tab w:val="left" w:pos="284"/>
      </w:tabs>
      <w:spacing w:before="240" w:after="60"/>
      <w:outlineLvl w:val="1"/>
    </w:pPr>
    <w:rPr>
      <w:rFonts w:ascii="Calibri Light" w:hAnsi="Calibri Light"/>
      <w:b/>
      <w:bCs/>
      <w:i/>
      <w:iCs/>
      <w:sz w:val="28"/>
      <w:szCs w:val="28"/>
      <w:lang w:val="x-none" w:eastAsia="en-US"/>
    </w:rPr>
  </w:style>
  <w:style w:type="paragraph" w:styleId="Heading3">
    <w:name w:val="heading 3"/>
    <w:basedOn w:val="Normal"/>
    <w:next w:val="Normal"/>
    <w:link w:val="Heading3Char"/>
    <w:uiPriority w:val="9"/>
    <w:semiHidden/>
    <w:unhideWhenUsed/>
    <w:qFormat/>
    <w:rsid w:val="00CF2554"/>
    <w:pPr>
      <w:keepNext/>
      <w:keepLines/>
      <w:tabs>
        <w:tab w:val="left" w:pos="284"/>
      </w:tabs>
      <w:spacing w:before="200"/>
      <w:outlineLvl w:val="2"/>
    </w:pPr>
    <w:rPr>
      <w:rFonts w:ascii="Cambria" w:hAnsi="Cambria"/>
      <w:b/>
      <w:bCs/>
      <w:color w:val="4F81BD"/>
      <w:lang w:val="en-GB"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left" w:pos="284"/>
        <w:tab w:val="center" w:pos="4680"/>
        <w:tab w:val="right" w:pos="9360"/>
      </w:tabs>
    </w:pPr>
    <w:rPr>
      <w:rFonts w:ascii="Calibri" w:eastAsia="Calibri" w:hAnsi="Calibri"/>
      <w:sz w:val="22"/>
      <w:szCs w:val="22"/>
      <w:lang w:val="en-US" w:eastAsia="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left" w:pos="284"/>
        <w:tab w:val="center" w:pos="4680"/>
        <w:tab w:val="right" w:pos="9360"/>
      </w:tabs>
    </w:pPr>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tabs>
        <w:tab w:val="left" w:pos="284"/>
      </w:tabs>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left" w:pos="284"/>
        <w:tab w:val="right" w:pos="1710"/>
        <w:tab w:val="left" w:pos="3780"/>
      </w:tabs>
      <w:spacing w:before="60"/>
      <w:ind w:left="1985" w:hanging="1985"/>
    </w:pPr>
    <w:rPr>
      <w:bCs/>
      <w:lang w:val="en-GB" w:eastAsia="en-U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lang w:val="en-GB" w:eastAsia="en-US"/>
    </w:rPr>
  </w:style>
  <w:style w:type="paragraph" w:customStyle="1" w:styleId="AltNormal">
    <w:name w:val="AltNormal"/>
    <w:basedOn w:val="Normal"/>
    <w:autoRedefine/>
    <w:qFormat/>
    <w:rsid w:val="00F82FCE"/>
    <w:pPr>
      <w:tabs>
        <w:tab w:val="left" w:pos="284"/>
      </w:tabs>
      <w:spacing w:before="120"/>
    </w:pPr>
    <w:rPr>
      <w:sz w:val="20"/>
      <w:szCs w:val="20"/>
      <w:lang w:val="en-GB" w:eastAsia="ja-JP"/>
    </w:rPr>
  </w:style>
  <w:style w:type="paragraph" w:styleId="ListParagraph">
    <w:name w:val="List Paragraph"/>
    <w:basedOn w:val="Normal"/>
    <w:uiPriority w:val="34"/>
    <w:qFormat/>
    <w:rsid w:val="00F77748"/>
    <w:pPr>
      <w:numPr>
        <w:numId w:val="4"/>
      </w:numPr>
      <w:tabs>
        <w:tab w:val="left" w:pos="284"/>
      </w:tabs>
      <w:spacing w:before="120"/>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pPr>
      <w:tabs>
        <w:tab w:val="left" w:pos="284"/>
      </w:tabs>
      <w:spacing w:before="120"/>
    </w:pPr>
    <w:rPr>
      <w:rFonts w:ascii="Myriad Pro" w:hAnsi="Myriad Pro"/>
      <w:lang w:val="en-GB" w:eastAsia="en-US"/>
    </w:rPr>
  </w:style>
  <w:style w:type="paragraph" w:customStyle="1" w:styleId="Agenda2">
    <w:name w:val="Agenda 2"/>
    <w:basedOn w:val="Normal"/>
    <w:autoRedefine/>
    <w:qFormat/>
    <w:rsid w:val="00277E7D"/>
    <w:pPr>
      <w:tabs>
        <w:tab w:val="left" w:pos="993"/>
      </w:tabs>
      <w:spacing w:before="120"/>
      <w:ind w:left="284" w:firstLine="142"/>
    </w:pPr>
    <w:rPr>
      <w:sz w:val="20"/>
      <w:lang w:val="en-GB" w:eastAsia="en-US"/>
    </w:rPr>
  </w:style>
  <w:style w:type="paragraph" w:customStyle="1" w:styleId="AgendaDoc">
    <w:name w:val="Agenda Doc"/>
    <w:basedOn w:val="Normal"/>
    <w:autoRedefine/>
    <w:qFormat/>
    <w:rsid w:val="00277E7D"/>
    <w:pPr>
      <w:tabs>
        <w:tab w:val="left" w:pos="284"/>
      </w:tabs>
      <w:spacing w:before="120"/>
    </w:pPr>
    <w:rPr>
      <w:sz w:val="20"/>
      <w:lang w:val="en-GB" w:eastAsia="en-US"/>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pPr>
      <w:tabs>
        <w:tab w:val="left" w:pos="284"/>
      </w:tabs>
      <w:spacing w:before="120"/>
    </w:pPr>
    <w:rPr>
      <w:rFonts w:ascii="Myriad Pro" w:hAnsi="Myriad Pro"/>
      <w:sz w:val="20"/>
      <w:szCs w:val="20"/>
      <w:lang w:val="en-GB"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pPr>
      <w:tabs>
        <w:tab w:val="left" w:pos="284"/>
      </w:tabs>
      <w:spacing w:before="120"/>
    </w:pPr>
    <w:rPr>
      <w:sz w:val="20"/>
      <w:szCs w:val="20"/>
      <w:lang w:val="en-GB" w:eastAsia="en-US"/>
    </w:rPr>
  </w:style>
  <w:style w:type="paragraph" w:styleId="Title">
    <w:name w:val="Title"/>
    <w:basedOn w:val="Normal"/>
    <w:next w:val="Normal"/>
    <w:link w:val="TitleChar"/>
    <w:uiPriority w:val="10"/>
    <w:qFormat/>
    <w:rsid w:val="00277E7D"/>
    <w:pPr>
      <w:tabs>
        <w:tab w:val="left" w:pos="284"/>
      </w:tabs>
      <w:spacing w:before="240" w:after="60"/>
      <w:jc w:val="center"/>
      <w:outlineLvl w:val="0"/>
    </w:pPr>
    <w:rPr>
      <w:rFonts w:ascii="Cambria" w:hAnsi="Cambria"/>
      <w:b/>
      <w:bCs/>
      <w:kern w:val="28"/>
      <w:sz w:val="32"/>
      <w:szCs w:val="32"/>
      <w:lang w:val="en-GB"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rPr>
      <w:bCs/>
      <w:color w:val="000000"/>
      <w:sz w:val="20"/>
      <w:lang w:val="en-GB" w:eastAsia="en-US"/>
    </w:rPr>
  </w:style>
  <w:style w:type="paragraph" w:customStyle="1" w:styleId="oneM2M-DocNumMinutes">
    <w:name w:val="oneM2M-DocNumMinutes"/>
    <w:basedOn w:val="ListParagraph"/>
    <w:qFormat/>
    <w:rsid w:val="00DE7CC3"/>
    <w:pPr>
      <w:ind w:left="720"/>
    </w:pPr>
    <w:rPr>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ind w:right="-113"/>
    </w:pPr>
    <w:rPr>
      <w:bCs/>
      <w:color w:val="C00000"/>
      <w:sz w:val="28"/>
      <w:szCs w:val="28"/>
      <w:lang w:val="en-GB" w:eastAsia="en-US"/>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tabs>
        <w:tab w:val="left" w:pos="284"/>
      </w:tabs>
      <w:spacing w:before="120"/>
      <w:jc w:val="center"/>
    </w:pPr>
    <w:rPr>
      <w:rFonts w:ascii="Calibri" w:hAnsi="Calibri"/>
      <w:b/>
      <w:smallCaps/>
      <w:color w:val="FFFFFF"/>
      <w:sz w:val="40"/>
      <w:lang w:val="en-GB" w:eastAsia="en-US"/>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spacing w:before="60" w:after="60"/>
    </w:pPr>
    <w:rPr>
      <w:rFonts w:ascii="Myriad Pro" w:hAnsi="Myriad Pro"/>
      <w:b/>
      <w:bCs/>
      <w:sz w:val="18"/>
      <w:szCs w:val="20"/>
      <w:lang w:val="en-GB" w:eastAsia="en-US"/>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tabs>
        <w:tab w:val="left" w:pos="284"/>
      </w:tabs>
      <w:spacing w:before="120"/>
      <w:jc w:val="center"/>
    </w:pPr>
    <w:rPr>
      <w:sz w:val="20"/>
      <w:lang w:val="en-GB" w:eastAsia="en-US"/>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tabs>
        <w:tab w:val="left" w:pos="284"/>
      </w:tabs>
      <w:spacing w:before="120"/>
      <w:jc w:val="center"/>
    </w:pPr>
    <w:rPr>
      <w:b/>
      <w:sz w:val="32"/>
      <w:szCs w:val="32"/>
      <w:lang w:val="en-GB" w:eastAsia="en-US"/>
    </w:rPr>
  </w:style>
  <w:style w:type="character" w:customStyle="1" w:styleId="1">
    <w:name w:val="확인되지 않은 멘션1"/>
    <w:uiPriority w:val="99"/>
    <w:semiHidden/>
    <w:unhideWhenUsed/>
    <w:rsid w:val="009C69AF"/>
    <w:rPr>
      <w:color w:val="808080"/>
      <w:shd w:val="clear" w:color="auto" w:fill="E6E6E6"/>
    </w:rPr>
  </w:style>
  <w:style w:type="character" w:styleId="Strong">
    <w:name w:val="Strong"/>
    <w:uiPriority w:val="22"/>
    <w:qFormat/>
    <w:rsid w:val="00261E3D"/>
    <w:rPr>
      <w:b/>
      <w:bCs/>
    </w:rPr>
  </w:style>
  <w:style w:type="paragraph" w:customStyle="1" w:styleId="OneM2M-FrontMatter">
    <w:name w:val="OneM2M-FrontMatter"/>
    <w:basedOn w:val="Normal"/>
    <w:qFormat/>
    <w:rsid w:val="005725A9"/>
    <w:pPr>
      <w:keepNext/>
      <w:keepLines/>
      <w:spacing w:before="60" w:after="60"/>
    </w:pPr>
    <w:rPr>
      <w:rFonts w:ascii="Myriad Pro" w:eastAsia="BatangChe" w:hAnsi="Myriad Pro"/>
      <w:sz w:val="22"/>
      <w:lang w:val="en-US" w:eastAsia="en-US"/>
    </w:rPr>
  </w:style>
  <w:style w:type="paragraph" w:customStyle="1" w:styleId="oneM2M-Heading3">
    <w:name w:val="oneM2M-Heading3"/>
    <w:basedOn w:val="Heading3"/>
    <w:qFormat/>
    <w:rsid w:val="00A57EFE"/>
    <w:pPr>
      <w:tabs>
        <w:tab w:val="clear" w:pos="284"/>
      </w:tabs>
      <w:ind w:left="1701" w:hanging="992"/>
    </w:pPr>
    <w:rPr>
      <w:rFonts w:ascii="Myriad Pro" w:eastAsia="Calibri" w:hAnsi="Myriad Pro"/>
      <w:color w:val="auto"/>
      <w:szCs w:val="22"/>
      <w:lang w:val="en-US"/>
    </w:rPr>
  </w:style>
  <w:style w:type="character" w:styleId="FollowedHyperlink">
    <w:name w:val="FollowedHyperlink"/>
    <w:basedOn w:val="DefaultParagraphFont"/>
    <w:uiPriority w:val="99"/>
    <w:semiHidden/>
    <w:unhideWhenUsed/>
    <w:rsid w:val="003E6356"/>
    <w:rPr>
      <w:color w:val="954F72" w:themeColor="followedHyperlink"/>
      <w:u w:val="single"/>
    </w:rPr>
  </w:style>
  <w:style w:type="character" w:customStyle="1" w:styleId="UnresolvedMention1">
    <w:name w:val="Unresolved Mention1"/>
    <w:basedOn w:val="DefaultParagraphFont"/>
    <w:uiPriority w:val="99"/>
    <w:semiHidden/>
    <w:unhideWhenUsed/>
    <w:rsid w:val="00E21460"/>
    <w:rPr>
      <w:color w:val="605E5C"/>
      <w:shd w:val="clear" w:color="auto" w:fill="E1DFDD"/>
    </w:rPr>
  </w:style>
  <w:style w:type="paragraph" w:styleId="Revision">
    <w:name w:val="Revision"/>
    <w:hidden/>
    <w:uiPriority w:val="99"/>
    <w:semiHidden/>
    <w:rsid w:val="00CF1D98"/>
    <w:rPr>
      <w:rFonts w:ascii="Myriad Pro" w:eastAsia="Times New Roman" w:hAnsi="Myriad Pro"/>
      <w:sz w:val="24"/>
      <w:szCs w:val="24"/>
      <w:lang w:val="en-GB" w:eastAsia="en-US"/>
    </w:rPr>
  </w:style>
  <w:style w:type="character" w:styleId="UnresolvedMention">
    <w:name w:val="Unresolved Mention"/>
    <w:basedOn w:val="DefaultParagraphFont"/>
    <w:uiPriority w:val="99"/>
    <w:semiHidden/>
    <w:unhideWhenUsed/>
    <w:rsid w:val="00011983"/>
    <w:rPr>
      <w:color w:val="605E5C"/>
      <w:shd w:val="clear" w:color="auto" w:fill="E1DFDD"/>
    </w:rPr>
  </w:style>
  <w:style w:type="paragraph" w:customStyle="1" w:styleId="ContributionStatus">
    <w:name w:val="Contribution Status"/>
    <w:basedOn w:val="Normal"/>
    <w:qFormat/>
    <w:rsid w:val="00AD4B85"/>
    <w:pPr>
      <w:spacing w:after="160"/>
    </w:pPr>
    <w:rPr>
      <w:rFonts w:ascii="Calibri" w:hAnsi="Calibri" w:cs="Calibri"/>
      <w:b/>
      <w:color w:val="1F497D"/>
      <w:sz w:val="22"/>
      <w:szCs w:val="22"/>
      <w:lang w:val="en-GB" w:eastAsia="en-US"/>
    </w:rPr>
  </w:style>
  <w:style w:type="paragraph" w:styleId="NormalWeb">
    <w:name w:val="Normal (Web)"/>
    <w:basedOn w:val="Normal"/>
    <w:uiPriority w:val="99"/>
    <w:semiHidden/>
    <w:unhideWhenUsed/>
    <w:rsid w:val="00F92B1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75249293">
      <w:bodyDiv w:val="1"/>
      <w:marLeft w:val="0"/>
      <w:marRight w:val="0"/>
      <w:marTop w:val="0"/>
      <w:marBottom w:val="0"/>
      <w:divBdr>
        <w:top w:val="none" w:sz="0" w:space="0" w:color="auto"/>
        <w:left w:val="none" w:sz="0" w:space="0" w:color="auto"/>
        <w:bottom w:val="none" w:sz="0" w:space="0" w:color="auto"/>
        <w:right w:val="none" w:sz="0" w:space="0" w:color="auto"/>
      </w:divBdr>
    </w:div>
    <w:div w:id="99450276">
      <w:bodyDiv w:val="1"/>
      <w:marLeft w:val="0"/>
      <w:marRight w:val="0"/>
      <w:marTop w:val="0"/>
      <w:marBottom w:val="0"/>
      <w:divBdr>
        <w:top w:val="none" w:sz="0" w:space="0" w:color="auto"/>
        <w:left w:val="none" w:sz="0" w:space="0" w:color="auto"/>
        <w:bottom w:val="none" w:sz="0" w:space="0" w:color="auto"/>
        <w:right w:val="none" w:sz="0" w:space="0" w:color="auto"/>
      </w:divBdr>
    </w:div>
    <w:div w:id="159274496">
      <w:bodyDiv w:val="1"/>
      <w:marLeft w:val="0"/>
      <w:marRight w:val="0"/>
      <w:marTop w:val="0"/>
      <w:marBottom w:val="0"/>
      <w:divBdr>
        <w:top w:val="none" w:sz="0" w:space="0" w:color="auto"/>
        <w:left w:val="none" w:sz="0" w:space="0" w:color="auto"/>
        <w:bottom w:val="none" w:sz="0" w:space="0" w:color="auto"/>
        <w:right w:val="none" w:sz="0" w:space="0" w:color="auto"/>
      </w:divBdr>
    </w:div>
    <w:div w:id="159545749">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12625209">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28734447">
      <w:bodyDiv w:val="1"/>
      <w:marLeft w:val="0"/>
      <w:marRight w:val="0"/>
      <w:marTop w:val="0"/>
      <w:marBottom w:val="0"/>
      <w:divBdr>
        <w:top w:val="none" w:sz="0" w:space="0" w:color="auto"/>
        <w:left w:val="none" w:sz="0" w:space="0" w:color="auto"/>
        <w:bottom w:val="none" w:sz="0" w:space="0" w:color="auto"/>
        <w:right w:val="none" w:sz="0" w:space="0" w:color="auto"/>
      </w:divBdr>
    </w:div>
    <w:div w:id="239483566">
      <w:bodyDiv w:val="1"/>
      <w:marLeft w:val="0"/>
      <w:marRight w:val="0"/>
      <w:marTop w:val="0"/>
      <w:marBottom w:val="0"/>
      <w:divBdr>
        <w:top w:val="none" w:sz="0" w:space="0" w:color="auto"/>
        <w:left w:val="none" w:sz="0" w:space="0" w:color="auto"/>
        <w:bottom w:val="none" w:sz="0" w:space="0" w:color="auto"/>
        <w:right w:val="none" w:sz="0" w:space="0" w:color="auto"/>
      </w:divBdr>
      <w:divsChild>
        <w:div w:id="1468737479">
          <w:marLeft w:val="0"/>
          <w:marRight w:val="0"/>
          <w:marTop w:val="0"/>
          <w:marBottom w:val="0"/>
          <w:divBdr>
            <w:top w:val="none" w:sz="0" w:space="0" w:color="auto"/>
            <w:left w:val="none" w:sz="0" w:space="0" w:color="auto"/>
            <w:bottom w:val="none" w:sz="0" w:space="0" w:color="auto"/>
            <w:right w:val="none" w:sz="0" w:space="0" w:color="auto"/>
          </w:divBdr>
        </w:div>
      </w:divsChild>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320089009">
      <w:bodyDiv w:val="1"/>
      <w:marLeft w:val="0"/>
      <w:marRight w:val="0"/>
      <w:marTop w:val="0"/>
      <w:marBottom w:val="0"/>
      <w:divBdr>
        <w:top w:val="none" w:sz="0" w:space="0" w:color="auto"/>
        <w:left w:val="none" w:sz="0" w:space="0" w:color="auto"/>
        <w:bottom w:val="none" w:sz="0" w:space="0" w:color="auto"/>
        <w:right w:val="none" w:sz="0" w:space="0" w:color="auto"/>
      </w:divBdr>
    </w:div>
    <w:div w:id="403451569">
      <w:bodyDiv w:val="1"/>
      <w:marLeft w:val="0"/>
      <w:marRight w:val="0"/>
      <w:marTop w:val="0"/>
      <w:marBottom w:val="0"/>
      <w:divBdr>
        <w:top w:val="none" w:sz="0" w:space="0" w:color="auto"/>
        <w:left w:val="none" w:sz="0" w:space="0" w:color="auto"/>
        <w:bottom w:val="none" w:sz="0" w:space="0" w:color="auto"/>
        <w:right w:val="none" w:sz="0" w:space="0" w:color="auto"/>
      </w:divBdr>
    </w:div>
    <w:div w:id="461002827">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24310558">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08408891">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726227611">
      <w:bodyDiv w:val="1"/>
      <w:marLeft w:val="0"/>
      <w:marRight w:val="0"/>
      <w:marTop w:val="0"/>
      <w:marBottom w:val="0"/>
      <w:divBdr>
        <w:top w:val="none" w:sz="0" w:space="0" w:color="auto"/>
        <w:left w:val="none" w:sz="0" w:space="0" w:color="auto"/>
        <w:bottom w:val="none" w:sz="0" w:space="0" w:color="auto"/>
        <w:right w:val="none" w:sz="0" w:space="0" w:color="auto"/>
      </w:divBdr>
    </w:div>
    <w:div w:id="749696955">
      <w:bodyDiv w:val="1"/>
      <w:marLeft w:val="0"/>
      <w:marRight w:val="0"/>
      <w:marTop w:val="0"/>
      <w:marBottom w:val="0"/>
      <w:divBdr>
        <w:top w:val="none" w:sz="0" w:space="0" w:color="auto"/>
        <w:left w:val="none" w:sz="0" w:space="0" w:color="auto"/>
        <w:bottom w:val="none" w:sz="0" w:space="0" w:color="auto"/>
        <w:right w:val="none" w:sz="0" w:space="0" w:color="auto"/>
      </w:divBdr>
    </w:div>
    <w:div w:id="839613312">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97128161">
      <w:bodyDiv w:val="1"/>
      <w:marLeft w:val="0"/>
      <w:marRight w:val="0"/>
      <w:marTop w:val="0"/>
      <w:marBottom w:val="0"/>
      <w:divBdr>
        <w:top w:val="none" w:sz="0" w:space="0" w:color="auto"/>
        <w:left w:val="none" w:sz="0" w:space="0" w:color="auto"/>
        <w:bottom w:val="none" w:sz="0" w:space="0" w:color="auto"/>
        <w:right w:val="none" w:sz="0" w:space="0" w:color="auto"/>
      </w:divBdr>
    </w:div>
    <w:div w:id="898706935">
      <w:bodyDiv w:val="1"/>
      <w:marLeft w:val="0"/>
      <w:marRight w:val="0"/>
      <w:marTop w:val="0"/>
      <w:marBottom w:val="0"/>
      <w:divBdr>
        <w:top w:val="none" w:sz="0" w:space="0" w:color="auto"/>
        <w:left w:val="none" w:sz="0" w:space="0" w:color="auto"/>
        <w:bottom w:val="none" w:sz="0" w:space="0" w:color="auto"/>
        <w:right w:val="none" w:sz="0" w:space="0" w:color="auto"/>
      </w:divBdr>
      <w:divsChild>
        <w:div w:id="547373749">
          <w:marLeft w:val="0"/>
          <w:marRight w:val="0"/>
          <w:marTop w:val="0"/>
          <w:marBottom w:val="0"/>
          <w:divBdr>
            <w:top w:val="none" w:sz="0" w:space="0" w:color="auto"/>
            <w:left w:val="none" w:sz="0" w:space="0" w:color="auto"/>
            <w:bottom w:val="none" w:sz="0" w:space="0" w:color="auto"/>
            <w:right w:val="none" w:sz="0" w:space="0" w:color="auto"/>
          </w:divBdr>
        </w:div>
      </w:divsChild>
    </w:div>
    <w:div w:id="910700671">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055130274">
      <w:bodyDiv w:val="1"/>
      <w:marLeft w:val="0"/>
      <w:marRight w:val="0"/>
      <w:marTop w:val="0"/>
      <w:marBottom w:val="0"/>
      <w:divBdr>
        <w:top w:val="none" w:sz="0" w:space="0" w:color="auto"/>
        <w:left w:val="none" w:sz="0" w:space="0" w:color="auto"/>
        <w:bottom w:val="none" w:sz="0" w:space="0" w:color="auto"/>
        <w:right w:val="none" w:sz="0" w:space="0" w:color="auto"/>
      </w:divBdr>
    </w:div>
    <w:div w:id="1055742576">
      <w:bodyDiv w:val="1"/>
      <w:marLeft w:val="0"/>
      <w:marRight w:val="0"/>
      <w:marTop w:val="0"/>
      <w:marBottom w:val="0"/>
      <w:divBdr>
        <w:top w:val="none" w:sz="0" w:space="0" w:color="auto"/>
        <w:left w:val="none" w:sz="0" w:space="0" w:color="auto"/>
        <w:bottom w:val="none" w:sz="0" w:space="0" w:color="auto"/>
        <w:right w:val="none" w:sz="0" w:space="0" w:color="auto"/>
      </w:divBdr>
    </w:div>
    <w:div w:id="1127352759">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38913679">
      <w:bodyDiv w:val="1"/>
      <w:marLeft w:val="0"/>
      <w:marRight w:val="0"/>
      <w:marTop w:val="0"/>
      <w:marBottom w:val="0"/>
      <w:divBdr>
        <w:top w:val="none" w:sz="0" w:space="0" w:color="auto"/>
        <w:left w:val="none" w:sz="0" w:space="0" w:color="auto"/>
        <w:bottom w:val="none" w:sz="0" w:space="0" w:color="auto"/>
        <w:right w:val="none" w:sz="0" w:space="0" w:color="auto"/>
      </w:divBdr>
    </w:div>
    <w:div w:id="1142963132">
      <w:bodyDiv w:val="1"/>
      <w:marLeft w:val="0"/>
      <w:marRight w:val="0"/>
      <w:marTop w:val="0"/>
      <w:marBottom w:val="0"/>
      <w:divBdr>
        <w:top w:val="none" w:sz="0" w:space="0" w:color="auto"/>
        <w:left w:val="none" w:sz="0" w:space="0" w:color="auto"/>
        <w:bottom w:val="none" w:sz="0" w:space="0" w:color="auto"/>
        <w:right w:val="none" w:sz="0" w:space="0" w:color="auto"/>
      </w:divBdr>
      <w:divsChild>
        <w:div w:id="1337533130">
          <w:marLeft w:val="1166"/>
          <w:marRight w:val="0"/>
          <w:marTop w:val="96"/>
          <w:marBottom w:val="0"/>
          <w:divBdr>
            <w:top w:val="none" w:sz="0" w:space="0" w:color="auto"/>
            <w:left w:val="none" w:sz="0" w:space="0" w:color="auto"/>
            <w:bottom w:val="none" w:sz="0" w:space="0" w:color="auto"/>
            <w:right w:val="none" w:sz="0" w:space="0" w:color="auto"/>
          </w:divBdr>
        </w:div>
      </w:divsChild>
    </w:div>
    <w:div w:id="1176650101">
      <w:bodyDiv w:val="1"/>
      <w:marLeft w:val="0"/>
      <w:marRight w:val="0"/>
      <w:marTop w:val="0"/>
      <w:marBottom w:val="0"/>
      <w:divBdr>
        <w:top w:val="none" w:sz="0" w:space="0" w:color="auto"/>
        <w:left w:val="none" w:sz="0" w:space="0" w:color="auto"/>
        <w:bottom w:val="none" w:sz="0" w:space="0" w:color="auto"/>
        <w:right w:val="none" w:sz="0" w:space="0" w:color="auto"/>
      </w:divBdr>
      <w:divsChild>
        <w:div w:id="512189382">
          <w:marLeft w:val="0"/>
          <w:marRight w:val="0"/>
          <w:marTop w:val="0"/>
          <w:marBottom w:val="0"/>
          <w:divBdr>
            <w:top w:val="none" w:sz="0" w:space="0" w:color="auto"/>
            <w:left w:val="none" w:sz="0" w:space="0" w:color="auto"/>
            <w:bottom w:val="none" w:sz="0" w:space="0" w:color="auto"/>
            <w:right w:val="none" w:sz="0" w:space="0" w:color="auto"/>
          </w:divBdr>
        </w:div>
      </w:divsChild>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184172290">
      <w:bodyDiv w:val="1"/>
      <w:marLeft w:val="0"/>
      <w:marRight w:val="0"/>
      <w:marTop w:val="0"/>
      <w:marBottom w:val="0"/>
      <w:divBdr>
        <w:top w:val="none" w:sz="0" w:space="0" w:color="auto"/>
        <w:left w:val="none" w:sz="0" w:space="0" w:color="auto"/>
        <w:bottom w:val="none" w:sz="0" w:space="0" w:color="auto"/>
        <w:right w:val="none" w:sz="0" w:space="0" w:color="auto"/>
      </w:divBdr>
    </w:div>
    <w:div w:id="1255556183">
      <w:bodyDiv w:val="1"/>
      <w:marLeft w:val="0"/>
      <w:marRight w:val="0"/>
      <w:marTop w:val="0"/>
      <w:marBottom w:val="0"/>
      <w:divBdr>
        <w:top w:val="none" w:sz="0" w:space="0" w:color="auto"/>
        <w:left w:val="none" w:sz="0" w:space="0" w:color="auto"/>
        <w:bottom w:val="none" w:sz="0" w:space="0" w:color="auto"/>
        <w:right w:val="none" w:sz="0" w:space="0" w:color="auto"/>
      </w:divBdr>
    </w:div>
    <w:div w:id="1257520900">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66689328">
      <w:bodyDiv w:val="1"/>
      <w:marLeft w:val="0"/>
      <w:marRight w:val="0"/>
      <w:marTop w:val="0"/>
      <w:marBottom w:val="0"/>
      <w:divBdr>
        <w:top w:val="none" w:sz="0" w:space="0" w:color="auto"/>
        <w:left w:val="none" w:sz="0" w:space="0" w:color="auto"/>
        <w:bottom w:val="none" w:sz="0" w:space="0" w:color="auto"/>
        <w:right w:val="none" w:sz="0" w:space="0" w:color="auto"/>
      </w:divBdr>
    </w:div>
    <w:div w:id="1268082962">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377897768">
      <w:bodyDiv w:val="1"/>
      <w:marLeft w:val="0"/>
      <w:marRight w:val="0"/>
      <w:marTop w:val="0"/>
      <w:marBottom w:val="0"/>
      <w:divBdr>
        <w:top w:val="none" w:sz="0" w:space="0" w:color="auto"/>
        <w:left w:val="none" w:sz="0" w:space="0" w:color="auto"/>
        <w:bottom w:val="none" w:sz="0" w:space="0" w:color="auto"/>
        <w:right w:val="none" w:sz="0" w:space="0" w:color="auto"/>
      </w:divBdr>
    </w:div>
    <w:div w:id="1437556754">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48125712">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748453850">
      <w:bodyDiv w:val="1"/>
      <w:marLeft w:val="0"/>
      <w:marRight w:val="0"/>
      <w:marTop w:val="0"/>
      <w:marBottom w:val="0"/>
      <w:divBdr>
        <w:top w:val="none" w:sz="0" w:space="0" w:color="auto"/>
        <w:left w:val="none" w:sz="0" w:space="0" w:color="auto"/>
        <w:bottom w:val="none" w:sz="0" w:space="0" w:color="auto"/>
        <w:right w:val="none" w:sz="0" w:space="0" w:color="auto"/>
      </w:divBdr>
    </w:div>
    <w:div w:id="1796870572">
      <w:bodyDiv w:val="1"/>
      <w:marLeft w:val="0"/>
      <w:marRight w:val="0"/>
      <w:marTop w:val="0"/>
      <w:marBottom w:val="0"/>
      <w:divBdr>
        <w:top w:val="none" w:sz="0" w:space="0" w:color="auto"/>
        <w:left w:val="none" w:sz="0" w:space="0" w:color="auto"/>
        <w:bottom w:val="none" w:sz="0" w:space="0" w:color="auto"/>
        <w:right w:val="none" w:sz="0" w:space="0" w:color="auto"/>
      </w:divBdr>
    </w:div>
    <w:div w:id="1848135797">
      <w:bodyDiv w:val="1"/>
      <w:marLeft w:val="0"/>
      <w:marRight w:val="0"/>
      <w:marTop w:val="0"/>
      <w:marBottom w:val="0"/>
      <w:divBdr>
        <w:top w:val="none" w:sz="0" w:space="0" w:color="auto"/>
        <w:left w:val="none" w:sz="0" w:space="0" w:color="auto"/>
        <w:bottom w:val="none" w:sz="0" w:space="0" w:color="auto"/>
        <w:right w:val="none" w:sz="0" w:space="0" w:color="auto"/>
      </w:divBdr>
      <w:divsChild>
        <w:div w:id="1210412633">
          <w:marLeft w:val="0"/>
          <w:marRight w:val="0"/>
          <w:marTop w:val="0"/>
          <w:marBottom w:val="0"/>
          <w:divBdr>
            <w:top w:val="none" w:sz="0" w:space="0" w:color="auto"/>
            <w:left w:val="none" w:sz="0" w:space="0" w:color="auto"/>
            <w:bottom w:val="none" w:sz="0" w:space="0" w:color="auto"/>
            <w:right w:val="none" w:sz="0" w:space="0" w:color="auto"/>
          </w:divBdr>
        </w:div>
      </w:divsChild>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1975984577">
      <w:bodyDiv w:val="1"/>
      <w:marLeft w:val="0"/>
      <w:marRight w:val="0"/>
      <w:marTop w:val="0"/>
      <w:marBottom w:val="0"/>
      <w:divBdr>
        <w:top w:val="none" w:sz="0" w:space="0" w:color="auto"/>
        <w:left w:val="none" w:sz="0" w:space="0" w:color="auto"/>
        <w:bottom w:val="none" w:sz="0" w:space="0" w:color="auto"/>
        <w:right w:val="none" w:sz="0" w:space="0" w:color="auto"/>
      </w:divBdr>
    </w:div>
    <w:div w:id="1990092059">
      <w:bodyDiv w:val="1"/>
      <w:marLeft w:val="0"/>
      <w:marRight w:val="0"/>
      <w:marTop w:val="0"/>
      <w:marBottom w:val="0"/>
      <w:divBdr>
        <w:top w:val="none" w:sz="0" w:space="0" w:color="auto"/>
        <w:left w:val="none" w:sz="0" w:space="0" w:color="auto"/>
        <w:bottom w:val="none" w:sz="0" w:space="0" w:color="auto"/>
        <w:right w:val="none" w:sz="0" w:space="0" w:color="auto"/>
      </w:divBdr>
    </w:div>
    <w:div w:id="1995185758">
      <w:bodyDiv w:val="1"/>
      <w:marLeft w:val="0"/>
      <w:marRight w:val="0"/>
      <w:marTop w:val="0"/>
      <w:marBottom w:val="0"/>
      <w:divBdr>
        <w:top w:val="none" w:sz="0" w:space="0" w:color="auto"/>
        <w:left w:val="none" w:sz="0" w:space="0" w:color="auto"/>
        <w:bottom w:val="none" w:sz="0" w:space="0" w:color="auto"/>
        <w:right w:val="none" w:sz="0" w:space="0" w:color="auto"/>
      </w:divBdr>
    </w:div>
    <w:div w:id="2133819082">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mber.onem2m.org/Application/documentApp/documentinfo/?documentId=37440&amp;fromList=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member.onem2m.org/Application/documentApp/documentinfo/?documentId=37440&amp;fromList=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member.onem2m.org/Application/documentApp/documentinfo/?documentId=37495&amp;fromList=Y"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mber.onem2m.org/Application/documentApp/documentinfo/?documentId=37495&amp;fromList=Y"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6" ma:contentTypeDescription="Create a new document." ma:contentTypeScope="" ma:versionID="aa79133f5c55eef6e7c2486180dd61b5">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83c3475300517c735483ea64c0f5c45d"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2.xml><?xml version="1.0" encoding="utf-8"?>
<ds:datastoreItem xmlns:ds="http://schemas.openxmlformats.org/officeDocument/2006/customXml" ds:itemID="{15FD4895-1B8F-4547-8EFE-9BD5EB2D4AF4}">
  <ds:schemaRefs>
    <ds:schemaRef ds:uri="http://schemas.openxmlformats.org/officeDocument/2006/bibliography"/>
  </ds:schemaRefs>
</ds:datastoreItem>
</file>

<file path=customXml/itemProps3.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4.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customXml/itemProps5.xml><?xml version="1.0" encoding="utf-8"?>
<ds:datastoreItem xmlns:ds="http://schemas.openxmlformats.org/officeDocument/2006/customXml" ds:itemID="{84342AC1-F748-4BCD-B21F-226004F73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C:\Users\victoria.mitchell\AppData\Roaming\Microsoft\Templates\oneM2M_Agenda_Template.dotx</Template>
  <TotalTime>0</TotalTime>
  <Pages>3</Pages>
  <Words>574</Words>
  <Characters>3278</Characters>
  <Application>Microsoft Office Word</Application>
  <DocSecurity>0</DocSecurity>
  <Lines>27</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3845</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Michael Kim</cp:lastModifiedBy>
  <cp:revision>2</cp:revision>
  <cp:lastPrinted>2012-08-29T09:21:00Z</cp:lastPrinted>
  <dcterms:created xsi:type="dcterms:W3CDTF">2025-03-06T07:09:00Z</dcterms:created>
  <dcterms:modified xsi:type="dcterms:W3CDTF">2025-03-06T07:09:00Z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GrammarlyDocumentId">
    <vt:lpwstr>489cc263c54b31d0b36af7ef5b927cc64aecf77d28a6319af54d7fabea6d83fd</vt:lpwstr>
  </property>
  <property fmtid="{D5CDD505-2E9C-101B-9397-08002B2CF9AE}" pid="6" name="ContentTypeId">
    <vt:lpwstr>0x010100DF22EB3E70E283418C9EA32A89AB8292</vt:lpwstr>
  </property>
  <property fmtid="{D5CDD505-2E9C-101B-9397-08002B2CF9AE}" pid="7" name="MediaServiceImageTags">
    <vt:lpwstr/>
  </property>
</Properties>
</file>