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EC9591E"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w:t>
            </w:r>
            <w:r w:rsidR="001D1827">
              <w:rPr>
                <w:rFonts w:ascii="Calibri" w:hAnsi="Calibri" w:cs="Calibri"/>
              </w:rPr>
              <w:t>1</w:t>
            </w:r>
            <w:r>
              <w:rPr>
                <w:rFonts w:ascii="Calibri" w:hAnsi="Calibri" w:cs="Calibri"/>
              </w:rPr>
              <w:t xml:space="preserve"> – </w:t>
            </w:r>
            <w:r w:rsidR="00D9439D">
              <w:rPr>
                <w:rFonts w:ascii="Calibri" w:hAnsi="Calibri" w:cs="Calibri"/>
              </w:rPr>
              <w:t>1</w:t>
            </w:r>
            <w:r w:rsidR="00D9439D" w:rsidRPr="00D9439D">
              <w:rPr>
                <w:rFonts w:ascii="Calibri" w:hAnsi="Calibri" w:cs="Calibri"/>
                <w:vertAlign w:val="superscript"/>
              </w:rPr>
              <w:t>st</w:t>
            </w:r>
            <w:r w:rsidR="00D9439D">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2EE2EC5F" w:rsidR="00101BF0" w:rsidRPr="00D9439D" w:rsidRDefault="00D9439D" w:rsidP="00056523">
            <w:pPr>
              <w:pStyle w:val="OneM2M-FrontMatter"/>
              <w:rPr>
                <w:rFonts w:asciiTheme="minorHAnsi" w:hAnsiTheme="minorHAnsi" w:cstheme="minorHAnsi"/>
                <w:szCs w:val="22"/>
              </w:rPr>
            </w:pPr>
            <w:r w:rsidRPr="00D9439D">
              <w:rPr>
                <w:rFonts w:asciiTheme="minorHAnsi" w:hAnsiTheme="minorHAnsi" w:cstheme="minorHAnsi"/>
                <w:szCs w:val="22"/>
              </w:rPr>
              <w:t>Katie Bagwill, ATIS,</w:t>
            </w:r>
            <w:r w:rsidRPr="00D9439D">
              <w:rPr>
                <w:rStyle w:val="Hyperlink"/>
                <w:rFonts w:asciiTheme="minorHAnsi" w:hAnsiTheme="minorHAnsi" w:cstheme="minorHAnsi"/>
                <w:szCs w:val="22"/>
              </w:rPr>
              <w:t xml:space="preserve"> cbagwill@atis.org</w:t>
            </w:r>
            <w:r w:rsidR="00414621" w:rsidRPr="00D9439D">
              <w:rPr>
                <w:rStyle w:val="Hyperlink"/>
                <w:rFonts w:asciiTheme="minorHAnsi" w:hAnsiTheme="minorHAnsi" w:cstheme="minorHAnsi"/>
                <w:szCs w:val="22"/>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BBCBE76" w:rsidR="00101BF0" w:rsidRPr="00D9439D" w:rsidRDefault="00D9439D" w:rsidP="00056523">
            <w:pPr>
              <w:pStyle w:val="OneM2M-FrontMatter"/>
              <w:rPr>
                <w:rFonts w:asciiTheme="minorHAnsi" w:hAnsiTheme="minorHAnsi" w:cstheme="minorHAnsi"/>
              </w:rPr>
            </w:pPr>
            <w:r w:rsidRPr="00D9439D">
              <w:rPr>
                <w:rFonts w:asciiTheme="minorHAnsi" w:hAnsiTheme="minorHAnsi" w:cstheme="minorHAnsi"/>
              </w:rPr>
              <w:t>31</w:t>
            </w:r>
            <w:r w:rsidR="00E66B83" w:rsidRPr="00D9439D">
              <w:rPr>
                <w:rFonts w:asciiTheme="minorHAnsi" w:hAnsiTheme="minorHAnsi" w:cstheme="minorHAnsi"/>
              </w:rPr>
              <w:t xml:space="preserve"> </w:t>
            </w:r>
            <w:r w:rsidRPr="00D9439D">
              <w:rPr>
                <w:rFonts w:asciiTheme="minorHAnsi" w:hAnsiTheme="minorHAnsi" w:cstheme="minorHAnsi"/>
              </w:rPr>
              <w:t xml:space="preserve">August </w:t>
            </w:r>
            <w:r w:rsidR="00E66B83" w:rsidRPr="00D9439D">
              <w:rPr>
                <w:rFonts w:asciiTheme="minorHAnsi" w:hAnsiTheme="minorHAnsi" w:cstheme="minorHAnsi"/>
              </w:rPr>
              <w:t>2021</w:t>
            </w:r>
            <w:r w:rsidR="00572C17" w:rsidRPr="00D9439D">
              <w:rPr>
                <w:rFonts w:asciiTheme="minorHAnsi" w:hAnsiTheme="minorHAnsi" w:cstheme="minorHAns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604737">
              <w:rPr>
                <w:rFonts w:ascii="Calibri" w:hAnsi="Calibri" w:cs="Calibri"/>
              </w:rPr>
            </w:r>
            <w:r w:rsidR="0060473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04737">
              <w:rPr>
                <w:rFonts w:ascii="Calibri" w:hAnsi="Calibri" w:cs="Calibri"/>
              </w:rPr>
            </w:r>
            <w:r w:rsidR="0060473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04737">
              <w:rPr>
                <w:rFonts w:ascii="Calibri" w:hAnsi="Calibri" w:cs="Calibri"/>
              </w:rPr>
            </w:r>
            <w:r w:rsidR="0060473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04737">
              <w:rPr>
                <w:rFonts w:ascii="Calibri" w:hAnsi="Calibri" w:cs="Calibri"/>
              </w:rPr>
            </w:r>
            <w:r w:rsidR="0060473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3510F15" w:rsidR="00643848"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D9439D">
        <w:t>1</w:t>
      </w:r>
      <w:r w:rsidR="00D9439D" w:rsidRPr="00D9439D">
        <w:rPr>
          <w:vertAlign w:val="superscript"/>
        </w:rPr>
        <w:t>st</w:t>
      </w:r>
      <w:r w:rsidR="00D9439D">
        <w:t xml:space="preserve"> </w:t>
      </w:r>
      <w:r w:rsidR="00030836">
        <w:t>session of the</w:t>
      </w:r>
      <w:r w:rsidR="000024A2" w:rsidRPr="0071501C">
        <w:t xml:space="preserve"> </w:t>
      </w:r>
      <w:r w:rsidR="00812AA1">
        <w:t>SDS</w:t>
      </w:r>
      <w:r>
        <w:t>5</w:t>
      </w:r>
      <w:r w:rsidR="00D9439D">
        <w:t>1</w:t>
      </w:r>
      <w:r w:rsidR="00803796">
        <w:t xml:space="preserve"> </w:t>
      </w:r>
      <w:r w:rsidR="000024A2" w:rsidRPr="0071501C">
        <w:t xml:space="preserve">meeting </w:t>
      </w:r>
      <w:r w:rsidR="00295ABD" w:rsidRPr="0071501C">
        <w:t xml:space="preserve">on </w:t>
      </w:r>
      <w:r w:rsidR="00D9439D">
        <w:t>31</w:t>
      </w:r>
      <w:r>
        <w:t xml:space="preserve"> </w:t>
      </w:r>
      <w:r w:rsidR="00D9439D">
        <w:t>August</w:t>
      </w:r>
      <w:r w:rsidR="00A93C45">
        <w:t xml:space="preserve"> 2021 </w:t>
      </w:r>
      <w:r w:rsidR="000024A2" w:rsidRPr="0071501C">
        <w:t xml:space="preserve">at </w:t>
      </w:r>
      <w:r w:rsidR="00C448CA">
        <w:t>12</w:t>
      </w:r>
      <w:r w:rsidR="00616852">
        <w:t>:</w:t>
      </w:r>
      <w:r w:rsidR="00DF4E3C" w:rsidRPr="000B1F11">
        <w:t>03</w:t>
      </w:r>
      <w:r w:rsidR="00310DEA">
        <w:t xml:space="preserve"> </w:t>
      </w:r>
      <w:r w:rsidR="00104B29" w:rsidRPr="0071501C">
        <w:t>(UTC)</w:t>
      </w:r>
      <w:r w:rsidR="00187C78" w:rsidRPr="0071501C">
        <w:t>.</w:t>
      </w:r>
    </w:p>
    <w:p w14:paraId="77BC523F" w14:textId="40CC8352" w:rsidR="00D9439D" w:rsidRPr="00D9439D" w:rsidRDefault="00D9439D" w:rsidP="00D9439D">
      <w:pPr>
        <w:pStyle w:val="oneM2M-Normal"/>
        <w:keepNext/>
        <w:keepLines/>
        <w:widowControl w:val="0"/>
        <w:rPr>
          <w:rFonts w:eastAsia="Times New Roman"/>
          <w:sz w:val="20"/>
          <w:szCs w:val="24"/>
        </w:rPr>
      </w:pPr>
      <w:r>
        <w:t>Peter drew participants’ attention to the oneM2M notice on the cover page of the agenda.</w:t>
      </w:r>
    </w:p>
    <w:p w14:paraId="04ECCB4C" w14:textId="00D6A5D7" w:rsidR="00226965" w:rsidRDefault="00226965" w:rsidP="00056523">
      <w:pPr>
        <w:pStyle w:val="Agenda1"/>
      </w:pPr>
      <w:r w:rsidRPr="0071501C">
        <w:t>1.2</w:t>
      </w:r>
      <w:r w:rsidRPr="0071501C">
        <w:tab/>
        <w:t>Objectives</w:t>
      </w:r>
    </w:p>
    <w:p w14:paraId="0F283994" w14:textId="6EFDFEAC" w:rsidR="00D9439D" w:rsidRPr="00D9439D" w:rsidRDefault="00D9439D" w:rsidP="00D9439D">
      <w:pPr>
        <w:pStyle w:val="Agenda1"/>
        <w:numPr>
          <w:ilvl w:val="0"/>
          <w:numId w:val="25"/>
        </w:numPr>
        <w:spacing w:before="0"/>
        <w:rPr>
          <w:b w:val="0"/>
          <w:bCs/>
        </w:rPr>
      </w:pPr>
      <w:r w:rsidRPr="00D9439D">
        <w:rPr>
          <w:b w:val="0"/>
          <w:bCs/>
        </w:rPr>
        <w:t>Progress and freeze Rel-4 Stage 3</w:t>
      </w:r>
    </w:p>
    <w:p w14:paraId="15358BC1" w14:textId="553A00C7" w:rsidR="00D9439D" w:rsidRPr="00D9439D" w:rsidRDefault="00D9439D" w:rsidP="00D9439D">
      <w:pPr>
        <w:pStyle w:val="Agenda1"/>
        <w:numPr>
          <w:ilvl w:val="0"/>
          <w:numId w:val="25"/>
        </w:numPr>
        <w:spacing w:before="0"/>
        <w:rPr>
          <w:b w:val="0"/>
          <w:bCs/>
        </w:rPr>
      </w:pPr>
      <w:r w:rsidRPr="00D9439D">
        <w:rPr>
          <w:b w:val="0"/>
          <w:bCs/>
        </w:rPr>
        <w:t xml:space="preserve">Rel-5 TRs </w:t>
      </w:r>
    </w:p>
    <w:p w14:paraId="45A4D803" w14:textId="2D3CBF9D" w:rsidR="00D9439D" w:rsidRPr="00D9439D" w:rsidRDefault="00D9439D" w:rsidP="00D9439D">
      <w:pPr>
        <w:pStyle w:val="Agenda1"/>
        <w:numPr>
          <w:ilvl w:val="0"/>
          <w:numId w:val="25"/>
        </w:numPr>
        <w:spacing w:before="0"/>
        <w:rPr>
          <w:b w:val="0"/>
          <w:bCs/>
        </w:rPr>
      </w:pPr>
      <w:r w:rsidRPr="00D9439D">
        <w:rPr>
          <w:b w:val="0"/>
          <w:bCs/>
        </w:rPr>
        <w:t>Review Actions</w:t>
      </w:r>
    </w:p>
    <w:p w14:paraId="2DC7FBDA" w14:textId="77777777" w:rsidR="00652455" w:rsidRPr="0071501C" w:rsidRDefault="00652455" w:rsidP="00652455">
      <w:pPr>
        <w:pStyle w:val="Agenda1"/>
      </w:pPr>
      <w:r w:rsidRPr="00032A76">
        <w:t>1.3</w:t>
      </w:r>
      <w:r w:rsidRPr="00032A76">
        <w:tab/>
        <w:t>Attendees</w:t>
      </w:r>
    </w:p>
    <w:p w14:paraId="5782F800" w14:textId="5BB97002" w:rsidR="00007A48" w:rsidRDefault="00007A48" w:rsidP="00007A48">
      <w:pPr>
        <w:rPr>
          <w:rFonts w:eastAsia="Times New Roman" w:cs="Calibri"/>
          <w:color w:val="25282D"/>
        </w:rPr>
      </w:pPr>
    </w:p>
    <w:tbl>
      <w:tblPr>
        <w:tblStyle w:val="ListTable4-Accent3"/>
        <w:tblW w:w="8926" w:type="dxa"/>
        <w:tblLook w:val="0420" w:firstRow="1" w:lastRow="0" w:firstColumn="0" w:lastColumn="0" w:noHBand="0" w:noVBand="1"/>
      </w:tblPr>
      <w:tblGrid>
        <w:gridCol w:w="3397"/>
        <w:gridCol w:w="3969"/>
        <w:gridCol w:w="1560"/>
      </w:tblGrid>
      <w:tr w:rsidR="006F24D3" w:rsidRPr="006F24D3" w14:paraId="20B7C1A1" w14:textId="77777777" w:rsidTr="006F24D3">
        <w:trPr>
          <w:cnfStyle w:val="100000000000" w:firstRow="1" w:lastRow="0" w:firstColumn="0" w:lastColumn="0" w:oddVBand="0" w:evenVBand="0" w:oddHBand="0" w:evenHBand="0" w:firstRowFirstColumn="0" w:firstRowLastColumn="0" w:lastRowFirstColumn="0" w:lastRowLastColumn="0"/>
          <w:trHeight w:val="290"/>
        </w:trPr>
        <w:tc>
          <w:tcPr>
            <w:tcW w:w="3397" w:type="dxa"/>
            <w:noWrap/>
            <w:hideMark/>
          </w:tcPr>
          <w:p w14:paraId="5E4690D0" w14:textId="77777777" w:rsidR="00F06965" w:rsidRPr="006F24D3" w:rsidRDefault="00F06965" w:rsidP="00AC7E8E">
            <w:pPr>
              <w:rPr>
                <w:rFonts w:cs="Calibri"/>
                <w:color w:val="auto"/>
                <w:lang w:eastAsia="en-GB"/>
              </w:rPr>
            </w:pPr>
            <w:r w:rsidRPr="006F24D3">
              <w:rPr>
                <w:rFonts w:cs="Calibri"/>
                <w:color w:val="auto"/>
                <w:lang w:eastAsia="en-GB"/>
              </w:rPr>
              <w:t>Name</w:t>
            </w:r>
          </w:p>
        </w:tc>
        <w:tc>
          <w:tcPr>
            <w:tcW w:w="3969" w:type="dxa"/>
            <w:noWrap/>
            <w:hideMark/>
          </w:tcPr>
          <w:p w14:paraId="542E6330" w14:textId="77777777" w:rsidR="00F06965" w:rsidRPr="006F24D3" w:rsidRDefault="00F06965" w:rsidP="00AC7E8E">
            <w:pPr>
              <w:rPr>
                <w:rFonts w:cs="Calibri"/>
                <w:color w:val="auto"/>
                <w:lang w:eastAsia="en-GB"/>
              </w:rPr>
            </w:pPr>
            <w:r w:rsidRPr="006F24D3">
              <w:rPr>
                <w:rFonts w:cs="Calibri"/>
                <w:color w:val="auto"/>
                <w:lang w:eastAsia="en-GB"/>
              </w:rPr>
              <w:t>Company</w:t>
            </w:r>
          </w:p>
        </w:tc>
        <w:tc>
          <w:tcPr>
            <w:tcW w:w="1560" w:type="dxa"/>
            <w:noWrap/>
            <w:hideMark/>
          </w:tcPr>
          <w:p w14:paraId="12A00A4C" w14:textId="77777777" w:rsidR="00F06965" w:rsidRPr="006F24D3" w:rsidRDefault="00F06965" w:rsidP="00AC7E8E">
            <w:pPr>
              <w:rPr>
                <w:rFonts w:cs="Calibri"/>
                <w:color w:val="auto"/>
                <w:lang w:eastAsia="en-GB"/>
              </w:rPr>
            </w:pPr>
            <w:r w:rsidRPr="006F24D3">
              <w:rPr>
                <w:rFonts w:cs="Calibri"/>
                <w:color w:val="auto"/>
                <w:lang w:eastAsia="en-GB"/>
              </w:rPr>
              <w:t>Partner</w:t>
            </w:r>
          </w:p>
        </w:tc>
      </w:tr>
      <w:tr w:rsidR="006F24D3" w:rsidRPr="006F24D3" w14:paraId="483E2952"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600BD29D" w14:textId="77777777" w:rsidR="00F06965" w:rsidRPr="006F24D3" w:rsidRDefault="00F06965" w:rsidP="00AC7E8E">
            <w:pPr>
              <w:rPr>
                <w:rFonts w:cs="Calibri"/>
                <w:lang w:eastAsia="en-GB"/>
              </w:rPr>
            </w:pPr>
            <w:r w:rsidRPr="006F24D3">
              <w:rPr>
                <w:rFonts w:cs="Calibri"/>
                <w:lang w:eastAsia="en-GB"/>
              </w:rPr>
              <w:t xml:space="preserve">Andreas Kraft </w:t>
            </w:r>
          </w:p>
        </w:tc>
        <w:tc>
          <w:tcPr>
            <w:tcW w:w="3969" w:type="dxa"/>
            <w:noWrap/>
            <w:hideMark/>
          </w:tcPr>
          <w:p w14:paraId="409BB98F" w14:textId="77777777" w:rsidR="00F06965" w:rsidRPr="006F24D3" w:rsidRDefault="00F06965" w:rsidP="00AC7E8E">
            <w:pPr>
              <w:rPr>
                <w:rFonts w:cs="Calibri"/>
                <w:lang w:eastAsia="en-GB"/>
              </w:rPr>
            </w:pPr>
            <w:r w:rsidRPr="006F24D3">
              <w:rPr>
                <w:rFonts w:cs="Calibri"/>
                <w:lang w:eastAsia="en-GB"/>
              </w:rPr>
              <w:t>Deutsch Telekom</w:t>
            </w:r>
          </w:p>
        </w:tc>
        <w:tc>
          <w:tcPr>
            <w:tcW w:w="1560" w:type="dxa"/>
            <w:noWrap/>
            <w:hideMark/>
          </w:tcPr>
          <w:p w14:paraId="312A8BB3" w14:textId="77777777" w:rsidR="00F06965" w:rsidRPr="006F24D3" w:rsidRDefault="00F06965" w:rsidP="00AC7E8E">
            <w:pPr>
              <w:rPr>
                <w:rFonts w:cs="Calibri"/>
                <w:lang w:eastAsia="en-GB"/>
              </w:rPr>
            </w:pPr>
            <w:r w:rsidRPr="006F24D3">
              <w:rPr>
                <w:rFonts w:cs="Calibri"/>
                <w:lang w:eastAsia="en-GB"/>
              </w:rPr>
              <w:t>ETSI</w:t>
            </w:r>
          </w:p>
        </w:tc>
      </w:tr>
      <w:tr w:rsidR="006F24D3" w:rsidRPr="006F24D3" w14:paraId="781FD664" w14:textId="77777777" w:rsidTr="006F24D3">
        <w:trPr>
          <w:trHeight w:val="290"/>
        </w:trPr>
        <w:tc>
          <w:tcPr>
            <w:tcW w:w="3397" w:type="dxa"/>
            <w:noWrap/>
            <w:hideMark/>
          </w:tcPr>
          <w:p w14:paraId="13C3F9B8" w14:textId="77777777" w:rsidR="00F06965" w:rsidRPr="006F24D3" w:rsidRDefault="00F06965" w:rsidP="00AC7E8E">
            <w:pPr>
              <w:rPr>
                <w:rFonts w:cs="Calibri"/>
                <w:lang w:eastAsia="en-GB"/>
              </w:rPr>
            </w:pPr>
            <w:r w:rsidRPr="006F24D3">
              <w:rPr>
                <w:rFonts w:cs="Calibri"/>
                <w:lang w:eastAsia="en-GB"/>
              </w:rPr>
              <w:t>Andreas Neubacher</w:t>
            </w:r>
          </w:p>
        </w:tc>
        <w:tc>
          <w:tcPr>
            <w:tcW w:w="3969" w:type="dxa"/>
            <w:noWrap/>
            <w:hideMark/>
          </w:tcPr>
          <w:p w14:paraId="604FD3E5" w14:textId="77777777" w:rsidR="00F06965" w:rsidRPr="006F24D3" w:rsidRDefault="00F06965" w:rsidP="00AC7E8E">
            <w:pPr>
              <w:rPr>
                <w:rFonts w:cs="Calibri"/>
                <w:lang w:eastAsia="en-GB"/>
              </w:rPr>
            </w:pPr>
            <w:r w:rsidRPr="006F24D3">
              <w:rPr>
                <w:rFonts w:cs="Calibri"/>
                <w:lang w:eastAsia="en-GB"/>
              </w:rPr>
              <w:t>Deutsch Telekom</w:t>
            </w:r>
          </w:p>
        </w:tc>
        <w:tc>
          <w:tcPr>
            <w:tcW w:w="1560" w:type="dxa"/>
            <w:noWrap/>
            <w:hideMark/>
          </w:tcPr>
          <w:p w14:paraId="7180E00A" w14:textId="77777777" w:rsidR="00F06965" w:rsidRPr="006F24D3" w:rsidRDefault="00F06965" w:rsidP="00AC7E8E">
            <w:pPr>
              <w:rPr>
                <w:rFonts w:cs="Calibri"/>
                <w:lang w:eastAsia="en-GB"/>
              </w:rPr>
            </w:pPr>
            <w:r w:rsidRPr="006F24D3">
              <w:rPr>
                <w:rFonts w:cs="Calibri"/>
                <w:lang w:eastAsia="en-GB"/>
              </w:rPr>
              <w:t>ETSI</w:t>
            </w:r>
          </w:p>
        </w:tc>
      </w:tr>
      <w:tr w:rsidR="006F24D3" w:rsidRPr="006F24D3" w14:paraId="444E24A0"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1F9A5F25" w14:textId="77777777" w:rsidR="00F06965" w:rsidRPr="006F24D3" w:rsidRDefault="00F06965" w:rsidP="00AC7E8E">
            <w:pPr>
              <w:rPr>
                <w:rFonts w:cs="Calibri"/>
                <w:lang w:eastAsia="en-GB"/>
              </w:rPr>
            </w:pPr>
            <w:r w:rsidRPr="006F24D3">
              <w:rPr>
                <w:rFonts w:cs="Calibri"/>
                <w:lang w:eastAsia="en-GB"/>
              </w:rPr>
              <w:t>Bob Flynn</w:t>
            </w:r>
          </w:p>
        </w:tc>
        <w:tc>
          <w:tcPr>
            <w:tcW w:w="3969" w:type="dxa"/>
            <w:noWrap/>
            <w:hideMark/>
          </w:tcPr>
          <w:p w14:paraId="0040CC09" w14:textId="77777777" w:rsidR="00F06965" w:rsidRPr="006F24D3" w:rsidRDefault="00F06965" w:rsidP="00AC7E8E">
            <w:pPr>
              <w:rPr>
                <w:rFonts w:cs="Calibri"/>
                <w:lang w:eastAsia="en-GB"/>
              </w:rPr>
            </w:pPr>
            <w:r w:rsidRPr="006F24D3">
              <w:rPr>
                <w:rFonts w:cs="Calibri"/>
                <w:lang w:eastAsia="en-GB"/>
              </w:rPr>
              <w:t>Exacta</w:t>
            </w:r>
          </w:p>
        </w:tc>
        <w:tc>
          <w:tcPr>
            <w:tcW w:w="1560" w:type="dxa"/>
            <w:noWrap/>
            <w:hideMark/>
          </w:tcPr>
          <w:p w14:paraId="50E03495" w14:textId="77777777" w:rsidR="00F06965" w:rsidRPr="006F24D3" w:rsidRDefault="00F06965" w:rsidP="00AC7E8E">
            <w:pPr>
              <w:rPr>
                <w:rFonts w:cs="Calibri"/>
                <w:lang w:eastAsia="en-GB"/>
              </w:rPr>
            </w:pPr>
            <w:r w:rsidRPr="006F24D3">
              <w:rPr>
                <w:rFonts w:cs="Calibri"/>
                <w:lang w:eastAsia="en-GB"/>
              </w:rPr>
              <w:t>ETSI</w:t>
            </w:r>
          </w:p>
        </w:tc>
      </w:tr>
      <w:tr w:rsidR="006F24D3" w:rsidRPr="006F24D3" w14:paraId="46138E30" w14:textId="77777777" w:rsidTr="006F24D3">
        <w:trPr>
          <w:trHeight w:val="320"/>
        </w:trPr>
        <w:tc>
          <w:tcPr>
            <w:tcW w:w="3397" w:type="dxa"/>
            <w:noWrap/>
            <w:hideMark/>
          </w:tcPr>
          <w:p w14:paraId="017D5228" w14:textId="77777777" w:rsidR="00F06965" w:rsidRPr="006F24D3" w:rsidRDefault="00F06965" w:rsidP="00AC7E8E">
            <w:pPr>
              <w:rPr>
                <w:rFonts w:cs="Calibri"/>
                <w:lang w:eastAsia="en-GB"/>
              </w:rPr>
            </w:pPr>
            <w:r w:rsidRPr="006F24D3">
              <w:rPr>
                <w:rFonts w:cs="Calibri"/>
                <w:lang w:eastAsia="en-GB"/>
              </w:rPr>
              <w:t>Dale Seed</w:t>
            </w:r>
          </w:p>
        </w:tc>
        <w:tc>
          <w:tcPr>
            <w:tcW w:w="3969" w:type="dxa"/>
            <w:noWrap/>
            <w:hideMark/>
          </w:tcPr>
          <w:p w14:paraId="3FC574F7" w14:textId="77777777" w:rsidR="00F06965" w:rsidRPr="006F24D3" w:rsidRDefault="00F06965" w:rsidP="00AC7E8E">
            <w:pPr>
              <w:rPr>
                <w:rFonts w:cs="Calibri"/>
                <w:lang w:eastAsia="en-GB"/>
              </w:rPr>
            </w:pPr>
            <w:proofErr w:type="spellStart"/>
            <w:r w:rsidRPr="006F24D3">
              <w:rPr>
                <w:rFonts w:cs="Calibri"/>
                <w:lang w:eastAsia="en-GB"/>
              </w:rPr>
              <w:t>Convida</w:t>
            </w:r>
            <w:proofErr w:type="spellEnd"/>
            <w:r w:rsidRPr="006F24D3">
              <w:rPr>
                <w:rFonts w:cs="Calibri"/>
                <w:lang w:eastAsia="en-GB"/>
              </w:rPr>
              <w:t xml:space="preserve"> Wireless</w:t>
            </w:r>
          </w:p>
        </w:tc>
        <w:tc>
          <w:tcPr>
            <w:tcW w:w="1560" w:type="dxa"/>
            <w:noWrap/>
            <w:hideMark/>
          </w:tcPr>
          <w:p w14:paraId="1524F68F" w14:textId="77777777" w:rsidR="00F06965" w:rsidRPr="006F24D3" w:rsidRDefault="00F06965" w:rsidP="00AC7E8E">
            <w:pPr>
              <w:rPr>
                <w:rFonts w:cs="Calibri"/>
                <w:lang w:eastAsia="en-GB"/>
              </w:rPr>
            </w:pPr>
            <w:r w:rsidRPr="006F24D3">
              <w:rPr>
                <w:rFonts w:cs="Calibri"/>
                <w:lang w:eastAsia="en-GB"/>
              </w:rPr>
              <w:t>ETSI</w:t>
            </w:r>
          </w:p>
        </w:tc>
      </w:tr>
      <w:tr w:rsidR="006F24D3" w:rsidRPr="006F24D3" w14:paraId="246FAD1F"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774290CA" w14:textId="77777777" w:rsidR="00F06965" w:rsidRPr="006F24D3" w:rsidRDefault="00F06965" w:rsidP="00AC7E8E">
            <w:pPr>
              <w:rPr>
                <w:rFonts w:cs="Calibri"/>
                <w:lang w:eastAsia="en-GB"/>
              </w:rPr>
            </w:pPr>
            <w:proofErr w:type="spellStart"/>
            <w:r w:rsidRPr="006F24D3">
              <w:rPr>
                <w:rFonts w:cs="Calibri"/>
                <w:lang w:eastAsia="en-GB"/>
              </w:rPr>
              <w:t>Debashis</w:t>
            </w:r>
            <w:proofErr w:type="spellEnd"/>
            <w:r w:rsidRPr="006F24D3">
              <w:rPr>
                <w:rFonts w:cs="Calibri"/>
                <w:lang w:eastAsia="en-GB"/>
              </w:rPr>
              <w:t xml:space="preserve"> </w:t>
            </w:r>
            <w:proofErr w:type="spellStart"/>
            <w:r w:rsidRPr="006F24D3">
              <w:rPr>
                <w:rFonts w:cs="Calibri"/>
                <w:lang w:eastAsia="en-GB"/>
              </w:rPr>
              <w:t>Mahata</w:t>
            </w:r>
            <w:proofErr w:type="spellEnd"/>
          </w:p>
        </w:tc>
        <w:tc>
          <w:tcPr>
            <w:tcW w:w="3969" w:type="dxa"/>
            <w:noWrap/>
            <w:hideMark/>
          </w:tcPr>
          <w:p w14:paraId="4FB98EEA" w14:textId="77777777" w:rsidR="00F06965" w:rsidRPr="006F24D3" w:rsidRDefault="00F06965" w:rsidP="00AC7E8E">
            <w:pPr>
              <w:rPr>
                <w:rFonts w:cs="Calibri"/>
                <w:lang w:eastAsia="en-GB"/>
              </w:rPr>
            </w:pPr>
            <w:r w:rsidRPr="006F24D3">
              <w:rPr>
                <w:rFonts w:cs="Calibri"/>
                <w:lang w:eastAsia="en-GB"/>
              </w:rPr>
              <w:t>Wipro</w:t>
            </w:r>
          </w:p>
        </w:tc>
        <w:tc>
          <w:tcPr>
            <w:tcW w:w="1560" w:type="dxa"/>
            <w:noWrap/>
            <w:hideMark/>
          </w:tcPr>
          <w:p w14:paraId="1CAC98D4" w14:textId="77777777" w:rsidR="00F06965" w:rsidRPr="006F24D3" w:rsidRDefault="00F06965" w:rsidP="00AC7E8E">
            <w:pPr>
              <w:rPr>
                <w:rFonts w:cs="Calibri"/>
                <w:lang w:eastAsia="en-GB"/>
              </w:rPr>
            </w:pPr>
            <w:r w:rsidRPr="006F24D3">
              <w:rPr>
                <w:rFonts w:cs="Calibri"/>
                <w:lang w:eastAsia="en-GB"/>
              </w:rPr>
              <w:t>TSDSI</w:t>
            </w:r>
          </w:p>
        </w:tc>
      </w:tr>
      <w:tr w:rsidR="006F24D3" w:rsidRPr="006F24D3" w14:paraId="44003BF6" w14:textId="77777777" w:rsidTr="006F24D3">
        <w:trPr>
          <w:trHeight w:val="290"/>
        </w:trPr>
        <w:tc>
          <w:tcPr>
            <w:tcW w:w="3397" w:type="dxa"/>
            <w:noWrap/>
            <w:hideMark/>
          </w:tcPr>
          <w:p w14:paraId="6B514943" w14:textId="77777777" w:rsidR="00F06965" w:rsidRPr="006F24D3" w:rsidRDefault="00F06965" w:rsidP="00AC7E8E">
            <w:pPr>
              <w:rPr>
                <w:rFonts w:cs="Calibri"/>
                <w:lang w:eastAsia="en-GB"/>
              </w:rPr>
            </w:pPr>
            <w:r w:rsidRPr="006F24D3">
              <w:rPr>
                <w:rFonts w:cs="Calibri"/>
                <w:lang w:eastAsia="en-GB"/>
              </w:rPr>
              <w:t>Demetrius Davis</w:t>
            </w:r>
          </w:p>
        </w:tc>
        <w:tc>
          <w:tcPr>
            <w:tcW w:w="3969" w:type="dxa"/>
            <w:noWrap/>
            <w:hideMark/>
          </w:tcPr>
          <w:p w14:paraId="287488BA" w14:textId="77777777" w:rsidR="00F06965" w:rsidRPr="006F24D3" w:rsidRDefault="00F06965" w:rsidP="00AC7E8E">
            <w:pPr>
              <w:rPr>
                <w:rFonts w:cs="Calibri"/>
                <w:lang w:eastAsia="en-GB"/>
              </w:rPr>
            </w:pPr>
            <w:r w:rsidRPr="006F24D3">
              <w:rPr>
                <w:rFonts w:cs="Calibri"/>
                <w:lang w:eastAsia="en-GB"/>
              </w:rPr>
              <w:t>Department of Defense (US)</w:t>
            </w:r>
          </w:p>
        </w:tc>
        <w:tc>
          <w:tcPr>
            <w:tcW w:w="1560" w:type="dxa"/>
            <w:noWrap/>
            <w:hideMark/>
          </w:tcPr>
          <w:p w14:paraId="19AE04F0" w14:textId="77777777" w:rsidR="00F06965" w:rsidRPr="006F24D3" w:rsidRDefault="00F06965" w:rsidP="00AC7E8E">
            <w:pPr>
              <w:rPr>
                <w:rFonts w:cs="Calibri"/>
                <w:lang w:eastAsia="en-GB"/>
              </w:rPr>
            </w:pPr>
            <w:r w:rsidRPr="006F24D3">
              <w:rPr>
                <w:rFonts w:cs="Calibri"/>
                <w:lang w:eastAsia="en-GB"/>
              </w:rPr>
              <w:t>Associate</w:t>
            </w:r>
          </w:p>
        </w:tc>
      </w:tr>
      <w:tr w:rsidR="006F24D3" w:rsidRPr="006F24D3" w14:paraId="6AACAED6"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58091EDD" w14:textId="77777777" w:rsidR="00F06965" w:rsidRPr="006F24D3" w:rsidRDefault="00F06965" w:rsidP="00AC7E8E">
            <w:pPr>
              <w:rPr>
                <w:rFonts w:cs="Calibri"/>
                <w:lang w:eastAsia="en-GB"/>
              </w:rPr>
            </w:pPr>
            <w:r w:rsidRPr="006F24D3">
              <w:rPr>
                <w:rFonts w:cs="Calibri"/>
                <w:lang w:eastAsia="en-GB"/>
              </w:rPr>
              <w:t xml:space="preserve">Enrico </w:t>
            </w:r>
            <w:proofErr w:type="spellStart"/>
            <w:r w:rsidRPr="006F24D3">
              <w:rPr>
                <w:rFonts w:cs="Calibri"/>
                <w:lang w:eastAsia="en-GB"/>
              </w:rPr>
              <w:t>Scarrone</w:t>
            </w:r>
            <w:proofErr w:type="spellEnd"/>
          </w:p>
        </w:tc>
        <w:tc>
          <w:tcPr>
            <w:tcW w:w="3969" w:type="dxa"/>
            <w:noWrap/>
            <w:hideMark/>
          </w:tcPr>
          <w:p w14:paraId="70F1DD99" w14:textId="77777777" w:rsidR="00F06965" w:rsidRPr="006F24D3" w:rsidRDefault="00F06965" w:rsidP="00AC7E8E">
            <w:pPr>
              <w:rPr>
                <w:rFonts w:cs="Calibri"/>
                <w:lang w:eastAsia="en-GB"/>
              </w:rPr>
            </w:pPr>
            <w:r w:rsidRPr="006F24D3">
              <w:rPr>
                <w:rFonts w:cs="Calibri"/>
                <w:lang w:eastAsia="en-GB"/>
              </w:rPr>
              <w:t>Telecom Italia</w:t>
            </w:r>
          </w:p>
        </w:tc>
        <w:tc>
          <w:tcPr>
            <w:tcW w:w="1560" w:type="dxa"/>
            <w:noWrap/>
            <w:hideMark/>
          </w:tcPr>
          <w:p w14:paraId="09CF2435" w14:textId="77777777" w:rsidR="00F06965" w:rsidRPr="006F24D3" w:rsidRDefault="00F06965" w:rsidP="00AC7E8E">
            <w:pPr>
              <w:rPr>
                <w:rFonts w:cs="Calibri"/>
                <w:lang w:eastAsia="en-GB"/>
              </w:rPr>
            </w:pPr>
            <w:r w:rsidRPr="006F24D3">
              <w:rPr>
                <w:rFonts w:cs="Calibri"/>
                <w:lang w:eastAsia="en-GB"/>
              </w:rPr>
              <w:t>ETSI</w:t>
            </w:r>
          </w:p>
        </w:tc>
      </w:tr>
      <w:tr w:rsidR="00467642" w:rsidRPr="006F24D3" w14:paraId="00C26508" w14:textId="77777777" w:rsidTr="006F24D3">
        <w:trPr>
          <w:trHeight w:val="290"/>
        </w:trPr>
        <w:tc>
          <w:tcPr>
            <w:tcW w:w="3397" w:type="dxa"/>
            <w:noWrap/>
          </w:tcPr>
          <w:p w14:paraId="52B35C06" w14:textId="152C17E7" w:rsidR="00467642" w:rsidRPr="006F24D3" w:rsidRDefault="00467642" w:rsidP="00AC7E8E">
            <w:pPr>
              <w:rPr>
                <w:rFonts w:cs="Calibri"/>
                <w:lang w:eastAsia="en-GB"/>
              </w:rPr>
            </w:pPr>
            <w:proofErr w:type="spellStart"/>
            <w:r>
              <w:rPr>
                <w:rFonts w:cs="Calibri"/>
                <w:lang w:eastAsia="en-GB"/>
              </w:rPr>
              <w:t>Jagan</w:t>
            </w:r>
            <w:proofErr w:type="spellEnd"/>
            <w:r w:rsidR="001F067A">
              <w:rPr>
                <w:rFonts w:cs="Calibri"/>
                <w:lang w:eastAsia="en-GB"/>
              </w:rPr>
              <w:t xml:space="preserve"> </w:t>
            </w:r>
            <w:r w:rsidR="001F067A" w:rsidRPr="001F067A">
              <w:rPr>
                <w:rFonts w:cs="Calibri"/>
                <w:lang w:eastAsia="en-GB"/>
              </w:rPr>
              <w:t>Choudhary</w:t>
            </w:r>
          </w:p>
        </w:tc>
        <w:tc>
          <w:tcPr>
            <w:tcW w:w="3969" w:type="dxa"/>
            <w:noWrap/>
          </w:tcPr>
          <w:p w14:paraId="45DE3A41" w14:textId="71975C98" w:rsidR="00467642" w:rsidRPr="006F24D3" w:rsidRDefault="00467642" w:rsidP="00AC7E8E">
            <w:pPr>
              <w:rPr>
                <w:rFonts w:cs="Calibri"/>
                <w:lang w:eastAsia="en-GB"/>
              </w:rPr>
            </w:pPr>
            <w:r>
              <w:rPr>
                <w:rFonts w:cs="Calibri"/>
                <w:lang w:eastAsia="en-GB"/>
              </w:rPr>
              <w:t>CDOT</w:t>
            </w:r>
          </w:p>
        </w:tc>
        <w:tc>
          <w:tcPr>
            <w:tcW w:w="1560" w:type="dxa"/>
            <w:noWrap/>
          </w:tcPr>
          <w:p w14:paraId="796DB4EA" w14:textId="56C1ED25" w:rsidR="00467642" w:rsidRPr="006F24D3" w:rsidRDefault="002B7E7E" w:rsidP="00AC7E8E">
            <w:pPr>
              <w:rPr>
                <w:rFonts w:cs="Calibri"/>
                <w:lang w:eastAsia="en-GB"/>
              </w:rPr>
            </w:pPr>
            <w:r>
              <w:rPr>
                <w:rFonts w:cs="Calibri"/>
                <w:lang w:eastAsia="en-GB"/>
              </w:rPr>
              <w:t>TSDSI</w:t>
            </w:r>
          </w:p>
        </w:tc>
      </w:tr>
      <w:tr w:rsidR="006F24D3" w:rsidRPr="006F24D3" w14:paraId="0A031EE4"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57B391BF" w14:textId="77777777" w:rsidR="00F06965" w:rsidRPr="006F24D3" w:rsidRDefault="00F06965" w:rsidP="00AC7E8E">
            <w:pPr>
              <w:rPr>
                <w:rFonts w:cs="Calibri"/>
                <w:lang w:eastAsia="en-GB"/>
              </w:rPr>
            </w:pPr>
            <w:proofErr w:type="spellStart"/>
            <w:r w:rsidRPr="006F24D3">
              <w:rPr>
                <w:rFonts w:cs="Calibri"/>
                <w:lang w:eastAsia="en-GB"/>
              </w:rPr>
              <w:t>JaeSeung</w:t>
            </w:r>
            <w:proofErr w:type="spellEnd"/>
            <w:r w:rsidRPr="006F24D3">
              <w:rPr>
                <w:rFonts w:cs="Calibri"/>
                <w:lang w:eastAsia="en-GB"/>
              </w:rPr>
              <w:t xml:space="preserve"> Song </w:t>
            </w:r>
          </w:p>
        </w:tc>
        <w:tc>
          <w:tcPr>
            <w:tcW w:w="3969" w:type="dxa"/>
            <w:noWrap/>
            <w:hideMark/>
          </w:tcPr>
          <w:p w14:paraId="1EEB30DE" w14:textId="77777777" w:rsidR="00F06965" w:rsidRPr="006F24D3" w:rsidRDefault="00F06965" w:rsidP="00AC7E8E">
            <w:pPr>
              <w:rPr>
                <w:rFonts w:cs="Calibri"/>
                <w:lang w:eastAsia="en-GB"/>
              </w:rPr>
            </w:pPr>
            <w:r w:rsidRPr="006F24D3">
              <w:rPr>
                <w:rFonts w:cs="Calibri"/>
                <w:lang w:eastAsia="en-GB"/>
              </w:rPr>
              <w:t>KETI</w:t>
            </w:r>
          </w:p>
        </w:tc>
        <w:tc>
          <w:tcPr>
            <w:tcW w:w="1560" w:type="dxa"/>
            <w:noWrap/>
            <w:hideMark/>
          </w:tcPr>
          <w:p w14:paraId="3FBE7E61" w14:textId="77777777" w:rsidR="00F06965" w:rsidRPr="006F24D3" w:rsidRDefault="00F06965" w:rsidP="00AC7E8E">
            <w:pPr>
              <w:rPr>
                <w:rFonts w:cs="Calibri"/>
                <w:lang w:eastAsia="en-GB"/>
              </w:rPr>
            </w:pPr>
            <w:r w:rsidRPr="006F24D3">
              <w:rPr>
                <w:rFonts w:cs="Calibri"/>
                <w:lang w:eastAsia="en-GB"/>
              </w:rPr>
              <w:t>TTA</w:t>
            </w:r>
          </w:p>
        </w:tc>
      </w:tr>
      <w:tr w:rsidR="005E06AC" w:rsidRPr="006F24D3" w14:paraId="07A4ECD8" w14:textId="77777777" w:rsidTr="006F24D3">
        <w:trPr>
          <w:trHeight w:val="290"/>
        </w:trPr>
        <w:tc>
          <w:tcPr>
            <w:tcW w:w="3397" w:type="dxa"/>
            <w:noWrap/>
          </w:tcPr>
          <w:p w14:paraId="27B8D45A" w14:textId="16E187A2" w:rsidR="005E06AC" w:rsidRPr="006F24D3" w:rsidRDefault="005E06AC" w:rsidP="005E06AC">
            <w:pPr>
              <w:rPr>
                <w:rFonts w:cs="Calibri"/>
                <w:lang w:eastAsia="en-GB"/>
              </w:rPr>
            </w:pPr>
            <w:r>
              <w:rPr>
                <w:rFonts w:cs="Calibri"/>
                <w:lang w:eastAsia="en-GB"/>
              </w:rPr>
              <w:t>Jeff Lipsky</w:t>
            </w:r>
          </w:p>
        </w:tc>
        <w:tc>
          <w:tcPr>
            <w:tcW w:w="3969" w:type="dxa"/>
            <w:noWrap/>
          </w:tcPr>
          <w:p w14:paraId="78B756EF" w14:textId="6016DC67" w:rsidR="005E06AC" w:rsidRPr="006F24D3" w:rsidRDefault="005E06AC" w:rsidP="005E06AC">
            <w:pPr>
              <w:rPr>
                <w:rFonts w:cs="Calibri"/>
                <w:lang w:eastAsia="en-GB"/>
              </w:rPr>
            </w:pPr>
            <w:r w:rsidRPr="006F24D3">
              <w:rPr>
                <w:rFonts w:cs="Calibri"/>
                <w:lang w:eastAsia="en-GB"/>
              </w:rPr>
              <w:t>Department of Defense (US)</w:t>
            </w:r>
          </w:p>
        </w:tc>
        <w:tc>
          <w:tcPr>
            <w:tcW w:w="1560" w:type="dxa"/>
            <w:noWrap/>
          </w:tcPr>
          <w:p w14:paraId="2C8F11A7" w14:textId="3D74E2C8" w:rsidR="005E06AC" w:rsidRPr="006F24D3" w:rsidRDefault="005E06AC" w:rsidP="005E06AC">
            <w:pPr>
              <w:rPr>
                <w:rFonts w:cs="Calibri"/>
                <w:lang w:eastAsia="en-GB"/>
              </w:rPr>
            </w:pPr>
            <w:r w:rsidRPr="006F24D3">
              <w:rPr>
                <w:rFonts w:cs="Calibri"/>
                <w:lang w:eastAsia="en-GB"/>
              </w:rPr>
              <w:t>Associate</w:t>
            </w:r>
          </w:p>
        </w:tc>
      </w:tr>
      <w:tr w:rsidR="005E06AC" w:rsidRPr="006F24D3" w14:paraId="46AD4F7E"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507030FB" w14:textId="1031D36C" w:rsidR="005E06AC" w:rsidRPr="006F24D3" w:rsidRDefault="005E06AC" w:rsidP="005E06AC">
            <w:pPr>
              <w:rPr>
                <w:rFonts w:cs="Calibri"/>
                <w:lang w:eastAsia="en-GB"/>
              </w:rPr>
            </w:pPr>
            <w:r w:rsidRPr="006F24D3">
              <w:rPr>
                <w:rFonts w:eastAsia="Times New Roman" w:cs="Calibri"/>
              </w:rPr>
              <w:t>Joachim Koss</w:t>
            </w:r>
          </w:p>
        </w:tc>
        <w:tc>
          <w:tcPr>
            <w:tcW w:w="3969" w:type="dxa"/>
            <w:noWrap/>
          </w:tcPr>
          <w:p w14:paraId="7B13F2C8" w14:textId="2A8A2701" w:rsidR="005E06AC" w:rsidRPr="006F24D3" w:rsidRDefault="005E06AC" w:rsidP="005E06AC">
            <w:pPr>
              <w:rPr>
                <w:rFonts w:cs="Calibri"/>
                <w:lang w:eastAsia="en-GB"/>
              </w:rPr>
            </w:pPr>
            <w:r w:rsidRPr="006F24D3">
              <w:rPr>
                <w:rFonts w:cs="Calibri"/>
                <w:lang w:eastAsia="en-GB"/>
              </w:rPr>
              <w:t>JK Consulting</w:t>
            </w:r>
          </w:p>
        </w:tc>
        <w:tc>
          <w:tcPr>
            <w:tcW w:w="1560" w:type="dxa"/>
            <w:noWrap/>
          </w:tcPr>
          <w:p w14:paraId="4755EE8C" w14:textId="04C76BF1" w:rsidR="005E06AC" w:rsidRPr="006F24D3" w:rsidRDefault="005E06AC" w:rsidP="005E06AC">
            <w:pPr>
              <w:rPr>
                <w:rFonts w:cs="Calibri"/>
                <w:lang w:eastAsia="en-GB"/>
              </w:rPr>
            </w:pPr>
            <w:r>
              <w:rPr>
                <w:rFonts w:cs="Calibri"/>
                <w:lang w:eastAsia="en-GB"/>
              </w:rPr>
              <w:t>ETSI</w:t>
            </w:r>
          </w:p>
        </w:tc>
      </w:tr>
      <w:tr w:rsidR="005E06AC" w:rsidRPr="006F24D3" w14:paraId="197D79D8" w14:textId="77777777" w:rsidTr="006F24D3">
        <w:trPr>
          <w:trHeight w:val="290"/>
        </w:trPr>
        <w:tc>
          <w:tcPr>
            <w:tcW w:w="3397" w:type="dxa"/>
            <w:noWrap/>
            <w:hideMark/>
          </w:tcPr>
          <w:p w14:paraId="34C4C787" w14:textId="77777777" w:rsidR="005E06AC" w:rsidRPr="006F24D3" w:rsidRDefault="005E06AC" w:rsidP="005E06AC">
            <w:pPr>
              <w:rPr>
                <w:rFonts w:cs="Calibri"/>
                <w:lang w:eastAsia="en-GB"/>
              </w:rPr>
            </w:pPr>
            <w:proofErr w:type="spellStart"/>
            <w:r w:rsidRPr="006F24D3">
              <w:rPr>
                <w:rFonts w:cs="Calibri"/>
                <w:lang w:eastAsia="en-GB"/>
              </w:rPr>
              <w:t>Jörg</w:t>
            </w:r>
            <w:proofErr w:type="spellEnd"/>
            <w:r w:rsidRPr="006F24D3">
              <w:rPr>
                <w:rFonts w:cs="Calibri"/>
                <w:lang w:eastAsia="en-GB"/>
              </w:rPr>
              <w:t xml:space="preserve"> Schneider </w:t>
            </w:r>
          </w:p>
        </w:tc>
        <w:tc>
          <w:tcPr>
            <w:tcW w:w="3969" w:type="dxa"/>
            <w:noWrap/>
            <w:hideMark/>
          </w:tcPr>
          <w:p w14:paraId="7C275072" w14:textId="77777777" w:rsidR="005E06AC" w:rsidRPr="006F24D3" w:rsidRDefault="005E06AC" w:rsidP="005E06AC">
            <w:pPr>
              <w:rPr>
                <w:rFonts w:cs="Calibri"/>
                <w:lang w:eastAsia="en-GB"/>
              </w:rPr>
            </w:pPr>
            <w:proofErr w:type="spellStart"/>
            <w:r w:rsidRPr="006F24D3">
              <w:rPr>
                <w:rFonts w:cs="Calibri"/>
                <w:lang w:eastAsia="en-GB"/>
              </w:rPr>
              <w:t>BNetzA</w:t>
            </w:r>
            <w:proofErr w:type="spellEnd"/>
          </w:p>
        </w:tc>
        <w:tc>
          <w:tcPr>
            <w:tcW w:w="1560" w:type="dxa"/>
            <w:noWrap/>
            <w:hideMark/>
          </w:tcPr>
          <w:p w14:paraId="0B460D6B" w14:textId="77777777" w:rsidR="005E06AC" w:rsidRPr="006F24D3" w:rsidRDefault="005E06AC" w:rsidP="005E06AC">
            <w:pPr>
              <w:rPr>
                <w:rFonts w:cs="Calibri"/>
                <w:lang w:eastAsia="en-GB"/>
              </w:rPr>
            </w:pPr>
            <w:r w:rsidRPr="006F24D3">
              <w:rPr>
                <w:rFonts w:cs="Calibri"/>
                <w:lang w:eastAsia="en-GB"/>
              </w:rPr>
              <w:t>ETSI</w:t>
            </w:r>
          </w:p>
        </w:tc>
      </w:tr>
      <w:tr w:rsidR="005E06AC" w:rsidRPr="006F24D3" w14:paraId="6211C82C"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5A6B0CAD" w14:textId="77777777" w:rsidR="005E06AC" w:rsidRPr="006F24D3" w:rsidRDefault="005E06AC" w:rsidP="005E06AC">
            <w:pPr>
              <w:rPr>
                <w:rFonts w:cs="Calibri"/>
                <w:lang w:eastAsia="en-GB"/>
              </w:rPr>
            </w:pPr>
            <w:r w:rsidRPr="006F24D3">
              <w:rPr>
                <w:rFonts w:cs="Calibri"/>
                <w:lang w:eastAsia="en-GB"/>
              </w:rPr>
              <w:t>Katie Bagwill</w:t>
            </w:r>
          </w:p>
        </w:tc>
        <w:tc>
          <w:tcPr>
            <w:tcW w:w="3969" w:type="dxa"/>
            <w:noWrap/>
            <w:hideMark/>
          </w:tcPr>
          <w:p w14:paraId="57D22768" w14:textId="77777777" w:rsidR="005E06AC" w:rsidRPr="006F24D3" w:rsidRDefault="005E06AC" w:rsidP="005E06AC">
            <w:pPr>
              <w:rPr>
                <w:rFonts w:cs="Calibri"/>
                <w:lang w:eastAsia="en-GB"/>
              </w:rPr>
            </w:pPr>
            <w:r w:rsidRPr="006F24D3">
              <w:rPr>
                <w:rFonts w:cs="Calibri"/>
                <w:lang w:eastAsia="en-GB"/>
              </w:rPr>
              <w:t>ATIS</w:t>
            </w:r>
          </w:p>
        </w:tc>
        <w:tc>
          <w:tcPr>
            <w:tcW w:w="1560" w:type="dxa"/>
            <w:noWrap/>
            <w:hideMark/>
          </w:tcPr>
          <w:p w14:paraId="343EA376" w14:textId="77777777" w:rsidR="005E06AC" w:rsidRPr="006F24D3" w:rsidRDefault="005E06AC" w:rsidP="005E06AC">
            <w:pPr>
              <w:rPr>
                <w:rFonts w:cs="Calibri"/>
                <w:lang w:eastAsia="en-GB"/>
              </w:rPr>
            </w:pPr>
            <w:r w:rsidRPr="006F24D3">
              <w:rPr>
                <w:rFonts w:cs="Calibri"/>
                <w:lang w:eastAsia="en-GB"/>
              </w:rPr>
              <w:t>ATIS</w:t>
            </w:r>
          </w:p>
        </w:tc>
      </w:tr>
      <w:tr w:rsidR="005E06AC" w:rsidRPr="006F24D3" w14:paraId="7F39DAAE" w14:textId="77777777" w:rsidTr="006F24D3">
        <w:trPr>
          <w:trHeight w:val="290"/>
        </w:trPr>
        <w:tc>
          <w:tcPr>
            <w:tcW w:w="3397" w:type="dxa"/>
            <w:noWrap/>
            <w:hideMark/>
          </w:tcPr>
          <w:p w14:paraId="4028A9C7" w14:textId="77777777" w:rsidR="005E06AC" w:rsidRPr="006F24D3" w:rsidRDefault="005E06AC" w:rsidP="005E06AC">
            <w:pPr>
              <w:rPr>
                <w:rFonts w:cs="Calibri"/>
                <w:lang w:eastAsia="en-GB"/>
              </w:rPr>
            </w:pPr>
            <w:r w:rsidRPr="006F24D3">
              <w:rPr>
                <w:rFonts w:cs="Calibri"/>
                <w:lang w:eastAsia="en-GB"/>
              </w:rPr>
              <w:t>Marianne Mohali</w:t>
            </w:r>
          </w:p>
        </w:tc>
        <w:tc>
          <w:tcPr>
            <w:tcW w:w="3969" w:type="dxa"/>
            <w:noWrap/>
            <w:hideMark/>
          </w:tcPr>
          <w:p w14:paraId="730604C4" w14:textId="77777777" w:rsidR="005E06AC" w:rsidRPr="006F24D3" w:rsidRDefault="005E06AC" w:rsidP="005E06AC">
            <w:pPr>
              <w:rPr>
                <w:rFonts w:cs="Calibri"/>
                <w:lang w:eastAsia="en-GB"/>
              </w:rPr>
            </w:pPr>
            <w:r w:rsidRPr="006F24D3">
              <w:rPr>
                <w:rFonts w:cs="Calibri"/>
                <w:lang w:eastAsia="en-GB"/>
              </w:rPr>
              <w:t>Orange</w:t>
            </w:r>
          </w:p>
        </w:tc>
        <w:tc>
          <w:tcPr>
            <w:tcW w:w="1560" w:type="dxa"/>
            <w:noWrap/>
            <w:hideMark/>
          </w:tcPr>
          <w:p w14:paraId="48F1CC5D" w14:textId="77777777" w:rsidR="005E06AC" w:rsidRPr="006F24D3" w:rsidRDefault="005E06AC" w:rsidP="005E06AC">
            <w:pPr>
              <w:rPr>
                <w:rFonts w:cs="Calibri"/>
                <w:lang w:eastAsia="en-GB"/>
              </w:rPr>
            </w:pPr>
            <w:r w:rsidRPr="006F24D3">
              <w:rPr>
                <w:rFonts w:cs="Calibri"/>
                <w:lang w:eastAsia="en-GB"/>
              </w:rPr>
              <w:t>ETSI</w:t>
            </w:r>
          </w:p>
        </w:tc>
      </w:tr>
      <w:tr w:rsidR="005E06AC" w:rsidRPr="006F24D3" w14:paraId="06415274"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69874FAD" w14:textId="77777777" w:rsidR="005E06AC" w:rsidRPr="006F24D3" w:rsidRDefault="005E06AC" w:rsidP="005E06AC">
            <w:pPr>
              <w:rPr>
                <w:rFonts w:cs="Calibri"/>
                <w:lang w:eastAsia="en-GB"/>
              </w:rPr>
            </w:pPr>
            <w:r w:rsidRPr="006F24D3">
              <w:rPr>
                <w:rFonts w:cs="Calibri"/>
                <w:lang w:eastAsia="en-GB"/>
              </w:rPr>
              <w:t xml:space="preserve">Massimo </w:t>
            </w:r>
            <w:proofErr w:type="spellStart"/>
            <w:r w:rsidRPr="006F24D3">
              <w:rPr>
                <w:rFonts w:cs="Calibri"/>
                <w:lang w:eastAsia="en-GB"/>
              </w:rPr>
              <w:t>Vanetti</w:t>
            </w:r>
            <w:proofErr w:type="spellEnd"/>
            <w:r w:rsidRPr="006F24D3">
              <w:rPr>
                <w:rFonts w:cs="Calibri"/>
                <w:lang w:eastAsia="en-GB"/>
              </w:rPr>
              <w:t xml:space="preserve"> </w:t>
            </w:r>
          </w:p>
        </w:tc>
        <w:tc>
          <w:tcPr>
            <w:tcW w:w="3969" w:type="dxa"/>
            <w:noWrap/>
            <w:hideMark/>
          </w:tcPr>
          <w:p w14:paraId="07089377" w14:textId="77777777" w:rsidR="005E06AC" w:rsidRPr="006F24D3" w:rsidRDefault="005E06AC" w:rsidP="005E06AC">
            <w:pPr>
              <w:rPr>
                <w:rFonts w:cs="Calibri"/>
                <w:lang w:eastAsia="en-GB"/>
              </w:rPr>
            </w:pPr>
            <w:r w:rsidRPr="006F24D3">
              <w:rPr>
                <w:rFonts w:cs="Calibri"/>
                <w:lang w:eastAsia="en-GB"/>
              </w:rPr>
              <w:t>SBS</w:t>
            </w:r>
          </w:p>
        </w:tc>
        <w:tc>
          <w:tcPr>
            <w:tcW w:w="1560" w:type="dxa"/>
            <w:noWrap/>
            <w:hideMark/>
          </w:tcPr>
          <w:p w14:paraId="6F0DFA1E" w14:textId="77777777" w:rsidR="005E06AC" w:rsidRPr="006F24D3" w:rsidRDefault="005E06AC" w:rsidP="005E06AC">
            <w:pPr>
              <w:rPr>
                <w:rFonts w:cs="Calibri"/>
                <w:lang w:eastAsia="en-GB"/>
              </w:rPr>
            </w:pPr>
            <w:r w:rsidRPr="006F24D3">
              <w:rPr>
                <w:rFonts w:cs="Calibri"/>
                <w:lang w:eastAsia="en-GB"/>
              </w:rPr>
              <w:t>ETSI</w:t>
            </w:r>
          </w:p>
        </w:tc>
      </w:tr>
      <w:tr w:rsidR="005E06AC" w:rsidRPr="006F24D3" w14:paraId="1E246FC5" w14:textId="77777777" w:rsidTr="006F24D3">
        <w:trPr>
          <w:trHeight w:val="290"/>
        </w:trPr>
        <w:tc>
          <w:tcPr>
            <w:tcW w:w="3397" w:type="dxa"/>
            <w:noWrap/>
            <w:hideMark/>
          </w:tcPr>
          <w:p w14:paraId="1304E1DE" w14:textId="77777777" w:rsidR="005E06AC" w:rsidRPr="006F24D3" w:rsidRDefault="005E06AC" w:rsidP="005E06AC">
            <w:pPr>
              <w:rPr>
                <w:rFonts w:cs="Calibri"/>
                <w:lang w:eastAsia="en-GB"/>
              </w:rPr>
            </w:pPr>
            <w:r w:rsidRPr="006F24D3">
              <w:rPr>
                <w:rFonts w:cs="Calibri"/>
                <w:lang w:eastAsia="en-GB"/>
              </w:rPr>
              <w:t>Miguel Angel Reina Ortega</w:t>
            </w:r>
          </w:p>
        </w:tc>
        <w:tc>
          <w:tcPr>
            <w:tcW w:w="3969" w:type="dxa"/>
            <w:noWrap/>
            <w:hideMark/>
          </w:tcPr>
          <w:p w14:paraId="3D59BE31" w14:textId="77777777" w:rsidR="005E06AC" w:rsidRPr="006F24D3" w:rsidRDefault="005E06AC" w:rsidP="005E06AC">
            <w:pPr>
              <w:rPr>
                <w:rFonts w:cs="Calibri"/>
                <w:lang w:eastAsia="en-GB"/>
              </w:rPr>
            </w:pPr>
            <w:r w:rsidRPr="006F24D3">
              <w:rPr>
                <w:rFonts w:cs="Calibri"/>
                <w:lang w:eastAsia="en-GB"/>
              </w:rPr>
              <w:t>ETSI</w:t>
            </w:r>
          </w:p>
        </w:tc>
        <w:tc>
          <w:tcPr>
            <w:tcW w:w="1560" w:type="dxa"/>
            <w:noWrap/>
            <w:hideMark/>
          </w:tcPr>
          <w:p w14:paraId="36E22EA6" w14:textId="77777777" w:rsidR="005E06AC" w:rsidRPr="006F24D3" w:rsidRDefault="005E06AC" w:rsidP="005E06AC">
            <w:pPr>
              <w:rPr>
                <w:rFonts w:cs="Calibri"/>
                <w:lang w:eastAsia="en-GB"/>
              </w:rPr>
            </w:pPr>
            <w:r w:rsidRPr="006F24D3">
              <w:rPr>
                <w:rFonts w:cs="Calibri"/>
                <w:lang w:eastAsia="en-GB"/>
              </w:rPr>
              <w:t>ETSI</w:t>
            </w:r>
          </w:p>
        </w:tc>
      </w:tr>
      <w:tr w:rsidR="005E06AC" w:rsidRPr="006F24D3" w14:paraId="5E6934B3"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625C3198" w14:textId="24703EBC" w:rsidR="005E06AC" w:rsidRPr="006F24D3" w:rsidRDefault="005E06AC" w:rsidP="005E06AC">
            <w:pPr>
              <w:rPr>
                <w:rFonts w:cs="Calibri"/>
                <w:lang w:eastAsia="en-GB"/>
              </w:rPr>
            </w:pPr>
            <w:proofErr w:type="spellStart"/>
            <w:r w:rsidRPr="006F24D3">
              <w:rPr>
                <w:rFonts w:eastAsia="Times New Roman" w:cs="Calibri"/>
              </w:rPr>
              <w:t>Paventhan</w:t>
            </w:r>
            <w:proofErr w:type="spellEnd"/>
            <w:r w:rsidRPr="006F24D3">
              <w:rPr>
                <w:rFonts w:eastAsia="Times New Roman" w:cs="Calibri"/>
              </w:rPr>
              <w:t xml:space="preserve"> Arumugam</w:t>
            </w:r>
          </w:p>
        </w:tc>
        <w:tc>
          <w:tcPr>
            <w:tcW w:w="3969" w:type="dxa"/>
            <w:noWrap/>
          </w:tcPr>
          <w:p w14:paraId="05E77016" w14:textId="7D817FCB" w:rsidR="005E06AC" w:rsidRPr="006F24D3" w:rsidRDefault="005E06AC" w:rsidP="005E06AC">
            <w:pPr>
              <w:rPr>
                <w:rFonts w:cs="Calibri"/>
                <w:lang w:eastAsia="en-GB"/>
              </w:rPr>
            </w:pPr>
            <w:r>
              <w:rPr>
                <w:rFonts w:cs="Calibri"/>
                <w:lang w:eastAsia="en-GB"/>
              </w:rPr>
              <w:t>ERNET India</w:t>
            </w:r>
          </w:p>
        </w:tc>
        <w:tc>
          <w:tcPr>
            <w:tcW w:w="1560" w:type="dxa"/>
            <w:noWrap/>
          </w:tcPr>
          <w:p w14:paraId="1AC3A3A2" w14:textId="4F48A750" w:rsidR="005E06AC" w:rsidRPr="006F24D3" w:rsidRDefault="005E06AC" w:rsidP="005E06AC">
            <w:pPr>
              <w:rPr>
                <w:rFonts w:cs="Calibri"/>
                <w:lang w:eastAsia="en-GB"/>
              </w:rPr>
            </w:pPr>
            <w:r>
              <w:rPr>
                <w:rFonts w:cs="Calibri"/>
                <w:lang w:eastAsia="en-GB"/>
              </w:rPr>
              <w:t>TSDSI</w:t>
            </w:r>
          </w:p>
        </w:tc>
      </w:tr>
      <w:tr w:rsidR="005E06AC" w:rsidRPr="006F24D3" w14:paraId="3A521159" w14:textId="77777777" w:rsidTr="006F24D3">
        <w:trPr>
          <w:trHeight w:val="290"/>
        </w:trPr>
        <w:tc>
          <w:tcPr>
            <w:tcW w:w="3397" w:type="dxa"/>
            <w:noWrap/>
            <w:hideMark/>
          </w:tcPr>
          <w:p w14:paraId="66D2C8FF" w14:textId="22319DA2" w:rsidR="005E06AC" w:rsidRPr="006F24D3" w:rsidRDefault="005E06AC" w:rsidP="005E06AC">
            <w:pPr>
              <w:rPr>
                <w:rFonts w:cs="Calibri"/>
                <w:lang w:eastAsia="en-GB"/>
              </w:rPr>
            </w:pPr>
            <w:r w:rsidRPr="006F24D3">
              <w:rPr>
                <w:rFonts w:cs="Calibri"/>
                <w:lang w:eastAsia="en-GB"/>
              </w:rPr>
              <w:t>Peter N</w:t>
            </w:r>
            <w:r w:rsidR="003F0651">
              <w:rPr>
                <w:rFonts w:cs="Calibri"/>
                <w:lang w:eastAsia="en-GB"/>
              </w:rPr>
              <w:t>i</w:t>
            </w:r>
            <w:r w:rsidRPr="006F24D3">
              <w:rPr>
                <w:rFonts w:cs="Calibri"/>
                <w:lang w:eastAsia="en-GB"/>
              </w:rPr>
              <w:t xml:space="preserve">blett </w:t>
            </w:r>
          </w:p>
        </w:tc>
        <w:tc>
          <w:tcPr>
            <w:tcW w:w="3969" w:type="dxa"/>
            <w:noWrap/>
            <w:hideMark/>
          </w:tcPr>
          <w:p w14:paraId="3F75D0AE" w14:textId="77777777" w:rsidR="005E06AC" w:rsidRPr="006F24D3" w:rsidRDefault="005E06AC" w:rsidP="005E06AC">
            <w:pPr>
              <w:rPr>
                <w:rFonts w:cs="Calibri"/>
                <w:lang w:eastAsia="en-GB"/>
              </w:rPr>
            </w:pPr>
            <w:r w:rsidRPr="006F24D3">
              <w:rPr>
                <w:rFonts w:cs="Calibri"/>
                <w:lang w:eastAsia="en-GB"/>
              </w:rPr>
              <w:t>IBM</w:t>
            </w:r>
          </w:p>
        </w:tc>
        <w:tc>
          <w:tcPr>
            <w:tcW w:w="1560" w:type="dxa"/>
            <w:noWrap/>
            <w:hideMark/>
          </w:tcPr>
          <w:p w14:paraId="25D36839" w14:textId="77777777" w:rsidR="005E06AC" w:rsidRPr="006F24D3" w:rsidRDefault="005E06AC" w:rsidP="005E06AC">
            <w:pPr>
              <w:rPr>
                <w:rFonts w:cs="Calibri"/>
                <w:lang w:eastAsia="en-GB"/>
              </w:rPr>
            </w:pPr>
            <w:r w:rsidRPr="006F24D3">
              <w:rPr>
                <w:rFonts w:cs="Calibri"/>
                <w:lang w:eastAsia="en-GB"/>
              </w:rPr>
              <w:t>ETSI</w:t>
            </w:r>
          </w:p>
        </w:tc>
      </w:tr>
      <w:tr w:rsidR="005E06AC" w:rsidRPr="006F24D3" w14:paraId="5ECB5DCA"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79705779" w14:textId="77777777" w:rsidR="005E06AC" w:rsidRPr="006F24D3" w:rsidRDefault="005E06AC" w:rsidP="005E06AC">
            <w:pPr>
              <w:rPr>
                <w:rFonts w:cs="Calibri"/>
                <w:lang w:eastAsia="en-GB"/>
              </w:rPr>
            </w:pPr>
            <w:r w:rsidRPr="006F24D3">
              <w:rPr>
                <w:rFonts w:cs="Calibri"/>
                <w:lang w:eastAsia="en-GB"/>
              </w:rPr>
              <w:t xml:space="preserve">Poornima Shandilya </w:t>
            </w:r>
          </w:p>
        </w:tc>
        <w:tc>
          <w:tcPr>
            <w:tcW w:w="3969" w:type="dxa"/>
            <w:noWrap/>
            <w:hideMark/>
          </w:tcPr>
          <w:p w14:paraId="65D8BC7C" w14:textId="77777777" w:rsidR="005E06AC" w:rsidRPr="006F24D3" w:rsidRDefault="005E06AC" w:rsidP="005E06AC">
            <w:pPr>
              <w:rPr>
                <w:rFonts w:cs="Calibri"/>
                <w:lang w:eastAsia="en-GB"/>
              </w:rPr>
            </w:pPr>
            <w:r w:rsidRPr="006F24D3">
              <w:rPr>
                <w:rFonts w:cs="Calibri"/>
                <w:lang w:eastAsia="en-GB"/>
              </w:rPr>
              <w:t>C-DOT</w:t>
            </w:r>
          </w:p>
        </w:tc>
        <w:tc>
          <w:tcPr>
            <w:tcW w:w="1560" w:type="dxa"/>
            <w:noWrap/>
            <w:hideMark/>
          </w:tcPr>
          <w:p w14:paraId="46C3C0E1" w14:textId="77777777" w:rsidR="005E06AC" w:rsidRPr="006F24D3" w:rsidRDefault="005E06AC" w:rsidP="005E06AC">
            <w:pPr>
              <w:rPr>
                <w:rFonts w:cs="Calibri"/>
                <w:lang w:eastAsia="en-GB"/>
              </w:rPr>
            </w:pPr>
            <w:r w:rsidRPr="006F24D3">
              <w:rPr>
                <w:rFonts w:cs="Calibri"/>
                <w:lang w:eastAsia="en-GB"/>
              </w:rPr>
              <w:t>TSDSI</w:t>
            </w:r>
          </w:p>
        </w:tc>
      </w:tr>
      <w:tr w:rsidR="005E06AC" w:rsidRPr="006F24D3" w14:paraId="7EBB172B" w14:textId="77777777" w:rsidTr="006F24D3">
        <w:trPr>
          <w:trHeight w:val="290"/>
        </w:trPr>
        <w:tc>
          <w:tcPr>
            <w:tcW w:w="3397" w:type="dxa"/>
            <w:noWrap/>
            <w:hideMark/>
          </w:tcPr>
          <w:p w14:paraId="1493EF1F" w14:textId="77777777" w:rsidR="005E06AC" w:rsidRPr="006F24D3" w:rsidRDefault="005E06AC" w:rsidP="005E06AC">
            <w:pPr>
              <w:rPr>
                <w:rFonts w:cs="Calibri"/>
                <w:lang w:eastAsia="en-GB"/>
              </w:rPr>
            </w:pPr>
            <w:r w:rsidRPr="006F24D3">
              <w:rPr>
                <w:rFonts w:cs="Calibri"/>
                <w:lang w:eastAsia="en-GB"/>
              </w:rPr>
              <w:t>Roland Hechwartner</w:t>
            </w:r>
          </w:p>
        </w:tc>
        <w:tc>
          <w:tcPr>
            <w:tcW w:w="3969" w:type="dxa"/>
            <w:noWrap/>
            <w:hideMark/>
          </w:tcPr>
          <w:p w14:paraId="0A4927B2" w14:textId="77777777" w:rsidR="005E06AC" w:rsidRPr="006F24D3" w:rsidRDefault="005E06AC" w:rsidP="005E06AC">
            <w:pPr>
              <w:rPr>
                <w:rFonts w:cs="Calibri"/>
                <w:lang w:eastAsia="en-GB"/>
              </w:rPr>
            </w:pPr>
            <w:r w:rsidRPr="006F24D3">
              <w:rPr>
                <w:rFonts w:cs="Calibri"/>
                <w:lang w:eastAsia="en-GB"/>
              </w:rPr>
              <w:t>Deutsch Telekom</w:t>
            </w:r>
          </w:p>
        </w:tc>
        <w:tc>
          <w:tcPr>
            <w:tcW w:w="1560" w:type="dxa"/>
            <w:noWrap/>
            <w:hideMark/>
          </w:tcPr>
          <w:p w14:paraId="33848A51" w14:textId="77777777" w:rsidR="005E06AC" w:rsidRPr="006F24D3" w:rsidRDefault="005E06AC" w:rsidP="005E06AC">
            <w:pPr>
              <w:rPr>
                <w:rFonts w:cs="Calibri"/>
                <w:lang w:eastAsia="en-GB"/>
              </w:rPr>
            </w:pPr>
            <w:r w:rsidRPr="006F24D3">
              <w:rPr>
                <w:rFonts w:cs="Calibri"/>
                <w:lang w:eastAsia="en-GB"/>
              </w:rPr>
              <w:t>ETSI</w:t>
            </w:r>
          </w:p>
        </w:tc>
      </w:tr>
      <w:tr w:rsidR="005E06AC" w:rsidRPr="006F24D3" w14:paraId="5BDF2924"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6A74D357" w14:textId="77777777" w:rsidR="005E06AC" w:rsidRPr="006F24D3" w:rsidRDefault="005E06AC" w:rsidP="005E06AC">
            <w:pPr>
              <w:rPr>
                <w:rFonts w:cs="Calibri"/>
                <w:lang w:eastAsia="en-GB"/>
              </w:rPr>
            </w:pPr>
            <w:proofErr w:type="spellStart"/>
            <w:r w:rsidRPr="006F24D3">
              <w:rPr>
                <w:rFonts w:cs="Calibri"/>
                <w:lang w:eastAsia="en-GB"/>
              </w:rPr>
              <w:t>Sachin</w:t>
            </w:r>
            <w:proofErr w:type="spellEnd"/>
            <w:r w:rsidRPr="006F24D3">
              <w:rPr>
                <w:rFonts w:cs="Calibri"/>
                <w:lang w:eastAsia="en-GB"/>
              </w:rPr>
              <w:t xml:space="preserve"> Sharma</w:t>
            </w:r>
          </w:p>
        </w:tc>
        <w:tc>
          <w:tcPr>
            <w:tcW w:w="3969" w:type="dxa"/>
            <w:noWrap/>
            <w:hideMark/>
          </w:tcPr>
          <w:p w14:paraId="1EDCA13A" w14:textId="77777777" w:rsidR="005E06AC" w:rsidRPr="006F24D3" w:rsidRDefault="005E06AC" w:rsidP="005E06AC">
            <w:pPr>
              <w:rPr>
                <w:rFonts w:cs="Calibri"/>
                <w:lang w:eastAsia="en-GB"/>
              </w:rPr>
            </w:pPr>
            <w:r w:rsidRPr="006F24D3">
              <w:rPr>
                <w:rFonts w:cs="Calibri"/>
                <w:lang w:eastAsia="en-GB"/>
              </w:rPr>
              <w:t>C-DOT</w:t>
            </w:r>
          </w:p>
        </w:tc>
        <w:tc>
          <w:tcPr>
            <w:tcW w:w="1560" w:type="dxa"/>
            <w:noWrap/>
            <w:hideMark/>
          </w:tcPr>
          <w:p w14:paraId="1121E1C6" w14:textId="77777777" w:rsidR="005E06AC" w:rsidRPr="006F24D3" w:rsidRDefault="005E06AC" w:rsidP="005E06AC">
            <w:pPr>
              <w:rPr>
                <w:rFonts w:cs="Calibri"/>
                <w:lang w:eastAsia="en-GB"/>
              </w:rPr>
            </w:pPr>
            <w:r w:rsidRPr="006F24D3">
              <w:rPr>
                <w:rFonts w:cs="Calibri"/>
                <w:lang w:eastAsia="en-GB"/>
              </w:rPr>
              <w:t>TSDSI</w:t>
            </w:r>
          </w:p>
        </w:tc>
      </w:tr>
      <w:tr w:rsidR="005E06AC" w:rsidRPr="006F24D3" w14:paraId="1B2BFB77" w14:textId="77777777" w:rsidTr="006F24D3">
        <w:trPr>
          <w:trHeight w:val="290"/>
        </w:trPr>
        <w:tc>
          <w:tcPr>
            <w:tcW w:w="3397" w:type="dxa"/>
            <w:noWrap/>
            <w:hideMark/>
          </w:tcPr>
          <w:p w14:paraId="0E5E0F62" w14:textId="77777777" w:rsidR="005E06AC" w:rsidRPr="006F24D3" w:rsidRDefault="005E06AC" w:rsidP="005E06AC">
            <w:pPr>
              <w:rPr>
                <w:rFonts w:cs="Calibri"/>
                <w:lang w:eastAsia="en-GB"/>
              </w:rPr>
            </w:pPr>
            <w:r w:rsidRPr="006F24D3">
              <w:rPr>
                <w:rFonts w:cs="Calibri"/>
                <w:lang w:eastAsia="en-GB"/>
              </w:rPr>
              <w:t>Sharad Arora</w:t>
            </w:r>
          </w:p>
        </w:tc>
        <w:tc>
          <w:tcPr>
            <w:tcW w:w="3969" w:type="dxa"/>
            <w:noWrap/>
            <w:hideMark/>
          </w:tcPr>
          <w:p w14:paraId="4980E8A9" w14:textId="77777777" w:rsidR="005E06AC" w:rsidRPr="006F24D3" w:rsidRDefault="005E06AC" w:rsidP="005E06AC">
            <w:pPr>
              <w:rPr>
                <w:rFonts w:cs="Calibri"/>
                <w:lang w:eastAsia="en-GB"/>
              </w:rPr>
            </w:pPr>
            <w:proofErr w:type="spellStart"/>
            <w:r w:rsidRPr="006F24D3">
              <w:rPr>
                <w:rFonts w:cs="Calibri"/>
                <w:lang w:eastAsia="en-GB"/>
              </w:rPr>
              <w:t>Sensorise</w:t>
            </w:r>
            <w:proofErr w:type="spellEnd"/>
          </w:p>
        </w:tc>
        <w:tc>
          <w:tcPr>
            <w:tcW w:w="1560" w:type="dxa"/>
            <w:noWrap/>
            <w:hideMark/>
          </w:tcPr>
          <w:p w14:paraId="716A6EDD" w14:textId="77777777" w:rsidR="005E06AC" w:rsidRPr="006F24D3" w:rsidRDefault="005E06AC" w:rsidP="005E06AC">
            <w:pPr>
              <w:rPr>
                <w:rFonts w:cs="Calibri"/>
                <w:lang w:eastAsia="en-GB"/>
              </w:rPr>
            </w:pPr>
            <w:r w:rsidRPr="006F24D3">
              <w:rPr>
                <w:rFonts w:cs="Calibri"/>
                <w:lang w:eastAsia="en-GB"/>
              </w:rPr>
              <w:t>TSDSI</w:t>
            </w:r>
          </w:p>
        </w:tc>
      </w:tr>
      <w:tr w:rsidR="005E06AC" w:rsidRPr="006F24D3" w14:paraId="198F5F49"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7919BB71" w14:textId="77777777" w:rsidR="005E06AC" w:rsidRPr="006F24D3" w:rsidRDefault="005E06AC" w:rsidP="005E06AC">
            <w:pPr>
              <w:rPr>
                <w:rFonts w:cs="Calibri"/>
                <w:lang w:eastAsia="en-GB"/>
              </w:rPr>
            </w:pPr>
            <w:r w:rsidRPr="006F24D3">
              <w:rPr>
                <w:rFonts w:cs="Calibri"/>
                <w:lang w:eastAsia="en-GB"/>
              </w:rPr>
              <w:t>Vijay Madan</w:t>
            </w:r>
          </w:p>
        </w:tc>
        <w:tc>
          <w:tcPr>
            <w:tcW w:w="3969" w:type="dxa"/>
            <w:noWrap/>
            <w:hideMark/>
          </w:tcPr>
          <w:p w14:paraId="6B38CAC5" w14:textId="77777777" w:rsidR="005E06AC" w:rsidRPr="006F24D3" w:rsidRDefault="005E06AC" w:rsidP="005E06AC">
            <w:pPr>
              <w:rPr>
                <w:rFonts w:cs="Calibri"/>
                <w:lang w:eastAsia="en-GB"/>
              </w:rPr>
            </w:pPr>
            <w:r w:rsidRPr="006F24D3">
              <w:rPr>
                <w:rFonts w:cs="Calibri"/>
                <w:lang w:eastAsia="en-GB"/>
              </w:rPr>
              <w:t>TSDSI</w:t>
            </w:r>
          </w:p>
        </w:tc>
        <w:tc>
          <w:tcPr>
            <w:tcW w:w="1560" w:type="dxa"/>
            <w:noWrap/>
            <w:hideMark/>
          </w:tcPr>
          <w:p w14:paraId="7CC7D6FB" w14:textId="77777777" w:rsidR="005E06AC" w:rsidRPr="006F24D3" w:rsidRDefault="005E06AC" w:rsidP="005E06AC">
            <w:pPr>
              <w:rPr>
                <w:rFonts w:cs="Calibri"/>
                <w:lang w:eastAsia="en-GB"/>
              </w:rPr>
            </w:pPr>
            <w:r w:rsidRPr="006F24D3">
              <w:rPr>
                <w:rFonts w:cs="Calibri"/>
                <w:lang w:eastAsia="en-GB"/>
              </w:rPr>
              <w:t>TSDSI</w:t>
            </w:r>
          </w:p>
        </w:tc>
      </w:tr>
      <w:tr w:rsidR="005E06AC" w:rsidRPr="006F24D3" w14:paraId="6DFACEE9" w14:textId="77777777" w:rsidTr="006F24D3">
        <w:trPr>
          <w:trHeight w:val="290"/>
        </w:trPr>
        <w:tc>
          <w:tcPr>
            <w:tcW w:w="3397" w:type="dxa"/>
            <w:noWrap/>
            <w:hideMark/>
          </w:tcPr>
          <w:p w14:paraId="2C472FFD" w14:textId="77777777" w:rsidR="005E06AC" w:rsidRPr="006F24D3" w:rsidRDefault="005E06AC" w:rsidP="005E06AC">
            <w:pPr>
              <w:rPr>
                <w:rFonts w:cs="Calibri"/>
                <w:lang w:eastAsia="en-GB"/>
              </w:rPr>
            </w:pPr>
            <w:r w:rsidRPr="006F24D3">
              <w:rPr>
                <w:rFonts w:cs="Calibri"/>
                <w:lang w:eastAsia="en-GB"/>
              </w:rPr>
              <w:t>Wei Zhou</w:t>
            </w:r>
          </w:p>
        </w:tc>
        <w:tc>
          <w:tcPr>
            <w:tcW w:w="3969" w:type="dxa"/>
            <w:noWrap/>
            <w:hideMark/>
          </w:tcPr>
          <w:p w14:paraId="4208C6CA" w14:textId="77777777" w:rsidR="005E06AC" w:rsidRPr="006F24D3" w:rsidRDefault="005E06AC" w:rsidP="005E06AC">
            <w:pPr>
              <w:rPr>
                <w:rFonts w:cs="Calibri"/>
                <w:lang w:eastAsia="en-GB"/>
              </w:rPr>
            </w:pPr>
            <w:r w:rsidRPr="006F24D3">
              <w:rPr>
                <w:rFonts w:cs="Calibri"/>
                <w:lang w:eastAsia="en-GB"/>
              </w:rPr>
              <w:t>CATT</w:t>
            </w:r>
          </w:p>
        </w:tc>
        <w:tc>
          <w:tcPr>
            <w:tcW w:w="1560" w:type="dxa"/>
            <w:noWrap/>
            <w:hideMark/>
          </w:tcPr>
          <w:p w14:paraId="65BF10F7" w14:textId="77777777" w:rsidR="005E06AC" w:rsidRPr="006F24D3" w:rsidRDefault="005E06AC" w:rsidP="005E06AC">
            <w:pPr>
              <w:rPr>
                <w:rFonts w:cs="Calibri"/>
                <w:lang w:eastAsia="en-GB"/>
              </w:rPr>
            </w:pPr>
            <w:r w:rsidRPr="006F24D3">
              <w:rPr>
                <w:rFonts w:cs="Calibri"/>
                <w:lang w:eastAsia="en-GB"/>
              </w:rPr>
              <w:t>CCSA</w:t>
            </w:r>
          </w:p>
        </w:tc>
      </w:tr>
      <w:tr w:rsidR="005E06AC" w:rsidRPr="006F24D3" w14:paraId="64EE89FC" w14:textId="77777777" w:rsidTr="006F24D3">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49E0B229" w14:textId="77777777" w:rsidR="005E06AC" w:rsidRPr="006F24D3" w:rsidRDefault="005E06AC" w:rsidP="005E06AC">
            <w:pPr>
              <w:rPr>
                <w:rFonts w:cs="Calibri"/>
                <w:lang w:eastAsia="en-GB"/>
              </w:rPr>
            </w:pPr>
            <w:proofErr w:type="spellStart"/>
            <w:r w:rsidRPr="006F24D3">
              <w:rPr>
                <w:rFonts w:cs="Calibri"/>
                <w:lang w:eastAsia="en-GB"/>
              </w:rPr>
              <w:t>Xiaotao</w:t>
            </w:r>
            <w:proofErr w:type="spellEnd"/>
            <w:r w:rsidRPr="006F24D3">
              <w:rPr>
                <w:rFonts w:cs="Calibri"/>
                <w:lang w:eastAsia="en-GB"/>
              </w:rPr>
              <w:t xml:space="preserve"> Li</w:t>
            </w:r>
          </w:p>
        </w:tc>
        <w:tc>
          <w:tcPr>
            <w:tcW w:w="3969" w:type="dxa"/>
            <w:noWrap/>
            <w:hideMark/>
          </w:tcPr>
          <w:p w14:paraId="4C1FAFED" w14:textId="77777777" w:rsidR="005E06AC" w:rsidRPr="006F24D3" w:rsidRDefault="005E06AC" w:rsidP="005E06AC">
            <w:pPr>
              <w:rPr>
                <w:rFonts w:cs="Calibri"/>
                <w:lang w:eastAsia="en-GB"/>
              </w:rPr>
            </w:pPr>
            <w:r w:rsidRPr="006F24D3">
              <w:rPr>
                <w:rFonts w:cs="Calibri"/>
                <w:lang w:eastAsia="en-GB"/>
              </w:rPr>
              <w:t>CMCC</w:t>
            </w:r>
          </w:p>
        </w:tc>
        <w:tc>
          <w:tcPr>
            <w:tcW w:w="1560" w:type="dxa"/>
            <w:noWrap/>
            <w:hideMark/>
          </w:tcPr>
          <w:p w14:paraId="76ACF98D" w14:textId="77777777" w:rsidR="005E06AC" w:rsidRPr="006F24D3" w:rsidRDefault="005E06AC" w:rsidP="005E06AC">
            <w:pPr>
              <w:rPr>
                <w:rFonts w:cs="Calibri"/>
                <w:lang w:eastAsia="en-GB"/>
              </w:rPr>
            </w:pPr>
            <w:r w:rsidRPr="006F24D3">
              <w:rPr>
                <w:rFonts w:cs="Calibri"/>
                <w:lang w:eastAsia="en-GB"/>
              </w:rPr>
              <w:t>CCSA</w:t>
            </w:r>
          </w:p>
        </w:tc>
      </w:tr>
      <w:tr w:rsidR="005E06AC" w:rsidRPr="006F24D3" w14:paraId="78C3A1A2" w14:textId="77777777" w:rsidTr="006F24D3">
        <w:trPr>
          <w:trHeight w:val="290"/>
        </w:trPr>
        <w:tc>
          <w:tcPr>
            <w:tcW w:w="3397" w:type="dxa"/>
            <w:noWrap/>
            <w:hideMark/>
          </w:tcPr>
          <w:p w14:paraId="2E307AD0" w14:textId="77777777" w:rsidR="005E06AC" w:rsidRPr="006F24D3" w:rsidRDefault="005E06AC" w:rsidP="005E06AC">
            <w:pPr>
              <w:rPr>
                <w:rFonts w:cs="Calibri"/>
                <w:lang w:eastAsia="en-GB"/>
              </w:rPr>
            </w:pPr>
            <w:r w:rsidRPr="006F24D3">
              <w:rPr>
                <w:rFonts w:cs="Calibri"/>
                <w:lang w:eastAsia="en-GB"/>
              </w:rPr>
              <w:t xml:space="preserve">Yasushi </w:t>
            </w:r>
            <w:proofErr w:type="spellStart"/>
            <w:r w:rsidRPr="006F24D3">
              <w:rPr>
                <w:rFonts w:cs="Calibri"/>
                <w:lang w:eastAsia="en-GB"/>
              </w:rPr>
              <w:t>Kikkawa</w:t>
            </w:r>
            <w:proofErr w:type="spellEnd"/>
          </w:p>
        </w:tc>
        <w:tc>
          <w:tcPr>
            <w:tcW w:w="3969" w:type="dxa"/>
            <w:noWrap/>
            <w:hideMark/>
          </w:tcPr>
          <w:p w14:paraId="14E4577B" w14:textId="77777777" w:rsidR="005E06AC" w:rsidRPr="006F24D3" w:rsidRDefault="005E06AC" w:rsidP="005E06AC">
            <w:pPr>
              <w:rPr>
                <w:rFonts w:cs="Calibri"/>
                <w:lang w:eastAsia="en-GB"/>
              </w:rPr>
            </w:pPr>
            <w:r w:rsidRPr="006F24D3">
              <w:rPr>
                <w:rFonts w:cs="Calibri"/>
                <w:lang w:eastAsia="en-GB"/>
              </w:rPr>
              <w:t>NEC</w:t>
            </w:r>
          </w:p>
        </w:tc>
        <w:tc>
          <w:tcPr>
            <w:tcW w:w="1560" w:type="dxa"/>
            <w:noWrap/>
            <w:hideMark/>
          </w:tcPr>
          <w:p w14:paraId="16FCBBF7" w14:textId="77777777" w:rsidR="005E06AC" w:rsidRPr="006F24D3" w:rsidRDefault="005E06AC" w:rsidP="005E06AC">
            <w:pPr>
              <w:rPr>
                <w:rFonts w:cs="Calibri"/>
                <w:lang w:eastAsia="en-GB"/>
              </w:rPr>
            </w:pPr>
            <w:r w:rsidRPr="006F24D3">
              <w:rPr>
                <w:rFonts w:cs="Calibri"/>
                <w:lang w:eastAsia="en-GB"/>
              </w:rPr>
              <w:t>ETSI</w:t>
            </w:r>
          </w:p>
        </w:tc>
      </w:tr>
    </w:tbl>
    <w:p w14:paraId="740AD2D1" w14:textId="77777777" w:rsidR="00F06965" w:rsidRDefault="00F06965" w:rsidP="00007A48">
      <w:pPr>
        <w:rPr>
          <w:rFonts w:eastAsia="Times New Roman" w:cs="Calibri"/>
          <w:color w:val="25282D"/>
        </w:rPr>
      </w:pPr>
    </w:p>
    <w:p w14:paraId="4EAC480D" w14:textId="77777777" w:rsidR="00007A48" w:rsidRPr="00007A48" w:rsidRDefault="00007A48" w:rsidP="00007A48">
      <w:pPr>
        <w:keepNext/>
        <w:keepLines/>
        <w:widowControl w:val="0"/>
        <w:spacing w:before="240" w:after="60"/>
        <w:ind w:left="426" w:hanging="426"/>
        <w:outlineLvl w:val="0"/>
        <w:rPr>
          <w:rFonts w:ascii="Times New Roman" w:eastAsia="Times New Roman" w:hAnsi="Times New Roman"/>
          <w:b/>
          <w:bCs/>
          <w:kern w:val="32"/>
        </w:rPr>
      </w:pPr>
      <w:r w:rsidRPr="00007A48">
        <w:rPr>
          <w:rFonts w:ascii="Times New Roman" w:eastAsia="Times New Roman" w:hAnsi="Times New Roman"/>
          <w:b/>
          <w:bCs/>
          <w:kern w:val="32"/>
        </w:rPr>
        <w:t>Review &amp; Approval of Agenda</w:t>
      </w:r>
      <w:r w:rsidRPr="00007A48">
        <w:rPr>
          <w:rFonts w:ascii="Times New Roman" w:eastAsia="Times New Roman" w:hAnsi="Times New Roman"/>
          <w:b/>
          <w:bCs/>
          <w:kern w:val="32"/>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007A48" w:rsidRPr="00007A48" w14:paraId="354778AE" w14:textId="77777777" w:rsidTr="00AC7E8E">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4254F0F7" w14:textId="3D69369C" w:rsidR="00007A48" w:rsidRPr="00007A48" w:rsidRDefault="00604737" w:rsidP="00007A48">
            <w:pPr>
              <w:rPr>
                <w:rStyle w:val="Hyperlink"/>
              </w:rPr>
            </w:pPr>
            <w:hyperlink r:id="rId11" w:history="1">
              <w:r w:rsidR="00007A48" w:rsidRPr="00007A48">
                <w:rPr>
                  <w:rStyle w:val="Hyperlink"/>
                </w:rPr>
                <w:t>SDS-2021-0191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4FAD1031" w14:textId="068A0953" w:rsidR="00007A48" w:rsidRPr="00007A48" w:rsidRDefault="00604737" w:rsidP="00007A48">
            <w:pPr>
              <w:rPr>
                <w:rStyle w:val="Hyperlink"/>
              </w:rPr>
            </w:pPr>
            <w:hyperlink r:id="rId12" w:history="1">
              <w:r w:rsidR="00007A48" w:rsidRPr="00007A48">
                <w:rPr>
                  <w:rStyle w:val="Hyperlink"/>
                </w:rPr>
                <w:t>Agenda SDS 51</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3D53072F" w14:textId="72A98133" w:rsidR="00007A48" w:rsidRPr="00007A48" w:rsidRDefault="00007A48" w:rsidP="00007A48">
            <w:pPr>
              <w:keepNext/>
              <w:keepLines/>
              <w:widowControl w:val="0"/>
              <w:spacing w:before="38"/>
              <w:rPr>
                <w:rFonts w:ascii="Times New Roman" w:eastAsia="Times New Roman" w:hAnsi="Times New Roman"/>
                <w:sz w:val="20"/>
                <w:szCs w:val="20"/>
                <w:lang w:val="en-GB"/>
              </w:rPr>
            </w:pPr>
            <w:r>
              <w:rPr>
                <w:rFonts w:ascii="Arial" w:hAnsi="Arial" w:cs="Arial"/>
                <w:color w:val="3B3B39"/>
                <w:sz w:val="16"/>
                <w:szCs w:val="17"/>
              </w:rPr>
              <w:t>SDS Chair – Peter Niblett</w:t>
            </w:r>
          </w:p>
        </w:tc>
      </w:tr>
    </w:tbl>
    <w:p w14:paraId="11ED868D" w14:textId="1E47CC12" w:rsidR="00007A48" w:rsidRPr="00007A48" w:rsidRDefault="00007A48" w:rsidP="00007A48">
      <w:pPr>
        <w:pStyle w:val="ContributionStatus"/>
        <w:spacing w:after="0"/>
        <w:rPr>
          <w:lang w:val="en-US"/>
        </w:rPr>
      </w:pPr>
      <w:r w:rsidRPr="00007A48">
        <w:rPr>
          <w:lang w:val="en-US"/>
        </w:rPr>
        <w:t>SDS-2021-01</w:t>
      </w:r>
      <w:r>
        <w:rPr>
          <w:lang w:val="en-US"/>
        </w:rPr>
        <w:t>91</w:t>
      </w:r>
      <w:r w:rsidRPr="00007A48">
        <w:rPr>
          <w:lang w:val="en-US"/>
        </w:rPr>
        <w:t xml:space="preserve"> was NOTED</w:t>
      </w:r>
    </w:p>
    <w:p w14:paraId="477040E9" w14:textId="77777777" w:rsidR="00007A48" w:rsidRPr="00007A48" w:rsidRDefault="00007A48" w:rsidP="00007A48">
      <w:pPr>
        <w:keepNext/>
        <w:keepLines/>
        <w:widowControl w:val="0"/>
        <w:spacing w:before="240" w:after="60"/>
        <w:ind w:left="426" w:hanging="426"/>
        <w:outlineLvl w:val="0"/>
        <w:rPr>
          <w:rFonts w:ascii="Times New Roman" w:eastAsia="Times New Roman" w:hAnsi="Times New Roman"/>
          <w:b/>
          <w:bCs/>
          <w:kern w:val="32"/>
        </w:rPr>
      </w:pPr>
      <w:r w:rsidRPr="00007A48">
        <w:rPr>
          <w:rFonts w:ascii="Times New Roman" w:eastAsia="Times New Roman" w:hAnsi="Times New Roman"/>
          <w:b/>
          <w:bCs/>
          <w:kern w:val="32"/>
        </w:rPr>
        <w:t>3</w:t>
      </w:r>
      <w:r w:rsidRPr="00007A48">
        <w:rPr>
          <w:rFonts w:ascii="Times New Roman" w:eastAsia="Times New Roman" w:hAnsi="Times New Roman"/>
          <w:b/>
          <w:bCs/>
          <w:kern w:val="32"/>
        </w:rPr>
        <w:tab/>
        <w:t>Review &amp; Approval of Previous Minutes</w:t>
      </w:r>
      <w:r w:rsidRPr="00007A48">
        <w:rPr>
          <w:rFonts w:ascii="Times New Roman" w:eastAsia="Times New Roman" w:hAnsi="Times New Roman"/>
          <w:b/>
          <w:bCs/>
          <w:kern w:val="32"/>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007A48" w:rsidRPr="00007A48" w14:paraId="17349CF0" w14:textId="77777777" w:rsidTr="00007A48">
        <w:trPr>
          <w:trHeight w:val="274"/>
        </w:trPr>
        <w:tc>
          <w:tcPr>
            <w:tcW w:w="2377" w:type="dxa"/>
            <w:tcBorders>
              <w:top w:val="single" w:sz="4" w:space="0" w:color="CCCCCC"/>
              <w:left w:val="single" w:sz="4" w:space="0" w:color="CCCCCC"/>
              <w:bottom w:val="single" w:sz="4" w:space="0" w:color="CCCCCC"/>
              <w:right w:val="single" w:sz="4" w:space="0" w:color="CCCCCC"/>
            </w:tcBorders>
            <w:shd w:val="clear" w:color="auto" w:fill="DBE5F1"/>
            <w:hideMark/>
          </w:tcPr>
          <w:p w14:paraId="3876FCB1" w14:textId="70F34481" w:rsidR="00007A48" w:rsidRPr="00007A48" w:rsidRDefault="00604737" w:rsidP="00007A48">
            <w:pPr>
              <w:keepNext/>
              <w:keepLines/>
              <w:widowControl w:val="0"/>
              <w:rPr>
                <w:rStyle w:val="Hyperlink"/>
                <w:rFonts w:asciiTheme="minorHAnsi" w:hAnsiTheme="minorHAnsi" w:cstheme="minorHAnsi"/>
              </w:rPr>
            </w:pPr>
            <w:hyperlink r:id="rId13" w:history="1">
              <w:r w:rsidR="00007A48" w:rsidRPr="00007A48">
                <w:rPr>
                  <w:rStyle w:val="Hyperlink"/>
                  <w:rFonts w:asciiTheme="minorHAnsi" w:hAnsiTheme="minorHAnsi" w:cstheme="minorHAnsi"/>
                </w:rPr>
                <w:t>SDS-2021-0189</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hideMark/>
          </w:tcPr>
          <w:p w14:paraId="47C8E82B" w14:textId="46DFE014" w:rsidR="00007A48" w:rsidRPr="00007A48" w:rsidRDefault="00604737" w:rsidP="00007A48">
            <w:pPr>
              <w:keepNext/>
              <w:keepLines/>
              <w:widowControl w:val="0"/>
              <w:tabs>
                <w:tab w:val="left" w:pos="284"/>
              </w:tabs>
              <w:spacing w:before="120"/>
              <w:rPr>
                <w:rStyle w:val="Hyperlink"/>
                <w:rFonts w:asciiTheme="minorHAnsi" w:hAnsiTheme="minorHAnsi" w:cstheme="minorHAnsi"/>
              </w:rPr>
            </w:pPr>
            <w:hyperlink r:id="rId14" w:history="1">
              <w:r w:rsidR="00007A48" w:rsidRPr="00007A48">
                <w:rPr>
                  <w:rStyle w:val="Hyperlink"/>
                  <w:rFonts w:asciiTheme="minorHAnsi" w:hAnsiTheme="minorHAnsi" w:cstheme="minorHAnsi"/>
                </w:rPr>
                <w:t>Minutes SDS50.7</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017F999C" w14:textId="77777777" w:rsidR="00007A48" w:rsidRPr="00007A48" w:rsidRDefault="00007A48" w:rsidP="00007A48">
            <w:pPr>
              <w:keepNext/>
              <w:keepLines/>
              <w:widowControl w:val="0"/>
              <w:tabs>
                <w:tab w:val="left" w:pos="284"/>
              </w:tabs>
              <w:spacing w:before="120"/>
              <w:rPr>
                <w:rFonts w:asciiTheme="minorHAnsi" w:eastAsia="Times New Roman" w:hAnsiTheme="minorHAnsi" w:cstheme="minorHAnsi"/>
                <w:lang w:val="en-GB"/>
              </w:rPr>
            </w:pPr>
            <w:r w:rsidRPr="00007A48">
              <w:rPr>
                <w:rFonts w:asciiTheme="minorHAnsi" w:eastAsia="Times New Roman" w:hAnsiTheme="minorHAnsi" w:cstheme="minorHAnsi"/>
                <w:lang w:val="en-GB"/>
              </w:rPr>
              <w:t>Victoria Mitchell, Secretariat</w:t>
            </w:r>
          </w:p>
        </w:tc>
      </w:tr>
    </w:tbl>
    <w:p w14:paraId="58755D8F" w14:textId="77777777" w:rsidR="00007A48" w:rsidRPr="001D1827" w:rsidRDefault="00007A48" w:rsidP="00007A48">
      <w:pPr>
        <w:keepNext/>
        <w:keepLines/>
        <w:widowControl w:val="0"/>
        <w:tabs>
          <w:tab w:val="left" w:pos="284"/>
        </w:tabs>
        <w:spacing w:before="120"/>
        <w:contextualSpacing/>
        <w:rPr>
          <w:rFonts w:asciiTheme="minorHAnsi" w:eastAsia="Times New Roman" w:hAnsiTheme="minorHAnsi" w:cstheme="minorHAnsi"/>
          <w:lang w:val="en-GB"/>
        </w:rPr>
      </w:pPr>
      <w:r w:rsidRPr="001D1827">
        <w:rPr>
          <w:rFonts w:asciiTheme="minorHAnsi" w:eastAsia="Times New Roman" w:hAnsiTheme="minorHAnsi" w:cstheme="minorHAnsi"/>
          <w:lang w:val="en-GB"/>
        </w:rPr>
        <w:t>Agreed by correspondence</w:t>
      </w:r>
    </w:p>
    <w:p w14:paraId="29930909" w14:textId="1C78C368" w:rsidR="00007A48" w:rsidRPr="001D1827" w:rsidRDefault="00007A48" w:rsidP="00007A48">
      <w:pPr>
        <w:pStyle w:val="ContributionStatus"/>
        <w:spacing w:after="0"/>
        <w:rPr>
          <w:rFonts w:asciiTheme="minorHAnsi" w:hAnsiTheme="minorHAnsi" w:cstheme="minorHAnsi"/>
          <w:lang w:val="en-US"/>
        </w:rPr>
      </w:pPr>
      <w:r w:rsidRPr="001D1827">
        <w:rPr>
          <w:rFonts w:asciiTheme="minorHAnsi" w:hAnsiTheme="minorHAnsi" w:cstheme="minorHAnsi"/>
          <w:lang w:val="en-US"/>
        </w:rPr>
        <w:t>SDS-2021-0189 was AGREED</w:t>
      </w:r>
    </w:p>
    <w:p w14:paraId="45FD76A6" w14:textId="559395CC" w:rsidR="00007A48" w:rsidRDefault="00007A48" w:rsidP="00007A48">
      <w:pPr>
        <w:rPr>
          <w:rFonts w:eastAsia="Times New Roman" w:cs="Calibri"/>
          <w:color w:val="25282D"/>
        </w:rPr>
      </w:pPr>
    </w:p>
    <w:p w14:paraId="6B569B57" w14:textId="48F5914A" w:rsidR="00B46BDA" w:rsidRPr="001D1827" w:rsidRDefault="00B46BDA" w:rsidP="00B46BDA">
      <w:pPr>
        <w:rPr>
          <w:rFonts w:eastAsia="Times New Roman" w:cs="Calibri"/>
          <w:b/>
          <w:bCs/>
          <w:color w:val="25282D"/>
          <w:lang w:val="x-none"/>
        </w:rPr>
      </w:pPr>
      <w:r w:rsidRPr="00B46BDA">
        <w:rPr>
          <w:rFonts w:eastAsia="Times New Roman" w:cs="Calibri"/>
          <w:b/>
          <w:bCs/>
          <w:color w:val="25282D"/>
          <w:lang w:val="x-none"/>
        </w:rPr>
        <w:t>4 Review of open Action and Issue Status</w:t>
      </w:r>
      <w:r w:rsidRPr="00B46BDA">
        <w:rPr>
          <w:rFonts w:eastAsia="Times New Roman" w:cs="Calibri"/>
          <w:b/>
          <w:bCs/>
          <w:color w:val="25282D"/>
          <w:lang w:val="x-none"/>
        </w:rPr>
        <w:br/>
      </w:r>
      <w:r w:rsidRPr="00B46BDA">
        <w:rPr>
          <w:rFonts w:eastAsia="Times New Roman" w:cs="Calibri"/>
          <w:color w:val="25282D"/>
          <w:lang w:val="en-GB"/>
        </w:rPr>
        <w:t xml:space="preserve">The issue tracker can be found at </w:t>
      </w:r>
      <w:hyperlink r:id="rId15" w:history="1">
        <w:r w:rsidRPr="00B46BDA">
          <w:rPr>
            <w:rStyle w:val="Hyperlink"/>
            <w:rFonts w:eastAsia="Times New Roman" w:cs="Calibri"/>
            <w:lang w:val="en-GB"/>
          </w:rPr>
          <w:t>https://git.onem2m.org/issues/issues/issues</w:t>
        </w:r>
      </w:hyperlink>
    </w:p>
    <w:p w14:paraId="0192BE25" w14:textId="75955459" w:rsidR="00C34399" w:rsidRDefault="00C34399" w:rsidP="00BB0A12">
      <w:pPr>
        <w:rPr>
          <w:rFonts w:eastAsia="Times New Roman" w:cs="Calibri"/>
          <w:color w:val="25282D"/>
          <w:lang w:val="en-GB"/>
        </w:rPr>
      </w:pPr>
    </w:p>
    <w:p w14:paraId="7CD1E266" w14:textId="27A8D96B" w:rsidR="00C34399" w:rsidRDefault="00C34399" w:rsidP="00BB0A12">
      <w:pPr>
        <w:rPr>
          <w:rFonts w:eastAsia="Times New Roman" w:cs="Calibri"/>
          <w:b/>
          <w:bCs/>
          <w:color w:val="25282D"/>
          <w:lang w:val="en-GB"/>
        </w:rPr>
      </w:pPr>
      <w:r w:rsidRPr="00C34399">
        <w:rPr>
          <w:rFonts w:eastAsia="Times New Roman" w:cs="Calibri"/>
          <w:b/>
          <w:bCs/>
          <w:color w:val="25282D"/>
          <w:lang w:val="en-GB"/>
        </w:rPr>
        <w:t>Area Network Device Info DELETE procedure update</w:t>
      </w:r>
    </w:p>
    <w:p w14:paraId="4AADFAF2" w14:textId="525C2112" w:rsidR="00E339C9" w:rsidRDefault="008803B9" w:rsidP="0055745F">
      <w:pPr>
        <w:rPr>
          <w:rFonts w:eastAsia="Times New Roman" w:cs="Calibri"/>
          <w:color w:val="25282D"/>
          <w:lang w:val="en-GB"/>
        </w:rPr>
      </w:pPr>
      <w:r>
        <w:rPr>
          <w:rFonts w:eastAsia="Times New Roman" w:cs="Calibri"/>
          <w:color w:val="25282D"/>
          <w:lang w:val="en-GB"/>
        </w:rPr>
        <w:t xml:space="preserve">Issue agreed, </w:t>
      </w:r>
      <w:r w:rsidR="00E72090" w:rsidRPr="00E72090">
        <w:rPr>
          <w:rFonts w:eastAsia="Times New Roman" w:cs="Calibri"/>
          <w:color w:val="25282D"/>
          <w:lang w:val="en-GB"/>
        </w:rPr>
        <w:t xml:space="preserve">A </w:t>
      </w:r>
      <w:r w:rsidR="0055745F" w:rsidRPr="00E72090">
        <w:rPr>
          <w:rFonts w:eastAsia="Times New Roman" w:cs="Calibri"/>
          <w:color w:val="25282D"/>
          <w:lang w:val="en-GB"/>
        </w:rPr>
        <w:t xml:space="preserve">CR </w:t>
      </w:r>
      <w:r w:rsidR="00E72090" w:rsidRPr="00E72090">
        <w:rPr>
          <w:rFonts w:eastAsia="Times New Roman" w:cs="Calibri"/>
          <w:color w:val="25282D"/>
          <w:lang w:val="en-GB"/>
        </w:rPr>
        <w:t xml:space="preserve">is </w:t>
      </w:r>
      <w:r w:rsidR="0055745F" w:rsidRPr="00E72090">
        <w:rPr>
          <w:rFonts w:eastAsia="Times New Roman" w:cs="Calibri"/>
          <w:color w:val="25282D"/>
          <w:lang w:val="en-GB"/>
        </w:rPr>
        <w:t>needed.</w:t>
      </w:r>
      <w:r w:rsidR="00E72090">
        <w:rPr>
          <w:rFonts w:eastAsia="Times New Roman" w:cs="Calibri"/>
          <w:color w:val="25282D"/>
          <w:lang w:val="en-GB"/>
        </w:rPr>
        <w:t xml:space="preserve"> Poornima volunteered.</w:t>
      </w:r>
    </w:p>
    <w:p w14:paraId="2858C8DC" w14:textId="77777777" w:rsidR="00C05CE4" w:rsidRDefault="00C05CE4" w:rsidP="00C05CE4">
      <w:pPr>
        <w:rPr>
          <w:rFonts w:eastAsia="Times New Roman" w:cs="Calibri"/>
          <w:color w:val="25282D"/>
        </w:rPr>
      </w:pPr>
    </w:p>
    <w:p w14:paraId="711E6A66" w14:textId="77777777" w:rsidR="00C05CE4" w:rsidRDefault="00C05CE4" w:rsidP="00C05CE4">
      <w:pPr>
        <w:rPr>
          <w:rFonts w:eastAsia="Times New Roman" w:cs="Calibri"/>
          <w:b/>
          <w:bCs/>
          <w:color w:val="25282D"/>
          <w:lang w:val="en-GB"/>
        </w:rPr>
      </w:pPr>
      <w:r w:rsidRPr="00034FA1">
        <w:rPr>
          <w:rFonts w:eastAsia="Times New Roman" w:cs="Calibri"/>
          <w:b/>
          <w:bCs/>
          <w:color w:val="25282D"/>
          <w:lang w:val="en-GB"/>
        </w:rPr>
        <w:t>Editorial correction for short name of Transaction Management and Time Management CSF</w:t>
      </w:r>
    </w:p>
    <w:p w14:paraId="36E4BA06" w14:textId="77777777" w:rsidR="00C05CE4" w:rsidRPr="00BB0A12" w:rsidRDefault="00C05CE4" w:rsidP="00C05CE4">
      <w:pPr>
        <w:rPr>
          <w:rFonts w:eastAsia="Times New Roman" w:cs="Calibri"/>
          <w:color w:val="25282D"/>
          <w:lang w:val="en-GB"/>
        </w:rPr>
      </w:pPr>
      <w:r w:rsidRPr="00BB0A12">
        <w:rPr>
          <w:rFonts w:eastAsia="Times New Roman" w:cs="Calibri"/>
          <w:color w:val="25282D"/>
          <w:lang w:val="en-GB"/>
        </w:rPr>
        <w:t xml:space="preserve">It was </w:t>
      </w:r>
      <w:r>
        <w:rPr>
          <w:rFonts w:eastAsia="Times New Roman" w:cs="Calibri"/>
          <w:color w:val="25282D"/>
          <w:lang w:val="en-GB"/>
        </w:rPr>
        <w:t>a</w:t>
      </w:r>
      <w:r w:rsidRPr="00BB0A12">
        <w:rPr>
          <w:rFonts w:eastAsia="Times New Roman" w:cs="Calibri"/>
          <w:color w:val="25282D"/>
          <w:lang w:val="en-GB"/>
        </w:rPr>
        <w:t>greed that this is an issue as TMG is defined in clause 3.3 to be Transaction Management.</w:t>
      </w:r>
    </w:p>
    <w:p w14:paraId="7FC15277" w14:textId="77777777" w:rsidR="00C05CE4" w:rsidRPr="00DD4AF9" w:rsidRDefault="00C05CE4" w:rsidP="00C05CE4">
      <w:pPr>
        <w:rPr>
          <w:rFonts w:eastAsia="Times New Roman" w:cs="Calibri"/>
          <w:color w:val="25282D"/>
          <w:lang w:val="en-GB"/>
        </w:rPr>
      </w:pPr>
      <w:r w:rsidRPr="00BB0A12">
        <w:rPr>
          <w:rFonts w:eastAsia="Times New Roman" w:cs="Calibri"/>
          <w:color w:val="25282D"/>
          <w:lang w:val="en-GB"/>
        </w:rPr>
        <w:t>Only affects clause 6.2.13.</w:t>
      </w:r>
      <w:r>
        <w:rPr>
          <w:rFonts w:eastAsia="Times New Roman" w:cs="Calibri"/>
          <w:color w:val="25282D"/>
          <w:lang w:val="en-GB"/>
        </w:rPr>
        <w:t xml:space="preserve"> </w:t>
      </w:r>
      <w:r w:rsidRPr="00DD4AF9">
        <w:rPr>
          <w:rFonts w:eastAsia="Times New Roman" w:cs="Calibri"/>
          <w:color w:val="25282D"/>
          <w:lang w:val="en-GB"/>
        </w:rPr>
        <w:t>This is editorial and may be updated by the Rapporteur</w:t>
      </w:r>
      <w:r>
        <w:rPr>
          <w:rFonts w:eastAsia="Times New Roman" w:cs="Calibri"/>
          <w:color w:val="25282D"/>
          <w:lang w:val="en-GB"/>
        </w:rPr>
        <w:t>.</w:t>
      </w:r>
    </w:p>
    <w:p w14:paraId="36859AB7" w14:textId="77777777" w:rsidR="00C05CE4" w:rsidRPr="00BB0A12" w:rsidRDefault="00C05CE4" w:rsidP="00C05CE4">
      <w:pPr>
        <w:rPr>
          <w:rFonts w:eastAsia="Times New Roman" w:cs="Calibri"/>
          <w:color w:val="25282D"/>
          <w:lang w:val="en-GB"/>
        </w:rPr>
      </w:pPr>
      <w:r w:rsidRPr="00BB0A12">
        <w:rPr>
          <w:rFonts w:eastAsia="Times New Roman" w:cs="Calibri"/>
          <w:color w:val="25282D"/>
          <w:lang w:val="en-GB"/>
        </w:rPr>
        <w:t>i)  Change TMG to TIMG</w:t>
      </w:r>
    </w:p>
    <w:p w14:paraId="3E8D1F25" w14:textId="77777777" w:rsidR="00C05CE4" w:rsidRDefault="00C05CE4" w:rsidP="00C05CE4">
      <w:pPr>
        <w:rPr>
          <w:rFonts w:eastAsia="Times New Roman" w:cs="Calibri"/>
          <w:color w:val="25282D"/>
          <w:lang w:val="en-GB"/>
        </w:rPr>
      </w:pPr>
      <w:r w:rsidRPr="00BB0A12">
        <w:rPr>
          <w:rFonts w:eastAsia="Times New Roman" w:cs="Calibri"/>
          <w:color w:val="25282D"/>
          <w:lang w:val="en-GB"/>
        </w:rPr>
        <w:t>ii) Add the new abbreviation to clause 3.3</w:t>
      </w:r>
    </w:p>
    <w:p w14:paraId="49ADB72B" w14:textId="6D0D24F9" w:rsidR="00C05CE4" w:rsidRDefault="00C05CE4" w:rsidP="0055745F">
      <w:pPr>
        <w:rPr>
          <w:rFonts w:eastAsia="Times New Roman" w:cs="Calibri"/>
          <w:color w:val="25282D"/>
          <w:lang w:val="en-GB"/>
        </w:rPr>
      </w:pPr>
    </w:p>
    <w:p w14:paraId="23C7F26B" w14:textId="77777777" w:rsidR="00C05CE4" w:rsidRPr="005B520F" w:rsidRDefault="00C05CE4" w:rsidP="00C05CE4">
      <w:pPr>
        <w:rPr>
          <w:rFonts w:eastAsia="Times New Roman" w:cs="Calibri"/>
          <w:b/>
          <w:bCs/>
          <w:color w:val="25282D"/>
          <w:lang w:val="en-GB"/>
        </w:rPr>
      </w:pPr>
      <w:r w:rsidRPr="005B520F">
        <w:rPr>
          <w:rFonts w:eastAsia="Times New Roman" w:cs="Calibri"/>
          <w:b/>
          <w:bCs/>
          <w:color w:val="25282D"/>
          <w:lang w:val="en-GB"/>
        </w:rPr>
        <w:t>TS-</w:t>
      </w:r>
      <w:proofErr w:type="gramStart"/>
      <w:r w:rsidRPr="005B520F">
        <w:rPr>
          <w:rFonts w:eastAsia="Times New Roman" w:cs="Calibri"/>
          <w:b/>
          <w:bCs/>
          <w:color w:val="25282D"/>
          <w:lang w:val="en-GB"/>
        </w:rPr>
        <w:t>0009 :</w:t>
      </w:r>
      <w:proofErr w:type="gramEnd"/>
      <w:r w:rsidRPr="005B520F">
        <w:rPr>
          <w:rFonts w:eastAsia="Times New Roman" w:cs="Calibri"/>
          <w:b/>
          <w:bCs/>
          <w:color w:val="25282D"/>
          <w:lang w:val="en-GB"/>
        </w:rPr>
        <w:t xml:space="preserve"> wrong cardinality for Token Request Indicator in Table 6.2.2.2-1</w:t>
      </w:r>
    </w:p>
    <w:p w14:paraId="48ABBCC0" w14:textId="77777777" w:rsidR="00C05CE4" w:rsidRPr="005B520F" w:rsidRDefault="00C05CE4" w:rsidP="00C05CE4">
      <w:pPr>
        <w:rPr>
          <w:rFonts w:eastAsia="Times New Roman" w:cs="Calibri"/>
          <w:color w:val="25282D"/>
          <w:lang w:val="en-GB"/>
        </w:rPr>
      </w:pPr>
      <w:r w:rsidRPr="005B520F">
        <w:rPr>
          <w:rFonts w:eastAsia="Times New Roman" w:cs="Calibri"/>
          <w:color w:val="25282D"/>
          <w:lang w:val="en-GB"/>
        </w:rPr>
        <w:t>This is editorial and may be updated by the Rapporteur</w:t>
      </w:r>
      <w:r>
        <w:rPr>
          <w:rFonts w:eastAsia="Times New Roman" w:cs="Calibri"/>
          <w:color w:val="25282D"/>
          <w:lang w:val="en-GB"/>
        </w:rPr>
        <w:t>.</w:t>
      </w:r>
    </w:p>
    <w:p w14:paraId="2C50688F" w14:textId="77777777" w:rsidR="00C05CE4" w:rsidRDefault="00C05CE4" w:rsidP="0055745F">
      <w:pPr>
        <w:rPr>
          <w:rFonts w:eastAsia="Times New Roman" w:cs="Calibri"/>
          <w:color w:val="25282D"/>
          <w:lang w:val="en-GB"/>
        </w:rPr>
      </w:pPr>
    </w:p>
    <w:p w14:paraId="5F04E199" w14:textId="5EFF4D47" w:rsidR="00E339C9" w:rsidRDefault="00E339C9" w:rsidP="0055745F">
      <w:pPr>
        <w:rPr>
          <w:rFonts w:eastAsia="Times New Roman" w:cs="Calibri"/>
          <w:b/>
          <w:bCs/>
          <w:color w:val="25282D"/>
          <w:lang w:val="en-GB"/>
        </w:rPr>
      </w:pPr>
      <w:r w:rsidRPr="00E339C9">
        <w:rPr>
          <w:rFonts w:eastAsia="Times New Roman" w:cs="Calibri"/>
          <w:b/>
          <w:bCs/>
          <w:color w:val="25282D"/>
          <w:lang w:val="en-GB"/>
        </w:rPr>
        <w:t>TS-</w:t>
      </w:r>
      <w:proofErr w:type="gramStart"/>
      <w:r w:rsidRPr="00E339C9">
        <w:rPr>
          <w:rFonts w:eastAsia="Times New Roman" w:cs="Calibri"/>
          <w:b/>
          <w:bCs/>
          <w:color w:val="25282D"/>
          <w:lang w:val="en-GB"/>
        </w:rPr>
        <w:t>0009 :</w:t>
      </w:r>
      <w:proofErr w:type="gramEnd"/>
      <w:r w:rsidRPr="00E339C9">
        <w:rPr>
          <w:rFonts w:eastAsia="Times New Roman" w:cs="Calibri"/>
          <w:b/>
          <w:bCs/>
          <w:color w:val="25282D"/>
          <w:lang w:val="en-GB"/>
        </w:rPr>
        <w:t xml:space="preserve"> Missing mappings for "Group request Target Members", "Group Request </w:t>
      </w:r>
      <w:proofErr w:type="spellStart"/>
      <w:r w:rsidRPr="00E339C9">
        <w:rPr>
          <w:rFonts w:eastAsia="Times New Roman" w:cs="Calibri"/>
          <w:b/>
          <w:bCs/>
          <w:color w:val="25282D"/>
          <w:lang w:val="en-GB"/>
        </w:rPr>
        <w:t>Somecast</w:t>
      </w:r>
      <w:proofErr w:type="spellEnd"/>
      <w:r w:rsidRPr="00E339C9">
        <w:rPr>
          <w:rFonts w:eastAsia="Times New Roman" w:cs="Calibri"/>
          <w:b/>
          <w:bCs/>
          <w:color w:val="25282D"/>
          <w:lang w:val="en-GB"/>
        </w:rPr>
        <w:t xml:space="preserve"> Target Number", "Primitive Profile Identifier"</w:t>
      </w:r>
    </w:p>
    <w:p w14:paraId="026F60F4" w14:textId="550E832A" w:rsidR="005B520F" w:rsidRPr="00201D19" w:rsidRDefault="008803B9" w:rsidP="00C05CE4">
      <w:pPr>
        <w:rPr>
          <w:rFonts w:eastAsia="Times New Roman" w:cs="Calibri"/>
          <w:b/>
          <w:bCs/>
          <w:color w:val="25282D"/>
          <w:lang w:val="en-GB"/>
        </w:rPr>
      </w:pPr>
      <w:r>
        <w:rPr>
          <w:rFonts w:eastAsia="Times New Roman" w:cs="Calibri"/>
          <w:color w:val="25282D"/>
          <w:lang w:val="en-GB"/>
        </w:rPr>
        <w:t>Issue agreed, a</w:t>
      </w:r>
      <w:r w:rsidR="00BA18BE" w:rsidRPr="00E72090">
        <w:rPr>
          <w:rFonts w:eastAsia="Times New Roman" w:cs="Calibri"/>
          <w:color w:val="25282D"/>
          <w:lang w:val="en-GB"/>
        </w:rPr>
        <w:t xml:space="preserve"> CR is needed</w:t>
      </w:r>
      <w:r w:rsidR="00BA18BE">
        <w:rPr>
          <w:rFonts w:eastAsia="Times New Roman" w:cs="Calibri"/>
          <w:color w:val="25282D"/>
          <w:lang w:val="en-GB"/>
        </w:rPr>
        <w:t>.</w:t>
      </w:r>
    </w:p>
    <w:p w14:paraId="20CA2AD9" w14:textId="1CFBCFC6" w:rsidR="005B520F" w:rsidRDefault="005B520F" w:rsidP="00BB0A12">
      <w:pPr>
        <w:rPr>
          <w:rFonts w:eastAsia="Times New Roman" w:cs="Calibri"/>
          <w:b/>
          <w:bCs/>
          <w:color w:val="25282D"/>
          <w:lang w:val="en-GB"/>
        </w:rPr>
      </w:pPr>
    </w:p>
    <w:p w14:paraId="035E8F30" w14:textId="037A7CA6" w:rsidR="00F4342E" w:rsidRDefault="00F4342E" w:rsidP="00BB0A12">
      <w:pPr>
        <w:rPr>
          <w:rFonts w:eastAsia="Times New Roman" w:cs="Calibri"/>
          <w:b/>
          <w:bCs/>
          <w:color w:val="25282D"/>
          <w:lang w:val="en-GB"/>
        </w:rPr>
      </w:pPr>
      <w:r w:rsidRPr="00F4342E">
        <w:rPr>
          <w:rFonts w:eastAsia="Times New Roman" w:cs="Calibri"/>
          <w:b/>
          <w:bCs/>
          <w:color w:val="25282D"/>
          <w:lang w:val="en-GB"/>
        </w:rPr>
        <w:t>TS-</w:t>
      </w:r>
      <w:proofErr w:type="gramStart"/>
      <w:r w:rsidRPr="00F4342E">
        <w:rPr>
          <w:rFonts w:eastAsia="Times New Roman" w:cs="Calibri"/>
          <w:b/>
          <w:bCs/>
          <w:color w:val="25282D"/>
          <w:lang w:val="en-GB"/>
        </w:rPr>
        <w:t>0004 :</w:t>
      </w:r>
      <w:proofErr w:type="gramEnd"/>
      <w:r w:rsidRPr="00F4342E">
        <w:rPr>
          <w:rFonts w:eastAsia="Times New Roman" w:cs="Calibri"/>
          <w:b/>
          <w:bCs/>
          <w:color w:val="25282D"/>
          <w:lang w:val="en-GB"/>
        </w:rPr>
        <w:t xml:space="preserve"> Missing short names for "Ontology Mapping Resources", "Group </w:t>
      </w:r>
      <w:proofErr w:type="spellStart"/>
      <w:r w:rsidRPr="00F4342E">
        <w:rPr>
          <w:rFonts w:eastAsia="Times New Roman" w:cs="Calibri"/>
          <w:b/>
          <w:bCs/>
          <w:color w:val="25282D"/>
          <w:lang w:val="en-GB"/>
        </w:rPr>
        <w:t>Somecast</w:t>
      </w:r>
      <w:proofErr w:type="spellEnd"/>
      <w:r w:rsidRPr="00F4342E">
        <w:rPr>
          <w:rFonts w:eastAsia="Times New Roman" w:cs="Calibri"/>
          <w:b/>
          <w:bCs/>
          <w:color w:val="25282D"/>
          <w:lang w:val="en-GB"/>
        </w:rPr>
        <w:t xml:space="preserve"> Target Number"</w:t>
      </w:r>
    </w:p>
    <w:p w14:paraId="3ACD3123" w14:textId="77777777" w:rsidR="00F4342E" w:rsidRPr="005B520F" w:rsidRDefault="00F4342E" w:rsidP="00F4342E">
      <w:pPr>
        <w:rPr>
          <w:rFonts w:eastAsia="Times New Roman" w:cs="Calibri"/>
          <w:color w:val="25282D"/>
          <w:lang w:val="en-GB"/>
        </w:rPr>
      </w:pPr>
      <w:r w:rsidRPr="005B520F">
        <w:rPr>
          <w:rFonts w:eastAsia="Times New Roman" w:cs="Calibri"/>
          <w:color w:val="25282D"/>
          <w:lang w:val="en-GB"/>
        </w:rPr>
        <w:t>This is editorial and may be updated by the Rapporteur</w:t>
      </w:r>
      <w:r>
        <w:rPr>
          <w:rFonts w:eastAsia="Times New Roman" w:cs="Calibri"/>
          <w:color w:val="25282D"/>
          <w:lang w:val="en-GB"/>
        </w:rPr>
        <w:t>.</w:t>
      </w:r>
    </w:p>
    <w:p w14:paraId="05D7F64F" w14:textId="4910DCC9" w:rsidR="00FD265D" w:rsidRDefault="00FD265D" w:rsidP="00007A48">
      <w:pPr>
        <w:rPr>
          <w:rFonts w:eastAsia="Times New Roman" w:cs="Calibri"/>
          <w:color w:val="25282D"/>
          <w:lang w:val="en-GB"/>
        </w:rPr>
      </w:pPr>
    </w:p>
    <w:p w14:paraId="26F2EBAE" w14:textId="6E0FB1B0" w:rsidR="00FD265D" w:rsidRPr="00FD265D" w:rsidRDefault="00FD265D" w:rsidP="00007A48">
      <w:pPr>
        <w:rPr>
          <w:rFonts w:eastAsia="Times New Roman" w:cs="Calibri"/>
          <w:b/>
          <w:bCs/>
          <w:color w:val="25282D"/>
          <w:lang w:val="en-GB"/>
        </w:rPr>
      </w:pPr>
      <w:r w:rsidRPr="00FD265D">
        <w:rPr>
          <w:rFonts w:eastAsia="Times New Roman" w:cs="Calibri"/>
          <w:b/>
          <w:bCs/>
          <w:color w:val="25282D"/>
          <w:lang w:val="en-GB"/>
        </w:rPr>
        <w:t>TS-0004: Wrong error in clause 7.4.20.2.2 RETRIEVE procedure &lt;</w:t>
      </w:r>
      <w:proofErr w:type="spellStart"/>
      <w:r w:rsidRPr="00FD265D">
        <w:rPr>
          <w:rFonts w:eastAsia="Times New Roman" w:cs="Calibri"/>
          <w:b/>
          <w:bCs/>
          <w:color w:val="25282D"/>
          <w:lang w:val="en-GB"/>
        </w:rPr>
        <w:t>serviceSubscribedNode</w:t>
      </w:r>
      <w:proofErr w:type="spellEnd"/>
      <w:r w:rsidRPr="00FD265D">
        <w:rPr>
          <w:rFonts w:eastAsia="Times New Roman" w:cs="Calibri"/>
          <w:b/>
          <w:bCs/>
          <w:color w:val="25282D"/>
          <w:lang w:val="en-GB"/>
        </w:rPr>
        <w:t>&gt;</w:t>
      </w:r>
    </w:p>
    <w:p w14:paraId="03C8E32A" w14:textId="6835F4F6" w:rsidR="005E07B8" w:rsidRDefault="005E07B8" w:rsidP="005E07B8">
      <w:r w:rsidRPr="005B520F">
        <w:rPr>
          <w:rFonts w:eastAsia="Times New Roman" w:cs="Calibri"/>
          <w:color w:val="25282D"/>
          <w:lang w:val="en-GB"/>
        </w:rPr>
        <w:t>This is editorial and may be updated by the Rapporteur</w:t>
      </w:r>
      <w:r>
        <w:rPr>
          <w:rFonts w:eastAsia="Times New Roman" w:cs="Calibri"/>
          <w:color w:val="25282D"/>
          <w:lang w:val="en-GB"/>
        </w:rPr>
        <w:t>.</w:t>
      </w:r>
      <w:r w:rsidRPr="005E07B8">
        <w:t xml:space="preserve"> </w:t>
      </w:r>
      <w:r>
        <w:t>Applies to R2, R3, R4. Sentence should be moved from Retrieve to Update.</w:t>
      </w:r>
    </w:p>
    <w:p w14:paraId="790361A6" w14:textId="11C61245" w:rsidR="005E07B8" w:rsidRDefault="005E07B8" w:rsidP="005E07B8"/>
    <w:p w14:paraId="76B7A95F" w14:textId="4DB9E35B" w:rsidR="005E07B8" w:rsidRDefault="00300737" w:rsidP="005E07B8">
      <w:pPr>
        <w:rPr>
          <w:rFonts w:eastAsia="Times New Roman" w:cs="Calibri"/>
          <w:b/>
          <w:bCs/>
          <w:color w:val="25282D"/>
          <w:lang w:val="en-GB"/>
        </w:rPr>
      </w:pPr>
      <w:r w:rsidRPr="00300737">
        <w:rPr>
          <w:rFonts w:eastAsia="Times New Roman" w:cs="Calibri"/>
          <w:b/>
          <w:bCs/>
          <w:color w:val="25282D"/>
          <w:lang w:val="en-GB"/>
        </w:rPr>
        <w:t xml:space="preserve">Discussion: </w:t>
      </w:r>
      <w:proofErr w:type="spellStart"/>
      <w:r w:rsidRPr="00300737">
        <w:rPr>
          <w:rFonts w:eastAsia="Times New Roman" w:cs="Calibri"/>
          <w:b/>
          <w:bCs/>
          <w:color w:val="25282D"/>
          <w:lang w:val="en-GB"/>
        </w:rPr>
        <w:t>Unanounced</w:t>
      </w:r>
      <w:proofErr w:type="spellEnd"/>
      <w:r w:rsidRPr="00300737">
        <w:rPr>
          <w:rFonts w:eastAsia="Times New Roman" w:cs="Calibri"/>
          <w:b/>
          <w:bCs/>
          <w:color w:val="25282D"/>
          <w:lang w:val="en-GB"/>
        </w:rPr>
        <w:t xml:space="preserve"> &lt;</w:t>
      </w:r>
      <w:proofErr w:type="spellStart"/>
      <w:r w:rsidRPr="00300737">
        <w:rPr>
          <w:rFonts w:eastAsia="Times New Roman" w:cs="Calibri"/>
          <w:b/>
          <w:bCs/>
          <w:color w:val="25282D"/>
          <w:lang w:val="en-GB"/>
        </w:rPr>
        <w:t>mgmtObj</w:t>
      </w:r>
      <w:proofErr w:type="spellEnd"/>
      <w:r w:rsidRPr="00300737">
        <w:rPr>
          <w:rFonts w:eastAsia="Times New Roman" w:cs="Calibri"/>
          <w:b/>
          <w:bCs/>
          <w:color w:val="25282D"/>
          <w:lang w:val="en-GB"/>
        </w:rPr>
        <w:t>&gt; specializations in TS-0022</w:t>
      </w:r>
    </w:p>
    <w:p w14:paraId="6F53F757" w14:textId="5F6A6CB6" w:rsidR="00300737" w:rsidRPr="00300737" w:rsidRDefault="00D758AD" w:rsidP="005E07B8">
      <w:pPr>
        <w:rPr>
          <w:rFonts w:eastAsia="Times New Roman" w:cs="Calibri"/>
          <w:b/>
          <w:bCs/>
          <w:color w:val="25282D"/>
          <w:lang w:val="en-GB"/>
        </w:rPr>
      </w:pPr>
      <w:r>
        <w:rPr>
          <w:rFonts w:eastAsia="Times New Roman" w:cs="Calibri"/>
          <w:b/>
          <w:bCs/>
          <w:color w:val="25282D"/>
          <w:lang w:val="en-GB"/>
        </w:rPr>
        <w:t>Investigati</w:t>
      </w:r>
      <w:r w:rsidR="001463F8">
        <w:rPr>
          <w:rFonts w:eastAsia="Times New Roman" w:cs="Calibri"/>
          <w:b/>
          <w:bCs/>
          <w:color w:val="25282D"/>
          <w:lang w:val="en-GB"/>
        </w:rPr>
        <w:t>on</w:t>
      </w:r>
    </w:p>
    <w:p w14:paraId="43EC2713" w14:textId="77777777" w:rsidR="00D6535B" w:rsidRPr="00D6535B" w:rsidRDefault="00CD2C9D" w:rsidP="00D6535B">
      <w:pPr>
        <w:rPr>
          <w:rFonts w:eastAsia="Times New Roman" w:cs="Calibri"/>
          <w:color w:val="25282D"/>
        </w:rPr>
      </w:pPr>
      <w:r>
        <w:rPr>
          <w:rFonts w:eastAsia="Times New Roman" w:cs="Calibri"/>
          <w:color w:val="25282D"/>
        </w:rPr>
        <w:t>I</w:t>
      </w:r>
      <w:r w:rsidR="00755E4E">
        <w:rPr>
          <w:rFonts w:eastAsia="Times New Roman" w:cs="Calibri"/>
          <w:color w:val="25282D"/>
        </w:rPr>
        <w:t>t was noted that an i</w:t>
      </w:r>
      <w:r>
        <w:rPr>
          <w:rFonts w:eastAsia="Times New Roman" w:cs="Calibri"/>
          <w:color w:val="25282D"/>
        </w:rPr>
        <w:t xml:space="preserve">nvestigation of TS-0003 </w:t>
      </w:r>
      <w:r w:rsidR="00755E4E">
        <w:rPr>
          <w:rFonts w:eastAsia="Times New Roman" w:cs="Calibri"/>
          <w:color w:val="25282D"/>
        </w:rPr>
        <w:t xml:space="preserve">is needed to see if </w:t>
      </w:r>
      <w:r w:rsidR="00702050">
        <w:rPr>
          <w:rFonts w:eastAsia="Times New Roman" w:cs="Calibri"/>
          <w:color w:val="25282D"/>
        </w:rPr>
        <w:t>it already describes</w:t>
      </w:r>
      <w:r w:rsidR="00755E4E">
        <w:rPr>
          <w:rFonts w:eastAsia="Times New Roman" w:cs="Calibri"/>
          <w:color w:val="25282D"/>
        </w:rPr>
        <w:t xml:space="preserve"> a way of distributing </w:t>
      </w:r>
      <w:r w:rsidR="00702050">
        <w:rPr>
          <w:rFonts w:eastAsia="Times New Roman" w:cs="Calibri"/>
          <w:color w:val="25282D"/>
        </w:rPr>
        <w:t xml:space="preserve">these credentials. </w:t>
      </w:r>
      <w:r w:rsidR="00D6535B" w:rsidRPr="00D6535B">
        <w:rPr>
          <w:rFonts w:eastAsia="Times New Roman" w:cs="Calibri"/>
          <w:color w:val="25282D"/>
        </w:rPr>
        <w:t xml:space="preserve">If none is found then we should find a way to do this securely - making the TS-0022 resources </w:t>
      </w:r>
      <w:proofErr w:type="spellStart"/>
      <w:r w:rsidR="00D6535B" w:rsidRPr="00D6535B">
        <w:rPr>
          <w:rFonts w:eastAsia="Times New Roman" w:cs="Calibri"/>
          <w:color w:val="25282D"/>
        </w:rPr>
        <w:t>announceable</w:t>
      </w:r>
      <w:proofErr w:type="spellEnd"/>
      <w:r w:rsidR="00D6535B" w:rsidRPr="00D6535B">
        <w:rPr>
          <w:rFonts w:eastAsia="Times New Roman" w:cs="Calibri"/>
          <w:color w:val="25282D"/>
        </w:rPr>
        <w:t xml:space="preserve"> could be part of this solution, but only if they can be appropriately secured.</w:t>
      </w:r>
    </w:p>
    <w:p w14:paraId="3C5DBD38" w14:textId="3C5DEE3E" w:rsidR="005B520F" w:rsidRDefault="00D6535B" w:rsidP="00D6535B">
      <w:pPr>
        <w:rPr>
          <w:rFonts w:eastAsia="Times New Roman" w:cs="Calibri"/>
          <w:color w:val="25282D"/>
        </w:rPr>
      </w:pPr>
      <w:r w:rsidRPr="00D6535B">
        <w:rPr>
          <w:rFonts w:eastAsia="Times New Roman" w:cs="Calibri"/>
          <w:color w:val="25282D"/>
        </w:rPr>
        <w:t>Also look at TS-0005/TS-0006 regarding mapping of these resources.</w:t>
      </w:r>
    </w:p>
    <w:p w14:paraId="7A89A659" w14:textId="61D4C799" w:rsidR="00D6535B" w:rsidRPr="00D609F3" w:rsidRDefault="00D6535B" w:rsidP="00D6535B">
      <w:pPr>
        <w:rPr>
          <w:rFonts w:eastAsia="Times New Roman" w:cs="Calibri"/>
          <w:b/>
          <w:bCs/>
          <w:color w:val="25282D"/>
        </w:rPr>
      </w:pPr>
    </w:p>
    <w:p w14:paraId="3AFA2E72" w14:textId="15DE9AE0" w:rsidR="00D6535B" w:rsidRPr="00D609F3" w:rsidRDefault="00D609F3" w:rsidP="00D6535B">
      <w:pPr>
        <w:rPr>
          <w:rFonts w:eastAsia="Times New Roman" w:cs="Calibri"/>
          <w:b/>
          <w:bCs/>
          <w:color w:val="25282D"/>
        </w:rPr>
      </w:pPr>
      <w:r w:rsidRPr="00D609F3">
        <w:rPr>
          <w:rFonts w:eastAsia="Times New Roman" w:cs="Calibri"/>
          <w:b/>
          <w:bCs/>
          <w:color w:val="25282D"/>
        </w:rPr>
        <w:t>TS-0001: Missing child resources (&lt;</w:t>
      </w:r>
      <w:proofErr w:type="spellStart"/>
      <w:r w:rsidRPr="00D609F3">
        <w:rPr>
          <w:rFonts w:eastAsia="Times New Roman" w:cs="Calibri"/>
          <w:b/>
          <w:bCs/>
          <w:color w:val="25282D"/>
        </w:rPr>
        <w:t>mgmtObj</w:t>
      </w:r>
      <w:proofErr w:type="spellEnd"/>
      <w:r w:rsidRPr="00D609F3">
        <w:rPr>
          <w:rFonts w:eastAsia="Times New Roman" w:cs="Calibri"/>
          <w:b/>
          <w:bCs/>
          <w:color w:val="25282D"/>
        </w:rPr>
        <w:t>&gt; specializations) for &lt;node&gt; in Table 9.6.18-1</w:t>
      </w:r>
    </w:p>
    <w:p w14:paraId="43FA2A71" w14:textId="77777777" w:rsidR="00D609F3" w:rsidRPr="00201D19" w:rsidRDefault="00D609F3" w:rsidP="00D609F3">
      <w:pPr>
        <w:rPr>
          <w:rFonts w:eastAsia="Times New Roman" w:cs="Calibri"/>
          <w:b/>
          <w:bCs/>
          <w:color w:val="25282D"/>
          <w:lang w:val="en-GB"/>
        </w:rPr>
      </w:pPr>
      <w:r>
        <w:rPr>
          <w:rFonts w:eastAsia="Times New Roman" w:cs="Calibri"/>
          <w:color w:val="25282D"/>
          <w:lang w:val="en-GB"/>
        </w:rPr>
        <w:t>Issue agreed, a</w:t>
      </w:r>
      <w:r w:rsidRPr="00E72090">
        <w:rPr>
          <w:rFonts w:eastAsia="Times New Roman" w:cs="Calibri"/>
          <w:color w:val="25282D"/>
          <w:lang w:val="en-GB"/>
        </w:rPr>
        <w:t xml:space="preserve"> CR is needed</w:t>
      </w:r>
      <w:r>
        <w:rPr>
          <w:rFonts w:eastAsia="Times New Roman" w:cs="Calibri"/>
          <w:color w:val="25282D"/>
          <w:lang w:val="en-GB"/>
        </w:rPr>
        <w:t>.</w:t>
      </w:r>
    </w:p>
    <w:p w14:paraId="37AD592F" w14:textId="01AF5FF4" w:rsidR="00136FBF" w:rsidRDefault="00136FBF" w:rsidP="00007A48">
      <w:pPr>
        <w:rPr>
          <w:rFonts w:eastAsia="Times New Roman" w:cs="Calibri"/>
          <w:color w:val="25282D"/>
        </w:rPr>
      </w:pPr>
    </w:p>
    <w:p w14:paraId="4000C0F9" w14:textId="7D56A929" w:rsidR="00542F58" w:rsidRPr="00542F58" w:rsidRDefault="00542F58" w:rsidP="00007A48">
      <w:pPr>
        <w:rPr>
          <w:rFonts w:eastAsia="Times New Roman" w:cs="Calibri"/>
          <w:b/>
          <w:bCs/>
          <w:color w:val="25282D"/>
        </w:rPr>
      </w:pPr>
      <w:r w:rsidRPr="00542F58">
        <w:rPr>
          <w:rFonts w:eastAsia="Times New Roman" w:cs="Calibri"/>
          <w:b/>
          <w:bCs/>
          <w:color w:val="25282D"/>
        </w:rPr>
        <w:t>TS-</w:t>
      </w:r>
      <w:proofErr w:type="gramStart"/>
      <w:r w:rsidRPr="00542F58">
        <w:rPr>
          <w:rFonts w:eastAsia="Times New Roman" w:cs="Calibri"/>
          <w:b/>
          <w:bCs/>
          <w:color w:val="25282D"/>
        </w:rPr>
        <w:t>0022 :</w:t>
      </w:r>
      <w:proofErr w:type="gramEnd"/>
      <w:r w:rsidRPr="00542F58">
        <w:rPr>
          <w:rFonts w:eastAsia="Times New Roman" w:cs="Calibri"/>
          <w:b/>
          <w:bCs/>
          <w:color w:val="25282D"/>
        </w:rPr>
        <w:t xml:space="preserve"> </w:t>
      </w:r>
      <w:proofErr w:type="spellStart"/>
      <w:r w:rsidRPr="00542F58">
        <w:rPr>
          <w:rFonts w:eastAsia="Times New Roman" w:cs="Calibri"/>
          <w:b/>
          <w:bCs/>
          <w:color w:val="25282D"/>
        </w:rPr>
        <w:t>shortnames</w:t>
      </w:r>
      <w:proofErr w:type="spellEnd"/>
      <w:r w:rsidRPr="00542F58">
        <w:rPr>
          <w:rFonts w:eastAsia="Times New Roman" w:cs="Calibri"/>
          <w:b/>
          <w:bCs/>
          <w:color w:val="25282D"/>
        </w:rPr>
        <w:t xml:space="preserve"> missing for [OAuth2Authentication]</w:t>
      </w:r>
    </w:p>
    <w:p w14:paraId="00A47F03" w14:textId="7D3A9A7A" w:rsidR="00542F58" w:rsidRDefault="00FF5644" w:rsidP="00007A48">
      <w:r>
        <w:rPr>
          <w:rFonts w:eastAsia="Times New Roman" w:cs="Calibri"/>
          <w:color w:val="25282D"/>
        </w:rPr>
        <w:t>Issue should be handled as</w:t>
      </w:r>
      <w:r>
        <w:t xml:space="preserve"> part of SDS-2021-0041.</w:t>
      </w:r>
    </w:p>
    <w:p w14:paraId="4C4541CA" w14:textId="77777777" w:rsidR="000A1138" w:rsidRDefault="000A1138" w:rsidP="00007A48">
      <w:pPr>
        <w:rPr>
          <w:rFonts w:eastAsia="Times New Roman" w:cs="Calibri"/>
          <w:color w:val="25282D"/>
        </w:rPr>
      </w:pPr>
    </w:p>
    <w:p w14:paraId="15EE178F" w14:textId="3CFAD142" w:rsidR="00542F58" w:rsidRPr="000A1138" w:rsidRDefault="000A1138" w:rsidP="00007A48">
      <w:pPr>
        <w:rPr>
          <w:rFonts w:eastAsia="Times New Roman" w:cs="Calibri"/>
          <w:b/>
          <w:bCs/>
          <w:color w:val="25282D"/>
        </w:rPr>
      </w:pPr>
      <w:r w:rsidRPr="000A1138">
        <w:rPr>
          <w:rFonts w:eastAsia="Times New Roman" w:cs="Calibri"/>
          <w:b/>
          <w:bCs/>
          <w:color w:val="25282D"/>
        </w:rPr>
        <w:t>TS-</w:t>
      </w:r>
      <w:proofErr w:type="gramStart"/>
      <w:r w:rsidRPr="000A1138">
        <w:rPr>
          <w:rFonts w:eastAsia="Times New Roman" w:cs="Calibri"/>
          <w:b/>
          <w:bCs/>
          <w:color w:val="25282D"/>
        </w:rPr>
        <w:t>0022 :</w:t>
      </w:r>
      <w:proofErr w:type="gramEnd"/>
      <w:r w:rsidRPr="000A1138">
        <w:rPr>
          <w:rFonts w:eastAsia="Times New Roman" w:cs="Calibri"/>
          <w:b/>
          <w:bCs/>
          <w:color w:val="25282D"/>
        </w:rPr>
        <w:t xml:space="preserve"> </w:t>
      </w:r>
      <w:proofErr w:type="spellStart"/>
      <w:r w:rsidRPr="000A1138">
        <w:rPr>
          <w:rFonts w:eastAsia="Times New Roman" w:cs="Calibri"/>
          <w:b/>
          <w:bCs/>
          <w:color w:val="25282D"/>
        </w:rPr>
        <w:t>shortnames</w:t>
      </w:r>
      <w:proofErr w:type="spellEnd"/>
      <w:r w:rsidRPr="000A1138">
        <w:rPr>
          <w:rFonts w:eastAsia="Times New Roman" w:cs="Calibri"/>
          <w:b/>
          <w:bCs/>
          <w:color w:val="25282D"/>
        </w:rPr>
        <w:t xml:space="preserve"> missing for [</w:t>
      </w:r>
      <w:proofErr w:type="spellStart"/>
      <w:r w:rsidRPr="000A1138">
        <w:rPr>
          <w:rFonts w:eastAsia="Times New Roman" w:cs="Calibri"/>
          <w:b/>
          <w:bCs/>
          <w:color w:val="25282D"/>
        </w:rPr>
        <w:t>wificlient</w:t>
      </w:r>
      <w:proofErr w:type="spellEnd"/>
      <w:r w:rsidRPr="000A1138">
        <w:rPr>
          <w:rFonts w:eastAsia="Times New Roman" w:cs="Calibri"/>
          <w:b/>
          <w:bCs/>
          <w:color w:val="25282D"/>
        </w:rPr>
        <w:t>]</w:t>
      </w:r>
    </w:p>
    <w:p w14:paraId="309D6E51" w14:textId="77777777" w:rsidR="000A1138" w:rsidRDefault="000A1138" w:rsidP="000A1138">
      <w:r>
        <w:rPr>
          <w:rFonts w:eastAsia="Times New Roman" w:cs="Calibri"/>
          <w:color w:val="25282D"/>
        </w:rPr>
        <w:t>Issue should be handled as</w:t>
      </w:r>
      <w:r>
        <w:t xml:space="preserve"> part of SDS-2021-0041.</w:t>
      </w:r>
    </w:p>
    <w:p w14:paraId="650C8D7A" w14:textId="2D9C73E3" w:rsidR="000A1138" w:rsidRDefault="000A1138" w:rsidP="00007A48">
      <w:pPr>
        <w:rPr>
          <w:rFonts w:eastAsia="Times New Roman" w:cs="Calibri"/>
          <w:color w:val="25282D"/>
        </w:rPr>
      </w:pPr>
    </w:p>
    <w:p w14:paraId="118A1ECD" w14:textId="77777777" w:rsidR="003F0651" w:rsidRDefault="003F0651" w:rsidP="00007A48">
      <w:pPr>
        <w:rPr>
          <w:rFonts w:eastAsia="Times New Roman" w:cs="Calibri"/>
          <w:b/>
          <w:bCs/>
          <w:color w:val="25282D"/>
        </w:rPr>
      </w:pPr>
    </w:p>
    <w:p w14:paraId="66169AE3" w14:textId="6479038D" w:rsidR="000A1138" w:rsidRDefault="00604620" w:rsidP="00007A48">
      <w:pPr>
        <w:rPr>
          <w:rFonts w:eastAsia="Times New Roman" w:cs="Calibri"/>
          <w:b/>
          <w:bCs/>
          <w:color w:val="25282D"/>
        </w:rPr>
      </w:pPr>
      <w:r w:rsidRPr="00604620">
        <w:rPr>
          <w:rFonts w:eastAsia="Times New Roman" w:cs="Calibri"/>
          <w:b/>
          <w:bCs/>
          <w:color w:val="25282D"/>
        </w:rPr>
        <w:t>OAuth2Authentication is missing in TS-0001 Table 9.6.1.2.1-1: &lt;</w:t>
      </w:r>
      <w:proofErr w:type="spellStart"/>
      <w:r w:rsidRPr="00604620">
        <w:rPr>
          <w:rFonts w:eastAsia="Times New Roman" w:cs="Calibri"/>
          <w:b/>
          <w:bCs/>
          <w:color w:val="25282D"/>
        </w:rPr>
        <w:t>mgmtObj</w:t>
      </w:r>
      <w:proofErr w:type="spellEnd"/>
      <w:r w:rsidRPr="00604620">
        <w:rPr>
          <w:rFonts w:eastAsia="Times New Roman" w:cs="Calibri"/>
          <w:b/>
          <w:bCs/>
          <w:color w:val="25282D"/>
        </w:rPr>
        <w:t>&gt; Specializations</w:t>
      </w:r>
    </w:p>
    <w:p w14:paraId="569ED862" w14:textId="34F8F29D" w:rsidR="00604620" w:rsidRPr="00604620" w:rsidRDefault="00604620" w:rsidP="00007A48">
      <w:pPr>
        <w:rPr>
          <w:rFonts w:eastAsia="Times New Roman" w:cs="Calibri"/>
          <w:color w:val="25282D"/>
        </w:rPr>
      </w:pPr>
      <w:r>
        <w:rPr>
          <w:rFonts w:eastAsia="Times New Roman" w:cs="Calibri"/>
          <w:color w:val="25282D"/>
        </w:rPr>
        <w:t xml:space="preserve">Issue should be handled as part of </w:t>
      </w:r>
      <w:r w:rsidR="00FE4E0E">
        <w:rPr>
          <w:rFonts w:eastAsia="Times New Roman" w:cs="Calibri"/>
          <w:color w:val="25282D"/>
        </w:rPr>
        <w:t>addressing the “</w:t>
      </w:r>
      <w:r w:rsidR="00FE4E0E" w:rsidRPr="00FE4E0E">
        <w:rPr>
          <w:rFonts w:eastAsia="Times New Roman" w:cs="Calibri"/>
          <w:color w:val="25282D"/>
        </w:rPr>
        <w:t>TS-0001: Missing child resources (&lt;</w:t>
      </w:r>
      <w:proofErr w:type="spellStart"/>
      <w:r w:rsidR="00FE4E0E" w:rsidRPr="00FE4E0E">
        <w:rPr>
          <w:rFonts w:eastAsia="Times New Roman" w:cs="Calibri"/>
          <w:color w:val="25282D"/>
        </w:rPr>
        <w:t>mgmtObj</w:t>
      </w:r>
      <w:proofErr w:type="spellEnd"/>
      <w:r w:rsidR="00FE4E0E" w:rsidRPr="00FE4E0E">
        <w:rPr>
          <w:rFonts w:eastAsia="Times New Roman" w:cs="Calibri"/>
          <w:color w:val="25282D"/>
        </w:rPr>
        <w:t>&gt; specializations) for &lt;node&gt; in Table 9.6.18-1</w:t>
      </w:r>
      <w:r w:rsidR="00FE4E0E">
        <w:rPr>
          <w:rFonts w:eastAsia="Times New Roman" w:cs="Calibri"/>
          <w:color w:val="25282D"/>
        </w:rPr>
        <w:t>” issue #18.</w:t>
      </w:r>
    </w:p>
    <w:p w14:paraId="7A42621E" w14:textId="7CDC3D6B" w:rsidR="00604620" w:rsidRDefault="00604620" w:rsidP="00007A48">
      <w:pPr>
        <w:rPr>
          <w:rFonts w:eastAsia="Times New Roman" w:cs="Calibri"/>
          <w:b/>
          <w:bCs/>
          <w:color w:val="25282D"/>
        </w:rPr>
      </w:pPr>
    </w:p>
    <w:p w14:paraId="282D3C57" w14:textId="40BBD7D3" w:rsidR="002843B3" w:rsidRDefault="002843B3" w:rsidP="00007A48">
      <w:pPr>
        <w:rPr>
          <w:rFonts w:eastAsia="Times New Roman" w:cs="Calibri"/>
          <w:b/>
          <w:bCs/>
          <w:color w:val="25282D"/>
        </w:rPr>
      </w:pPr>
      <w:r w:rsidRPr="002843B3">
        <w:rPr>
          <w:rFonts w:eastAsia="Times New Roman" w:cs="Calibri"/>
          <w:b/>
          <w:bCs/>
          <w:color w:val="25282D"/>
        </w:rPr>
        <w:t>Use of different identifier formats</w:t>
      </w:r>
    </w:p>
    <w:p w14:paraId="5D49D3B8" w14:textId="1D27CF86" w:rsidR="00B605F9" w:rsidRPr="00201D19" w:rsidRDefault="00B605F9" w:rsidP="00B605F9">
      <w:pPr>
        <w:rPr>
          <w:rFonts w:eastAsia="Times New Roman" w:cs="Calibri"/>
          <w:b/>
          <w:bCs/>
          <w:color w:val="25282D"/>
          <w:lang w:val="en-GB"/>
        </w:rPr>
      </w:pPr>
      <w:r>
        <w:rPr>
          <w:rFonts w:eastAsia="Times New Roman" w:cs="Calibri"/>
          <w:color w:val="25282D"/>
          <w:lang w:val="en-GB"/>
        </w:rPr>
        <w:t>Issue agreed, a</w:t>
      </w:r>
      <w:r w:rsidRPr="00E72090">
        <w:rPr>
          <w:rFonts w:eastAsia="Times New Roman" w:cs="Calibri"/>
          <w:color w:val="25282D"/>
          <w:lang w:val="en-GB"/>
        </w:rPr>
        <w:t xml:space="preserve"> CR is needed</w:t>
      </w:r>
      <w:r>
        <w:rPr>
          <w:rFonts w:eastAsia="Times New Roman" w:cs="Calibri"/>
          <w:color w:val="25282D"/>
          <w:lang w:val="en-GB"/>
        </w:rPr>
        <w:t xml:space="preserve">. Assigned to </w:t>
      </w:r>
      <w:r w:rsidR="00C64379">
        <w:rPr>
          <w:rFonts w:eastAsia="Times New Roman" w:cs="Calibri"/>
          <w:color w:val="25282D"/>
          <w:lang w:val="en-GB"/>
        </w:rPr>
        <w:t>Miguel.</w:t>
      </w:r>
    </w:p>
    <w:p w14:paraId="0153A33B" w14:textId="767861F6" w:rsidR="002843B3" w:rsidRDefault="002843B3" w:rsidP="00007A48">
      <w:pPr>
        <w:rPr>
          <w:rFonts w:eastAsia="Times New Roman" w:cs="Calibri"/>
          <w:b/>
          <w:bCs/>
          <w:color w:val="25282D"/>
        </w:rPr>
      </w:pPr>
    </w:p>
    <w:p w14:paraId="03531F5E" w14:textId="70886BDE" w:rsidR="00A876B9" w:rsidRDefault="00A876B9" w:rsidP="00007A48">
      <w:pPr>
        <w:rPr>
          <w:rFonts w:eastAsia="Times New Roman" w:cs="Calibri"/>
          <w:b/>
          <w:bCs/>
          <w:color w:val="25282D"/>
        </w:rPr>
      </w:pPr>
      <w:r w:rsidRPr="00A876B9">
        <w:rPr>
          <w:rFonts w:eastAsia="Times New Roman" w:cs="Calibri"/>
          <w:b/>
          <w:bCs/>
          <w:color w:val="25282D"/>
        </w:rPr>
        <w:t>Error conditions for subscription resource need updates in table 10.2.10.2-1</w:t>
      </w:r>
    </w:p>
    <w:p w14:paraId="3AF56019" w14:textId="77777777" w:rsidR="00C95577" w:rsidRDefault="00C95577" w:rsidP="00C95577">
      <w:pPr>
        <w:rPr>
          <w:rFonts w:eastAsia="Times New Roman" w:cs="Calibri"/>
          <w:color w:val="25282D"/>
          <w:lang w:val="en-GB"/>
        </w:rPr>
      </w:pPr>
      <w:r>
        <w:rPr>
          <w:rFonts w:eastAsia="Times New Roman" w:cs="Calibri"/>
          <w:color w:val="25282D"/>
          <w:lang w:val="en-GB"/>
        </w:rPr>
        <w:t>Issue agreed, a</w:t>
      </w:r>
      <w:r w:rsidRPr="00E72090">
        <w:rPr>
          <w:rFonts w:eastAsia="Times New Roman" w:cs="Calibri"/>
          <w:color w:val="25282D"/>
          <w:lang w:val="en-GB"/>
        </w:rPr>
        <w:t xml:space="preserve"> CR is needed</w:t>
      </w:r>
      <w:r>
        <w:rPr>
          <w:rFonts w:eastAsia="Times New Roman" w:cs="Calibri"/>
          <w:color w:val="25282D"/>
          <w:lang w:val="en-GB"/>
        </w:rPr>
        <w:t>. Assigned to Bob.</w:t>
      </w:r>
    </w:p>
    <w:p w14:paraId="104FBC5F" w14:textId="5DFA3C23" w:rsidR="00C95577" w:rsidRDefault="00C95577" w:rsidP="00A876B9">
      <w:pPr>
        <w:rPr>
          <w:rFonts w:eastAsia="Times New Roman" w:cs="Calibri"/>
          <w:color w:val="25282D"/>
          <w:lang w:val="en-GB"/>
        </w:rPr>
      </w:pPr>
    </w:p>
    <w:p w14:paraId="63E1EA52" w14:textId="369BC25A" w:rsidR="00C95577" w:rsidRPr="00201D19" w:rsidRDefault="00C95577" w:rsidP="00A876B9">
      <w:pPr>
        <w:rPr>
          <w:rFonts w:eastAsia="Times New Roman" w:cs="Calibri"/>
          <w:b/>
          <w:bCs/>
          <w:color w:val="25282D"/>
          <w:lang w:val="en-GB"/>
        </w:rPr>
      </w:pPr>
      <w:r w:rsidRPr="00C95577">
        <w:rPr>
          <w:rFonts w:eastAsia="Times New Roman" w:cs="Calibri"/>
          <w:b/>
          <w:bCs/>
          <w:color w:val="25282D"/>
          <w:lang w:val="en-GB"/>
        </w:rPr>
        <w:t>Child Resource Tables for [</w:t>
      </w:r>
      <w:proofErr w:type="spellStart"/>
      <w:r w:rsidRPr="00C95577">
        <w:rPr>
          <w:rFonts w:eastAsia="Times New Roman" w:cs="Calibri"/>
          <w:b/>
          <w:bCs/>
          <w:color w:val="25282D"/>
          <w:lang w:val="en-GB"/>
        </w:rPr>
        <w:t>genericInterworkingService</w:t>
      </w:r>
      <w:proofErr w:type="spellEnd"/>
      <w:r w:rsidRPr="00C95577">
        <w:rPr>
          <w:rFonts w:eastAsia="Times New Roman" w:cs="Calibri"/>
          <w:b/>
          <w:bCs/>
          <w:color w:val="25282D"/>
          <w:lang w:val="en-GB"/>
        </w:rPr>
        <w:t>] and [</w:t>
      </w:r>
      <w:proofErr w:type="spellStart"/>
      <w:r w:rsidRPr="00C95577">
        <w:rPr>
          <w:rFonts w:eastAsia="Times New Roman" w:cs="Calibri"/>
          <w:b/>
          <w:bCs/>
          <w:color w:val="25282D"/>
          <w:lang w:val="en-GB"/>
        </w:rPr>
        <w:t>genericInterworkingOperationInstance</w:t>
      </w:r>
      <w:proofErr w:type="spellEnd"/>
      <w:r w:rsidRPr="00C95577">
        <w:rPr>
          <w:rFonts w:eastAsia="Times New Roman" w:cs="Calibri"/>
          <w:b/>
          <w:bCs/>
          <w:color w:val="25282D"/>
          <w:lang w:val="en-GB"/>
        </w:rPr>
        <w:t>] are missing in TS-0004</w:t>
      </w:r>
    </w:p>
    <w:p w14:paraId="72747566" w14:textId="5A70982B" w:rsidR="00C95577" w:rsidRDefault="00C95577" w:rsidP="00C95577">
      <w:pPr>
        <w:rPr>
          <w:rFonts w:eastAsia="Times New Roman" w:cs="Calibri"/>
          <w:color w:val="25282D"/>
          <w:lang w:val="en-GB"/>
        </w:rPr>
      </w:pPr>
      <w:r>
        <w:rPr>
          <w:rFonts w:eastAsia="Times New Roman" w:cs="Calibri"/>
          <w:color w:val="25282D"/>
          <w:lang w:val="en-GB"/>
        </w:rPr>
        <w:t>Issue agreed, a</w:t>
      </w:r>
      <w:r w:rsidRPr="00E72090">
        <w:rPr>
          <w:rFonts w:eastAsia="Times New Roman" w:cs="Calibri"/>
          <w:color w:val="25282D"/>
          <w:lang w:val="en-GB"/>
        </w:rPr>
        <w:t xml:space="preserve"> CR is needed</w:t>
      </w:r>
      <w:r>
        <w:rPr>
          <w:rFonts w:eastAsia="Times New Roman" w:cs="Calibri"/>
          <w:color w:val="25282D"/>
          <w:lang w:val="en-GB"/>
        </w:rPr>
        <w:t>. Assigned to Peter.</w:t>
      </w:r>
    </w:p>
    <w:p w14:paraId="2C8A8EC7" w14:textId="5A943265" w:rsidR="009C0030" w:rsidRDefault="009C0030" w:rsidP="00C95577">
      <w:pPr>
        <w:rPr>
          <w:rFonts w:eastAsia="Times New Roman" w:cs="Calibri"/>
          <w:color w:val="25282D"/>
          <w:lang w:val="en-GB"/>
        </w:rPr>
      </w:pPr>
    </w:p>
    <w:p w14:paraId="025E3F30" w14:textId="25524E6F" w:rsidR="009C0030" w:rsidRPr="009C0030" w:rsidRDefault="009C0030" w:rsidP="00C95577">
      <w:pPr>
        <w:rPr>
          <w:rFonts w:eastAsia="Times New Roman" w:cs="Calibri"/>
          <w:b/>
          <w:bCs/>
          <w:color w:val="25282D"/>
          <w:lang w:val="en-GB"/>
        </w:rPr>
      </w:pPr>
      <w:r w:rsidRPr="009C0030">
        <w:rPr>
          <w:rFonts w:eastAsia="Times New Roman" w:cs="Calibri"/>
          <w:b/>
          <w:bCs/>
          <w:color w:val="25282D"/>
          <w:lang w:val="en-GB"/>
        </w:rPr>
        <w:t>Double Definitions for AllJoyn [</w:t>
      </w:r>
      <w:proofErr w:type="spellStart"/>
      <w:r w:rsidRPr="009C0030">
        <w:rPr>
          <w:rFonts w:eastAsia="Times New Roman" w:cs="Calibri"/>
          <w:b/>
          <w:bCs/>
          <w:color w:val="25282D"/>
          <w:lang w:val="en-GB"/>
        </w:rPr>
        <w:t>allJoynInterface</w:t>
      </w:r>
      <w:proofErr w:type="spellEnd"/>
      <w:r w:rsidRPr="009C0030">
        <w:rPr>
          <w:rFonts w:eastAsia="Times New Roman" w:cs="Calibri"/>
          <w:b/>
          <w:bCs/>
          <w:color w:val="25282D"/>
          <w:lang w:val="en-GB"/>
        </w:rPr>
        <w:t>] Child Resources</w:t>
      </w:r>
    </w:p>
    <w:p w14:paraId="27645245" w14:textId="2BF55FEB" w:rsidR="0078623D" w:rsidRDefault="0078623D" w:rsidP="0078623D">
      <w:pPr>
        <w:rPr>
          <w:rFonts w:eastAsia="Times New Roman" w:cs="Calibri"/>
          <w:color w:val="25282D"/>
          <w:lang w:val="en-GB"/>
        </w:rPr>
      </w:pPr>
      <w:r>
        <w:rPr>
          <w:rFonts w:eastAsia="Times New Roman" w:cs="Calibri"/>
          <w:color w:val="25282D"/>
          <w:lang w:val="en-GB"/>
        </w:rPr>
        <w:t>Assigned to Andreas.</w:t>
      </w:r>
    </w:p>
    <w:p w14:paraId="7E248FCF" w14:textId="77777777" w:rsidR="002843B3" w:rsidRPr="00604620" w:rsidRDefault="002843B3" w:rsidP="00007A48">
      <w:pPr>
        <w:rPr>
          <w:rFonts w:eastAsia="Times New Roman" w:cs="Calibri"/>
          <w:b/>
          <w:bCs/>
          <w:color w:val="25282D"/>
        </w:rPr>
      </w:pPr>
    </w:p>
    <w:p w14:paraId="0679E2F2" w14:textId="4E242A05" w:rsidR="004A5458" w:rsidRDefault="00B46BDA" w:rsidP="00056523">
      <w:pPr>
        <w:pStyle w:val="Agenda1"/>
      </w:pPr>
      <w:r>
        <w:t>5</w:t>
      </w:r>
      <w:r w:rsidR="004A5458" w:rsidRPr="0071501C">
        <w:tab/>
        <w:t>Contributions</w:t>
      </w:r>
    </w:p>
    <w:p w14:paraId="572228FF" w14:textId="4A9267F4" w:rsidR="00091272" w:rsidRDefault="00091272" w:rsidP="00091272">
      <w:pPr>
        <w:spacing w:after="240"/>
      </w:pPr>
      <w:r w:rsidRPr="00E74205">
        <w:t>The</w:t>
      </w:r>
      <w:r>
        <w:t xml:space="preserve"> SDS Document Allocation</w:t>
      </w:r>
      <w:r w:rsidR="00502F82" w:rsidRPr="00502F82">
        <w:t xml:space="preserve"> </w:t>
      </w:r>
      <w:hyperlink r:id="rId16" w:history="1">
        <w:r w:rsidR="00502F82" w:rsidRPr="00502F82">
          <w:rPr>
            <w:rStyle w:val="Hyperlink"/>
          </w:rPr>
          <w:t>SDS-2021-0192</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91F12" w:rsidRPr="00BB73A3" w14:paraId="2516985D" w14:textId="77777777" w:rsidTr="0033132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1D72D4F" w14:textId="44806E67" w:rsidR="00191F12" w:rsidRPr="00BB73A3" w:rsidRDefault="00604737" w:rsidP="00191F12">
            <w:pPr>
              <w:rPr>
                <w:rFonts w:asciiTheme="minorHAnsi" w:hAnsiTheme="minorHAnsi" w:cstheme="minorHAnsi"/>
                <w:sz w:val="20"/>
                <w:szCs w:val="20"/>
              </w:rPr>
            </w:pPr>
            <w:hyperlink r:id="rId17" w:history="1">
              <w:r w:rsidR="00191F12" w:rsidRPr="00BB73A3">
                <w:rPr>
                  <w:rStyle w:val="Hyperlink"/>
                  <w:rFonts w:asciiTheme="minorHAnsi" w:hAnsiTheme="minorHAnsi" w:cstheme="minorHAnsi"/>
                  <w:color w:val="002D4E"/>
                  <w:sz w:val="20"/>
                  <w:szCs w:val="20"/>
                </w:rPr>
                <w:t>SDS-2020-0374R02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F2221E" w14:textId="5545015E" w:rsidR="00191F12" w:rsidRPr="00BB73A3" w:rsidRDefault="00604737" w:rsidP="00191F12">
            <w:pPr>
              <w:rPr>
                <w:rFonts w:asciiTheme="minorHAnsi" w:hAnsiTheme="minorHAnsi" w:cstheme="minorHAnsi"/>
                <w:sz w:val="20"/>
                <w:szCs w:val="20"/>
              </w:rPr>
            </w:pPr>
            <w:hyperlink r:id="rId18" w:history="1">
              <w:r w:rsidR="00191F12" w:rsidRPr="00BB73A3">
                <w:rPr>
                  <w:rStyle w:val="Hyperlink"/>
                  <w:rFonts w:asciiTheme="minorHAnsi" w:hAnsiTheme="minorHAnsi" w:cstheme="minorHAnsi"/>
                  <w:color w:val="002D4E"/>
                  <w:sz w:val="20"/>
                  <w:szCs w:val="20"/>
                </w:rPr>
                <w:t>Allow non-confirmable messages in CoAP</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139A62" w14:textId="06E83A21" w:rsidR="00191F12" w:rsidRPr="00BB73A3" w:rsidRDefault="00191F12" w:rsidP="00191F12">
            <w:r w:rsidRPr="00BB73A3">
              <w:t>IBM</w:t>
            </w:r>
          </w:p>
        </w:tc>
      </w:tr>
    </w:tbl>
    <w:p w14:paraId="64C46F7E" w14:textId="4E27813B" w:rsidR="00896FDE" w:rsidRPr="00BB73A3" w:rsidRDefault="00896FDE" w:rsidP="00896FDE">
      <w:pPr>
        <w:rPr>
          <w:rFonts w:eastAsia="Times New Roman" w:cs="Calibri"/>
          <w:bCs/>
          <w:lang w:val="en-GB"/>
        </w:rPr>
      </w:pPr>
      <w:r w:rsidRPr="00BB73A3">
        <w:rPr>
          <w:rFonts w:eastAsia="Times New Roman" w:cs="Calibri"/>
          <w:bCs/>
          <w:lang w:val="en-GB"/>
        </w:rPr>
        <w:t xml:space="preserve">This CR </w:t>
      </w:r>
      <w:r w:rsidR="00AC2379" w:rsidRPr="00BB73A3">
        <w:rPr>
          <w:color w:val="000000"/>
          <w:lang w:eastAsia="fr-FR"/>
        </w:rPr>
        <w:t>clarifies</w:t>
      </w:r>
      <w:r w:rsidR="0089449F" w:rsidRPr="00BB73A3">
        <w:rPr>
          <w:color w:val="000000"/>
          <w:lang w:eastAsia="fr-FR"/>
        </w:rPr>
        <w:t xml:space="preserve"> what happens if an Originator chooses to send a Request using a </w:t>
      </w:r>
      <w:proofErr w:type="gramStart"/>
      <w:r w:rsidR="0089449F" w:rsidRPr="00BB73A3">
        <w:rPr>
          <w:color w:val="000000"/>
          <w:lang w:eastAsia="fr-FR"/>
        </w:rPr>
        <w:t>Non-confirmable</w:t>
      </w:r>
      <w:proofErr w:type="gramEnd"/>
      <w:r w:rsidR="0089449F" w:rsidRPr="00BB73A3">
        <w:rPr>
          <w:color w:val="000000"/>
          <w:lang w:eastAsia="fr-FR"/>
        </w:rPr>
        <w:t xml:space="preserve"> message</w:t>
      </w:r>
      <w:r w:rsidRPr="00BB73A3">
        <w:rPr>
          <w:rFonts w:eastAsia="Times New Roman" w:cs="Calibri"/>
          <w:bCs/>
          <w:lang w:val="en-GB"/>
        </w:rPr>
        <w:t>.</w:t>
      </w:r>
    </w:p>
    <w:p w14:paraId="7221EA12" w14:textId="4E1452AB" w:rsidR="00983446" w:rsidRPr="001D1827" w:rsidRDefault="00896FDE" w:rsidP="0089449F">
      <w:pPr>
        <w:rPr>
          <w:rFonts w:eastAsia="Times New Roman" w:cs="Calibri"/>
          <w:bCs/>
          <w:lang w:val="en-GB"/>
        </w:rPr>
      </w:pPr>
      <w:r w:rsidRPr="001D1827">
        <w:rPr>
          <w:rFonts w:eastAsia="Times New Roman" w:cs="Calibri"/>
          <w:bCs/>
          <w:lang w:val="en-GB"/>
        </w:rPr>
        <w:t>R01</w:t>
      </w:r>
      <w:r w:rsidR="0089449F" w:rsidRPr="001D1827">
        <w:rPr>
          <w:rFonts w:eastAsia="Times New Roman" w:cs="Calibri"/>
          <w:bCs/>
          <w:lang w:val="en-GB"/>
        </w:rPr>
        <w:t>/02</w:t>
      </w:r>
      <w:r w:rsidRPr="001D1827">
        <w:rPr>
          <w:rFonts w:eastAsia="Times New Roman" w:cs="Calibri"/>
          <w:bCs/>
          <w:lang w:val="en-GB"/>
        </w:rPr>
        <w:t>:</w:t>
      </w:r>
      <w:r w:rsidR="0089449F" w:rsidRPr="001D1827">
        <w:rPr>
          <w:rFonts w:eastAsia="Times New Roman" w:cs="Calibri"/>
          <w:bCs/>
          <w:lang w:val="en-GB"/>
        </w:rPr>
        <w:t xml:space="preserve"> Ad</w:t>
      </w:r>
      <w:r w:rsidR="00BB73A3" w:rsidRPr="001D1827">
        <w:rPr>
          <w:rFonts w:eastAsia="Times New Roman" w:cs="Calibri"/>
          <w:bCs/>
          <w:lang w:val="en-GB"/>
        </w:rPr>
        <w:t>d</w:t>
      </w:r>
      <w:r w:rsidR="0089449F" w:rsidRPr="001D1827">
        <w:rPr>
          <w:rFonts w:eastAsia="Times New Roman" w:cs="Calibri"/>
          <w:bCs/>
          <w:lang w:val="en-GB"/>
        </w:rPr>
        <w:t>resses</w:t>
      </w:r>
      <w:r w:rsidR="00BB73A3" w:rsidRPr="001D1827">
        <w:rPr>
          <w:rFonts w:eastAsia="Times New Roman" w:cs="Calibri"/>
          <w:bCs/>
          <w:lang w:val="en-GB"/>
        </w:rPr>
        <w:t xml:space="preserve"> issues raised when reviewing R0.</w:t>
      </w:r>
    </w:p>
    <w:p w14:paraId="6A16F06A" w14:textId="311B06AB" w:rsidR="000C309E" w:rsidRPr="001D1827" w:rsidRDefault="000C309E" w:rsidP="000C309E">
      <w:pPr>
        <w:rPr>
          <w:rFonts w:eastAsia="Times New Roman" w:cs="Calibri"/>
          <w:bCs/>
          <w:lang w:val="en-GB"/>
        </w:rPr>
      </w:pPr>
      <w:r w:rsidRPr="001D1827">
        <w:rPr>
          <w:rFonts w:eastAsia="Times New Roman" w:cs="Calibri"/>
          <w:bCs/>
          <w:lang w:val="en-GB"/>
        </w:rPr>
        <w:t>Revision expected.</w:t>
      </w:r>
    </w:p>
    <w:p w14:paraId="7E6C84B9" w14:textId="045968AB" w:rsidR="000579AD" w:rsidRPr="001D1827" w:rsidRDefault="00512247" w:rsidP="00B65E51">
      <w:pPr>
        <w:pStyle w:val="ContributionStatus"/>
        <w:spacing w:after="0"/>
        <w:rPr>
          <w:lang w:val="en-US"/>
        </w:rPr>
      </w:pPr>
      <w:r w:rsidRPr="001D1827">
        <w:rPr>
          <w:lang w:val="en-US"/>
        </w:rPr>
        <w:t>SDS-202</w:t>
      </w:r>
      <w:r w:rsidR="009B44FB" w:rsidRPr="001D1827">
        <w:rPr>
          <w:lang w:val="en-US"/>
        </w:rPr>
        <w:t>0</w:t>
      </w:r>
      <w:r w:rsidRPr="001D1827">
        <w:rPr>
          <w:lang w:val="en-US"/>
        </w:rPr>
        <w:t>-0</w:t>
      </w:r>
      <w:r w:rsidR="00BB73A3" w:rsidRPr="001D1827">
        <w:rPr>
          <w:lang w:val="en-US"/>
        </w:rPr>
        <w:t>3</w:t>
      </w:r>
      <w:r w:rsidR="009B44FB" w:rsidRPr="001D1827">
        <w:rPr>
          <w:lang w:val="en-US"/>
        </w:rPr>
        <w:t>74</w:t>
      </w:r>
      <w:r w:rsidRPr="001D1827">
        <w:rPr>
          <w:lang w:val="en-US"/>
        </w:rPr>
        <w:t>R0</w:t>
      </w:r>
      <w:r w:rsidR="009B44FB" w:rsidRPr="001D1827">
        <w:rPr>
          <w:lang w:val="en-US"/>
        </w:rPr>
        <w:t>2</w:t>
      </w:r>
      <w:r w:rsidRPr="001D1827">
        <w:rPr>
          <w:lang w:val="en-US"/>
        </w:rPr>
        <w:t xml:space="preserve"> was</w:t>
      </w:r>
      <w:r w:rsidR="000B1F11" w:rsidRPr="001D1827">
        <w:rPr>
          <w:lang w:val="en-US"/>
        </w:rPr>
        <w:t xml:space="preserve"> 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007A48" w:rsidRPr="00C02AA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3F9BA0B1" w:rsidR="00007A48" w:rsidRPr="003F0926" w:rsidRDefault="00007A48" w:rsidP="00007A48">
            <w:pPr>
              <w:rPr>
                <w:bCs/>
                <w:strike/>
                <w:lang w:eastAsia="ja-JP"/>
              </w:rPr>
            </w:pPr>
            <w:r w:rsidRPr="003F0926">
              <w:rPr>
                <w:rFonts w:eastAsia="MS Mincho"/>
                <w:strike/>
                <w:lang w:eastAsia="ja-JP"/>
              </w:rPr>
              <w:t>SDS51 #1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07441301" w:rsidR="00007A48" w:rsidRPr="003F0926" w:rsidRDefault="00007A48" w:rsidP="00007A48">
            <w:pPr>
              <w:rPr>
                <w:bCs/>
                <w:strike/>
                <w:lang w:eastAsia="ja-JP"/>
              </w:rPr>
            </w:pPr>
            <w:r w:rsidRPr="003F0926">
              <w:rPr>
                <w:rFonts w:eastAsia="MS Mincho"/>
                <w:strike/>
                <w:lang w:eastAsia="ja-JP"/>
              </w:rPr>
              <w:t>8/31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9CCF22E" w:rsidR="00007A48" w:rsidRPr="003F0926" w:rsidRDefault="00007A48" w:rsidP="00007A48">
            <w:pPr>
              <w:rPr>
                <w:bCs/>
                <w:strike/>
                <w:lang w:eastAsia="ja-JP"/>
              </w:rPr>
            </w:pPr>
            <w:r w:rsidRPr="003F0926">
              <w:rPr>
                <w:rFonts w:eastAsia="MS Mincho"/>
                <w:strike/>
                <w:lang w:eastAsia="ja-JP"/>
              </w:rPr>
              <w:t>12:00 – 15:00</w:t>
            </w:r>
          </w:p>
        </w:tc>
      </w:tr>
      <w:tr w:rsidR="00007A48" w:rsidRPr="00C02AAB"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63AA9A9E" w:rsidR="00007A48" w:rsidRPr="00007A48" w:rsidRDefault="00007A48" w:rsidP="00007A48">
            <w:pPr>
              <w:rPr>
                <w:bCs/>
                <w:lang w:eastAsia="ja-JP"/>
              </w:rPr>
            </w:pPr>
            <w:r w:rsidRPr="00007A48">
              <w:rPr>
                <w:rFonts w:eastAsia="MS Mincho"/>
                <w:lang w:eastAsia="ja-JP"/>
              </w:rPr>
              <w:t>SDS51 #2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017C6322" w:rsidR="00007A48" w:rsidRPr="00007A48" w:rsidRDefault="00007A48" w:rsidP="00007A48">
            <w:pPr>
              <w:rPr>
                <w:bCs/>
                <w:lang w:eastAsia="ja-JP"/>
              </w:rPr>
            </w:pPr>
            <w:r w:rsidRPr="00007A48">
              <w:rPr>
                <w:rFonts w:eastAsia="MS Mincho"/>
                <w:lang w:eastAsia="ja-JP"/>
              </w:rPr>
              <w:t>9/02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194700A" w:rsidR="00007A48" w:rsidRPr="00007A48" w:rsidRDefault="00007A48" w:rsidP="00007A48">
            <w:pPr>
              <w:rPr>
                <w:bCs/>
                <w:lang w:eastAsia="ja-JP"/>
              </w:rPr>
            </w:pPr>
            <w:r w:rsidRPr="00007A48">
              <w:rPr>
                <w:rFonts w:eastAsia="MS Mincho"/>
                <w:lang w:eastAsia="ja-JP"/>
              </w:rPr>
              <w:t>12:00 – 15:00</w:t>
            </w:r>
          </w:p>
        </w:tc>
      </w:tr>
      <w:tr w:rsidR="00007A48" w:rsidRPr="00C02AAB"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691876F0" w:rsidR="00007A48" w:rsidRPr="00007A48" w:rsidRDefault="00007A48" w:rsidP="00007A48">
            <w:pPr>
              <w:rPr>
                <w:bCs/>
                <w:lang w:eastAsia="ja-JP"/>
              </w:rPr>
            </w:pPr>
            <w:r w:rsidRPr="00007A48">
              <w:rPr>
                <w:rFonts w:eastAsia="MS Mincho"/>
                <w:lang w:eastAsia="ja-JP"/>
              </w:rPr>
              <w:t>SDS51 #3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5C979DDF" w:rsidR="00007A48" w:rsidRPr="00007A48" w:rsidRDefault="00007A48" w:rsidP="00007A48">
            <w:pPr>
              <w:rPr>
                <w:bCs/>
                <w:lang w:eastAsia="ja-JP"/>
              </w:rPr>
            </w:pPr>
            <w:r w:rsidRPr="00007A48">
              <w:rPr>
                <w:rFonts w:eastAsia="MS Mincho"/>
                <w:lang w:eastAsia="ja-JP"/>
              </w:rPr>
              <w:t>9/06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1FFE7F3D" w:rsidR="00007A48" w:rsidRPr="00007A48" w:rsidRDefault="00007A48" w:rsidP="00007A48">
            <w:pPr>
              <w:rPr>
                <w:bCs/>
                <w:lang w:eastAsia="ja-JP"/>
              </w:rPr>
            </w:pPr>
            <w:r w:rsidRPr="00007A48">
              <w:rPr>
                <w:rFonts w:eastAsia="MS Mincho"/>
                <w:lang w:eastAsia="ja-JP"/>
              </w:rPr>
              <w:t>12:00 – 15:00</w:t>
            </w:r>
          </w:p>
        </w:tc>
      </w:tr>
      <w:tr w:rsidR="00007A48" w:rsidRPr="00C02AA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74A9E457" w:rsidR="00007A48" w:rsidRPr="00007A48" w:rsidRDefault="00007A48" w:rsidP="00007A48">
            <w:pPr>
              <w:rPr>
                <w:bCs/>
                <w:lang w:eastAsia="ja-JP"/>
              </w:rPr>
            </w:pPr>
            <w:r w:rsidRPr="00007A48">
              <w:rPr>
                <w:rFonts w:eastAsia="MS Mincho"/>
                <w:lang w:eastAsia="ja-JP"/>
              </w:rPr>
              <w:t>SDS51 #4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7133E7FD" w:rsidR="00007A48" w:rsidRPr="00007A48" w:rsidRDefault="00007A48" w:rsidP="00007A48">
            <w:pPr>
              <w:rPr>
                <w:bCs/>
                <w:lang w:eastAsia="ja-JP"/>
              </w:rPr>
            </w:pPr>
            <w:r w:rsidRPr="00007A48">
              <w:rPr>
                <w:rFonts w:eastAsia="MS Mincho"/>
                <w:lang w:eastAsia="ja-JP"/>
              </w:rPr>
              <w:t>9/08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15DFBF26" w:rsidR="00007A48" w:rsidRPr="00007A48" w:rsidRDefault="00007A48" w:rsidP="00007A48">
            <w:pPr>
              <w:rPr>
                <w:bCs/>
                <w:lang w:eastAsia="ja-JP"/>
              </w:rPr>
            </w:pPr>
            <w:r w:rsidRPr="00007A48">
              <w:rPr>
                <w:rFonts w:eastAsia="MS Mincho"/>
                <w:lang w:eastAsia="ja-JP"/>
              </w:rPr>
              <w:t>12:00 – 15:00</w:t>
            </w:r>
          </w:p>
        </w:tc>
      </w:tr>
      <w:tr w:rsidR="00007A48"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083DD1CD" w:rsidR="00007A48" w:rsidRPr="00007A48" w:rsidRDefault="00007A48" w:rsidP="00007A48">
            <w:pPr>
              <w:rPr>
                <w:bCs/>
                <w:lang w:eastAsia="ja-JP"/>
              </w:rPr>
            </w:pPr>
            <w:r w:rsidRPr="00007A48">
              <w:rPr>
                <w:rFonts w:eastAsia="MS Mincho"/>
                <w:lang w:eastAsia="ja-JP"/>
              </w:rPr>
              <w:t>SDS51 #5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74538F1B" w:rsidR="00007A48" w:rsidRPr="00007A48" w:rsidRDefault="00007A48" w:rsidP="00007A48">
            <w:pPr>
              <w:rPr>
                <w:bCs/>
                <w:lang w:eastAsia="ja-JP"/>
              </w:rPr>
            </w:pPr>
            <w:r w:rsidRPr="00007A48">
              <w:rPr>
                <w:rFonts w:eastAsia="MS Mincho"/>
                <w:lang w:eastAsia="ja-JP"/>
              </w:rPr>
              <w:t>9/09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2C9A05D7" w:rsidR="00007A48" w:rsidRPr="00007A48" w:rsidRDefault="00007A48" w:rsidP="00007A48">
            <w:pPr>
              <w:rPr>
                <w:bCs/>
                <w:lang w:eastAsia="ja-JP"/>
              </w:rPr>
            </w:pPr>
            <w:r w:rsidRPr="00007A48">
              <w:rPr>
                <w:rFonts w:eastAsia="MS Mincho"/>
                <w:lang w:eastAsia="ja-JP"/>
              </w:rPr>
              <w:t>12:00 – 15:00</w:t>
            </w:r>
          </w:p>
        </w:tc>
      </w:tr>
      <w:tr w:rsidR="00007A48"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13C4983" w:rsidR="00007A48" w:rsidRPr="00007A48" w:rsidRDefault="00007A48" w:rsidP="00007A48">
            <w:pPr>
              <w:rPr>
                <w:bCs/>
                <w:lang w:eastAsia="ja-JP"/>
              </w:rPr>
            </w:pPr>
            <w:r w:rsidRPr="00007A48">
              <w:rPr>
                <w:rFonts w:eastAsia="MS Mincho"/>
                <w:lang w:eastAsia="ja-JP"/>
              </w:rPr>
              <w:t>SDS51 #6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534D73DB" w:rsidR="00007A48" w:rsidRPr="00007A48" w:rsidRDefault="00007A48" w:rsidP="00007A48">
            <w:pPr>
              <w:rPr>
                <w:bCs/>
                <w:lang w:eastAsia="ja-JP"/>
              </w:rPr>
            </w:pPr>
            <w:r w:rsidRPr="00007A48">
              <w:rPr>
                <w:rFonts w:eastAsia="MS Mincho"/>
                <w:lang w:eastAsia="ja-JP"/>
              </w:rPr>
              <w:t>9/13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26A00FA6" w:rsidR="00007A48" w:rsidRPr="00007A48" w:rsidRDefault="00007A48" w:rsidP="00007A48">
            <w:pPr>
              <w:rPr>
                <w:bCs/>
                <w:lang w:eastAsia="ja-JP"/>
              </w:rPr>
            </w:pPr>
            <w:r w:rsidRPr="00007A48">
              <w:rPr>
                <w:rFonts w:eastAsia="MS Mincho"/>
                <w:lang w:eastAsia="ja-JP"/>
              </w:rPr>
              <w:t>12:00 – 15:00</w:t>
            </w:r>
          </w:p>
        </w:tc>
      </w:tr>
      <w:tr w:rsidR="00007A48"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3E2238A5" w:rsidR="00007A48" w:rsidRPr="00007A48" w:rsidRDefault="00007A48" w:rsidP="00007A48">
            <w:pPr>
              <w:rPr>
                <w:bCs/>
                <w:lang w:eastAsia="ja-JP"/>
              </w:rPr>
            </w:pPr>
            <w:r w:rsidRPr="00007A48">
              <w:rPr>
                <w:rFonts w:eastAsia="MS Mincho"/>
                <w:lang w:eastAsia="ja-JP"/>
              </w:rPr>
              <w:t>SDS51 #7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5DF35F2F" w:rsidR="00007A48" w:rsidRPr="00007A48" w:rsidRDefault="00007A48" w:rsidP="00007A48">
            <w:pPr>
              <w:rPr>
                <w:bCs/>
                <w:lang w:eastAsia="ja-JP"/>
              </w:rPr>
            </w:pPr>
            <w:r w:rsidRPr="00007A48">
              <w:rPr>
                <w:rFonts w:eastAsia="MS Mincho"/>
                <w:lang w:eastAsia="ja-JP"/>
              </w:rPr>
              <w:t>9/15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84C243D" w:rsidR="00007A48" w:rsidRPr="00007A48" w:rsidRDefault="00007A48" w:rsidP="00007A48">
            <w:pPr>
              <w:rPr>
                <w:bCs/>
                <w:lang w:eastAsia="ja-JP"/>
              </w:rPr>
            </w:pPr>
            <w:r w:rsidRPr="00007A48">
              <w:rPr>
                <w:rFonts w:eastAsia="MS Mincho"/>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323A091F" w:rsidR="000D6217" w:rsidRPr="0071501C" w:rsidRDefault="00E051E7" w:rsidP="00056523">
      <w:r>
        <w:t xml:space="preserve">The </w:t>
      </w:r>
      <w:r w:rsidR="00D26547">
        <w:t>1</w:t>
      </w:r>
      <w:r w:rsidR="00D26547" w:rsidRPr="00D26547">
        <w:rPr>
          <w:vertAlign w:val="superscript"/>
        </w:rPr>
        <w:t>st</w:t>
      </w:r>
      <w:r w:rsidR="00D26547">
        <w:t xml:space="preserve"> </w:t>
      </w:r>
      <w:r w:rsidR="00E11F7F">
        <w:t>s</w:t>
      </w:r>
      <w:r>
        <w:t>ession of SDS</w:t>
      </w:r>
      <w:r w:rsidR="00C02AAB">
        <w:t>5</w:t>
      </w:r>
      <w:r w:rsidR="00D26547">
        <w:t>1</w:t>
      </w:r>
      <w:r>
        <w:t xml:space="preserve"> ended at </w:t>
      </w:r>
      <w:r w:rsidR="007748F2">
        <w:t>15:0</w:t>
      </w:r>
      <w:r w:rsidR="00D26547">
        <w:t>2</w:t>
      </w:r>
      <w:r w:rsidR="007748F2">
        <w:t xml:space="preserve"> </w:t>
      </w:r>
      <w:r w:rsidRPr="006B321D">
        <w:t>(</w:t>
      </w:r>
      <w:r>
        <w:t>UTC).</w:t>
      </w:r>
    </w:p>
    <w:sectPr w:rsidR="000D6217" w:rsidRPr="0071501C" w:rsidSect="006F685E">
      <w:headerReference w:type="default" r:id="rId19"/>
      <w:footerReference w:type="default" r:id="rId2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EE43" w14:textId="77777777" w:rsidR="00604737" w:rsidRDefault="00604737" w:rsidP="00056523">
      <w:r>
        <w:separator/>
      </w:r>
    </w:p>
  </w:endnote>
  <w:endnote w:type="continuationSeparator" w:id="0">
    <w:p w14:paraId="18B138DE" w14:textId="77777777" w:rsidR="00604737" w:rsidRDefault="0060473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9CF639A"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AF458A">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2FC1" w14:textId="77777777" w:rsidR="00604737" w:rsidRDefault="00604737" w:rsidP="00056523">
      <w:r>
        <w:separator/>
      </w:r>
    </w:p>
  </w:footnote>
  <w:footnote w:type="continuationSeparator" w:id="0">
    <w:p w14:paraId="5B734C58" w14:textId="77777777" w:rsidR="00604737" w:rsidRDefault="0060473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4DFFC58" w:rsidR="00807DD2" w:rsidRPr="00593CE5" w:rsidRDefault="00E66B83" w:rsidP="00056523">
          <w:pPr>
            <w:pStyle w:val="oneM2M-PageHead"/>
            <w:rPr>
              <w:rFonts w:ascii="Calibri" w:hAnsi="Calibri" w:cs="Calibri"/>
              <w:noProof/>
              <w:lang w:val="fr-FR"/>
            </w:rPr>
          </w:pPr>
          <w:r w:rsidRPr="00E66B83">
            <w:rPr>
              <w:rFonts w:ascii="Calibri" w:hAnsi="Calibri" w:cs="Calibri"/>
            </w:rPr>
            <w:t>SDS-2021-0</w:t>
          </w:r>
          <w:r w:rsidR="00AF458A">
            <w:rPr>
              <w:rFonts w:ascii="Calibri" w:hAnsi="Calibri" w:cs="Calibri"/>
            </w:rPr>
            <w:t>197</w:t>
          </w:r>
          <w:r w:rsidRPr="00E66B83">
            <w:rPr>
              <w:rFonts w:ascii="Calibri" w:hAnsi="Calibri" w:cs="Calibri"/>
            </w:rPr>
            <w:t>-</w:t>
          </w:r>
          <w:r w:rsidR="003F0651">
            <w:rPr>
              <w:rFonts w:ascii="Calibri" w:hAnsi="Calibri" w:cs="Calibri"/>
            </w:rPr>
            <w:t>31Aug</w:t>
          </w:r>
          <w:r w:rsidRPr="00E66B83">
            <w:rPr>
              <w:rFonts w:ascii="Calibri" w:hAnsi="Calibri" w:cs="Calibri"/>
            </w:rPr>
            <w:t>21_SDS5</w:t>
          </w:r>
          <w:r w:rsidR="003F0651">
            <w:rPr>
              <w:rFonts w:ascii="Calibri" w:hAnsi="Calibri" w:cs="Calibri"/>
            </w:rPr>
            <w:t>1</w:t>
          </w:r>
          <w:r w:rsidRPr="00E66B83">
            <w:rPr>
              <w:rFonts w:ascii="Calibri" w:hAnsi="Calibri" w:cs="Calibri"/>
            </w:rPr>
            <w:t>(</w:t>
          </w:r>
          <w:proofErr w:type="gramStart"/>
          <w:r w:rsidR="003F0651">
            <w:rPr>
              <w:rFonts w:ascii="Calibri" w:hAnsi="Calibri" w:cs="Calibri"/>
            </w:rPr>
            <w:t>1</w:t>
          </w:r>
          <w:r w:rsidRPr="00E66B83">
            <w:rPr>
              <w:rFonts w:ascii="Calibri" w:hAnsi="Calibri" w:cs="Calibri"/>
            </w:rPr>
            <w:t>)_</w:t>
          </w:r>
          <w:proofErr w:type="gramEnd"/>
          <w:r w:rsidRPr="00E66B83">
            <w:rPr>
              <w:rFonts w:ascii="Calibri" w:hAnsi="Calibri" w:cs="Calibri"/>
            </w:rPr>
            <w:t>Summary</w:t>
          </w:r>
        </w:p>
      </w:tc>
      <w:tc>
        <w:tcPr>
          <w:tcW w:w="1597" w:type="dxa"/>
        </w:tcPr>
        <w:p w14:paraId="237231BB" w14:textId="0E386727" w:rsidR="00807DD2" w:rsidRPr="00DB5125" w:rsidRDefault="00007A48" w:rsidP="00056523">
          <w:pPr>
            <w:pStyle w:val="Header"/>
            <w:rPr>
              <w:noProof/>
            </w:rPr>
          </w:pPr>
          <w:r>
            <w:rPr>
              <w:noProof/>
            </w:rPr>
            <w:drawing>
              <wp:inline distT="0" distB="0" distL="0" distR="0" wp14:anchorId="723832ED" wp14:editId="61D39CEF">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30CF7"/>
    <w:multiLevelType w:val="hybridMultilevel"/>
    <w:tmpl w:val="2EA0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1F6642"/>
    <w:multiLevelType w:val="hybridMultilevel"/>
    <w:tmpl w:val="3B48C06C"/>
    <w:lvl w:ilvl="0" w:tplc="25D842AC">
      <w:numFmt w:val="bullet"/>
      <w:lvlText w:val="•"/>
      <w:lvlJc w:val="left"/>
      <w:pPr>
        <w:ind w:left="790" w:hanging="43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2"/>
  </w:num>
  <w:num w:numId="3">
    <w:abstractNumId w:val="10"/>
  </w:num>
  <w:num w:numId="4">
    <w:abstractNumId w:val="1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6"/>
  </w:num>
  <w:num w:numId="10">
    <w:abstractNumId w:val="5"/>
  </w:num>
  <w:num w:numId="11">
    <w:abstractNumId w:val="19"/>
  </w:num>
  <w:num w:numId="12">
    <w:abstractNumId w:val="13"/>
  </w:num>
  <w:num w:numId="13">
    <w:abstractNumId w:val="20"/>
  </w:num>
  <w:num w:numId="14">
    <w:abstractNumId w:val="7"/>
  </w:num>
  <w:num w:numId="15">
    <w:abstractNumId w:val="4"/>
  </w:num>
  <w:num w:numId="16">
    <w:abstractNumId w:val="15"/>
  </w:num>
  <w:num w:numId="17">
    <w:abstractNumId w:val="18"/>
  </w:num>
  <w:num w:numId="18">
    <w:abstractNumId w:val="18"/>
  </w:num>
  <w:num w:numId="19">
    <w:abstractNumId w:val="1"/>
  </w:num>
  <w:num w:numId="20">
    <w:abstractNumId w:val="17"/>
  </w:num>
  <w:num w:numId="21">
    <w:abstractNumId w:val="14"/>
  </w:num>
  <w:num w:numId="22">
    <w:abstractNumId w:val="2"/>
  </w:num>
  <w:num w:numId="23">
    <w:abstractNumId w:val="11"/>
  </w:num>
  <w:num w:numId="24">
    <w:abstractNumId w:val="3"/>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4DDB"/>
    <w:rsid w:val="000078EA"/>
    <w:rsid w:val="00007A48"/>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A76"/>
    <w:rsid w:val="00032B89"/>
    <w:rsid w:val="00032C85"/>
    <w:rsid w:val="00033283"/>
    <w:rsid w:val="000334BF"/>
    <w:rsid w:val="00034FA1"/>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38"/>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6FBF"/>
    <w:rsid w:val="001375B7"/>
    <w:rsid w:val="001414BB"/>
    <w:rsid w:val="0014159D"/>
    <w:rsid w:val="001426C2"/>
    <w:rsid w:val="00142F25"/>
    <w:rsid w:val="001430FB"/>
    <w:rsid w:val="00143E7F"/>
    <w:rsid w:val="00144D7C"/>
    <w:rsid w:val="00144F4F"/>
    <w:rsid w:val="00145DB4"/>
    <w:rsid w:val="001463F8"/>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1F12"/>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359"/>
    <w:rsid w:val="001B1868"/>
    <w:rsid w:val="001B1CE7"/>
    <w:rsid w:val="001B1FBD"/>
    <w:rsid w:val="001B272E"/>
    <w:rsid w:val="001B2837"/>
    <w:rsid w:val="001B2922"/>
    <w:rsid w:val="001B376B"/>
    <w:rsid w:val="001B3866"/>
    <w:rsid w:val="001B3DCA"/>
    <w:rsid w:val="001B40C6"/>
    <w:rsid w:val="001B4ADE"/>
    <w:rsid w:val="001B4D46"/>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182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067A"/>
    <w:rsid w:val="001F4AF8"/>
    <w:rsid w:val="001F4B6A"/>
    <w:rsid w:val="001F6AFA"/>
    <w:rsid w:val="001F7905"/>
    <w:rsid w:val="0020061B"/>
    <w:rsid w:val="0020144A"/>
    <w:rsid w:val="00201993"/>
    <w:rsid w:val="00201AC3"/>
    <w:rsid w:val="00201C15"/>
    <w:rsid w:val="00201D19"/>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6894"/>
    <w:rsid w:val="0026777E"/>
    <w:rsid w:val="0027130D"/>
    <w:rsid w:val="002718BD"/>
    <w:rsid w:val="00271AC1"/>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3B3"/>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B7E7E"/>
    <w:rsid w:val="002C011B"/>
    <w:rsid w:val="002C1F8A"/>
    <w:rsid w:val="002C22A4"/>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73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59E3"/>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897"/>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651"/>
    <w:rsid w:val="003F0926"/>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D98"/>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0DC"/>
    <w:rsid w:val="00464924"/>
    <w:rsid w:val="00466C21"/>
    <w:rsid w:val="00467642"/>
    <w:rsid w:val="00467A9F"/>
    <w:rsid w:val="0047035E"/>
    <w:rsid w:val="00470394"/>
    <w:rsid w:val="004705A6"/>
    <w:rsid w:val="00472B9B"/>
    <w:rsid w:val="0047330D"/>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34"/>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2F82"/>
    <w:rsid w:val="0050309D"/>
    <w:rsid w:val="005053C8"/>
    <w:rsid w:val="00505FF5"/>
    <w:rsid w:val="005069DC"/>
    <w:rsid w:val="005072B1"/>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2E9"/>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2F58"/>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5F"/>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2744"/>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20F"/>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06AC"/>
    <w:rsid w:val="005E07B8"/>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4620"/>
    <w:rsid w:val="00604737"/>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24D3"/>
    <w:rsid w:val="006F38D1"/>
    <w:rsid w:val="006F4E7A"/>
    <w:rsid w:val="006F5A24"/>
    <w:rsid w:val="006F685E"/>
    <w:rsid w:val="006F6C01"/>
    <w:rsid w:val="00700B3B"/>
    <w:rsid w:val="00700ECF"/>
    <w:rsid w:val="00700F5E"/>
    <w:rsid w:val="00701441"/>
    <w:rsid w:val="00701960"/>
    <w:rsid w:val="00701FC4"/>
    <w:rsid w:val="00702050"/>
    <w:rsid w:val="00702FB2"/>
    <w:rsid w:val="007048FD"/>
    <w:rsid w:val="00705993"/>
    <w:rsid w:val="00706DED"/>
    <w:rsid w:val="00707F8E"/>
    <w:rsid w:val="007112E4"/>
    <w:rsid w:val="00713368"/>
    <w:rsid w:val="00713D6E"/>
    <w:rsid w:val="00713D8B"/>
    <w:rsid w:val="007142D7"/>
    <w:rsid w:val="0071501C"/>
    <w:rsid w:val="0071518B"/>
    <w:rsid w:val="007222EC"/>
    <w:rsid w:val="0072257F"/>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4E"/>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23D"/>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5F77"/>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160"/>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6A73"/>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3B9"/>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449F"/>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106"/>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942"/>
    <w:rsid w:val="00923EAC"/>
    <w:rsid w:val="009241B3"/>
    <w:rsid w:val="00924BBE"/>
    <w:rsid w:val="00924F48"/>
    <w:rsid w:val="00925238"/>
    <w:rsid w:val="00926258"/>
    <w:rsid w:val="0092665E"/>
    <w:rsid w:val="00926CFB"/>
    <w:rsid w:val="00930EF1"/>
    <w:rsid w:val="0093236A"/>
    <w:rsid w:val="0093284D"/>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1C3"/>
    <w:rsid w:val="009B36EA"/>
    <w:rsid w:val="009B3A09"/>
    <w:rsid w:val="009B4300"/>
    <w:rsid w:val="009B44FB"/>
    <w:rsid w:val="009B47A2"/>
    <w:rsid w:val="009B54F2"/>
    <w:rsid w:val="009B5A0F"/>
    <w:rsid w:val="009B6FFE"/>
    <w:rsid w:val="009B7018"/>
    <w:rsid w:val="009B71FE"/>
    <w:rsid w:val="009B7CC3"/>
    <w:rsid w:val="009B7F89"/>
    <w:rsid w:val="009C0030"/>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4D87"/>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876B9"/>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379"/>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33AA"/>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58A"/>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46BDA"/>
    <w:rsid w:val="00B50FCF"/>
    <w:rsid w:val="00B50FFB"/>
    <w:rsid w:val="00B51368"/>
    <w:rsid w:val="00B515D3"/>
    <w:rsid w:val="00B54DAD"/>
    <w:rsid w:val="00B55C3D"/>
    <w:rsid w:val="00B57294"/>
    <w:rsid w:val="00B57353"/>
    <w:rsid w:val="00B5739B"/>
    <w:rsid w:val="00B57BDA"/>
    <w:rsid w:val="00B605F9"/>
    <w:rsid w:val="00B612A3"/>
    <w:rsid w:val="00B61961"/>
    <w:rsid w:val="00B62061"/>
    <w:rsid w:val="00B62F55"/>
    <w:rsid w:val="00B634F1"/>
    <w:rsid w:val="00B65707"/>
    <w:rsid w:val="00B6570A"/>
    <w:rsid w:val="00B65E51"/>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18BE"/>
    <w:rsid w:val="00BA23CE"/>
    <w:rsid w:val="00BA4E31"/>
    <w:rsid w:val="00BA6AC2"/>
    <w:rsid w:val="00BA6F62"/>
    <w:rsid w:val="00BA78BB"/>
    <w:rsid w:val="00BB01A2"/>
    <w:rsid w:val="00BB0A12"/>
    <w:rsid w:val="00BB1210"/>
    <w:rsid w:val="00BB1F1F"/>
    <w:rsid w:val="00BB3F52"/>
    <w:rsid w:val="00BB44D0"/>
    <w:rsid w:val="00BB4EDB"/>
    <w:rsid w:val="00BB5D5E"/>
    <w:rsid w:val="00BB5D71"/>
    <w:rsid w:val="00BB65B5"/>
    <w:rsid w:val="00BB667D"/>
    <w:rsid w:val="00BB73A3"/>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AAB"/>
    <w:rsid w:val="00C02D73"/>
    <w:rsid w:val="00C03320"/>
    <w:rsid w:val="00C04F30"/>
    <w:rsid w:val="00C058E5"/>
    <w:rsid w:val="00C05CE4"/>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6A85"/>
    <w:rsid w:val="00C179CC"/>
    <w:rsid w:val="00C2018B"/>
    <w:rsid w:val="00C207E1"/>
    <w:rsid w:val="00C2368C"/>
    <w:rsid w:val="00C238E1"/>
    <w:rsid w:val="00C24482"/>
    <w:rsid w:val="00C24FA8"/>
    <w:rsid w:val="00C302C4"/>
    <w:rsid w:val="00C30681"/>
    <w:rsid w:val="00C32E18"/>
    <w:rsid w:val="00C33D06"/>
    <w:rsid w:val="00C34270"/>
    <w:rsid w:val="00C34399"/>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379"/>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577"/>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2C9D"/>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3A6D"/>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547"/>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09F3"/>
    <w:rsid w:val="00D61BEC"/>
    <w:rsid w:val="00D61F6E"/>
    <w:rsid w:val="00D620AA"/>
    <w:rsid w:val="00D6211F"/>
    <w:rsid w:val="00D62148"/>
    <w:rsid w:val="00D63FFC"/>
    <w:rsid w:val="00D64343"/>
    <w:rsid w:val="00D6535B"/>
    <w:rsid w:val="00D66C78"/>
    <w:rsid w:val="00D67453"/>
    <w:rsid w:val="00D70A09"/>
    <w:rsid w:val="00D73154"/>
    <w:rsid w:val="00D7391A"/>
    <w:rsid w:val="00D7410C"/>
    <w:rsid w:val="00D74D48"/>
    <w:rsid w:val="00D758AD"/>
    <w:rsid w:val="00D76063"/>
    <w:rsid w:val="00D76174"/>
    <w:rsid w:val="00D77FD3"/>
    <w:rsid w:val="00D814D7"/>
    <w:rsid w:val="00D81511"/>
    <w:rsid w:val="00D8182A"/>
    <w:rsid w:val="00D81FD2"/>
    <w:rsid w:val="00D821B1"/>
    <w:rsid w:val="00D83023"/>
    <w:rsid w:val="00D83224"/>
    <w:rsid w:val="00D839FF"/>
    <w:rsid w:val="00D83A6C"/>
    <w:rsid w:val="00D84327"/>
    <w:rsid w:val="00D8477D"/>
    <w:rsid w:val="00D8565D"/>
    <w:rsid w:val="00D87C70"/>
    <w:rsid w:val="00D90ADE"/>
    <w:rsid w:val="00D9122A"/>
    <w:rsid w:val="00D915E0"/>
    <w:rsid w:val="00D9185F"/>
    <w:rsid w:val="00D92070"/>
    <w:rsid w:val="00D92115"/>
    <w:rsid w:val="00D932FD"/>
    <w:rsid w:val="00D9439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AF9"/>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2D3"/>
    <w:rsid w:val="00E03F5E"/>
    <w:rsid w:val="00E04103"/>
    <w:rsid w:val="00E045F8"/>
    <w:rsid w:val="00E051E7"/>
    <w:rsid w:val="00E06AA8"/>
    <w:rsid w:val="00E10309"/>
    <w:rsid w:val="00E1054D"/>
    <w:rsid w:val="00E10BC2"/>
    <w:rsid w:val="00E11525"/>
    <w:rsid w:val="00E118FC"/>
    <w:rsid w:val="00E11B89"/>
    <w:rsid w:val="00E11F7F"/>
    <w:rsid w:val="00E145B4"/>
    <w:rsid w:val="00E17B04"/>
    <w:rsid w:val="00E205B7"/>
    <w:rsid w:val="00E2095D"/>
    <w:rsid w:val="00E216FE"/>
    <w:rsid w:val="00E224D4"/>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39C9"/>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090"/>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25"/>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06965"/>
    <w:rsid w:val="00F100B3"/>
    <w:rsid w:val="00F1013C"/>
    <w:rsid w:val="00F11510"/>
    <w:rsid w:val="00F119D9"/>
    <w:rsid w:val="00F11A29"/>
    <w:rsid w:val="00F11B1B"/>
    <w:rsid w:val="00F11BC5"/>
    <w:rsid w:val="00F11F8E"/>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42E"/>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5D"/>
    <w:rsid w:val="00FD268D"/>
    <w:rsid w:val="00FD29B7"/>
    <w:rsid w:val="00FD2D58"/>
    <w:rsid w:val="00FD3329"/>
    <w:rsid w:val="00FD3C2C"/>
    <w:rsid w:val="00FD5126"/>
    <w:rsid w:val="00FD5685"/>
    <w:rsid w:val="00FD67EB"/>
    <w:rsid w:val="00FD6B8A"/>
    <w:rsid w:val="00FD703B"/>
    <w:rsid w:val="00FE0AB3"/>
    <w:rsid w:val="00FE14A7"/>
    <w:rsid w:val="00FE2F3B"/>
    <w:rsid w:val="00FE3F4C"/>
    <w:rsid w:val="00FE3FDD"/>
    <w:rsid w:val="00FE41C4"/>
    <w:rsid w:val="00FE4E0E"/>
    <w:rsid w:val="00FE4F5D"/>
    <w:rsid w:val="00FE5857"/>
    <w:rsid w:val="00FE5C37"/>
    <w:rsid w:val="00FE627A"/>
    <w:rsid w:val="00FF0859"/>
    <w:rsid w:val="00FF21CA"/>
    <w:rsid w:val="00FF248B"/>
    <w:rsid w:val="00FF3223"/>
    <w:rsid w:val="00FF3331"/>
    <w:rsid w:val="00FF486F"/>
    <w:rsid w:val="00FF5644"/>
    <w:rsid w:val="00FF64B7"/>
    <w:rsid w:val="00FF6EF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table" w:styleId="ListTable4-Accent3">
    <w:name w:val="List Table 4 Accent 3"/>
    <w:basedOn w:val="TableNormal"/>
    <w:uiPriority w:val="49"/>
    <w:rsid w:val="006F24D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0613372">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37497307">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3519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894508">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7415767">
      <w:bodyDiv w:val="1"/>
      <w:marLeft w:val="0"/>
      <w:marRight w:val="0"/>
      <w:marTop w:val="0"/>
      <w:marBottom w:val="0"/>
      <w:divBdr>
        <w:top w:val="none" w:sz="0" w:space="0" w:color="auto"/>
        <w:left w:val="none" w:sz="0" w:space="0" w:color="auto"/>
        <w:bottom w:val="none" w:sz="0" w:space="0" w:color="auto"/>
        <w:right w:val="none" w:sz="0" w:space="0" w:color="auto"/>
      </w:divBdr>
    </w:div>
    <w:div w:id="658659530">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8132299">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04180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435681">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9200031">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466002">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151307">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6639628">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2528966">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7915488">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5606353">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4371098">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79051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138589">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5472854">
      <w:bodyDiv w:val="1"/>
      <w:marLeft w:val="0"/>
      <w:marRight w:val="0"/>
      <w:marTop w:val="0"/>
      <w:marBottom w:val="0"/>
      <w:divBdr>
        <w:top w:val="none" w:sz="0" w:space="0" w:color="auto"/>
        <w:left w:val="none" w:sz="0" w:space="0" w:color="auto"/>
        <w:bottom w:val="none" w:sz="0" w:space="0" w:color="auto"/>
        <w:right w:val="none" w:sz="0" w:space="0" w:color="auto"/>
      </w:divBdr>
    </w:div>
    <w:div w:id="1396588818">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0387373">
      <w:bodyDiv w:val="1"/>
      <w:marLeft w:val="0"/>
      <w:marRight w:val="0"/>
      <w:marTop w:val="0"/>
      <w:marBottom w:val="0"/>
      <w:divBdr>
        <w:top w:val="none" w:sz="0" w:space="0" w:color="auto"/>
        <w:left w:val="none" w:sz="0" w:space="0" w:color="auto"/>
        <w:bottom w:val="none" w:sz="0" w:space="0" w:color="auto"/>
        <w:right w:val="none" w:sz="0" w:space="0" w:color="auto"/>
      </w:divBdr>
    </w:div>
    <w:div w:id="1522628244">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0120543">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6054620">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2872290">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309279">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_niblett@uk.ibm.com" TargetMode="External"/><Relationship Id="rId13" Type="http://schemas.openxmlformats.org/officeDocument/2006/relationships/hyperlink" Target="https://member.onem2m.org/Application/documentApp/documentinfo/?documentId=33906&amp;fromList=Y" TargetMode="External"/><Relationship Id="rId18" Type="http://schemas.openxmlformats.org/officeDocument/2006/relationships/hyperlink" Target="https://member.onem2m.org/Application/documentApp/documentinfo/?documentId=33904&amp;fromLis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mber.onem2m.org/Application/documentApp/documentinfo/?documentId=33936&amp;fromList=Y" TargetMode="External"/><Relationship Id="rId17" Type="http://schemas.openxmlformats.org/officeDocument/2006/relationships/hyperlink" Target="https://member.onem2m.org/Application/documentApp/documentinfo/?documentId=33904&amp;fromList=Y"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3937&amp;fromLis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3936&amp;fromList=Y" TargetMode="External"/><Relationship Id="rId5" Type="http://schemas.openxmlformats.org/officeDocument/2006/relationships/webSettings" Target="webSettings.xml"/><Relationship Id="rId15" Type="http://schemas.openxmlformats.org/officeDocument/2006/relationships/hyperlink" Target="https://git.onem2m.org/issues/issues/issues" TargetMode="External"/><Relationship Id="rId10" Type="http://schemas.openxmlformats.org/officeDocument/2006/relationships/hyperlink" Target="mailto:poornima@cdot.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https://member.onem2m.org/Application/documentApp/documentinfo/?documentId=33906&amp;fromLis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5759</Characters>
  <Application>Microsoft Office Word</Application>
  <DocSecurity>0</DocSecurity>
  <Lines>47</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6756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3</cp:revision>
  <cp:lastPrinted>2012-08-27T20:28:00Z</cp:lastPrinted>
  <dcterms:created xsi:type="dcterms:W3CDTF">2021-08-31T15:10:00Z</dcterms:created>
  <dcterms:modified xsi:type="dcterms:W3CDTF">2021-09-01T15:33:00Z</dcterms:modified>
</cp:coreProperties>
</file>