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F65F65B"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w:t>
            </w:r>
            <w:r w:rsidR="0007384C">
              <w:rPr>
                <w:rFonts w:ascii="Calibri" w:hAnsi="Calibri" w:cs="Calibri"/>
              </w:rPr>
              <w:t>1</w:t>
            </w:r>
            <w:r>
              <w:rPr>
                <w:rFonts w:ascii="Calibri" w:hAnsi="Calibri" w:cs="Calibri"/>
              </w:rPr>
              <w:t xml:space="preserve"> – </w:t>
            </w:r>
            <w:r w:rsidR="00A93C45">
              <w:rPr>
                <w:rFonts w:ascii="Calibri" w:hAnsi="Calibri" w:cs="Calibri"/>
              </w:rPr>
              <w:t>2</w:t>
            </w:r>
            <w:r w:rsidR="00A93C45" w:rsidRPr="00A93C45">
              <w:rPr>
                <w:rFonts w:ascii="Calibri" w:hAnsi="Calibri" w:cs="Calibri"/>
                <w:vertAlign w:val="superscript"/>
              </w:rPr>
              <w:t>nd</w:t>
            </w:r>
            <w:r w:rsidR="00A93C4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97F7391" w:rsidR="00101BF0" w:rsidRPr="0071501C" w:rsidRDefault="0007384C" w:rsidP="00056523">
            <w:pPr>
              <w:pStyle w:val="OneM2M-FrontMatter"/>
              <w:rPr>
                <w:rFonts w:ascii="Calibri" w:hAnsi="Calibri" w:cs="Calibri"/>
              </w:rPr>
            </w:pPr>
            <w:r>
              <w:rPr>
                <w:rFonts w:ascii="Calibri" w:hAnsi="Calibri" w:cs="Calibri"/>
              </w:rPr>
              <w:t xml:space="preserve">2 September </w:t>
            </w:r>
            <w:r w:rsidR="00E66B83">
              <w:rPr>
                <w:rFonts w:ascii="Calibri" w:hAnsi="Calibri" w:cs="Calibri"/>
              </w:rPr>
              <w:t>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1791D">
              <w:rPr>
                <w:rFonts w:ascii="Calibri" w:hAnsi="Calibri" w:cs="Calibri"/>
              </w:rPr>
            </w:r>
            <w:r w:rsidR="00E1791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1791D">
              <w:rPr>
                <w:rFonts w:ascii="Calibri" w:hAnsi="Calibri" w:cs="Calibri"/>
              </w:rPr>
            </w:r>
            <w:r w:rsidR="00E1791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1791D">
              <w:rPr>
                <w:rFonts w:ascii="Calibri" w:hAnsi="Calibri" w:cs="Calibri"/>
              </w:rPr>
            </w:r>
            <w:r w:rsidR="00E1791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1791D">
              <w:rPr>
                <w:rFonts w:ascii="Calibri" w:hAnsi="Calibri" w:cs="Calibri"/>
              </w:rPr>
            </w:r>
            <w:r w:rsidR="00E1791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468B32D"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A93C45">
        <w:t>2</w:t>
      </w:r>
      <w:r w:rsidR="00A93C45" w:rsidRPr="00A93C45">
        <w:rPr>
          <w:vertAlign w:val="superscript"/>
        </w:rPr>
        <w:t>nd</w:t>
      </w:r>
      <w:r w:rsidR="00A93C45">
        <w:t xml:space="preserve"> </w:t>
      </w:r>
      <w:r w:rsidR="00030836">
        <w:t>session of the</w:t>
      </w:r>
      <w:r w:rsidR="000024A2" w:rsidRPr="0071501C">
        <w:t xml:space="preserve"> </w:t>
      </w:r>
      <w:r w:rsidR="00812AA1">
        <w:t>SDS</w:t>
      </w:r>
      <w:r>
        <w:t>5</w:t>
      </w:r>
      <w:r w:rsidR="0007384C">
        <w:t>1</w:t>
      </w:r>
      <w:r w:rsidR="00803796">
        <w:t xml:space="preserve"> </w:t>
      </w:r>
      <w:r w:rsidR="000024A2" w:rsidRPr="0071501C">
        <w:t xml:space="preserve">meeting </w:t>
      </w:r>
      <w:r w:rsidR="00295ABD" w:rsidRPr="0071501C">
        <w:t xml:space="preserve">on </w:t>
      </w:r>
      <w:r w:rsidR="0007384C">
        <w:t>2 September</w:t>
      </w:r>
      <w:r w:rsidR="00A93C45">
        <w:t xml:space="preserve"> 2021 </w:t>
      </w:r>
      <w:r w:rsidR="000024A2" w:rsidRPr="0071501C">
        <w:t xml:space="preserve">at </w:t>
      </w:r>
      <w:r w:rsidR="00C448CA">
        <w:t>12</w:t>
      </w:r>
      <w:r w:rsidR="00616852">
        <w:t>:</w:t>
      </w:r>
      <w:r w:rsidR="00DF4E3C" w:rsidRPr="00CF7018">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7D18B5">
        <w:t>1.3</w:t>
      </w:r>
      <w:r w:rsidRPr="007D18B5">
        <w:tab/>
        <w:t>Attendees</w:t>
      </w:r>
    </w:p>
    <w:p w14:paraId="6C15A33F" w14:textId="4B125A0C" w:rsidR="00652455" w:rsidRDefault="00652455" w:rsidP="00652455">
      <w:r w:rsidRPr="0071501C">
        <w:t>The attendees, as captured by GoToMeeting</w:t>
      </w:r>
      <w:r w:rsidR="000B1F11">
        <w:t>,</w:t>
      </w:r>
      <w:r w:rsidRPr="0071501C">
        <w:t xml:space="preserve"> were:</w:t>
      </w:r>
    </w:p>
    <w:p w14:paraId="7563F5AB" w14:textId="6EB02131" w:rsidR="0057088E" w:rsidRPr="004F2A1E" w:rsidRDefault="0057088E" w:rsidP="00896005">
      <w:pPr>
        <w:ind w:left="720"/>
        <w:rPr>
          <w:rFonts w:eastAsia="Times New Roman" w:cs="Calibri"/>
          <w:color w:val="25282D"/>
        </w:rPr>
      </w:pPr>
      <w:r w:rsidRPr="004F2A1E">
        <w:rPr>
          <w:rFonts w:eastAsia="Times New Roman" w:cs="Calibri"/>
          <w:color w:val="25282D"/>
        </w:rPr>
        <w:t xml:space="preserve">Akash Malik, </w:t>
      </w:r>
      <w:hyperlink r:id="rId12" w:history="1">
        <w:r w:rsidR="00A90D77" w:rsidRPr="004F2A1E">
          <w:rPr>
            <w:rStyle w:val="Hyperlink"/>
            <w:rFonts w:eastAsia="Times New Roman" w:cs="Calibri"/>
          </w:rPr>
          <w:t>tsdsindia@gmail.com</w:t>
        </w:r>
      </w:hyperlink>
      <w:r w:rsidR="00A90D77" w:rsidRPr="004F2A1E">
        <w:rPr>
          <w:rFonts w:eastAsia="Times New Roman" w:cs="Calibri"/>
          <w:color w:val="25282D"/>
        </w:rPr>
        <w:t xml:space="preserve"> </w:t>
      </w:r>
      <w:r w:rsidR="00BA1933">
        <w:rPr>
          <w:rFonts w:eastAsia="Times New Roman" w:cs="Calibri"/>
          <w:color w:val="25282D"/>
        </w:rPr>
        <w:t>(TSDSI, TSDSI)</w:t>
      </w:r>
    </w:p>
    <w:p w14:paraId="4327C5F3" w14:textId="32014C95" w:rsidR="003A71E5" w:rsidRDefault="003A71E5" w:rsidP="00896005">
      <w:pPr>
        <w:ind w:left="720"/>
        <w:rPr>
          <w:rFonts w:eastAsia="Times New Roman" w:cs="Calibri"/>
          <w:color w:val="25282D"/>
        </w:rPr>
      </w:pPr>
      <w:r>
        <w:rPr>
          <w:rFonts w:eastAsia="Times New Roman" w:cs="Calibri"/>
          <w:color w:val="25282D"/>
        </w:rPr>
        <w:t xml:space="preserve">Andreas Kraft, </w:t>
      </w:r>
      <w:hyperlink r:id="rId13" w:history="1">
        <w:r w:rsidR="005D0BBB" w:rsidRPr="00C23663">
          <w:rPr>
            <w:rStyle w:val="Hyperlink"/>
            <w:rFonts w:eastAsia="Times New Roman" w:cs="Calibri"/>
          </w:rPr>
          <w:t>a.kraft@telekom.de</w:t>
        </w:r>
      </w:hyperlink>
      <w:r w:rsidR="005D0BBB">
        <w:rPr>
          <w:rFonts w:eastAsia="Times New Roman" w:cs="Calibri"/>
          <w:color w:val="25282D"/>
        </w:rPr>
        <w:t xml:space="preserve"> </w:t>
      </w:r>
      <w:r w:rsidR="00532FB6">
        <w:rPr>
          <w:rFonts w:eastAsia="Times New Roman" w:cs="Calibri"/>
          <w:color w:val="25282D"/>
        </w:rPr>
        <w:t>(Deutsche Telekom, ETSI)</w:t>
      </w:r>
    </w:p>
    <w:p w14:paraId="63D283E9" w14:textId="6FD09609" w:rsidR="00A7639F" w:rsidRDefault="00A7639F" w:rsidP="00896005">
      <w:pPr>
        <w:ind w:left="720"/>
        <w:rPr>
          <w:rFonts w:eastAsia="Times New Roman" w:cs="Calibri"/>
          <w:color w:val="25282D"/>
        </w:rPr>
      </w:pPr>
      <w:r w:rsidRPr="00A7639F">
        <w:rPr>
          <w:rFonts w:eastAsia="Times New Roman" w:cs="Calibri"/>
          <w:color w:val="25282D"/>
        </w:rPr>
        <w:t>Andreas Neubacher</w:t>
      </w:r>
      <w:r>
        <w:rPr>
          <w:rFonts w:eastAsia="Times New Roman" w:cs="Calibri"/>
          <w:color w:val="25282D"/>
        </w:rPr>
        <w:t xml:space="preserve">, </w:t>
      </w:r>
      <w:hyperlink r:id="rId14" w:history="1">
        <w:r w:rsidR="00C9206C" w:rsidRPr="00C23663">
          <w:rPr>
            <w:rStyle w:val="Hyperlink"/>
            <w:rFonts w:eastAsia="Times New Roman" w:cs="Calibri"/>
          </w:rPr>
          <w:t>andreas.neubacher@magenta.at</w:t>
        </w:r>
      </w:hyperlink>
      <w:r w:rsidR="00C9206C">
        <w:rPr>
          <w:rFonts w:eastAsia="Times New Roman" w:cs="Calibri"/>
          <w:color w:val="25282D"/>
        </w:rPr>
        <w:t xml:space="preserve"> (Deutsche Telekom, ETSI)</w:t>
      </w:r>
    </w:p>
    <w:p w14:paraId="686D9ECF" w14:textId="0E68C176" w:rsidR="00896005" w:rsidRPr="00E80BBD" w:rsidRDefault="00896005" w:rsidP="00896005">
      <w:pPr>
        <w:ind w:left="720"/>
        <w:rPr>
          <w:rFonts w:eastAsia="Times New Roman" w:cs="Calibri"/>
          <w:color w:val="25282D"/>
        </w:rPr>
      </w:pPr>
      <w:r w:rsidRPr="00E80BBD">
        <w:rPr>
          <w:rFonts w:eastAsia="Times New Roman" w:cs="Calibri"/>
          <w:color w:val="25282D"/>
        </w:rPr>
        <w:t xml:space="preserve">Bob Flynn, </w:t>
      </w:r>
      <w:hyperlink r:id="rId15" w:history="1">
        <w:r w:rsidR="005A1A33" w:rsidRPr="00E80BBD">
          <w:rPr>
            <w:rStyle w:val="Hyperlink"/>
            <w:rFonts w:eastAsia="Times New Roman" w:cs="Calibri"/>
          </w:rPr>
          <w:t>bob.flynn@exactagss.com</w:t>
        </w:r>
      </w:hyperlink>
      <w:r w:rsidR="005A1A33" w:rsidRPr="00E80BBD">
        <w:rPr>
          <w:rFonts w:eastAsia="Times New Roman" w:cs="Calibri"/>
          <w:color w:val="25282D"/>
        </w:rPr>
        <w:t xml:space="preserve"> </w:t>
      </w:r>
      <w:r w:rsidR="00141B85">
        <w:rPr>
          <w:rFonts w:eastAsia="Times New Roman" w:cs="Calibri"/>
          <w:color w:val="25282D"/>
        </w:rPr>
        <w:t xml:space="preserve">(Exacta, </w:t>
      </w:r>
      <w:r w:rsidR="005A3250">
        <w:rPr>
          <w:rFonts w:eastAsia="Times New Roman" w:cs="Calibri"/>
          <w:color w:val="25282D"/>
        </w:rPr>
        <w:t>ETSI)</w:t>
      </w:r>
    </w:p>
    <w:p w14:paraId="4D7E6365" w14:textId="144F09A8" w:rsidR="00896005" w:rsidRPr="00D43809" w:rsidRDefault="00896005" w:rsidP="00896005">
      <w:pPr>
        <w:ind w:left="720"/>
        <w:rPr>
          <w:rFonts w:eastAsia="Times New Roman" w:cs="Calibri"/>
          <w:color w:val="25282D"/>
        </w:rPr>
      </w:pPr>
      <w:r w:rsidRPr="00D43809">
        <w:rPr>
          <w:rFonts w:eastAsia="Times New Roman" w:cs="Calibri"/>
          <w:color w:val="25282D"/>
        </w:rPr>
        <w:t xml:space="preserve">Dale Seed, </w:t>
      </w:r>
      <w:hyperlink r:id="rId16" w:history="1">
        <w:r w:rsidRPr="00D43809">
          <w:rPr>
            <w:rStyle w:val="Hyperlink"/>
            <w:rFonts w:eastAsia="Times New Roman" w:cs="Calibri"/>
          </w:rPr>
          <w:t>dale.seed@interdigital.com</w:t>
        </w:r>
      </w:hyperlink>
      <w:r w:rsidRPr="00D43809">
        <w:rPr>
          <w:rFonts w:eastAsia="Times New Roman" w:cs="Calibri"/>
          <w:color w:val="25282D"/>
        </w:rPr>
        <w:t xml:space="preserve"> </w:t>
      </w:r>
      <w:r w:rsidR="008F2CEF">
        <w:rPr>
          <w:rFonts w:eastAsia="Times New Roman" w:cs="Calibri"/>
          <w:color w:val="25282D"/>
        </w:rPr>
        <w:t>(</w:t>
      </w:r>
      <w:proofErr w:type="spellStart"/>
      <w:r w:rsidR="004D2EA2">
        <w:rPr>
          <w:rFonts w:eastAsia="Times New Roman" w:cs="Calibri"/>
          <w:color w:val="25282D"/>
        </w:rPr>
        <w:t>Convida</w:t>
      </w:r>
      <w:proofErr w:type="spellEnd"/>
      <w:r w:rsidR="00BA0182">
        <w:rPr>
          <w:rFonts w:eastAsia="Times New Roman" w:cs="Calibri"/>
          <w:color w:val="25282D"/>
        </w:rPr>
        <w:t xml:space="preserve"> Wireless</w:t>
      </w:r>
      <w:r w:rsidR="004D2EA2">
        <w:rPr>
          <w:rFonts w:eastAsia="Times New Roman" w:cs="Calibri"/>
          <w:color w:val="25282D"/>
        </w:rPr>
        <w:t xml:space="preserve">, </w:t>
      </w:r>
      <w:r w:rsidR="00BA0182">
        <w:rPr>
          <w:rFonts w:eastAsia="Times New Roman" w:cs="Calibri"/>
          <w:color w:val="25282D"/>
        </w:rPr>
        <w:t>ETSI</w:t>
      </w:r>
      <w:r w:rsidR="004D2EA2">
        <w:rPr>
          <w:rFonts w:eastAsia="Times New Roman" w:cs="Calibri"/>
          <w:color w:val="25282D"/>
        </w:rPr>
        <w:t>)</w:t>
      </w:r>
    </w:p>
    <w:p w14:paraId="21D54542" w14:textId="730BFE2C" w:rsidR="00896005" w:rsidRPr="00E02F58" w:rsidRDefault="00896005" w:rsidP="00896005">
      <w:pPr>
        <w:ind w:left="720"/>
        <w:rPr>
          <w:rFonts w:eastAsia="Times New Roman" w:cs="Calibri"/>
          <w:color w:val="25282D"/>
        </w:rPr>
      </w:pPr>
      <w:r w:rsidRPr="00E02F58">
        <w:rPr>
          <w:rFonts w:eastAsia="Times New Roman" w:cs="Calibri"/>
          <w:color w:val="25282D"/>
        </w:rPr>
        <w:t xml:space="preserve">Demetrius Davis, </w:t>
      </w:r>
      <w:hyperlink r:id="rId17" w:history="1">
        <w:r w:rsidRPr="00E02F58">
          <w:rPr>
            <w:rStyle w:val="Hyperlink"/>
            <w:rFonts w:eastAsia="Times New Roman" w:cs="Calibri"/>
          </w:rPr>
          <w:t>dldavis@mitre.org</w:t>
        </w:r>
      </w:hyperlink>
      <w:r w:rsidRPr="00E02F58">
        <w:rPr>
          <w:rFonts w:eastAsia="Times New Roman" w:cs="Calibri"/>
          <w:color w:val="25282D"/>
        </w:rPr>
        <w:t xml:space="preserve"> </w:t>
      </w:r>
      <w:r w:rsidR="00726774">
        <w:rPr>
          <w:rFonts w:eastAsia="Times New Roman" w:cs="Calibri"/>
          <w:color w:val="25282D"/>
        </w:rPr>
        <w:t>(DoD, ATIS)</w:t>
      </w:r>
    </w:p>
    <w:p w14:paraId="7C8DAF04" w14:textId="6867F42C" w:rsidR="005A2744" w:rsidRDefault="005A2744" w:rsidP="00896005">
      <w:pPr>
        <w:ind w:left="720"/>
        <w:rPr>
          <w:rFonts w:eastAsia="Times New Roman" w:cs="Calibri"/>
          <w:color w:val="25282D"/>
        </w:rPr>
      </w:pPr>
      <w:r w:rsidRPr="00F61AF0">
        <w:rPr>
          <w:rFonts w:eastAsia="Times New Roman" w:cs="Calibri"/>
          <w:color w:val="25282D"/>
        </w:rPr>
        <w:t xml:space="preserve">Enrico Scarrone, </w:t>
      </w:r>
      <w:hyperlink r:id="rId18" w:history="1">
        <w:r w:rsidR="0072257F" w:rsidRPr="00F61AF0">
          <w:rPr>
            <w:rStyle w:val="Hyperlink"/>
            <w:rFonts w:eastAsia="Times New Roman" w:cs="Calibri"/>
          </w:rPr>
          <w:t>enrico.scarrone@telecomitalia.it</w:t>
        </w:r>
      </w:hyperlink>
      <w:r w:rsidR="0072257F" w:rsidRPr="00F61AF0">
        <w:rPr>
          <w:rFonts w:eastAsia="Times New Roman" w:cs="Calibri"/>
          <w:color w:val="25282D"/>
        </w:rPr>
        <w:t xml:space="preserve"> </w:t>
      </w:r>
      <w:r w:rsidR="00CA30C1">
        <w:rPr>
          <w:rFonts w:eastAsia="Times New Roman" w:cs="Calibri"/>
          <w:color w:val="25282D"/>
        </w:rPr>
        <w:t>(Telecom Italia, ETSI)</w:t>
      </w:r>
    </w:p>
    <w:p w14:paraId="770F367D" w14:textId="3D09A665" w:rsidR="00713DEA" w:rsidRPr="00F61AF0" w:rsidRDefault="00713DEA" w:rsidP="00896005">
      <w:pPr>
        <w:ind w:left="720"/>
        <w:rPr>
          <w:rFonts w:eastAsia="Times New Roman" w:cs="Calibri"/>
          <w:color w:val="25282D"/>
        </w:rPr>
      </w:pPr>
      <w:r w:rsidRPr="00713DEA">
        <w:rPr>
          <w:rFonts w:eastAsia="Times New Roman" w:cs="Calibri"/>
          <w:color w:val="25282D"/>
        </w:rPr>
        <w:t>Jagan Singh</w:t>
      </w:r>
      <w:r>
        <w:rPr>
          <w:rFonts w:eastAsia="Times New Roman" w:cs="Calibri"/>
          <w:color w:val="25282D"/>
        </w:rPr>
        <w:t xml:space="preserve"> </w:t>
      </w:r>
      <w:r w:rsidRPr="00713DEA">
        <w:rPr>
          <w:rFonts w:eastAsia="Times New Roman" w:cs="Calibri"/>
          <w:color w:val="25282D"/>
        </w:rPr>
        <w:t>Choudhary</w:t>
      </w:r>
      <w:r w:rsidR="00EE7928">
        <w:rPr>
          <w:rFonts w:eastAsia="Times New Roman" w:cs="Calibri"/>
          <w:color w:val="25282D"/>
        </w:rPr>
        <w:t xml:space="preserve">, </w:t>
      </w:r>
      <w:hyperlink r:id="rId19" w:history="1">
        <w:r w:rsidR="00EE7928" w:rsidRPr="00C23663">
          <w:rPr>
            <w:rStyle w:val="Hyperlink"/>
          </w:rPr>
          <w:t>jagan@cdot.in</w:t>
        </w:r>
      </w:hyperlink>
      <w:r w:rsidR="00EE7928">
        <w:t xml:space="preserve"> (C-DOT, TSDSI)</w:t>
      </w:r>
    </w:p>
    <w:p w14:paraId="61FC9797" w14:textId="78C6A407" w:rsidR="00B245FE" w:rsidRDefault="00B245FE" w:rsidP="00896005">
      <w:pPr>
        <w:ind w:left="720"/>
        <w:rPr>
          <w:rFonts w:eastAsia="Times New Roman" w:cs="Calibri"/>
          <w:color w:val="25282D"/>
        </w:rPr>
      </w:pPr>
      <w:r>
        <w:rPr>
          <w:rFonts w:eastAsia="Times New Roman" w:cs="Calibri"/>
          <w:color w:val="25282D"/>
        </w:rPr>
        <w:t>Jeff Lipsky (DoD, ATIS)</w:t>
      </w:r>
    </w:p>
    <w:p w14:paraId="1864A602" w14:textId="6095D394" w:rsidR="0052447E" w:rsidRDefault="0052447E" w:rsidP="00896005">
      <w:pPr>
        <w:ind w:left="720"/>
        <w:rPr>
          <w:rFonts w:eastAsia="Times New Roman" w:cs="Calibri"/>
          <w:color w:val="25282D"/>
        </w:rPr>
      </w:pPr>
      <w:r w:rsidRPr="0052447E">
        <w:rPr>
          <w:rFonts w:eastAsia="Times New Roman" w:cs="Calibri"/>
          <w:color w:val="25282D"/>
        </w:rPr>
        <w:t>Jörg Schneider</w:t>
      </w:r>
      <w:r>
        <w:rPr>
          <w:rFonts w:eastAsia="Times New Roman" w:cs="Calibri"/>
          <w:color w:val="25282D"/>
        </w:rPr>
        <w:t xml:space="preserve">, </w:t>
      </w:r>
      <w:hyperlink r:id="rId20" w:history="1">
        <w:r w:rsidRPr="00C23663">
          <w:rPr>
            <w:rStyle w:val="Hyperlink"/>
            <w:rFonts w:eastAsia="Times New Roman" w:cs="Calibri"/>
          </w:rPr>
          <w:t>joerg.schneider@bnetza.de</w:t>
        </w:r>
      </w:hyperlink>
      <w:r>
        <w:rPr>
          <w:rFonts w:eastAsia="Times New Roman" w:cs="Calibri"/>
          <w:color w:val="25282D"/>
        </w:rPr>
        <w:t xml:space="preserve"> </w:t>
      </w:r>
      <w:r w:rsidR="00931C2B">
        <w:rPr>
          <w:rFonts w:eastAsia="Times New Roman" w:cs="Calibri"/>
          <w:color w:val="25282D"/>
        </w:rPr>
        <w:t>(</w:t>
      </w:r>
      <w:proofErr w:type="spellStart"/>
      <w:r w:rsidR="00931C2B" w:rsidRPr="00931C2B">
        <w:fldChar w:fldCharType="begin"/>
      </w:r>
      <w:r w:rsidR="00931C2B" w:rsidRPr="00931C2B">
        <w:instrText xml:space="preserve"> HYPERLINK "https://member.onem2m.org/Application/Administration/updateOrganisation/?orgaId=201&amp;adminMode=true&amp;view=true&amp;from=person" \o "View Organisation details" </w:instrText>
      </w:r>
      <w:r w:rsidR="00931C2B" w:rsidRPr="00931C2B">
        <w:fldChar w:fldCharType="separate"/>
      </w:r>
      <w:r w:rsidR="00931C2B" w:rsidRPr="00931C2B">
        <w:t>Bundesnetzagentur</w:t>
      </w:r>
      <w:proofErr w:type="spellEnd"/>
      <w:r w:rsidR="00931C2B" w:rsidRPr="00931C2B">
        <w:fldChar w:fldCharType="end"/>
      </w:r>
      <w:r w:rsidR="00931C2B">
        <w:t>, ETSI)</w:t>
      </w:r>
    </w:p>
    <w:p w14:paraId="501DADE7" w14:textId="51FE0077" w:rsidR="00896005" w:rsidRPr="00E80BBD" w:rsidRDefault="00896005" w:rsidP="00896005">
      <w:pPr>
        <w:ind w:left="720"/>
        <w:rPr>
          <w:rFonts w:eastAsia="Times New Roman" w:cs="Calibri"/>
          <w:color w:val="25282D"/>
        </w:rPr>
      </w:pPr>
      <w:r w:rsidRPr="00E80BBD">
        <w:rPr>
          <w:rFonts w:eastAsia="Times New Roman" w:cs="Calibri"/>
          <w:color w:val="25282D"/>
        </w:rPr>
        <w:t xml:space="preserve">Kenichi Yamamoto, </w:t>
      </w:r>
      <w:hyperlink r:id="rId21" w:history="1">
        <w:r w:rsidRPr="00E80BBD">
          <w:rPr>
            <w:rStyle w:val="Hyperlink"/>
            <w:rFonts w:eastAsia="Times New Roman" w:cs="Calibri"/>
          </w:rPr>
          <w:t>kc-yamamoto@kddi-std.jp</w:t>
        </w:r>
      </w:hyperlink>
      <w:r w:rsidRPr="00E80BBD">
        <w:rPr>
          <w:rFonts w:eastAsia="Times New Roman" w:cs="Calibri"/>
          <w:color w:val="25282D"/>
        </w:rPr>
        <w:t xml:space="preserve"> </w:t>
      </w:r>
      <w:r w:rsidR="00CA30C1">
        <w:rPr>
          <w:rFonts w:eastAsia="Times New Roman" w:cs="Calibri"/>
          <w:color w:val="25282D"/>
        </w:rPr>
        <w:t xml:space="preserve"> (KDDI, </w:t>
      </w:r>
      <w:r w:rsidR="00614332">
        <w:rPr>
          <w:rFonts w:eastAsia="Times New Roman" w:cs="Calibri"/>
          <w:color w:val="25282D"/>
        </w:rPr>
        <w:t>TTC)</w:t>
      </w:r>
    </w:p>
    <w:p w14:paraId="0F768529" w14:textId="267DFE35" w:rsidR="007C56CE" w:rsidRDefault="007C56CE" w:rsidP="00896005">
      <w:pPr>
        <w:ind w:left="720"/>
        <w:rPr>
          <w:rFonts w:eastAsia="Times New Roman" w:cs="Calibri"/>
          <w:color w:val="25282D"/>
        </w:rPr>
      </w:pPr>
      <w:r>
        <w:rPr>
          <w:rFonts w:eastAsia="Times New Roman" w:cs="Calibri"/>
          <w:color w:val="25282D"/>
        </w:rPr>
        <w:t>Marianne Mohali</w:t>
      </w:r>
      <w:r w:rsidR="003A71E5">
        <w:rPr>
          <w:rFonts w:eastAsia="Times New Roman" w:cs="Calibri"/>
          <w:color w:val="25282D"/>
        </w:rPr>
        <w:t xml:space="preserve">, </w:t>
      </w:r>
      <w:hyperlink r:id="rId22" w:history="1">
        <w:r w:rsidR="003A71E5" w:rsidRPr="00C23663">
          <w:rPr>
            <w:rStyle w:val="Hyperlink"/>
            <w:rFonts w:eastAsia="Times New Roman" w:cs="Calibri"/>
          </w:rPr>
          <w:t>marianne.mohali@orange.com</w:t>
        </w:r>
      </w:hyperlink>
      <w:r w:rsidR="003A71E5">
        <w:rPr>
          <w:rFonts w:eastAsia="Times New Roman" w:cs="Calibri"/>
          <w:color w:val="25282D"/>
        </w:rPr>
        <w:t xml:space="preserve"> (Orange, ETSI)</w:t>
      </w:r>
    </w:p>
    <w:p w14:paraId="69405DD8" w14:textId="529A95ED" w:rsidR="00896005" w:rsidRPr="00E02F58" w:rsidRDefault="00896005" w:rsidP="00896005">
      <w:pPr>
        <w:ind w:left="720"/>
        <w:rPr>
          <w:rFonts w:eastAsia="Times New Roman" w:cs="Calibri"/>
          <w:color w:val="25282D"/>
        </w:rPr>
      </w:pPr>
      <w:r w:rsidRPr="00E02F58">
        <w:rPr>
          <w:rFonts w:eastAsia="Times New Roman" w:cs="Calibri"/>
          <w:color w:val="25282D"/>
        </w:rPr>
        <w:t xml:space="preserve">Massimo Vanetti (SBS), </w:t>
      </w:r>
      <w:hyperlink r:id="rId23" w:history="1">
        <w:r w:rsidRPr="00E02F58">
          <w:rPr>
            <w:rStyle w:val="Hyperlink"/>
            <w:rFonts w:eastAsia="Times New Roman" w:cs="Calibri"/>
          </w:rPr>
          <w:t>massimo@massimov.onmicrosoft.com</w:t>
        </w:r>
      </w:hyperlink>
      <w:r w:rsidRPr="00E02F58">
        <w:rPr>
          <w:rFonts w:eastAsia="Times New Roman" w:cs="Calibri"/>
          <w:color w:val="25282D"/>
        </w:rPr>
        <w:t xml:space="preserve"> </w:t>
      </w:r>
      <w:r w:rsidR="00005FC7">
        <w:rPr>
          <w:rFonts w:eastAsia="Times New Roman" w:cs="Calibri"/>
          <w:color w:val="25282D"/>
        </w:rPr>
        <w:t>(Small Business Standards, ETSI)</w:t>
      </w:r>
    </w:p>
    <w:p w14:paraId="499AEE1D" w14:textId="0F89BBEA" w:rsidR="00D97509" w:rsidRDefault="00D97509" w:rsidP="00896005">
      <w:pPr>
        <w:ind w:left="720"/>
        <w:rPr>
          <w:rFonts w:eastAsia="Times New Roman" w:cs="Calibri"/>
          <w:color w:val="25282D"/>
        </w:rPr>
      </w:pPr>
      <w:r>
        <w:rPr>
          <w:rFonts w:eastAsia="Times New Roman" w:cs="Calibri"/>
          <w:color w:val="25282D"/>
        </w:rPr>
        <w:t xml:space="preserve">Miguel Angel Reina Ortega, </w:t>
      </w:r>
      <w:hyperlink r:id="rId24" w:history="1">
        <w:r w:rsidR="00BF78E8" w:rsidRPr="00C23663">
          <w:rPr>
            <w:rStyle w:val="Hyperlink"/>
            <w:rFonts w:eastAsia="Times New Roman" w:cs="Calibri"/>
          </w:rPr>
          <w:t>miguelangel.reinaortega@etsi.org</w:t>
        </w:r>
      </w:hyperlink>
      <w:r w:rsidR="00BF78E8">
        <w:rPr>
          <w:rFonts w:eastAsia="Times New Roman" w:cs="Calibri"/>
          <w:color w:val="25282D"/>
        </w:rPr>
        <w:t xml:space="preserve"> (ETSI, ETSI)</w:t>
      </w:r>
    </w:p>
    <w:p w14:paraId="269C96A0" w14:textId="38A268CA" w:rsidR="00896005" w:rsidRPr="007B4D55" w:rsidRDefault="00896005" w:rsidP="00896005">
      <w:pPr>
        <w:ind w:left="720"/>
        <w:rPr>
          <w:rFonts w:eastAsia="Times New Roman" w:cs="Calibri"/>
          <w:color w:val="25282D"/>
        </w:rPr>
      </w:pPr>
      <w:r w:rsidRPr="007B4D55">
        <w:rPr>
          <w:rFonts w:eastAsia="Times New Roman" w:cs="Calibri"/>
          <w:color w:val="25282D"/>
        </w:rPr>
        <w:t xml:space="preserve">Peter </w:t>
      </w:r>
      <w:proofErr w:type="spellStart"/>
      <w:r w:rsidRPr="007B4D55">
        <w:rPr>
          <w:rFonts w:eastAsia="Times New Roman" w:cs="Calibri"/>
          <w:color w:val="25282D"/>
        </w:rPr>
        <w:t>NIblett</w:t>
      </w:r>
      <w:proofErr w:type="spellEnd"/>
      <w:r w:rsidRPr="007B4D55">
        <w:rPr>
          <w:rFonts w:eastAsia="Times New Roman" w:cs="Calibri"/>
          <w:color w:val="25282D"/>
        </w:rPr>
        <w:t xml:space="preserve"> (IBM), </w:t>
      </w:r>
      <w:hyperlink r:id="rId25" w:history="1">
        <w:r w:rsidRPr="007B4D55">
          <w:rPr>
            <w:rStyle w:val="Hyperlink"/>
            <w:rFonts w:eastAsia="Times New Roman" w:cs="Calibri"/>
          </w:rPr>
          <w:t>peter_niblett@uk.ibm.com</w:t>
        </w:r>
      </w:hyperlink>
      <w:r w:rsidRPr="007B4D55">
        <w:rPr>
          <w:rFonts w:eastAsia="Times New Roman" w:cs="Calibri"/>
          <w:color w:val="25282D"/>
        </w:rPr>
        <w:t xml:space="preserve"> </w:t>
      </w:r>
      <w:r w:rsidR="00CA30C1">
        <w:rPr>
          <w:rFonts w:eastAsia="Times New Roman" w:cs="Calibri"/>
          <w:color w:val="25282D"/>
        </w:rPr>
        <w:t>(IBM, ETSI)</w:t>
      </w:r>
    </w:p>
    <w:p w14:paraId="710E6D0B" w14:textId="752EE305" w:rsidR="00733ADE" w:rsidRPr="00CA30C1" w:rsidRDefault="00733ADE" w:rsidP="00896005">
      <w:pPr>
        <w:ind w:left="720"/>
      </w:pPr>
      <w:r w:rsidRPr="00E02F58">
        <w:rPr>
          <w:rFonts w:eastAsia="Times New Roman" w:cs="Calibri"/>
          <w:color w:val="25282D"/>
        </w:rPr>
        <w:t>Pornima</w:t>
      </w:r>
      <w:r w:rsidR="005A2744" w:rsidRPr="00E02F58">
        <w:rPr>
          <w:rFonts w:eastAsia="Times New Roman" w:cs="Calibri"/>
          <w:color w:val="25282D"/>
        </w:rPr>
        <w:t xml:space="preserve"> Shandilya, </w:t>
      </w:r>
      <w:hyperlink r:id="rId26" w:history="1">
        <w:r w:rsidR="005A2744" w:rsidRPr="00E02F58">
          <w:rPr>
            <w:rStyle w:val="Hyperlink"/>
            <w:rFonts w:cs="Calibri"/>
          </w:rPr>
          <w:t>poornima@cdot.in</w:t>
        </w:r>
      </w:hyperlink>
      <w:r w:rsidR="00CA30C1">
        <w:t xml:space="preserve"> (C-DOT, TSDSI)</w:t>
      </w:r>
    </w:p>
    <w:p w14:paraId="604B3F9B" w14:textId="16BD5731" w:rsidR="00896005" w:rsidRPr="00182A04" w:rsidRDefault="00896005" w:rsidP="00896005">
      <w:pPr>
        <w:ind w:left="720"/>
        <w:rPr>
          <w:rFonts w:eastAsia="Times New Roman" w:cs="Calibri"/>
          <w:color w:val="25282D"/>
        </w:rPr>
      </w:pPr>
      <w:r w:rsidRPr="00182A04">
        <w:rPr>
          <w:rFonts w:eastAsia="Times New Roman" w:cs="Calibri"/>
          <w:color w:val="25282D"/>
        </w:rPr>
        <w:t>Rahul</w:t>
      </w:r>
      <w:r w:rsidR="00182A04" w:rsidRPr="00182A04">
        <w:rPr>
          <w:rFonts w:eastAsia="Times New Roman" w:cs="Calibri"/>
          <w:color w:val="25282D"/>
        </w:rPr>
        <w:t xml:space="preserve"> Choubey</w:t>
      </w:r>
      <w:r w:rsidRPr="00182A04">
        <w:rPr>
          <w:rFonts w:eastAsia="Times New Roman" w:cs="Calibri"/>
          <w:color w:val="25282D"/>
        </w:rPr>
        <w:t xml:space="preserve"> (C-DOT</w:t>
      </w:r>
      <w:r w:rsidR="00E362E5">
        <w:rPr>
          <w:rFonts w:eastAsia="Times New Roman" w:cs="Calibri"/>
          <w:color w:val="25282D"/>
        </w:rPr>
        <w:t>, TSDSI</w:t>
      </w:r>
      <w:r w:rsidRPr="00182A04">
        <w:rPr>
          <w:rFonts w:eastAsia="Times New Roman" w:cs="Calibri"/>
          <w:color w:val="25282D"/>
        </w:rPr>
        <w:t>)</w:t>
      </w:r>
      <w:r w:rsidR="00846672">
        <w:rPr>
          <w:rFonts w:eastAsia="Times New Roman" w:cs="Calibri"/>
          <w:color w:val="25282D"/>
        </w:rPr>
        <w:t xml:space="preserve"> </w:t>
      </w:r>
    </w:p>
    <w:p w14:paraId="41D40216" w14:textId="6170A2E7" w:rsidR="00896005" w:rsidRDefault="00896005" w:rsidP="00896005">
      <w:pPr>
        <w:ind w:left="720"/>
        <w:rPr>
          <w:rFonts w:eastAsia="Times New Roman" w:cs="Calibri"/>
          <w:color w:val="25282D"/>
        </w:rPr>
      </w:pPr>
      <w:r w:rsidRPr="00182A04">
        <w:rPr>
          <w:rFonts w:eastAsia="Times New Roman" w:cs="Calibri"/>
          <w:color w:val="25282D"/>
        </w:rPr>
        <w:t xml:space="preserve">Rana Kamill (BT Plc), </w:t>
      </w:r>
      <w:hyperlink r:id="rId27" w:history="1">
        <w:r w:rsidRPr="00182A04">
          <w:rPr>
            <w:rStyle w:val="Hyperlink"/>
            <w:rFonts w:eastAsia="Times New Roman" w:cs="Calibri"/>
          </w:rPr>
          <w:t>rana.kamill@bt.com</w:t>
        </w:r>
      </w:hyperlink>
      <w:r w:rsidRPr="00182A04">
        <w:rPr>
          <w:rFonts w:eastAsia="Times New Roman" w:cs="Calibri"/>
          <w:color w:val="25282D"/>
        </w:rPr>
        <w:t xml:space="preserve"> </w:t>
      </w:r>
      <w:r w:rsidR="009B4D5D">
        <w:rPr>
          <w:rFonts w:eastAsia="Times New Roman" w:cs="Calibri"/>
          <w:color w:val="25282D"/>
        </w:rPr>
        <w:t>(BT Group, TSDSI)</w:t>
      </w:r>
    </w:p>
    <w:p w14:paraId="3926732D" w14:textId="5943B0C4" w:rsidR="0081250F" w:rsidRPr="00182A04" w:rsidRDefault="0081250F" w:rsidP="00896005">
      <w:pPr>
        <w:ind w:left="720"/>
        <w:rPr>
          <w:rFonts w:eastAsia="Times New Roman" w:cs="Calibri"/>
          <w:color w:val="25282D"/>
        </w:rPr>
      </w:pPr>
      <w:r w:rsidRPr="0081250F">
        <w:rPr>
          <w:rFonts w:eastAsia="Times New Roman" w:cs="Calibri"/>
          <w:color w:val="25282D"/>
        </w:rPr>
        <w:t>Roland Hechwartner</w:t>
      </w:r>
      <w:r>
        <w:rPr>
          <w:rFonts w:eastAsia="Times New Roman" w:cs="Calibri"/>
          <w:color w:val="25282D"/>
        </w:rPr>
        <w:t xml:space="preserve">, </w:t>
      </w:r>
      <w:hyperlink r:id="rId28" w:history="1">
        <w:r w:rsidRPr="00C23663">
          <w:rPr>
            <w:rStyle w:val="Hyperlink"/>
            <w:rFonts w:eastAsia="Times New Roman" w:cs="Calibri"/>
          </w:rPr>
          <w:t>roland.hechwartner@magenta.at</w:t>
        </w:r>
      </w:hyperlink>
      <w:r>
        <w:rPr>
          <w:rFonts w:eastAsia="Times New Roman" w:cs="Calibri"/>
          <w:color w:val="25282D"/>
        </w:rPr>
        <w:t xml:space="preserve"> (Deutsche Telekom, ETSI)</w:t>
      </w:r>
    </w:p>
    <w:p w14:paraId="14038979" w14:textId="65AFB9F9" w:rsidR="006E7F60" w:rsidRPr="006E7F60" w:rsidRDefault="006E7F60" w:rsidP="00896005">
      <w:pPr>
        <w:ind w:left="720"/>
        <w:rPr>
          <w:rFonts w:eastAsia="Times New Roman" w:cs="Calibri"/>
          <w:color w:val="25282D"/>
        </w:rPr>
      </w:pPr>
      <w:r w:rsidRPr="006E7F60">
        <w:rPr>
          <w:rFonts w:eastAsia="Times New Roman" w:cs="Calibri"/>
          <w:color w:val="25282D"/>
        </w:rPr>
        <w:t>Siddharth</w:t>
      </w:r>
      <w:r w:rsidR="00B7593A">
        <w:rPr>
          <w:rFonts w:eastAsia="Times New Roman" w:cs="Calibri"/>
          <w:color w:val="25282D"/>
        </w:rPr>
        <w:t xml:space="preserve"> Trikha, </w:t>
      </w:r>
      <w:hyperlink r:id="rId29" w:history="1">
        <w:r w:rsidR="00B7593A" w:rsidRPr="00C23663">
          <w:rPr>
            <w:rStyle w:val="Hyperlink"/>
          </w:rPr>
          <w:t>strikha@cdot.in</w:t>
        </w:r>
      </w:hyperlink>
      <w:r w:rsidR="00B7593A">
        <w:t xml:space="preserve"> (C-DOT, TSDSI)</w:t>
      </w:r>
    </w:p>
    <w:p w14:paraId="29829A99" w14:textId="01A9B32B" w:rsidR="001567F9" w:rsidRPr="008C7C09" w:rsidRDefault="00266894" w:rsidP="00896005">
      <w:pPr>
        <w:ind w:left="720"/>
        <w:rPr>
          <w:rFonts w:eastAsia="Times New Roman" w:cs="Calibri"/>
          <w:color w:val="25282D"/>
        </w:rPr>
      </w:pPr>
      <w:r w:rsidRPr="008C7C09">
        <w:rPr>
          <w:rFonts w:eastAsia="Times New Roman" w:cs="Calibri"/>
          <w:color w:val="25282D"/>
        </w:rPr>
        <w:t xml:space="preserve">Yasushi Kikkawa, </w:t>
      </w:r>
      <w:hyperlink r:id="rId30" w:history="1">
        <w:r w:rsidRPr="008C7C09">
          <w:rPr>
            <w:rStyle w:val="Hyperlink"/>
            <w:rFonts w:eastAsia="Times New Roman" w:cs="Calibri"/>
          </w:rPr>
          <w:t>y-kikkawacp@nec.com</w:t>
        </w:r>
      </w:hyperlink>
      <w:r w:rsidRPr="008C7C09">
        <w:rPr>
          <w:rFonts w:eastAsia="Times New Roman" w:cs="Calibri"/>
          <w:color w:val="25282D"/>
        </w:rPr>
        <w:t xml:space="preserve"> </w:t>
      </w:r>
      <w:r w:rsidR="003F0C26">
        <w:rPr>
          <w:rFonts w:eastAsia="Times New Roman" w:cs="Calibri"/>
          <w:color w:val="25282D"/>
        </w:rPr>
        <w:t>(</w:t>
      </w:r>
      <w:r w:rsidR="003F0C26" w:rsidRPr="003F0C26">
        <w:rPr>
          <w:rFonts w:eastAsia="Times New Roman" w:cs="Calibri"/>
          <w:color w:val="25282D"/>
        </w:rPr>
        <w:t>NEC Europe Ltd.</w:t>
      </w:r>
      <w:r w:rsidR="003F0C26">
        <w:rPr>
          <w:rFonts w:eastAsia="Times New Roman" w:cs="Calibri"/>
          <w:color w:val="25282D"/>
        </w:rPr>
        <w:t>, ETSI)</w:t>
      </w:r>
    </w:p>
    <w:p w14:paraId="21971839" w14:textId="272D0207" w:rsidR="00F039FF" w:rsidRDefault="00F039FF" w:rsidP="000D3D47">
      <w:pPr>
        <w:ind w:left="720"/>
        <w:rPr>
          <w:rFonts w:eastAsia="Times New Roman" w:cs="Calibri"/>
        </w:rPr>
      </w:pPr>
      <w:r w:rsidRPr="00E02F58">
        <w:rPr>
          <w:rFonts w:eastAsia="Times New Roman" w:cs="Calibri"/>
        </w:rPr>
        <w:t xml:space="preserve">Victoria Mitchell, </w:t>
      </w:r>
      <w:hyperlink r:id="rId31" w:history="1">
        <w:r w:rsidRPr="00E02F58">
          <w:rPr>
            <w:rStyle w:val="Hyperlink"/>
            <w:rFonts w:eastAsia="Times New Roman" w:cs="Calibri"/>
          </w:rPr>
          <w:t>vmitchell@tiaonline.org</w:t>
        </w:r>
      </w:hyperlink>
      <w:r w:rsidRPr="00E770EA">
        <w:rPr>
          <w:rFonts w:eastAsia="Times New Roman" w:cs="Calibri"/>
        </w:rPr>
        <w:t xml:space="preserve"> </w:t>
      </w:r>
      <w:r w:rsidR="00E362E5">
        <w:rPr>
          <w:rFonts w:eastAsia="Times New Roman" w:cs="Calibri"/>
        </w:rPr>
        <w:t>(TIA)</w:t>
      </w:r>
    </w:p>
    <w:p w14:paraId="04B38304" w14:textId="65BDB7C8" w:rsidR="009B6049" w:rsidRDefault="009B6049" w:rsidP="000D3D47">
      <w:pPr>
        <w:ind w:left="720"/>
        <w:rPr>
          <w:rFonts w:eastAsia="Times New Roman" w:cs="Calibri"/>
        </w:rPr>
      </w:pPr>
      <w:r>
        <w:rPr>
          <w:rFonts w:eastAsia="Times New Roman" w:cs="Calibri"/>
        </w:rPr>
        <w:t xml:space="preserve">Wei Zhou, </w:t>
      </w:r>
      <w:hyperlink r:id="rId32" w:history="1">
        <w:r w:rsidR="006C6671" w:rsidRPr="00C23663">
          <w:rPr>
            <w:rStyle w:val="Hyperlink"/>
            <w:rFonts w:eastAsia="Times New Roman" w:cs="Calibri"/>
          </w:rPr>
          <w:t>zhouwei@catt.cn</w:t>
        </w:r>
      </w:hyperlink>
      <w:r w:rsidR="006C6671">
        <w:rPr>
          <w:rFonts w:eastAsia="Times New Roman" w:cs="Calibri"/>
        </w:rPr>
        <w:t xml:space="preserve"> (</w:t>
      </w:r>
      <w:hyperlink r:id="rId33" w:tooltip="View Organisation details" w:history="1">
        <w:r w:rsidR="006C6671" w:rsidRPr="006C6671">
          <w:t>China Information Communication Technologies Group Corporation</w:t>
        </w:r>
      </w:hyperlink>
      <w:r w:rsidR="006C6671">
        <w:t>, CCSA)</w:t>
      </w:r>
    </w:p>
    <w:p w14:paraId="7945F368" w14:textId="3F220E09" w:rsidR="00BF78E8" w:rsidRPr="00E770EA" w:rsidRDefault="00BF78E8" w:rsidP="000D3D47">
      <w:pPr>
        <w:ind w:left="720"/>
        <w:rPr>
          <w:rFonts w:cs="Calibri"/>
        </w:rPr>
      </w:pPr>
      <w:proofErr w:type="spellStart"/>
      <w:r>
        <w:rPr>
          <w:rFonts w:eastAsia="Times New Roman" w:cs="Calibri"/>
        </w:rPr>
        <w:t>Xia</w:t>
      </w:r>
      <w:r w:rsidR="00A72296">
        <w:rPr>
          <w:rFonts w:eastAsia="Times New Roman" w:cs="Calibri"/>
        </w:rPr>
        <w:t>o</w:t>
      </w:r>
      <w:r>
        <w:rPr>
          <w:rFonts w:eastAsia="Times New Roman" w:cs="Calibri"/>
        </w:rPr>
        <w:t>tao</w:t>
      </w:r>
      <w:proofErr w:type="spellEnd"/>
      <w:r>
        <w:rPr>
          <w:rFonts w:eastAsia="Times New Roman" w:cs="Calibri"/>
        </w:rPr>
        <w:t xml:space="preserve"> Li</w:t>
      </w:r>
      <w:r w:rsidR="00A72296">
        <w:rPr>
          <w:rFonts w:eastAsia="Times New Roman" w:cs="Calibri"/>
        </w:rPr>
        <w:t xml:space="preserve">, </w:t>
      </w:r>
      <w:hyperlink r:id="rId34" w:history="1">
        <w:r w:rsidR="009D4285" w:rsidRPr="00C23663">
          <w:rPr>
            <w:rStyle w:val="Hyperlink"/>
            <w:rFonts w:eastAsia="Times New Roman" w:cs="Calibri"/>
          </w:rPr>
          <w:t>lixiaotao@chinamobile.com</w:t>
        </w:r>
      </w:hyperlink>
      <w:r w:rsidR="009D4285">
        <w:rPr>
          <w:rFonts w:eastAsia="Times New Roman" w:cs="Calibri"/>
        </w:rPr>
        <w:t xml:space="preserve"> (China Mobile, CCSA)</w:t>
      </w:r>
    </w:p>
    <w:p w14:paraId="0679E2F2" w14:textId="3A81A9CE" w:rsidR="004A5458" w:rsidRDefault="00A760F0" w:rsidP="00056523">
      <w:pPr>
        <w:pStyle w:val="Agenda1"/>
      </w:pPr>
      <w:r>
        <w:t>2</w:t>
      </w:r>
      <w:r w:rsidR="004A5458" w:rsidRPr="0071501C">
        <w:tab/>
        <w:t>Contributions</w:t>
      </w:r>
    </w:p>
    <w:p w14:paraId="572228FF" w14:textId="428B6354" w:rsidR="00091272" w:rsidRDefault="00091272" w:rsidP="00091272">
      <w:pPr>
        <w:spacing w:after="240"/>
      </w:pPr>
      <w:r w:rsidRPr="00E74205">
        <w:t>The</w:t>
      </w:r>
      <w:r>
        <w:t xml:space="preserve"> SDS Document Allocation </w:t>
      </w:r>
      <w:hyperlink r:id="rId35" w:history="1">
        <w:r w:rsidR="002F5389">
          <w:rPr>
            <w:rStyle w:val="Hyperlink"/>
          </w:rPr>
          <w:t>SDS-2021-0192</w:t>
        </w:r>
      </w:hyperlink>
      <w:r>
        <w:t xml:space="preserve"> </w:t>
      </w:r>
      <w:r w:rsidR="0096122F">
        <w:t>was reviewed.</w:t>
      </w:r>
      <w:r w:rsidR="00237A12">
        <w:t xml:space="preserve"> It will be updated to include reallocated </w:t>
      </w:r>
      <w:r w:rsidR="00B265C4">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11353" w14:paraId="55FBD6DB" w14:textId="77777777" w:rsidTr="0091135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D89AF4E" w14:textId="77777777" w:rsidR="00911353" w:rsidRPr="00911353" w:rsidRDefault="00911353">
            <w:hyperlink r:id="rId36" w:history="1">
              <w:r w:rsidRPr="00911353">
                <w:rPr>
                  <w:rStyle w:val="Hyperlink"/>
                </w:rPr>
                <w:t>SDS-2020-0374R03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6173408" w14:textId="77777777" w:rsidR="00911353" w:rsidRDefault="00911353">
            <w:hyperlink r:id="rId37" w:history="1">
              <w:r w:rsidRPr="00911353">
                <w:rPr>
                  <w:rStyle w:val="Hyperlink"/>
                </w:rPr>
                <w:t>Allow non-confirmable messages in CoAP</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333D193" w14:textId="77777777" w:rsidR="00911353" w:rsidRDefault="00911353">
            <w:r>
              <w:t>IBM</w:t>
            </w:r>
          </w:p>
        </w:tc>
      </w:tr>
    </w:tbl>
    <w:p w14:paraId="6A16F06A" w14:textId="22785F7C" w:rsidR="000C309E" w:rsidRDefault="00993913" w:rsidP="000C309E">
      <w:r>
        <w:t>Clarifies</w:t>
      </w:r>
      <w:r w:rsidR="001B0375">
        <w:t xml:space="preserve"> expected </w:t>
      </w:r>
      <w:r w:rsidR="00BD3F2D">
        <w:t>behavior</w:t>
      </w:r>
      <w:r w:rsidR="001B0375">
        <w:t xml:space="preserve"> if non-confirmable messages are used (R4)</w:t>
      </w:r>
    </w:p>
    <w:p w14:paraId="7EF3E2F9" w14:textId="77E89413" w:rsidR="0051048C" w:rsidRPr="00896FDE" w:rsidRDefault="0051048C" w:rsidP="000C309E">
      <w:pPr>
        <w:rPr>
          <w:rFonts w:eastAsia="Times New Roman" w:cs="Calibri"/>
          <w:bCs/>
          <w:lang w:val="en-GB"/>
        </w:rPr>
      </w:pPr>
      <w:r>
        <w:t>Revision expected</w:t>
      </w:r>
    </w:p>
    <w:p w14:paraId="7E6C84B9" w14:textId="735FAC7B" w:rsidR="000579AD" w:rsidRDefault="00911353" w:rsidP="000579AD">
      <w:pPr>
        <w:pStyle w:val="ContributionStatus"/>
        <w:rPr>
          <w:lang w:val="en-US"/>
        </w:rPr>
      </w:pPr>
      <w:r>
        <w:rPr>
          <w:lang w:val="en-US"/>
        </w:rPr>
        <w:t xml:space="preserve">SDS-2020-0374R03 was </w:t>
      </w:r>
      <w:r w:rsidR="00193CEE" w:rsidRPr="002C3E4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C10A6" w14:paraId="5D0C7576" w14:textId="77777777" w:rsidTr="00EC10A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CC6204" w14:textId="77777777" w:rsidR="00EC10A6" w:rsidRPr="00EC10A6" w:rsidRDefault="00EC10A6">
            <w:hyperlink r:id="rId38" w:history="1">
              <w:r w:rsidRPr="00EC10A6">
                <w:rPr>
                  <w:rStyle w:val="Hyperlink"/>
                </w:rPr>
                <w:t>SDS-2021-0199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3D8EDF8" w14:textId="77777777" w:rsidR="00EC10A6" w:rsidRDefault="00EC10A6">
            <w:hyperlink r:id="rId39" w:history="1">
              <w:r w:rsidRPr="00EC10A6">
                <w:rPr>
                  <w:rStyle w:val="Hyperlink"/>
                </w:rPr>
                <w:t>Child resource tables missing from TS-0004 Annex J</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42E3DF9" w14:textId="77777777" w:rsidR="00EC10A6" w:rsidRDefault="00EC10A6">
            <w:r>
              <w:t>IBM</w:t>
            </w:r>
          </w:p>
        </w:tc>
      </w:tr>
    </w:tbl>
    <w:p w14:paraId="71CF6CCD" w14:textId="74A5E72F" w:rsidR="00C02AAB" w:rsidRDefault="006B6964" w:rsidP="00C02AAB">
      <w:r>
        <w:t xml:space="preserve">This CR is to resolve </w:t>
      </w:r>
      <w:hyperlink r:id="rId40" w:history="1">
        <w:r w:rsidR="00F71B3C" w:rsidRPr="00E6089B">
          <w:rPr>
            <w:rStyle w:val="Hyperlink"/>
          </w:rPr>
          <w:t>https://git.onem2m.org/issues/issues/-/issues/9</w:t>
        </w:r>
      </w:hyperlink>
      <w:r w:rsidR="00F71B3C">
        <w:t xml:space="preserve"> </w:t>
      </w:r>
    </w:p>
    <w:p w14:paraId="1BA2E68B" w14:textId="7A4B5ED0" w:rsidR="00F116AC" w:rsidRDefault="00F116AC" w:rsidP="00C02AAB">
      <w:pPr>
        <w:rPr>
          <w:rFonts w:eastAsia="Times New Roman" w:cs="Calibri"/>
          <w:bCs/>
          <w:lang w:val="en-GB"/>
        </w:rPr>
      </w:pPr>
      <w:r>
        <w:t>Revision expected</w:t>
      </w:r>
    </w:p>
    <w:p w14:paraId="3D8DD68E" w14:textId="095D9D55" w:rsidR="00C02AAB" w:rsidRDefault="00EC10A6" w:rsidP="00C02AAB">
      <w:pPr>
        <w:pStyle w:val="ContributionStatus"/>
        <w:rPr>
          <w:lang w:val="en-US"/>
        </w:rPr>
      </w:pPr>
      <w:r>
        <w:rPr>
          <w:lang w:val="en-US"/>
        </w:rPr>
        <w:t>SDS-2021-0199 was</w:t>
      </w:r>
      <w:r w:rsidR="00F116AC">
        <w:rPr>
          <w:lang w:val="en-US"/>
        </w:rPr>
        <w:t xml:space="preserve">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C4D36" w14:paraId="77AD3359" w14:textId="77777777" w:rsidTr="00EC4D3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EEDB729" w14:textId="77777777" w:rsidR="00EC4D36" w:rsidRPr="00EC4D36" w:rsidRDefault="00EC4D36">
            <w:hyperlink r:id="rId41" w:history="1">
              <w:r w:rsidRPr="00EC4D36">
                <w:rPr>
                  <w:rStyle w:val="Hyperlink"/>
                </w:rPr>
                <w:t>SDS-2021-0041R01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986AC0" w14:textId="77777777" w:rsidR="00EC4D36" w:rsidRDefault="00EC4D36">
            <w:hyperlink r:id="rId42" w:history="1">
              <w:r w:rsidRPr="00EC4D36">
                <w:rPr>
                  <w:rStyle w:val="Hyperlink"/>
                </w:rPr>
                <w:t>Short names consolidation TS-0022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2440CD6" w14:textId="77777777" w:rsidR="00EC4D36" w:rsidRDefault="00EC4D36">
            <w:r>
              <w:t>Andreas Kraft (Deutsche Telekom), Andreas Neubacher (Deutsche Telekom)</w:t>
            </w:r>
          </w:p>
        </w:tc>
      </w:tr>
    </w:tbl>
    <w:p w14:paraId="6E17BB0D" w14:textId="5BB9EFA2" w:rsidR="00D66515" w:rsidRDefault="00C32F06" w:rsidP="00D66515">
      <w:r>
        <w:t>This CR proposes to remove the short name tables in clause 9 of TS-0022. This is part of consolidating short names for the “m2m” namespace in TS-0004.</w:t>
      </w:r>
    </w:p>
    <w:p w14:paraId="072B0AEC" w14:textId="4AB059D0" w:rsidR="00FD5785" w:rsidRDefault="00FD5785" w:rsidP="00D66515">
      <w:r>
        <w:t>If we have the flexibility to change the names, we can move forward with the consolidation. If we can’t change the names, no changes will be made.</w:t>
      </w:r>
      <w:r w:rsidR="00C516F4">
        <w:t xml:space="preserve"> Additional research to be done.</w:t>
      </w:r>
    </w:p>
    <w:p w14:paraId="1F6FE24D" w14:textId="518081E2" w:rsidR="00D66515" w:rsidRDefault="00EC4D36" w:rsidP="00D66515">
      <w:pPr>
        <w:pStyle w:val="ContributionStatus"/>
        <w:rPr>
          <w:lang w:val="en-US"/>
        </w:rPr>
      </w:pPr>
      <w:r>
        <w:rPr>
          <w:lang w:val="en-US"/>
        </w:rPr>
        <w:t>SDS-2021-</w:t>
      </w:r>
      <w:r w:rsidR="002340D3">
        <w:rPr>
          <w:lang w:val="en-US"/>
        </w:rPr>
        <w:t>0041</w:t>
      </w:r>
      <w:r>
        <w:rPr>
          <w:lang w:val="en-US"/>
        </w:rPr>
        <w:t>R01 was</w:t>
      </w:r>
      <w:r w:rsidR="00E14538">
        <w:rPr>
          <w:lang w:val="en-US"/>
        </w:rPr>
        <w:t xml:space="preserve"> </w:t>
      </w:r>
      <w:r w:rsidR="00533A11" w:rsidRPr="00693F9D">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46BCD" w14:paraId="487F69B6" w14:textId="77777777" w:rsidTr="00346BC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B3C40EA" w14:textId="77777777" w:rsidR="00346BCD" w:rsidRPr="00346BCD" w:rsidRDefault="00346BCD">
            <w:hyperlink r:id="rId43" w:history="1">
              <w:r w:rsidRPr="00346BCD">
                <w:rPr>
                  <w:rStyle w:val="Hyperlink"/>
                </w:rPr>
                <w:t>SDS-2021-0043R01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9334D1" w14:textId="77777777" w:rsidR="00346BCD" w:rsidRDefault="00346BCD">
            <w:hyperlink r:id="rId44" w:history="1">
              <w:r w:rsidRPr="00346BCD">
                <w:rPr>
                  <w:rStyle w:val="Hyperlink"/>
                </w:rPr>
                <w:t>Short names consolidation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5DE74D" w14:textId="77777777" w:rsidR="00346BCD" w:rsidRDefault="00346BCD">
            <w:r>
              <w:t>Andreas Kraft (Deutsche Telekom), Andreas Neubacher (Deutsche Telekom)</w:t>
            </w:r>
          </w:p>
        </w:tc>
      </w:tr>
    </w:tbl>
    <w:p w14:paraId="47F257D1" w14:textId="76E6FA36" w:rsidR="00D66515" w:rsidRDefault="009E7E8A" w:rsidP="00D66515">
      <w:pPr>
        <w:rPr>
          <w:rFonts w:eastAsia="Times New Roman" w:cs="Calibri"/>
          <w:bCs/>
          <w:lang w:val="en-GB"/>
        </w:rPr>
      </w:pPr>
      <w:r>
        <w:t>This CR proposes to consolidate the short name tables from TS-0022 and TS-0032 in TS-0004. This is part of consolidating short names for the “m2m” namespace in TS-0004.</w:t>
      </w:r>
    </w:p>
    <w:p w14:paraId="371FD30E" w14:textId="42BC81CE" w:rsidR="00D66515" w:rsidRDefault="00533A11" w:rsidP="00D66515">
      <w:pPr>
        <w:pStyle w:val="ContributionStatus"/>
        <w:rPr>
          <w:lang w:val="en-US"/>
        </w:rPr>
      </w:pPr>
      <w:r>
        <w:rPr>
          <w:lang w:val="en-US"/>
        </w:rPr>
        <w:t>SDS-2021-</w:t>
      </w:r>
      <w:r w:rsidR="00220A55">
        <w:rPr>
          <w:lang w:val="en-US"/>
        </w:rPr>
        <w:t>0043</w:t>
      </w:r>
      <w:r w:rsidR="003A1AEC">
        <w:rPr>
          <w:lang w:val="en-US"/>
        </w:rPr>
        <w:t xml:space="preserve">R01 was </w:t>
      </w:r>
      <w:r w:rsidRPr="008402A8">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D4270" w14:paraId="1B41702A" w14:textId="77777777" w:rsidTr="00CD427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E3D8D6C" w14:textId="77777777" w:rsidR="00CD4270" w:rsidRPr="00CD4270" w:rsidRDefault="00CD4270">
            <w:hyperlink r:id="rId45" w:history="1">
              <w:r w:rsidRPr="00CD4270">
                <w:rPr>
                  <w:rStyle w:val="Hyperlink"/>
                </w:rPr>
                <w:t>SDS-2021-0180R03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673A49" w14:textId="77777777" w:rsidR="00CD4270" w:rsidRDefault="00CD4270">
            <w:hyperlink r:id="rId46" w:history="1">
              <w:r w:rsidRPr="00CD4270">
                <w:rPr>
                  <w:rStyle w:val="Hyperlink"/>
                </w:rPr>
                <w:t>enum_areaNwkType_R4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533B206" w14:textId="77777777" w:rsidR="00CD4270" w:rsidRDefault="00CD4270">
            <w:r>
              <w:t>C-DOT</w:t>
            </w:r>
          </w:p>
        </w:tc>
      </w:tr>
    </w:tbl>
    <w:p w14:paraId="6D4E2884" w14:textId="0C875CE7" w:rsidR="00D66515" w:rsidRDefault="00DB3130" w:rsidP="00D66515">
      <w:pPr>
        <w:rPr>
          <w:color w:val="000000"/>
          <w:lang w:eastAsia="ja-JP"/>
        </w:rPr>
      </w:pPr>
      <w:r>
        <w:t xml:space="preserve">This CR aims to close </w:t>
      </w:r>
      <w:r>
        <w:rPr>
          <w:color w:val="000000"/>
          <w:lang w:eastAsia="ja-JP"/>
        </w:rPr>
        <w:t xml:space="preserve">follow up action item ‘A-SDS-39-02’ related to SDS-2019-0050 on </w:t>
      </w:r>
      <w:proofErr w:type="spellStart"/>
      <w:r>
        <w:rPr>
          <w:color w:val="000000"/>
          <w:lang w:eastAsia="ja-JP"/>
        </w:rPr>
        <w:t>areaNwkInfo</w:t>
      </w:r>
      <w:proofErr w:type="spellEnd"/>
      <w:r>
        <w:rPr>
          <w:color w:val="000000"/>
          <w:lang w:eastAsia="ja-JP"/>
        </w:rPr>
        <w:t>.</w:t>
      </w:r>
    </w:p>
    <w:p w14:paraId="2AA3EE9D" w14:textId="650B7A90" w:rsidR="00C92619" w:rsidRDefault="00BD0919" w:rsidP="00D66515">
      <w:pPr>
        <w:rPr>
          <w:color w:val="000000"/>
          <w:lang w:eastAsia="ja-JP"/>
        </w:rPr>
      </w:pPr>
      <w:r>
        <w:rPr>
          <w:color w:val="000000"/>
          <w:lang w:eastAsia="ja-JP"/>
        </w:rPr>
        <w:t>Revision expected</w:t>
      </w:r>
    </w:p>
    <w:p w14:paraId="6A753FD2" w14:textId="71943952" w:rsidR="00D66515" w:rsidRDefault="00CD4270" w:rsidP="00D66515">
      <w:pPr>
        <w:pStyle w:val="ContributionStatus"/>
        <w:rPr>
          <w:lang w:val="en-US"/>
        </w:rPr>
      </w:pPr>
      <w:r>
        <w:rPr>
          <w:lang w:val="en-US"/>
        </w:rPr>
        <w:t xml:space="preserve">SDS-2021-0180R03 was </w:t>
      </w:r>
      <w:r w:rsidR="00522F32" w:rsidRPr="00033CDD">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BD40FB" w:rsidRPr="00BD40F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63C09425" w:rsidR="00BD40FB" w:rsidRPr="00BD40FB" w:rsidRDefault="00BD40FB" w:rsidP="00BD40FB">
            <w:pPr>
              <w:rPr>
                <w:bCs/>
                <w:strike/>
                <w:lang w:eastAsia="ja-JP"/>
              </w:rPr>
            </w:pPr>
            <w:r w:rsidRPr="00BD40FB">
              <w:rPr>
                <w:bCs/>
                <w:strike/>
                <w:lang w:eastAsia="ja-JP"/>
              </w:rPr>
              <w:t>SDS51(1)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3F5EA129" w:rsidR="00BD40FB" w:rsidRPr="00BD40FB" w:rsidRDefault="00BD40FB" w:rsidP="00BD40FB">
            <w:pPr>
              <w:rPr>
                <w:bCs/>
                <w:strike/>
                <w:lang w:eastAsia="ja-JP"/>
              </w:rPr>
            </w:pPr>
            <w:r w:rsidRPr="00BD40FB">
              <w:rPr>
                <w:rFonts w:eastAsia="MS Mincho"/>
                <w:strike/>
                <w:sz w:val="21"/>
                <w:szCs w:val="21"/>
                <w:lang w:eastAsia="ja-JP"/>
              </w:rPr>
              <w:t>8/31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BD40FB" w:rsidRPr="00BD40FB" w:rsidRDefault="00BD40FB" w:rsidP="00BD40FB">
            <w:pPr>
              <w:rPr>
                <w:bCs/>
                <w:strike/>
                <w:lang w:eastAsia="ja-JP"/>
              </w:rPr>
            </w:pPr>
            <w:r w:rsidRPr="00BD40FB">
              <w:rPr>
                <w:bCs/>
                <w:strike/>
                <w:lang w:eastAsia="ja-JP"/>
              </w:rPr>
              <w:t>12:00 – 15:00</w:t>
            </w:r>
          </w:p>
        </w:tc>
      </w:tr>
      <w:tr w:rsidR="00BD40FB" w:rsidRPr="001B796A"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4B2FB58C" w:rsidR="00BD40FB" w:rsidRPr="001B796A" w:rsidRDefault="00BD40FB" w:rsidP="00BD40FB">
            <w:pPr>
              <w:rPr>
                <w:bCs/>
                <w:strike/>
                <w:lang w:eastAsia="ja-JP"/>
              </w:rPr>
            </w:pPr>
            <w:r w:rsidRPr="001B796A">
              <w:rPr>
                <w:bCs/>
                <w:strike/>
                <w:lang w:eastAsia="ja-JP"/>
              </w:rPr>
              <w:t>SDS51(2)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2C59658E" w:rsidR="00BD40FB" w:rsidRPr="001B796A" w:rsidRDefault="00BD40FB" w:rsidP="00BD40FB">
            <w:pPr>
              <w:rPr>
                <w:bCs/>
                <w:strike/>
                <w:lang w:eastAsia="ja-JP"/>
              </w:rPr>
            </w:pPr>
            <w:r w:rsidRPr="001B796A">
              <w:rPr>
                <w:rFonts w:eastAsia="MS Mincho"/>
                <w:strike/>
                <w:sz w:val="21"/>
                <w:szCs w:val="21"/>
                <w:lang w:eastAsia="ja-JP"/>
              </w:rPr>
              <w:t>9/02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BD40FB" w:rsidRPr="001B796A" w:rsidRDefault="00BD40FB" w:rsidP="00BD40FB">
            <w:pPr>
              <w:rPr>
                <w:bCs/>
                <w:strike/>
                <w:lang w:eastAsia="ja-JP"/>
              </w:rPr>
            </w:pPr>
            <w:r w:rsidRPr="001B796A">
              <w:rPr>
                <w:bCs/>
                <w:strike/>
                <w:lang w:eastAsia="ja-JP"/>
              </w:rPr>
              <w:t>12:00 – 15:00</w:t>
            </w:r>
          </w:p>
        </w:tc>
      </w:tr>
      <w:tr w:rsidR="00BD40FB" w:rsidRPr="00C02AAB"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45A420DC"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C99D33F" w:rsidR="00BD40FB" w:rsidRPr="00311C21" w:rsidRDefault="00BD40FB" w:rsidP="00BD40FB">
            <w:pPr>
              <w:rPr>
                <w:bCs/>
                <w:lang w:eastAsia="ja-JP"/>
              </w:rPr>
            </w:pPr>
            <w:r>
              <w:rPr>
                <w:rFonts w:eastAsia="MS Mincho"/>
                <w:sz w:val="21"/>
                <w:szCs w:val="21"/>
                <w:lang w:eastAsia="ja-JP"/>
              </w:rPr>
              <w:t>9/06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BD40FB" w:rsidRPr="00C02AAB" w:rsidRDefault="00BD40FB" w:rsidP="00BD40FB">
            <w:pPr>
              <w:rPr>
                <w:bCs/>
                <w:lang w:eastAsia="ja-JP"/>
              </w:rPr>
            </w:pPr>
            <w:r w:rsidRPr="00C02AAB">
              <w:rPr>
                <w:bCs/>
                <w:lang w:eastAsia="ja-JP"/>
              </w:rPr>
              <w:t>12:00 – 15:00</w:t>
            </w:r>
          </w:p>
        </w:tc>
      </w:tr>
      <w:tr w:rsidR="00BD40FB"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7EB743E6"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44A0FD9" w:rsidR="00BD40FB" w:rsidRPr="00311C21" w:rsidRDefault="00BD40FB" w:rsidP="00BD40FB">
            <w:pPr>
              <w:rPr>
                <w:bCs/>
                <w:lang w:eastAsia="ja-JP"/>
              </w:rPr>
            </w:pPr>
            <w:r>
              <w:rPr>
                <w:rFonts w:eastAsia="MS Mincho"/>
                <w:sz w:val="21"/>
                <w:szCs w:val="21"/>
                <w:lang w:eastAsia="ja-JP"/>
              </w:rPr>
              <w:t>9/08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BD40FB" w:rsidRPr="00C02AAB" w:rsidRDefault="00BD40FB" w:rsidP="00BD40FB">
            <w:pPr>
              <w:rPr>
                <w:bCs/>
                <w:lang w:eastAsia="ja-JP"/>
              </w:rPr>
            </w:pPr>
            <w:r w:rsidRPr="00C02AAB">
              <w:rPr>
                <w:bCs/>
                <w:lang w:eastAsia="ja-JP"/>
              </w:rPr>
              <w:t>12:00 – 15:00</w:t>
            </w:r>
          </w:p>
        </w:tc>
      </w:tr>
      <w:tr w:rsidR="00BD40FB"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D308873"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84ECA55" w:rsidR="00BD40FB" w:rsidRPr="00311C21" w:rsidRDefault="00BD40FB" w:rsidP="00BD40FB">
            <w:pPr>
              <w:rPr>
                <w:bCs/>
                <w:lang w:eastAsia="ja-JP"/>
              </w:rPr>
            </w:pPr>
            <w:r>
              <w:rPr>
                <w:rFonts w:eastAsia="MS Mincho"/>
                <w:sz w:val="21"/>
                <w:szCs w:val="21"/>
                <w:lang w:eastAsia="ja-JP"/>
              </w:rPr>
              <w:t>9/09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BD40FB" w:rsidRPr="00C02AAB" w:rsidRDefault="00BD40FB" w:rsidP="00BD40FB">
            <w:pPr>
              <w:rPr>
                <w:bCs/>
                <w:lang w:eastAsia="ja-JP"/>
              </w:rPr>
            </w:pPr>
            <w:r w:rsidRPr="00C02AAB">
              <w:rPr>
                <w:bCs/>
                <w:lang w:eastAsia="ja-JP"/>
              </w:rPr>
              <w:t>12:00 – 15:00</w:t>
            </w:r>
          </w:p>
        </w:tc>
      </w:tr>
      <w:tr w:rsidR="00BD40FB"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539EC8FA"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21B4D1D5" w:rsidR="00BD40FB" w:rsidRPr="00311C21" w:rsidRDefault="00BD40FB" w:rsidP="00BD40FB">
            <w:pPr>
              <w:rPr>
                <w:bCs/>
                <w:lang w:eastAsia="ja-JP"/>
              </w:rPr>
            </w:pPr>
            <w:r>
              <w:rPr>
                <w:rFonts w:eastAsia="MS Mincho"/>
                <w:sz w:val="21"/>
                <w:szCs w:val="21"/>
                <w:lang w:eastAsia="ja-JP"/>
              </w:rPr>
              <w:t>9/13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BD40FB" w:rsidRPr="00C02AAB" w:rsidRDefault="00BD40FB" w:rsidP="00BD40FB">
            <w:pPr>
              <w:rPr>
                <w:bCs/>
                <w:lang w:eastAsia="ja-JP"/>
              </w:rPr>
            </w:pPr>
            <w:r w:rsidRPr="00C02AAB">
              <w:rPr>
                <w:bCs/>
                <w:lang w:eastAsia="ja-JP"/>
              </w:rPr>
              <w:t>12:00 – 15:00</w:t>
            </w:r>
          </w:p>
        </w:tc>
      </w:tr>
      <w:tr w:rsidR="00BD40FB"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0C21EE45"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30E29FA3" w:rsidR="00BD40FB" w:rsidRPr="00311C21" w:rsidRDefault="00BD40FB" w:rsidP="00BD40FB">
            <w:pPr>
              <w:rPr>
                <w:bCs/>
                <w:lang w:eastAsia="ja-JP"/>
              </w:rPr>
            </w:pPr>
            <w:r>
              <w:rPr>
                <w:rFonts w:eastAsia="MS Mincho"/>
                <w:sz w:val="21"/>
                <w:szCs w:val="21"/>
                <w:lang w:eastAsia="ja-JP"/>
              </w:rPr>
              <w:t>9/15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BD40FB" w:rsidRPr="00C02AAB" w:rsidRDefault="00BD40FB" w:rsidP="00BD40FB">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CA04D3A" w:rsidR="000D6217" w:rsidRPr="0071501C" w:rsidRDefault="00E051E7" w:rsidP="00056523">
      <w:r>
        <w:t xml:space="preserve">The </w:t>
      </w:r>
      <w:r w:rsidR="00E11F7F">
        <w:t>2</w:t>
      </w:r>
      <w:r w:rsidR="00E11F7F" w:rsidRPr="00E11F7F">
        <w:rPr>
          <w:vertAlign w:val="superscript"/>
        </w:rPr>
        <w:t>nd</w:t>
      </w:r>
      <w:r w:rsidR="00E11F7F">
        <w:t xml:space="preserve"> s</w:t>
      </w:r>
      <w:r>
        <w:t>ession of SDS</w:t>
      </w:r>
      <w:r w:rsidR="00C02AAB">
        <w:t>5</w:t>
      </w:r>
      <w:r w:rsidR="0007384C">
        <w:t>1</w:t>
      </w:r>
      <w:r>
        <w:t xml:space="preserve"> ended at </w:t>
      </w:r>
      <w:r w:rsidR="007748F2">
        <w:t>15:</w:t>
      </w:r>
      <w:r w:rsidR="005E2962">
        <w:t>00</w:t>
      </w:r>
      <w:r w:rsidR="007748F2">
        <w:t xml:space="preserve"> </w:t>
      </w:r>
      <w:r w:rsidRPr="006B321D">
        <w:t>(</w:t>
      </w:r>
      <w:r>
        <w:t>UTC).</w:t>
      </w:r>
    </w:p>
    <w:sectPr w:rsidR="000D6217" w:rsidRPr="0071501C" w:rsidSect="006F685E">
      <w:headerReference w:type="default" r:id="rId47"/>
      <w:footerReference w:type="default" r:id="rId4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AC9B" w14:textId="77777777" w:rsidR="00043059" w:rsidRDefault="00043059" w:rsidP="00056523">
      <w:r>
        <w:separator/>
      </w:r>
    </w:p>
  </w:endnote>
  <w:endnote w:type="continuationSeparator" w:id="0">
    <w:p w14:paraId="799AC0CB" w14:textId="77777777" w:rsidR="00043059" w:rsidRDefault="0004305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21BDDF0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F31057">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E968" w14:textId="77777777" w:rsidR="00043059" w:rsidRDefault="00043059" w:rsidP="00056523">
      <w:r>
        <w:separator/>
      </w:r>
    </w:p>
  </w:footnote>
  <w:footnote w:type="continuationSeparator" w:id="0">
    <w:p w14:paraId="2A4C1F68" w14:textId="77777777" w:rsidR="00043059" w:rsidRDefault="0004305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5F74DDA5" w:rsidR="00807DD2" w:rsidRPr="00593CE5" w:rsidRDefault="00F31057" w:rsidP="00056523">
          <w:pPr>
            <w:pStyle w:val="oneM2M-PageHead"/>
            <w:rPr>
              <w:rFonts w:ascii="Calibri" w:hAnsi="Calibri" w:cs="Calibri"/>
              <w:noProof/>
              <w:lang w:val="fr-FR"/>
            </w:rPr>
          </w:pPr>
          <w:r w:rsidRPr="00F31057">
            <w:rPr>
              <w:rFonts w:ascii="Calibri" w:hAnsi="Calibri" w:cs="Calibri"/>
            </w:rPr>
            <w:t>SDS-2021-0198-2Sept21_SDS51(</w:t>
          </w:r>
          <w:proofErr w:type="gramStart"/>
          <w:r w:rsidRPr="00F31057">
            <w:rPr>
              <w:rFonts w:ascii="Calibri" w:hAnsi="Calibri" w:cs="Calibri"/>
            </w:rPr>
            <w:t>2)_</w:t>
          </w:r>
          <w:proofErr w:type="gramEnd"/>
          <w:r w:rsidRPr="00F31057">
            <w:rPr>
              <w:rFonts w:ascii="Calibri" w:hAnsi="Calibri" w:cs="Calibri"/>
            </w:rPr>
            <w:t>Summary</w:t>
          </w:r>
        </w:p>
      </w:tc>
      <w:tc>
        <w:tcPr>
          <w:tcW w:w="1597" w:type="dxa"/>
        </w:tcPr>
        <w:p w14:paraId="237231BB" w14:textId="77777777" w:rsidR="00807DD2" w:rsidRPr="00DB5125" w:rsidRDefault="00E1791D"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0"/>
  </w:num>
  <w:num w:numId="3">
    <w:abstractNumId w:val="8"/>
  </w:num>
  <w:num w:numId="4">
    <w:abstractNumId w:val="1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4"/>
  </w:num>
  <w:num w:numId="11">
    <w:abstractNumId w:val="17"/>
  </w:num>
  <w:num w:numId="12">
    <w:abstractNumId w:val="11"/>
  </w:num>
  <w:num w:numId="13">
    <w:abstractNumId w:val="18"/>
  </w:num>
  <w:num w:numId="14">
    <w:abstractNumId w:val="6"/>
  </w:num>
  <w:num w:numId="15">
    <w:abstractNumId w:val="3"/>
  </w:num>
  <w:num w:numId="16">
    <w:abstractNumId w:val="13"/>
  </w:num>
  <w:num w:numId="17">
    <w:abstractNumId w:val="16"/>
  </w:num>
  <w:num w:numId="18">
    <w:abstractNumId w:val="16"/>
  </w:num>
  <w:num w:numId="19">
    <w:abstractNumId w:val="1"/>
  </w:num>
  <w:num w:numId="20">
    <w:abstractNumId w:val="15"/>
  </w:num>
  <w:num w:numId="21">
    <w:abstractNumId w:val="12"/>
  </w:num>
  <w:num w:numId="22">
    <w:abstractNumId w:val="2"/>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5FC7"/>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3CDD"/>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384C"/>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00F1"/>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1B85"/>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2C53"/>
    <w:rsid w:val="00165233"/>
    <w:rsid w:val="00166A54"/>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A04"/>
    <w:rsid w:val="00182B61"/>
    <w:rsid w:val="00182D24"/>
    <w:rsid w:val="00187C78"/>
    <w:rsid w:val="00190C25"/>
    <w:rsid w:val="00191C4C"/>
    <w:rsid w:val="00191CA0"/>
    <w:rsid w:val="00192363"/>
    <w:rsid w:val="0019265F"/>
    <w:rsid w:val="00193464"/>
    <w:rsid w:val="00193CEE"/>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375"/>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7492"/>
    <w:rsid w:val="001B796A"/>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0A55"/>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0D3"/>
    <w:rsid w:val="00234743"/>
    <w:rsid w:val="002368F7"/>
    <w:rsid w:val="00237519"/>
    <w:rsid w:val="00237A12"/>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2A4"/>
    <w:rsid w:val="002C3324"/>
    <w:rsid w:val="002C34A7"/>
    <w:rsid w:val="002C3CF9"/>
    <w:rsid w:val="002C3DD6"/>
    <w:rsid w:val="002C3E47"/>
    <w:rsid w:val="002C41BC"/>
    <w:rsid w:val="002C5845"/>
    <w:rsid w:val="002C5ABD"/>
    <w:rsid w:val="002C610C"/>
    <w:rsid w:val="002C6608"/>
    <w:rsid w:val="002C6A2D"/>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389"/>
    <w:rsid w:val="002F5D85"/>
    <w:rsid w:val="002F6358"/>
    <w:rsid w:val="002F69BE"/>
    <w:rsid w:val="002F6CB5"/>
    <w:rsid w:val="00300117"/>
    <w:rsid w:val="00300CAE"/>
    <w:rsid w:val="00301C32"/>
    <w:rsid w:val="003021E3"/>
    <w:rsid w:val="003022E1"/>
    <w:rsid w:val="00303062"/>
    <w:rsid w:val="003032DA"/>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6BCD"/>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AEC"/>
    <w:rsid w:val="003A1B2E"/>
    <w:rsid w:val="003A1BC6"/>
    <w:rsid w:val="003A1DA9"/>
    <w:rsid w:val="003A2B0E"/>
    <w:rsid w:val="003A3094"/>
    <w:rsid w:val="003A399F"/>
    <w:rsid w:val="003A3B8B"/>
    <w:rsid w:val="003A517A"/>
    <w:rsid w:val="003A52E7"/>
    <w:rsid w:val="003A5CC5"/>
    <w:rsid w:val="003A5E6D"/>
    <w:rsid w:val="003A6ABD"/>
    <w:rsid w:val="003A7022"/>
    <w:rsid w:val="003A71E5"/>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26"/>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2EA2"/>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2A1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48C"/>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2F32"/>
    <w:rsid w:val="00523460"/>
    <w:rsid w:val="005235D8"/>
    <w:rsid w:val="00523D5C"/>
    <w:rsid w:val="00523D87"/>
    <w:rsid w:val="00524476"/>
    <w:rsid w:val="0052447E"/>
    <w:rsid w:val="00524997"/>
    <w:rsid w:val="00524B03"/>
    <w:rsid w:val="00524BDD"/>
    <w:rsid w:val="005258D8"/>
    <w:rsid w:val="00525ED9"/>
    <w:rsid w:val="00527036"/>
    <w:rsid w:val="00527055"/>
    <w:rsid w:val="00527BEF"/>
    <w:rsid w:val="005301A6"/>
    <w:rsid w:val="00530E38"/>
    <w:rsid w:val="0053126C"/>
    <w:rsid w:val="005320B1"/>
    <w:rsid w:val="00532FB6"/>
    <w:rsid w:val="005332E9"/>
    <w:rsid w:val="0053338D"/>
    <w:rsid w:val="00533A11"/>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250"/>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0BBB"/>
    <w:rsid w:val="005D1501"/>
    <w:rsid w:val="005D25E5"/>
    <w:rsid w:val="005D2A2D"/>
    <w:rsid w:val="005D4471"/>
    <w:rsid w:val="005D462F"/>
    <w:rsid w:val="005D46AD"/>
    <w:rsid w:val="005D48FB"/>
    <w:rsid w:val="005D512F"/>
    <w:rsid w:val="005D5DE5"/>
    <w:rsid w:val="005D6D3C"/>
    <w:rsid w:val="005D7A0C"/>
    <w:rsid w:val="005D7D63"/>
    <w:rsid w:val="005E03E4"/>
    <w:rsid w:val="005E169E"/>
    <w:rsid w:val="005E2217"/>
    <w:rsid w:val="005E222D"/>
    <w:rsid w:val="005E24BB"/>
    <w:rsid w:val="005E2764"/>
    <w:rsid w:val="005E2962"/>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332"/>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3F9D"/>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964"/>
    <w:rsid w:val="006B6E5C"/>
    <w:rsid w:val="006B6F22"/>
    <w:rsid w:val="006B7AED"/>
    <w:rsid w:val="006B7BD8"/>
    <w:rsid w:val="006C0624"/>
    <w:rsid w:val="006C0A1F"/>
    <w:rsid w:val="006C241E"/>
    <w:rsid w:val="006C37AD"/>
    <w:rsid w:val="006C3957"/>
    <w:rsid w:val="006C5913"/>
    <w:rsid w:val="006C59EC"/>
    <w:rsid w:val="006C6671"/>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E7F60"/>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3DEA"/>
    <w:rsid w:val="007142D7"/>
    <w:rsid w:val="0071501C"/>
    <w:rsid w:val="0071518B"/>
    <w:rsid w:val="007222EC"/>
    <w:rsid w:val="0072257F"/>
    <w:rsid w:val="0072283E"/>
    <w:rsid w:val="00723A65"/>
    <w:rsid w:val="00724D7F"/>
    <w:rsid w:val="0072593F"/>
    <w:rsid w:val="00725A42"/>
    <w:rsid w:val="00725ABC"/>
    <w:rsid w:val="00726774"/>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4D55"/>
    <w:rsid w:val="007B5472"/>
    <w:rsid w:val="007B5A1B"/>
    <w:rsid w:val="007B62FB"/>
    <w:rsid w:val="007B679A"/>
    <w:rsid w:val="007B7B03"/>
    <w:rsid w:val="007B7C80"/>
    <w:rsid w:val="007C1086"/>
    <w:rsid w:val="007C1CF1"/>
    <w:rsid w:val="007C3131"/>
    <w:rsid w:val="007C37A4"/>
    <w:rsid w:val="007C44DB"/>
    <w:rsid w:val="007C5027"/>
    <w:rsid w:val="007C55EC"/>
    <w:rsid w:val="007C56CE"/>
    <w:rsid w:val="007C5A29"/>
    <w:rsid w:val="007C7514"/>
    <w:rsid w:val="007C78EB"/>
    <w:rsid w:val="007C7A81"/>
    <w:rsid w:val="007D0081"/>
    <w:rsid w:val="007D01B7"/>
    <w:rsid w:val="007D071F"/>
    <w:rsid w:val="007D0DC9"/>
    <w:rsid w:val="007D14D2"/>
    <w:rsid w:val="007D1518"/>
    <w:rsid w:val="007D18B5"/>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50F"/>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A8"/>
    <w:rsid w:val="008402B8"/>
    <w:rsid w:val="00841557"/>
    <w:rsid w:val="0084192E"/>
    <w:rsid w:val="00841E17"/>
    <w:rsid w:val="0084265D"/>
    <w:rsid w:val="00843DAD"/>
    <w:rsid w:val="00844FFA"/>
    <w:rsid w:val="0084508F"/>
    <w:rsid w:val="00845709"/>
    <w:rsid w:val="00845CCC"/>
    <w:rsid w:val="008460E1"/>
    <w:rsid w:val="008461CF"/>
    <w:rsid w:val="00846672"/>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C7C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2CEF"/>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353"/>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1C2B"/>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3661"/>
    <w:rsid w:val="00993913"/>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4D5D"/>
    <w:rsid w:val="009B54F2"/>
    <w:rsid w:val="009B5A0F"/>
    <w:rsid w:val="009B6049"/>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4285"/>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50FF"/>
    <w:rsid w:val="009E60FB"/>
    <w:rsid w:val="009E6798"/>
    <w:rsid w:val="009E73D2"/>
    <w:rsid w:val="009E7833"/>
    <w:rsid w:val="009E7E8A"/>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296"/>
    <w:rsid w:val="00A72C70"/>
    <w:rsid w:val="00A73C7C"/>
    <w:rsid w:val="00A75627"/>
    <w:rsid w:val="00A75A34"/>
    <w:rsid w:val="00A760F0"/>
    <w:rsid w:val="00A7639F"/>
    <w:rsid w:val="00A77CFE"/>
    <w:rsid w:val="00A806B0"/>
    <w:rsid w:val="00A806D9"/>
    <w:rsid w:val="00A80DE3"/>
    <w:rsid w:val="00A8178A"/>
    <w:rsid w:val="00A81C31"/>
    <w:rsid w:val="00A82363"/>
    <w:rsid w:val="00A82B57"/>
    <w:rsid w:val="00A83240"/>
    <w:rsid w:val="00A84AD4"/>
    <w:rsid w:val="00A84CE7"/>
    <w:rsid w:val="00A85161"/>
    <w:rsid w:val="00A8721D"/>
    <w:rsid w:val="00A90D77"/>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5FE"/>
    <w:rsid w:val="00B2469B"/>
    <w:rsid w:val="00B249AF"/>
    <w:rsid w:val="00B24E0D"/>
    <w:rsid w:val="00B25059"/>
    <w:rsid w:val="00B25414"/>
    <w:rsid w:val="00B25A34"/>
    <w:rsid w:val="00B265C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93A"/>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182"/>
    <w:rsid w:val="00BA023F"/>
    <w:rsid w:val="00BA1933"/>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919"/>
    <w:rsid w:val="00BD0E30"/>
    <w:rsid w:val="00BD1289"/>
    <w:rsid w:val="00BD1305"/>
    <w:rsid w:val="00BD1965"/>
    <w:rsid w:val="00BD2B4C"/>
    <w:rsid w:val="00BD2E2D"/>
    <w:rsid w:val="00BD3197"/>
    <w:rsid w:val="00BD334A"/>
    <w:rsid w:val="00BD37B6"/>
    <w:rsid w:val="00BD3AB3"/>
    <w:rsid w:val="00BD3F2D"/>
    <w:rsid w:val="00BD40FB"/>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8E8"/>
    <w:rsid w:val="00BF7983"/>
    <w:rsid w:val="00BF7F47"/>
    <w:rsid w:val="00BF7FA2"/>
    <w:rsid w:val="00C00B76"/>
    <w:rsid w:val="00C00EA6"/>
    <w:rsid w:val="00C012E6"/>
    <w:rsid w:val="00C01361"/>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27D5B"/>
    <w:rsid w:val="00C302C4"/>
    <w:rsid w:val="00C30681"/>
    <w:rsid w:val="00C32E18"/>
    <w:rsid w:val="00C32F06"/>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6F4"/>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06C"/>
    <w:rsid w:val="00C92389"/>
    <w:rsid w:val="00C9261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0C1"/>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70"/>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CF701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0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E8C"/>
    <w:rsid w:val="00D61F6E"/>
    <w:rsid w:val="00D6211F"/>
    <w:rsid w:val="00D62148"/>
    <w:rsid w:val="00D63FFC"/>
    <w:rsid w:val="00D64343"/>
    <w:rsid w:val="00D66515"/>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509"/>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12D7"/>
    <w:rsid w:val="00DB3130"/>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2F58"/>
    <w:rsid w:val="00E03268"/>
    <w:rsid w:val="00E03F5E"/>
    <w:rsid w:val="00E04103"/>
    <w:rsid w:val="00E045F8"/>
    <w:rsid w:val="00E051E7"/>
    <w:rsid w:val="00E06AA8"/>
    <w:rsid w:val="00E10309"/>
    <w:rsid w:val="00E1054D"/>
    <w:rsid w:val="00E10BC2"/>
    <w:rsid w:val="00E11525"/>
    <w:rsid w:val="00E118FC"/>
    <w:rsid w:val="00E11B89"/>
    <w:rsid w:val="00E11F7F"/>
    <w:rsid w:val="00E14538"/>
    <w:rsid w:val="00E145B4"/>
    <w:rsid w:val="00E1791D"/>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2E5"/>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0BBD"/>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0A6"/>
    <w:rsid w:val="00EC19AE"/>
    <w:rsid w:val="00EC25B2"/>
    <w:rsid w:val="00EC30F5"/>
    <w:rsid w:val="00EC370C"/>
    <w:rsid w:val="00EC3840"/>
    <w:rsid w:val="00EC43A1"/>
    <w:rsid w:val="00EC4D36"/>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E7928"/>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6AC"/>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1057"/>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AF0"/>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1B3C"/>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5785"/>
    <w:rsid w:val="00FD67EB"/>
    <w:rsid w:val="00FD6B8A"/>
    <w:rsid w:val="00FD703B"/>
    <w:rsid w:val="00FE0AB3"/>
    <w:rsid w:val="00FE14A7"/>
    <w:rsid w:val="00FE2F3B"/>
    <w:rsid w:val="00FE3F4C"/>
    <w:rsid w:val="00FE3FDD"/>
    <w:rsid w:val="00FE41C4"/>
    <w:rsid w:val="00FE4F5D"/>
    <w:rsid w:val="00FE5857"/>
    <w:rsid w:val="00FE5C37"/>
    <w:rsid w:val="00FE627A"/>
    <w:rsid w:val="00FE6AE0"/>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5586970">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3588501">
      <w:bodyDiv w:val="1"/>
      <w:marLeft w:val="0"/>
      <w:marRight w:val="0"/>
      <w:marTop w:val="0"/>
      <w:marBottom w:val="0"/>
      <w:divBdr>
        <w:top w:val="none" w:sz="0" w:space="0" w:color="auto"/>
        <w:left w:val="none" w:sz="0" w:space="0" w:color="auto"/>
        <w:bottom w:val="none" w:sz="0" w:space="0" w:color="auto"/>
        <w:right w:val="none" w:sz="0" w:space="0" w:color="auto"/>
      </w:divBdr>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0387">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2786777">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0368402">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6286780">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4055080">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4218441">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556870">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kraft@telekom.de" TargetMode="External"/><Relationship Id="rId18" Type="http://schemas.openxmlformats.org/officeDocument/2006/relationships/hyperlink" Target="mailto:enrico.scarrone@telecomitalia.it" TargetMode="External"/><Relationship Id="rId26" Type="http://schemas.openxmlformats.org/officeDocument/2006/relationships/hyperlink" Target="mailto:poornima@cdot.in" TargetMode="External"/><Relationship Id="rId39" Type="http://schemas.openxmlformats.org/officeDocument/2006/relationships/hyperlink" Target="https://member.onem2m.org:443/Application/documentApp/documentinfo/?documentId=33955&amp;fromList=Y" TargetMode="External"/><Relationship Id="rId21" Type="http://schemas.openxmlformats.org/officeDocument/2006/relationships/hyperlink" Target="mailto:kc-yamamoto@kddi-std.jp" TargetMode="External"/><Relationship Id="rId34" Type="http://schemas.openxmlformats.org/officeDocument/2006/relationships/hyperlink" Target="mailto:lixiaotao@chinamobile.com" TargetMode="External"/><Relationship Id="rId42" Type="http://schemas.openxmlformats.org/officeDocument/2006/relationships/hyperlink" Target="https://member.onem2m.org:443/Application/documentApp/documentinfo/?documentId=33272&amp;fromList=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mailto:strikha@cdot.in" TargetMode="External"/><Relationship Id="rId11" Type="http://schemas.openxmlformats.org/officeDocument/2006/relationships/hyperlink" Target="mailto:vmitchell@tiaonline.org" TargetMode="External"/><Relationship Id="rId24" Type="http://schemas.openxmlformats.org/officeDocument/2006/relationships/hyperlink" Target="mailto:miguelangel.reinaortega@etsi.org" TargetMode="External"/><Relationship Id="rId32" Type="http://schemas.openxmlformats.org/officeDocument/2006/relationships/hyperlink" Target="mailto:zhouwei@catt.cn" TargetMode="External"/><Relationship Id="rId37" Type="http://schemas.openxmlformats.org/officeDocument/2006/relationships/hyperlink" Target="https://member.onem2m.org:443/Application/documentApp/documentinfo/?documentId=33953&amp;fromList=Y" TargetMode="External"/><Relationship Id="rId40" Type="http://schemas.openxmlformats.org/officeDocument/2006/relationships/hyperlink" Target="https://git.onem2m.org/issues/issues/-/issues/9" TargetMode="External"/><Relationship Id="rId45" Type="http://schemas.openxmlformats.org/officeDocument/2006/relationships/hyperlink" Target="https://member.onem2m.org:443/Application/documentApp/documentinfo/?documentId=33956&amp;fromList=Y" TargetMode="External"/><Relationship Id="rId5" Type="http://schemas.openxmlformats.org/officeDocument/2006/relationships/webSettings" Target="webSettings.xml"/><Relationship Id="rId15" Type="http://schemas.openxmlformats.org/officeDocument/2006/relationships/hyperlink" Target="mailto:bob.flynn@exactagss.com" TargetMode="External"/><Relationship Id="rId23" Type="http://schemas.openxmlformats.org/officeDocument/2006/relationships/hyperlink" Target="mailto:massimo@massimov.onmicrosoft.com" TargetMode="External"/><Relationship Id="rId28" Type="http://schemas.openxmlformats.org/officeDocument/2006/relationships/hyperlink" Target="mailto:roland.hechwartner@magenta.at" TargetMode="External"/><Relationship Id="rId36" Type="http://schemas.openxmlformats.org/officeDocument/2006/relationships/hyperlink" Target="https://member.onem2m.org:443/Application/documentApp/documentinfo/?documentId=33953&amp;fromList=Y" TargetMode="External"/><Relationship Id="rId49" Type="http://schemas.openxmlformats.org/officeDocument/2006/relationships/fontTable" Target="fontTable.xml"/><Relationship Id="rId10" Type="http://schemas.openxmlformats.org/officeDocument/2006/relationships/hyperlink" Target="mailto:poornima@cdot.in" TargetMode="External"/><Relationship Id="rId19" Type="http://schemas.openxmlformats.org/officeDocument/2006/relationships/hyperlink" Target="mailto:jagan@cdot.in" TargetMode="External"/><Relationship Id="rId31" Type="http://schemas.openxmlformats.org/officeDocument/2006/relationships/hyperlink" Target="mailto:vmitchell@tiaonline.org" TargetMode="External"/><Relationship Id="rId44" Type="http://schemas.openxmlformats.org/officeDocument/2006/relationships/hyperlink" Target="https://member.onem2m.org:443/Application/documentApp/documentinfo/?documentId=33270&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ndreas.neubacher@magenta.at" TargetMode="External"/><Relationship Id="rId22" Type="http://schemas.openxmlformats.org/officeDocument/2006/relationships/hyperlink" Target="mailto:marianne.mohali@orange.com" TargetMode="External"/><Relationship Id="rId27" Type="http://schemas.openxmlformats.org/officeDocument/2006/relationships/hyperlink" Target="mailto:rana.kamill@bt.com" TargetMode="External"/><Relationship Id="rId30" Type="http://schemas.openxmlformats.org/officeDocument/2006/relationships/hyperlink" Target="mailto:y-kikkawacp@nec.com" TargetMode="External"/><Relationship Id="rId35" Type="http://schemas.openxmlformats.org/officeDocument/2006/relationships/hyperlink" Target="http://member.onem2m.org/Application/documentapp/downloadimmediate/?docId=33957" TargetMode="External"/><Relationship Id="rId43" Type="http://schemas.openxmlformats.org/officeDocument/2006/relationships/hyperlink" Target="https://member.onem2m.org:443/Application/documentApp/documentinfo/?documentId=33270&amp;fromList=Y" TargetMode="External"/><Relationship Id="rId48" Type="http://schemas.openxmlformats.org/officeDocument/2006/relationships/footer" Target="footer1.xml"/><Relationship Id="rId8" Type="http://schemas.openxmlformats.org/officeDocument/2006/relationships/hyperlink" Target="mailto:peter_niblett@uk.ibm.com" TargetMode="External"/><Relationship Id="rId3" Type="http://schemas.openxmlformats.org/officeDocument/2006/relationships/styles" Target="styles.xml"/><Relationship Id="rId12" Type="http://schemas.openxmlformats.org/officeDocument/2006/relationships/hyperlink" Target="mailto:tsdsindia@gmail.com" TargetMode="External"/><Relationship Id="rId17" Type="http://schemas.openxmlformats.org/officeDocument/2006/relationships/hyperlink" Target="mailto:dldavis@mitre.org" TargetMode="External"/><Relationship Id="rId25" Type="http://schemas.openxmlformats.org/officeDocument/2006/relationships/hyperlink" Target="mailto:peter_niblett@uk.ibm.com" TargetMode="External"/><Relationship Id="rId33" Type="http://schemas.openxmlformats.org/officeDocument/2006/relationships/hyperlink" Target="https://member.onem2m.org/Application/Administration/updateOrganisation/?orgaId=270&amp;adminMode=true&amp;view=true&amp;from=person" TargetMode="External"/><Relationship Id="rId38" Type="http://schemas.openxmlformats.org/officeDocument/2006/relationships/hyperlink" Target="https://member.onem2m.org:443/Application/documentApp/documentinfo/?documentId=33955&amp;fromList=Y" TargetMode="External"/><Relationship Id="rId46" Type="http://schemas.openxmlformats.org/officeDocument/2006/relationships/hyperlink" Target="https://member.onem2m.org:443/Application/documentApp/documentinfo/?documentId=33956&amp;fromList=Y" TargetMode="External"/><Relationship Id="rId20" Type="http://schemas.openxmlformats.org/officeDocument/2006/relationships/hyperlink" Target="mailto:joerg.schneider@bnetza.de" TargetMode="External"/><Relationship Id="rId41" Type="http://schemas.openxmlformats.org/officeDocument/2006/relationships/hyperlink" Target="https://member.onem2m.org:443/Application/documentApp/documentinfo/?documentId=33272&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3</Pages>
  <Words>1087</Words>
  <Characters>6202</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7275</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391</cp:revision>
  <cp:lastPrinted>2012-08-27T20:28:00Z</cp:lastPrinted>
  <dcterms:created xsi:type="dcterms:W3CDTF">2020-10-19T11:36:00Z</dcterms:created>
  <dcterms:modified xsi:type="dcterms:W3CDTF">2021-09-02T19:05:00Z</dcterms:modified>
</cp:coreProperties>
</file>