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DC94C44" w:rsidR="00101BF0" w:rsidRPr="0071501C" w:rsidRDefault="0064361B" w:rsidP="00056523">
            <w:pPr>
              <w:pStyle w:val="OneM2M-FrontMatter"/>
              <w:rPr>
                <w:rFonts w:ascii="Calibri" w:hAnsi="Calibri" w:cs="Calibri"/>
              </w:rPr>
            </w:pPr>
            <w:r>
              <w:rPr>
                <w:rFonts w:ascii="Calibri" w:hAnsi="Calibri" w:cs="Calibri"/>
              </w:rPr>
              <w:t xml:space="preserve">SDS </w:t>
            </w:r>
            <w:r w:rsidR="0007196C">
              <w:rPr>
                <w:rFonts w:ascii="Calibri" w:hAnsi="Calibri" w:cs="Calibri"/>
              </w:rPr>
              <w:t>51.</w:t>
            </w:r>
            <w:r w:rsidR="00DD76FF">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2A68ED7" w:rsidR="00101BF0" w:rsidRPr="0071501C" w:rsidRDefault="00DD76FF" w:rsidP="00056523">
            <w:pPr>
              <w:pStyle w:val="OneM2M-FrontMatter"/>
              <w:rPr>
                <w:rFonts w:ascii="Calibri" w:hAnsi="Calibri" w:cs="Calibri"/>
              </w:rPr>
            </w:pPr>
            <w:r>
              <w:rPr>
                <w:rFonts w:ascii="Calibri" w:hAnsi="Calibri" w:cs="Calibri"/>
              </w:rPr>
              <w:t xml:space="preserve">19 </w:t>
            </w:r>
            <w:r w:rsidR="0007196C">
              <w:rPr>
                <w:rFonts w:ascii="Calibri" w:hAnsi="Calibri" w:cs="Calibri"/>
              </w:rPr>
              <w:t xml:space="preserve">October </w:t>
            </w:r>
            <w:r w:rsidR="00FF572A">
              <w:rPr>
                <w:rFonts w:ascii="Calibri" w:hAnsi="Calibri" w:cs="Calibri"/>
              </w:rPr>
              <w:t>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66BE2">
              <w:rPr>
                <w:rFonts w:ascii="Calibri" w:hAnsi="Calibri" w:cs="Calibri"/>
              </w:rPr>
            </w:r>
            <w:r w:rsidR="00B66BE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66BE2">
              <w:rPr>
                <w:rFonts w:ascii="Calibri" w:hAnsi="Calibri" w:cs="Calibri"/>
              </w:rPr>
            </w:r>
            <w:r w:rsidR="00B66BE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66BE2">
              <w:rPr>
                <w:rFonts w:ascii="Calibri" w:hAnsi="Calibri" w:cs="Calibri"/>
              </w:rPr>
            </w:r>
            <w:r w:rsidR="00B66BE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66BE2">
              <w:rPr>
                <w:rFonts w:ascii="Calibri" w:hAnsi="Calibri" w:cs="Calibri"/>
              </w:rPr>
            </w:r>
            <w:r w:rsidR="00B66BE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F8E1D83"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0509C4">
        <w:t>SDS51.</w:t>
      </w:r>
      <w:r w:rsidR="00DD76FF">
        <w:t>3</w:t>
      </w:r>
      <w:r w:rsidR="00943764">
        <w:t xml:space="preserve"> </w:t>
      </w:r>
      <w:r w:rsidR="000024A2" w:rsidRPr="0071501C">
        <w:t xml:space="preserve">meeting </w:t>
      </w:r>
      <w:r w:rsidR="00295ABD" w:rsidRPr="0071501C">
        <w:t xml:space="preserve">on </w:t>
      </w:r>
      <w:r w:rsidR="00DD76FF">
        <w:t>19</w:t>
      </w:r>
      <w:r w:rsidR="000509C4">
        <w:t xml:space="preserve"> October 2021</w:t>
      </w:r>
      <w:r w:rsidR="000024A2" w:rsidRPr="0071501C">
        <w:t xml:space="preserve">at </w:t>
      </w:r>
      <w:r w:rsidR="00616852">
        <w:t>1</w:t>
      </w:r>
      <w:r w:rsidR="00C1396E">
        <w:t>2</w:t>
      </w:r>
      <w:r w:rsidR="00616852">
        <w:t>:</w:t>
      </w:r>
      <w:r w:rsidR="003A3368">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E63C51">
        <w:t>1.3</w:t>
      </w:r>
      <w:r w:rsidRPr="00E63C51">
        <w:tab/>
        <w:t>Attendees</w:t>
      </w:r>
    </w:p>
    <w:p w14:paraId="6C15A33F" w14:textId="713D653B" w:rsidR="00652455" w:rsidRDefault="00652455" w:rsidP="00652455">
      <w:r w:rsidRPr="0071501C">
        <w:t>The attendees, as captured by GoToMeeting were:</w:t>
      </w:r>
    </w:p>
    <w:p w14:paraId="54EE5550" w14:textId="77777777" w:rsidR="0003006E" w:rsidRPr="00D32C1E" w:rsidRDefault="0003006E" w:rsidP="007F4AC8">
      <w:pPr>
        <w:ind w:left="720"/>
      </w:pPr>
      <w:r w:rsidRPr="00D32C1E">
        <w:t xml:space="preserve">Andreas Kraft, </w:t>
      </w:r>
      <w:hyperlink r:id="rId12" w:history="1">
        <w:r w:rsidRPr="00D32C1E">
          <w:rPr>
            <w:rStyle w:val="Hyperlink"/>
          </w:rPr>
          <w:t>andreas.kraft@t-systems.com</w:t>
        </w:r>
      </w:hyperlink>
      <w:r w:rsidRPr="00D32C1E">
        <w:t xml:space="preserve"> </w:t>
      </w:r>
    </w:p>
    <w:p w14:paraId="564BB354" w14:textId="31867E0F" w:rsidR="0003006E" w:rsidRPr="002D65D0" w:rsidRDefault="0003006E" w:rsidP="007F4AC8">
      <w:pPr>
        <w:ind w:left="720"/>
      </w:pPr>
      <w:r w:rsidRPr="002D65D0">
        <w:t xml:space="preserve">Andreas Neubacher, </w:t>
      </w:r>
      <w:hyperlink r:id="rId13" w:history="1">
        <w:r w:rsidRPr="002D65D0">
          <w:rPr>
            <w:rStyle w:val="Hyperlink"/>
          </w:rPr>
          <w:t>andreas.neubacher@magenta.at</w:t>
        </w:r>
      </w:hyperlink>
      <w:r w:rsidRPr="002D65D0">
        <w:t xml:space="preserve"> </w:t>
      </w:r>
    </w:p>
    <w:p w14:paraId="0F9EC870" w14:textId="69FEB3ED" w:rsidR="00B81649" w:rsidRPr="00FA5EE5" w:rsidRDefault="00B81649" w:rsidP="007F4AC8">
      <w:pPr>
        <w:ind w:left="720"/>
      </w:pPr>
      <w:r w:rsidRPr="00FA5EE5">
        <w:t>Bob Flynn</w:t>
      </w:r>
      <w:r w:rsidR="009E7496" w:rsidRPr="00FA5EE5">
        <w:t xml:space="preserve">, </w:t>
      </w:r>
      <w:hyperlink r:id="rId14" w:history="1">
        <w:r w:rsidR="009E7496" w:rsidRPr="00FA5EE5">
          <w:rPr>
            <w:rStyle w:val="Hyperlink"/>
          </w:rPr>
          <w:t>bob.flynn@exactagss.com</w:t>
        </w:r>
      </w:hyperlink>
      <w:r w:rsidR="009E7496" w:rsidRPr="00FA5EE5">
        <w:t xml:space="preserve"> </w:t>
      </w:r>
    </w:p>
    <w:p w14:paraId="014B115A" w14:textId="09984EC0" w:rsidR="00867F51" w:rsidRPr="001B27F6" w:rsidRDefault="00867F51" w:rsidP="007F4AC8">
      <w:pPr>
        <w:ind w:left="720"/>
      </w:pPr>
      <w:r w:rsidRPr="001B27F6">
        <w:t xml:space="preserve">Demetrius Davis (US DoD/MITRE), </w:t>
      </w:r>
      <w:hyperlink r:id="rId15" w:history="1">
        <w:r w:rsidRPr="001B27F6">
          <w:rPr>
            <w:rStyle w:val="Hyperlink"/>
          </w:rPr>
          <w:t>demetrius.l.davis7.ctr@mail.mil</w:t>
        </w:r>
      </w:hyperlink>
      <w:r w:rsidRPr="001B27F6">
        <w:t xml:space="preserve"> </w:t>
      </w:r>
    </w:p>
    <w:p w14:paraId="5FC06656" w14:textId="11BC19E7" w:rsidR="00513C62" w:rsidRDefault="00513C62" w:rsidP="007F4AC8">
      <w:pPr>
        <w:ind w:left="720"/>
      </w:pPr>
      <w:r w:rsidRPr="00DF4CC4">
        <w:t>Joachim Koss</w:t>
      </w:r>
      <w:r w:rsidR="00DF4CC4" w:rsidRPr="00DF4CC4">
        <w:t xml:space="preserve">, </w:t>
      </w:r>
      <w:hyperlink r:id="rId16" w:history="1">
        <w:r w:rsidR="00DF4CC4" w:rsidRPr="00DF4CC4">
          <w:rPr>
            <w:rStyle w:val="Hyperlink"/>
          </w:rPr>
          <w:t>joachim.koss@jk-conpro.de</w:t>
        </w:r>
      </w:hyperlink>
      <w:r w:rsidR="00DF4CC4" w:rsidRPr="00DF4CC4">
        <w:t xml:space="preserve"> </w:t>
      </w:r>
    </w:p>
    <w:p w14:paraId="783A74A1" w14:textId="5D1E8C44" w:rsidR="00DF4CC4" w:rsidRDefault="00DF4CC4" w:rsidP="007F4AC8">
      <w:pPr>
        <w:ind w:left="720"/>
      </w:pPr>
      <w:r>
        <w:t xml:space="preserve">Kenichi Yamamoto, </w:t>
      </w:r>
      <w:hyperlink r:id="rId17" w:history="1">
        <w:r w:rsidRPr="00430F04">
          <w:rPr>
            <w:rStyle w:val="Hyperlink"/>
          </w:rPr>
          <w:t>kc-yamamoto@kddi-std.jp</w:t>
        </w:r>
      </w:hyperlink>
      <w:r>
        <w:t xml:space="preserve"> </w:t>
      </w:r>
    </w:p>
    <w:p w14:paraId="77F7FB85" w14:textId="086A6EE6" w:rsidR="00DF4CC4" w:rsidRPr="00DF4CC4" w:rsidRDefault="00DF4CC4" w:rsidP="007F4AC8">
      <w:pPr>
        <w:ind w:left="720"/>
      </w:pPr>
      <w:r>
        <w:t>Jorg Schneider</w:t>
      </w:r>
      <w:r w:rsidR="00BC2A94">
        <w:t xml:space="preserve">, </w:t>
      </w:r>
      <w:hyperlink r:id="rId18" w:history="1">
        <w:r w:rsidR="00BC2A94" w:rsidRPr="00430F04">
          <w:rPr>
            <w:rStyle w:val="Hyperlink"/>
          </w:rPr>
          <w:t>joerg.schneider@bnetza.de</w:t>
        </w:r>
      </w:hyperlink>
      <w:r w:rsidR="00BC2A94">
        <w:t xml:space="preserve"> </w:t>
      </w:r>
    </w:p>
    <w:p w14:paraId="79C32E9A" w14:textId="7F0BA5BF" w:rsidR="00733B7D" w:rsidRPr="002D65D0" w:rsidRDefault="00733B7D" w:rsidP="007F4AC8">
      <w:pPr>
        <w:ind w:left="720"/>
      </w:pPr>
      <w:r w:rsidRPr="002D65D0">
        <w:t xml:space="preserve">Massimo Vanetti (SBS), </w:t>
      </w:r>
      <w:hyperlink r:id="rId19" w:history="1">
        <w:r w:rsidRPr="002D65D0">
          <w:rPr>
            <w:rStyle w:val="Hyperlink"/>
          </w:rPr>
          <w:t>massimo@massimov.onmicrosoft.com</w:t>
        </w:r>
      </w:hyperlink>
      <w:r w:rsidRPr="002D65D0">
        <w:t xml:space="preserve"> </w:t>
      </w:r>
    </w:p>
    <w:p w14:paraId="7CE2881E" w14:textId="0872CC1E" w:rsidR="000D5F01" w:rsidRPr="00984BFF" w:rsidRDefault="000D5F01" w:rsidP="007F4AC8">
      <w:pPr>
        <w:ind w:left="720"/>
      </w:pPr>
      <w:r w:rsidRPr="00984BFF">
        <w:t xml:space="preserve">Miguel Angel Reina Ortega, </w:t>
      </w:r>
      <w:hyperlink r:id="rId20" w:history="1">
        <w:r w:rsidR="00E556ED" w:rsidRPr="00984BFF">
          <w:rPr>
            <w:rStyle w:val="Hyperlink"/>
          </w:rPr>
          <w:t>miguelangel.reinaortega@etsi.org</w:t>
        </w:r>
      </w:hyperlink>
      <w:r w:rsidR="00E556ED" w:rsidRPr="00984BFF">
        <w:t xml:space="preserve"> </w:t>
      </w:r>
    </w:p>
    <w:p w14:paraId="7D860D42" w14:textId="6E38DB5D" w:rsidR="007F2798" w:rsidRPr="00D32C1E" w:rsidRDefault="007F2798" w:rsidP="007F4AC8">
      <w:pPr>
        <w:ind w:left="720"/>
      </w:pPr>
      <w:r w:rsidRPr="00D32C1E">
        <w:t xml:space="preserve">Peter Niblett, </w:t>
      </w:r>
      <w:hyperlink r:id="rId21" w:history="1">
        <w:r w:rsidRPr="00D32C1E">
          <w:rPr>
            <w:rStyle w:val="Hyperlink"/>
          </w:rPr>
          <w:t>peter_niblett@uk.ibm.com</w:t>
        </w:r>
      </w:hyperlink>
      <w:r w:rsidRPr="00D32C1E">
        <w:t xml:space="preserve"> </w:t>
      </w:r>
    </w:p>
    <w:p w14:paraId="16C1D002" w14:textId="197FF674" w:rsidR="00DF4CC4" w:rsidRPr="00DF4CC4" w:rsidRDefault="00DF4CC4" w:rsidP="007F4AC8">
      <w:pPr>
        <w:ind w:left="720"/>
      </w:pPr>
      <w:r w:rsidRPr="00DF4CC4">
        <w:t>Rahul (C-DOT)</w:t>
      </w:r>
    </w:p>
    <w:p w14:paraId="328488F4" w14:textId="7D3B2E80" w:rsidR="00770272" w:rsidRPr="00CF2956" w:rsidRDefault="00652455" w:rsidP="00D332C2">
      <w:pPr>
        <w:ind w:left="720"/>
        <w:rPr>
          <w:rFonts w:cs="Calibri"/>
        </w:rPr>
      </w:pPr>
      <w:r w:rsidRPr="00DD76FF">
        <w:rPr>
          <w:rFonts w:eastAsia="Times New Roman" w:cs="Calibri"/>
        </w:rPr>
        <w:t xml:space="preserve">Victoria Mitchell, </w:t>
      </w:r>
      <w:hyperlink r:id="rId22" w:history="1">
        <w:r w:rsidRPr="00DD76FF">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3C501B" w14:paraId="502E4528" w14:textId="77777777" w:rsidTr="003C501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B757AB1" w14:textId="77777777" w:rsidR="003C501B" w:rsidRPr="003C501B" w:rsidRDefault="00B66BE2">
            <w:hyperlink r:id="rId23" w:history="1">
              <w:r w:rsidR="003C501B" w:rsidRPr="003C501B">
                <w:rPr>
                  <w:rStyle w:val="Hyperlink"/>
                </w:rPr>
                <w:t>SDS-2021-0234</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4F0A327" w14:textId="77777777" w:rsidR="003C501B" w:rsidRDefault="00B66BE2">
            <w:hyperlink r:id="rId24" w:history="1">
              <w:r w:rsidR="003C501B" w:rsidRPr="003C501B">
                <w:rPr>
                  <w:rStyle w:val="Hyperlink"/>
                </w:rPr>
                <w:t>Agenda SDS 51.3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4EAFFA9D" w14:textId="77777777" w:rsidR="003C501B" w:rsidRDefault="003C501B">
            <w:r>
              <w:t>SDS Chair</w:t>
            </w:r>
          </w:p>
        </w:tc>
      </w:tr>
    </w:tbl>
    <w:p w14:paraId="1C4100A1" w14:textId="7C6AB109" w:rsidR="00765133" w:rsidRDefault="00C4624E" w:rsidP="00056523">
      <w:pPr>
        <w:pStyle w:val="ContributionStatus"/>
        <w:rPr>
          <w:lang w:val="en-US"/>
        </w:rPr>
      </w:pPr>
      <w:r>
        <w:rPr>
          <w:lang w:val="en-US"/>
        </w:rPr>
        <w:t>SDS-2021-</w:t>
      </w:r>
      <w:r w:rsidR="003C501B">
        <w:rPr>
          <w:lang w:val="en-US"/>
        </w:rPr>
        <w:t>0234</w:t>
      </w:r>
      <w:r w:rsidR="00FA5EE5">
        <w:rPr>
          <w:lang w:val="en-US"/>
        </w:rPr>
        <w:t xml:space="preserve"> was AGREED</w:t>
      </w:r>
    </w:p>
    <w:p w14:paraId="6F0AC6E6" w14:textId="5DA32C25" w:rsidR="00C76D01" w:rsidRPr="00C76D01" w:rsidRDefault="00C76D01" w:rsidP="00C76D01">
      <w:pPr>
        <w:pStyle w:val="Agenda1"/>
        <w:spacing w:before="0" w:after="240"/>
        <w:rPr>
          <w:b w:val="0"/>
          <w:bCs/>
          <w:lang w:val="en-GB"/>
        </w:rPr>
      </w:pPr>
      <w:r>
        <w:rPr>
          <w:b w:val="0"/>
          <w:bCs/>
          <w:lang w:val="en-GB"/>
        </w:rPr>
        <w:t>The Document Allocat</w:t>
      </w:r>
      <w:r w:rsidR="008C2D02">
        <w:rPr>
          <w:b w:val="0"/>
          <w:bCs/>
          <w:lang w:val="en-GB"/>
        </w:rPr>
        <w:t>i</w:t>
      </w:r>
      <w:r>
        <w:rPr>
          <w:b w:val="0"/>
          <w:bCs/>
          <w:lang w:val="en-GB"/>
        </w:rPr>
        <w:t xml:space="preserve">on </w:t>
      </w:r>
      <w:r w:rsidR="008C2D02">
        <w:rPr>
          <w:b w:val="0"/>
          <w:bCs/>
          <w:lang w:val="en-GB"/>
        </w:rPr>
        <w:t>(</w:t>
      </w:r>
      <w:hyperlink r:id="rId25" w:history="1">
        <w:r w:rsidR="008C2D02" w:rsidRPr="008C2D02">
          <w:rPr>
            <w:rStyle w:val="Hyperlink"/>
            <w:b w:val="0"/>
            <w:bCs/>
            <w:lang w:val="en-GB"/>
          </w:rPr>
          <w:t>SDS-2021-0235</w:t>
        </w:r>
      </w:hyperlink>
      <w:r w:rsidR="008C2D02">
        <w:rPr>
          <w:b w:val="0"/>
          <w:bCs/>
          <w:lang w:val="en-GB"/>
        </w:rPr>
        <w:t xml:space="preserve">) </w:t>
      </w:r>
      <w:r>
        <w:rPr>
          <w:b w:val="0"/>
          <w:bCs/>
          <w:lang w:val="en-GB"/>
        </w:rPr>
        <w:t xml:space="preserve">spreadsheet was </w:t>
      </w:r>
      <w:r w:rsidR="008C2D02">
        <w:rPr>
          <w:b w:val="0"/>
          <w:bCs/>
          <w:lang w:val="en-GB"/>
        </w:rPr>
        <w:t>reviewed.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7E0FBA" w14:paraId="1A025699" w14:textId="77777777" w:rsidTr="007E0FBA">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B87ADA8" w14:textId="31DCA54B" w:rsidR="007E0FBA" w:rsidRPr="007E0FBA" w:rsidRDefault="00B66BE2">
            <w:hyperlink r:id="rId26" w:history="1">
              <w:r w:rsidR="007E0FBA">
                <w:rPr>
                  <w:rStyle w:val="Hyperlink"/>
                </w:rPr>
                <w:t>SDS-2021-0230</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F1DD05D" w14:textId="77777777" w:rsidR="007E0FBA" w:rsidRDefault="00B66BE2">
            <w:hyperlink r:id="rId27" w:history="1">
              <w:r w:rsidR="007E0FBA" w:rsidRPr="007E0FBA">
                <w:rPr>
                  <w:rStyle w:val="Hyperlink"/>
                </w:rPr>
                <w:t>6Oct21_SDS51.2_Summary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5CF3A75" w14:textId="77777777" w:rsidR="007E0FBA" w:rsidRDefault="007E0FBA">
            <w:r>
              <w:t>Victoria Mitchell, Secretariat</w:t>
            </w:r>
          </w:p>
        </w:tc>
      </w:tr>
    </w:tbl>
    <w:p w14:paraId="5076D67E" w14:textId="1108FCEA" w:rsidR="00226965" w:rsidRPr="007E0FBA" w:rsidRDefault="007E0FBA" w:rsidP="005A7F80">
      <w:pPr>
        <w:pStyle w:val="ContributionStatus"/>
        <w:rPr>
          <w:lang w:val="en-US"/>
        </w:rPr>
      </w:pPr>
      <w:r w:rsidRPr="007E0FBA">
        <w:rPr>
          <w:lang w:val="en-US"/>
        </w:rPr>
        <w:t>SDS-2021-0230 was AGREED</w:t>
      </w:r>
    </w:p>
    <w:p w14:paraId="7A0F7291" w14:textId="3DDF4BF2" w:rsidR="00C04F30" w:rsidRPr="001C7393" w:rsidRDefault="004A5458" w:rsidP="00D366B1">
      <w:pPr>
        <w:pStyle w:val="Agenda1"/>
      </w:pPr>
      <w:r w:rsidRPr="004873D2">
        <w:t>4</w:t>
      </w:r>
      <w:r w:rsidR="00C04F30" w:rsidRPr="004873D2">
        <w:tab/>
      </w:r>
      <w:r w:rsidR="00D05C67" w:rsidRPr="004873D2">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8"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283"/>
        <w:gridCol w:w="3911"/>
        <w:gridCol w:w="1534"/>
        <w:gridCol w:w="1919"/>
      </w:tblGrid>
      <w:tr w:rsidR="003A2F7B" w:rsidRPr="006E5839" w14:paraId="0EA703E7" w14:textId="77777777" w:rsidTr="00361A4B">
        <w:trPr>
          <w:trHeight w:val="124"/>
          <w:tblHeader/>
        </w:trPr>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ED6A9"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Number</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DD3A1"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Action</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CB735"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Responsible</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D3F6D" w14:textId="77777777" w:rsidR="006C65F1" w:rsidRPr="006E5839" w:rsidRDefault="006C65F1" w:rsidP="003A2F7B">
            <w:pPr>
              <w:rPr>
                <w:rFonts w:asciiTheme="minorHAnsi" w:hAnsiTheme="minorHAnsi" w:cstheme="minorHAnsi"/>
                <w:b/>
                <w:bCs/>
              </w:rPr>
            </w:pPr>
            <w:r w:rsidRPr="006E5839">
              <w:rPr>
                <w:rFonts w:asciiTheme="minorHAnsi" w:hAnsiTheme="minorHAnsi" w:cstheme="minorHAnsi"/>
                <w:b/>
                <w:bCs/>
              </w:rPr>
              <w:t>Status</w:t>
            </w:r>
          </w:p>
        </w:tc>
      </w:tr>
      <w:tr w:rsidR="00361A4B" w:rsidRPr="00890742" w14:paraId="7E482189"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ABCFDC4"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A-SDS-50.1-01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6F603B11"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In TS-0004 clause 7.3.2.1 we need to agree how a Registrar or Hosting CSE determines the relevant service subscription resources and accesses these resources and what privileges are required if they are not provisioned and stored locally.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9C6E679" w14:textId="77777777" w:rsidR="00361A4B" w:rsidRPr="00361A4B" w:rsidRDefault="00361A4B" w:rsidP="004B4758">
            <w:pPr>
              <w:rPr>
                <w:rFonts w:asciiTheme="minorHAnsi" w:hAnsiTheme="minorHAnsi" w:cstheme="minorHAnsi"/>
              </w:rPr>
            </w:pPr>
            <w:proofErr w:type="spellStart"/>
            <w:r w:rsidRPr="00361A4B">
              <w:rPr>
                <w:rFonts w:asciiTheme="minorHAnsi" w:hAnsiTheme="minorHAnsi" w:cstheme="minorHAnsi"/>
              </w:rPr>
              <w:t>Convida</w:t>
            </w:r>
            <w:proofErr w:type="spellEnd"/>
            <w:r w:rsidRPr="00361A4B">
              <w:rPr>
                <w:rFonts w:asciiTheme="minorHAnsi" w:hAnsiTheme="minorHAnsi" w:cstheme="minorHAnsi"/>
              </w:rPr>
              <w:t xml:space="preserve"> &amp; 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3E848DFE" w14:textId="77777777" w:rsidR="00361A4B" w:rsidRPr="00361A4B" w:rsidRDefault="00361A4B" w:rsidP="004B4758">
            <w:pPr>
              <w:rPr>
                <w:rFonts w:asciiTheme="minorHAnsi" w:hAnsiTheme="minorHAnsi" w:cstheme="minorHAnsi"/>
              </w:rPr>
            </w:pPr>
          </w:p>
        </w:tc>
      </w:tr>
      <w:tr w:rsidR="00361A4B" w:rsidRPr="00890742" w14:paraId="0D8C9606"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03B83ED"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A-SDS-49-01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7640D803"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In TS-0004 clause 7.4.22.2.0 (</w:t>
            </w:r>
            <w:proofErr w:type="spellStart"/>
            <w:r w:rsidRPr="00361A4B">
              <w:rPr>
                <w:rFonts w:asciiTheme="minorHAnsi" w:hAnsiTheme="minorHAnsi" w:cstheme="minorHAnsi"/>
              </w:rPr>
              <w:t>PollingChannelURI</w:t>
            </w:r>
            <w:proofErr w:type="spellEnd"/>
            <w:r w:rsidRPr="00361A4B">
              <w:rPr>
                <w:rFonts w:asciiTheme="minorHAnsi" w:hAnsiTheme="minorHAnsi" w:cstheme="minorHAnsi"/>
              </w:rPr>
              <w:t xml:space="preserve">) – Need to firm up if Error needs to be generated for Notify scenario or not.  Currently Notify </w:t>
            </w:r>
            <w:r w:rsidRPr="00361A4B">
              <w:rPr>
                <w:rFonts w:asciiTheme="minorHAnsi" w:hAnsiTheme="minorHAnsi" w:cstheme="minorHAnsi"/>
              </w:rPr>
              <w:lastRenderedPageBreak/>
              <w:t>functionality is defined in clause 7.4.22.2.5 and further analysis is needed to determine what scenario this applies to and if it is valid.</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30ABDEC8"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lastRenderedPageBreak/>
              <w:t>Dale &amp; 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4C8E6384" w14:textId="77777777" w:rsidR="00361A4B" w:rsidRPr="00361A4B" w:rsidRDefault="00361A4B" w:rsidP="004B4758">
            <w:pPr>
              <w:rPr>
                <w:rFonts w:asciiTheme="minorHAnsi" w:hAnsiTheme="minorHAnsi" w:cstheme="minorHAnsi"/>
              </w:rPr>
            </w:pPr>
          </w:p>
        </w:tc>
      </w:tr>
      <w:tr w:rsidR="00361A4B" w:rsidRPr="00890742" w14:paraId="162A1E5C"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5641A33"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A-SDS-44.1-01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C4E154E"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Check the strategy with the </w:t>
            </w:r>
            <w:proofErr w:type="spellStart"/>
            <w:r w:rsidRPr="00361A4B">
              <w:rPr>
                <w:rFonts w:asciiTheme="minorHAnsi" w:hAnsiTheme="minorHAnsi" w:cstheme="minorHAnsi"/>
              </w:rPr>
              <w:t>flexContainer</w:t>
            </w:r>
            <w:proofErr w:type="spellEnd"/>
            <w:r w:rsidRPr="00361A4B">
              <w:rPr>
                <w:rFonts w:asciiTheme="minorHAnsi" w:hAnsiTheme="minorHAnsi" w:cstheme="minorHAnsi"/>
              </w:rPr>
              <w:t xml:space="preserve"> instance functionality and firm up the schema definitions versus the </w:t>
            </w:r>
            <w:proofErr w:type="spellStart"/>
            <w:r w:rsidRPr="00361A4B">
              <w:rPr>
                <w:rFonts w:asciiTheme="minorHAnsi" w:hAnsiTheme="minorHAnsi" w:cstheme="minorHAnsi"/>
              </w:rPr>
              <w:t>flexContainer</w:t>
            </w:r>
            <w:proofErr w:type="spellEnd"/>
          </w:p>
          <w:p w14:paraId="6A94380F"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Once the schema strategy is firmed up need to revisit latest and oldest functionality of the </w:t>
            </w:r>
            <w:proofErr w:type="spellStart"/>
            <w:r w:rsidRPr="00361A4B">
              <w:rPr>
                <w:rFonts w:asciiTheme="minorHAnsi" w:hAnsiTheme="minorHAnsi" w:cstheme="minorHAnsi"/>
              </w:rPr>
              <w:t>flexContainer</w:t>
            </w:r>
            <w:proofErr w:type="spellEnd"/>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33798C6"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Marianne</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6ECD167"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Are there any lingering questions/issues with latest and oldest functionality?</w:t>
            </w:r>
          </w:p>
        </w:tc>
      </w:tr>
      <w:tr w:rsidR="00361A4B" w:rsidRPr="00890742" w14:paraId="4DB748F3"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68DB5CE7"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A-SDS-43-01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287ED93"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3B1EA34" w14:textId="77777777" w:rsidR="00361A4B" w:rsidRPr="00361A4B" w:rsidRDefault="00361A4B" w:rsidP="004B4758">
            <w:pPr>
              <w:rPr>
                <w:rFonts w:asciiTheme="minorHAnsi" w:hAnsiTheme="minorHAnsi" w:cstheme="minorHAnsi"/>
              </w:rPr>
            </w:pPr>
            <w:proofErr w:type="spellStart"/>
            <w:r w:rsidRPr="00361A4B">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0B72C9E0" w14:textId="77777777" w:rsidR="00361A4B" w:rsidRPr="00361A4B" w:rsidRDefault="00361A4B" w:rsidP="004B4758">
            <w:pPr>
              <w:rPr>
                <w:rFonts w:asciiTheme="minorHAnsi" w:hAnsiTheme="minorHAnsi" w:cstheme="minorHAnsi"/>
              </w:rPr>
            </w:pPr>
          </w:p>
        </w:tc>
      </w:tr>
      <w:tr w:rsidR="00361A4B" w:rsidRPr="00890742" w14:paraId="11A84907"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B76836C"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A-SDS-42-01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5C9C8459"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 it relates to contribution SDS-2019-0475R01, look at implications of aggregated responses with respect to primitive profile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B8E3A6C" w14:textId="77777777" w:rsidR="00361A4B" w:rsidRPr="00361A4B" w:rsidRDefault="00361A4B" w:rsidP="004B4758">
            <w:pPr>
              <w:rPr>
                <w:rFonts w:asciiTheme="minorHAnsi" w:hAnsiTheme="minorHAnsi" w:cstheme="minorHAnsi"/>
              </w:rPr>
            </w:pPr>
            <w:proofErr w:type="spellStart"/>
            <w:r w:rsidRPr="00361A4B">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A643740" w14:textId="77777777" w:rsidR="00361A4B" w:rsidRPr="00361A4B" w:rsidRDefault="00361A4B" w:rsidP="004B4758">
            <w:pPr>
              <w:rPr>
                <w:rFonts w:asciiTheme="minorHAnsi" w:hAnsiTheme="minorHAnsi" w:cstheme="minorHAnsi"/>
              </w:rPr>
            </w:pPr>
          </w:p>
        </w:tc>
      </w:tr>
      <w:tr w:rsidR="00361A4B" w:rsidRPr="00890742" w14:paraId="5B647A7E"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0063C8E"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A-SDS-39.1-1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0A4DD11B"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Need to add support for notify response in clause 8.1.2 in TS-0001 to indicate additional RCN values in the notification response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665BB127" w14:textId="77777777" w:rsidR="00361A4B" w:rsidRPr="00361A4B" w:rsidRDefault="00361A4B" w:rsidP="004B4758">
            <w:pPr>
              <w:rPr>
                <w:rFonts w:asciiTheme="minorHAnsi" w:hAnsiTheme="minorHAnsi" w:cstheme="minorHAnsi"/>
              </w:rPr>
            </w:pPr>
            <w:proofErr w:type="spellStart"/>
            <w:r w:rsidRPr="00361A4B">
              <w:rPr>
                <w:rFonts w:asciiTheme="minorHAnsi" w:hAnsiTheme="minorHAnsi" w:cstheme="minorHAnsi"/>
              </w:rPr>
              <w:t>Convida</w:t>
            </w:r>
            <w:proofErr w:type="spellEnd"/>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66A82370" w14:textId="77777777" w:rsidR="00361A4B" w:rsidRPr="00361A4B" w:rsidRDefault="00361A4B" w:rsidP="004B4758">
            <w:pPr>
              <w:rPr>
                <w:rFonts w:asciiTheme="minorHAnsi" w:hAnsiTheme="minorHAnsi" w:cstheme="minorHAnsi"/>
              </w:rPr>
            </w:pPr>
          </w:p>
        </w:tc>
      </w:tr>
      <w:tr w:rsidR="00361A4B" w:rsidRPr="00890742" w14:paraId="23302310"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38BC28D0"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A-SDS-39-01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257682C3"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TS-0004, clause 8.4.3 – investigate example 3 when an intermediary resource doesn’t have access privilege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E834C74"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E18E146"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SDS-2019-0344</w:t>
            </w:r>
          </w:p>
          <w:p w14:paraId="3B86F9D2"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SDS-2019-0302</w:t>
            </w:r>
          </w:p>
          <w:p w14:paraId="442ABA64"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SDS-2019-0186</w:t>
            </w:r>
          </w:p>
          <w:p w14:paraId="363D64A5" w14:textId="77777777" w:rsidR="00361A4B" w:rsidRPr="00361A4B" w:rsidRDefault="00361A4B" w:rsidP="004B4758">
            <w:pPr>
              <w:rPr>
                <w:rFonts w:asciiTheme="minorHAnsi" w:hAnsiTheme="minorHAnsi" w:cstheme="minorHAnsi"/>
              </w:rPr>
            </w:pPr>
          </w:p>
          <w:p w14:paraId="6C4AF15E"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Bob &amp; Peter will go through these contributions and report back</w:t>
            </w:r>
          </w:p>
          <w:p w14:paraId="121AA4C7"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 </w:t>
            </w:r>
          </w:p>
        </w:tc>
      </w:tr>
      <w:tr w:rsidR="00361A4B" w:rsidRPr="00890742" w14:paraId="5FF397C5"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8BDDC35"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A-SDS-39-</w:t>
            </w:r>
            <w:proofErr w:type="gramStart"/>
            <w:r w:rsidRPr="00361A4B">
              <w:rPr>
                <w:rFonts w:asciiTheme="minorHAnsi" w:hAnsiTheme="minorHAnsi" w:cstheme="minorHAnsi"/>
              </w:rPr>
              <w:t>02  *</w:t>
            </w:r>
            <w:proofErr w:type="gramEnd"/>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76B583FD" w14:textId="77777777" w:rsidR="00361A4B" w:rsidRPr="00361A4B" w:rsidRDefault="00361A4B" w:rsidP="004B4758">
            <w:pPr>
              <w:rPr>
                <w:rStyle w:val="Hyperlink"/>
                <w:rFonts w:asciiTheme="minorHAnsi" w:hAnsiTheme="minorHAnsi" w:cstheme="minorHAnsi"/>
                <w:color w:val="auto"/>
                <w:u w:val="none"/>
              </w:rPr>
            </w:pPr>
            <w:r w:rsidRPr="00361A4B">
              <w:rPr>
                <w:rFonts w:asciiTheme="minorHAnsi" w:hAnsiTheme="minorHAnsi" w:cstheme="minorHAnsi"/>
              </w:rPr>
              <w:t xml:space="preserve">Follow up action related to SDS-2019-0050 on </w:t>
            </w:r>
            <w:proofErr w:type="spellStart"/>
            <w:r w:rsidRPr="00361A4B">
              <w:rPr>
                <w:rFonts w:asciiTheme="minorHAnsi" w:hAnsiTheme="minorHAnsi" w:cstheme="minorHAnsi"/>
              </w:rPr>
              <w:t>areaNwkInfo</w:t>
            </w:r>
            <w:proofErr w:type="spellEnd"/>
            <w:r w:rsidRPr="00361A4B">
              <w:rPr>
                <w:rFonts w:asciiTheme="minorHAnsi" w:hAnsiTheme="minorHAnsi" w:cstheme="minorHAnsi"/>
              </w:rPr>
              <w:t xml:space="preserve">, C-DOT to investigate the concepts of </w:t>
            </w:r>
            <w:proofErr w:type="spellStart"/>
            <w:r w:rsidRPr="00361A4B">
              <w:rPr>
                <w:rFonts w:asciiTheme="minorHAnsi" w:hAnsiTheme="minorHAnsi" w:cstheme="minorHAnsi"/>
              </w:rPr>
              <w:t>areaNwkInfo</w:t>
            </w:r>
            <w:proofErr w:type="spellEnd"/>
            <w:r w:rsidRPr="00361A4B">
              <w:rPr>
                <w:rFonts w:asciiTheme="minorHAnsi" w:hAnsiTheme="minorHAnsi" w:cstheme="minorHAnsi"/>
              </w:rPr>
              <w:t xml:space="preserve"> and the area network device</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C957D98"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C-DOT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7DFFED48"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Need C-DOT to be present to close this action</w:t>
            </w:r>
          </w:p>
          <w:p w14:paraId="5E3EE4C8" w14:textId="77777777" w:rsidR="00361A4B" w:rsidRPr="00361A4B" w:rsidRDefault="00361A4B" w:rsidP="004B4758">
            <w:pPr>
              <w:rPr>
                <w:rFonts w:asciiTheme="minorHAnsi" w:hAnsiTheme="minorHAnsi" w:cstheme="minorHAnsi"/>
              </w:rPr>
            </w:pPr>
          </w:p>
          <w:p w14:paraId="2DDBAFCA"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Dale asked C-DOT to </w:t>
            </w:r>
            <w:proofErr w:type="gramStart"/>
            <w:r w:rsidRPr="00361A4B">
              <w:rPr>
                <w:rFonts w:asciiTheme="minorHAnsi" w:hAnsiTheme="minorHAnsi" w:cstheme="minorHAnsi"/>
              </w:rPr>
              <w:t>look into</w:t>
            </w:r>
            <w:proofErr w:type="gramEnd"/>
            <w:r w:rsidRPr="00361A4B">
              <w:rPr>
                <w:rFonts w:asciiTheme="minorHAnsi" w:hAnsiTheme="minorHAnsi" w:cstheme="minorHAnsi"/>
              </w:rPr>
              <w:t xml:space="preserve"> this.</w:t>
            </w:r>
          </w:p>
        </w:tc>
      </w:tr>
      <w:tr w:rsidR="00361A4B" w:rsidRPr="00890742" w14:paraId="4C0C3EB0"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1F125409"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A-PRO-34.2-03</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1D2E8D3A" w14:textId="77777777" w:rsidR="00361A4B" w:rsidRPr="00361A4B" w:rsidRDefault="00361A4B" w:rsidP="004B4758">
            <w:pPr>
              <w:rPr>
                <w:rStyle w:val="Hyperlink"/>
                <w:rFonts w:asciiTheme="minorHAnsi" w:hAnsiTheme="minorHAnsi" w:cstheme="minorHAnsi"/>
                <w:color w:val="auto"/>
                <w:u w:val="none"/>
              </w:rPr>
            </w:pPr>
            <w:r w:rsidRPr="00361A4B">
              <w:rPr>
                <w:rFonts w:asciiTheme="minorHAnsi" w:hAnsiTheme="minorHAnsi" w:cstheme="minorHAnsi"/>
              </w:rPr>
              <w:t>TS-0008. Use of non-confirmable needs to be clarified. Is the receiver required to treat a non-confirmable request (other than multicast) as an error?</w:t>
            </w:r>
            <w:r w:rsidRPr="00361A4B">
              <w:rPr>
                <w:rStyle w:val="Hyperlink"/>
                <w:rFonts w:asciiTheme="minorHAnsi" w:hAnsiTheme="minorHAnsi" w:cstheme="minorHAnsi"/>
                <w:color w:val="auto"/>
                <w:u w:val="none"/>
              </w:rPr>
              <w:t xml:space="preserve">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1DECA724"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Peter</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AD4C4FB"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Discussed during SDS 47 and plan was firmed up. Contribution needed to make updates to TS-0008</w:t>
            </w:r>
          </w:p>
          <w:p w14:paraId="6F958DCC"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lastRenderedPageBreak/>
              <w:t xml:space="preserve">1) Replace the text that says that senders "SHALL use Confirmable" with a "SHOULD use Confirmable" (or whatever our equivalent of RFC 2119 SHOULD is) </w:t>
            </w:r>
          </w:p>
          <w:p w14:paraId="576DC94A"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2) Add text to explain that you should only use </w:t>
            </w:r>
            <w:proofErr w:type="gramStart"/>
            <w:r w:rsidRPr="00361A4B">
              <w:rPr>
                <w:rFonts w:asciiTheme="minorHAnsi" w:hAnsiTheme="minorHAnsi" w:cstheme="minorHAnsi"/>
              </w:rPr>
              <w:t>Non-Confirmable</w:t>
            </w:r>
            <w:proofErr w:type="gramEnd"/>
            <w:r w:rsidRPr="00361A4B">
              <w:rPr>
                <w:rFonts w:asciiTheme="minorHAnsi" w:hAnsiTheme="minorHAnsi" w:cstheme="minorHAnsi"/>
              </w:rPr>
              <w:t xml:space="preserve"> if there's a particular reason for doing so, and suggest that you shouldn't do it if your originator is relying on a response </w:t>
            </w:r>
          </w:p>
          <w:p w14:paraId="29CFF13A"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3) Change the text and figures that are assuming Non-</w:t>
            </w:r>
            <w:proofErr w:type="gramStart"/>
            <w:r w:rsidRPr="00361A4B">
              <w:rPr>
                <w:rFonts w:asciiTheme="minorHAnsi" w:hAnsiTheme="minorHAnsi" w:cstheme="minorHAnsi"/>
              </w:rPr>
              <w:t>confirmable  (</w:t>
            </w:r>
            <w:proofErr w:type="gramEnd"/>
            <w:r w:rsidRPr="00361A4B">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296613A4"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covered by contribution SDS-2020-0374</w:t>
            </w:r>
          </w:p>
        </w:tc>
      </w:tr>
      <w:tr w:rsidR="00361A4B" w:rsidRPr="00890742" w14:paraId="5DFCD258"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0CCDC40D"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lastRenderedPageBreak/>
              <w:t>A-PRO-26-01 *</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4CE6DF98"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Register CoAP codes with IANA</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01C9EE3"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Peter &amp; Laurent</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75084E0B"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At SDS44, Peter prepared a contribution which is still under discussion</w:t>
            </w:r>
          </w:p>
          <w:p w14:paraId="5AA6E532"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SDS-2020-0065R01</w:t>
            </w:r>
          </w:p>
          <w:p w14:paraId="4FB389E7"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lastRenderedPageBreak/>
              <w:t>Reviewed at SDS45</w:t>
            </w:r>
          </w:p>
          <w:p w14:paraId="35BE3B7C"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Peter will check this contribution and allocate to future meeting</w:t>
            </w:r>
          </w:p>
        </w:tc>
      </w:tr>
      <w:tr w:rsidR="00361A4B" w:rsidRPr="00890742" w14:paraId="7933944E" w14:textId="77777777" w:rsidTr="00361A4B">
        <w:trPr>
          <w:trHeight w:val="124"/>
        </w:trPr>
        <w:tc>
          <w:tcPr>
            <w:tcW w:w="1283" w:type="dxa"/>
            <w:tcBorders>
              <w:top w:val="single" w:sz="4" w:space="0" w:color="auto"/>
              <w:left w:val="single" w:sz="4" w:space="0" w:color="auto"/>
              <w:bottom w:val="single" w:sz="4" w:space="0" w:color="auto"/>
              <w:right w:val="single" w:sz="4" w:space="0" w:color="auto"/>
            </w:tcBorders>
            <w:shd w:val="clear" w:color="auto" w:fill="auto"/>
          </w:tcPr>
          <w:p w14:paraId="471E730E"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lastRenderedPageBreak/>
              <w:t>A-PRO-24.2-01</w:t>
            </w:r>
          </w:p>
        </w:tc>
        <w:tc>
          <w:tcPr>
            <w:tcW w:w="3911" w:type="dxa"/>
            <w:tcBorders>
              <w:top w:val="single" w:sz="4" w:space="0" w:color="auto"/>
              <w:left w:val="single" w:sz="4" w:space="0" w:color="auto"/>
              <w:bottom w:val="single" w:sz="4" w:space="0" w:color="auto"/>
              <w:right w:val="single" w:sz="4" w:space="0" w:color="auto"/>
            </w:tcBorders>
            <w:shd w:val="clear" w:color="auto" w:fill="auto"/>
          </w:tcPr>
          <w:p w14:paraId="7630A7F0"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 xml:space="preserve">Provide more information on SPARQL errors </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43A7A9CF"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Bob &amp; SeungMyeong</w:t>
            </w:r>
          </w:p>
        </w:tc>
        <w:tc>
          <w:tcPr>
            <w:tcW w:w="1919" w:type="dxa"/>
            <w:tcBorders>
              <w:top w:val="single" w:sz="4" w:space="0" w:color="auto"/>
              <w:left w:val="single" w:sz="4" w:space="0" w:color="auto"/>
              <w:bottom w:val="single" w:sz="4" w:space="0" w:color="auto"/>
              <w:right w:val="single" w:sz="4" w:space="0" w:color="auto"/>
            </w:tcBorders>
            <w:shd w:val="clear" w:color="auto" w:fill="auto"/>
          </w:tcPr>
          <w:p w14:paraId="122A3B5A" w14:textId="77777777" w:rsidR="00361A4B" w:rsidRPr="00361A4B" w:rsidRDefault="00361A4B" w:rsidP="004B4758">
            <w:pPr>
              <w:rPr>
                <w:rFonts w:asciiTheme="minorHAnsi" w:hAnsiTheme="minorHAnsi" w:cstheme="minorHAnsi"/>
              </w:rPr>
            </w:pPr>
            <w:r w:rsidRPr="00361A4B">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1E5DB9">
        <w:t>5</w:t>
      </w:r>
      <w:r w:rsidR="00EC30F5" w:rsidRPr="001E5DB9">
        <w:tab/>
      </w:r>
      <w:r w:rsidRPr="001E5DB9">
        <w:t xml:space="preserve">Latest </w:t>
      </w:r>
      <w:r w:rsidR="00E2651E" w:rsidRPr="001E5DB9">
        <w:t xml:space="preserve">SDS </w:t>
      </w:r>
      <w:r w:rsidRPr="001E5DB9">
        <w:t>Baseline</w:t>
      </w:r>
      <w:r w:rsidR="00E2651E" w:rsidRPr="001E5DB9">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30"/>
        <w:gridCol w:w="1829"/>
        <w:gridCol w:w="678"/>
        <w:gridCol w:w="678"/>
        <w:gridCol w:w="678"/>
        <w:gridCol w:w="700"/>
        <w:gridCol w:w="1413"/>
        <w:gridCol w:w="2293"/>
      </w:tblGrid>
      <w:tr w:rsidR="00593CE5" w:rsidRPr="00643648" w14:paraId="24E23868" w14:textId="77777777" w:rsidTr="001E5DB9">
        <w:trPr>
          <w:tblHeader/>
        </w:trPr>
        <w:tc>
          <w:tcPr>
            <w:tcW w:w="730"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1829"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78"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78"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78"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0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13"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293"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1E5DB9" w:rsidRPr="00350202" w14:paraId="3EEFF0F8"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490CA76B" w14:textId="77777777" w:rsidR="001E5DB9" w:rsidRPr="001E5DB9" w:rsidRDefault="001E5DB9" w:rsidP="001E5DB9">
            <w:pPr>
              <w:spacing w:after="240"/>
              <w:rPr>
                <w:rFonts w:cs="Calibri"/>
              </w:rPr>
            </w:pPr>
            <w:r w:rsidRPr="001E5DB9">
              <w:rPr>
                <w:rFonts w:cs="Calibri"/>
              </w:rPr>
              <w:t>TS-0001</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57F8D44" w14:textId="77777777" w:rsidR="001E5DB9" w:rsidRPr="001E5DB9" w:rsidRDefault="001E5DB9" w:rsidP="001E5DB9">
            <w:pPr>
              <w:spacing w:after="240"/>
              <w:rPr>
                <w:rFonts w:cs="Calibri"/>
              </w:rPr>
            </w:pPr>
            <w:r w:rsidRPr="001E5DB9">
              <w:rPr>
                <w:rFonts w:cs="Calibri"/>
              </w:rPr>
              <w:t>Functional Architecture</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95B1192" w14:textId="77777777" w:rsidR="001E5DB9" w:rsidRPr="001E5DB9" w:rsidRDefault="001E5DB9" w:rsidP="001E5DB9">
            <w:pPr>
              <w:spacing w:after="240"/>
              <w:rPr>
                <w:rFonts w:cs="Calibri"/>
              </w:rPr>
            </w:pPr>
            <w:hyperlink r:id="rId29" w:history="1">
              <w:r w:rsidRPr="001E5DB9">
                <w:rPr>
                  <w:rStyle w:val="Hyperlink"/>
                  <w:rFonts w:cs="Calibri"/>
                </w:rPr>
                <w:t>4.12.0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5BDB36F" w14:textId="77777777" w:rsidR="001E5DB9" w:rsidRPr="001E5DB9" w:rsidRDefault="001E5DB9" w:rsidP="001E5DB9">
            <w:pPr>
              <w:spacing w:after="240"/>
              <w:rPr>
                <w:rFonts w:cs="Calibri"/>
              </w:rPr>
            </w:pPr>
            <w:hyperlink r:id="rId30" w:history="1">
              <w:r w:rsidRPr="001E5DB9">
                <w:rPr>
                  <w:rStyle w:val="Hyperlink"/>
                  <w:rFonts w:cs="Calibri"/>
                </w:rPr>
                <w:t>3.25.0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9994EF0" w14:textId="77777777" w:rsidR="001E5DB9" w:rsidRPr="001E5DB9" w:rsidRDefault="001E5DB9" w:rsidP="001E5DB9">
            <w:pPr>
              <w:spacing w:after="240"/>
              <w:rPr>
                <w:rFonts w:cs="Calibri"/>
              </w:rPr>
            </w:pPr>
            <w:hyperlink r:id="rId31" w:history="1">
              <w:r w:rsidRPr="001E5DB9">
                <w:rPr>
                  <w:rStyle w:val="Hyperlink"/>
                  <w:rFonts w:cs="Calibri"/>
                </w:rPr>
                <w:t>2.30.0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9762E11" w14:textId="77777777" w:rsidR="001E5DB9" w:rsidRPr="001E5DB9" w:rsidRDefault="001E5DB9" w:rsidP="001E5DB9">
            <w:pPr>
              <w:spacing w:after="240"/>
              <w:rPr>
                <w:rFonts w:cs="Calibri"/>
              </w:rPr>
            </w:pPr>
            <w:hyperlink r:id="rId32" w:history="1">
              <w:r w:rsidRPr="001E5DB9">
                <w:rPr>
                  <w:rStyle w:val="Hyperlink"/>
                  <w:rFonts w:cs="Calibri"/>
                </w:rPr>
                <w:t>1.18.0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5D23D0E" w14:textId="77777777" w:rsidR="001E5DB9" w:rsidRPr="001E5DB9" w:rsidRDefault="001E5DB9" w:rsidP="001E5DB9">
            <w:pPr>
              <w:spacing w:after="240"/>
              <w:rPr>
                <w:rFonts w:cs="Calibri"/>
              </w:rPr>
            </w:pPr>
            <w:r w:rsidRPr="001E5DB9">
              <w:rPr>
                <w:rFonts w:cs="Calibri"/>
              </w:rPr>
              <w:t>Marianne</w:t>
            </w:r>
          </w:p>
          <w:p w14:paraId="1D7D3E18" w14:textId="77777777" w:rsidR="001E5DB9" w:rsidRPr="001E5DB9" w:rsidRDefault="001E5DB9" w:rsidP="001E5DB9">
            <w:pPr>
              <w:spacing w:after="240"/>
              <w:rPr>
                <w:rFonts w:cs="Calibri"/>
              </w:rPr>
            </w:pPr>
            <w:r w:rsidRPr="001E5DB9">
              <w:rPr>
                <w:rFonts w:cs="Calibri"/>
              </w:rPr>
              <w:t>(Orange)</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68C3E9DF" w14:textId="77777777" w:rsidR="001E5DB9" w:rsidRPr="001E5DB9" w:rsidRDefault="001E5DB9" w:rsidP="001E5DB9">
            <w:pPr>
              <w:spacing w:after="240"/>
              <w:rPr>
                <w:rFonts w:cs="Calibri"/>
              </w:rPr>
            </w:pPr>
            <w:r w:rsidRPr="001E5DB9">
              <w:rPr>
                <w:rFonts w:cs="Calibri"/>
              </w:rPr>
              <w:br/>
            </w:r>
          </w:p>
        </w:tc>
      </w:tr>
      <w:tr w:rsidR="001E5DB9" w:rsidRPr="00B13233" w14:paraId="23822AD6"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15FC3596" w14:textId="77777777" w:rsidR="001E5DB9" w:rsidRPr="001E5DB9" w:rsidRDefault="001E5DB9" w:rsidP="001E5DB9">
            <w:pPr>
              <w:spacing w:after="240"/>
              <w:rPr>
                <w:rFonts w:cs="Calibri"/>
              </w:rPr>
            </w:pPr>
            <w:r w:rsidRPr="001E5DB9">
              <w:rPr>
                <w:rFonts w:cs="Calibri"/>
              </w:rPr>
              <w:t>TS-0003</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7A066A8" w14:textId="77777777" w:rsidR="001E5DB9" w:rsidRPr="001E5DB9" w:rsidRDefault="001E5DB9" w:rsidP="001E5DB9">
            <w:pPr>
              <w:spacing w:after="240"/>
              <w:rPr>
                <w:rFonts w:cs="Calibri"/>
              </w:rPr>
            </w:pPr>
            <w:r w:rsidRPr="001E5DB9">
              <w:rPr>
                <w:rFonts w:cs="Calibri"/>
              </w:rPr>
              <w:t>Security Solutions</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F8EE01F" w14:textId="77777777" w:rsidR="001E5DB9" w:rsidRPr="001E5DB9" w:rsidRDefault="001E5DB9" w:rsidP="001E5DB9">
            <w:pPr>
              <w:spacing w:after="240"/>
              <w:rPr>
                <w:rFonts w:cs="Calibri"/>
              </w:rPr>
            </w:pPr>
            <w:hyperlink r:id="rId33" w:history="1">
              <w:r w:rsidRPr="001E5DB9">
                <w:rPr>
                  <w:rStyle w:val="Hyperlink"/>
                  <w:rFonts w:cs="Calibri"/>
                </w:rPr>
                <w:t>4.5.0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738DBBB" w14:textId="77777777" w:rsidR="001E5DB9" w:rsidRPr="001E5DB9" w:rsidRDefault="001E5DB9" w:rsidP="001E5DB9">
            <w:pPr>
              <w:spacing w:after="240"/>
              <w:rPr>
                <w:rFonts w:cs="Calibri"/>
              </w:rPr>
            </w:pPr>
            <w:hyperlink r:id="rId34" w:history="1">
              <w:r w:rsidRPr="001E5DB9">
                <w:rPr>
                  <w:rStyle w:val="Hyperlink"/>
                  <w:rFonts w:cs="Calibri"/>
                </w:rPr>
                <w:t>3.15.0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B525FEF" w14:textId="77777777" w:rsidR="001E5DB9" w:rsidRPr="001E5DB9" w:rsidRDefault="001E5DB9" w:rsidP="001E5DB9">
            <w:pPr>
              <w:spacing w:after="240"/>
              <w:rPr>
                <w:rFonts w:cs="Calibri"/>
              </w:rPr>
            </w:pPr>
            <w:hyperlink r:id="rId35" w:history="1">
              <w:r w:rsidRPr="001E5DB9">
                <w:rPr>
                  <w:rStyle w:val="Hyperlink"/>
                  <w:rFonts w:cs="Calibri"/>
                </w:rPr>
                <w:t>2.18.0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2374D36" w14:textId="77777777" w:rsidR="001E5DB9" w:rsidRPr="001E5DB9" w:rsidRDefault="001E5DB9" w:rsidP="001E5DB9">
            <w:pPr>
              <w:spacing w:after="240"/>
              <w:rPr>
                <w:rFonts w:cs="Calibri"/>
              </w:rPr>
            </w:pPr>
            <w:hyperlink r:id="rId36" w:history="1">
              <w:r w:rsidRPr="001E5DB9">
                <w:rPr>
                  <w:rStyle w:val="Hyperlink"/>
                  <w:rFonts w:cs="Calibri"/>
                </w:rPr>
                <w:t>1.7.0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E99CDFC" w14:textId="77777777" w:rsidR="001E5DB9" w:rsidRPr="001E5DB9" w:rsidRDefault="001E5DB9" w:rsidP="001E5DB9">
            <w:pPr>
              <w:spacing w:after="240"/>
              <w:rPr>
                <w:rFonts w:cs="Calibri"/>
              </w:rPr>
            </w:pPr>
            <w:r w:rsidRPr="001E5DB9">
              <w:rPr>
                <w:rFonts w:cs="Calibri"/>
              </w:rPr>
              <w:t>Wei (</w:t>
            </w:r>
            <w:proofErr w:type="spellStart"/>
            <w:r w:rsidRPr="001E5DB9">
              <w:rPr>
                <w:rFonts w:cs="Calibri"/>
              </w:rPr>
              <w:t>Datang</w:t>
            </w:r>
            <w:proofErr w:type="spellEnd"/>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3E116C06" w14:textId="77777777" w:rsidR="001E5DB9" w:rsidRDefault="001E5DB9" w:rsidP="000831EA">
            <w:pPr>
              <w:rPr>
                <w:rFonts w:cs="Calibri"/>
              </w:rPr>
            </w:pPr>
            <w:hyperlink r:id="rId37" w:history="1">
              <w:r w:rsidRPr="001E5DB9">
                <w:rPr>
                  <w:rStyle w:val="Hyperlink"/>
                  <w:rFonts w:cs="Calibri"/>
                </w:rPr>
                <w:t>TS-0003-Security_Solutions-V4_6_0</w:t>
              </w:r>
            </w:hyperlink>
          </w:p>
          <w:p w14:paraId="248BD54A" w14:textId="6A2C3C47" w:rsidR="001E5DB9" w:rsidRPr="001E5DB9" w:rsidRDefault="001E5DB9" w:rsidP="001E5DB9">
            <w:pPr>
              <w:spacing w:after="240"/>
              <w:rPr>
                <w:rFonts w:cs="Calibri"/>
              </w:rPr>
            </w:pPr>
            <w:r w:rsidRPr="001E5DB9">
              <w:rPr>
                <w:rFonts w:cs="Calibri"/>
              </w:rPr>
              <w:t>Is available for approval</w:t>
            </w:r>
          </w:p>
        </w:tc>
      </w:tr>
      <w:tr w:rsidR="001E5DB9" w:rsidRPr="00350202" w14:paraId="563BF2A3"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53B21B00" w14:textId="77777777" w:rsidR="001E5DB9" w:rsidRPr="001E5DB9" w:rsidRDefault="001E5DB9" w:rsidP="001E5DB9">
            <w:pPr>
              <w:spacing w:after="240"/>
              <w:rPr>
                <w:rFonts w:cs="Calibri"/>
              </w:rPr>
            </w:pPr>
            <w:r w:rsidRPr="001E5DB9">
              <w:rPr>
                <w:rFonts w:cs="Calibri"/>
              </w:rPr>
              <w:t>TS-0004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2C29EDF" w14:textId="77777777" w:rsidR="001E5DB9" w:rsidRPr="001E5DB9" w:rsidRDefault="001E5DB9" w:rsidP="001E5DB9">
            <w:pPr>
              <w:spacing w:after="240"/>
              <w:rPr>
                <w:rFonts w:cs="Calibri"/>
              </w:rPr>
            </w:pPr>
            <w:r w:rsidRPr="001E5DB9">
              <w:rPr>
                <w:rFonts w:cs="Calibri"/>
              </w:rPr>
              <w:t>Core Protocol</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F55C2FB" w14:textId="77777777" w:rsidR="001E5DB9" w:rsidRPr="001E5DB9" w:rsidRDefault="001E5DB9" w:rsidP="001E5DB9">
            <w:pPr>
              <w:spacing w:after="240"/>
              <w:rPr>
                <w:rFonts w:cs="Calibri"/>
              </w:rPr>
            </w:pPr>
            <w:hyperlink r:id="rId38" w:history="1">
              <w:r w:rsidRPr="001E5DB9">
                <w:rPr>
                  <w:rStyle w:val="Hyperlink"/>
                  <w:rFonts w:cs="Calibri"/>
                </w:rPr>
                <w:t>4.6.0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825D54E" w14:textId="77777777" w:rsidR="001E5DB9" w:rsidRPr="001E5DB9" w:rsidRDefault="001E5DB9" w:rsidP="001E5DB9">
            <w:pPr>
              <w:spacing w:after="240"/>
              <w:rPr>
                <w:rFonts w:cs="Calibri"/>
              </w:rPr>
            </w:pPr>
            <w:hyperlink r:id="rId39" w:history="1">
              <w:r w:rsidRPr="001E5DB9">
                <w:rPr>
                  <w:rStyle w:val="Hyperlink"/>
                  <w:rFonts w:cs="Calibri"/>
                </w:rPr>
                <w:t>3.22.0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E74B4B4" w14:textId="77777777" w:rsidR="001E5DB9" w:rsidRPr="001E5DB9" w:rsidRDefault="001E5DB9" w:rsidP="001E5DB9">
            <w:pPr>
              <w:spacing w:after="240"/>
              <w:rPr>
                <w:rFonts w:cs="Calibri"/>
              </w:rPr>
            </w:pPr>
            <w:hyperlink r:id="rId40" w:history="1">
              <w:r w:rsidRPr="001E5DB9">
                <w:rPr>
                  <w:rStyle w:val="Hyperlink"/>
                  <w:rFonts w:cs="Calibri"/>
                </w:rPr>
                <w:t>2.2</w:t>
              </w:r>
              <w:r w:rsidRPr="001E5DB9">
                <w:rPr>
                  <w:rStyle w:val="Hyperlink"/>
                  <w:rFonts w:cs="Calibri"/>
                </w:rPr>
                <w:t>9</w:t>
              </w:r>
              <w:r w:rsidRPr="001E5DB9">
                <w:rPr>
                  <w:rStyle w:val="Hyperlink"/>
                  <w:rFonts w:cs="Calibri"/>
                </w:rPr>
                <w:t>.0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E452D0A" w14:textId="77777777" w:rsidR="001E5DB9" w:rsidRPr="001E5DB9" w:rsidRDefault="001E5DB9" w:rsidP="001E5DB9">
            <w:pPr>
              <w:spacing w:after="240"/>
              <w:rPr>
                <w:rFonts w:cs="Calibri"/>
              </w:rPr>
            </w:pPr>
            <w:hyperlink r:id="rId41" w:history="1">
              <w:r w:rsidRPr="001E5DB9">
                <w:rPr>
                  <w:rStyle w:val="Hyperlink"/>
                  <w:rFonts w:cs="Calibri"/>
                </w:rPr>
                <w:t>1.13.0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EDDB5B1" w14:textId="77777777" w:rsidR="001E5DB9" w:rsidRPr="001E5DB9" w:rsidRDefault="001E5DB9" w:rsidP="001E5DB9">
            <w:pPr>
              <w:spacing w:after="240"/>
              <w:rPr>
                <w:rFonts w:cs="Calibri"/>
              </w:rPr>
            </w:pPr>
            <w:r w:rsidRPr="001E5DB9">
              <w:rPr>
                <w:rFonts w:cs="Calibri"/>
              </w:rPr>
              <w:t>Peter (IBM)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9C3CC2C" w14:textId="77777777" w:rsidR="001E5DB9" w:rsidRPr="001E5DB9" w:rsidRDefault="001E5DB9" w:rsidP="001E5DB9">
            <w:pPr>
              <w:spacing w:after="240"/>
              <w:rPr>
                <w:rFonts w:cs="Calibri"/>
              </w:rPr>
            </w:pPr>
            <w:hyperlink r:id="rId42" w:history="1">
              <w:r w:rsidRPr="001E5DB9">
                <w:rPr>
                  <w:rStyle w:val="Hyperlink"/>
                  <w:rFonts w:cs="Calibri"/>
                </w:rPr>
                <w:t>TS-0004 v2.30.0 baseline</w:t>
              </w:r>
            </w:hyperlink>
          </w:p>
          <w:p w14:paraId="677CB8AE" w14:textId="77777777" w:rsidR="001E5DB9" w:rsidRPr="001E5DB9" w:rsidRDefault="001E5DB9" w:rsidP="001E5DB9">
            <w:pPr>
              <w:spacing w:after="240"/>
              <w:rPr>
                <w:rFonts w:cs="Calibri"/>
              </w:rPr>
            </w:pPr>
            <w:r w:rsidRPr="001E5DB9">
              <w:rPr>
                <w:rFonts w:cs="Calibri"/>
              </w:rPr>
              <w:t>Is available for approval</w:t>
            </w:r>
          </w:p>
          <w:p w14:paraId="401B7698" w14:textId="77777777" w:rsidR="001E5DB9" w:rsidRPr="001E5DB9" w:rsidRDefault="001E5DB9" w:rsidP="001E5DB9">
            <w:pPr>
              <w:spacing w:after="240"/>
              <w:rPr>
                <w:rFonts w:cs="Calibri"/>
              </w:rPr>
            </w:pPr>
            <w:hyperlink r:id="rId43" w:history="1">
              <w:r w:rsidRPr="001E5DB9">
                <w:rPr>
                  <w:rStyle w:val="Hyperlink"/>
                  <w:rFonts w:cs="Calibri"/>
                </w:rPr>
                <w:t>TS-0004 v3.23.0 baseline</w:t>
              </w:r>
            </w:hyperlink>
          </w:p>
          <w:p w14:paraId="78A1843A" w14:textId="77777777" w:rsidR="001E5DB9" w:rsidRPr="001E5DB9" w:rsidRDefault="001E5DB9" w:rsidP="001E5DB9">
            <w:pPr>
              <w:spacing w:after="240"/>
              <w:rPr>
                <w:rFonts w:cs="Calibri"/>
              </w:rPr>
            </w:pPr>
            <w:r w:rsidRPr="001E5DB9">
              <w:rPr>
                <w:rFonts w:cs="Calibri"/>
              </w:rPr>
              <w:t>Is available for approval</w:t>
            </w:r>
          </w:p>
          <w:p w14:paraId="2D89ECC2" w14:textId="77777777" w:rsidR="001E5DB9" w:rsidRPr="001E5DB9" w:rsidRDefault="001E5DB9" w:rsidP="001E5DB9">
            <w:pPr>
              <w:spacing w:after="240"/>
              <w:rPr>
                <w:rFonts w:cs="Calibri"/>
              </w:rPr>
            </w:pPr>
            <w:hyperlink r:id="rId44" w:history="1">
              <w:r w:rsidRPr="001E5DB9">
                <w:rPr>
                  <w:rStyle w:val="Hyperlink"/>
                  <w:rFonts w:cs="Calibri"/>
                </w:rPr>
                <w:t>TS-0004 v4.7.0 baseline</w:t>
              </w:r>
            </w:hyperlink>
          </w:p>
          <w:p w14:paraId="1F4C894C" w14:textId="77777777" w:rsidR="001E5DB9" w:rsidRPr="001E5DB9" w:rsidRDefault="001E5DB9" w:rsidP="001E5DB9">
            <w:pPr>
              <w:spacing w:after="240"/>
              <w:rPr>
                <w:rFonts w:cs="Calibri"/>
              </w:rPr>
            </w:pPr>
            <w:r w:rsidRPr="001E5DB9">
              <w:rPr>
                <w:rFonts w:cs="Calibri"/>
              </w:rPr>
              <w:t>Is available for approval</w:t>
            </w:r>
          </w:p>
        </w:tc>
      </w:tr>
      <w:tr w:rsidR="001E5DB9" w:rsidRPr="00487DE6" w14:paraId="45741A4C"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54D842BC" w14:textId="77777777" w:rsidR="001E5DB9" w:rsidRPr="001E5DB9" w:rsidRDefault="001E5DB9" w:rsidP="001E5DB9">
            <w:pPr>
              <w:spacing w:after="240"/>
              <w:rPr>
                <w:rFonts w:cs="Calibri"/>
              </w:rPr>
            </w:pPr>
            <w:r w:rsidRPr="001E5DB9">
              <w:rPr>
                <w:rFonts w:cs="Calibri"/>
              </w:rPr>
              <w:t>TS-0005</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785193E" w14:textId="77777777" w:rsidR="001E5DB9" w:rsidRPr="001E5DB9" w:rsidRDefault="001E5DB9" w:rsidP="001E5DB9">
            <w:pPr>
              <w:spacing w:after="240"/>
              <w:rPr>
                <w:rFonts w:cs="Calibri"/>
              </w:rPr>
            </w:pPr>
            <w:r w:rsidRPr="001E5DB9">
              <w:rPr>
                <w:rFonts w:cs="Calibri"/>
              </w:rPr>
              <w:t>Management Enablement (OMA)</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8260511" w14:textId="77777777" w:rsidR="001E5DB9" w:rsidRPr="001E5DB9" w:rsidRDefault="001E5DB9" w:rsidP="001E5DB9">
            <w:pPr>
              <w:spacing w:after="240"/>
              <w:rPr>
                <w:rFonts w:cs="Calibri"/>
              </w:rPr>
            </w:pPr>
            <w:hyperlink r:id="rId45" w:history="1">
              <w:r w:rsidRPr="001E5DB9">
                <w:rPr>
                  <w:rStyle w:val="Hyperlink"/>
                  <w:rFonts w:cs="Calibri"/>
                </w:rPr>
                <w:t>4.0.0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59D10BB" w14:textId="77777777" w:rsidR="001E5DB9" w:rsidRPr="001E5DB9" w:rsidRDefault="001E5DB9" w:rsidP="001E5DB9">
            <w:pPr>
              <w:spacing w:after="240"/>
              <w:rPr>
                <w:rFonts w:cs="Calibri"/>
              </w:rPr>
            </w:pPr>
            <w:hyperlink r:id="rId46" w:history="1">
              <w:r w:rsidRPr="001E5DB9">
                <w:rPr>
                  <w:rStyle w:val="Hyperlink"/>
                  <w:rFonts w:cs="Calibri"/>
                </w:rPr>
                <w:t>3.5.1</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5978835" w14:textId="77777777" w:rsidR="001E5DB9" w:rsidRPr="001E5DB9" w:rsidRDefault="001E5DB9" w:rsidP="001E5DB9">
            <w:pPr>
              <w:spacing w:after="240"/>
              <w:rPr>
                <w:rFonts w:cs="Calibri"/>
              </w:rPr>
            </w:pPr>
            <w:hyperlink r:id="rId47" w:history="1">
              <w:r w:rsidRPr="001E5DB9">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15154E3" w14:textId="77777777" w:rsidR="001E5DB9" w:rsidRPr="001E5DB9" w:rsidRDefault="001E5DB9" w:rsidP="001E5DB9">
            <w:pPr>
              <w:spacing w:after="240"/>
              <w:rPr>
                <w:rFonts w:cs="Calibri"/>
              </w:rPr>
            </w:pPr>
            <w:hyperlink r:id="rId48" w:history="1">
              <w:r w:rsidRPr="001E5DB9">
                <w:rPr>
                  <w:rStyle w:val="Hyperlink"/>
                  <w:rFonts w:cs="Calibri"/>
                </w:rPr>
                <w:t>1.4.1</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8325737" w14:textId="77777777" w:rsidR="001E5DB9" w:rsidRPr="001E5DB9" w:rsidRDefault="001E5DB9" w:rsidP="001E5DB9">
            <w:pPr>
              <w:spacing w:after="240"/>
              <w:rPr>
                <w:rFonts w:cs="Calibri"/>
              </w:rPr>
            </w:pPr>
            <w:r w:rsidRPr="001E5DB9">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E48AF25" w14:textId="77777777" w:rsidR="001E5DB9" w:rsidRPr="001E5DB9" w:rsidRDefault="001E5DB9" w:rsidP="001E5DB9">
            <w:pPr>
              <w:spacing w:after="240"/>
              <w:rPr>
                <w:rFonts w:cs="Calibri"/>
              </w:rPr>
            </w:pPr>
          </w:p>
        </w:tc>
      </w:tr>
      <w:tr w:rsidR="001E5DB9" w:rsidRPr="00487DE6" w14:paraId="0C6AD578"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1221B931" w14:textId="77777777" w:rsidR="001E5DB9" w:rsidRPr="001E5DB9" w:rsidRDefault="001E5DB9" w:rsidP="001E5DB9">
            <w:pPr>
              <w:spacing w:after="240"/>
              <w:rPr>
                <w:rFonts w:cs="Calibri"/>
              </w:rPr>
            </w:pPr>
            <w:r w:rsidRPr="001E5DB9">
              <w:rPr>
                <w:rFonts w:cs="Calibri"/>
              </w:rPr>
              <w:t>TS-0006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2CA4FA3" w14:textId="77777777" w:rsidR="001E5DB9" w:rsidRPr="001E5DB9" w:rsidRDefault="001E5DB9" w:rsidP="001E5DB9">
            <w:pPr>
              <w:spacing w:after="240"/>
              <w:rPr>
                <w:rFonts w:cs="Calibri"/>
              </w:rPr>
            </w:pPr>
            <w:r w:rsidRPr="001E5DB9">
              <w:rPr>
                <w:rFonts w:cs="Calibri"/>
              </w:rPr>
              <w:t>Management Enablement (BBF)</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65DFAF5" w14:textId="77777777" w:rsidR="001E5DB9" w:rsidRPr="001E5DB9" w:rsidRDefault="001E5DB9" w:rsidP="001E5DB9">
            <w:pPr>
              <w:spacing w:after="240"/>
              <w:rPr>
                <w:rFonts w:cs="Calibri"/>
              </w:rPr>
            </w:pPr>
            <w:hyperlink r:id="rId49" w:history="1">
              <w:r w:rsidRPr="001E5DB9">
                <w:rPr>
                  <w:rStyle w:val="Hyperlink"/>
                  <w:rFonts w:cs="Calibri"/>
                </w:rPr>
                <w:t>4.0.0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E713B35" w14:textId="77777777" w:rsidR="001E5DB9" w:rsidRPr="001E5DB9" w:rsidRDefault="001E5DB9" w:rsidP="001E5DB9">
            <w:pPr>
              <w:spacing w:after="240"/>
              <w:rPr>
                <w:rFonts w:cs="Calibri"/>
              </w:rPr>
            </w:pPr>
            <w:hyperlink r:id="rId50" w:history="1">
              <w:r w:rsidRPr="001E5DB9">
                <w:rPr>
                  <w:rStyle w:val="Hyperlink"/>
                  <w:rFonts w:cs="Calibri"/>
                </w:rPr>
                <w:t>3.6.2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8F92E8E" w14:textId="77777777" w:rsidR="001E5DB9" w:rsidRPr="001E5DB9" w:rsidRDefault="001E5DB9" w:rsidP="001E5DB9">
            <w:pPr>
              <w:spacing w:after="240"/>
              <w:rPr>
                <w:rFonts w:cs="Calibri"/>
              </w:rPr>
            </w:pPr>
            <w:hyperlink r:id="rId51" w:history="1">
              <w:r w:rsidRPr="001E5DB9">
                <w:rPr>
                  <w:rStyle w:val="Hyperlink"/>
                  <w:rFonts w:cs="Calibri"/>
                </w:rPr>
                <w:t>2.2.1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A7BD04F" w14:textId="77777777" w:rsidR="001E5DB9" w:rsidRPr="001E5DB9" w:rsidRDefault="001E5DB9" w:rsidP="001E5DB9">
            <w:pPr>
              <w:spacing w:after="240"/>
              <w:rPr>
                <w:rFonts w:cs="Calibri"/>
              </w:rPr>
            </w:pPr>
            <w:hyperlink r:id="rId52" w:history="1">
              <w:r w:rsidRPr="001E5DB9">
                <w:rPr>
                  <w:rStyle w:val="Hyperlink"/>
                  <w:rFonts w:cs="Calibri"/>
                </w:rPr>
                <w:t>1.1.4</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AF32E8F" w14:textId="77777777" w:rsidR="001E5DB9" w:rsidRPr="001E5DB9" w:rsidRDefault="001E5DB9" w:rsidP="001E5DB9">
            <w:pPr>
              <w:spacing w:after="240"/>
              <w:rPr>
                <w:rFonts w:cs="Calibri"/>
              </w:rPr>
            </w:pPr>
            <w:r w:rsidRPr="001E5DB9">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E4DDED7" w14:textId="77777777" w:rsidR="001E5DB9" w:rsidRPr="001E5DB9" w:rsidRDefault="001E5DB9" w:rsidP="001E5DB9">
            <w:pPr>
              <w:spacing w:after="240"/>
              <w:rPr>
                <w:rFonts w:cs="Calibri"/>
              </w:rPr>
            </w:pPr>
          </w:p>
        </w:tc>
      </w:tr>
      <w:tr w:rsidR="001E5DB9" w:rsidRPr="00487DE6" w14:paraId="22FD6EF4"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798C1DB4" w14:textId="77777777" w:rsidR="001E5DB9" w:rsidRPr="001E5DB9" w:rsidRDefault="001E5DB9" w:rsidP="001E5DB9">
            <w:pPr>
              <w:spacing w:after="240"/>
              <w:rPr>
                <w:rFonts w:cs="Calibri"/>
              </w:rPr>
            </w:pPr>
            <w:r w:rsidRPr="001E5DB9">
              <w:rPr>
                <w:rFonts w:cs="Calibri"/>
              </w:rPr>
              <w:t>TS-0007</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F5C7CAD" w14:textId="77777777" w:rsidR="001E5DB9" w:rsidRPr="001E5DB9" w:rsidRDefault="001E5DB9" w:rsidP="001E5DB9">
            <w:pPr>
              <w:spacing w:after="240"/>
              <w:rPr>
                <w:rFonts w:cs="Calibri"/>
              </w:rPr>
            </w:pPr>
            <w:r w:rsidRPr="001E5DB9">
              <w:rPr>
                <w:rFonts w:cs="Calibri"/>
              </w:rPr>
              <w:t>Service Components</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A27BD1B"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18EA0DC"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7BDC88D" w14:textId="77777777" w:rsidR="001E5DB9" w:rsidRPr="001E5DB9" w:rsidRDefault="001E5DB9" w:rsidP="001E5DB9">
            <w:pPr>
              <w:spacing w:after="240"/>
              <w:rPr>
                <w:rFonts w:cs="Calibri"/>
              </w:rPr>
            </w:pPr>
            <w:hyperlink r:id="rId53" w:history="1">
              <w:r w:rsidRPr="001E5DB9">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6C39EA4"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09A9D61E" w14:textId="77777777" w:rsidR="001E5DB9" w:rsidRPr="001E5DB9" w:rsidRDefault="001E5DB9" w:rsidP="001E5DB9">
            <w:pPr>
              <w:spacing w:after="240"/>
              <w:rPr>
                <w:rFonts w:cs="Calibri"/>
              </w:rPr>
            </w:pPr>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387FCE3" w14:textId="77777777" w:rsidR="001E5DB9" w:rsidRPr="001E5DB9" w:rsidRDefault="001E5DB9" w:rsidP="001E5DB9">
            <w:pPr>
              <w:spacing w:after="240"/>
              <w:rPr>
                <w:rFonts w:cs="Calibri"/>
              </w:rPr>
            </w:pPr>
          </w:p>
        </w:tc>
      </w:tr>
      <w:tr w:rsidR="001E5DB9" w:rsidRPr="00350202" w14:paraId="5BE41889"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6F963BFD" w14:textId="77777777" w:rsidR="001E5DB9" w:rsidRPr="001E5DB9" w:rsidRDefault="001E5DB9" w:rsidP="001E5DB9">
            <w:pPr>
              <w:spacing w:after="240"/>
              <w:rPr>
                <w:rFonts w:cs="Calibri"/>
              </w:rPr>
            </w:pPr>
            <w:r w:rsidRPr="001E5DB9">
              <w:rPr>
                <w:rFonts w:cs="Calibri"/>
              </w:rPr>
              <w:lastRenderedPageBreak/>
              <w:t>TS-0008</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1883F56" w14:textId="77777777" w:rsidR="001E5DB9" w:rsidRPr="001E5DB9" w:rsidRDefault="001E5DB9" w:rsidP="001E5DB9">
            <w:pPr>
              <w:spacing w:after="240"/>
              <w:rPr>
                <w:rFonts w:cs="Calibri"/>
              </w:rPr>
            </w:pPr>
            <w:r w:rsidRPr="001E5DB9">
              <w:rPr>
                <w:rFonts w:cs="Calibri"/>
              </w:rPr>
              <w:t>CoAP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2F2ABC6" w14:textId="77777777" w:rsidR="001E5DB9" w:rsidRPr="001E5DB9" w:rsidRDefault="001E5DB9" w:rsidP="001E5DB9">
            <w:pPr>
              <w:spacing w:after="240"/>
              <w:rPr>
                <w:rFonts w:cs="Calibri"/>
              </w:rPr>
            </w:pPr>
            <w:hyperlink r:id="rId54" w:history="1">
              <w:r w:rsidRPr="001E5DB9">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2B48334" w14:textId="77777777" w:rsidR="001E5DB9" w:rsidRPr="001E5DB9" w:rsidRDefault="001E5DB9" w:rsidP="001E5DB9">
            <w:pPr>
              <w:spacing w:after="240"/>
              <w:rPr>
                <w:rFonts w:cs="Calibri"/>
              </w:rPr>
            </w:pPr>
            <w:hyperlink r:id="rId55" w:history="1">
              <w:r w:rsidRPr="001E5DB9">
                <w:rPr>
                  <w:rStyle w:val="Hyperlink"/>
                  <w:rFonts w:cs="Calibri"/>
                </w:rPr>
                <w:t>3.6.0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21A252D" w14:textId="77777777" w:rsidR="001E5DB9" w:rsidRPr="001E5DB9" w:rsidRDefault="001E5DB9" w:rsidP="001E5DB9">
            <w:pPr>
              <w:spacing w:after="240"/>
              <w:rPr>
                <w:rFonts w:cs="Calibri"/>
              </w:rPr>
            </w:pPr>
            <w:hyperlink r:id="rId56" w:history="1">
              <w:r w:rsidRPr="001E5DB9">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0110D8A" w14:textId="77777777" w:rsidR="001E5DB9" w:rsidRPr="001E5DB9" w:rsidRDefault="001E5DB9" w:rsidP="001E5DB9">
            <w:pPr>
              <w:spacing w:after="240"/>
              <w:rPr>
                <w:rFonts w:cs="Calibri"/>
              </w:rPr>
            </w:pPr>
            <w:hyperlink r:id="rId57" w:history="1">
              <w:r w:rsidRPr="001E5DB9">
                <w:rPr>
                  <w:rStyle w:val="Hyperlink"/>
                  <w:rFonts w:cs="Calibri"/>
                </w:rPr>
                <w:t>1.6.0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941179C" w14:textId="77777777" w:rsidR="001E5DB9" w:rsidRPr="001E5DB9" w:rsidRDefault="001E5DB9" w:rsidP="001E5DB9">
            <w:pPr>
              <w:spacing w:after="240"/>
              <w:rPr>
                <w:rFonts w:cs="Calibri"/>
              </w:rPr>
            </w:pPr>
            <w:r w:rsidRPr="001E5DB9">
              <w:rPr>
                <w:rFonts w:cs="Calibri"/>
              </w:rPr>
              <w:t>Dale (</w:t>
            </w:r>
            <w:proofErr w:type="spellStart"/>
            <w:r w:rsidRPr="001E5DB9">
              <w:rPr>
                <w:rFonts w:cs="Calibri"/>
              </w:rPr>
              <w:t>Convida</w:t>
            </w:r>
            <w:proofErr w:type="spellEnd"/>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6133A984" w14:textId="77777777" w:rsidR="001E5DB9" w:rsidRPr="001E5DB9" w:rsidRDefault="001E5DB9" w:rsidP="001E5DB9">
            <w:pPr>
              <w:spacing w:after="240"/>
              <w:rPr>
                <w:rFonts w:cs="Calibri"/>
              </w:rPr>
            </w:pPr>
          </w:p>
          <w:p w14:paraId="15FB11BC" w14:textId="77777777" w:rsidR="001E5DB9" w:rsidRPr="001E5DB9" w:rsidRDefault="001E5DB9" w:rsidP="001E5DB9">
            <w:pPr>
              <w:spacing w:after="240"/>
              <w:rPr>
                <w:rFonts w:cs="Calibri"/>
              </w:rPr>
            </w:pPr>
          </w:p>
        </w:tc>
      </w:tr>
      <w:tr w:rsidR="001E5DB9" w:rsidRPr="00350202" w14:paraId="674D846D"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588E254C" w14:textId="77777777" w:rsidR="001E5DB9" w:rsidRPr="001E5DB9" w:rsidRDefault="001E5DB9" w:rsidP="001E5DB9">
            <w:pPr>
              <w:spacing w:after="240"/>
              <w:rPr>
                <w:rFonts w:cs="Calibri"/>
              </w:rPr>
            </w:pPr>
            <w:r w:rsidRPr="001E5DB9">
              <w:rPr>
                <w:rFonts w:cs="Calibri"/>
              </w:rPr>
              <w:t>TS-0009</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039B32B" w14:textId="77777777" w:rsidR="001E5DB9" w:rsidRPr="001E5DB9" w:rsidRDefault="001E5DB9" w:rsidP="001E5DB9">
            <w:pPr>
              <w:spacing w:after="240"/>
              <w:rPr>
                <w:rFonts w:cs="Calibri"/>
              </w:rPr>
            </w:pPr>
            <w:r w:rsidRPr="001E5DB9">
              <w:rPr>
                <w:rFonts w:cs="Calibri"/>
              </w:rPr>
              <w:t>HTTP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09B5B4E" w14:textId="77777777" w:rsidR="001E5DB9" w:rsidRPr="001E5DB9" w:rsidRDefault="001E5DB9" w:rsidP="001E5DB9">
            <w:pPr>
              <w:spacing w:after="240"/>
              <w:rPr>
                <w:rFonts w:cs="Calibri"/>
              </w:rPr>
            </w:pPr>
            <w:hyperlink r:id="rId58" w:history="1">
              <w:r w:rsidRPr="001E5DB9">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30A7B48" w14:textId="77777777" w:rsidR="001E5DB9" w:rsidRPr="001E5DB9" w:rsidRDefault="001E5DB9" w:rsidP="001E5DB9">
            <w:pPr>
              <w:spacing w:after="240"/>
              <w:rPr>
                <w:rFonts w:cs="Calibri"/>
              </w:rPr>
            </w:pPr>
            <w:hyperlink r:id="rId59" w:history="1">
              <w:r w:rsidRPr="001E5DB9">
                <w:rPr>
                  <w:rStyle w:val="Hyperlink"/>
                  <w:rFonts w:cs="Calibri"/>
                </w:rPr>
                <w:t>3.7.0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428389F" w14:textId="77777777" w:rsidR="001E5DB9" w:rsidRPr="001E5DB9" w:rsidRDefault="001E5DB9" w:rsidP="001E5DB9">
            <w:pPr>
              <w:spacing w:after="240"/>
              <w:rPr>
                <w:rFonts w:cs="Calibri"/>
              </w:rPr>
            </w:pPr>
            <w:hyperlink r:id="rId60" w:history="1">
              <w:r w:rsidRPr="001E5DB9">
                <w:rPr>
                  <w:rStyle w:val="Hyperlink"/>
                  <w:rFonts w:cs="Calibri"/>
                </w:rPr>
                <w:t>2.19.0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610FFD5" w14:textId="77777777" w:rsidR="001E5DB9" w:rsidRPr="001E5DB9" w:rsidRDefault="001E5DB9" w:rsidP="001E5DB9">
            <w:pPr>
              <w:spacing w:after="240"/>
              <w:rPr>
                <w:rFonts w:cs="Calibri"/>
              </w:rPr>
            </w:pPr>
            <w:hyperlink r:id="rId61" w:history="1">
              <w:r w:rsidRPr="001E5DB9">
                <w:rPr>
                  <w:rStyle w:val="Hyperlink"/>
                  <w:rFonts w:cs="Calibri"/>
                </w:rPr>
                <w:t>1.10.0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5337794" w14:textId="77777777" w:rsidR="001E5DB9" w:rsidRPr="001E5DB9" w:rsidRDefault="001E5DB9" w:rsidP="001E5DB9">
            <w:pPr>
              <w:spacing w:after="240"/>
              <w:rPr>
                <w:rFonts w:cs="Calibri"/>
              </w:rPr>
            </w:pPr>
            <w:r w:rsidRPr="001E5DB9">
              <w:rPr>
                <w:rFonts w:cs="Calibri"/>
              </w:rPr>
              <w:t>SeungMyeong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27F4382" w14:textId="77777777" w:rsidR="001E5DB9" w:rsidRPr="001E5DB9" w:rsidRDefault="001E5DB9" w:rsidP="001E5DB9">
            <w:pPr>
              <w:spacing w:after="240"/>
              <w:rPr>
                <w:rFonts w:cs="Calibri"/>
              </w:rPr>
            </w:pPr>
          </w:p>
        </w:tc>
      </w:tr>
      <w:tr w:rsidR="001E5DB9" w:rsidRPr="00350202" w14:paraId="6251089E"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23DE3E44" w14:textId="77777777" w:rsidR="001E5DB9" w:rsidRPr="001E5DB9" w:rsidRDefault="001E5DB9" w:rsidP="001E5DB9">
            <w:pPr>
              <w:spacing w:after="240"/>
              <w:rPr>
                <w:rFonts w:cs="Calibri"/>
              </w:rPr>
            </w:pPr>
            <w:r w:rsidRPr="001E5DB9">
              <w:rPr>
                <w:rFonts w:cs="Calibri"/>
              </w:rPr>
              <w:t>TS-0010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0077A11" w14:textId="77777777" w:rsidR="001E5DB9" w:rsidRPr="001E5DB9" w:rsidRDefault="001E5DB9" w:rsidP="001E5DB9">
            <w:pPr>
              <w:spacing w:after="240"/>
              <w:rPr>
                <w:rFonts w:cs="Calibri"/>
              </w:rPr>
            </w:pPr>
            <w:r w:rsidRPr="001E5DB9">
              <w:rPr>
                <w:rFonts w:cs="Calibri"/>
              </w:rPr>
              <w:t>MQTT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9E29CF7"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5AC91CF" w14:textId="77777777" w:rsidR="001E5DB9" w:rsidRPr="001E5DB9" w:rsidRDefault="001E5DB9" w:rsidP="001E5DB9">
            <w:pPr>
              <w:spacing w:after="240"/>
              <w:rPr>
                <w:rFonts w:cs="Calibri"/>
              </w:rPr>
            </w:pPr>
            <w:hyperlink r:id="rId62" w:history="1">
              <w:r w:rsidRPr="001E5DB9">
                <w:rPr>
                  <w:rStyle w:val="Hyperlink"/>
                  <w:rFonts w:cs="Calibri"/>
                </w:rPr>
                <w:t>3.1.0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862A97D" w14:textId="77777777" w:rsidR="001E5DB9" w:rsidRPr="001E5DB9" w:rsidRDefault="001E5DB9" w:rsidP="001E5DB9">
            <w:pPr>
              <w:spacing w:after="240"/>
              <w:rPr>
                <w:rFonts w:cs="Calibri"/>
              </w:rPr>
            </w:pPr>
            <w:hyperlink r:id="rId63" w:history="1">
              <w:r w:rsidRPr="001E5DB9">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C0CDA7A" w14:textId="77777777" w:rsidR="001E5DB9" w:rsidRPr="001E5DB9" w:rsidRDefault="001E5DB9" w:rsidP="001E5DB9">
            <w:pPr>
              <w:spacing w:after="240"/>
              <w:rPr>
                <w:rFonts w:cs="Calibri"/>
              </w:rPr>
            </w:pPr>
            <w:hyperlink r:id="rId64" w:history="1">
              <w:r w:rsidRPr="001E5DB9">
                <w:rPr>
                  <w:rStyle w:val="Hyperlink"/>
                  <w:rFonts w:cs="Calibri"/>
                </w:rPr>
                <w:t>1.8.0</w:t>
              </w:r>
            </w:hyperlink>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42671C2" w14:textId="77777777" w:rsidR="001E5DB9" w:rsidRPr="001E5DB9" w:rsidRDefault="001E5DB9" w:rsidP="001E5DB9">
            <w:pPr>
              <w:spacing w:after="240"/>
              <w:rPr>
                <w:rFonts w:cs="Calibri"/>
              </w:rPr>
            </w:pPr>
            <w:r w:rsidRPr="001E5DB9">
              <w:rPr>
                <w:rFonts w:cs="Calibri"/>
              </w:rPr>
              <w:t>Peter (IBM)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11E6E7A3" w14:textId="77777777" w:rsidR="001E5DB9" w:rsidRPr="001E5DB9" w:rsidRDefault="001E5DB9" w:rsidP="001E5DB9">
            <w:pPr>
              <w:spacing w:after="240"/>
              <w:rPr>
                <w:rFonts w:cs="Calibri"/>
              </w:rPr>
            </w:pPr>
          </w:p>
        </w:tc>
      </w:tr>
      <w:tr w:rsidR="001E5DB9" w:rsidRPr="00487DE6" w14:paraId="5FA55DFE"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59C47C46" w14:textId="77777777" w:rsidR="001E5DB9" w:rsidRPr="001E5DB9" w:rsidRDefault="001E5DB9" w:rsidP="001E5DB9">
            <w:pPr>
              <w:spacing w:after="240"/>
              <w:rPr>
                <w:rFonts w:cs="Calibri"/>
              </w:rPr>
            </w:pPr>
            <w:r w:rsidRPr="001E5DB9">
              <w:rPr>
                <w:rFonts w:cs="Calibri"/>
              </w:rPr>
              <w:t>TS-0014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1E07254" w14:textId="77777777" w:rsidR="001E5DB9" w:rsidRPr="001E5DB9" w:rsidRDefault="001E5DB9" w:rsidP="001E5DB9">
            <w:pPr>
              <w:spacing w:after="240"/>
              <w:rPr>
                <w:rFonts w:cs="Calibri"/>
              </w:rPr>
            </w:pPr>
            <w:r w:rsidRPr="001E5DB9">
              <w:rPr>
                <w:rFonts w:cs="Calibri"/>
              </w:rPr>
              <w:t>LWM2M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A8EE5BE"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7109312" w14:textId="77777777" w:rsidR="001E5DB9" w:rsidRPr="001E5DB9" w:rsidRDefault="001E5DB9" w:rsidP="001E5DB9">
            <w:pPr>
              <w:spacing w:after="240"/>
              <w:rPr>
                <w:rFonts w:cs="Calibri"/>
              </w:rPr>
            </w:pPr>
            <w:hyperlink r:id="rId65" w:history="1">
              <w:r w:rsidRPr="001E5DB9">
                <w:rPr>
                  <w:rStyle w:val="Hyperlink"/>
                  <w:rFonts w:cs="Calibri"/>
                </w:rPr>
                <w:t>3.2.0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31E70CDB" w14:textId="77777777" w:rsidR="001E5DB9" w:rsidRPr="001E5DB9" w:rsidRDefault="001E5DB9" w:rsidP="001E5DB9">
            <w:pPr>
              <w:spacing w:after="240"/>
              <w:rPr>
                <w:rFonts w:cs="Calibri"/>
              </w:rPr>
            </w:pPr>
            <w:hyperlink r:id="rId66" w:history="1">
              <w:r w:rsidRPr="001E5DB9">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7E4F5F1"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75BBE3DB" w14:textId="77777777" w:rsidR="001E5DB9" w:rsidRPr="001E5DB9" w:rsidRDefault="001E5DB9" w:rsidP="001E5DB9">
            <w:pPr>
              <w:spacing w:after="240"/>
              <w:rPr>
                <w:rFonts w:cs="Calibri"/>
              </w:rPr>
            </w:pPr>
            <w:r w:rsidRPr="001E5DB9">
              <w:rPr>
                <w:rFonts w:cs="Calibri"/>
              </w:rPr>
              <w:t>Dale (</w:t>
            </w:r>
            <w:proofErr w:type="spellStart"/>
            <w:r w:rsidRPr="001E5DB9">
              <w:rPr>
                <w:rFonts w:cs="Calibri"/>
              </w:rPr>
              <w:t>Convida</w:t>
            </w:r>
            <w:proofErr w:type="spellEnd"/>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421496F" w14:textId="77777777" w:rsidR="001E5DB9" w:rsidRPr="001E5DB9" w:rsidRDefault="001E5DB9" w:rsidP="001E5DB9">
            <w:pPr>
              <w:spacing w:after="240"/>
              <w:rPr>
                <w:rFonts w:cs="Calibri"/>
              </w:rPr>
            </w:pPr>
            <w:r w:rsidRPr="001E5DB9">
              <w:rPr>
                <w:rFonts w:cs="Calibri"/>
              </w:rPr>
              <w:t xml:space="preserve"> </w:t>
            </w:r>
          </w:p>
          <w:p w14:paraId="4C0B1159" w14:textId="77777777" w:rsidR="001E5DB9" w:rsidRPr="001E5DB9" w:rsidRDefault="001E5DB9" w:rsidP="001E5DB9">
            <w:pPr>
              <w:spacing w:after="240"/>
              <w:rPr>
                <w:rFonts w:cs="Calibri"/>
              </w:rPr>
            </w:pPr>
          </w:p>
        </w:tc>
      </w:tr>
      <w:tr w:rsidR="001E5DB9" w:rsidRPr="00487DE6" w14:paraId="4984BC64"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6613D13B" w14:textId="77777777" w:rsidR="001E5DB9" w:rsidRPr="001E5DB9" w:rsidRDefault="001E5DB9" w:rsidP="001E5DB9">
            <w:pPr>
              <w:spacing w:after="240"/>
              <w:rPr>
                <w:rFonts w:cs="Calibri"/>
              </w:rPr>
            </w:pPr>
            <w:r w:rsidRPr="001E5DB9">
              <w:rPr>
                <w:rFonts w:cs="Calibri"/>
              </w:rPr>
              <w:t>TS-0016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14EBD38" w14:textId="77777777" w:rsidR="001E5DB9" w:rsidRPr="001E5DB9" w:rsidRDefault="001E5DB9" w:rsidP="001E5DB9">
            <w:pPr>
              <w:spacing w:after="240"/>
              <w:rPr>
                <w:rFonts w:cs="Calibri"/>
              </w:rPr>
            </w:pPr>
            <w:r w:rsidRPr="001E5DB9">
              <w:rPr>
                <w:rFonts w:cs="Calibri"/>
              </w:rPr>
              <w:t>Secure Environment Abstraction</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4BDDFB0"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33B54AD" w14:textId="77777777" w:rsidR="001E5DB9" w:rsidRPr="001E5DB9" w:rsidRDefault="001E5DB9" w:rsidP="001E5DB9">
            <w:pPr>
              <w:spacing w:after="240"/>
              <w:rPr>
                <w:rFonts w:cs="Calibri"/>
              </w:rPr>
            </w:pPr>
            <w:hyperlink r:id="rId67" w:history="1">
              <w:r w:rsidRPr="001E5DB9">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62C66B5"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06D233E"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15EDD42C" w14:textId="77777777" w:rsidR="001E5DB9" w:rsidRPr="001E5DB9" w:rsidRDefault="001E5DB9" w:rsidP="001E5DB9">
            <w:pPr>
              <w:spacing w:after="240"/>
              <w:rPr>
                <w:rFonts w:cs="Calibri"/>
              </w:rPr>
            </w:pPr>
            <w:r w:rsidRPr="001E5DB9">
              <w:rPr>
                <w:rFonts w:cs="Calibri"/>
              </w:rPr>
              <w:t>Colin (BT)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FF15CDF" w14:textId="77777777" w:rsidR="001E5DB9" w:rsidRPr="001E5DB9" w:rsidRDefault="001E5DB9" w:rsidP="001E5DB9">
            <w:pPr>
              <w:spacing w:after="240"/>
              <w:rPr>
                <w:rFonts w:cs="Calibri"/>
              </w:rPr>
            </w:pPr>
          </w:p>
        </w:tc>
      </w:tr>
      <w:tr w:rsidR="001E5DB9" w:rsidRPr="00487DE6" w14:paraId="24478A3A"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043C18F4" w14:textId="77777777" w:rsidR="001E5DB9" w:rsidRPr="001E5DB9" w:rsidRDefault="001E5DB9" w:rsidP="001E5DB9">
            <w:pPr>
              <w:spacing w:after="240"/>
              <w:rPr>
                <w:rFonts w:cs="Calibri"/>
              </w:rPr>
            </w:pPr>
            <w:r w:rsidRPr="001E5DB9">
              <w:rPr>
                <w:rFonts w:cs="Calibri"/>
              </w:rPr>
              <w:t>TS-0020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0960D34" w14:textId="77777777" w:rsidR="001E5DB9" w:rsidRPr="001E5DB9" w:rsidRDefault="001E5DB9" w:rsidP="001E5DB9">
            <w:pPr>
              <w:spacing w:after="240"/>
              <w:rPr>
                <w:rFonts w:cs="Calibri"/>
              </w:rPr>
            </w:pPr>
            <w:r w:rsidRPr="001E5DB9">
              <w:rPr>
                <w:rFonts w:cs="Calibri"/>
              </w:rPr>
              <w:t>WebSocket Binding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7853F15"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DD1F57F" w14:textId="77777777" w:rsidR="001E5DB9" w:rsidRPr="001E5DB9" w:rsidRDefault="001E5DB9" w:rsidP="001E5DB9">
            <w:pPr>
              <w:spacing w:after="240"/>
              <w:rPr>
                <w:rFonts w:cs="Calibri"/>
              </w:rPr>
            </w:pPr>
            <w:hyperlink r:id="rId68" w:history="1">
              <w:r w:rsidRPr="001E5DB9">
                <w:rPr>
                  <w:rStyle w:val="Hyperlink"/>
                  <w:rFonts w:cs="Calibri"/>
                </w:rPr>
                <w:t>3.0.1</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AC4066A" w14:textId="77777777" w:rsidR="001E5DB9" w:rsidRPr="001E5DB9" w:rsidRDefault="001E5DB9" w:rsidP="001E5DB9">
            <w:pPr>
              <w:spacing w:after="240"/>
              <w:rPr>
                <w:rFonts w:cs="Calibri"/>
              </w:rPr>
            </w:pPr>
            <w:hyperlink r:id="rId69" w:history="1">
              <w:r w:rsidRPr="001E5DB9">
                <w:rPr>
                  <w:rStyle w:val="Hyperlink"/>
                  <w:rFonts w:cs="Calibri"/>
                </w:rPr>
                <w:t>2.3.0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D370552"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2D3FB85" w14:textId="77777777" w:rsidR="001E5DB9" w:rsidRPr="001E5DB9" w:rsidRDefault="001E5DB9" w:rsidP="001E5DB9">
            <w:pPr>
              <w:spacing w:after="240"/>
              <w:rPr>
                <w:rFonts w:cs="Calibri"/>
              </w:rPr>
            </w:pPr>
            <w:proofErr w:type="gramStart"/>
            <w:r w:rsidRPr="001E5DB9">
              <w:rPr>
                <w:rFonts w:cs="Calibri"/>
              </w:rPr>
              <w:t>Bob(</w:t>
            </w:r>
            <w:proofErr w:type="spellStart"/>
            <w:proofErr w:type="gramEnd"/>
            <w:r w:rsidRPr="001E5DB9">
              <w:rPr>
                <w:rFonts w:cs="Calibri"/>
              </w:rPr>
              <w:t>Convida</w:t>
            </w:r>
            <w:proofErr w:type="spellEnd"/>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29650A44" w14:textId="77777777" w:rsidR="001E5DB9" w:rsidRPr="001E5DB9" w:rsidRDefault="001E5DB9" w:rsidP="001E5DB9">
            <w:pPr>
              <w:spacing w:after="240"/>
              <w:rPr>
                <w:rFonts w:cs="Calibri"/>
              </w:rPr>
            </w:pPr>
          </w:p>
        </w:tc>
      </w:tr>
      <w:tr w:rsidR="001E5DB9" w:rsidRPr="00487DE6" w14:paraId="118D4AD0"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678E9D66" w14:textId="77777777" w:rsidR="001E5DB9" w:rsidRPr="001E5DB9" w:rsidRDefault="001E5DB9" w:rsidP="001E5DB9">
            <w:pPr>
              <w:spacing w:after="240"/>
              <w:rPr>
                <w:rFonts w:cs="Calibri"/>
              </w:rPr>
            </w:pPr>
            <w:r w:rsidRPr="001E5DB9">
              <w:rPr>
                <w:rFonts w:cs="Calibri"/>
              </w:rPr>
              <w:t>TS-0021</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5393316" w14:textId="77777777" w:rsidR="001E5DB9" w:rsidRPr="001E5DB9" w:rsidRDefault="001E5DB9" w:rsidP="001E5DB9">
            <w:pPr>
              <w:spacing w:after="240"/>
              <w:rPr>
                <w:rFonts w:cs="Calibri"/>
              </w:rPr>
            </w:pPr>
            <w:r w:rsidRPr="001E5DB9">
              <w:rPr>
                <w:rFonts w:cs="Calibri"/>
              </w:rPr>
              <w:t>AllJoyn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E69B572"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862CA2E"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0F3128A" w14:textId="77777777" w:rsidR="001E5DB9" w:rsidRPr="001E5DB9" w:rsidRDefault="001E5DB9" w:rsidP="001E5DB9">
            <w:pPr>
              <w:spacing w:after="240"/>
              <w:rPr>
                <w:rFonts w:cs="Calibri"/>
              </w:rPr>
            </w:pPr>
            <w:hyperlink r:id="rId70" w:history="1">
              <w:r w:rsidRPr="001E5DB9">
                <w:rPr>
                  <w:rStyle w:val="Hyperlink"/>
                  <w:rFonts w:cs="Calibri"/>
                </w:rPr>
                <w:t>2.0.1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81B0B15"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084DB07" w14:textId="77777777" w:rsidR="001E5DB9" w:rsidRPr="001E5DB9" w:rsidRDefault="001E5DB9" w:rsidP="001E5DB9">
            <w:pPr>
              <w:spacing w:after="240"/>
              <w:rPr>
                <w:rFonts w:cs="Calibri"/>
              </w:rPr>
            </w:pPr>
            <w:r w:rsidRPr="001E5DB9">
              <w:rPr>
                <w:rFonts w:cs="Calibri"/>
              </w:rPr>
              <w:t>SeungMyeong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73D3706F" w14:textId="77777777" w:rsidR="001E5DB9" w:rsidRPr="001E5DB9" w:rsidRDefault="001E5DB9" w:rsidP="001E5DB9">
            <w:pPr>
              <w:spacing w:after="240"/>
              <w:rPr>
                <w:rFonts w:cs="Calibri"/>
              </w:rPr>
            </w:pPr>
          </w:p>
        </w:tc>
      </w:tr>
      <w:tr w:rsidR="001E5DB9" w:rsidRPr="00BA7E27" w14:paraId="31E703F0"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747BC408" w14:textId="77777777" w:rsidR="001E5DB9" w:rsidRPr="001E5DB9" w:rsidRDefault="001E5DB9" w:rsidP="001E5DB9">
            <w:pPr>
              <w:spacing w:after="240"/>
              <w:rPr>
                <w:rFonts w:cs="Calibri"/>
              </w:rPr>
            </w:pPr>
            <w:r w:rsidRPr="001E5DB9">
              <w:rPr>
                <w:rFonts w:cs="Calibri"/>
              </w:rPr>
              <w:t>TS-0022</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B1C6922" w14:textId="77777777" w:rsidR="001E5DB9" w:rsidRPr="001E5DB9" w:rsidRDefault="001E5DB9" w:rsidP="001E5DB9">
            <w:pPr>
              <w:spacing w:after="240"/>
              <w:rPr>
                <w:rFonts w:cs="Calibri"/>
              </w:rPr>
            </w:pPr>
            <w:r w:rsidRPr="001E5DB9">
              <w:rPr>
                <w:rFonts w:cs="Calibri"/>
              </w:rPr>
              <w:t>Field Device Configuration</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BFA0B81" w14:textId="77777777" w:rsidR="001E5DB9" w:rsidRPr="001E5DB9" w:rsidRDefault="001E5DB9" w:rsidP="001E5DB9">
            <w:pPr>
              <w:spacing w:after="240"/>
              <w:rPr>
                <w:rFonts w:cs="Calibri"/>
              </w:rPr>
            </w:pPr>
            <w:hyperlink r:id="rId71" w:history="1">
              <w:r w:rsidRPr="001E5DB9">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29818A5" w14:textId="77777777" w:rsidR="001E5DB9" w:rsidRPr="001E5DB9" w:rsidRDefault="001E5DB9" w:rsidP="001E5DB9">
            <w:pPr>
              <w:spacing w:after="240"/>
              <w:rPr>
                <w:rFonts w:cs="Calibri"/>
              </w:rPr>
            </w:pPr>
            <w:hyperlink r:id="rId72" w:history="1">
              <w:r w:rsidRPr="001E5DB9">
                <w:rPr>
                  <w:rStyle w:val="Hyperlink"/>
                  <w:rFonts w:cs="Calibri"/>
                </w:rPr>
                <w:t>3.0.3</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FF66866" w14:textId="77777777" w:rsidR="001E5DB9" w:rsidRPr="001E5DB9" w:rsidRDefault="001E5DB9" w:rsidP="001E5DB9">
            <w:pPr>
              <w:spacing w:after="240"/>
              <w:rPr>
                <w:rFonts w:cs="Calibri"/>
              </w:rPr>
            </w:pPr>
            <w:hyperlink r:id="rId73" w:history="1">
              <w:r w:rsidRPr="001E5DB9">
                <w:rPr>
                  <w:rStyle w:val="Hyperlink"/>
                  <w:rFonts w:cs="Calibri"/>
                </w:rPr>
                <w:t>2.4.2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B1017ED"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372B724" w14:textId="77777777" w:rsidR="001E5DB9" w:rsidRPr="001E5DB9" w:rsidRDefault="001E5DB9" w:rsidP="001E5DB9">
            <w:pPr>
              <w:spacing w:after="240"/>
              <w:rPr>
                <w:rFonts w:cs="Calibri"/>
              </w:rPr>
            </w:pPr>
            <w:r w:rsidRPr="001E5DB9">
              <w:rPr>
                <w:rFonts w:cs="Calibri"/>
              </w:rPr>
              <w:t>C-DOT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2E8A3F8" w14:textId="77777777" w:rsidR="001E5DB9" w:rsidRPr="001E5DB9" w:rsidRDefault="001E5DB9" w:rsidP="001E5DB9">
            <w:pPr>
              <w:spacing w:after="240"/>
              <w:rPr>
                <w:rFonts w:cs="Calibri"/>
              </w:rPr>
            </w:pPr>
          </w:p>
        </w:tc>
      </w:tr>
      <w:tr w:rsidR="001E5DB9" w:rsidRPr="00487DE6" w14:paraId="59ADF199"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068ED36D" w14:textId="77777777" w:rsidR="001E5DB9" w:rsidRPr="001E5DB9" w:rsidRDefault="001E5DB9" w:rsidP="001E5DB9">
            <w:pPr>
              <w:spacing w:after="240"/>
              <w:rPr>
                <w:rFonts w:cs="Calibri"/>
              </w:rPr>
            </w:pPr>
            <w:r w:rsidRPr="001E5DB9">
              <w:rPr>
                <w:rFonts w:cs="Calibri"/>
              </w:rPr>
              <w:t>TS-0024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051C0C9" w14:textId="77777777" w:rsidR="001E5DB9" w:rsidRPr="001E5DB9" w:rsidRDefault="001E5DB9" w:rsidP="001E5DB9">
            <w:pPr>
              <w:spacing w:after="240"/>
              <w:rPr>
                <w:rFonts w:cs="Calibri"/>
              </w:rPr>
            </w:pPr>
            <w:r w:rsidRPr="001E5DB9">
              <w:rPr>
                <w:rFonts w:cs="Calibri"/>
              </w:rPr>
              <w:t>OCF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B5D9DBC"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1791068" w14:textId="77777777" w:rsidR="001E5DB9" w:rsidRPr="001E5DB9" w:rsidRDefault="001E5DB9" w:rsidP="001E5DB9">
            <w:pPr>
              <w:spacing w:after="240"/>
              <w:rPr>
                <w:rFonts w:cs="Calibri"/>
              </w:rPr>
            </w:pPr>
            <w:hyperlink r:id="rId74" w:history="1">
              <w:r w:rsidRPr="001E5DB9">
                <w:rPr>
                  <w:rStyle w:val="Hyperlink"/>
                  <w:rFonts w:cs="Calibri"/>
                </w:rPr>
                <w:t>3.2.2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C77612F" w14:textId="77777777" w:rsidR="001E5DB9" w:rsidRPr="001E5DB9" w:rsidRDefault="001E5DB9" w:rsidP="001E5DB9">
            <w:pPr>
              <w:spacing w:after="240"/>
              <w:rPr>
                <w:rFonts w:cs="Calibri"/>
              </w:rPr>
            </w:pPr>
            <w:hyperlink r:id="rId75" w:history="1">
              <w:r w:rsidRPr="001E5DB9">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AD84E80"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274832E2" w14:textId="77777777" w:rsidR="001E5DB9" w:rsidRPr="001E5DB9" w:rsidRDefault="001E5DB9" w:rsidP="001E5DB9">
            <w:pPr>
              <w:spacing w:after="240"/>
              <w:rPr>
                <w:rFonts w:cs="Calibri"/>
              </w:rPr>
            </w:pPr>
            <w:r w:rsidRPr="001E5DB9">
              <w:rPr>
                <w:rFonts w:cs="Calibri"/>
              </w:rPr>
              <w:t>Josef (Qualcomm)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17D4CC4A" w14:textId="77777777" w:rsidR="001E5DB9" w:rsidRPr="001E5DB9" w:rsidRDefault="001E5DB9" w:rsidP="001E5DB9">
            <w:pPr>
              <w:spacing w:after="240"/>
              <w:rPr>
                <w:rFonts w:cs="Calibri"/>
              </w:rPr>
            </w:pPr>
          </w:p>
        </w:tc>
      </w:tr>
      <w:tr w:rsidR="001E5DB9" w:rsidRPr="00350202" w14:paraId="27AA3B99"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011A55B3" w14:textId="77777777" w:rsidR="001E5DB9" w:rsidRPr="001E5DB9" w:rsidRDefault="001E5DB9" w:rsidP="001E5DB9">
            <w:pPr>
              <w:spacing w:after="240"/>
              <w:rPr>
                <w:rFonts w:cs="Calibri"/>
              </w:rPr>
            </w:pPr>
            <w:r w:rsidRPr="001E5DB9">
              <w:rPr>
                <w:rFonts w:cs="Calibri"/>
              </w:rPr>
              <w:t>TS-0026</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A5662B5" w14:textId="77777777" w:rsidR="001E5DB9" w:rsidRPr="001E5DB9" w:rsidRDefault="001E5DB9" w:rsidP="001E5DB9">
            <w:pPr>
              <w:spacing w:after="240"/>
              <w:rPr>
                <w:rFonts w:cs="Calibri"/>
              </w:rPr>
            </w:pPr>
            <w:r w:rsidRPr="001E5DB9">
              <w:rPr>
                <w:rFonts w:cs="Calibri"/>
              </w:rPr>
              <w:t>3GPP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F1599D1" w14:textId="77777777" w:rsidR="001E5DB9" w:rsidRPr="001E5DB9" w:rsidRDefault="001E5DB9" w:rsidP="001E5DB9">
            <w:pPr>
              <w:spacing w:after="240"/>
              <w:rPr>
                <w:rFonts w:cs="Calibri"/>
              </w:rPr>
            </w:pPr>
            <w:hyperlink r:id="rId76" w:history="1">
              <w:r w:rsidRPr="001E5DB9">
                <w:rPr>
                  <w:rStyle w:val="Hyperlink"/>
                  <w:rFonts w:cs="Calibri"/>
                </w:rPr>
                <w:t>4.6.0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ABAA09F" w14:textId="77777777" w:rsidR="001E5DB9" w:rsidRPr="001E5DB9" w:rsidRDefault="001E5DB9" w:rsidP="001E5DB9">
            <w:pPr>
              <w:spacing w:after="240"/>
              <w:rPr>
                <w:rFonts w:cs="Calibri"/>
              </w:rPr>
            </w:pPr>
            <w:hyperlink r:id="rId77" w:history="1">
              <w:r w:rsidRPr="001E5DB9">
                <w:rPr>
                  <w:rStyle w:val="Hyperlink"/>
                  <w:rFonts w:cs="Calibri"/>
                </w:rPr>
                <w:t>3.5.0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4B0C85A"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D0327AC"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D15B871" w14:textId="77777777" w:rsidR="001E5DB9" w:rsidRPr="001E5DB9" w:rsidRDefault="001E5DB9" w:rsidP="001E5DB9">
            <w:pPr>
              <w:spacing w:after="240"/>
              <w:rPr>
                <w:rFonts w:cs="Calibri"/>
              </w:rPr>
            </w:pPr>
            <w:r w:rsidRPr="001E5DB9">
              <w:rPr>
                <w:rFonts w:cs="Calibri"/>
              </w:rPr>
              <w:t>Kenichi (KDDI)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551A16B" w14:textId="77777777" w:rsidR="001E5DB9" w:rsidRPr="001E5DB9" w:rsidRDefault="001E5DB9" w:rsidP="001E5DB9">
            <w:pPr>
              <w:spacing w:after="240"/>
              <w:rPr>
                <w:rFonts w:cs="Calibri"/>
              </w:rPr>
            </w:pPr>
          </w:p>
        </w:tc>
      </w:tr>
      <w:tr w:rsidR="001E5DB9" w:rsidRPr="00487DE6" w14:paraId="268B4AF8"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48BD1920" w14:textId="77777777" w:rsidR="001E5DB9" w:rsidRPr="001E5DB9" w:rsidRDefault="001E5DB9" w:rsidP="001E5DB9">
            <w:pPr>
              <w:spacing w:after="240"/>
              <w:rPr>
                <w:rFonts w:cs="Calibri"/>
              </w:rPr>
            </w:pPr>
            <w:r w:rsidRPr="001E5DB9">
              <w:rPr>
                <w:rFonts w:cs="Calibri"/>
              </w:rPr>
              <w:t>TS-0030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979B17A" w14:textId="77777777" w:rsidR="001E5DB9" w:rsidRPr="001E5DB9" w:rsidRDefault="001E5DB9" w:rsidP="001E5DB9">
            <w:pPr>
              <w:spacing w:after="240"/>
              <w:rPr>
                <w:rFonts w:cs="Calibri"/>
              </w:rPr>
            </w:pPr>
            <w:r w:rsidRPr="001E5DB9">
              <w:rPr>
                <w:rFonts w:cs="Calibri"/>
              </w:rPr>
              <w:t>Ontology Based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6C9A486B"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5D92C6D" w14:textId="77777777" w:rsidR="001E5DB9" w:rsidRPr="001E5DB9" w:rsidRDefault="001E5DB9" w:rsidP="001E5DB9">
            <w:pPr>
              <w:spacing w:after="240"/>
              <w:rPr>
                <w:rFonts w:cs="Calibri"/>
              </w:rPr>
            </w:pPr>
            <w:hyperlink r:id="rId78" w:history="1">
              <w:r w:rsidRPr="001E5DB9">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78A3FAB"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DB95683"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A38E629" w14:textId="77777777" w:rsidR="001E5DB9" w:rsidRPr="001E5DB9" w:rsidRDefault="001E5DB9" w:rsidP="001E5DB9">
            <w:pPr>
              <w:spacing w:after="240"/>
              <w:rPr>
                <w:rFonts w:cs="Calibri"/>
              </w:rPr>
            </w:pPr>
            <w:r w:rsidRPr="001E5DB9">
              <w:rPr>
                <w:rFonts w:cs="Calibri"/>
              </w:rPr>
              <w:t>Vacant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3E2956E" w14:textId="77777777" w:rsidR="001E5DB9" w:rsidRPr="001E5DB9" w:rsidRDefault="001E5DB9" w:rsidP="001E5DB9">
            <w:pPr>
              <w:spacing w:after="240"/>
              <w:rPr>
                <w:rFonts w:cs="Calibri"/>
              </w:rPr>
            </w:pPr>
          </w:p>
        </w:tc>
      </w:tr>
      <w:tr w:rsidR="001E5DB9" w:rsidRPr="00487DE6" w14:paraId="3709CCA9"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48C7D3CD" w14:textId="77777777" w:rsidR="001E5DB9" w:rsidRPr="001E5DB9" w:rsidRDefault="001E5DB9" w:rsidP="001E5DB9">
            <w:pPr>
              <w:spacing w:after="240"/>
              <w:rPr>
                <w:rFonts w:cs="Calibri"/>
              </w:rPr>
            </w:pPr>
            <w:r w:rsidRPr="001E5DB9">
              <w:rPr>
                <w:rFonts w:cs="Calibri"/>
              </w:rPr>
              <w:t>TS-0032</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51532CB" w14:textId="77777777" w:rsidR="001E5DB9" w:rsidRPr="001E5DB9" w:rsidRDefault="001E5DB9" w:rsidP="001E5DB9">
            <w:pPr>
              <w:spacing w:after="240"/>
              <w:rPr>
                <w:rFonts w:cs="Calibri"/>
              </w:rPr>
            </w:pPr>
            <w:r w:rsidRPr="001E5DB9">
              <w:rPr>
                <w:rFonts w:cs="Calibri"/>
              </w:rPr>
              <w:t>MAF/MEF Interface</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94A6EFD"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0790A034" w14:textId="77777777" w:rsidR="001E5DB9" w:rsidRPr="001E5DB9" w:rsidRDefault="001E5DB9" w:rsidP="001E5DB9">
            <w:pPr>
              <w:spacing w:after="240"/>
              <w:rPr>
                <w:rFonts w:cs="Calibri"/>
              </w:rPr>
            </w:pPr>
            <w:hyperlink r:id="rId79" w:history="1">
              <w:r w:rsidRPr="001E5DB9">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25E9885" w14:textId="77777777" w:rsidR="001E5DB9" w:rsidRPr="001E5DB9" w:rsidRDefault="001E5DB9" w:rsidP="001E5DB9">
            <w:pPr>
              <w:spacing w:after="240"/>
              <w:rPr>
                <w:rFonts w:cs="Calibri"/>
              </w:rPr>
            </w:pPr>
            <w:hyperlink r:id="rId80" w:history="1">
              <w:r w:rsidRPr="001E5DB9">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20E17E9"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1B80735" w14:textId="77777777" w:rsidR="001E5DB9" w:rsidRPr="001E5DB9" w:rsidRDefault="001E5DB9" w:rsidP="001E5DB9">
            <w:pPr>
              <w:spacing w:after="240"/>
              <w:rPr>
                <w:rFonts w:cs="Calibri"/>
              </w:rPr>
            </w:pPr>
            <w:r w:rsidRPr="001E5DB9">
              <w:rPr>
                <w:rFonts w:cs="Calibri"/>
              </w:rPr>
              <w:t>Colin (BT)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BF9539F" w14:textId="77777777" w:rsidR="001E5DB9" w:rsidRPr="001E5DB9" w:rsidRDefault="001E5DB9" w:rsidP="001E5DB9">
            <w:pPr>
              <w:spacing w:after="240"/>
              <w:rPr>
                <w:rFonts w:cs="Calibri"/>
              </w:rPr>
            </w:pPr>
          </w:p>
        </w:tc>
      </w:tr>
      <w:tr w:rsidR="001E5DB9" w:rsidRPr="00487DE6" w14:paraId="6B41E97A"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0DFD3754" w14:textId="77777777" w:rsidR="001E5DB9" w:rsidRPr="001E5DB9" w:rsidRDefault="001E5DB9" w:rsidP="001E5DB9">
            <w:pPr>
              <w:spacing w:after="240"/>
              <w:rPr>
                <w:rFonts w:cs="Calibri"/>
              </w:rPr>
            </w:pPr>
            <w:r w:rsidRPr="001E5DB9">
              <w:rPr>
                <w:rFonts w:cs="Calibri"/>
              </w:rPr>
              <w:t>TS-0033</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6405361" w14:textId="77777777" w:rsidR="001E5DB9" w:rsidRPr="001E5DB9" w:rsidRDefault="001E5DB9" w:rsidP="001E5DB9">
            <w:pPr>
              <w:spacing w:after="240"/>
              <w:rPr>
                <w:rFonts w:cs="Calibri"/>
              </w:rPr>
            </w:pPr>
            <w:r w:rsidRPr="001E5DB9">
              <w:rPr>
                <w:rFonts w:cs="Calibri"/>
              </w:rPr>
              <w:t>Interworking Framework</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CCB7D1E"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58BA950" w14:textId="77777777" w:rsidR="001E5DB9" w:rsidRPr="001E5DB9" w:rsidRDefault="001E5DB9" w:rsidP="001E5DB9">
            <w:pPr>
              <w:spacing w:after="240"/>
              <w:rPr>
                <w:rFonts w:cs="Calibri"/>
              </w:rPr>
            </w:pPr>
            <w:hyperlink r:id="rId81" w:history="1">
              <w:r w:rsidRPr="001E5DB9">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9EB2B7E"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DF05AEA"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8DC8A31" w14:textId="77777777" w:rsidR="001E5DB9" w:rsidRPr="001E5DB9" w:rsidRDefault="001E5DB9" w:rsidP="001E5DB9">
            <w:pPr>
              <w:spacing w:after="240"/>
              <w:rPr>
                <w:rFonts w:cs="Calibri"/>
              </w:rPr>
            </w:pPr>
            <w:r w:rsidRPr="001E5DB9">
              <w:rPr>
                <w:rFonts w:cs="Calibri"/>
              </w:rPr>
              <w:t>Josef (Qualcomm)</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FAE42B5" w14:textId="77777777" w:rsidR="001E5DB9" w:rsidRPr="001E5DB9" w:rsidRDefault="001E5DB9" w:rsidP="001E5DB9">
            <w:pPr>
              <w:spacing w:after="240"/>
              <w:rPr>
                <w:rFonts w:cs="Calibri"/>
              </w:rPr>
            </w:pPr>
          </w:p>
        </w:tc>
      </w:tr>
      <w:tr w:rsidR="001E5DB9" w:rsidRPr="00350202" w14:paraId="19A35EA4"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5AA6D159" w14:textId="77777777" w:rsidR="001E5DB9" w:rsidRPr="001E5DB9" w:rsidRDefault="001E5DB9" w:rsidP="001E5DB9">
            <w:pPr>
              <w:spacing w:after="240"/>
              <w:rPr>
                <w:rFonts w:cs="Calibri"/>
              </w:rPr>
            </w:pPr>
            <w:r w:rsidRPr="001E5DB9">
              <w:rPr>
                <w:rFonts w:cs="Calibri"/>
              </w:rPr>
              <w:t>TS-0034</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CBA300D" w14:textId="77777777" w:rsidR="001E5DB9" w:rsidRPr="001E5DB9" w:rsidRDefault="001E5DB9" w:rsidP="001E5DB9">
            <w:pPr>
              <w:spacing w:after="240"/>
              <w:rPr>
                <w:rFonts w:cs="Calibri"/>
              </w:rPr>
            </w:pPr>
            <w:r w:rsidRPr="001E5DB9">
              <w:rPr>
                <w:rFonts w:cs="Calibri"/>
              </w:rPr>
              <w:t>Semantics Support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DD25212" w14:textId="77777777" w:rsidR="001E5DB9" w:rsidRPr="001E5DB9" w:rsidRDefault="001E5DB9" w:rsidP="001E5DB9">
            <w:pPr>
              <w:spacing w:after="240"/>
              <w:rPr>
                <w:rFonts w:cs="Calibri"/>
              </w:rPr>
            </w:pPr>
            <w:hyperlink r:id="rId82" w:history="1">
              <w:r w:rsidRPr="001E5DB9">
                <w:rPr>
                  <w:rStyle w:val="Hyperlink"/>
                  <w:rFonts w:cs="Calibri"/>
                </w:rPr>
                <w:t>4.2.0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8A32CDF" w14:textId="77777777" w:rsidR="001E5DB9" w:rsidRPr="001E5DB9" w:rsidRDefault="001E5DB9" w:rsidP="001E5DB9">
            <w:pPr>
              <w:spacing w:after="240"/>
              <w:rPr>
                <w:rFonts w:cs="Calibri"/>
              </w:rPr>
            </w:pPr>
            <w:hyperlink r:id="rId83" w:history="1">
              <w:r w:rsidRPr="001E5DB9">
                <w:rPr>
                  <w:rStyle w:val="Hyperlink"/>
                  <w:rFonts w:cs="Calibri"/>
                </w:rPr>
                <w:t>3.0.2</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16FD208F"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7D6D49C"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57A72329" w14:textId="77777777" w:rsidR="001E5DB9" w:rsidRPr="001E5DB9" w:rsidRDefault="001E5DB9" w:rsidP="001E5DB9">
            <w:pPr>
              <w:spacing w:after="240"/>
              <w:rPr>
                <w:rFonts w:cs="Calibri"/>
              </w:rPr>
            </w:pPr>
            <w:r w:rsidRPr="001E5DB9">
              <w:rPr>
                <w:rFonts w:cs="Calibri"/>
              </w:rPr>
              <w:t>CG (</w:t>
            </w:r>
            <w:proofErr w:type="spellStart"/>
            <w:r w:rsidRPr="001E5DB9">
              <w:rPr>
                <w:rFonts w:cs="Calibri"/>
              </w:rPr>
              <w:t>Convida</w:t>
            </w:r>
            <w:proofErr w:type="spellEnd"/>
            <w:r w:rsidRPr="001E5DB9">
              <w:rPr>
                <w:rFonts w:cs="Calibri"/>
              </w:rPr>
              <w:t>)</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41FCC877" w14:textId="77777777" w:rsidR="001E5DB9" w:rsidRPr="001E5DB9" w:rsidRDefault="001E5DB9" w:rsidP="001E5DB9">
            <w:pPr>
              <w:spacing w:after="240"/>
              <w:rPr>
                <w:rFonts w:cs="Calibri"/>
              </w:rPr>
            </w:pPr>
          </w:p>
        </w:tc>
      </w:tr>
      <w:tr w:rsidR="001E5DB9" w:rsidRPr="00487DE6" w14:paraId="64DC84AF"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2B727227" w14:textId="77777777" w:rsidR="001E5DB9" w:rsidRPr="001E5DB9" w:rsidRDefault="001E5DB9" w:rsidP="001E5DB9">
            <w:pPr>
              <w:spacing w:after="240"/>
              <w:rPr>
                <w:rFonts w:cs="Calibri"/>
              </w:rPr>
            </w:pPr>
            <w:r w:rsidRPr="001E5DB9">
              <w:rPr>
                <w:rFonts w:cs="Calibri"/>
              </w:rPr>
              <w:t>TS-0035</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091FAF6" w14:textId="77777777" w:rsidR="001E5DB9" w:rsidRPr="001E5DB9" w:rsidRDefault="001E5DB9" w:rsidP="001E5DB9">
            <w:pPr>
              <w:spacing w:after="240"/>
              <w:rPr>
                <w:rFonts w:cs="Calibri"/>
              </w:rPr>
            </w:pPr>
            <w:r w:rsidRPr="001E5DB9">
              <w:rPr>
                <w:rFonts w:cs="Calibri"/>
              </w:rPr>
              <w:t>OSGi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B55A36E"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7F6B9AA8" w14:textId="77777777" w:rsidR="001E5DB9" w:rsidRPr="001E5DB9" w:rsidRDefault="001E5DB9" w:rsidP="001E5DB9">
            <w:pPr>
              <w:spacing w:after="240"/>
              <w:rPr>
                <w:rFonts w:cs="Calibri"/>
              </w:rPr>
            </w:pPr>
            <w:hyperlink r:id="rId84" w:history="1">
              <w:r w:rsidRPr="001E5DB9">
                <w:rPr>
                  <w:rStyle w:val="Hyperlink"/>
                  <w:rFonts w:cs="Calibri"/>
                </w:rPr>
                <w:t>3.0.0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5E192E38"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70EF8AF"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6466F8FC" w14:textId="77777777" w:rsidR="001E5DB9" w:rsidRPr="001E5DB9" w:rsidRDefault="001E5DB9" w:rsidP="001E5DB9">
            <w:pPr>
              <w:spacing w:after="240"/>
              <w:rPr>
                <w:rFonts w:cs="Calibri"/>
              </w:rPr>
            </w:pPr>
            <w:r w:rsidRPr="001E5DB9">
              <w:rPr>
                <w:rFonts w:cs="Calibri"/>
              </w:rPr>
              <w:t>Jason (Huawei)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5D6ACA37" w14:textId="77777777" w:rsidR="001E5DB9" w:rsidRPr="001E5DB9" w:rsidRDefault="001E5DB9" w:rsidP="001E5DB9">
            <w:pPr>
              <w:spacing w:after="240"/>
              <w:rPr>
                <w:rFonts w:cs="Calibri"/>
              </w:rPr>
            </w:pPr>
          </w:p>
        </w:tc>
      </w:tr>
      <w:tr w:rsidR="001E5DB9" w:rsidRPr="00487DE6" w14:paraId="7748D175" w14:textId="77777777" w:rsidTr="001E5DB9">
        <w:tc>
          <w:tcPr>
            <w:tcW w:w="730" w:type="dxa"/>
            <w:tcBorders>
              <w:top w:val="single" w:sz="4" w:space="0" w:color="auto"/>
              <w:left w:val="single" w:sz="4" w:space="0" w:color="auto"/>
              <w:bottom w:val="single" w:sz="4" w:space="0" w:color="auto"/>
              <w:right w:val="single" w:sz="4" w:space="0" w:color="auto"/>
            </w:tcBorders>
            <w:shd w:val="clear" w:color="auto" w:fill="auto"/>
          </w:tcPr>
          <w:p w14:paraId="7ADB0C35" w14:textId="77777777" w:rsidR="001E5DB9" w:rsidRPr="001E5DB9" w:rsidRDefault="001E5DB9" w:rsidP="001E5DB9">
            <w:pPr>
              <w:spacing w:after="240"/>
              <w:rPr>
                <w:rFonts w:cs="Calibri"/>
              </w:rPr>
            </w:pPr>
            <w:r w:rsidRPr="001E5DB9">
              <w:rPr>
                <w:rFonts w:cs="Calibri"/>
              </w:rPr>
              <w:lastRenderedPageBreak/>
              <w:t>TS-0040</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07036E7" w14:textId="77777777" w:rsidR="001E5DB9" w:rsidRPr="001E5DB9" w:rsidRDefault="001E5DB9" w:rsidP="001E5DB9">
            <w:pPr>
              <w:spacing w:after="240"/>
              <w:rPr>
                <w:rFonts w:cs="Calibri"/>
              </w:rPr>
            </w:pPr>
            <w:r w:rsidRPr="001E5DB9">
              <w:rPr>
                <w:rFonts w:cs="Calibri"/>
              </w:rPr>
              <w:t>Modbus Interworking</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BF71A41" w14:textId="77777777" w:rsidR="001E5DB9" w:rsidRPr="001E5DB9" w:rsidRDefault="001E5DB9" w:rsidP="001E5DB9">
            <w:pPr>
              <w:spacing w:after="240"/>
              <w:rPr>
                <w:rFonts w:cs="Calibri"/>
              </w:rPr>
            </w:pPr>
            <w:hyperlink r:id="rId85" w:history="1">
              <w:r w:rsidRPr="001E5DB9">
                <w:rPr>
                  <w:rStyle w:val="Hyperlink"/>
                  <w:rFonts w:cs="Calibri"/>
                </w:rPr>
                <w:t>0.1.0</w:t>
              </w:r>
            </w:hyperlink>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41B6FD64" w14:textId="77777777" w:rsidR="001E5DB9" w:rsidRPr="001E5DB9" w:rsidRDefault="001E5DB9" w:rsidP="001E5DB9">
            <w:pPr>
              <w:spacing w:after="240"/>
              <w:rPr>
                <w:rFonts w:cs="Calibri"/>
              </w:rPr>
            </w:pPr>
            <w:r w:rsidRPr="001E5DB9">
              <w:rPr>
                <w:rFonts w:cs="Calibri"/>
              </w:rPr>
              <w:t>-</w:t>
            </w:r>
          </w:p>
        </w:tc>
        <w:tc>
          <w:tcPr>
            <w:tcW w:w="678" w:type="dxa"/>
            <w:tcBorders>
              <w:top w:val="single" w:sz="4" w:space="0" w:color="auto"/>
              <w:left w:val="single" w:sz="4" w:space="0" w:color="auto"/>
              <w:bottom w:val="single" w:sz="4" w:space="0" w:color="auto"/>
              <w:right w:val="single" w:sz="4" w:space="0" w:color="auto"/>
            </w:tcBorders>
            <w:shd w:val="clear" w:color="auto" w:fill="auto"/>
          </w:tcPr>
          <w:p w14:paraId="2423ADA3" w14:textId="77777777" w:rsidR="001E5DB9" w:rsidRPr="001E5DB9" w:rsidRDefault="001E5DB9" w:rsidP="001E5DB9">
            <w:pPr>
              <w:spacing w:after="240"/>
              <w:rPr>
                <w:rFonts w:cs="Calibri"/>
              </w:rPr>
            </w:pPr>
            <w:r w:rsidRPr="001E5DB9">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7C9048F" w14:textId="77777777" w:rsidR="001E5DB9" w:rsidRPr="001E5DB9" w:rsidRDefault="001E5DB9" w:rsidP="001E5DB9">
            <w:pPr>
              <w:spacing w:after="240"/>
              <w:rPr>
                <w:rFonts w:cs="Calibri"/>
              </w:rPr>
            </w:pPr>
            <w:r w:rsidRPr="001E5DB9">
              <w:rPr>
                <w:rFonts w:cs="Calibri"/>
              </w:rPr>
              <w:t>-</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45C09A38" w14:textId="77777777" w:rsidR="001E5DB9" w:rsidRPr="001E5DB9" w:rsidRDefault="001E5DB9" w:rsidP="001E5DB9">
            <w:pPr>
              <w:spacing w:after="240"/>
              <w:rPr>
                <w:rFonts w:cs="Calibri"/>
              </w:rPr>
            </w:pPr>
            <w:r w:rsidRPr="001E5DB9">
              <w:rPr>
                <w:rFonts w:cs="Calibri"/>
              </w:rPr>
              <w:t>JaeSeung (KETI)</w:t>
            </w:r>
          </w:p>
        </w:tc>
        <w:tc>
          <w:tcPr>
            <w:tcW w:w="2293" w:type="dxa"/>
            <w:tcBorders>
              <w:top w:val="single" w:sz="4" w:space="0" w:color="auto"/>
              <w:left w:val="single" w:sz="4" w:space="0" w:color="auto"/>
              <w:bottom w:val="single" w:sz="4" w:space="0" w:color="auto"/>
              <w:right w:val="single" w:sz="4" w:space="0" w:color="auto"/>
            </w:tcBorders>
            <w:shd w:val="clear" w:color="auto" w:fill="auto"/>
          </w:tcPr>
          <w:p w14:paraId="08E93FFF" w14:textId="77777777" w:rsidR="001E5DB9" w:rsidRPr="001E5DB9" w:rsidRDefault="001E5DB9" w:rsidP="001E5DB9">
            <w:pPr>
              <w:spacing w:after="240"/>
              <w:rPr>
                <w:rFonts w:cs="Calibri"/>
              </w:rPr>
            </w:pPr>
          </w:p>
        </w:tc>
      </w:tr>
    </w:tbl>
    <w:p w14:paraId="3543B6B9" w14:textId="60748EC4" w:rsidR="004A5458" w:rsidRDefault="001071C4" w:rsidP="001071C4">
      <w:pPr>
        <w:spacing w:before="240" w:after="240"/>
      </w:pPr>
      <w:r w:rsidRPr="00E81A18">
        <w:t xml:space="preserve">Updates to the XSDs are </w:t>
      </w:r>
      <w:r w:rsidRPr="00E81A18">
        <w:rPr>
          <w:color w:val="0070C0"/>
        </w:rPr>
        <w:t>noted below</w:t>
      </w:r>
      <w:r w:rsidRPr="00E81A18">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780187">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E81A18" w:rsidRPr="00E81A18" w14:paraId="3BBA96B3" w14:textId="77777777" w:rsidTr="00E81A18">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CF1BC" w14:textId="77777777" w:rsidR="00E81A18" w:rsidRPr="00E81A18" w:rsidRDefault="00E81A18" w:rsidP="00E81A18">
            <w:pPr>
              <w:rPr>
                <w:rFonts w:cs="Calibri"/>
              </w:rPr>
            </w:pPr>
            <w:r w:rsidRPr="00E81A18">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12A2F3" w14:textId="77777777" w:rsidR="00E81A18" w:rsidRPr="00E81A18" w:rsidRDefault="00E81A18" w:rsidP="00E81A18">
            <w:pPr>
              <w:rPr>
                <w:rFonts w:cs="Calibri"/>
              </w:rPr>
            </w:pPr>
            <w:hyperlink r:id="rId86" w:history="1">
              <w:r w:rsidRPr="00E81A18">
                <w:rPr>
                  <w:rStyle w:val="Hyperlink"/>
                  <w:rFonts w:cs="Calibri"/>
                </w:rPr>
                <w:t>li</w:t>
              </w:r>
              <w:r w:rsidRPr="00E81A18">
                <w:rPr>
                  <w:rStyle w:val="Hyperlink"/>
                  <w:rFonts w:cs="Calibri"/>
                </w:rPr>
                <w:t>n</w:t>
              </w:r>
              <w:r w:rsidRPr="00E81A18">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01FC41" w14:textId="77777777" w:rsidR="00E81A18" w:rsidRPr="00E81A18" w:rsidRDefault="00E81A18" w:rsidP="00E81A1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6F107" w14:textId="77777777" w:rsidR="00E81A18" w:rsidRPr="00E81A18" w:rsidRDefault="00E81A18" w:rsidP="00E81A18">
            <w:pPr>
              <w:rPr>
                <w:rFonts w:cs="Calibri"/>
              </w:rPr>
            </w:pPr>
            <w:hyperlink r:id="rId87" w:history="1">
              <w:r w:rsidRPr="00E81A18">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C961DA" w14:textId="77777777" w:rsidR="00E81A18" w:rsidRPr="00E81A18" w:rsidRDefault="00E81A18" w:rsidP="00E81A18">
            <w:pPr>
              <w:rPr>
                <w:rFonts w:cs="Calibri"/>
              </w:rPr>
            </w:pPr>
            <w:hyperlink r:id="rId88" w:history="1">
              <w:r w:rsidRPr="00E81A18">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BBA689" w14:textId="77777777" w:rsidR="00E81A18" w:rsidRPr="00E81A18" w:rsidRDefault="00E81A18" w:rsidP="00E81A18">
            <w:pPr>
              <w:rPr>
                <w:rFonts w:cs="Calibri"/>
              </w:rPr>
            </w:pPr>
            <w:hyperlink r:id="rId89" w:history="1">
              <w:r w:rsidRPr="00E81A18">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F0B467" w14:textId="77777777" w:rsidR="00E81A18" w:rsidRPr="00E81A18" w:rsidRDefault="00E81A18" w:rsidP="00E81A18">
            <w:pPr>
              <w:rPr>
                <w:rFonts w:cs="Calibri"/>
              </w:rPr>
            </w:pPr>
            <w:r w:rsidRPr="00E81A18">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45BD11" w14:textId="77777777" w:rsidR="00E81A18" w:rsidRPr="00E81A18" w:rsidRDefault="00E81A18" w:rsidP="00E81A18">
            <w:pPr>
              <w:rPr>
                <w:rFonts w:cs="Calibri"/>
              </w:rPr>
            </w:pPr>
            <w:r w:rsidRPr="00E81A18">
              <w:rPr>
                <w:rFonts w:cs="Calibri"/>
              </w:rPr>
              <w:t>One change implemented for v3.22 and v2.29</w:t>
            </w:r>
          </w:p>
          <w:p w14:paraId="4A73135C" w14:textId="77777777" w:rsidR="00E81A18" w:rsidRPr="00E81A18" w:rsidRDefault="00E81A18" w:rsidP="00E81A18">
            <w:pPr>
              <w:rPr>
                <w:rFonts w:cs="Calibri"/>
              </w:rPr>
            </w:pPr>
            <w:r w:rsidRPr="00E81A18">
              <w:rPr>
                <w:rFonts w:cs="Calibri"/>
              </w:rPr>
              <w:t xml:space="preserve">New R4 baselines needed </w:t>
            </w:r>
          </w:p>
        </w:tc>
      </w:tr>
      <w:tr w:rsidR="00E81A18" w:rsidRPr="00E81A18" w14:paraId="740E8844" w14:textId="77777777" w:rsidTr="00E81A18">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34288C" w14:textId="77777777" w:rsidR="00E81A18" w:rsidRPr="00E81A18" w:rsidRDefault="00E81A18" w:rsidP="00E81A18">
            <w:pPr>
              <w:rPr>
                <w:rFonts w:cs="Calibri"/>
              </w:rPr>
            </w:pPr>
            <w:r w:rsidRPr="00E81A18">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043C54" w14:textId="77777777" w:rsidR="00E81A18" w:rsidRPr="00E81A18" w:rsidRDefault="00E81A18" w:rsidP="00E81A18">
            <w:pPr>
              <w:rPr>
                <w:rStyle w:val="Hyperlink"/>
                <w:rFonts w:cs="Calibri"/>
                <w:color w:val="auto"/>
                <w:u w:val="none"/>
              </w:rPr>
            </w:pPr>
            <w:hyperlink r:id="rId90" w:history="1">
              <w:r w:rsidRPr="00E81A18">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8B4891" w14:textId="77777777" w:rsidR="00E81A18" w:rsidRPr="00E81A18" w:rsidRDefault="00E81A18" w:rsidP="00E81A1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6BDA09" w14:textId="77777777" w:rsidR="00E81A18" w:rsidRPr="00E81A18" w:rsidRDefault="00E81A18" w:rsidP="00E81A18">
            <w:pPr>
              <w:rPr>
                <w:rFonts w:cs="Calibri"/>
              </w:rPr>
            </w:pPr>
            <w:hyperlink r:id="rId91" w:history="1">
              <w:r w:rsidRPr="00E81A18">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9872C0" w14:textId="77777777" w:rsidR="00E81A18" w:rsidRPr="00E81A18" w:rsidRDefault="00E81A18" w:rsidP="00E81A18">
            <w:pPr>
              <w:rPr>
                <w:rFonts w:cs="Calibri"/>
              </w:rPr>
            </w:pPr>
            <w:hyperlink r:id="rId92" w:history="1">
              <w:r w:rsidRPr="00E81A18">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76DD61" w14:textId="77777777" w:rsidR="00E81A18" w:rsidRPr="00E81A18" w:rsidRDefault="00E81A18" w:rsidP="00E81A18">
            <w:pPr>
              <w:rPr>
                <w:rFonts w:cs="Calibri"/>
              </w:rPr>
            </w:pPr>
            <w:r w:rsidRPr="00E81A18">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17C3D4" w14:textId="77777777" w:rsidR="00E81A18" w:rsidRPr="00E81A18" w:rsidRDefault="00E81A18" w:rsidP="00E81A18">
            <w:pPr>
              <w:rPr>
                <w:rFonts w:cs="Calibri"/>
              </w:rPr>
            </w:pPr>
            <w:r w:rsidRPr="00E81A18">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C083F1" w14:textId="77777777" w:rsidR="00E81A18" w:rsidRPr="00E81A18" w:rsidRDefault="00E81A18" w:rsidP="00E81A18">
            <w:pPr>
              <w:rPr>
                <w:rFonts w:cs="Calibri"/>
              </w:rPr>
            </w:pPr>
            <w:r w:rsidRPr="00E81A18">
              <w:rPr>
                <w:rFonts w:cs="Calibri"/>
              </w:rPr>
              <w:t>Compatible with CDT schemas v2.16.0</w:t>
            </w:r>
          </w:p>
          <w:p w14:paraId="3F928BEB" w14:textId="77777777" w:rsidR="00E81A18" w:rsidRPr="00E81A18" w:rsidRDefault="00E81A18" w:rsidP="00E81A18">
            <w:pPr>
              <w:rPr>
                <w:rFonts w:cs="Calibri"/>
              </w:rPr>
            </w:pPr>
            <w:r w:rsidRPr="00E81A18">
              <w:rPr>
                <w:rFonts w:cs="Calibri"/>
              </w:rPr>
              <w:t>New R2, R3 and R4 baselines needed that incorporate latest TS-0022</w:t>
            </w:r>
          </w:p>
        </w:tc>
      </w:tr>
      <w:tr w:rsidR="00E81A18" w:rsidRPr="00E81A18" w14:paraId="063ECB8B" w14:textId="77777777" w:rsidTr="00E81A18">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8E86FF" w14:textId="77777777" w:rsidR="00E81A18" w:rsidRPr="00E81A18" w:rsidRDefault="00E81A18" w:rsidP="00E81A18">
            <w:pPr>
              <w:rPr>
                <w:rFonts w:cs="Calibri"/>
              </w:rPr>
            </w:pPr>
            <w:r w:rsidRPr="00E81A18">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DCCDD" w14:textId="77777777" w:rsidR="00E81A18" w:rsidRPr="00E81A18" w:rsidRDefault="00E81A18" w:rsidP="00E81A18">
            <w:pPr>
              <w:rPr>
                <w:rFonts w:cs="Calibri"/>
              </w:rPr>
            </w:pPr>
            <w:hyperlink r:id="rId93" w:history="1">
              <w:r w:rsidRPr="00E81A18">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09073E" w14:textId="77777777" w:rsidR="00E81A18" w:rsidRPr="00E81A18" w:rsidRDefault="00E81A18" w:rsidP="00E81A1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67778B" w14:textId="77777777" w:rsidR="00E81A18" w:rsidRPr="00E81A18" w:rsidRDefault="00E81A18" w:rsidP="00E81A1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61D4CF" w14:textId="77777777" w:rsidR="00E81A18" w:rsidRPr="00E81A18" w:rsidRDefault="00E81A18" w:rsidP="00E81A18">
            <w:pPr>
              <w:rPr>
                <w:rFonts w:cs="Calibri"/>
              </w:rPr>
            </w:pPr>
            <w:hyperlink r:id="rId94" w:history="1">
              <w:r w:rsidRPr="00E81A18">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2DD45A" w14:textId="77777777" w:rsidR="00E81A18" w:rsidRPr="00E81A18" w:rsidRDefault="00E81A18" w:rsidP="00E81A18">
            <w:pPr>
              <w:rPr>
                <w:rFonts w:cs="Calibri"/>
              </w:rPr>
            </w:pPr>
            <w:r w:rsidRPr="00E81A18">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861A8" w14:textId="77777777" w:rsidR="00E81A18" w:rsidRPr="00E81A18" w:rsidRDefault="00E81A18" w:rsidP="00E81A18">
            <w:pPr>
              <w:rPr>
                <w:rFonts w:cs="Calibri"/>
              </w:rPr>
            </w:pPr>
            <w:r w:rsidRPr="00E81A18">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071F28" w14:textId="77777777" w:rsidR="00E81A18" w:rsidRPr="00E81A18" w:rsidRDefault="00E81A18" w:rsidP="00E81A18">
            <w:pPr>
              <w:rPr>
                <w:rFonts w:cs="Calibri"/>
              </w:rPr>
            </w:pPr>
            <w:r w:rsidRPr="00E81A18">
              <w:rPr>
                <w:rFonts w:cs="Calibri"/>
              </w:rPr>
              <w:t>Compatible with CDT schemas v2.16.0</w:t>
            </w:r>
          </w:p>
          <w:p w14:paraId="7643130D" w14:textId="77777777" w:rsidR="00E81A18" w:rsidRPr="00E81A18" w:rsidRDefault="00E81A18" w:rsidP="00E81A18">
            <w:pPr>
              <w:rPr>
                <w:rFonts w:cs="Calibri"/>
              </w:rPr>
            </w:pPr>
            <w:r w:rsidRPr="00E81A18">
              <w:rPr>
                <w:rFonts w:cs="Calibri"/>
              </w:rPr>
              <w:t>New R2, R3 and R4 baselines needed that incorporate latest TS-0032</w:t>
            </w:r>
          </w:p>
        </w:tc>
      </w:tr>
      <w:tr w:rsidR="00E81A18" w:rsidRPr="00E81A18" w14:paraId="56F2501F" w14:textId="77777777" w:rsidTr="00E81A18">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1343AD" w14:textId="77777777" w:rsidR="00E81A18" w:rsidRPr="00E81A18" w:rsidRDefault="00E81A18" w:rsidP="00E81A18">
            <w:pPr>
              <w:rPr>
                <w:rFonts w:cs="Calibri"/>
              </w:rPr>
            </w:pPr>
            <w:r w:rsidRPr="00E81A18">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1815D2" w14:textId="77777777" w:rsidR="00E81A18" w:rsidRPr="00E81A18" w:rsidRDefault="00E81A18" w:rsidP="00E81A18">
            <w:pPr>
              <w:rPr>
                <w:rFonts w:cs="Calibri"/>
              </w:rPr>
            </w:pPr>
            <w:hyperlink r:id="rId95" w:history="1">
              <w:r w:rsidRPr="00E81A18">
                <w:rPr>
                  <w:rStyle w:val="Hyperlink"/>
                  <w:rFonts w:cs="Calibri"/>
                </w:rPr>
                <w:t>lin</w:t>
              </w:r>
              <w:r w:rsidRPr="00E81A18">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09E830" w14:textId="77777777" w:rsidR="00E81A18" w:rsidRPr="00E81A18" w:rsidRDefault="00E81A18" w:rsidP="00E81A1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1D5D8A" w14:textId="77777777" w:rsidR="00E81A18" w:rsidRPr="00E81A18" w:rsidRDefault="00E81A18" w:rsidP="00E81A18">
            <w:pPr>
              <w:rPr>
                <w:rFonts w:cs="Calibri"/>
              </w:rPr>
            </w:pPr>
            <w:hyperlink r:id="rId96" w:history="1">
              <w:r w:rsidRPr="00E81A18">
                <w:rPr>
                  <w:rStyle w:val="Hyperlink"/>
                  <w:rFonts w:cs="Calibri"/>
                </w:rPr>
                <w:t>V3.</w:t>
              </w:r>
              <w:r w:rsidRPr="00E81A18">
                <w:rPr>
                  <w:rStyle w:val="Hyperlink"/>
                  <w:rFonts w:cs="Calibri"/>
                </w:rPr>
                <w:t>7</w:t>
              </w:r>
              <w:r w:rsidRPr="00E81A18">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9A6ABF" w14:textId="77777777" w:rsidR="00E81A18" w:rsidRPr="00E81A18" w:rsidRDefault="00E81A18" w:rsidP="00E81A18">
            <w:pPr>
              <w:rPr>
                <w:rFonts w:cs="Calibri"/>
              </w:rPr>
            </w:pPr>
            <w:r w:rsidRPr="00E81A18">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FE05B7" w14:textId="77777777" w:rsidR="00E81A18" w:rsidRPr="00E81A18" w:rsidRDefault="00E81A18" w:rsidP="00E81A18">
            <w:pPr>
              <w:rPr>
                <w:rFonts w:cs="Calibri"/>
              </w:rPr>
            </w:pPr>
            <w:r w:rsidRPr="00E81A18">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E1FA3" w14:textId="77777777" w:rsidR="00E81A18" w:rsidRPr="00E81A18" w:rsidRDefault="00E81A18" w:rsidP="00E81A18">
            <w:pPr>
              <w:rPr>
                <w:rFonts w:cs="Calibri"/>
              </w:rPr>
            </w:pPr>
            <w:r w:rsidRPr="00E81A18">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80881B" w14:textId="77777777" w:rsidR="00E81A18" w:rsidRPr="00E81A18" w:rsidRDefault="00E81A18" w:rsidP="00E81A18">
            <w:pPr>
              <w:rPr>
                <w:rFonts w:cs="Calibri"/>
              </w:rPr>
            </w:pPr>
            <w:proofErr w:type="spellStart"/>
            <w:r w:rsidRPr="00E81A18">
              <w:rPr>
                <w:rFonts w:cs="Calibri"/>
              </w:rPr>
              <w:t>FlexContainer</w:t>
            </w:r>
            <w:proofErr w:type="spellEnd"/>
            <w:r w:rsidRPr="00E81A18">
              <w:rPr>
                <w:rFonts w:cs="Calibri"/>
              </w:rPr>
              <w:t xml:space="preserve"> specializations based on SDT mapping rules </w:t>
            </w:r>
          </w:p>
        </w:tc>
      </w:tr>
      <w:tr w:rsidR="00E81A18" w:rsidRPr="00E81A18" w14:paraId="57E82F20" w14:textId="77777777" w:rsidTr="00E81A18">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F886B6" w14:textId="77777777" w:rsidR="00E81A18" w:rsidRPr="00E81A18" w:rsidRDefault="00E81A18" w:rsidP="00E81A18">
            <w:pPr>
              <w:rPr>
                <w:rFonts w:cs="Calibri"/>
              </w:rPr>
            </w:pPr>
            <w:r w:rsidRPr="00E81A18">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54B89A" w14:textId="77777777" w:rsidR="00E81A18" w:rsidRPr="00E81A18" w:rsidRDefault="00E81A18" w:rsidP="00E81A18">
            <w:pPr>
              <w:rPr>
                <w:rFonts w:cs="Calibri"/>
              </w:rPr>
            </w:pPr>
            <w:hyperlink r:id="rId97" w:history="1">
              <w:r w:rsidRPr="00E81A18">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3AC68A" w14:textId="77777777" w:rsidR="00E81A18" w:rsidRPr="00E81A18" w:rsidRDefault="00E81A18" w:rsidP="004B4758">
            <w:pPr>
              <w:rPr>
                <w:rFonts w:cs="Calibri"/>
              </w:rPr>
            </w:pPr>
            <w:r w:rsidRPr="00E81A18">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DF4067" w14:textId="77777777" w:rsidR="00E81A18" w:rsidRPr="00E81A18" w:rsidRDefault="00E81A18" w:rsidP="004B4758">
            <w:pPr>
              <w:rPr>
                <w:rFonts w:cs="Calibri"/>
              </w:rPr>
            </w:pPr>
            <w:hyperlink r:id="rId98" w:history="1">
              <w:r w:rsidRPr="00E81A18">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B65F9A" w14:textId="77777777" w:rsidR="00E81A18" w:rsidRPr="00E81A18" w:rsidRDefault="00E81A18" w:rsidP="004B4758">
            <w:pPr>
              <w:rPr>
                <w:rFonts w:cs="Calibri"/>
              </w:rPr>
            </w:pPr>
            <w:hyperlink r:id="rId99" w:history="1">
              <w:r w:rsidRPr="00E81A18">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E428F" w14:textId="77777777" w:rsidR="00E81A18" w:rsidRPr="00E81A18" w:rsidRDefault="00E81A18" w:rsidP="004B4758">
            <w:pPr>
              <w:rPr>
                <w:rFonts w:cs="Calibri"/>
              </w:rPr>
            </w:pPr>
            <w:r w:rsidRPr="00E81A18">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CC107C" w14:textId="77777777" w:rsidR="00E81A18" w:rsidRPr="00E81A18" w:rsidRDefault="00E81A18" w:rsidP="00E81A18">
            <w:pPr>
              <w:rPr>
                <w:rFonts w:cs="Calibri"/>
              </w:rPr>
            </w:pPr>
            <w:r w:rsidRPr="00E81A18">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A14927" w14:textId="77777777" w:rsidR="00E81A18" w:rsidRPr="00E81A18" w:rsidRDefault="00E81A18" w:rsidP="00E81A18">
            <w:pPr>
              <w:rPr>
                <w:rFonts w:cs="Calibri"/>
              </w:rPr>
            </w:pPr>
            <w:r w:rsidRPr="00E81A18">
              <w:rPr>
                <w:rFonts w:cs="Calibri"/>
              </w:rPr>
              <w:t>Device Description Framework (DDF) of Management Objects defined in oneM2M TS-0005</w:t>
            </w:r>
          </w:p>
          <w:p w14:paraId="28802A6C" w14:textId="77777777" w:rsidR="00E81A18" w:rsidRPr="00E81A18" w:rsidRDefault="00E81A18" w:rsidP="00E81A18">
            <w:pPr>
              <w:rPr>
                <w:rFonts w:cs="Calibri"/>
              </w:rPr>
            </w:pPr>
            <w:r w:rsidRPr="00E81A18">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BD01E5">
        <w:t xml:space="preserve">Updates to the TRs are </w:t>
      </w:r>
      <w:r w:rsidRPr="00BD01E5">
        <w:rPr>
          <w:color w:val="0070C0"/>
        </w:rPr>
        <w:t>noted below</w:t>
      </w:r>
      <w:r w:rsidRPr="00BD01E5">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2"/>
        <w:gridCol w:w="1537"/>
        <w:gridCol w:w="657"/>
        <w:gridCol w:w="674"/>
        <w:gridCol w:w="621"/>
        <w:gridCol w:w="699"/>
        <w:gridCol w:w="609"/>
        <w:gridCol w:w="1631"/>
        <w:gridCol w:w="1767"/>
      </w:tblGrid>
      <w:tr w:rsidR="00BD01E5" w:rsidRPr="00BD01E5" w14:paraId="558706B3" w14:textId="77777777" w:rsidTr="00BD01E5">
        <w:trPr>
          <w:tblHeader/>
        </w:trPr>
        <w:tc>
          <w:tcPr>
            <w:tcW w:w="862" w:type="dxa"/>
            <w:shd w:val="clear" w:color="auto" w:fill="D9D9D9" w:themeFill="background1" w:themeFillShade="D9"/>
          </w:tcPr>
          <w:p w14:paraId="53017EA1"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lastRenderedPageBreak/>
              <w:t>TR</w:t>
            </w:r>
          </w:p>
        </w:tc>
        <w:tc>
          <w:tcPr>
            <w:tcW w:w="1477" w:type="dxa"/>
            <w:shd w:val="clear" w:color="auto" w:fill="D9D9D9" w:themeFill="background1" w:themeFillShade="D9"/>
          </w:tcPr>
          <w:p w14:paraId="7B63CB0A" w14:textId="77777777" w:rsidR="00BD01E5" w:rsidRPr="00BD01E5" w:rsidRDefault="00BD01E5" w:rsidP="00BD01E5">
            <w:pPr>
              <w:spacing w:before="240" w:after="240"/>
              <w:rPr>
                <w:rFonts w:asciiTheme="minorHAnsi" w:hAnsiTheme="minorHAnsi" w:cstheme="minorHAnsi"/>
                <w:b/>
                <w:bCs/>
                <w:iCs/>
                <w:lang w:val="fr-FR"/>
              </w:rPr>
            </w:pPr>
            <w:proofErr w:type="spellStart"/>
            <w:r w:rsidRPr="00BD01E5">
              <w:rPr>
                <w:rFonts w:asciiTheme="minorHAnsi" w:hAnsiTheme="minorHAnsi" w:cstheme="minorHAnsi"/>
                <w:b/>
                <w:bCs/>
                <w:iCs/>
                <w:lang w:val="fr-FR"/>
              </w:rPr>
              <w:t>Title</w:t>
            </w:r>
            <w:proofErr w:type="spellEnd"/>
          </w:p>
        </w:tc>
        <w:tc>
          <w:tcPr>
            <w:tcW w:w="671" w:type="dxa"/>
            <w:shd w:val="clear" w:color="auto" w:fill="D9D9D9" w:themeFill="background1" w:themeFillShade="D9"/>
          </w:tcPr>
          <w:p w14:paraId="3E7135B2"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Rel-5</w:t>
            </w:r>
          </w:p>
        </w:tc>
        <w:tc>
          <w:tcPr>
            <w:tcW w:w="630" w:type="dxa"/>
            <w:shd w:val="clear" w:color="auto" w:fill="D9D9D9" w:themeFill="background1" w:themeFillShade="D9"/>
          </w:tcPr>
          <w:p w14:paraId="1825B945"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Rel-4</w:t>
            </w:r>
          </w:p>
        </w:tc>
        <w:tc>
          <w:tcPr>
            <w:tcW w:w="630" w:type="dxa"/>
            <w:shd w:val="clear" w:color="auto" w:fill="D9D9D9" w:themeFill="background1" w:themeFillShade="D9"/>
          </w:tcPr>
          <w:p w14:paraId="7A414A1B"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Rel-3</w:t>
            </w:r>
          </w:p>
        </w:tc>
        <w:tc>
          <w:tcPr>
            <w:tcW w:w="720" w:type="dxa"/>
            <w:shd w:val="clear" w:color="auto" w:fill="D9D9D9" w:themeFill="background1" w:themeFillShade="D9"/>
          </w:tcPr>
          <w:p w14:paraId="35C4D6EF"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Rel-2</w:t>
            </w:r>
          </w:p>
        </w:tc>
        <w:tc>
          <w:tcPr>
            <w:tcW w:w="630" w:type="dxa"/>
            <w:shd w:val="clear" w:color="auto" w:fill="D9D9D9" w:themeFill="background1" w:themeFillShade="D9"/>
          </w:tcPr>
          <w:p w14:paraId="5B7662AB"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Rel-1</w:t>
            </w:r>
          </w:p>
        </w:tc>
        <w:tc>
          <w:tcPr>
            <w:tcW w:w="1667" w:type="dxa"/>
            <w:shd w:val="clear" w:color="auto" w:fill="D9D9D9" w:themeFill="background1" w:themeFillShade="D9"/>
          </w:tcPr>
          <w:p w14:paraId="67B41DC6"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Rapporteur</w:t>
            </w:r>
          </w:p>
        </w:tc>
        <w:tc>
          <w:tcPr>
            <w:tcW w:w="1838" w:type="dxa"/>
            <w:shd w:val="clear" w:color="auto" w:fill="D9D9D9" w:themeFill="background1" w:themeFillShade="D9"/>
          </w:tcPr>
          <w:p w14:paraId="03E7251A"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b/>
                <w:bCs/>
                <w:iCs/>
                <w:lang w:val="fr-FR"/>
              </w:rPr>
              <w:t>Comment</w:t>
            </w:r>
          </w:p>
        </w:tc>
      </w:tr>
      <w:tr w:rsidR="00BD01E5" w:rsidRPr="00BD01E5" w14:paraId="289244BD" w14:textId="77777777" w:rsidTr="004B4758">
        <w:tc>
          <w:tcPr>
            <w:tcW w:w="862" w:type="dxa"/>
            <w:shd w:val="clear" w:color="auto" w:fill="auto"/>
          </w:tcPr>
          <w:p w14:paraId="3818D9F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TR-0024</w:t>
            </w:r>
          </w:p>
        </w:tc>
        <w:tc>
          <w:tcPr>
            <w:tcW w:w="1477" w:type="dxa"/>
            <w:shd w:val="clear" w:color="auto" w:fill="auto"/>
          </w:tcPr>
          <w:p w14:paraId="2C6EC9E0"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3GPP </w:t>
            </w:r>
            <w:proofErr w:type="spellStart"/>
            <w:r w:rsidRPr="00BD01E5">
              <w:rPr>
                <w:rFonts w:asciiTheme="minorHAnsi" w:hAnsiTheme="minorHAnsi" w:cstheme="minorHAnsi"/>
                <w:bCs/>
                <w:iCs/>
                <w:lang w:val="fr-FR"/>
              </w:rPr>
              <w:t>Interworking</w:t>
            </w:r>
            <w:proofErr w:type="spellEnd"/>
          </w:p>
        </w:tc>
        <w:tc>
          <w:tcPr>
            <w:tcW w:w="671" w:type="dxa"/>
          </w:tcPr>
          <w:p w14:paraId="3143547E"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7F0D2F80" w14:textId="77777777" w:rsidR="00BD01E5" w:rsidRPr="00BD01E5" w:rsidRDefault="00BD01E5" w:rsidP="00BD01E5">
            <w:pPr>
              <w:spacing w:before="240" w:after="240"/>
              <w:rPr>
                <w:rFonts w:asciiTheme="minorHAnsi" w:hAnsiTheme="minorHAnsi" w:cstheme="minorHAnsi"/>
                <w:bCs/>
                <w:iCs/>
                <w:lang w:val="fr-FR"/>
              </w:rPr>
            </w:pPr>
            <w:hyperlink r:id="rId100" w:history="1">
              <w:r w:rsidRPr="00BD01E5">
                <w:rPr>
                  <w:rStyle w:val="Hyperlink"/>
                  <w:rFonts w:asciiTheme="minorHAnsi" w:hAnsiTheme="minorHAnsi" w:cstheme="minorHAnsi"/>
                  <w:bCs/>
                  <w:iCs/>
                  <w:lang w:val="fr-FR"/>
                </w:rPr>
                <w:t>4.3.0</w:t>
              </w:r>
            </w:hyperlink>
          </w:p>
        </w:tc>
        <w:tc>
          <w:tcPr>
            <w:tcW w:w="630" w:type="dxa"/>
            <w:shd w:val="clear" w:color="auto" w:fill="auto"/>
          </w:tcPr>
          <w:p w14:paraId="37E43783" w14:textId="77777777" w:rsidR="00BD01E5" w:rsidRPr="00BD01E5" w:rsidRDefault="00BD01E5" w:rsidP="00BD01E5">
            <w:pPr>
              <w:spacing w:before="240" w:after="240"/>
              <w:rPr>
                <w:rFonts w:asciiTheme="minorHAnsi" w:hAnsiTheme="minorHAnsi" w:cstheme="minorHAnsi"/>
                <w:bCs/>
                <w:iCs/>
                <w:lang w:val="fr-FR"/>
              </w:rPr>
            </w:pPr>
            <w:hyperlink r:id="rId101" w:history="1">
              <w:r w:rsidRPr="00BD01E5">
                <w:rPr>
                  <w:rStyle w:val="Hyperlink"/>
                  <w:rFonts w:asciiTheme="minorHAnsi" w:hAnsiTheme="minorHAnsi" w:cstheme="minorHAnsi"/>
                  <w:bCs/>
                  <w:iCs/>
                  <w:lang w:val="fr-FR"/>
                </w:rPr>
                <w:t>3.0.0</w:t>
              </w:r>
            </w:hyperlink>
          </w:p>
        </w:tc>
        <w:tc>
          <w:tcPr>
            <w:tcW w:w="720" w:type="dxa"/>
            <w:shd w:val="clear" w:color="auto" w:fill="auto"/>
          </w:tcPr>
          <w:p w14:paraId="493279BA" w14:textId="77777777" w:rsidR="00BD01E5" w:rsidRPr="00BD01E5" w:rsidRDefault="00BD01E5" w:rsidP="00BD01E5">
            <w:pPr>
              <w:spacing w:before="240" w:after="240"/>
              <w:rPr>
                <w:rFonts w:asciiTheme="minorHAnsi" w:hAnsiTheme="minorHAnsi" w:cstheme="minorHAnsi"/>
                <w:bCs/>
                <w:iCs/>
                <w:lang w:val="fr-FR"/>
              </w:rPr>
            </w:pPr>
            <w:hyperlink r:id="rId102" w:history="1">
              <w:r w:rsidRPr="00BD01E5">
                <w:rPr>
                  <w:rStyle w:val="Hyperlink"/>
                  <w:rFonts w:asciiTheme="minorHAnsi" w:hAnsiTheme="minorHAnsi" w:cstheme="minorHAnsi"/>
                  <w:bCs/>
                  <w:iCs/>
                  <w:lang w:val="fr-FR"/>
                </w:rPr>
                <w:t>2.4.0</w:t>
              </w:r>
            </w:hyperlink>
          </w:p>
        </w:tc>
        <w:tc>
          <w:tcPr>
            <w:tcW w:w="630" w:type="dxa"/>
            <w:shd w:val="clear" w:color="auto" w:fill="auto"/>
          </w:tcPr>
          <w:p w14:paraId="3074A5F2"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060EF26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Vacant</w:t>
            </w:r>
          </w:p>
        </w:tc>
        <w:tc>
          <w:tcPr>
            <w:tcW w:w="1838" w:type="dxa"/>
            <w:shd w:val="clear" w:color="auto" w:fill="auto"/>
          </w:tcPr>
          <w:p w14:paraId="067744AD" w14:textId="77777777" w:rsidR="00BD01E5" w:rsidRPr="00BD01E5" w:rsidRDefault="00BD01E5" w:rsidP="00BD01E5">
            <w:pPr>
              <w:spacing w:before="240" w:after="240"/>
              <w:rPr>
                <w:rFonts w:asciiTheme="minorHAnsi" w:hAnsiTheme="minorHAnsi" w:cstheme="minorHAnsi"/>
                <w:bCs/>
                <w:iCs/>
              </w:rPr>
            </w:pPr>
          </w:p>
        </w:tc>
      </w:tr>
      <w:tr w:rsidR="00BD01E5" w:rsidRPr="00BD01E5" w14:paraId="64D512B2" w14:textId="77777777" w:rsidTr="004B4758">
        <w:tc>
          <w:tcPr>
            <w:tcW w:w="862" w:type="dxa"/>
            <w:shd w:val="clear" w:color="auto" w:fill="auto"/>
          </w:tcPr>
          <w:p w14:paraId="0E63E0B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TR-0033</w:t>
            </w:r>
          </w:p>
        </w:tc>
        <w:tc>
          <w:tcPr>
            <w:tcW w:w="1477" w:type="dxa"/>
            <w:shd w:val="clear" w:color="auto" w:fill="auto"/>
          </w:tcPr>
          <w:p w14:paraId="28B0FFC9"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Enhanced</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Semantic</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Enablement</w:t>
            </w:r>
            <w:proofErr w:type="spellEnd"/>
          </w:p>
        </w:tc>
        <w:tc>
          <w:tcPr>
            <w:tcW w:w="671" w:type="dxa"/>
          </w:tcPr>
          <w:p w14:paraId="29518F0C"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38E98EB6" w14:textId="77777777" w:rsidR="00BD01E5" w:rsidRPr="00BD01E5" w:rsidRDefault="00BD01E5" w:rsidP="00BD01E5">
            <w:pPr>
              <w:spacing w:before="240" w:after="240"/>
              <w:rPr>
                <w:rFonts w:asciiTheme="minorHAnsi" w:hAnsiTheme="minorHAnsi" w:cstheme="minorHAnsi"/>
                <w:bCs/>
                <w:iCs/>
                <w:lang w:val="fr-FR"/>
              </w:rPr>
            </w:pPr>
            <w:hyperlink r:id="rId103" w:history="1">
              <w:r w:rsidRPr="00BD01E5">
                <w:rPr>
                  <w:rStyle w:val="Hyperlink"/>
                  <w:rFonts w:asciiTheme="minorHAnsi" w:hAnsiTheme="minorHAnsi" w:cstheme="minorHAnsi"/>
                  <w:bCs/>
                  <w:iCs/>
                  <w:lang w:val="fr-FR"/>
                </w:rPr>
                <w:t>4.5.0</w:t>
              </w:r>
            </w:hyperlink>
          </w:p>
        </w:tc>
        <w:tc>
          <w:tcPr>
            <w:tcW w:w="630" w:type="dxa"/>
            <w:shd w:val="clear" w:color="auto" w:fill="auto"/>
          </w:tcPr>
          <w:p w14:paraId="73149D4D" w14:textId="77777777" w:rsidR="00BD01E5" w:rsidRPr="00BD01E5" w:rsidRDefault="00BD01E5" w:rsidP="00BD01E5">
            <w:pPr>
              <w:spacing w:before="240" w:after="240"/>
              <w:rPr>
                <w:rFonts w:asciiTheme="minorHAnsi" w:hAnsiTheme="minorHAnsi" w:cstheme="minorHAnsi"/>
                <w:bCs/>
                <w:iCs/>
                <w:lang w:val="fr-FR"/>
              </w:rPr>
            </w:pPr>
            <w:hyperlink r:id="rId104" w:history="1">
              <w:r w:rsidRPr="00BD01E5">
                <w:rPr>
                  <w:rStyle w:val="Hyperlink"/>
                  <w:rFonts w:asciiTheme="minorHAnsi" w:hAnsiTheme="minorHAnsi" w:cstheme="minorHAnsi"/>
                  <w:bCs/>
                  <w:iCs/>
                  <w:lang w:val="fr-FR"/>
                </w:rPr>
                <w:t>3.0.0</w:t>
              </w:r>
            </w:hyperlink>
          </w:p>
        </w:tc>
        <w:tc>
          <w:tcPr>
            <w:tcW w:w="720" w:type="dxa"/>
            <w:shd w:val="clear" w:color="auto" w:fill="auto"/>
          </w:tcPr>
          <w:p w14:paraId="78E3943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4DBA354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7B9AFE9E"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Xu (</w:t>
            </w:r>
            <w:proofErr w:type="spellStart"/>
            <w:r w:rsidRPr="00BD01E5">
              <w:rPr>
                <w:rFonts w:asciiTheme="minorHAnsi" w:hAnsiTheme="minorHAnsi" w:cstheme="minorHAnsi"/>
                <w:bCs/>
                <w:iCs/>
                <w:lang w:val="fr-FR"/>
              </w:rPr>
              <w:t>Convida</w:t>
            </w:r>
            <w:proofErr w:type="spellEnd"/>
            <w:r w:rsidRPr="00BD01E5">
              <w:rPr>
                <w:rFonts w:asciiTheme="minorHAnsi" w:hAnsiTheme="minorHAnsi" w:cstheme="minorHAnsi"/>
                <w:bCs/>
                <w:iCs/>
                <w:lang w:val="fr-FR"/>
              </w:rPr>
              <w:t>)</w:t>
            </w:r>
          </w:p>
        </w:tc>
        <w:tc>
          <w:tcPr>
            <w:tcW w:w="1838" w:type="dxa"/>
            <w:shd w:val="clear" w:color="auto" w:fill="auto"/>
          </w:tcPr>
          <w:p w14:paraId="0426F015" w14:textId="77777777" w:rsidR="00BD01E5" w:rsidRPr="00BD01E5" w:rsidRDefault="00BD01E5" w:rsidP="00BD01E5">
            <w:pPr>
              <w:spacing w:before="240" w:after="240"/>
              <w:rPr>
                <w:rFonts w:asciiTheme="minorHAnsi" w:hAnsiTheme="minorHAnsi" w:cstheme="minorHAnsi"/>
                <w:bCs/>
                <w:iCs/>
              </w:rPr>
            </w:pPr>
          </w:p>
        </w:tc>
      </w:tr>
      <w:tr w:rsidR="00BD01E5" w:rsidRPr="00BD01E5" w14:paraId="3E5D28B3" w14:textId="77777777" w:rsidTr="004B4758">
        <w:trPr>
          <w:trHeight w:val="463"/>
        </w:trPr>
        <w:tc>
          <w:tcPr>
            <w:tcW w:w="862" w:type="dxa"/>
            <w:shd w:val="clear" w:color="auto" w:fill="auto"/>
          </w:tcPr>
          <w:p w14:paraId="5D3B11E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TR-0036</w:t>
            </w:r>
          </w:p>
        </w:tc>
        <w:tc>
          <w:tcPr>
            <w:tcW w:w="1477" w:type="dxa"/>
            <w:shd w:val="clear" w:color="auto" w:fill="auto"/>
          </w:tcPr>
          <w:p w14:paraId="3E2B941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Smart City</w:t>
            </w:r>
          </w:p>
        </w:tc>
        <w:tc>
          <w:tcPr>
            <w:tcW w:w="671" w:type="dxa"/>
          </w:tcPr>
          <w:p w14:paraId="28DC9B15"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323649F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67C0AB06" w14:textId="77777777" w:rsidR="00BD01E5" w:rsidRPr="00BD01E5" w:rsidRDefault="00BD01E5" w:rsidP="00BD01E5">
            <w:pPr>
              <w:spacing w:before="240" w:after="240"/>
              <w:rPr>
                <w:rFonts w:asciiTheme="minorHAnsi" w:hAnsiTheme="minorHAnsi" w:cstheme="minorHAnsi"/>
                <w:bCs/>
                <w:iCs/>
                <w:lang w:val="fr-FR"/>
              </w:rPr>
            </w:pPr>
            <w:hyperlink r:id="rId105" w:history="1">
              <w:r w:rsidRPr="00BD01E5">
                <w:rPr>
                  <w:rStyle w:val="Hyperlink"/>
                  <w:rFonts w:asciiTheme="minorHAnsi" w:hAnsiTheme="minorHAnsi" w:cstheme="minorHAnsi"/>
                  <w:bCs/>
                  <w:iCs/>
                  <w:lang w:val="fr-FR"/>
                </w:rPr>
                <w:t>0.4.0</w:t>
              </w:r>
            </w:hyperlink>
          </w:p>
        </w:tc>
        <w:tc>
          <w:tcPr>
            <w:tcW w:w="720" w:type="dxa"/>
            <w:shd w:val="clear" w:color="auto" w:fill="auto"/>
          </w:tcPr>
          <w:p w14:paraId="656DEFA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458FB7C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358A2C8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SeungMyeong (KETI)</w:t>
            </w:r>
          </w:p>
        </w:tc>
        <w:tc>
          <w:tcPr>
            <w:tcW w:w="1838" w:type="dxa"/>
            <w:shd w:val="clear" w:color="auto" w:fill="auto"/>
          </w:tcPr>
          <w:p w14:paraId="10DB0BB7" w14:textId="77777777" w:rsidR="00BD01E5" w:rsidRPr="00BD01E5" w:rsidRDefault="00BD01E5" w:rsidP="00BD01E5">
            <w:pPr>
              <w:spacing w:before="240" w:after="240"/>
              <w:rPr>
                <w:rFonts w:asciiTheme="minorHAnsi" w:hAnsiTheme="minorHAnsi" w:cstheme="minorHAnsi"/>
                <w:bCs/>
                <w:iCs/>
              </w:rPr>
            </w:pPr>
          </w:p>
        </w:tc>
      </w:tr>
      <w:tr w:rsidR="00BD01E5" w:rsidRPr="00BD01E5" w14:paraId="06F0E27D" w14:textId="77777777" w:rsidTr="004B4758">
        <w:tc>
          <w:tcPr>
            <w:tcW w:w="862" w:type="dxa"/>
            <w:shd w:val="clear" w:color="auto" w:fill="auto"/>
          </w:tcPr>
          <w:p w14:paraId="16EF1DDE"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TR-0041</w:t>
            </w:r>
          </w:p>
        </w:tc>
        <w:tc>
          <w:tcPr>
            <w:tcW w:w="1477" w:type="dxa"/>
            <w:shd w:val="clear" w:color="auto" w:fill="auto"/>
          </w:tcPr>
          <w:p w14:paraId="6E598205"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Decentralized</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Authentication</w:t>
            </w:r>
            <w:proofErr w:type="spellEnd"/>
          </w:p>
        </w:tc>
        <w:tc>
          <w:tcPr>
            <w:tcW w:w="671" w:type="dxa"/>
          </w:tcPr>
          <w:p w14:paraId="7ADDF8BE"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309C85D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FC74379" w14:textId="77777777" w:rsidR="00BD01E5" w:rsidRPr="00BD01E5" w:rsidRDefault="00BD01E5" w:rsidP="00BD01E5">
            <w:pPr>
              <w:spacing w:before="240" w:after="240"/>
              <w:rPr>
                <w:rFonts w:asciiTheme="minorHAnsi" w:hAnsiTheme="minorHAnsi" w:cstheme="minorHAnsi"/>
                <w:bCs/>
                <w:iCs/>
                <w:lang w:val="fr-FR"/>
              </w:rPr>
            </w:pPr>
            <w:hyperlink r:id="rId106" w:history="1">
              <w:r w:rsidRPr="00BD01E5">
                <w:rPr>
                  <w:rStyle w:val="Hyperlink"/>
                  <w:rFonts w:asciiTheme="minorHAnsi" w:hAnsiTheme="minorHAnsi" w:cstheme="minorHAnsi"/>
                  <w:bCs/>
                  <w:iCs/>
                  <w:lang w:val="fr-FR"/>
                </w:rPr>
                <w:t>0.4.0</w:t>
              </w:r>
            </w:hyperlink>
          </w:p>
        </w:tc>
        <w:tc>
          <w:tcPr>
            <w:tcW w:w="720" w:type="dxa"/>
            <w:shd w:val="clear" w:color="auto" w:fill="auto"/>
          </w:tcPr>
          <w:p w14:paraId="1A7465E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E762CF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16A764E9" w14:textId="77777777" w:rsidR="00BD01E5" w:rsidRPr="00BD01E5" w:rsidRDefault="00BD01E5" w:rsidP="00BD01E5">
            <w:pPr>
              <w:spacing w:before="240" w:after="240"/>
              <w:rPr>
                <w:rFonts w:asciiTheme="minorHAnsi" w:hAnsiTheme="minorHAnsi" w:cstheme="minorHAnsi"/>
                <w:b/>
                <w:bCs/>
                <w:iCs/>
                <w:lang w:val="fr-FR"/>
              </w:rPr>
            </w:pPr>
            <w:r w:rsidRPr="00BD01E5">
              <w:rPr>
                <w:rFonts w:asciiTheme="minorHAnsi" w:hAnsiTheme="minorHAnsi" w:cstheme="minorHAnsi"/>
                <w:iCs/>
                <w:lang w:val="fr-FR"/>
              </w:rPr>
              <w:t>Vacant</w:t>
            </w:r>
          </w:p>
        </w:tc>
        <w:tc>
          <w:tcPr>
            <w:tcW w:w="1838" w:type="dxa"/>
            <w:shd w:val="clear" w:color="auto" w:fill="auto"/>
          </w:tcPr>
          <w:p w14:paraId="2ED6F139"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228D5F07" w14:textId="77777777" w:rsidTr="004B4758">
        <w:tc>
          <w:tcPr>
            <w:tcW w:w="862" w:type="dxa"/>
            <w:shd w:val="clear" w:color="auto" w:fill="auto"/>
          </w:tcPr>
          <w:p w14:paraId="622D9386"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TR-0042</w:t>
            </w:r>
          </w:p>
        </w:tc>
        <w:tc>
          <w:tcPr>
            <w:tcW w:w="1477" w:type="dxa"/>
            <w:shd w:val="clear" w:color="auto" w:fill="auto"/>
          </w:tcPr>
          <w:p w14:paraId="09816BC7"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WoT</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Interworking</w:t>
            </w:r>
            <w:proofErr w:type="spellEnd"/>
          </w:p>
        </w:tc>
        <w:tc>
          <w:tcPr>
            <w:tcW w:w="671" w:type="dxa"/>
          </w:tcPr>
          <w:p w14:paraId="45105A94"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1F6FBCD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1CABDB6C" w14:textId="77777777" w:rsidR="00BD01E5" w:rsidRPr="00BD01E5" w:rsidRDefault="00BD01E5" w:rsidP="00BD01E5">
            <w:pPr>
              <w:spacing w:before="240" w:after="240"/>
              <w:rPr>
                <w:rFonts w:asciiTheme="minorHAnsi" w:hAnsiTheme="minorHAnsi" w:cstheme="minorHAnsi"/>
                <w:bCs/>
                <w:iCs/>
                <w:lang w:val="fr-FR"/>
              </w:rPr>
            </w:pPr>
            <w:hyperlink r:id="rId107" w:history="1">
              <w:r w:rsidRPr="00BD01E5">
                <w:rPr>
                  <w:rStyle w:val="Hyperlink"/>
                  <w:rFonts w:asciiTheme="minorHAnsi" w:hAnsiTheme="minorHAnsi" w:cstheme="minorHAnsi"/>
                  <w:bCs/>
                  <w:iCs/>
                  <w:lang w:val="fr-FR"/>
                </w:rPr>
                <w:t>0.4.0</w:t>
              </w:r>
            </w:hyperlink>
          </w:p>
        </w:tc>
        <w:tc>
          <w:tcPr>
            <w:tcW w:w="720" w:type="dxa"/>
            <w:shd w:val="clear" w:color="auto" w:fill="auto"/>
          </w:tcPr>
          <w:p w14:paraId="080D7FE0"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08EF6C5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641C601B"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Yongjing (Huawei)</w:t>
            </w:r>
          </w:p>
        </w:tc>
        <w:tc>
          <w:tcPr>
            <w:tcW w:w="1838" w:type="dxa"/>
            <w:shd w:val="clear" w:color="auto" w:fill="auto"/>
          </w:tcPr>
          <w:p w14:paraId="2F9FDA7B"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19346E62" w14:textId="77777777" w:rsidTr="004B4758">
        <w:tc>
          <w:tcPr>
            <w:tcW w:w="862" w:type="dxa"/>
            <w:shd w:val="clear" w:color="auto" w:fill="auto"/>
          </w:tcPr>
          <w:p w14:paraId="248347D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TR-0043</w:t>
            </w:r>
          </w:p>
        </w:tc>
        <w:tc>
          <w:tcPr>
            <w:tcW w:w="1477" w:type="dxa"/>
            <w:shd w:val="clear" w:color="auto" w:fill="auto"/>
          </w:tcPr>
          <w:p w14:paraId="5B66E036"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Modbus </w:t>
            </w:r>
            <w:proofErr w:type="spellStart"/>
            <w:r w:rsidRPr="00BD01E5">
              <w:rPr>
                <w:rFonts w:asciiTheme="minorHAnsi" w:hAnsiTheme="minorHAnsi" w:cstheme="minorHAnsi"/>
                <w:bCs/>
                <w:iCs/>
                <w:lang w:val="fr-FR"/>
              </w:rPr>
              <w:t>Interworking</w:t>
            </w:r>
            <w:proofErr w:type="spellEnd"/>
          </w:p>
        </w:tc>
        <w:tc>
          <w:tcPr>
            <w:tcW w:w="671" w:type="dxa"/>
          </w:tcPr>
          <w:p w14:paraId="14B455CE"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654C7FAC"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42CAE065" w14:textId="77777777" w:rsidR="00BD01E5" w:rsidRPr="00BD01E5" w:rsidRDefault="00BD01E5" w:rsidP="00BD01E5">
            <w:pPr>
              <w:spacing w:before="240" w:after="240"/>
              <w:rPr>
                <w:rFonts w:asciiTheme="minorHAnsi" w:hAnsiTheme="minorHAnsi" w:cstheme="minorHAnsi"/>
                <w:bCs/>
                <w:iCs/>
                <w:lang w:val="fr-FR"/>
              </w:rPr>
            </w:pPr>
            <w:hyperlink r:id="rId108" w:history="1">
              <w:r w:rsidRPr="00BD01E5">
                <w:rPr>
                  <w:rStyle w:val="Hyperlink"/>
                  <w:rFonts w:asciiTheme="minorHAnsi" w:hAnsiTheme="minorHAnsi" w:cstheme="minorHAnsi"/>
                  <w:bCs/>
                  <w:iCs/>
                  <w:lang w:val="fr-FR"/>
                </w:rPr>
                <w:t>0.2.0</w:t>
              </w:r>
            </w:hyperlink>
          </w:p>
        </w:tc>
        <w:tc>
          <w:tcPr>
            <w:tcW w:w="720" w:type="dxa"/>
            <w:shd w:val="clear" w:color="auto" w:fill="auto"/>
          </w:tcPr>
          <w:p w14:paraId="7C0F66A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5E1AD9E"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6DCE72F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JaeSeung (KETI)</w:t>
            </w:r>
          </w:p>
        </w:tc>
        <w:tc>
          <w:tcPr>
            <w:tcW w:w="1838" w:type="dxa"/>
            <w:shd w:val="clear" w:color="auto" w:fill="auto"/>
          </w:tcPr>
          <w:p w14:paraId="241D7594"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64FB1376" w14:textId="77777777" w:rsidTr="004B4758">
        <w:tc>
          <w:tcPr>
            <w:tcW w:w="862" w:type="dxa"/>
            <w:shd w:val="clear" w:color="auto" w:fill="auto"/>
          </w:tcPr>
          <w:p w14:paraId="0B7B613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TR-0044</w:t>
            </w:r>
          </w:p>
        </w:tc>
        <w:tc>
          <w:tcPr>
            <w:tcW w:w="1477" w:type="dxa"/>
            <w:shd w:val="clear" w:color="auto" w:fill="auto"/>
          </w:tcPr>
          <w:p w14:paraId="174E77D8"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Heterogeneous</w:t>
            </w:r>
            <w:proofErr w:type="spellEnd"/>
            <w:r w:rsidRPr="00BD01E5">
              <w:rPr>
                <w:rFonts w:asciiTheme="minorHAnsi" w:hAnsiTheme="minorHAnsi" w:cstheme="minorHAnsi"/>
                <w:bCs/>
                <w:iCs/>
                <w:lang w:val="fr-FR"/>
              </w:rPr>
              <w:t xml:space="preserve"> Identification</w:t>
            </w:r>
          </w:p>
        </w:tc>
        <w:tc>
          <w:tcPr>
            <w:tcW w:w="671" w:type="dxa"/>
          </w:tcPr>
          <w:p w14:paraId="385857A9"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3027BF1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FDAC73E" w14:textId="77777777" w:rsidR="00BD01E5" w:rsidRPr="00BD01E5" w:rsidRDefault="00BD01E5" w:rsidP="00BD01E5">
            <w:pPr>
              <w:spacing w:before="240" w:after="240"/>
              <w:rPr>
                <w:rFonts w:asciiTheme="minorHAnsi" w:hAnsiTheme="minorHAnsi" w:cstheme="minorHAnsi"/>
                <w:bCs/>
                <w:iCs/>
                <w:lang w:val="fr-FR"/>
              </w:rPr>
            </w:pPr>
            <w:hyperlink r:id="rId109" w:history="1">
              <w:r w:rsidRPr="00BD01E5">
                <w:rPr>
                  <w:rStyle w:val="Hyperlink"/>
                  <w:rFonts w:asciiTheme="minorHAnsi" w:hAnsiTheme="minorHAnsi" w:cstheme="minorHAnsi"/>
                  <w:bCs/>
                  <w:iCs/>
                  <w:lang w:val="fr-FR"/>
                </w:rPr>
                <w:t>0.6.0</w:t>
              </w:r>
            </w:hyperlink>
          </w:p>
        </w:tc>
        <w:tc>
          <w:tcPr>
            <w:tcW w:w="720" w:type="dxa"/>
            <w:shd w:val="clear" w:color="auto" w:fill="auto"/>
          </w:tcPr>
          <w:p w14:paraId="071A995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2278CC1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0F3B288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Yuan Tao (CNIC)</w:t>
            </w:r>
          </w:p>
        </w:tc>
        <w:tc>
          <w:tcPr>
            <w:tcW w:w="1838" w:type="dxa"/>
            <w:shd w:val="clear" w:color="auto" w:fill="auto"/>
          </w:tcPr>
          <w:p w14:paraId="6B8EEBDB" w14:textId="77777777" w:rsidR="00BD01E5" w:rsidRPr="00BD01E5" w:rsidRDefault="00BD01E5" w:rsidP="00BD01E5">
            <w:pPr>
              <w:spacing w:before="240" w:after="240"/>
              <w:rPr>
                <w:rFonts w:asciiTheme="minorHAnsi" w:hAnsiTheme="minorHAnsi" w:cstheme="minorHAnsi"/>
                <w:bCs/>
                <w:iCs/>
              </w:rPr>
            </w:pPr>
          </w:p>
        </w:tc>
      </w:tr>
      <w:tr w:rsidR="00BD01E5" w:rsidRPr="00BD01E5" w14:paraId="304E726B" w14:textId="77777777" w:rsidTr="004B4758">
        <w:tc>
          <w:tcPr>
            <w:tcW w:w="862" w:type="dxa"/>
            <w:shd w:val="clear" w:color="auto" w:fill="auto"/>
          </w:tcPr>
          <w:p w14:paraId="0F268D1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TR-0046</w:t>
            </w:r>
          </w:p>
        </w:tc>
        <w:tc>
          <w:tcPr>
            <w:tcW w:w="1477" w:type="dxa"/>
            <w:shd w:val="clear" w:color="auto" w:fill="auto"/>
          </w:tcPr>
          <w:p w14:paraId="54FF11BB"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Disaster</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Alert</w:t>
            </w:r>
            <w:proofErr w:type="spellEnd"/>
            <w:r w:rsidRPr="00BD01E5">
              <w:rPr>
                <w:rFonts w:asciiTheme="minorHAnsi" w:hAnsiTheme="minorHAnsi" w:cstheme="minorHAnsi"/>
                <w:bCs/>
                <w:iCs/>
                <w:lang w:val="fr-FR"/>
              </w:rPr>
              <w:t xml:space="preserve"> Service Enabler</w:t>
            </w:r>
          </w:p>
        </w:tc>
        <w:tc>
          <w:tcPr>
            <w:tcW w:w="671" w:type="dxa"/>
          </w:tcPr>
          <w:p w14:paraId="58580820"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443CA19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65111D1D" w14:textId="77777777" w:rsidR="00BD01E5" w:rsidRPr="00BD01E5" w:rsidRDefault="00BD01E5" w:rsidP="00BD01E5">
            <w:pPr>
              <w:spacing w:before="240" w:after="240"/>
              <w:rPr>
                <w:rFonts w:asciiTheme="minorHAnsi" w:hAnsiTheme="minorHAnsi" w:cstheme="minorHAnsi"/>
                <w:bCs/>
                <w:iCs/>
                <w:lang w:val="fr-FR"/>
              </w:rPr>
            </w:pPr>
            <w:hyperlink r:id="rId110" w:history="1">
              <w:r w:rsidRPr="00BD01E5">
                <w:rPr>
                  <w:rStyle w:val="Hyperlink"/>
                  <w:rFonts w:asciiTheme="minorHAnsi" w:hAnsiTheme="minorHAnsi" w:cstheme="minorHAnsi"/>
                  <w:bCs/>
                  <w:iCs/>
                  <w:lang w:val="fr-FR"/>
                </w:rPr>
                <w:t>0.0.1</w:t>
              </w:r>
            </w:hyperlink>
          </w:p>
        </w:tc>
        <w:tc>
          <w:tcPr>
            <w:tcW w:w="720" w:type="dxa"/>
            <w:shd w:val="clear" w:color="auto" w:fill="auto"/>
          </w:tcPr>
          <w:p w14:paraId="5C96BEE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1E263D7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3C10FC1C"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SeungMyeong (KETI)</w:t>
            </w:r>
          </w:p>
        </w:tc>
        <w:tc>
          <w:tcPr>
            <w:tcW w:w="1838" w:type="dxa"/>
            <w:shd w:val="clear" w:color="auto" w:fill="auto"/>
          </w:tcPr>
          <w:p w14:paraId="72A49E01"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36B07786" w14:textId="77777777" w:rsidTr="004B4758">
        <w:tc>
          <w:tcPr>
            <w:tcW w:w="862" w:type="dxa"/>
            <w:shd w:val="clear" w:color="auto" w:fill="auto"/>
          </w:tcPr>
          <w:p w14:paraId="4C8835A2"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TR-0050</w:t>
            </w:r>
          </w:p>
        </w:tc>
        <w:tc>
          <w:tcPr>
            <w:tcW w:w="1477" w:type="dxa"/>
            <w:shd w:val="clear" w:color="auto" w:fill="auto"/>
          </w:tcPr>
          <w:p w14:paraId="207E5BA0"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Attribute</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Based</w:t>
            </w:r>
            <w:proofErr w:type="spellEnd"/>
            <w:r w:rsidRPr="00BD01E5">
              <w:rPr>
                <w:rFonts w:asciiTheme="minorHAnsi" w:hAnsiTheme="minorHAnsi" w:cstheme="minorHAnsi"/>
                <w:bCs/>
                <w:iCs/>
                <w:lang w:val="fr-FR"/>
              </w:rPr>
              <w:t xml:space="preserve"> Access Control</w:t>
            </w:r>
          </w:p>
        </w:tc>
        <w:tc>
          <w:tcPr>
            <w:tcW w:w="671" w:type="dxa"/>
          </w:tcPr>
          <w:p w14:paraId="2A8DBF73"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1AF66CB5" w14:textId="77777777" w:rsidR="00BD01E5" w:rsidRPr="00BD01E5" w:rsidRDefault="00BD01E5" w:rsidP="00BD01E5">
            <w:pPr>
              <w:spacing w:before="240" w:after="240"/>
              <w:rPr>
                <w:rFonts w:asciiTheme="minorHAnsi" w:hAnsiTheme="minorHAnsi" w:cstheme="minorHAnsi"/>
                <w:bCs/>
                <w:iCs/>
                <w:lang w:val="fr-FR"/>
              </w:rPr>
            </w:pPr>
            <w:hyperlink r:id="rId111" w:history="1">
              <w:r w:rsidRPr="00BD01E5">
                <w:rPr>
                  <w:rStyle w:val="Hyperlink"/>
                  <w:rFonts w:asciiTheme="minorHAnsi" w:hAnsiTheme="minorHAnsi" w:cstheme="minorHAnsi"/>
                  <w:bCs/>
                  <w:iCs/>
                  <w:lang w:val="fr-FR"/>
                </w:rPr>
                <w:t>0.13.0</w:t>
              </w:r>
            </w:hyperlink>
          </w:p>
        </w:tc>
        <w:tc>
          <w:tcPr>
            <w:tcW w:w="630" w:type="dxa"/>
            <w:shd w:val="clear" w:color="auto" w:fill="auto"/>
          </w:tcPr>
          <w:p w14:paraId="7AB50BA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0E8C225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310D369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62F455C2"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Wei (</w:t>
            </w:r>
            <w:proofErr w:type="spellStart"/>
            <w:r w:rsidRPr="00BD01E5">
              <w:rPr>
                <w:rFonts w:asciiTheme="minorHAnsi" w:hAnsiTheme="minorHAnsi" w:cstheme="minorHAnsi"/>
                <w:bCs/>
                <w:iCs/>
                <w:lang w:val="fr-FR"/>
              </w:rPr>
              <w:t>Datang</w:t>
            </w:r>
            <w:proofErr w:type="spellEnd"/>
            <w:r w:rsidRPr="00BD01E5">
              <w:rPr>
                <w:rFonts w:asciiTheme="minorHAnsi" w:hAnsiTheme="minorHAnsi" w:cstheme="minorHAnsi"/>
                <w:bCs/>
                <w:iCs/>
                <w:lang w:val="fr-FR"/>
              </w:rPr>
              <w:t>)</w:t>
            </w:r>
          </w:p>
        </w:tc>
        <w:tc>
          <w:tcPr>
            <w:tcW w:w="1838" w:type="dxa"/>
            <w:shd w:val="clear" w:color="auto" w:fill="auto"/>
          </w:tcPr>
          <w:p w14:paraId="528AECEF" w14:textId="77777777" w:rsidR="00BD01E5" w:rsidRPr="00BD01E5" w:rsidRDefault="00BD01E5" w:rsidP="00BD01E5">
            <w:pPr>
              <w:spacing w:before="240" w:after="240"/>
              <w:rPr>
                <w:rFonts w:asciiTheme="minorHAnsi" w:hAnsiTheme="minorHAnsi" w:cstheme="minorHAnsi"/>
                <w:bCs/>
                <w:iCs/>
              </w:rPr>
            </w:pPr>
          </w:p>
        </w:tc>
      </w:tr>
      <w:tr w:rsidR="00BD01E5" w:rsidRPr="00BD01E5" w14:paraId="2B81FEF2" w14:textId="77777777" w:rsidTr="004B4758">
        <w:tc>
          <w:tcPr>
            <w:tcW w:w="862" w:type="dxa"/>
            <w:shd w:val="clear" w:color="auto" w:fill="auto"/>
          </w:tcPr>
          <w:p w14:paraId="2AE61C5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TR-0052</w:t>
            </w:r>
          </w:p>
        </w:tc>
        <w:tc>
          <w:tcPr>
            <w:tcW w:w="1477" w:type="dxa"/>
            <w:shd w:val="clear" w:color="auto" w:fill="auto"/>
          </w:tcPr>
          <w:p w14:paraId="58D9BBC0"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Edge and Fog </w:t>
            </w:r>
            <w:proofErr w:type="spellStart"/>
            <w:r w:rsidRPr="00BD01E5">
              <w:rPr>
                <w:rFonts w:asciiTheme="minorHAnsi" w:hAnsiTheme="minorHAnsi" w:cstheme="minorHAnsi"/>
                <w:bCs/>
                <w:iCs/>
                <w:lang w:val="fr-FR"/>
              </w:rPr>
              <w:t>Study</w:t>
            </w:r>
            <w:proofErr w:type="spellEnd"/>
          </w:p>
        </w:tc>
        <w:tc>
          <w:tcPr>
            <w:tcW w:w="671" w:type="dxa"/>
          </w:tcPr>
          <w:p w14:paraId="34048A8B"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2D43CF83" w14:textId="77777777" w:rsidR="00BD01E5" w:rsidRPr="00BD01E5" w:rsidRDefault="00BD01E5" w:rsidP="00BD01E5">
            <w:pPr>
              <w:spacing w:before="240" w:after="240"/>
              <w:rPr>
                <w:rFonts w:asciiTheme="minorHAnsi" w:hAnsiTheme="minorHAnsi" w:cstheme="minorHAnsi"/>
                <w:bCs/>
                <w:iCs/>
                <w:lang w:val="fr-FR"/>
              </w:rPr>
            </w:pPr>
            <w:hyperlink r:id="rId112" w:history="1">
              <w:r w:rsidRPr="00BD01E5">
                <w:rPr>
                  <w:rStyle w:val="Hyperlink"/>
                  <w:rFonts w:asciiTheme="minorHAnsi" w:hAnsiTheme="minorHAnsi" w:cstheme="minorHAnsi"/>
                  <w:bCs/>
                  <w:iCs/>
                  <w:lang w:val="fr-FR"/>
                </w:rPr>
                <w:t>0.13.1</w:t>
              </w:r>
            </w:hyperlink>
          </w:p>
        </w:tc>
        <w:tc>
          <w:tcPr>
            <w:tcW w:w="630" w:type="dxa"/>
            <w:shd w:val="clear" w:color="auto" w:fill="auto"/>
          </w:tcPr>
          <w:p w14:paraId="1D7CA65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5206119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4DDE0B0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5A5ABDD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Kenichi (KDDI)</w:t>
            </w:r>
          </w:p>
        </w:tc>
        <w:tc>
          <w:tcPr>
            <w:tcW w:w="1838" w:type="dxa"/>
            <w:shd w:val="clear" w:color="auto" w:fill="auto"/>
          </w:tcPr>
          <w:p w14:paraId="66321CA6" w14:textId="77777777" w:rsidR="00BD01E5" w:rsidRPr="00BD01E5" w:rsidRDefault="00BD01E5" w:rsidP="00BD01E5">
            <w:pPr>
              <w:spacing w:before="240" w:after="240"/>
              <w:rPr>
                <w:rFonts w:asciiTheme="minorHAnsi" w:hAnsiTheme="minorHAnsi" w:cstheme="minorHAnsi"/>
                <w:bCs/>
                <w:iCs/>
              </w:rPr>
            </w:pPr>
          </w:p>
        </w:tc>
      </w:tr>
      <w:tr w:rsidR="00BD01E5" w:rsidRPr="00BD01E5" w14:paraId="4ABBE40B" w14:textId="77777777" w:rsidTr="004B4758">
        <w:tc>
          <w:tcPr>
            <w:tcW w:w="862" w:type="dxa"/>
            <w:shd w:val="clear" w:color="auto" w:fill="auto"/>
          </w:tcPr>
          <w:p w14:paraId="351E604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TR-0053</w:t>
            </w:r>
          </w:p>
        </w:tc>
        <w:tc>
          <w:tcPr>
            <w:tcW w:w="1477" w:type="dxa"/>
            <w:shd w:val="clear" w:color="auto" w:fill="auto"/>
          </w:tcPr>
          <w:p w14:paraId="69617ABB"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Lightweight</w:t>
            </w:r>
            <w:proofErr w:type="spellEnd"/>
            <w:r w:rsidRPr="00BD01E5">
              <w:rPr>
                <w:rFonts w:asciiTheme="minorHAnsi" w:hAnsiTheme="minorHAnsi" w:cstheme="minorHAnsi"/>
                <w:bCs/>
                <w:iCs/>
                <w:lang w:val="fr-FR"/>
              </w:rPr>
              <w:t xml:space="preserve"> oneM2M Services</w:t>
            </w:r>
          </w:p>
        </w:tc>
        <w:tc>
          <w:tcPr>
            <w:tcW w:w="671" w:type="dxa"/>
          </w:tcPr>
          <w:p w14:paraId="5BAE5570"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4A108D0B" w14:textId="77777777" w:rsidR="00BD01E5" w:rsidRPr="00BD01E5" w:rsidRDefault="00BD01E5" w:rsidP="00BD01E5">
            <w:pPr>
              <w:spacing w:before="240" w:after="240"/>
              <w:rPr>
                <w:rFonts w:asciiTheme="minorHAnsi" w:hAnsiTheme="minorHAnsi" w:cstheme="minorHAnsi"/>
                <w:bCs/>
                <w:iCs/>
                <w:lang w:val="fr-FR"/>
              </w:rPr>
            </w:pPr>
            <w:hyperlink r:id="rId113" w:history="1">
              <w:r w:rsidRPr="00BD01E5">
                <w:rPr>
                  <w:rStyle w:val="Hyperlink"/>
                  <w:rFonts w:asciiTheme="minorHAnsi" w:hAnsiTheme="minorHAnsi" w:cstheme="minorHAnsi"/>
                  <w:bCs/>
                  <w:iCs/>
                  <w:lang w:val="fr-FR"/>
                </w:rPr>
                <w:t>0.6.0</w:t>
              </w:r>
            </w:hyperlink>
          </w:p>
        </w:tc>
        <w:tc>
          <w:tcPr>
            <w:tcW w:w="630" w:type="dxa"/>
            <w:shd w:val="clear" w:color="auto" w:fill="auto"/>
          </w:tcPr>
          <w:p w14:paraId="77FFB34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278E04FC"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0E620EFE"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62E5D8C6"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Dale (</w:t>
            </w:r>
            <w:proofErr w:type="spellStart"/>
            <w:r w:rsidRPr="00BD01E5">
              <w:rPr>
                <w:rFonts w:asciiTheme="minorHAnsi" w:hAnsiTheme="minorHAnsi" w:cstheme="minorHAnsi"/>
                <w:bCs/>
                <w:iCs/>
                <w:lang w:val="fr-FR"/>
              </w:rPr>
              <w:t>Convida</w:t>
            </w:r>
            <w:proofErr w:type="spellEnd"/>
            <w:r w:rsidRPr="00BD01E5">
              <w:rPr>
                <w:rFonts w:asciiTheme="minorHAnsi" w:hAnsiTheme="minorHAnsi" w:cstheme="minorHAnsi"/>
                <w:bCs/>
                <w:iCs/>
                <w:lang w:val="fr-FR"/>
              </w:rPr>
              <w:t>)</w:t>
            </w:r>
          </w:p>
        </w:tc>
        <w:tc>
          <w:tcPr>
            <w:tcW w:w="1838" w:type="dxa"/>
            <w:shd w:val="clear" w:color="auto" w:fill="auto"/>
          </w:tcPr>
          <w:p w14:paraId="26BA0E1B" w14:textId="77777777" w:rsidR="00BD01E5" w:rsidRPr="00BD01E5" w:rsidRDefault="00BD01E5" w:rsidP="00BD01E5">
            <w:pPr>
              <w:spacing w:before="240" w:after="240"/>
              <w:rPr>
                <w:rFonts w:asciiTheme="minorHAnsi" w:hAnsiTheme="minorHAnsi" w:cstheme="minorHAnsi"/>
                <w:bCs/>
                <w:iCs/>
              </w:rPr>
            </w:pPr>
          </w:p>
        </w:tc>
      </w:tr>
      <w:tr w:rsidR="00BD01E5" w:rsidRPr="00BD01E5" w14:paraId="529E665B" w14:textId="77777777" w:rsidTr="004B4758">
        <w:tc>
          <w:tcPr>
            <w:tcW w:w="862" w:type="dxa"/>
            <w:shd w:val="clear" w:color="auto" w:fill="auto"/>
          </w:tcPr>
          <w:p w14:paraId="252869B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lastRenderedPageBreak/>
              <w:t>TR-0054</w:t>
            </w:r>
          </w:p>
        </w:tc>
        <w:tc>
          <w:tcPr>
            <w:tcW w:w="1477" w:type="dxa"/>
            <w:shd w:val="clear" w:color="auto" w:fill="auto"/>
          </w:tcPr>
          <w:p w14:paraId="1A6C64A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Service </w:t>
            </w:r>
            <w:proofErr w:type="spellStart"/>
            <w:r w:rsidRPr="00BD01E5">
              <w:rPr>
                <w:rFonts w:asciiTheme="minorHAnsi" w:hAnsiTheme="minorHAnsi" w:cstheme="minorHAnsi"/>
                <w:bCs/>
                <w:iCs/>
                <w:lang w:val="fr-FR"/>
              </w:rPr>
              <w:t>Subscribers</w:t>
            </w:r>
            <w:proofErr w:type="spellEnd"/>
            <w:r w:rsidRPr="00BD01E5">
              <w:rPr>
                <w:rFonts w:asciiTheme="minorHAnsi" w:hAnsiTheme="minorHAnsi" w:cstheme="minorHAnsi"/>
                <w:bCs/>
                <w:iCs/>
                <w:lang w:val="fr-FR"/>
              </w:rPr>
              <w:t xml:space="preserve"> and </w:t>
            </w:r>
            <w:proofErr w:type="spellStart"/>
            <w:r w:rsidRPr="00BD01E5">
              <w:rPr>
                <w:rFonts w:asciiTheme="minorHAnsi" w:hAnsiTheme="minorHAnsi" w:cstheme="minorHAnsi"/>
                <w:bCs/>
                <w:iCs/>
                <w:lang w:val="fr-FR"/>
              </w:rPr>
              <w:t>Users</w:t>
            </w:r>
            <w:proofErr w:type="spellEnd"/>
          </w:p>
        </w:tc>
        <w:tc>
          <w:tcPr>
            <w:tcW w:w="671" w:type="dxa"/>
          </w:tcPr>
          <w:p w14:paraId="4B5E25F8"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75E389FC" w14:textId="77777777" w:rsidR="00BD01E5" w:rsidRPr="00BD01E5" w:rsidRDefault="00BD01E5" w:rsidP="00BD01E5">
            <w:pPr>
              <w:spacing w:before="240" w:after="240"/>
              <w:rPr>
                <w:rFonts w:asciiTheme="minorHAnsi" w:hAnsiTheme="minorHAnsi" w:cstheme="minorHAnsi"/>
                <w:bCs/>
                <w:iCs/>
                <w:lang w:val="fr-FR"/>
              </w:rPr>
            </w:pPr>
            <w:hyperlink r:id="rId114" w:history="1">
              <w:r w:rsidRPr="00BD01E5">
                <w:rPr>
                  <w:rStyle w:val="Hyperlink"/>
                  <w:rFonts w:asciiTheme="minorHAnsi" w:hAnsiTheme="minorHAnsi" w:cstheme="minorHAnsi"/>
                  <w:bCs/>
                  <w:iCs/>
                  <w:lang w:val="fr-FR"/>
                </w:rPr>
                <w:t>0.8.0</w:t>
              </w:r>
            </w:hyperlink>
          </w:p>
        </w:tc>
        <w:tc>
          <w:tcPr>
            <w:tcW w:w="630" w:type="dxa"/>
            <w:shd w:val="clear" w:color="auto" w:fill="auto"/>
          </w:tcPr>
          <w:p w14:paraId="3531822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475B0AE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0ABD251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1545BF66"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Dale (</w:t>
            </w:r>
            <w:proofErr w:type="spellStart"/>
            <w:r w:rsidRPr="00BD01E5">
              <w:rPr>
                <w:rFonts w:asciiTheme="minorHAnsi" w:hAnsiTheme="minorHAnsi" w:cstheme="minorHAnsi"/>
                <w:bCs/>
                <w:iCs/>
                <w:lang w:val="fr-FR"/>
              </w:rPr>
              <w:t>Convida</w:t>
            </w:r>
            <w:proofErr w:type="spellEnd"/>
            <w:r w:rsidRPr="00BD01E5">
              <w:rPr>
                <w:rFonts w:asciiTheme="minorHAnsi" w:hAnsiTheme="minorHAnsi" w:cstheme="minorHAnsi"/>
                <w:bCs/>
                <w:iCs/>
                <w:lang w:val="fr-FR"/>
              </w:rPr>
              <w:t>)</w:t>
            </w:r>
          </w:p>
        </w:tc>
        <w:tc>
          <w:tcPr>
            <w:tcW w:w="1838" w:type="dxa"/>
            <w:shd w:val="clear" w:color="auto" w:fill="auto"/>
          </w:tcPr>
          <w:p w14:paraId="2FCC7B2E" w14:textId="77777777" w:rsidR="00BD01E5" w:rsidRPr="00BD01E5" w:rsidRDefault="00BD01E5" w:rsidP="00BD01E5">
            <w:pPr>
              <w:spacing w:before="240" w:after="240"/>
              <w:rPr>
                <w:rFonts w:asciiTheme="minorHAnsi" w:hAnsiTheme="minorHAnsi" w:cstheme="minorHAnsi"/>
                <w:bCs/>
                <w:iCs/>
              </w:rPr>
            </w:pPr>
          </w:p>
        </w:tc>
      </w:tr>
      <w:tr w:rsidR="00BD01E5" w:rsidRPr="00BD01E5" w14:paraId="4511B014" w14:textId="77777777" w:rsidTr="004B4758">
        <w:tc>
          <w:tcPr>
            <w:tcW w:w="862" w:type="dxa"/>
            <w:shd w:val="clear" w:color="auto" w:fill="auto"/>
          </w:tcPr>
          <w:p w14:paraId="21C99850"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TR-0055</w:t>
            </w:r>
          </w:p>
        </w:tc>
        <w:tc>
          <w:tcPr>
            <w:tcW w:w="1477" w:type="dxa"/>
            <w:shd w:val="clear" w:color="auto" w:fill="auto"/>
          </w:tcPr>
          <w:p w14:paraId="4DE4F41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3GPP V2X </w:t>
            </w:r>
            <w:proofErr w:type="spellStart"/>
            <w:r w:rsidRPr="00BD01E5">
              <w:rPr>
                <w:rFonts w:asciiTheme="minorHAnsi" w:hAnsiTheme="minorHAnsi" w:cstheme="minorHAnsi"/>
                <w:bCs/>
                <w:iCs/>
                <w:lang w:val="fr-FR"/>
              </w:rPr>
              <w:t>Interworking</w:t>
            </w:r>
            <w:proofErr w:type="spellEnd"/>
          </w:p>
        </w:tc>
        <w:tc>
          <w:tcPr>
            <w:tcW w:w="671" w:type="dxa"/>
          </w:tcPr>
          <w:p w14:paraId="637473E3"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058EB664" w14:textId="77777777" w:rsidR="00BD01E5" w:rsidRPr="00BD01E5" w:rsidRDefault="00BD01E5" w:rsidP="00BD01E5">
            <w:pPr>
              <w:spacing w:before="240" w:after="240"/>
              <w:rPr>
                <w:rFonts w:asciiTheme="minorHAnsi" w:hAnsiTheme="minorHAnsi" w:cstheme="minorHAnsi"/>
                <w:bCs/>
                <w:iCs/>
                <w:lang w:val="fr-FR"/>
              </w:rPr>
            </w:pPr>
            <w:hyperlink r:id="rId115" w:history="1">
              <w:r w:rsidRPr="00BD01E5">
                <w:rPr>
                  <w:rStyle w:val="Hyperlink"/>
                  <w:rFonts w:asciiTheme="minorHAnsi" w:hAnsiTheme="minorHAnsi" w:cstheme="minorHAnsi"/>
                  <w:bCs/>
                  <w:iCs/>
                  <w:lang w:val="fr-FR"/>
                </w:rPr>
                <w:t>0.5.0</w:t>
              </w:r>
            </w:hyperlink>
          </w:p>
        </w:tc>
        <w:tc>
          <w:tcPr>
            <w:tcW w:w="630" w:type="dxa"/>
            <w:shd w:val="clear" w:color="auto" w:fill="auto"/>
          </w:tcPr>
          <w:p w14:paraId="4EF7D58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14C73C3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3A5CD45B"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164B758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Echo (Huawei)</w:t>
            </w:r>
          </w:p>
        </w:tc>
        <w:tc>
          <w:tcPr>
            <w:tcW w:w="1838" w:type="dxa"/>
            <w:shd w:val="clear" w:color="auto" w:fill="auto"/>
          </w:tcPr>
          <w:p w14:paraId="67E7DCE2"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247FA154" w14:textId="77777777" w:rsidTr="004B4758">
        <w:tc>
          <w:tcPr>
            <w:tcW w:w="862" w:type="dxa"/>
            <w:shd w:val="clear" w:color="auto" w:fill="auto"/>
          </w:tcPr>
          <w:p w14:paraId="529CD14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TR-0056</w:t>
            </w:r>
          </w:p>
        </w:tc>
        <w:tc>
          <w:tcPr>
            <w:tcW w:w="1477" w:type="dxa"/>
            <w:shd w:val="clear" w:color="auto" w:fill="auto"/>
          </w:tcPr>
          <w:p w14:paraId="65153462"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Differences of Rel-2A &amp; Rel-3</w:t>
            </w:r>
          </w:p>
        </w:tc>
        <w:tc>
          <w:tcPr>
            <w:tcW w:w="671" w:type="dxa"/>
          </w:tcPr>
          <w:p w14:paraId="79877827" w14:textId="77777777" w:rsidR="00BD01E5" w:rsidRPr="00BD01E5" w:rsidRDefault="00BD01E5" w:rsidP="00BD01E5">
            <w:pPr>
              <w:spacing w:before="240" w:after="240"/>
              <w:rPr>
                <w:rFonts w:asciiTheme="minorHAnsi" w:hAnsiTheme="minorHAnsi" w:cstheme="minorHAnsi"/>
                <w:bCs/>
                <w:iCs/>
              </w:rPr>
            </w:pPr>
          </w:p>
        </w:tc>
        <w:tc>
          <w:tcPr>
            <w:tcW w:w="630" w:type="dxa"/>
            <w:shd w:val="clear" w:color="auto" w:fill="auto"/>
          </w:tcPr>
          <w:p w14:paraId="5D19673A" w14:textId="77777777" w:rsidR="00BD01E5" w:rsidRPr="00BD01E5" w:rsidRDefault="00BD01E5" w:rsidP="00BD01E5">
            <w:pPr>
              <w:spacing w:before="240" w:after="240"/>
              <w:rPr>
                <w:rFonts w:asciiTheme="minorHAnsi" w:hAnsiTheme="minorHAnsi" w:cstheme="minorHAnsi"/>
                <w:bCs/>
                <w:iCs/>
                <w:lang w:val="fr-FR"/>
              </w:rPr>
            </w:pPr>
            <w:hyperlink r:id="rId116" w:history="1">
              <w:r w:rsidRPr="00BD01E5">
                <w:rPr>
                  <w:rStyle w:val="Hyperlink"/>
                  <w:rFonts w:asciiTheme="minorHAnsi" w:hAnsiTheme="minorHAnsi" w:cstheme="minorHAnsi"/>
                  <w:bCs/>
                  <w:iCs/>
                  <w:lang w:val="fr-FR"/>
                </w:rPr>
                <w:t>0.2.0</w:t>
              </w:r>
            </w:hyperlink>
          </w:p>
        </w:tc>
        <w:tc>
          <w:tcPr>
            <w:tcW w:w="630" w:type="dxa"/>
            <w:shd w:val="clear" w:color="auto" w:fill="auto"/>
          </w:tcPr>
          <w:p w14:paraId="329A0E0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5B1953AC"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5ABD69B"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5C54F27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Kei (NTT)</w:t>
            </w:r>
          </w:p>
        </w:tc>
        <w:tc>
          <w:tcPr>
            <w:tcW w:w="1838" w:type="dxa"/>
            <w:shd w:val="clear" w:color="auto" w:fill="auto"/>
          </w:tcPr>
          <w:p w14:paraId="41E5B5E3"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73ED0F11" w14:textId="77777777" w:rsidTr="004B4758">
        <w:tc>
          <w:tcPr>
            <w:tcW w:w="862" w:type="dxa"/>
            <w:shd w:val="clear" w:color="auto" w:fill="auto"/>
          </w:tcPr>
          <w:p w14:paraId="4F5CE18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TR-0057</w:t>
            </w:r>
          </w:p>
        </w:tc>
        <w:tc>
          <w:tcPr>
            <w:tcW w:w="1477" w:type="dxa"/>
            <w:shd w:val="clear" w:color="auto" w:fill="auto"/>
          </w:tcPr>
          <w:p w14:paraId="3944622A" w14:textId="77777777" w:rsidR="00BD01E5" w:rsidRPr="00BD01E5" w:rsidRDefault="00BD01E5" w:rsidP="00BD01E5">
            <w:pPr>
              <w:spacing w:before="240" w:after="240"/>
              <w:rPr>
                <w:rFonts w:asciiTheme="minorHAnsi" w:hAnsiTheme="minorHAnsi" w:cstheme="minorHAnsi"/>
                <w:bCs/>
                <w:iCs/>
                <w:lang w:val="fr-FR"/>
              </w:rPr>
            </w:pPr>
            <w:proofErr w:type="spellStart"/>
            <w:r w:rsidRPr="00BD01E5">
              <w:rPr>
                <w:rFonts w:asciiTheme="minorHAnsi" w:hAnsiTheme="minorHAnsi" w:cstheme="minorHAnsi"/>
                <w:bCs/>
                <w:iCs/>
                <w:lang w:val="fr-FR"/>
              </w:rPr>
              <w:t>Getting</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started</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with</w:t>
            </w:r>
            <w:proofErr w:type="spellEnd"/>
            <w:r w:rsidRPr="00BD01E5">
              <w:rPr>
                <w:rFonts w:asciiTheme="minorHAnsi" w:hAnsiTheme="minorHAnsi" w:cstheme="minorHAnsi"/>
                <w:bCs/>
                <w:iCs/>
                <w:lang w:val="fr-FR"/>
              </w:rPr>
              <w:t xml:space="preserve"> oneM2M</w:t>
            </w:r>
          </w:p>
        </w:tc>
        <w:tc>
          <w:tcPr>
            <w:tcW w:w="671" w:type="dxa"/>
          </w:tcPr>
          <w:p w14:paraId="0F76BD9A"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59547657" w14:textId="77777777" w:rsidR="00BD01E5" w:rsidRPr="00BD01E5" w:rsidRDefault="00BD01E5" w:rsidP="00BD01E5">
            <w:pPr>
              <w:spacing w:before="240" w:after="240"/>
              <w:rPr>
                <w:rFonts w:asciiTheme="minorHAnsi" w:hAnsiTheme="minorHAnsi" w:cstheme="minorHAnsi"/>
                <w:bCs/>
                <w:iCs/>
                <w:lang w:val="fr-FR"/>
              </w:rPr>
            </w:pPr>
            <w:hyperlink r:id="rId117" w:history="1">
              <w:r w:rsidRPr="00BD01E5">
                <w:rPr>
                  <w:rStyle w:val="Hyperlink"/>
                  <w:rFonts w:asciiTheme="minorHAnsi" w:hAnsiTheme="minorHAnsi" w:cstheme="minorHAnsi"/>
                  <w:bCs/>
                  <w:iCs/>
                  <w:lang w:val="fr-FR"/>
                </w:rPr>
                <w:t>0.6.0</w:t>
              </w:r>
            </w:hyperlink>
          </w:p>
        </w:tc>
        <w:tc>
          <w:tcPr>
            <w:tcW w:w="630" w:type="dxa"/>
            <w:shd w:val="clear" w:color="auto" w:fill="auto"/>
          </w:tcPr>
          <w:p w14:paraId="184CC6B1"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546F3B08"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4A388DB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76A20104"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Laurent (ETSI)</w:t>
            </w:r>
          </w:p>
        </w:tc>
        <w:tc>
          <w:tcPr>
            <w:tcW w:w="1838" w:type="dxa"/>
            <w:shd w:val="clear" w:color="auto" w:fill="auto"/>
          </w:tcPr>
          <w:p w14:paraId="400DFE99" w14:textId="77777777" w:rsidR="00BD01E5" w:rsidRPr="00BD01E5" w:rsidRDefault="00BD01E5" w:rsidP="00BD01E5">
            <w:pPr>
              <w:spacing w:before="240" w:after="240"/>
              <w:rPr>
                <w:rFonts w:asciiTheme="minorHAnsi" w:hAnsiTheme="minorHAnsi" w:cstheme="minorHAnsi"/>
                <w:bCs/>
                <w:iCs/>
              </w:rPr>
            </w:pPr>
          </w:p>
        </w:tc>
      </w:tr>
      <w:tr w:rsidR="00BD01E5" w:rsidRPr="00BD01E5" w14:paraId="6D515672" w14:textId="77777777" w:rsidTr="004B4758">
        <w:tc>
          <w:tcPr>
            <w:tcW w:w="862" w:type="dxa"/>
            <w:shd w:val="clear" w:color="auto" w:fill="auto"/>
          </w:tcPr>
          <w:p w14:paraId="6867F70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TR-0059</w:t>
            </w:r>
          </w:p>
        </w:tc>
        <w:tc>
          <w:tcPr>
            <w:tcW w:w="1477" w:type="dxa"/>
            <w:shd w:val="clear" w:color="auto" w:fill="auto"/>
          </w:tcPr>
          <w:p w14:paraId="777DEC4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Services and Platforms Discovery</w:t>
            </w:r>
          </w:p>
        </w:tc>
        <w:tc>
          <w:tcPr>
            <w:tcW w:w="671" w:type="dxa"/>
          </w:tcPr>
          <w:p w14:paraId="34DDC32C"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3A953A23" w14:textId="77777777" w:rsidR="00BD01E5" w:rsidRPr="00BD01E5" w:rsidRDefault="00BD01E5" w:rsidP="00BD01E5">
            <w:pPr>
              <w:spacing w:before="240" w:after="240"/>
              <w:rPr>
                <w:rFonts w:asciiTheme="minorHAnsi" w:hAnsiTheme="minorHAnsi" w:cstheme="minorHAnsi"/>
                <w:bCs/>
                <w:iCs/>
                <w:lang w:val="fr-FR"/>
              </w:rPr>
            </w:pPr>
            <w:hyperlink r:id="rId118" w:history="1">
              <w:r w:rsidRPr="00BD01E5">
                <w:rPr>
                  <w:rStyle w:val="Hyperlink"/>
                  <w:rFonts w:asciiTheme="minorHAnsi" w:hAnsiTheme="minorHAnsi" w:cstheme="minorHAnsi"/>
                  <w:bCs/>
                  <w:iCs/>
                  <w:lang w:val="fr-FR"/>
                </w:rPr>
                <w:t>0.2.0</w:t>
              </w:r>
            </w:hyperlink>
          </w:p>
        </w:tc>
        <w:tc>
          <w:tcPr>
            <w:tcW w:w="630" w:type="dxa"/>
            <w:shd w:val="clear" w:color="auto" w:fill="auto"/>
          </w:tcPr>
          <w:p w14:paraId="09E431A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12526EF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7F7817FA"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3D3CC3A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JaeSeung (KETI)</w:t>
            </w:r>
          </w:p>
        </w:tc>
        <w:tc>
          <w:tcPr>
            <w:tcW w:w="1838" w:type="dxa"/>
            <w:shd w:val="clear" w:color="auto" w:fill="auto"/>
          </w:tcPr>
          <w:p w14:paraId="5F2A1AC1" w14:textId="77777777" w:rsidR="00BD01E5" w:rsidRPr="00BD01E5" w:rsidRDefault="00BD01E5" w:rsidP="00BD01E5">
            <w:pPr>
              <w:spacing w:before="240" w:after="240"/>
              <w:rPr>
                <w:rFonts w:asciiTheme="minorHAnsi" w:hAnsiTheme="minorHAnsi" w:cstheme="minorHAnsi"/>
                <w:bCs/>
                <w:iCs/>
                <w:lang w:val="fr-FR"/>
              </w:rPr>
            </w:pPr>
          </w:p>
        </w:tc>
      </w:tr>
      <w:tr w:rsidR="00BD01E5" w:rsidRPr="00BD01E5" w14:paraId="5AEF415C" w14:textId="77777777" w:rsidTr="004B4758">
        <w:tc>
          <w:tcPr>
            <w:tcW w:w="862" w:type="dxa"/>
            <w:shd w:val="clear" w:color="auto" w:fill="auto"/>
          </w:tcPr>
          <w:p w14:paraId="646E48A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TR-0060</w:t>
            </w:r>
          </w:p>
        </w:tc>
        <w:tc>
          <w:tcPr>
            <w:tcW w:w="1477" w:type="dxa"/>
            <w:shd w:val="clear" w:color="auto" w:fill="auto"/>
          </w:tcPr>
          <w:p w14:paraId="75E6F906"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 xml:space="preserve">Action </w:t>
            </w:r>
            <w:proofErr w:type="spellStart"/>
            <w:r w:rsidRPr="00BD01E5">
              <w:rPr>
                <w:rFonts w:asciiTheme="minorHAnsi" w:hAnsiTheme="minorHAnsi" w:cstheme="minorHAnsi"/>
                <w:bCs/>
                <w:iCs/>
                <w:lang w:val="fr-FR"/>
              </w:rPr>
              <w:t>triggering</w:t>
            </w:r>
            <w:proofErr w:type="spellEnd"/>
            <w:r w:rsidRPr="00BD01E5">
              <w:rPr>
                <w:rFonts w:asciiTheme="minorHAnsi" w:hAnsiTheme="minorHAnsi" w:cstheme="minorHAnsi"/>
                <w:bCs/>
                <w:iCs/>
                <w:lang w:val="fr-FR"/>
              </w:rPr>
              <w:t xml:space="preserve"> </w:t>
            </w:r>
            <w:proofErr w:type="spellStart"/>
            <w:r w:rsidRPr="00BD01E5">
              <w:rPr>
                <w:rFonts w:asciiTheme="minorHAnsi" w:hAnsiTheme="minorHAnsi" w:cstheme="minorHAnsi"/>
                <w:bCs/>
                <w:iCs/>
                <w:lang w:val="fr-FR"/>
              </w:rPr>
              <w:t>enhancements</w:t>
            </w:r>
            <w:proofErr w:type="spellEnd"/>
          </w:p>
        </w:tc>
        <w:tc>
          <w:tcPr>
            <w:tcW w:w="671" w:type="dxa"/>
          </w:tcPr>
          <w:p w14:paraId="38EC55C3" w14:textId="77777777" w:rsidR="00BD01E5" w:rsidRPr="00BD01E5" w:rsidRDefault="00BD01E5" w:rsidP="00BD01E5">
            <w:pPr>
              <w:spacing w:before="240" w:after="240"/>
              <w:rPr>
                <w:rFonts w:asciiTheme="minorHAnsi" w:hAnsiTheme="minorHAnsi" w:cstheme="minorHAnsi"/>
                <w:bCs/>
                <w:iCs/>
                <w:lang w:val="fr-FR"/>
              </w:rPr>
            </w:pPr>
          </w:p>
        </w:tc>
        <w:tc>
          <w:tcPr>
            <w:tcW w:w="630" w:type="dxa"/>
            <w:shd w:val="clear" w:color="auto" w:fill="auto"/>
          </w:tcPr>
          <w:p w14:paraId="5DA2F9F9" w14:textId="77777777" w:rsidR="00BD01E5" w:rsidRPr="00BD01E5" w:rsidRDefault="00BD01E5" w:rsidP="00BD01E5">
            <w:pPr>
              <w:spacing w:before="240" w:after="240"/>
              <w:rPr>
                <w:rFonts w:asciiTheme="minorHAnsi" w:hAnsiTheme="minorHAnsi" w:cstheme="minorHAnsi"/>
                <w:bCs/>
                <w:iCs/>
                <w:lang w:val="fr-FR"/>
              </w:rPr>
            </w:pPr>
            <w:hyperlink r:id="rId119" w:history="1">
              <w:r w:rsidRPr="00BD01E5">
                <w:rPr>
                  <w:rStyle w:val="Hyperlink"/>
                  <w:rFonts w:asciiTheme="minorHAnsi" w:hAnsiTheme="minorHAnsi" w:cstheme="minorHAnsi"/>
                  <w:bCs/>
                  <w:iCs/>
                  <w:lang w:val="fr-FR"/>
                </w:rPr>
                <w:t>0.2.0</w:t>
              </w:r>
            </w:hyperlink>
          </w:p>
        </w:tc>
        <w:tc>
          <w:tcPr>
            <w:tcW w:w="630" w:type="dxa"/>
            <w:shd w:val="clear" w:color="auto" w:fill="auto"/>
          </w:tcPr>
          <w:p w14:paraId="505CA105"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720" w:type="dxa"/>
            <w:shd w:val="clear" w:color="auto" w:fill="auto"/>
          </w:tcPr>
          <w:p w14:paraId="0C9A154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630" w:type="dxa"/>
            <w:shd w:val="clear" w:color="auto" w:fill="auto"/>
          </w:tcPr>
          <w:p w14:paraId="0E303F0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w:t>
            </w:r>
          </w:p>
        </w:tc>
        <w:tc>
          <w:tcPr>
            <w:tcW w:w="1667" w:type="dxa"/>
          </w:tcPr>
          <w:p w14:paraId="6BEEECBF"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SeungMyeong (KETI)</w:t>
            </w:r>
          </w:p>
        </w:tc>
        <w:tc>
          <w:tcPr>
            <w:tcW w:w="1838" w:type="dxa"/>
            <w:shd w:val="clear" w:color="auto" w:fill="auto"/>
          </w:tcPr>
          <w:p w14:paraId="47FD493B" w14:textId="77777777" w:rsidR="00BD01E5" w:rsidRPr="00BD01E5" w:rsidRDefault="00BD01E5" w:rsidP="00BD01E5">
            <w:pPr>
              <w:spacing w:before="240" w:after="240"/>
              <w:rPr>
                <w:rFonts w:asciiTheme="minorHAnsi" w:hAnsiTheme="minorHAnsi" w:cstheme="minorHAnsi"/>
                <w:bCs/>
                <w:iCs/>
              </w:rPr>
            </w:pPr>
          </w:p>
        </w:tc>
      </w:tr>
      <w:tr w:rsidR="00BD01E5" w:rsidRPr="00BD01E5" w14:paraId="758B8EBB" w14:textId="77777777" w:rsidTr="004B4758">
        <w:tc>
          <w:tcPr>
            <w:tcW w:w="862" w:type="dxa"/>
            <w:shd w:val="clear" w:color="auto" w:fill="auto"/>
          </w:tcPr>
          <w:p w14:paraId="27AB59F7"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TR-0062</w:t>
            </w:r>
          </w:p>
        </w:tc>
        <w:tc>
          <w:tcPr>
            <w:tcW w:w="1477" w:type="dxa"/>
            <w:shd w:val="clear" w:color="auto" w:fill="auto"/>
          </w:tcPr>
          <w:p w14:paraId="73A70FA6"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oneM2M System Enhancement to Support Privacy Data Protection Regulations</w:t>
            </w:r>
          </w:p>
        </w:tc>
        <w:tc>
          <w:tcPr>
            <w:tcW w:w="671" w:type="dxa"/>
          </w:tcPr>
          <w:p w14:paraId="6B1058F9" w14:textId="77777777" w:rsidR="00BD01E5" w:rsidRPr="00BD01E5" w:rsidRDefault="00BD01E5" w:rsidP="00BD01E5">
            <w:pPr>
              <w:spacing w:before="240" w:after="240"/>
              <w:rPr>
                <w:rFonts w:asciiTheme="minorHAnsi" w:hAnsiTheme="minorHAnsi" w:cstheme="minorHAnsi"/>
                <w:bCs/>
                <w:iCs/>
              </w:rPr>
            </w:pPr>
            <w:hyperlink r:id="rId120" w:history="1">
              <w:r w:rsidRPr="00BD01E5">
                <w:rPr>
                  <w:rStyle w:val="Hyperlink"/>
                  <w:rFonts w:asciiTheme="minorHAnsi" w:hAnsiTheme="minorHAnsi" w:cstheme="minorHAnsi"/>
                  <w:bCs/>
                  <w:iCs/>
                </w:rPr>
                <w:t>0.3.0</w:t>
              </w:r>
            </w:hyperlink>
          </w:p>
        </w:tc>
        <w:tc>
          <w:tcPr>
            <w:tcW w:w="630" w:type="dxa"/>
            <w:shd w:val="clear" w:color="auto" w:fill="auto"/>
          </w:tcPr>
          <w:p w14:paraId="6D324A75"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3D5F4A0A"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720" w:type="dxa"/>
            <w:shd w:val="clear" w:color="auto" w:fill="auto"/>
          </w:tcPr>
          <w:p w14:paraId="0BA82BE4"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4DA87D87"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1667" w:type="dxa"/>
          </w:tcPr>
          <w:p w14:paraId="53E48A9E"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lang w:val="fr-FR"/>
              </w:rPr>
              <w:t>JaeSeung (KETI)</w:t>
            </w:r>
          </w:p>
        </w:tc>
        <w:tc>
          <w:tcPr>
            <w:tcW w:w="1838" w:type="dxa"/>
            <w:shd w:val="clear" w:color="auto" w:fill="auto"/>
          </w:tcPr>
          <w:p w14:paraId="01A6C2CB" w14:textId="77777777" w:rsidR="00BD01E5" w:rsidRPr="00BD01E5" w:rsidRDefault="00BD01E5" w:rsidP="00BD01E5">
            <w:pPr>
              <w:spacing w:before="240" w:after="240"/>
              <w:rPr>
                <w:rFonts w:asciiTheme="minorHAnsi" w:hAnsiTheme="minorHAnsi" w:cstheme="minorHAnsi"/>
                <w:bCs/>
                <w:iCs/>
              </w:rPr>
            </w:pPr>
          </w:p>
        </w:tc>
      </w:tr>
      <w:tr w:rsidR="00BD01E5" w:rsidRPr="00BD01E5" w14:paraId="05FBCE3A" w14:textId="77777777" w:rsidTr="004B4758">
        <w:tc>
          <w:tcPr>
            <w:tcW w:w="862" w:type="dxa"/>
            <w:shd w:val="clear" w:color="auto" w:fill="auto"/>
          </w:tcPr>
          <w:p w14:paraId="05EF837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TR-0063</w:t>
            </w:r>
          </w:p>
        </w:tc>
        <w:tc>
          <w:tcPr>
            <w:tcW w:w="1477" w:type="dxa"/>
            <w:shd w:val="clear" w:color="auto" w:fill="auto"/>
          </w:tcPr>
          <w:p w14:paraId="50941279"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Effective IoT Communication to Protect 3GPP Networks</w:t>
            </w:r>
          </w:p>
        </w:tc>
        <w:tc>
          <w:tcPr>
            <w:tcW w:w="671" w:type="dxa"/>
          </w:tcPr>
          <w:p w14:paraId="5B959169" w14:textId="77777777" w:rsidR="00BD01E5" w:rsidRPr="00BD01E5" w:rsidRDefault="00BD01E5" w:rsidP="00BD01E5">
            <w:pPr>
              <w:spacing w:before="240" w:after="240"/>
              <w:rPr>
                <w:rFonts w:asciiTheme="minorHAnsi" w:hAnsiTheme="minorHAnsi" w:cstheme="minorHAnsi"/>
                <w:bCs/>
                <w:iCs/>
              </w:rPr>
            </w:pPr>
            <w:hyperlink r:id="rId121" w:history="1">
              <w:r w:rsidRPr="00BD01E5">
                <w:rPr>
                  <w:rStyle w:val="Hyperlink"/>
                  <w:rFonts w:asciiTheme="minorHAnsi" w:hAnsiTheme="minorHAnsi" w:cstheme="minorHAnsi"/>
                  <w:bCs/>
                  <w:iCs/>
                </w:rPr>
                <w:t>0.0.1</w:t>
              </w:r>
            </w:hyperlink>
          </w:p>
        </w:tc>
        <w:tc>
          <w:tcPr>
            <w:tcW w:w="630" w:type="dxa"/>
            <w:shd w:val="clear" w:color="auto" w:fill="auto"/>
          </w:tcPr>
          <w:p w14:paraId="13F840BD"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35D85319"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720" w:type="dxa"/>
            <w:shd w:val="clear" w:color="auto" w:fill="auto"/>
          </w:tcPr>
          <w:p w14:paraId="46F8C803"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511E0470"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1667" w:type="dxa"/>
          </w:tcPr>
          <w:p w14:paraId="079D255E"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Bob Flynn (</w:t>
            </w:r>
            <w:proofErr w:type="spellStart"/>
            <w:r w:rsidRPr="00BD01E5">
              <w:rPr>
                <w:rFonts w:asciiTheme="minorHAnsi" w:hAnsiTheme="minorHAnsi" w:cstheme="minorHAnsi"/>
                <w:bCs/>
                <w:iCs/>
              </w:rPr>
              <w:t>Convida</w:t>
            </w:r>
            <w:proofErr w:type="spellEnd"/>
            <w:r w:rsidRPr="00BD01E5">
              <w:rPr>
                <w:rFonts w:asciiTheme="minorHAnsi" w:hAnsiTheme="minorHAnsi" w:cstheme="minorHAnsi"/>
                <w:bCs/>
                <w:iCs/>
              </w:rPr>
              <w:t>)</w:t>
            </w:r>
          </w:p>
        </w:tc>
        <w:tc>
          <w:tcPr>
            <w:tcW w:w="1838" w:type="dxa"/>
            <w:shd w:val="clear" w:color="auto" w:fill="auto"/>
          </w:tcPr>
          <w:p w14:paraId="32AF311C" w14:textId="77777777" w:rsidR="00BD01E5" w:rsidRPr="00BD01E5" w:rsidRDefault="00BD01E5" w:rsidP="00BD01E5">
            <w:pPr>
              <w:spacing w:before="240" w:after="240"/>
              <w:rPr>
                <w:rFonts w:asciiTheme="minorHAnsi" w:hAnsiTheme="minorHAnsi" w:cstheme="minorHAnsi"/>
                <w:bCs/>
                <w:iCs/>
              </w:rPr>
            </w:pPr>
          </w:p>
        </w:tc>
      </w:tr>
      <w:tr w:rsidR="00BD01E5" w:rsidRPr="00BD01E5" w14:paraId="51D3152F" w14:textId="77777777" w:rsidTr="004B4758">
        <w:tc>
          <w:tcPr>
            <w:tcW w:w="862" w:type="dxa"/>
            <w:shd w:val="clear" w:color="auto" w:fill="auto"/>
          </w:tcPr>
          <w:p w14:paraId="28232C63"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TR-0064</w:t>
            </w:r>
          </w:p>
        </w:tc>
        <w:tc>
          <w:tcPr>
            <w:tcW w:w="1477" w:type="dxa"/>
            <w:shd w:val="clear" w:color="auto" w:fill="auto"/>
          </w:tcPr>
          <w:p w14:paraId="686A96F9"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ZigBee Interworking</w:t>
            </w:r>
          </w:p>
        </w:tc>
        <w:tc>
          <w:tcPr>
            <w:tcW w:w="671" w:type="dxa"/>
          </w:tcPr>
          <w:p w14:paraId="5C2EB375" w14:textId="77777777" w:rsidR="00BD01E5" w:rsidRPr="00BD01E5" w:rsidRDefault="00BD01E5" w:rsidP="00BD01E5">
            <w:pPr>
              <w:spacing w:before="240" w:after="240"/>
              <w:rPr>
                <w:rFonts w:asciiTheme="minorHAnsi" w:hAnsiTheme="minorHAnsi" w:cstheme="minorHAnsi"/>
                <w:bCs/>
                <w:iCs/>
              </w:rPr>
            </w:pPr>
            <w:hyperlink r:id="rId122" w:history="1">
              <w:r w:rsidRPr="00BD01E5">
                <w:rPr>
                  <w:rStyle w:val="Hyperlink"/>
                  <w:rFonts w:asciiTheme="minorHAnsi" w:hAnsiTheme="minorHAnsi" w:cstheme="minorHAnsi"/>
                  <w:bCs/>
                  <w:iCs/>
                </w:rPr>
                <w:t>0.1.0</w:t>
              </w:r>
            </w:hyperlink>
          </w:p>
        </w:tc>
        <w:tc>
          <w:tcPr>
            <w:tcW w:w="630" w:type="dxa"/>
            <w:shd w:val="clear" w:color="auto" w:fill="auto"/>
          </w:tcPr>
          <w:p w14:paraId="06A78A04"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64666E41"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720" w:type="dxa"/>
            <w:shd w:val="clear" w:color="auto" w:fill="auto"/>
          </w:tcPr>
          <w:p w14:paraId="48A0934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533FA2B9"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1667" w:type="dxa"/>
          </w:tcPr>
          <w:p w14:paraId="4B52846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JaeSeung (KETI)</w:t>
            </w:r>
          </w:p>
        </w:tc>
        <w:tc>
          <w:tcPr>
            <w:tcW w:w="1838" w:type="dxa"/>
            <w:shd w:val="clear" w:color="auto" w:fill="auto"/>
          </w:tcPr>
          <w:p w14:paraId="37AF0EAF" w14:textId="77777777" w:rsidR="00BD01E5" w:rsidRPr="00BD01E5" w:rsidRDefault="00BD01E5" w:rsidP="00BD01E5">
            <w:pPr>
              <w:spacing w:before="240" w:after="240"/>
              <w:rPr>
                <w:rFonts w:asciiTheme="minorHAnsi" w:hAnsiTheme="minorHAnsi" w:cstheme="minorHAnsi"/>
                <w:bCs/>
                <w:iCs/>
              </w:rPr>
            </w:pPr>
          </w:p>
        </w:tc>
      </w:tr>
      <w:tr w:rsidR="00BD01E5" w:rsidRPr="00BD01E5" w14:paraId="6280CA02" w14:textId="77777777" w:rsidTr="004B4758">
        <w:tc>
          <w:tcPr>
            <w:tcW w:w="862" w:type="dxa"/>
            <w:shd w:val="clear" w:color="auto" w:fill="auto"/>
          </w:tcPr>
          <w:p w14:paraId="29E07C19"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t>TR-0065</w:t>
            </w:r>
          </w:p>
        </w:tc>
        <w:tc>
          <w:tcPr>
            <w:tcW w:w="1477" w:type="dxa"/>
            <w:shd w:val="clear" w:color="auto" w:fill="auto"/>
          </w:tcPr>
          <w:p w14:paraId="2405A4A0" w14:textId="77777777" w:rsidR="00BD01E5" w:rsidRPr="00BD01E5" w:rsidRDefault="00BD01E5" w:rsidP="00BD01E5">
            <w:pPr>
              <w:spacing w:before="240" w:after="240"/>
              <w:rPr>
                <w:rFonts w:asciiTheme="minorHAnsi" w:hAnsiTheme="minorHAnsi" w:cstheme="minorHAnsi"/>
                <w:bCs/>
                <w:iCs/>
              </w:rPr>
            </w:pPr>
            <w:proofErr w:type="spellStart"/>
            <w:r w:rsidRPr="00BD01E5">
              <w:rPr>
                <w:rFonts w:asciiTheme="minorHAnsi" w:hAnsiTheme="minorHAnsi" w:cstheme="minorHAnsi"/>
                <w:bCs/>
                <w:iCs/>
              </w:rPr>
              <w:t>SensorThings</w:t>
            </w:r>
            <w:proofErr w:type="spellEnd"/>
            <w:r w:rsidRPr="00BD01E5">
              <w:rPr>
                <w:rFonts w:asciiTheme="minorHAnsi" w:hAnsiTheme="minorHAnsi" w:cstheme="minorHAnsi"/>
                <w:bCs/>
                <w:iCs/>
              </w:rPr>
              <w:t xml:space="preserve"> API Interworking</w:t>
            </w:r>
          </w:p>
        </w:tc>
        <w:tc>
          <w:tcPr>
            <w:tcW w:w="671" w:type="dxa"/>
          </w:tcPr>
          <w:p w14:paraId="078943ED" w14:textId="77777777" w:rsidR="00BD01E5" w:rsidRPr="00BD01E5" w:rsidRDefault="00BD01E5" w:rsidP="00BD01E5">
            <w:pPr>
              <w:spacing w:before="240" w:after="240"/>
              <w:rPr>
                <w:rFonts w:asciiTheme="minorHAnsi" w:hAnsiTheme="minorHAnsi" w:cstheme="minorHAnsi"/>
                <w:bCs/>
                <w:iCs/>
              </w:rPr>
            </w:pPr>
            <w:hyperlink r:id="rId123" w:history="1">
              <w:r w:rsidRPr="00BD01E5">
                <w:rPr>
                  <w:rStyle w:val="Hyperlink"/>
                  <w:rFonts w:asciiTheme="minorHAnsi" w:hAnsiTheme="minorHAnsi" w:cstheme="minorHAnsi"/>
                  <w:bCs/>
                  <w:iCs/>
                </w:rPr>
                <w:t>0.0.1</w:t>
              </w:r>
            </w:hyperlink>
          </w:p>
        </w:tc>
        <w:tc>
          <w:tcPr>
            <w:tcW w:w="630" w:type="dxa"/>
            <w:shd w:val="clear" w:color="auto" w:fill="auto"/>
          </w:tcPr>
          <w:p w14:paraId="37FF9E9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64749366"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720" w:type="dxa"/>
            <w:shd w:val="clear" w:color="auto" w:fill="auto"/>
          </w:tcPr>
          <w:p w14:paraId="674789E4"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3E81E7DD"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1667" w:type="dxa"/>
          </w:tcPr>
          <w:p w14:paraId="18A8E2AD"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Andreas Neubacher (DT)</w:t>
            </w:r>
          </w:p>
        </w:tc>
        <w:tc>
          <w:tcPr>
            <w:tcW w:w="1838" w:type="dxa"/>
            <w:shd w:val="clear" w:color="auto" w:fill="auto"/>
          </w:tcPr>
          <w:p w14:paraId="220CD513" w14:textId="77777777" w:rsidR="00BD01E5" w:rsidRPr="00BD01E5" w:rsidRDefault="00BD01E5" w:rsidP="00BD01E5">
            <w:pPr>
              <w:spacing w:before="240" w:after="240"/>
              <w:rPr>
                <w:rFonts w:asciiTheme="minorHAnsi" w:hAnsiTheme="minorHAnsi" w:cstheme="minorHAnsi"/>
                <w:lang w:val="en-GB"/>
              </w:rPr>
            </w:pPr>
            <w:hyperlink r:id="rId124" w:history="1">
              <w:r w:rsidRPr="00BD01E5">
                <w:rPr>
                  <w:rStyle w:val="Hyperlink"/>
                  <w:rFonts w:asciiTheme="minorHAnsi" w:hAnsiTheme="minorHAnsi" w:cstheme="minorHAnsi"/>
                  <w:lang w:val="en-GB"/>
                </w:rPr>
                <w:t xml:space="preserve">TR-0065 oneM2M-SensorThings API </w:t>
              </w:r>
              <w:r w:rsidRPr="00BD01E5">
                <w:rPr>
                  <w:rStyle w:val="Hyperlink"/>
                  <w:rFonts w:asciiTheme="minorHAnsi" w:hAnsiTheme="minorHAnsi" w:cstheme="minorHAnsi"/>
                  <w:lang w:val="en-GB"/>
                </w:rPr>
                <w:lastRenderedPageBreak/>
                <w:t>interworking (new baseline)</w:t>
              </w:r>
            </w:hyperlink>
          </w:p>
          <w:p w14:paraId="615705A7"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
                <w:bCs/>
                <w:iCs/>
                <w:lang w:val="x-none"/>
              </w:rPr>
              <w:t>Is available for approval</w:t>
            </w:r>
          </w:p>
        </w:tc>
      </w:tr>
      <w:tr w:rsidR="00BD01E5" w:rsidRPr="00BD01E5" w14:paraId="210AAE7A" w14:textId="77777777" w:rsidTr="004B4758">
        <w:tc>
          <w:tcPr>
            <w:tcW w:w="862" w:type="dxa"/>
            <w:shd w:val="clear" w:color="auto" w:fill="auto"/>
          </w:tcPr>
          <w:p w14:paraId="01D28F9D" w14:textId="77777777" w:rsidR="00BD01E5" w:rsidRPr="00BD01E5" w:rsidRDefault="00BD01E5" w:rsidP="00BD01E5">
            <w:pPr>
              <w:spacing w:before="240" w:after="240"/>
              <w:rPr>
                <w:rFonts w:asciiTheme="minorHAnsi" w:hAnsiTheme="minorHAnsi" w:cstheme="minorHAnsi"/>
                <w:bCs/>
                <w:iCs/>
                <w:lang w:val="fr-FR"/>
              </w:rPr>
            </w:pPr>
            <w:r w:rsidRPr="00BD01E5">
              <w:rPr>
                <w:rFonts w:asciiTheme="minorHAnsi" w:hAnsiTheme="minorHAnsi" w:cstheme="minorHAnsi"/>
                <w:bCs/>
                <w:iCs/>
                <w:lang w:val="fr-FR"/>
              </w:rPr>
              <w:lastRenderedPageBreak/>
              <w:t>TR-0066</w:t>
            </w:r>
          </w:p>
        </w:tc>
        <w:tc>
          <w:tcPr>
            <w:tcW w:w="1477" w:type="dxa"/>
            <w:shd w:val="clear" w:color="auto" w:fill="auto"/>
          </w:tcPr>
          <w:p w14:paraId="05DC2832"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System Enhancement to Support Data License Management</w:t>
            </w:r>
          </w:p>
        </w:tc>
        <w:tc>
          <w:tcPr>
            <w:tcW w:w="671" w:type="dxa"/>
          </w:tcPr>
          <w:p w14:paraId="69FEB572" w14:textId="77777777" w:rsidR="00BD01E5" w:rsidRPr="00BD01E5" w:rsidRDefault="00BD01E5" w:rsidP="00BD01E5">
            <w:pPr>
              <w:spacing w:before="240" w:after="240"/>
              <w:rPr>
                <w:rFonts w:asciiTheme="minorHAnsi" w:hAnsiTheme="minorHAnsi" w:cstheme="minorHAnsi"/>
                <w:bCs/>
                <w:iCs/>
              </w:rPr>
            </w:pPr>
            <w:hyperlink r:id="rId125" w:history="1">
              <w:r w:rsidRPr="00BD01E5">
                <w:rPr>
                  <w:rStyle w:val="Hyperlink"/>
                  <w:rFonts w:asciiTheme="minorHAnsi" w:hAnsiTheme="minorHAnsi" w:cstheme="minorHAnsi"/>
                  <w:bCs/>
                  <w:iCs/>
                </w:rPr>
                <w:t>0.3.0</w:t>
              </w:r>
            </w:hyperlink>
          </w:p>
        </w:tc>
        <w:tc>
          <w:tcPr>
            <w:tcW w:w="630" w:type="dxa"/>
            <w:shd w:val="clear" w:color="auto" w:fill="auto"/>
          </w:tcPr>
          <w:p w14:paraId="6B83B87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3749550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720" w:type="dxa"/>
            <w:shd w:val="clear" w:color="auto" w:fill="auto"/>
          </w:tcPr>
          <w:p w14:paraId="13508BB2"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630" w:type="dxa"/>
            <w:shd w:val="clear" w:color="auto" w:fill="auto"/>
          </w:tcPr>
          <w:p w14:paraId="140BF971"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w:t>
            </w:r>
          </w:p>
        </w:tc>
        <w:tc>
          <w:tcPr>
            <w:tcW w:w="1667" w:type="dxa"/>
          </w:tcPr>
          <w:p w14:paraId="2A6D2C5C" w14:textId="77777777" w:rsidR="00BD01E5" w:rsidRPr="00BD01E5" w:rsidRDefault="00BD01E5" w:rsidP="00BD01E5">
            <w:pPr>
              <w:spacing w:before="240" w:after="240"/>
              <w:rPr>
                <w:rFonts w:asciiTheme="minorHAnsi" w:hAnsiTheme="minorHAnsi" w:cstheme="minorHAnsi"/>
                <w:bCs/>
                <w:iCs/>
              </w:rPr>
            </w:pPr>
            <w:r w:rsidRPr="00BD01E5">
              <w:rPr>
                <w:rFonts w:asciiTheme="minorHAnsi" w:hAnsiTheme="minorHAnsi" w:cstheme="minorHAnsi"/>
                <w:bCs/>
                <w:iCs/>
              </w:rPr>
              <w:t>JaeSeung (KETI)</w:t>
            </w:r>
          </w:p>
        </w:tc>
        <w:tc>
          <w:tcPr>
            <w:tcW w:w="1838" w:type="dxa"/>
            <w:shd w:val="clear" w:color="auto" w:fill="auto"/>
          </w:tcPr>
          <w:p w14:paraId="394B83C3" w14:textId="77777777" w:rsidR="00BD01E5" w:rsidRPr="00BD01E5" w:rsidRDefault="00BD01E5" w:rsidP="00BD01E5">
            <w:pPr>
              <w:spacing w:before="240" w:after="240"/>
              <w:rPr>
                <w:rFonts w:asciiTheme="minorHAnsi" w:hAnsiTheme="minorHAnsi" w:cstheme="minorHAnsi"/>
                <w:bCs/>
                <w:iCs/>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B6E46" w14:paraId="09EA08D2" w14:textId="77777777" w:rsidTr="00DB6E4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391C5F2" w14:textId="77777777" w:rsidR="00DB6E46" w:rsidRPr="00DB6E46" w:rsidRDefault="00B66BE2">
            <w:hyperlink r:id="rId127" w:history="1">
              <w:r w:rsidR="00DB6E46" w:rsidRPr="00DB6E46">
                <w:rPr>
                  <w:rStyle w:val="Hyperlink"/>
                </w:rPr>
                <w:t>SDS-2021-0221R01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A639101" w14:textId="77777777" w:rsidR="00DB6E46" w:rsidRDefault="00B66BE2">
            <w:hyperlink r:id="rId128" w:history="1">
              <w:r w:rsidR="00DB6E46" w:rsidRPr="00DB6E46">
                <w:rPr>
                  <w:rStyle w:val="Hyperlink"/>
                </w:rPr>
                <w:t>TS-0004 v2.30.0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8BEC721" w14:textId="77777777" w:rsidR="00DB6E46" w:rsidRDefault="00DB6E46">
            <w:r>
              <w:t>TS-0004 rapporteur</w:t>
            </w:r>
          </w:p>
        </w:tc>
      </w:tr>
    </w:tbl>
    <w:p w14:paraId="54466241" w14:textId="604910A4" w:rsidR="000509C4" w:rsidRDefault="009453AB" w:rsidP="000509C4">
      <w:pPr>
        <w:pStyle w:val="ContributionStatus"/>
        <w:rPr>
          <w:lang w:val="en-US"/>
        </w:rPr>
      </w:pPr>
      <w:r>
        <w:rPr>
          <w:lang w:val="en-US"/>
        </w:rPr>
        <w:t>SDS-2021-</w:t>
      </w:r>
      <w:r w:rsidR="008305EB">
        <w:rPr>
          <w:lang w:val="en-US"/>
        </w:rPr>
        <w:t>0221</w:t>
      </w:r>
      <w:r w:rsidR="004D2C9B">
        <w:rPr>
          <w:lang w:val="en-US"/>
        </w:rPr>
        <w:t>R01</w:t>
      </w:r>
      <w:r w:rsidR="008305EB">
        <w:rPr>
          <w:lang w:val="en-US"/>
        </w:rPr>
        <w:t xml:space="preserve"> was</w:t>
      </w:r>
      <w:r w:rsidR="004163F4">
        <w:rPr>
          <w:lang w:val="en-US"/>
        </w:rPr>
        <w:t xml:space="preserve"> </w:t>
      </w:r>
      <w:r w:rsidR="004163F4" w:rsidRPr="00AD604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C1EBA" w14:paraId="1A4FFE52" w14:textId="77777777" w:rsidTr="009C1EB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47D8571" w14:textId="77777777" w:rsidR="009C1EBA" w:rsidRPr="009C1EBA" w:rsidRDefault="00B66BE2">
            <w:hyperlink r:id="rId129" w:history="1">
              <w:r w:rsidR="009C1EBA" w:rsidRPr="009C1EBA">
                <w:rPr>
                  <w:rStyle w:val="Hyperlink"/>
                </w:rPr>
                <w:t>SDS-2021-0229R01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E750CA0" w14:textId="77777777" w:rsidR="009C1EBA" w:rsidRDefault="00B66BE2">
            <w:hyperlink r:id="rId130" w:history="1">
              <w:r w:rsidR="009C1EBA" w:rsidRPr="009C1EBA">
                <w:rPr>
                  <w:rStyle w:val="Hyperlink"/>
                </w:rPr>
                <w:t>TS-0004 v3.23.0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724863" w14:textId="77777777" w:rsidR="009C1EBA" w:rsidRDefault="009C1EBA">
            <w:r>
              <w:t>TS-0004 rapporteur</w:t>
            </w:r>
          </w:p>
        </w:tc>
      </w:tr>
    </w:tbl>
    <w:p w14:paraId="3807A6D3" w14:textId="0C3F184A" w:rsidR="000509C4" w:rsidRDefault="00675D41" w:rsidP="000509C4">
      <w:pPr>
        <w:pStyle w:val="ContributionStatus"/>
        <w:rPr>
          <w:lang w:val="en-US"/>
        </w:rPr>
      </w:pPr>
      <w:r>
        <w:rPr>
          <w:lang w:val="en-US"/>
        </w:rPr>
        <w:t>SDS-2021-0229R01</w:t>
      </w:r>
      <w:r w:rsidR="009C1EBA">
        <w:rPr>
          <w:lang w:val="en-US"/>
        </w:rPr>
        <w:t xml:space="preserve"> was </w:t>
      </w:r>
      <w:r w:rsidR="00C73C3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8006C" w14:paraId="08D6AC41" w14:textId="77777777" w:rsidTr="007800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8F04E1" w14:textId="77777777" w:rsidR="0078006C" w:rsidRPr="0078006C" w:rsidRDefault="00B66BE2">
            <w:hyperlink r:id="rId131" w:history="1">
              <w:r w:rsidR="0078006C" w:rsidRPr="0078006C">
                <w:rPr>
                  <w:rStyle w:val="Hyperlink"/>
                </w:rPr>
                <w:t>SDS-2021-0233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CBB0834" w14:textId="77777777" w:rsidR="0078006C" w:rsidRDefault="00B66BE2">
            <w:hyperlink r:id="rId132" w:history="1">
              <w:r w:rsidR="0078006C" w:rsidRPr="0078006C">
                <w:rPr>
                  <w:rStyle w:val="Hyperlink"/>
                </w:rPr>
                <w:t>TS-0004 v4.7.0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366BE8" w14:textId="77777777" w:rsidR="0078006C" w:rsidRDefault="0078006C">
            <w:r>
              <w:t>TS-0004 rapporteur</w:t>
            </w:r>
          </w:p>
        </w:tc>
      </w:tr>
    </w:tbl>
    <w:p w14:paraId="1AA1CDA2" w14:textId="72CA4B42" w:rsidR="00F92A06" w:rsidRDefault="0078006C" w:rsidP="00DD76FF">
      <w:r>
        <w:t>File seems to be corrupt</w:t>
      </w:r>
      <w:r w:rsidR="0029041C">
        <w:t>…issues scrolling and displaying.</w:t>
      </w:r>
      <w:r w:rsidR="00F92A06">
        <w:t xml:space="preserve"> Peter will try and fix the document.</w:t>
      </w:r>
    </w:p>
    <w:p w14:paraId="06FE6D77" w14:textId="0E932FF7" w:rsidR="00DD76FF" w:rsidRDefault="007416A1" w:rsidP="00DD76FF">
      <w:pPr>
        <w:pStyle w:val="ContributionStatus"/>
        <w:rPr>
          <w:lang w:val="en-US"/>
        </w:rPr>
      </w:pPr>
      <w:r>
        <w:rPr>
          <w:lang w:val="en-US"/>
        </w:rPr>
        <w:t>SDS-2021-0233</w:t>
      </w:r>
      <w:r w:rsidR="0078006C">
        <w:rPr>
          <w:lang w:val="en-US"/>
        </w:rPr>
        <w:t xml:space="preserve"> was </w:t>
      </w:r>
      <w:r w:rsidR="00F92A06" w:rsidRPr="00B66BE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6675D" w14:paraId="5645AB62" w14:textId="77777777" w:rsidTr="0096675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81A7130" w14:textId="77777777" w:rsidR="0096675D" w:rsidRPr="0096675D" w:rsidRDefault="00B66BE2">
            <w:hyperlink r:id="rId133" w:history="1">
              <w:r w:rsidR="0096675D" w:rsidRPr="0096675D">
                <w:rPr>
                  <w:rStyle w:val="Hyperlink"/>
                </w:rPr>
                <w:t>SDS-2021-0217R01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9750A01" w14:textId="77777777" w:rsidR="0096675D" w:rsidRDefault="00B66BE2">
            <w:hyperlink r:id="rId134" w:history="1">
              <w:r w:rsidR="0096675D" w:rsidRPr="0096675D">
                <w:rPr>
                  <w:rStyle w:val="Hyperlink"/>
                </w:rPr>
                <w:t>Functional description of Advanced Semantic Discovery (ASD)</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0D9623" w14:textId="77777777" w:rsidR="0096675D" w:rsidRDefault="0096675D">
            <w:r>
              <w:t>JK Consulting and Projects (Joachim Koss)</w:t>
            </w:r>
          </w:p>
        </w:tc>
      </w:tr>
    </w:tbl>
    <w:p w14:paraId="092118E1" w14:textId="1527E99D" w:rsidR="00DD76FF" w:rsidRDefault="001754E1" w:rsidP="00DD76FF">
      <w:r>
        <w:t>This CR proposes the functional description of the new semantic feature “Advanced Semantic Discovery (ASD)”. The ASD concept has been identified and agreed already in TR001 “Use Cases Collection” and TS-0002 “Requirements”.</w:t>
      </w:r>
    </w:p>
    <w:p w14:paraId="3739E069" w14:textId="72088F79" w:rsidR="00896F50" w:rsidRPr="00710F5B" w:rsidRDefault="00896F50" w:rsidP="00DD76FF">
      <w:r>
        <w:t>Applicable to TS-0034.</w:t>
      </w:r>
    </w:p>
    <w:p w14:paraId="55C42982" w14:textId="2B9A2B75" w:rsidR="00DD76FF" w:rsidRDefault="006E1B2B" w:rsidP="00DD76FF">
      <w:pPr>
        <w:pStyle w:val="ContributionStatus"/>
        <w:rPr>
          <w:lang w:val="en-US"/>
        </w:rPr>
      </w:pPr>
      <w:r>
        <w:rPr>
          <w:lang w:val="en-US"/>
        </w:rPr>
        <w:t>SDS-2021-0217</w:t>
      </w:r>
      <w:r w:rsidR="000B192A">
        <w:rPr>
          <w:lang w:val="en-US"/>
        </w:rPr>
        <w:t>R01</w:t>
      </w:r>
      <w:r w:rsidR="003A1703">
        <w:rPr>
          <w:lang w:val="en-US"/>
        </w:rPr>
        <w:t xml:space="preserve"> was </w:t>
      </w:r>
      <w:r w:rsidR="00B741B2">
        <w:rPr>
          <w:lang w:val="en-US"/>
        </w:rPr>
        <w:t>AGREED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F253DD" w:rsidRPr="00F253DD" w14:paraId="585D78BC" w14:textId="77777777" w:rsidTr="00F253DD">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4794EB14" w14:textId="77777777" w:rsidR="00F253DD" w:rsidRPr="00F253DD" w:rsidRDefault="00F253DD" w:rsidP="00F253DD">
            <w:pPr>
              <w:rPr>
                <w:bCs/>
                <w:lang w:eastAsia="ja-JP"/>
              </w:rPr>
            </w:pPr>
            <w:r w:rsidRPr="00F253DD">
              <w:rPr>
                <w:bCs/>
                <w:lang w:eastAsia="ja-JP"/>
              </w:rPr>
              <w:t>SDS51.4</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370B460B" w14:textId="77777777" w:rsidR="00F253DD" w:rsidRPr="00F253DD" w:rsidRDefault="00F253DD" w:rsidP="00F253DD">
            <w:pPr>
              <w:rPr>
                <w:bCs/>
                <w:lang w:eastAsia="ja-JP"/>
              </w:rPr>
            </w:pPr>
            <w:r w:rsidRPr="00F253DD">
              <w:rPr>
                <w:bCs/>
                <w:lang w:eastAsia="ja-JP"/>
              </w:rPr>
              <w:t>Nov 3rd</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68ADD6D" w14:textId="77777777" w:rsidR="00F253DD" w:rsidRPr="00F253DD" w:rsidRDefault="00F253DD" w:rsidP="00F253DD">
            <w:pPr>
              <w:rPr>
                <w:bCs/>
                <w:lang w:eastAsia="ja-JP"/>
              </w:rPr>
            </w:pPr>
            <w:r w:rsidRPr="00F253DD">
              <w:rPr>
                <w:bCs/>
                <w:lang w:eastAsia="ja-JP"/>
              </w:rPr>
              <w:t>12:00-13:30</w:t>
            </w:r>
          </w:p>
        </w:tc>
      </w:tr>
    </w:tbl>
    <w:p w14:paraId="78187FB6" w14:textId="3F25C664" w:rsidR="00BC52ED" w:rsidRDefault="007B2EB3" w:rsidP="009A70DB">
      <w:pPr>
        <w:pStyle w:val="Agenda1"/>
      </w:pPr>
      <w:r>
        <w:t>7.2</w:t>
      </w:r>
      <w:r>
        <w:tab/>
      </w:r>
      <w:r w:rsidR="001E0777">
        <w:t>Next TP Meeting</w:t>
      </w:r>
    </w:p>
    <w:p w14:paraId="55AB363F" w14:textId="24187B30" w:rsidR="006600C9" w:rsidRPr="00AB19C6" w:rsidRDefault="001C142E" w:rsidP="006600C9">
      <w:pPr>
        <w:rPr>
          <w:rFonts w:eastAsia="Times New Roman" w:cs="Calibri"/>
          <w:bCs/>
          <w:lang w:val="en-GB"/>
        </w:rPr>
      </w:pPr>
      <w:r w:rsidRPr="00E64B66">
        <w:rPr>
          <w:bCs/>
          <w:iCs/>
        </w:rPr>
        <w:t xml:space="preserve">TP </w:t>
      </w:r>
      <w:r>
        <w:rPr>
          <w:bCs/>
          <w:iCs/>
        </w:rPr>
        <w:t>52</w:t>
      </w:r>
      <w:r w:rsidRPr="00E64B66">
        <w:rPr>
          <w:bCs/>
          <w:iCs/>
        </w:rPr>
        <w:t xml:space="preserve">, </w:t>
      </w:r>
      <w:r>
        <w:rPr>
          <w:bCs/>
          <w:iCs/>
        </w:rPr>
        <w:t>November 29 – December 3 (ETSI &amp; virtual)</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5098FF17" w:rsidR="007F4AC8" w:rsidRDefault="00E64B66" w:rsidP="00056523">
      <w:r>
        <w:t>SDS</w:t>
      </w:r>
      <w:r w:rsidR="000509C4">
        <w:t>51.</w:t>
      </w:r>
      <w:r w:rsidR="00DD76FF">
        <w:t>3</w:t>
      </w:r>
      <w:r w:rsidR="000509C4">
        <w:t xml:space="preserve"> </w:t>
      </w:r>
      <w:r w:rsidR="00652455" w:rsidRPr="0071501C">
        <w:t xml:space="preserve">ended at </w:t>
      </w:r>
      <w:r w:rsidR="00B927E0">
        <w:t>13:</w:t>
      </w:r>
      <w:r w:rsidR="004262BF">
        <w:t>31</w:t>
      </w:r>
      <w:r w:rsidR="00913AAF">
        <w:t xml:space="preserve"> </w:t>
      </w:r>
      <w:r w:rsidR="00652455" w:rsidRPr="0071501C">
        <w:t>(UTC)</w:t>
      </w:r>
      <w:r w:rsidR="00055E59" w:rsidRPr="0071501C">
        <w:t>.</w:t>
      </w:r>
    </w:p>
    <w:sectPr w:rsidR="007F4AC8" w:rsidSect="006F685E">
      <w:headerReference w:type="default" r:id="rId135"/>
      <w:footerReference w:type="default" r:id="rId13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17D3" w14:textId="77777777" w:rsidR="00967282" w:rsidRDefault="00967282" w:rsidP="00056523">
      <w:r>
        <w:separator/>
      </w:r>
    </w:p>
  </w:endnote>
  <w:endnote w:type="continuationSeparator" w:id="0">
    <w:p w14:paraId="4F6BE98F" w14:textId="77777777" w:rsidR="00967282" w:rsidRDefault="0096728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00824BD4"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13C62">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C4E7" w14:textId="77777777" w:rsidR="00967282" w:rsidRDefault="00967282" w:rsidP="00056523">
      <w:r>
        <w:separator/>
      </w:r>
    </w:p>
  </w:footnote>
  <w:footnote w:type="continuationSeparator" w:id="0">
    <w:p w14:paraId="23593807" w14:textId="77777777" w:rsidR="00967282" w:rsidRDefault="0096728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B6793AC" w:rsidR="00807DD2" w:rsidRPr="00593CE5" w:rsidRDefault="00DD76FF" w:rsidP="00056523">
          <w:pPr>
            <w:pStyle w:val="oneM2M-PageHead"/>
            <w:rPr>
              <w:rFonts w:ascii="Calibri" w:hAnsi="Calibri" w:cs="Calibri"/>
              <w:noProof/>
              <w:lang w:val="fr-FR"/>
            </w:rPr>
          </w:pPr>
          <w:r w:rsidRPr="00DD76FF">
            <w:rPr>
              <w:rFonts w:ascii="Calibri" w:hAnsi="Calibri" w:cs="Calibri"/>
            </w:rPr>
            <w:t>SDS-2021-0236-19Oct21_SDS51.3_Summary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94396"/>
    <w:multiLevelType w:val="hybridMultilevel"/>
    <w:tmpl w:val="04A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4"/>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num>
  <w:num w:numId="46">
    <w:abstractNumId w:val="22"/>
  </w:num>
  <w:num w:numId="47">
    <w:abstractNumId w:val="3"/>
  </w:num>
  <w:num w:numId="48">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196C"/>
    <w:rsid w:val="000724AE"/>
    <w:rsid w:val="0007267F"/>
    <w:rsid w:val="000734D5"/>
    <w:rsid w:val="00073569"/>
    <w:rsid w:val="0007549E"/>
    <w:rsid w:val="00075915"/>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192A"/>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0EC2"/>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7134"/>
    <w:rsid w:val="00177DFF"/>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DB9"/>
    <w:rsid w:val="001E69FA"/>
    <w:rsid w:val="001E6A2D"/>
    <w:rsid w:val="001E7078"/>
    <w:rsid w:val="001E79BB"/>
    <w:rsid w:val="001F0AFD"/>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2114"/>
    <w:rsid w:val="0035279C"/>
    <w:rsid w:val="00352A41"/>
    <w:rsid w:val="00353A0E"/>
    <w:rsid w:val="003542FF"/>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1A4B"/>
    <w:rsid w:val="003622B6"/>
    <w:rsid w:val="00362E01"/>
    <w:rsid w:val="00364277"/>
    <w:rsid w:val="0036482D"/>
    <w:rsid w:val="00364C42"/>
    <w:rsid w:val="00364EC4"/>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4025"/>
    <w:rsid w:val="00397571"/>
    <w:rsid w:val="00397ABE"/>
    <w:rsid w:val="00397B5A"/>
    <w:rsid w:val="003A0260"/>
    <w:rsid w:val="003A0BF8"/>
    <w:rsid w:val="003A1703"/>
    <w:rsid w:val="003A1B2E"/>
    <w:rsid w:val="003A1BC6"/>
    <w:rsid w:val="003A1DA9"/>
    <w:rsid w:val="003A23A7"/>
    <w:rsid w:val="003A2B0E"/>
    <w:rsid w:val="003A2F7B"/>
    <w:rsid w:val="003A3094"/>
    <w:rsid w:val="003A3368"/>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163F4"/>
    <w:rsid w:val="00420B45"/>
    <w:rsid w:val="0042176B"/>
    <w:rsid w:val="004221E3"/>
    <w:rsid w:val="004225C9"/>
    <w:rsid w:val="00422635"/>
    <w:rsid w:val="004244C1"/>
    <w:rsid w:val="0042484E"/>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3D2"/>
    <w:rsid w:val="0048755B"/>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190"/>
    <w:rsid w:val="004B2ABD"/>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5BBC"/>
    <w:rsid w:val="00595EBB"/>
    <w:rsid w:val="005965AF"/>
    <w:rsid w:val="005A144A"/>
    <w:rsid w:val="005A2779"/>
    <w:rsid w:val="005A3021"/>
    <w:rsid w:val="005A38A8"/>
    <w:rsid w:val="005A3955"/>
    <w:rsid w:val="005A3E38"/>
    <w:rsid w:val="005A4794"/>
    <w:rsid w:val="005A491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81A"/>
    <w:rsid w:val="0060693D"/>
    <w:rsid w:val="00607012"/>
    <w:rsid w:val="006100DF"/>
    <w:rsid w:val="00610A8D"/>
    <w:rsid w:val="00611083"/>
    <w:rsid w:val="006127D4"/>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5F9F"/>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CBF"/>
    <w:rsid w:val="006D4F32"/>
    <w:rsid w:val="006D68A8"/>
    <w:rsid w:val="006D7D2F"/>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508"/>
    <w:rsid w:val="007D7AD2"/>
    <w:rsid w:val="007D7E2C"/>
    <w:rsid w:val="007D7E99"/>
    <w:rsid w:val="007E0FBA"/>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05EB"/>
    <w:rsid w:val="00831C80"/>
    <w:rsid w:val="00831E94"/>
    <w:rsid w:val="0083554F"/>
    <w:rsid w:val="00835F67"/>
    <w:rsid w:val="00835FEC"/>
    <w:rsid w:val="008361C1"/>
    <w:rsid w:val="008372B1"/>
    <w:rsid w:val="0083757F"/>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E5"/>
    <w:rsid w:val="00847FD7"/>
    <w:rsid w:val="00850794"/>
    <w:rsid w:val="00851018"/>
    <w:rsid w:val="008512FD"/>
    <w:rsid w:val="00851685"/>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D0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181"/>
    <w:rsid w:val="0093580D"/>
    <w:rsid w:val="00937DE5"/>
    <w:rsid w:val="00937E6C"/>
    <w:rsid w:val="00940443"/>
    <w:rsid w:val="00940941"/>
    <w:rsid w:val="00940B2A"/>
    <w:rsid w:val="009419BD"/>
    <w:rsid w:val="00941D65"/>
    <w:rsid w:val="009422F7"/>
    <w:rsid w:val="00942F87"/>
    <w:rsid w:val="00943179"/>
    <w:rsid w:val="00943764"/>
    <w:rsid w:val="0094494C"/>
    <w:rsid w:val="00945088"/>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BFF"/>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1EBA"/>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CE7"/>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D8D"/>
    <w:rsid w:val="00AD247E"/>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8007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1E5"/>
    <w:rsid w:val="00BD0D38"/>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212"/>
    <w:rsid w:val="00BF0CF4"/>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624E"/>
    <w:rsid w:val="00C471E0"/>
    <w:rsid w:val="00C47216"/>
    <w:rsid w:val="00C47A8F"/>
    <w:rsid w:val="00C47C43"/>
    <w:rsid w:val="00C501C1"/>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1B53"/>
    <w:rsid w:val="00D01F30"/>
    <w:rsid w:val="00D027AF"/>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6ED"/>
    <w:rsid w:val="00E55C6E"/>
    <w:rsid w:val="00E5612B"/>
    <w:rsid w:val="00E5630E"/>
    <w:rsid w:val="00E61854"/>
    <w:rsid w:val="00E633B4"/>
    <w:rsid w:val="00E63C51"/>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6D0"/>
    <w:rsid w:val="00F66740"/>
    <w:rsid w:val="00F673F0"/>
    <w:rsid w:val="00F712DF"/>
    <w:rsid w:val="00F72AA0"/>
    <w:rsid w:val="00F73414"/>
    <w:rsid w:val="00F73B47"/>
    <w:rsid w:val="00F75C43"/>
    <w:rsid w:val="00F7603F"/>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BED"/>
    <w:rsid w:val="00F87E19"/>
    <w:rsid w:val="00F87E59"/>
    <w:rsid w:val="00F90B8C"/>
    <w:rsid w:val="00F9101B"/>
    <w:rsid w:val="00F9127B"/>
    <w:rsid w:val="00F916C3"/>
    <w:rsid w:val="00F92546"/>
    <w:rsid w:val="00F9268E"/>
    <w:rsid w:val="00F92A06"/>
    <w:rsid w:val="00F9366E"/>
    <w:rsid w:val="00F9561F"/>
    <w:rsid w:val="00F95F0C"/>
    <w:rsid w:val="00F9657C"/>
    <w:rsid w:val="00F96DFE"/>
    <w:rsid w:val="00F97BBD"/>
    <w:rsid w:val="00FA2C3B"/>
    <w:rsid w:val="00FA37F9"/>
    <w:rsid w:val="00FA4240"/>
    <w:rsid w:val="00FA4598"/>
    <w:rsid w:val="00FA515A"/>
    <w:rsid w:val="00FA5EE5"/>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3407&amp;fromList=Y" TargetMode="External"/><Relationship Id="rId21" Type="http://schemas.openxmlformats.org/officeDocument/2006/relationships/hyperlink" Target="mailto:peter_niblett@uk.ibm.com" TargetMode="External"/><Relationship Id="rId42" Type="http://schemas.openxmlformats.org/officeDocument/2006/relationships/hyperlink" Target="https://member.onem2m.org:443/Application/documentApp/documentinfo/?documentId=34130&amp;fromList=Y" TargetMode="External"/><Relationship Id="rId63" Type="http://schemas.openxmlformats.org/officeDocument/2006/relationships/hyperlink" Target="../../../../TP48/TS-0010" TargetMode="External"/><Relationship Id="rId84" Type="http://schemas.openxmlformats.org/officeDocument/2006/relationships/hyperlink" Target="http://member.onem2m.org/Application/documentapp/downloadLatestRevision/?docId=23506" TargetMode="External"/><Relationship Id="rId138" Type="http://schemas.openxmlformats.org/officeDocument/2006/relationships/theme" Target="theme/theme1.xml"/><Relationship Id="rId16" Type="http://schemas.openxmlformats.org/officeDocument/2006/relationships/hyperlink" Target="mailto:joachim.koss@jk-conpro.de" TargetMode="External"/><Relationship Id="rId107" Type="http://schemas.openxmlformats.org/officeDocument/2006/relationships/hyperlink" Target="http://member.onem2m.org/Application/documentApp/documentinfo/?documentId=26945&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2297" TargetMode="External"/><Relationship Id="rId37" Type="http://schemas.openxmlformats.org/officeDocument/2006/relationships/hyperlink" Target="https://member.onem2m.org/Application/documentApp/documentinfo/?documentId=34140&amp;fromList=Y" TargetMode="External"/><Relationship Id="rId53" Type="http://schemas.openxmlformats.org/officeDocument/2006/relationships/hyperlink" Target="http://member.onem2m.org/Application/documentapp/downloadLatestRevision/?docId=5219" TargetMode="External"/><Relationship Id="rId58" Type="http://schemas.openxmlformats.org/officeDocument/2006/relationships/hyperlink" Target="https://member.onem2m.org/Application/documentApp/documentinfo/?documentId=33584&amp;fromList=Y" TargetMode="External"/><Relationship Id="rId74" Type="http://schemas.openxmlformats.org/officeDocument/2006/relationships/hyperlink" Target="http://member.onem2m.org/Application/documentapp/downloadLatestRevision/?docId=27971"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member.onem2m.org/Application/documentapp/downloadLatestRevision/?docId=13085" TargetMode="External"/><Relationship Id="rId123" Type="http://schemas.openxmlformats.org/officeDocument/2006/relationships/hyperlink" Target="https://member.onem2m.org/Application/documentApp/documentinfo/?documentId=32023&amp;fromList=Y" TargetMode="External"/><Relationship Id="rId128" Type="http://schemas.openxmlformats.org/officeDocument/2006/relationships/hyperlink" Target="https://member.onem2m.org:443/Application/documentApp/documentinfo/?documentId=34130&amp;fromList=Y" TargetMode="External"/><Relationship Id="rId5" Type="http://schemas.openxmlformats.org/officeDocument/2006/relationships/webSettings" Target="webSettings.xml"/><Relationship Id="rId90" Type="http://schemas.openxmlformats.org/officeDocument/2006/relationships/hyperlink" Target="https://git.onem2m.org/MAS/FDC/tree/master" TargetMode="External"/><Relationship Id="rId95" Type="http://schemas.openxmlformats.org/officeDocument/2006/relationships/hyperlink" Target="https://git.onem2m.org/MAS/Home-Appliances" TargetMode="External"/><Relationship Id="rId22" Type="http://schemas.openxmlformats.org/officeDocument/2006/relationships/hyperlink" Target="mailto:vmitchell@tiaonline.org" TargetMode="External"/><Relationship Id="rId27" Type="http://schemas.openxmlformats.org/officeDocument/2006/relationships/hyperlink" Target="https://member.onem2m.org:443/Application/documentApp/documentinfo/?documentId=34131&amp;fromList=Y" TargetMode="External"/><Relationship Id="rId43" Type="http://schemas.openxmlformats.org/officeDocument/2006/relationships/hyperlink" Target="https://member.onem2m.org:443/Application/documentApp/documentinfo/?documentId=34129&amp;fromList=Y" TargetMode="External"/><Relationship Id="rId48" Type="http://schemas.openxmlformats.org/officeDocument/2006/relationships/hyperlink" Target="http://member.onem2m.org/Application/documentapp/downloadLatestRevision/?docId=4635" TargetMode="External"/><Relationship Id="rId64" Type="http://schemas.openxmlformats.org/officeDocument/2006/relationships/hyperlink" Target="http://member.onem2m.org/Application/documentApp/documentinfo/?documentId=26485&amp;fromList=Y" TargetMode="External"/><Relationship Id="rId69" Type="http://schemas.openxmlformats.org/officeDocument/2006/relationships/hyperlink" Target="http://member.onem2m.org/Application/documentApp/documentinfo/?documentId=28780&amp;fromList=Y"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member.onem2m.org/Application/documentApp/documentinfo/?documentId=30111&amp;fromList=Y" TargetMode="External"/><Relationship Id="rId134" Type="http://schemas.openxmlformats.org/officeDocument/2006/relationships/hyperlink" Target="https://member.onem2m.org:443/Application/documentApp/documentinfo/?documentId=34152&amp;fromList=Y" TargetMode="Externa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s://member.onem2m.org/Application/documentApp/documentinfo/?documentId=32500&amp;fromList=Y" TargetMode="External"/><Relationship Id="rId12" Type="http://schemas.openxmlformats.org/officeDocument/2006/relationships/hyperlink" Target="mailto:andreas.kraft@t-systems.com" TargetMode="External"/><Relationship Id="rId17" Type="http://schemas.openxmlformats.org/officeDocument/2006/relationships/hyperlink" Target="mailto:kc-yamamoto@kddi-std.jp" TargetMode="External"/><Relationship Id="rId33" Type="http://schemas.openxmlformats.org/officeDocument/2006/relationships/hyperlink" Target="https://member.onem2m.org/Application/documentApp/documentinfo/?documentId=33817&amp;fromList=Y" TargetMode="External"/><Relationship Id="rId38" Type="http://schemas.openxmlformats.org/officeDocument/2006/relationships/hyperlink" Target="https://member.onem2m.org/Application/documentApp/documentinfo/?documentId=33818&amp;fromList=Y" TargetMode="External"/><Relationship Id="rId59" Type="http://schemas.openxmlformats.org/officeDocument/2006/relationships/hyperlink" Target="https://member.onem2m.org/Application/documentApp/documentinfo/?documentId=33585&amp;fromList=Y" TargetMode="External"/><Relationship Id="rId103" Type="http://schemas.openxmlformats.org/officeDocument/2006/relationships/hyperlink" Target="http://member.onem2m.org/Application/documentApp/documentinfo/?documentId=31093&amp;fromList=Y" TargetMode="External"/><Relationship Id="rId108" Type="http://schemas.openxmlformats.org/officeDocument/2006/relationships/hyperlink" Target="http://member.onem2m.org/Application/documentApp/documentinfo/?documentId=30112&amp;fromList=Y" TargetMode="External"/><Relationship Id="rId124" Type="http://schemas.openxmlformats.org/officeDocument/2006/relationships/hyperlink" Target="https://member.onem2m.org/Application/documentApp/documentinfo/?documentId=34147&amp;fromList=Y" TargetMode="External"/><Relationship Id="rId129" Type="http://schemas.openxmlformats.org/officeDocument/2006/relationships/hyperlink" Target="https://member.onem2m.org:443/Application/documentApp/documentinfo/?documentId=34153&amp;fromList=Y" TargetMode="External"/><Relationship Id="rId54" Type="http://schemas.openxmlformats.org/officeDocument/2006/relationships/hyperlink" Target="https://member.onem2m.org/Application/documentApp/documentinfo/?documentId=34132&amp;fromList=Y" TargetMode="External"/><Relationship Id="rId70" Type="http://schemas.openxmlformats.org/officeDocument/2006/relationships/hyperlink" Target="http://member.onem2m.org/Application/documentApp/documentinfo/?documentId=26333&amp;fromList=Y" TargetMode="External"/><Relationship Id="rId75" Type="http://schemas.openxmlformats.org/officeDocument/2006/relationships/hyperlink" Target="http://member.onem2m.org/Application/documentApp/documentinfo/?documentId=26336&amp;fromList=Y" TargetMode="External"/><Relationship Id="rId91" Type="http://schemas.openxmlformats.org/officeDocument/2006/relationships/hyperlink" Target="https://git.onem2m.org/MAS/FDC/tree/master/v3_0_0" TargetMode="External"/><Relationship Id="rId96" Type="http://schemas.openxmlformats.org/officeDocument/2006/relationships/hyperlink" Target="https://git.onem2m.org/MAS/Home-Appliances/tree/master/3.7.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4155&amp;fromList=Y" TargetMode="External"/><Relationship Id="rId28" Type="http://schemas.openxmlformats.org/officeDocument/2006/relationships/hyperlink" Target="https://git.onem2m.org/issues/issues/issues" TargetMode="External"/><Relationship Id="rId49" Type="http://schemas.openxmlformats.org/officeDocument/2006/relationships/hyperlink" Target="http://member.onem2m.org/Application/documentApp/documentinfo/?documentId=30160&amp;fromList=Y"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wnloadLatestRevision/?docId=31043" TargetMode="External"/><Relationship Id="rId44" Type="http://schemas.openxmlformats.org/officeDocument/2006/relationships/hyperlink" Target="https://member.onem2m.org/Application/documentApp/documentinfo/?documentId=34154&amp;fromList=Y" TargetMode="External"/><Relationship Id="rId60" Type="http://schemas.openxmlformats.org/officeDocument/2006/relationships/hyperlink" Target="https://member.onem2m.org/Application/documentApp/documentinfo/?documentId=33419&amp;fromList=Y" TargetMode="External"/><Relationship Id="rId65" Type="http://schemas.openxmlformats.org/officeDocument/2006/relationships/hyperlink" Target="https://member.onem2m.org/Application/documentApp/documentinfo/?documentId=32895&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git.onem2m.org/PRO/XSD" TargetMode="External"/><Relationship Id="rId130" Type="http://schemas.openxmlformats.org/officeDocument/2006/relationships/hyperlink" Target="https://member.onem2m.org:443/Application/documentApp/documentinfo/?documentId=34153&amp;fromList=Y" TargetMode="External"/><Relationship Id="rId135" Type="http://schemas.openxmlformats.org/officeDocument/2006/relationships/header" Target="header1.xml"/><Relationship Id="rId13" Type="http://schemas.openxmlformats.org/officeDocument/2006/relationships/hyperlink" Target="mailto:andreas.neubacher@magenta.at" TargetMode="External"/><Relationship Id="rId18" Type="http://schemas.openxmlformats.org/officeDocument/2006/relationships/hyperlink" Target="mailto:joerg.schneider@bnetza.de" TargetMode="External"/><Relationship Id="rId39" Type="http://schemas.openxmlformats.org/officeDocument/2006/relationships/hyperlink" Target="https://member.onem2m.org/Application/documentApp/documentinfo/?documentId=33819&amp;fromList=Y" TargetMode="External"/><Relationship Id="rId109" Type="http://schemas.openxmlformats.org/officeDocument/2006/relationships/hyperlink" Target="http://member.onem2m.org/Application/documentApp/documentinfo/?documentId=31631&amp;fromList=Y" TargetMode="External"/><Relationship Id="rId34" Type="http://schemas.openxmlformats.org/officeDocument/2006/relationships/hyperlink" Target="https://member.onem2m.org/Application/documentApp/documentinfo/?documentId=33816&amp;fromList=Y" TargetMode="External"/><Relationship Id="rId50" Type="http://schemas.openxmlformats.org/officeDocument/2006/relationships/hyperlink" Target="http://member.onem2m.org/Application/documentapp/downloadLatestRevision/?docId=19808" TargetMode="External"/><Relationship Id="rId55" Type="http://schemas.openxmlformats.org/officeDocument/2006/relationships/hyperlink" Target="https://member.onem2m.org/Application/documentApp/documentinfo/?documentId=32587&amp;fromList=Y" TargetMode="External"/><Relationship Id="rId76" Type="http://schemas.openxmlformats.org/officeDocument/2006/relationships/hyperlink" Target="https://member.onem2m.org/Application/documentApp/documentinfo/?documentId=33174&amp;fromList=Y" TargetMode="External"/><Relationship Id="rId97" Type="http://schemas.openxmlformats.org/officeDocument/2006/relationships/hyperlink" Target="https://git.onem2m.org/MAS/OMA-DM" TargetMode="External"/><Relationship Id="rId104" Type="http://schemas.openxmlformats.org/officeDocument/2006/relationships/hyperlink" Target="http://member.onem2m.org/Application/documentapp/downloadLatestRevision/?docId=19525" TargetMode="External"/><Relationship Id="rId120" Type="http://schemas.openxmlformats.org/officeDocument/2006/relationships/hyperlink" Target="https://member.onem2m.org/Application/documentApp/documentinfo/?documentId=33146&amp;fromList=Y" TargetMode="External"/><Relationship Id="rId125" Type="http://schemas.openxmlformats.org/officeDocument/2006/relationships/hyperlink" Target="https://member.onem2m.org/Application/documentApp/documentinfo/?documentId=33583&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1&amp;fromList=Y" TargetMode="External"/><Relationship Id="rId92" Type="http://schemas.openxmlformats.org/officeDocument/2006/relationships/hyperlink" Target="https://git.onem2m.org/MAS/FDC/tree/master/v2_3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134&amp;fromList=Y" TargetMode="External"/><Relationship Id="rId24" Type="http://schemas.openxmlformats.org/officeDocument/2006/relationships/hyperlink" Target="https://member.onem2m.org:443/Application/documentApp/documentinfo/?documentId=34155&amp;fromList=Y" TargetMode="External"/><Relationship Id="rId40" Type="http://schemas.openxmlformats.org/officeDocument/2006/relationships/hyperlink" Target="https://member.onem2m.org/Application/documentApp/documentinfo/?documentId=33800&amp;fromList=Y" TargetMode="External"/><Relationship Id="rId45" Type="http://schemas.openxmlformats.org/officeDocument/2006/relationships/hyperlink" Target="http://member.onem2m.org/Application/documentApp/documentinfo/?documentId=30113&amp;fromList=Y" TargetMode="External"/><Relationship Id="rId66" Type="http://schemas.openxmlformats.org/officeDocument/2006/relationships/hyperlink" Target="https://member.onem2m.org/Application/documentApp/documentinfo/?documentId=32894&amp;fromList=Y" TargetMode="External"/><Relationship Id="rId87" Type="http://schemas.openxmlformats.org/officeDocument/2006/relationships/hyperlink" Target="https://git.onem2m.org/PRO/XSD/tree/master/v3_22_0" TargetMode="External"/><Relationship Id="rId110" Type="http://schemas.openxmlformats.org/officeDocument/2006/relationships/hyperlink" Target="http://member.onem2m.org/Application/documentApp/documentinfo/?documentId=21832&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hyperlink" Target="https://member.onem2m.org:443/Application/documentApp/documentinfo/?documentId=34154&amp;fromList=Y" TargetMode="External"/><Relationship Id="rId136" Type="http://schemas.openxmlformats.org/officeDocument/2006/relationships/footer" Target="footer1.xml"/><Relationship Id="rId61" Type="http://schemas.openxmlformats.org/officeDocument/2006/relationships/hyperlink" Target="http://member.onem2m.org/Application/documentapp/downloadLatestRevision/?docId=13986"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mailto:massimo@massimov.onmicrosoft.com"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4133&amp;fromList=Y" TargetMode="External"/><Relationship Id="rId35" Type="http://schemas.openxmlformats.org/officeDocument/2006/relationships/hyperlink" Target="https://member.onem2m.org/Application/documentApp/documentinfo/?documentId=33815&amp;fromList=Y" TargetMode="External"/><Relationship Id="rId56" Type="http://schemas.openxmlformats.org/officeDocument/2006/relationships/hyperlink" Target="http://member.onem2m.org/Application/documentApp/documentinfo/?documentId=31084&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member.onem2m.org/Application/documentapp/downloadLatestRevision/?docId=30063" TargetMode="External"/><Relationship Id="rId105" Type="http://schemas.openxmlformats.org/officeDocument/2006/relationships/hyperlink" Target="http://member.onem2m.org/Application/documentApp/documentinfo/?documentId=31042&amp;fromList=Y"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8611" TargetMode="External"/><Relationship Id="rId72" Type="http://schemas.openxmlformats.org/officeDocument/2006/relationships/hyperlink" Target="https://member.onem2m.org/Application/documentApp/documentinfo/?documentId=33387&amp;fromList=Y" TargetMode="External"/><Relationship Id="rId93" Type="http://schemas.openxmlformats.org/officeDocument/2006/relationships/hyperlink" Target="https://git.onem2m.org/SEC/MAF-MEF/tree/master" TargetMode="External"/><Relationship Id="rId98" Type="http://schemas.openxmlformats.org/officeDocument/2006/relationships/hyperlink" Target="https://git.onem2m.org/MAS/OMA-DM/tree/master/Rel-3" TargetMode="External"/><Relationship Id="rId121" Type="http://schemas.openxmlformats.org/officeDocument/2006/relationships/hyperlink" Target="http://member.onem2m.org/Application/documentApp/documentinfo/?documentId=31370&amp;fromList=Y" TargetMode="External"/><Relationship Id="rId3" Type="http://schemas.openxmlformats.org/officeDocument/2006/relationships/styles" Target="styles.xml"/><Relationship Id="rId25" Type="http://schemas.openxmlformats.org/officeDocument/2006/relationships/hyperlink" Target="http://member.onem2m.org/Application/documentapp/downloadimmediate/?docId=34156" TargetMode="External"/><Relationship Id="rId46" Type="http://schemas.openxmlformats.org/officeDocument/2006/relationships/hyperlink" Target="http://member.onem2m.org/Application/documentapp/downloadLatestRevision/?docId=21712" TargetMode="External"/><Relationship Id="rId67" Type="http://schemas.openxmlformats.org/officeDocument/2006/relationships/hyperlink" Target="http://member.onem2m.org/Application/documentapp/downloadLatestRevision/?docId=27187" TargetMode="External"/><Relationship Id="rId116" Type="http://schemas.openxmlformats.org/officeDocument/2006/relationships/hyperlink" Target="http://member.onem2m.org/Application/documentApp/documentinfo/?documentId=29075&amp;fromList=Y" TargetMode="External"/><Relationship Id="rId137" Type="http://schemas.openxmlformats.org/officeDocument/2006/relationships/fontTable" Target="fontTable.xml"/><Relationship Id="rId20" Type="http://schemas.openxmlformats.org/officeDocument/2006/relationships/hyperlink" Target="mailto:miguelangel.reinaortega@etsi.org" TargetMode="External"/><Relationship Id="rId41" Type="http://schemas.openxmlformats.org/officeDocument/2006/relationships/hyperlink" Target="http://member.onem2m.org/Application/documentapp/downloadLatestRevision/?docId=2998" TargetMode="External"/><Relationship Id="rId62" Type="http://schemas.openxmlformats.org/officeDocument/2006/relationships/hyperlink" Target="https://member.onem2m.org/Application/documentApp/documentinfo/?documentId=32184&amp;fromList=Y"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PRO/XSD/tree/master/v2_29_0" TargetMode="External"/><Relationship Id="rId111" Type="http://schemas.openxmlformats.org/officeDocument/2006/relationships/hyperlink" Target="http://member.onem2m.org/Application/documentapp/downloadLatestRevision/?docId=26548" TargetMode="External"/><Relationship Id="rId132" Type="http://schemas.openxmlformats.org/officeDocument/2006/relationships/hyperlink" Target="https://member.onem2m.org:443/Application/documentApp/documentinfo/?documentId=34154&amp;fromList=Y" TargetMode="External"/><Relationship Id="rId15" Type="http://schemas.openxmlformats.org/officeDocument/2006/relationships/hyperlink" Target="mailto:demetrius.l.davis7.ctr@mail.mil" TargetMode="External"/><Relationship Id="rId36" Type="http://schemas.openxmlformats.org/officeDocument/2006/relationships/hyperlink" Target="http://member.onem2m.org/Application/documentapp/downloadLatestRevision/?docId=11339" TargetMode="External"/><Relationship Id="rId57" Type="http://schemas.openxmlformats.org/officeDocument/2006/relationships/hyperlink" Target="http://member.onem2m.org/Application/documentapp/downloadLatestRevision/?docId=21632" TargetMode="External"/><Relationship Id="rId106" Type="http://schemas.openxmlformats.org/officeDocument/2006/relationships/hyperlink" Target="http://member.onem2m.org/Application/documentApp/documentinfo/?documentId=26293&amp;fromList=Y" TargetMode="External"/><Relationship Id="rId127" Type="http://schemas.openxmlformats.org/officeDocument/2006/relationships/hyperlink" Target="https://member.onem2m.org:443/Application/documentApp/documentinfo/?documentId=34130&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794&amp;fromList=Y" TargetMode="External"/><Relationship Id="rId52" Type="http://schemas.openxmlformats.org/officeDocument/2006/relationships/hyperlink" Target="http://member.onem2m.org/Application/documentapp/downloadLatestRevision/?docId=4659" TargetMode="External"/><Relationship Id="rId73" Type="http://schemas.openxmlformats.org/officeDocument/2006/relationships/hyperlink" Target="https://member.onem2m.org/Application/documentApp/documentinfo/?documentId=33386&amp;fromList=Y" TargetMode="External"/><Relationship Id="rId78" Type="http://schemas.openxmlformats.org/officeDocument/2006/relationships/hyperlink" Target="http://member.onem2m.org/Application/documentapp/downloadLatestRevision/?docId=26806" TargetMode="External"/><Relationship Id="rId94" Type="http://schemas.openxmlformats.org/officeDocument/2006/relationships/hyperlink" Target="https://git.onem2m.org/SEC/MAF-MEF/tree/master/v2_1_0" TargetMode="External"/><Relationship Id="rId99" Type="http://schemas.openxmlformats.org/officeDocument/2006/relationships/hyperlink" Target="https://git.onem2m.org/MAS/OMA-DM/tree/master/Rel-2" TargetMode="External"/><Relationship Id="rId101" Type="http://schemas.openxmlformats.org/officeDocument/2006/relationships/hyperlink" Target="http://member.onem2m.org/Application/documentApp/documentinfo/?documentId=29765&amp;fromList=Y" TargetMode="External"/><Relationship Id="rId122" Type="http://schemas.openxmlformats.org/officeDocument/2006/relationships/hyperlink" Target="https://member.onem2m.org/Application/documentapp/downloadLatestRevision/?docId=31685"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4131&amp;fromList=Y" TargetMode="External"/><Relationship Id="rId47" Type="http://schemas.openxmlformats.org/officeDocument/2006/relationships/hyperlink" Target="http://member.onem2m.org/Application/documentapp/downloadLatestRevision/?docId=18459" TargetMode="External"/><Relationship Id="rId68" Type="http://schemas.openxmlformats.org/officeDocument/2006/relationships/hyperlink" Target="http://member.onem2m.org/Application/documentapp/downloadLatestRevision/?docId=29321" TargetMode="External"/><Relationship Id="rId89" Type="http://schemas.openxmlformats.org/officeDocument/2006/relationships/hyperlink" Target="https://git.onem2m.org/PRO/XSD/tree/master/v1_12_0" TargetMode="External"/><Relationship Id="rId112" Type="http://schemas.openxmlformats.org/officeDocument/2006/relationships/hyperlink" Target="https://member.onem2m.org/Application/documentApp/documentinfo/?documentId=32633&amp;fromList=Y" TargetMode="External"/><Relationship Id="rId133" Type="http://schemas.openxmlformats.org/officeDocument/2006/relationships/hyperlink" Target="https://member.onem2m.org:443/Application/documentApp/documentinfo/?documentId=3415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Pages>
  <Words>3403</Words>
  <Characters>19401</Characters>
  <Application>Microsoft Office Word</Application>
  <DocSecurity>0</DocSecurity>
  <Lines>161</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22759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71</cp:revision>
  <cp:lastPrinted>2012-08-27T20:28:00Z</cp:lastPrinted>
  <dcterms:created xsi:type="dcterms:W3CDTF">2021-10-06T13:32:00Z</dcterms:created>
  <dcterms:modified xsi:type="dcterms:W3CDTF">2021-10-21T17:36:00Z</dcterms:modified>
</cp:coreProperties>
</file>