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FD5EF95"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781BD2">
              <w:rPr>
                <w:rFonts w:ascii="Corbel" w:eastAsia="BatangChe" w:hAnsi="Corbel"/>
                <w:sz w:val="22"/>
                <w:szCs w:val="24"/>
                <w:lang w:eastAsia="ja-JP"/>
              </w:rPr>
              <w:t>8</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35DB813E"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781BD2">
              <w:rPr>
                <w:rFonts w:ascii="Corbel" w:eastAsia="BatangChe" w:hAnsi="Corbel"/>
                <w:sz w:val="22"/>
                <w:szCs w:val="24"/>
              </w:rPr>
              <w:t>3</w:t>
            </w:r>
            <w:r w:rsidR="00283887" w:rsidRPr="009B1E05">
              <w:rPr>
                <w:rFonts w:ascii="Corbel" w:eastAsia="BatangChe" w:hAnsi="Corbel"/>
                <w:sz w:val="22"/>
                <w:szCs w:val="24"/>
              </w:rPr>
              <w:t>-</w:t>
            </w:r>
            <w:r w:rsidR="00781BD2">
              <w:rPr>
                <w:rFonts w:ascii="Corbel" w:eastAsia="SimSun" w:hAnsi="Corbel"/>
                <w:sz w:val="22"/>
                <w:szCs w:val="24"/>
                <w:lang w:eastAsia="zh-CN"/>
              </w:rPr>
              <w:t>03</w:t>
            </w:r>
            <w:r w:rsidR="005A068A">
              <w:rPr>
                <w:rFonts w:ascii="Corbel" w:eastAsia="SimSun" w:hAnsi="Corbel"/>
                <w:sz w:val="22"/>
                <w:szCs w:val="24"/>
                <w:lang w:eastAsia="zh-CN"/>
              </w:rPr>
              <w:t>-</w:t>
            </w:r>
            <w:r w:rsidR="00781BD2">
              <w:rPr>
                <w:rFonts w:ascii="Corbel" w:eastAsia="SimSun" w:hAnsi="Corbel"/>
                <w:sz w:val="22"/>
                <w:szCs w:val="24"/>
                <w:lang w:eastAsia="zh-CN"/>
              </w:rPr>
              <w:t>12</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53B75E09"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r w:rsidR="00781BD2">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7A2D009" w14:textId="4F032EC6" w:rsidR="009E4A6E"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E4A6E">
        <w:t>1</w:t>
      </w:r>
      <w:r w:rsidR="009E4A6E">
        <w:tab/>
        <w:t>Scope</w:t>
      </w:r>
      <w:r w:rsidR="009E4A6E">
        <w:tab/>
      </w:r>
      <w:r w:rsidR="009E4A6E">
        <w:fldChar w:fldCharType="begin"/>
      </w:r>
      <w:r w:rsidR="009E4A6E">
        <w:instrText xml:space="preserve"> PAGEREF _Toc129516677 \h </w:instrText>
      </w:r>
      <w:r w:rsidR="009E4A6E">
        <w:fldChar w:fldCharType="separate"/>
      </w:r>
      <w:r w:rsidR="009E4A6E">
        <w:t>5</w:t>
      </w:r>
      <w:r w:rsidR="009E4A6E">
        <w:fldChar w:fldCharType="end"/>
      </w:r>
    </w:p>
    <w:p w14:paraId="3C13EE58" w14:textId="69CF41A5" w:rsidR="009E4A6E" w:rsidRDefault="009E4A6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_Toc129516678 \h </w:instrText>
      </w:r>
      <w:r>
        <w:fldChar w:fldCharType="separate"/>
      </w:r>
      <w:r>
        <w:t>5</w:t>
      </w:r>
      <w:r>
        <w:fldChar w:fldCharType="end"/>
      </w:r>
    </w:p>
    <w:p w14:paraId="63AB7039" w14:textId="15647D3A" w:rsidR="009E4A6E" w:rsidRDefault="009E4A6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_Toc129516679 \h </w:instrText>
      </w:r>
      <w:r>
        <w:fldChar w:fldCharType="separate"/>
      </w:r>
      <w:r>
        <w:t>5</w:t>
      </w:r>
      <w:r>
        <w:fldChar w:fldCharType="end"/>
      </w:r>
    </w:p>
    <w:p w14:paraId="42FD14C5" w14:textId="1F004F4F" w:rsidR="009E4A6E" w:rsidRDefault="009E4A6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_Toc129516680 \h </w:instrText>
      </w:r>
      <w:r>
        <w:fldChar w:fldCharType="separate"/>
      </w:r>
      <w:r>
        <w:t>5</w:t>
      </w:r>
      <w:r>
        <w:fldChar w:fldCharType="end"/>
      </w:r>
    </w:p>
    <w:p w14:paraId="0212B026" w14:textId="1BC852C2" w:rsidR="009E4A6E" w:rsidRDefault="009E4A6E">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_Toc129516681 \h </w:instrText>
      </w:r>
      <w:r>
        <w:fldChar w:fldCharType="separate"/>
      </w:r>
      <w:r>
        <w:t>5</w:t>
      </w:r>
      <w:r>
        <w:fldChar w:fldCharType="end"/>
      </w:r>
    </w:p>
    <w:p w14:paraId="21FC4878" w14:textId="5FB81122" w:rsidR="009E4A6E" w:rsidRDefault="009E4A6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_Toc129516682 \h </w:instrText>
      </w:r>
      <w:r>
        <w:fldChar w:fldCharType="separate"/>
      </w:r>
      <w:r>
        <w:t>6</w:t>
      </w:r>
      <w:r>
        <w:fldChar w:fldCharType="end"/>
      </w:r>
    </w:p>
    <w:p w14:paraId="6674F2F1" w14:textId="718D1A2F" w:rsidR="009E4A6E" w:rsidRDefault="009E4A6E">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_Toc129516683 \h </w:instrText>
      </w:r>
      <w:r>
        <w:fldChar w:fldCharType="separate"/>
      </w:r>
      <w:r>
        <w:t>6</w:t>
      </w:r>
      <w:r>
        <w:fldChar w:fldCharType="end"/>
      </w:r>
    </w:p>
    <w:p w14:paraId="2F99061B" w14:textId="7EC82D92" w:rsidR="009E4A6E" w:rsidRDefault="009E4A6E">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_Toc129516684 \h </w:instrText>
      </w:r>
      <w:r>
        <w:fldChar w:fldCharType="separate"/>
      </w:r>
      <w:r>
        <w:t>6</w:t>
      </w:r>
      <w:r>
        <w:fldChar w:fldCharType="end"/>
      </w:r>
    </w:p>
    <w:p w14:paraId="1C8C0BA2" w14:textId="62BE45DC" w:rsidR="009E4A6E" w:rsidRDefault="009E4A6E">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_Toc129516685 \h </w:instrText>
      </w:r>
      <w:r>
        <w:fldChar w:fldCharType="separate"/>
      </w:r>
      <w:r>
        <w:t>6</w:t>
      </w:r>
      <w:r>
        <w:fldChar w:fldCharType="end"/>
      </w:r>
    </w:p>
    <w:p w14:paraId="43A706D1" w14:textId="3C583426" w:rsidR="009E4A6E" w:rsidRDefault="009E4A6E">
      <w:pPr>
        <w:pStyle w:val="TOC2"/>
        <w:rPr>
          <w:rFonts w:asciiTheme="minorHAnsi" w:eastAsiaTheme="minorEastAsia" w:hAnsiTheme="minorHAnsi" w:cstheme="minorBidi"/>
          <w:sz w:val="24"/>
          <w:szCs w:val="24"/>
          <w:lang w:eastAsia="en-GB"/>
        </w:rPr>
      </w:pPr>
      <w:r w:rsidRPr="004B60FB">
        <w:rPr>
          <w:rFonts w:eastAsia="MS Mincho"/>
          <w:bCs/>
          <w:lang w:eastAsia="ja-JP"/>
        </w:rPr>
        <w:t>5.2</w:t>
      </w:r>
      <w:r w:rsidRPr="004B60FB">
        <w:rPr>
          <w:bCs/>
          <w:lang w:eastAsia="ko-KR"/>
        </w:rPr>
        <w:tab/>
        <w:t>Introduction to CoAP</w:t>
      </w:r>
      <w:r>
        <w:tab/>
      </w:r>
      <w:r>
        <w:fldChar w:fldCharType="begin"/>
      </w:r>
      <w:r>
        <w:instrText xml:space="preserve"> PAGEREF _Toc129516686 \h </w:instrText>
      </w:r>
      <w:r>
        <w:fldChar w:fldCharType="separate"/>
      </w:r>
      <w:r>
        <w:t>6</w:t>
      </w:r>
      <w:r>
        <w:fldChar w:fldCharType="end"/>
      </w:r>
    </w:p>
    <w:p w14:paraId="79BD45E8" w14:textId="18A6CB27" w:rsidR="009E4A6E" w:rsidRDefault="009E4A6E">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_Toc129516687 \h </w:instrText>
      </w:r>
      <w:r>
        <w:fldChar w:fldCharType="separate"/>
      </w:r>
      <w:r>
        <w:t>6</w:t>
      </w:r>
      <w:r>
        <w:fldChar w:fldCharType="end"/>
      </w:r>
    </w:p>
    <w:p w14:paraId="6D2FC825" w14:textId="75D80C0C" w:rsidR="009E4A6E" w:rsidRDefault="009E4A6E">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_Toc129516688 \h </w:instrText>
      </w:r>
      <w:r>
        <w:fldChar w:fldCharType="separate"/>
      </w:r>
      <w:r>
        <w:t>7</w:t>
      </w:r>
      <w:r>
        <w:fldChar w:fldCharType="end"/>
      </w:r>
    </w:p>
    <w:p w14:paraId="5D1E1ED0" w14:textId="75DDF613" w:rsidR="009E4A6E" w:rsidRDefault="009E4A6E">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_Toc129516689 \h </w:instrText>
      </w:r>
      <w:r>
        <w:fldChar w:fldCharType="separate"/>
      </w:r>
      <w:r>
        <w:t>7</w:t>
      </w:r>
      <w:r>
        <w:fldChar w:fldCharType="end"/>
      </w:r>
    </w:p>
    <w:p w14:paraId="6790F6A4" w14:textId="677A72FD" w:rsidR="009E4A6E" w:rsidRDefault="009E4A6E">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_Toc129516690 \h </w:instrText>
      </w:r>
      <w:r>
        <w:fldChar w:fldCharType="separate"/>
      </w:r>
      <w:r>
        <w:t>7</w:t>
      </w:r>
      <w:r>
        <w:fldChar w:fldCharType="end"/>
      </w:r>
    </w:p>
    <w:p w14:paraId="3F52CCB1" w14:textId="2F2C5B7A" w:rsidR="009E4A6E" w:rsidRDefault="009E4A6E">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_Toc129516691 \h </w:instrText>
      </w:r>
      <w:r>
        <w:fldChar w:fldCharType="separate"/>
      </w:r>
      <w:r>
        <w:t>7</w:t>
      </w:r>
      <w:r>
        <w:fldChar w:fldCharType="end"/>
      </w:r>
    </w:p>
    <w:p w14:paraId="66837758" w14:textId="7D116C3C" w:rsidR="009E4A6E" w:rsidRDefault="009E4A6E">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_Toc129516692 \h </w:instrText>
      </w:r>
      <w:r>
        <w:fldChar w:fldCharType="separate"/>
      </w:r>
      <w:r>
        <w:t>7</w:t>
      </w:r>
      <w:r>
        <w:fldChar w:fldCharType="end"/>
      </w:r>
    </w:p>
    <w:p w14:paraId="5C864B07" w14:textId="2FD4DF8C" w:rsidR="009E4A6E" w:rsidRDefault="009E4A6E">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_Toc129516693 \h </w:instrText>
      </w:r>
      <w:r>
        <w:fldChar w:fldCharType="separate"/>
      </w:r>
      <w:r>
        <w:t>7</w:t>
      </w:r>
      <w:r>
        <w:fldChar w:fldCharType="end"/>
      </w:r>
    </w:p>
    <w:p w14:paraId="26F92024" w14:textId="647E1671" w:rsidR="009E4A6E" w:rsidRDefault="009E4A6E">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_Toc129516694 \h </w:instrText>
      </w:r>
      <w:r>
        <w:fldChar w:fldCharType="separate"/>
      </w:r>
      <w:r>
        <w:t>8</w:t>
      </w:r>
      <w:r>
        <w:fldChar w:fldCharType="end"/>
      </w:r>
    </w:p>
    <w:p w14:paraId="3E52BB54" w14:textId="1F03A000" w:rsidR="009E4A6E" w:rsidRDefault="009E4A6E">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_Toc129516695 \h </w:instrText>
      </w:r>
      <w:r>
        <w:fldChar w:fldCharType="separate"/>
      </w:r>
      <w:r>
        <w:t>8</w:t>
      </w:r>
      <w:r>
        <w:fldChar w:fldCharType="end"/>
      </w:r>
    </w:p>
    <w:p w14:paraId="06E94C7A" w14:textId="2E38432D" w:rsidR="009E4A6E" w:rsidRDefault="009E4A6E">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_Toc129516696 \h </w:instrText>
      </w:r>
      <w:r>
        <w:fldChar w:fldCharType="separate"/>
      </w:r>
      <w:r>
        <w:t>8</w:t>
      </w:r>
      <w:r>
        <w:fldChar w:fldCharType="end"/>
      </w:r>
    </w:p>
    <w:p w14:paraId="3F279852" w14:textId="58CE5404" w:rsidR="009E4A6E" w:rsidRDefault="009E4A6E">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_Toc129516697 \h </w:instrText>
      </w:r>
      <w:r>
        <w:fldChar w:fldCharType="separate"/>
      </w:r>
      <w:r>
        <w:t>8</w:t>
      </w:r>
      <w:r>
        <w:fldChar w:fldCharType="end"/>
      </w:r>
    </w:p>
    <w:p w14:paraId="6D0B5DE0" w14:textId="7F61ACFC" w:rsidR="009E4A6E" w:rsidRDefault="009E4A6E">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_Toc129516698 \h </w:instrText>
      </w:r>
      <w:r>
        <w:fldChar w:fldCharType="separate"/>
      </w:r>
      <w:r>
        <w:t>8</w:t>
      </w:r>
      <w:r>
        <w:fldChar w:fldCharType="end"/>
      </w:r>
    </w:p>
    <w:p w14:paraId="681D3D47" w14:textId="61C66167" w:rsidR="009E4A6E" w:rsidRDefault="009E4A6E">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_Toc129516699 \h </w:instrText>
      </w:r>
      <w:r>
        <w:fldChar w:fldCharType="separate"/>
      </w:r>
      <w:r>
        <w:t>9</w:t>
      </w:r>
      <w:r>
        <w:fldChar w:fldCharType="end"/>
      </w:r>
    </w:p>
    <w:p w14:paraId="44C4C401" w14:textId="6E3AA2B2" w:rsidR="009E4A6E" w:rsidRDefault="009E4A6E">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_Toc129516700 \h </w:instrText>
      </w:r>
      <w:r>
        <w:fldChar w:fldCharType="separate"/>
      </w:r>
      <w:r>
        <w:t>9</w:t>
      </w:r>
      <w:r>
        <w:fldChar w:fldCharType="end"/>
      </w:r>
    </w:p>
    <w:p w14:paraId="4BA033D4" w14:textId="1C852C22" w:rsidR="009E4A6E" w:rsidRDefault="009E4A6E">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_Toc129516701 \h </w:instrText>
      </w:r>
      <w:r>
        <w:fldChar w:fldCharType="separate"/>
      </w:r>
      <w:r>
        <w:t>9</w:t>
      </w:r>
      <w:r>
        <w:fldChar w:fldCharType="end"/>
      </w:r>
    </w:p>
    <w:p w14:paraId="5BF12135" w14:textId="6F7ECA0D" w:rsidR="009E4A6E" w:rsidRDefault="009E4A6E">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_Toc129516702 \h </w:instrText>
      </w:r>
      <w:r>
        <w:fldChar w:fldCharType="separate"/>
      </w:r>
      <w:r>
        <w:t>9</w:t>
      </w:r>
      <w:r>
        <w:fldChar w:fldCharType="end"/>
      </w:r>
    </w:p>
    <w:p w14:paraId="4C93DC40" w14:textId="7E126950" w:rsidR="009E4A6E" w:rsidRDefault="009E4A6E">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_Toc129516703 \h </w:instrText>
      </w:r>
      <w:r>
        <w:fldChar w:fldCharType="separate"/>
      </w:r>
      <w:r>
        <w:t>10</w:t>
      </w:r>
      <w:r>
        <w:fldChar w:fldCharType="end"/>
      </w:r>
    </w:p>
    <w:p w14:paraId="5F754F9A" w14:textId="18A3EEFB" w:rsidR="009E4A6E" w:rsidRDefault="009E4A6E">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_Toc129516704 \h </w:instrText>
      </w:r>
      <w:r>
        <w:fldChar w:fldCharType="separate"/>
      </w:r>
      <w:r>
        <w:t>10</w:t>
      </w:r>
      <w:r>
        <w:fldChar w:fldCharType="end"/>
      </w:r>
    </w:p>
    <w:p w14:paraId="327BA44F" w14:textId="17546D14" w:rsidR="009E4A6E" w:rsidRDefault="009E4A6E">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_Toc129516705 \h </w:instrText>
      </w:r>
      <w:r>
        <w:fldChar w:fldCharType="separate"/>
      </w:r>
      <w:r>
        <w:t>10</w:t>
      </w:r>
      <w:r>
        <w:fldChar w:fldCharType="end"/>
      </w:r>
    </w:p>
    <w:p w14:paraId="4C5B2A9D" w14:textId="6C784084" w:rsidR="009E4A6E" w:rsidRDefault="009E4A6E">
      <w:pPr>
        <w:pStyle w:val="TOC5"/>
        <w:rPr>
          <w:rFonts w:asciiTheme="minorHAnsi" w:eastAsiaTheme="minorEastAsia" w:hAnsiTheme="minorHAnsi" w:cstheme="minorBidi"/>
          <w:sz w:val="24"/>
          <w:szCs w:val="24"/>
          <w:lang w:eastAsia="en-GB"/>
        </w:rPr>
      </w:pPr>
      <w:r>
        <w:t>6.2.2.4.1</w:t>
      </w:r>
      <w:r>
        <w:tab/>
      </w:r>
      <w:r w:rsidRPr="004B60FB">
        <w:rPr>
          <w:rFonts w:eastAsia="Arial Unicode MS"/>
          <w:lang w:eastAsia="ko-KR"/>
        </w:rPr>
        <w:t>From</w:t>
      </w:r>
      <w:r>
        <w:tab/>
      </w:r>
      <w:r>
        <w:fldChar w:fldCharType="begin"/>
      </w:r>
      <w:r>
        <w:instrText xml:space="preserve"> PAGEREF _Toc129516706 \h </w:instrText>
      </w:r>
      <w:r>
        <w:fldChar w:fldCharType="separate"/>
      </w:r>
      <w:r>
        <w:t>11</w:t>
      </w:r>
      <w:r>
        <w:fldChar w:fldCharType="end"/>
      </w:r>
    </w:p>
    <w:p w14:paraId="607EA08D" w14:textId="7E5FB25A" w:rsidR="009E4A6E" w:rsidRDefault="009E4A6E">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_Toc129516707 \h </w:instrText>
      </w:r>
      <w:r>
        <w:fldChar w:fldCharType="separate"/>
      </w:r>
      <w:r>
        <w:t>11</w:t>
      </w:r>
      <w:r>
        <w:fldChar w:fldCharType="end"/>
      </w:r>
    </w:p>
    <w:p w14:paraId="74E2210E" w14:textId="2ACE637A" w:rsidR="009E4A6E" w:rsidRDefault="009E4A6E">
      <w:pPr>
        <w:pStyle w:val="TOC5"/>
        <w:rPr>
          <w:rFonts w:asciiTheme="minorHAnsi" w:eastAsiaTheme="minorEastAsia" w:hAnsiTheme="minorHAnsi" w:cstheme="minorBidi"/>
          <w:sz w:val="24"/>
          <w:szCs w:val="24"/>
          <w:lang w:eastAsia="en-GB"/>
        </w:rPr>
      </w:pPr>
      <w:r>
        <w:t>6.2.2.4.3</w:t>
      </w:r>
      <w:r>
        <w:tab/>
      </w:r>
      <w:r w:rsidRPr="004B60FB">
        <w:rPr>
          <w:rFonts w:eastAsia="Arial"/>
          <w:lang w:eastAsia="ko-KR"/>
        </w:rPr>
        <w:t>Void</w:t>
      </w:r>
      <w:r>
        <w:tab/>
      </w:r>
      <w:r>
        <w:fldChar w:fldCharType="begin"/>
      </w:r>
      <w:r>
        <w:instrText xml:space="preserve"> PAGEREF _Toc129516708 \h </w:instrText>
      </w:r>
      <w:r>
        <w:fldChar w:fldCharType="separate"/>
      </w:r>
      <w:r>
        <w:t>11</w:t>
      </w:r>
      <w:r>
        <w:fldChar w:fldCharType="end"/>
      </w:r>
    </w:p>
    <w:p w14:paraId="221AFC24" w14:textId="43893ABC" w:rsidR="009E4A6E" w:rsidRDefault="009E4A6E">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_Toc129516709 \h </w:instrText>
      </w:r>
      <w:r>
        <w:fldChar w:fldCharType="separate"/>
      </w:r>
      <w:r>
        <w:t>11</w:t>
      </w:r>
      <w:r>
        <w:fldChar w:fldCharType="end"/>
      </w:r>
    </w:p>
    <w:p w14:paraId="0047B3D8" w14:textId="769068C1" w:rsidR="009E4A6E" w:rsidRDefault="009E4A6E">
      <w:pPr>
        <w:pStyle w:val="TOC5"/>
        <w:rPr>
          <w:rFonts w:asciiTheme="minorHAnsi" w:eastAsiaTheme="minorEastAsia" w:hAnsiTheme="minorHAnsi" w:cstheme="minorBidi"/>
          <w:sz w:val="24"/>
          <w:szCs w:val="24"/>
          <w:lang w:eastAsia="en-GB"/>
        </w:rPr>
      </w:pPr>
      <w:r>
        <w:t>6.2.2.4.5</w:t>
      </w:r>
      <w:r>
        <w:tab/>
      </w:r>
      <w:r w:rsidRPr="004B60FB">
        <w:rPr>
          <w:rFonts w:eastAsia="Arial"/>
          <w:lang w:eastAsia="ko-KR"/>
        </w:rPr>
        <w:t>Request Expiration Timestamp</w:t>
      </w:r>
      <w:r>
        <w:tab/>
      </w:r>
      <w:r>
        <w:fldChar w:fldCharType="begin"/>
      </w:r>
      <w:r>
        <w:instrText xml:space="preserve"> PAGEREF _Toc129516710 \h </w:instrText>
      </w:r>
      <w:r>
        <w:fldChar w:fldCharType="separate"/>
      </w:r>
      <w:r>
        <w:t>11</w:t>
      </w:r>
      <w:r>
        <w:fldChar w:fldCharType="end"/>
      </w:r>
    </w:p>
    <w:p w14:paraId="59CB12E0" w14:textId="4B7ACBCA" w:rsidR="009E4A6E" w:rsidRDefault="009E4A6E">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_Toc129516711 \h </w:instrText>
      </w:r>
      <w:r>
        <w:fldChar w:fldCharType="separate"/>
      </w:r>
      <w:r>
        <w:t>11</w:t>
      </w:r>
      <w:r>
        <w:fldChar w:fldCharType="end"/>
      </w:r>
    </w:p>
    <w:p w14:paraId="5E9FF810" w14:textId="0A768302" w:rsidR="009E4A6E" w:rsidRDefault="009E4A6E">
      <w:pPr>
        <w:pStyle w:val="TOC5"/>
        <w:rPr>
          <w:rFonts w:asciiTheme="minorHAnsi" w:eastAsiaTheme="minorEastAsia" w:hAnsiTheme="minorHAnsi" w:cstheme="minorBidi"/>
          <w:sz w:val="24"/>
          <w:szCs w:val="24"/>
          <w:lang w:eastAsia="en-GB"/>
        </w:rPr>
      </w:pPr>
      <w:r>
        <w:t>6.2.2.4.7</w:t>
      </w:r>
      <w:r>
        <w:tab/>
      </w:r>
      <w:r w:rsidRPr="004B60FB">
        <w:rPr>
          <w:rFonts w:eastAsia="Arial"/>
          <w:lang w:eastAsia="ko-KR"/>
        </w:rPr>
        <w:t>Operation Execution Time</w:t>
      </w:r>
      <w:r>
        <w:tab/>
      </w:r>
      <w:r>
        <w:fldChar w:fldCharType="begin"/>
      </w:r>
      <w:r>
        <w:instrText xml:space="preserve"> PAGEREF _Toc129516712 \h </w:instrText>
      </w:r>
      <w:r>
        <w:fldChar w:fldCharType="separate"/>
      </w:r>
      <w:r>
        <w:t>11</w:t>
      </w:r>
      <w:r>
        <w:fldChar w:fldCharType="end"/>
      </w:r>
    </w:p>
    <w:p w14:paraId="39FC5A20" w14:textId="5F088B9D" w:rsidR="009E4A6E" w:rsidRDefault="009E4A6E">
      <w:pPr>
        <w:pStyle w:val="TOC5"/>
        <w:rPr>
          <w:rFonts w:asciiTheme="minorHAnsi" w:eastAsiaTheme="minorEastAsia" w:hAnsiTheme="minorHAnsi" w:cstheme="minorBidi"/>
          <w:sz w:val="24"/>
          <w:szCs w:val="24"/>
          <w:lang w:eastAsia="en-GB"/>
        </w:rPr>
      </w:pPr>
      <w:r>
        <w:t>6.2.2.4.8</w:t>
      </w:r>
      <w:r>
        <w:tab/>
      </w:r>
      <w:r w:rsidRPr="004B60FB">
        <w:rPr>
          <w:rFonts w:eastAsia="Arial"/>
          <w:lang w:eastAsia="ko-KR"/>
        </w:rPr>
        <w:t>notificationURI of Response Type</w:t>
      </w:r>
      <w:r>
        <w:tab/>
      </w:r>
      <w:r>
        <w:fldChar w:fldCharType="begin"/>
      </w:r>
      <w:r>
        <w:instrText xml:space="preserve"> PAGEREF _Toc129516713 \h </w:instrText>
      </w:r>
      <w:r>
        <w:fldChar w:fldCharType="separate"/>
      </w:r>
      <w:r>
        <w:t>11</w:t>
      </w:r>
      <w:r>
        <w:fldChar w:fldCharType="end"/>
      </w:r>
    </w:p>
    <w:p w14:paraId="211A4F13" w14:textId="480AECAF" w:rsidR="009E4A6E" w:rsidRDefault="009E4A6E">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_Toc129516714 \h </w:instrText>
      </w:r>
      <w:r>
        <w:fldChar w:fldCharType="separate"/>
      </w:r>
      <w:r>
        <w:t>11</w:t>
      </w:r>
      <w:r>
        <w:fldChar w:fldCharType="end"/>
      </w:r>
    </w:p>
    <w:p w14:paraId="09585064" w14:textId="4010C8F6" w:rsidR="009E4A6E" w:rsidRDefault="009E4A6E">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_Toc129516715 \h </w:instrText>
      </w:r>
      <w:r>
        <w:fldChar w:fldCharType="separate"/>
      </w:r>
      <w:r>
        <w:t>12</w:t>
      </w:r>
      <w:r>
        <w:fldChar w:fldCharType="end"/>
      </w:r>
    </w:p>
    <w:p w14:paraId="1C10C08E" w14:textId="6823240B" w:rsidR="009E4A6E" w:rsidRDefault="009E4A6E">
      <w:pPr>
        <w:pStyle w:val="TOC5"/>
        <w:rPr>
          <w:rFonts w:asciiTheme="minorHAnsi" w:eastAsiaTheme="minorEastAsia" w:hAnsiTheme="minorHAnsi" w:cstheme="minorBidi"/>
          <w:sz w:val="24"/>
          <w:szCs w:val="24"/>
          <w:lang w:eastAsia="en-GB"/>
        </w:rPr>
      </w:pPr>
      <w:r>
        <w:t>6.2.2.4.11</w:t>
      </w:r>
      <w:r>
        <w:tab/>
      </w:r>
      <w:r w:rsidRPr="004B60FB">
        <w:rPr>
          <w:rFonts w:eastAsia="Arial"/>
          <w:lang w:eastAsia="ko-KR"/>
        </w:rPr>
        <w:t>Group Request Identifier</w:t>
      </w:r>
      <w:r>
        <w:tab/>
      </w:r>
      <w:r>
        <w:fldChar w:fldCharType="begin"/>
      </w:r>
      <w:r>
        <w:instrText xml:space="preserve"> PAGEREF _Toc129516716 \h </w:instrText>
      </w:r>
      <w:r>
        <w:fldChar w:fldCharType="separate"/>
      </w:r>
      <w:r>
        <w:t>12</w:t>
      </w:r>
      <w:r>
        <w:fldChar w:fldCharType="end"/>
      </w:r>
    </w:p>
    <w:p w14:paraId="49B7D237" w14:textId="428E9CAC" w:rsidR="009E4A6E" w:rsidRDefault="009E4A6E">
      <w:pPr>
        <w:pStyle w:val="TOC5"/>
        <w:rPr>
          <w:rFonts w:asciiTheme="minorHAnsi" w:eastAsiaTheme="minorEastAsia" w:hAnsiTheme="minorHAnsi" w:cstheme="minorBidi"/>
          <w:sz w:val="24"/>
          <w:szCs w:val="24"/>
          <w:lang w:eastAsia="en-GB"/>
        </w:rPr>
      </w:pPr>
      <w:r>
        <w:t>6.2.2.4.12</w:t>
      </w:r>
      <w:r>
        <w:tab/>
      </w:r>
      <w:r w:rsidRPr="004B60FB">
        <w:rPr>
          <w:rFonts w:eastAsia="Arial"/>
          <w:lang w:eastAsia="ko-KR"/>
        </w:rPr>
        <w:t>Resource Type</w:t>
      </w:r>
      <w:r>
        <w:tab/>
      </w:r>
      <w:r>
        <w:fldChar w:fldCharType="begin"/>
      </w:r>
      <w:r>
        <w:instrText xml:space="preserve"> PAGEREF _Toc129516717 \h </w:instrText>
      </w:r>
      <w:r>
        <w:fldChar w:fldCharType="separate"/>
      </w:r>
      <w:r>
        <w:t>12</w:t>
      </w:r>
      <w:r>
        <w:fldChar w:fldCharType="end"/>
      </w:r>
    </w:p>
    <w:p w14:paraId="2C085E86" w14:textId="21430DD4" w:rsidR="009E4A6E" w:rsidRDefault="009E4A6E">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_Toc129516718 \h </w:instrText>
      </w:r>
      <w:r>
        <w:fldChar w:fldCharType="separate"/>
      </w:r>
      <w:r>
        <w:t>12</w:t>
      </w:r>
      <w:r>
        <w:fldChar w:fldCharType="end"/>
      </w:r>
    </w:p>
    <w:p w14:paraId="581F0CA6" w14:textId="7E4FD1AB" w:rsidR="009E4A6E" w:rsidRDefault="009E4A6E">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_Toc129516719 \h </w:instrText>
      </w:r>
      <w:r>
        <w:fldChar w:fldCharType="separate"/>
      </w:r>
      <w:r>
        <w:t>12</w:t>
      </w:r>
      <w:r>
        <w:fldChar w:fldCharType="end"/>
      </w:r>
    </w:p>
    <w:p w14:paraId="3A353191" w14:textId="0AAEEB28" w:rsidR="009E4A6E" w:rsidRDefault="009E4A6E">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_Toc129516720 \h </w:instrText>
      </w:r>
      <w:r>
        <w:fldChar w:fldCharType="separate"/>
      </w:r>
      <w:r>
        <w:t>12</w:t>
      </w:r>
      <w:r>
        <w:fldChar w:fldCharType="end"/>
      </w:r>
    </w:p>
    <w:p w14:paraId="25BB6BC8" w14:textId="3B1222A8" w:rsidR="009E4A6E" w:rsidRDefault="009E4A6E">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_Toc129516721 \h </w:instrText>
      </w:r>
      <w:r>
        <w:fldChar w:fldCharType="separate"/>
      </w:r>
      <w:r>
        <w:t>12</w:t>
      </w:r>
      <w:r>
        <w:fldChar w:fldCharType="end"/>
      </w:r>
    </w:p>
    <w:p w14:paraId="2222A4E9" w14:textId="0B467803" w:rsidR="009E4A6E" w:rsidRDefault="009E4A6E">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_Toc129516722 \h </w:instrText>
      </w:r>
      <w:r>
        <w:fldChar w:fldCharType="separate"/>
      </w:r>
      <w:r>
        <w:t>12</w:t>
      </w:r>
      <w:r>
        <w:fldChar w:fldCharType="end"/>
      </w:r>
    </w:p>
    <w:p w14:paraId="261D3C8A" w14:textId="513B01E7" w:rsidR="009E4A6E" w:rsidRDefault="009E4A6E">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_Toc129516723 \h </w:instrText>
      </w:r>
      <w:r>
        <w:fldChar w:fldCharType="separate"/>
      </w:r>
      <w:r>
        <w:t>12</w:t>
      </w:r>
      <w:r>
        <w:fldChar w:fldCharType="end"/>
      </w:r>
    </w:p>
    <w:p w14:paraId="4AA82EF5" w14:textId="70AC2F16" w:rsidR="009E4A6E" w:rsidRDefault="009E4A6E">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_Toc129516724 \h </w:instrText>
      </w:r>
      <w:r>
        <w:fldChar w:fldCharType="separate"/>
      </w:r>
      <w:r>
        <w:t>12</w:t>
      </w:r>
      <w:r>
        <w:fldChar w:fldCharType="end"/>
      </w:r>
    </w:p>
    <w:p w14:paraId="311E4904" w14:textId="6C39FB68" w:rsidR="009E4A6E" w:rsidRDefault="009E4A6E">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_Toc129516725 \h </w:instrText>
      </w:r>
      <w:r>
        <w:fldChar w:fldCharType="separate"/>
      </w:r>
      <w:r>
        <w:t>13</w:t>
      </w:r>
      <w:r>
        <w:fldChar w:fldCharType="end"/>
      </w:r>
    </w:p>
    <w:p w14:paraId="71E3FA63" w14:textId="02AD5E06" w:rsidR="009E4A6E" w:rsidRDefault="009E4A6E">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_Toc129516726 \h </w:instrText>
      </w:r>
      <w:r>
        <w:fldChar w:fldCharType="separate"/>
      </w:r>
      <w:r>
        <w:t>13</w:t>
      </w:r>
      <w:r>
        <w:fldChar w:fldCharType="end"/>
      </w:r>
    </w:p>
    <w:p w14:paraId="5209A34C" w14:textId="69E81D86" w:rsidR="009E4A6E" w:rsidRDefault="009E4A6E">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_Toc129516727 \h </w:instrText>
      </w:r>
      <w:r>
        <w:fldChar w:fldCharType="separate"/>
      </w:r>
      <w:r>
        <w:t>13</w:t>
      </w:r>
      <w:r>
        <w:fldChar w:fldCharType="end"/>
      </w:r>
    </w:p>
    <w:p w14:paraId="56CA73D9" w14:textId="14B69540" w:rsidR="009E4A6E" w:rsidRDefault="009E4A6E">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_Toc129516728 \h </w:instrText>
      </w:r>
      <w:r>
        <w:fldChar w:fldCharType="separate"/>
      </w:r>
      <w:r>
        <w:t>15</w:t>
      </w:r>
      <w:r>
        <w:fldChar w:fldCharType="end"/>
      </w:r>
    </w:p>
    <w:p w14:paraId="2FCB327C" w14:textId="4584C68D" w:rsidR="009E4A6E" w:rsidRDefault="009E4A6E">
      <w:pPr>
        <w:pStyle w:val="TOC3"/>
        <w:rPr>
          <w:rFonts w:asciiTheme="minorHAnsi" w:eastAsiaTheme="minorEastAsia" w:hAnsiTheme="minorHAnsi" w:cstheme="minorBidi"/>
          <w:sz w:val="24"/>
          <w:szCs w:val="24"/>
          <w:lang w:eastAsia="en-GB"/>
        </w:rPr>
      </w:pPr>
      <w:r>
        <w:rPr>
          <w:lang w:eastAsia="ko-KR"/>
        </w:rPr>
        <w:t>6.3.0</w:t>
      </w:r>
      <w:r>
        <w:rPr>
          <w:lang w:eastAsia="ko-KR"/>
        </w:rPr>
        <w:tab/>
        <w:t>Introduction</w:t>
      </w:r>
      <w:r>
        <w:tab/>
      </w:r>
      <w:r>
        <w:fldChar w:fldCharType="begin"/>
      </w:r>
      <w:r>
        <w:instrText xml:space="preserve"> PAGEREF _Toc129516729 \h </w:instrText>
      </w:r>
      <w:r>
        <w:fldChar w:fldCharType="separate"/>
      </w:r>
      <w:r>
        <w:t>15</w:t>
      </w:r>
      <w:r>
        <w:fldChar w:fldCharType="end"/>
      </w:r>
    </w:p>
    <w:p w14:paraId="215C930B" w14:textId="212E7660" w:rsidR="009E4A6E" w:rsidRDefault="009E4A6E">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_Toc129516730 \h </w:instrText>
      </w:r>
      <w:r>
        <w:fldChar w:fldCharType="separate"/>
      </w:r>
      <w:r>
        <w:t>15</w:t>
      </w:r>
      <w:r>
        <w:fldChar w:fldCharType="end"/>
      </w:r>
    </w:p>
    <w:p w14:paraId="7781D839" w14:textId="7F87102F" w:rsidR="009E4A6E" w:rsidRDefault="009E4A6E">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_Toc129516731 \h </w:instrText>
      </w:r>
      <w:r>
        <w:fldChar w:fldCharType="separate"/>
      </w:r>
      <w:r>
        <w:t>15</w:t>
      </w:r>
      <w:r>
        <w:fldChar w:fldCharType="end"/>
      </w:r>
    </w:p>
    <w:p w14:paraId="4B50EAA2" w14:textId="3F2666B6" w:rsidR="009E4A6E" w:rsidRDefault="009E4A6E">
      <w:pPr>
        <w:pStyle w:val="TOC3"/>
        <w:rPr>
          <w:rFonts w:asciiTheme="minorHAnsi" w:eastAsiaTheme="minorEastAsia" w:hAnsiTheme="minorHAnsi" w:cstheme="minorBidi"/>
          <w:sz w:val="24"/>
          <w:szCs w:val="24"/>
          <w:lang w:eastAsia="en-GB"/>
        </w:rPr>
      </w:pPr>
      <w:r>
        <w:rPr>
          <w:lang w:eastAsia="ko-KR"/>
        </w:rPr>
        <w:lastRenderedPageBreak/>
        <w:t>6.3.3</w:t>
      </w:r>
      <w:r>
        <w:rPr>
          <w:lang w:eastAsia="ko-KR"/>
        </w:rPr>
        <w:tab/>
        <w:t>Non-Blocking Synchronous case</w:t>
      </w:r>
      <w:r>
        <w:tab/>
      </w:r>
      <w:r>
        <w:fldChar w:fldCharType="begin"/>
      </w:r>
      <w:r>
        <w:instrText xml:space="preserve"> PAGEREF _Toc129516732 \h </w:instrText>
      </w:r>
      <w:r>
        <w:fldChar w:fldCharType="separate"/>
      </w:r>
      <w:r>
        <w:t>16</w:t>
      </w:r>
      <w:r>
        <w:fldChar w:fldCharType="end"/>
      </w:r>
    </w:p>
    <w:p w14:paraId="7A46204A" w14:textId="3E216AD0" w:rsidR="009E4A6E" w:rsidRDefault="009E4A6E">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_Toc129516733 \h </w:instrText>
      </w:r>
      <w:r>
        <w:fldChar w:fldCharType="separate"/>
      </w:r>
      <w:r>
        <w:t>17</w:t>
      </w:r>
      <w:r>
        <w:fldChar w:fldCharType="end"/>
      </w:r>
    </w:p>
    <w:p w14:paraId="6F51B61C" w14:textId="324CEC60" w:rsidR="009E4A6E" w:rsidRDefault="009E4A6E">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4B60FB">
        <w:rPr>
          <w:rFonts w:eastAsia="SimSun"/>
          <w:lang w:eastAsia="zh-CN"/>
        </w:rPr>
        <w:t>rules</w:t>
      </w:r>
      <w:r>
        <w:rPr>
          <w:lang w:eastAsia="ja-JP"/>
        </w:rPr>
        <w:t xml:space="preserve"> of caching</w:t>
      </w:r>
      <w:r>
        <w:tab/>
      </w:r>
      <w:r>
        <w:fldChar w:fldCharType="begin"/>
      </w:r>
      <w:r>
        <w:instrText xml:space="preserve"> PAGEREF _Toc129516734 \h </w:instrText>
      </w:r>
      <w:r>
        <w:fldChar w:fldCharType="separate"/>
      </w:r>
      <w:r>
        <w:t>17</w:t>
      </w:r>
      <w:r>
        <w:fldChar w:fldCharType="end"/>
      </w:r>
    </w:p>
    <w:p w14:paraId="2CC43A7F" w14:textId="5F0521A1" w:rsidR="009E4A6E" w:rsidRDefault="009E4A6E">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_Toc129516735 \h </w:instrText>
      </w:r>
      <w:r>
        <w:fldChar w:fldCharType="separate"/>
      </w:r>
      <w:r>
        <w:t>18</w:t>
      </w:r>
      <w:r>
        <w:fldChar w:fldCharType="end"/>
      </w:r>
    </w:p>
    <w:p w14:paraId="7F04EA62" w14:textId="24162F2E" w:rsidR="009E4A6E" w:rsidRDefault="009E4A6E">
      <w:pPr>
        <w:pStyle w:val="TOC1"/>
        <w:rPr>
          <w:rFonts w:asciiTheme="minorHAnsi" w:eastAsiaTheme="minorEastAsia" w:hAnsiTheme="minorHAnsi" w:cstheme="minorBidi"/>
          <w:sz w:val="24"/>
          <w:szCs w:val="24"/>
          <w:lang w:eastAsia="en-GB"/>
        </w:rPr>
      </w:pPr>
      <w:r w:rsidRPr="004B60FB">
        <w:rPr>
          <w:rFonts w:eastAsia="SimSun"/>
          <w:lang w:eastAsia="zh-CN"/>
        </w:rPr>
        <w:t>7</w:t>
      </w:r>
      <w:r>
        <w:tab/>
      </w:r>
      <w:r>
        <w:rPr>
          <w:lang w:eastAsia="ko-KR"/>
        </w:rPr>
        <w:t>Security Consideration</w:t>
      </w:r>
      <w:r>
        <w:tab/>
      </w:r>
      <w:r>
        <w:fldChar w:fldCharType="begin"/>
      </w:r>
      <w:r>
        <w:instrText xml:space="preserve"> PAGEREF _Toc129516736 \h </w:instrText>
      </w:r>
      <w:r>
        <w:fldChar w:fldCharType="separate"/>
      </w:r>
      <w:r>
        <w:t>18</w:t>
      </w:r>
      <w:r>
        <w:fldChar w:fldCharType="end"/>
      </w:r>
    </w:p>
    <w:p w14:paraId="7AA0A00B" w14:textId="0AA30D21"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A (informative): Example Procedures</w:t>
      </w:r>
      <w:r>
        <w:tab/>
      </w:r>
      <w:r>
        <w:fldChar w:fldCharType="begin"/>
      </w:r>
      <w:r>
        <w:instrText xml:space="preserve"> PAGEREF _Toc129516737 \h </w:instrText>
      </w:r>
      <w:r>
        <w:fldChar w:fldCharType="separate"/>
      </w:r>
      <w:r>
        <w:t>19</w:t>
      </w:r>
      <w:r>
        <w:fldChar w:fldCharType="end"/>
      </w:r>
    </w:p>
    <w:p w14:paraId="7F28BC4E" w14:textId="4A47B880" w:rsidR="009E4A6E" w:rsidRDefault="009E4A6E">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_Toc129516738 \h </w:instrText>
      </w:r>
      <w:r>
        <w:fldChar w:fldCharType="separate"/>
      </w:r>
      <w:r>
        <w:t>19</w:t>
      </w:r>
      <w:r>
        <w:fldChar w:fldCharType="end"/>
      </w:r>
    </w:p>
    <w:p w14:paraId="58CCF558" w14:textId="688F2AF8" w:rsidR="009E4A6E" w:rsidRDefault="009E4A6E">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_Toc129516739 \h </w:instrText>
      </w:r>
      <w:r>
        <w:fldChar w:fldCharType="separate"/>
      </w:r>
      <w:r>
        <w:t>20</w:t>
      </w:r>
      <w:r>
        <w:fldChar w:fldCharType="end"/>
      </w:r>
    </w:p>
    <w:p w14:paraId="49ED184B" w14:textId="3E453D66"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B (normative): Multicast group fan out procedure</w:t>
      </w:r>
      <w:r>
        <w:tab/>
      </w:r>
      <w:r>
        <w:fldChar w:fldCharType="begin"/>
      </w:r>
      <w:r>
        <w:instrText xml:space="preserve"> PAGEREF _Toc129516740 \h </w:instrText>
      </w:r>
      <w:r>
        <w:fldChar w:fldCharType="separate"/>
      </w:r>
      <w:r>
        <w:t>21</w:t>
      </w:r>
      <w:r>
        <w:fldChar w:fldCharType="end"/>
      </w:r>
    </w:p>
    <w:p w14:paraId="27C9E198" w14:textId="2C2367EC" w:rsidR="009E4A6E" w:rsidRDefault="009E4A6E">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_Toc129516741 \h </w:instrText>
      </w:r>
      <w:r>
        <w:fldChar w:fldCharType="separate"/>
      </w:r>
      <w:r>
        <w:t>21</w:t>
      </w:r>
      <w:r>
        <w:fldChar w:fldCharType="end"/>
      </w:r>
    </w:p>
    <w:p w14:paraId="06E050B9" w14:textId="5CEBE2BA" w:rsidR="009E4A6E" w:rsidRDefault="009E4A6E">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_Toc129516742 \h </w:instrText>
      </w:r>
      <w:r>
        <w:fldChar w:fldCharType="separate"/>
      </w:r>
      <w:r>
        <w:t>21</w:t>
      </w:r>
      <w:r>
        <w:fldChar w:fldCharType="end"/>
      </w:r>
    </w:p>
    <w:p w14:paraId="66858E24" w14:textId="62EB0144" w:rsidR="009E4A6E" w:rsidRDefault="009E4A6E">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_Toc129516743 \h </w:instrText>
      </w:r>
      <w:r>
        <w:fldChar w:fldCharType="separate"/>
      </w:r>
      <w:r>
        <w:t>22</w:t>
      </w:r>
      <w:r>
        <w:fldChar w:fldCharType="end"/>
      </w:r>
    </w:p>
    <w:p w14:paraId="2CAAD91D" w14:textId="2842BCBB" w:rsidR="009E4A6E" w:rsidRDefault="009E4A6E">
      <w:pPr>
        <w:pStyle w:val="TOC1"/>
        <w:rPr>
          <w:rFonts w:asciiTheme="minorHAnsi" w:eastAsiaTheme="minorEastAsia" w:hAnsiTheme="minorHAnsi" w:cstheme="minorBidi"/>
          <w:sz w:val="24"/>
          <w:szCs w:val="24"/>
          <w:lang w:eastAsia="en-GB"/>
        </w:rPr>
      </w:pPr>
      <w:r w:rsidRPr="004B60FB">
        <w:rPr>
          <w:rFonts w:eastAsia="SimSun"/>
        </w:rPr>
        <w:t>History</w:t>
      </w:r>
      <w:r>
        <w:tab/>
      </w:r>
      <w:r>
        <w:fldChar w:fldCharType="begin"/>
      </w:r>
      <w:r>
        <w:instrText xml:space="preserve"> PAGEREF _Toc129516744 \h </w:instrText>
      </w:r>
      <w:r>
        <w:fldChar w:fldCharType="separate"/>
      </w:r>
      <w:r>
        <w:t>23</w:t>
      </w:r>
      <w:r>
        <w:fldChar w:fldCharType="end"/>
      </w:r>
    </w:p>
    <w:p w14:paraId="78BE30E1" w14:textId="315805CD"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29516677"/>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29516678"/>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29516679"/>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29516680"/>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2951668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29516682"/>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29516683"/>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29516684"/>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29516685"/>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2951668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29516687"/>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29516688"/>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2951668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29516690"/>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2951669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2951669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29516693"/>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29516694"/>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29516695"/>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29516696"/>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29516697"/>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2951669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2951669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29516700"/>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2951670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2951670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2951670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2951670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29516705"/>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r w:rsidR="00781BD2">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29516706"/>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2951670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29516708"/>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2951670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29516710"/>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2951671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29516712"/>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29516713"/>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2951671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2951671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29516716"/>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29516717"/>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29516718"/>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29516719"/>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29516720"/>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29516721"/>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29516722"/>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29516723"/>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29516724"/>
      <w:r w:rsidRPr="009B1E05">
        <w:t>6.2.2.4.</w:t>
      </w:r>
      <w:r w:rsidR="00352E63">
        <w:t>19</w:t>
      </w:r>
      <w:r w:rsidRPr="009B1E05">
        <w:tab/>
        <w:t>Authorization Signature</w:t>
      </w:r>
      <w:bookmarkEnd w:id="337"/>
      <w:bookmarkEnd w:id="338"/>
      <w:bookmarkEnd w:id="339"/>
      <w:bookmarkEnd w:id="340"/>
      <w:bookmarkEnd w:id="341"/>
      <w:r w:rsidR="00705898">
        <w:t>s</w:t>
      </w:r>
      <w:bookmarkEnd w:id="343"/>
      <w:r w:rsidRPr="009B1E05">
        <w:t xml:space="preserve"> </w:t>
      </w:r>
      <w:bookmarkEnd w:id="342"/>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29516725"/>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129516726"/>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12951672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12951672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129516729"/>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Non-confirmable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12951673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6.3.2_Non-Blocking_Asynchronous"/>
      <w:bookmarkStart w:id="387" w:name="_Toc528055373"/>
      <w:bookmarkStart w:id="388" w:name="_Toc528068539"/>
      <w:bookmarkStart w:id="389" w:name="_Toc528068609"/>
      <w:bookmarkStart w:id="390" w:name="_Toc528068696"/>
      <w:bookmarkStart w:id="391" w:name="_Toc528068765"/>
      <w:bookmarkStart w:id="392" w:name="_Toc9313209"/>
      <w:bookmarkStart w:id="393" w:name="_Toc129516731"/>
      <w:bookmarkEnd w:id="38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66EDD"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95pt;mso-width-percent:0;mso-height-percent:0;mso-width-percent:0;mso-height-percent:0" o:ole="">
            <v:imagedata r:id="rId10" o:title=""/>
          </v:shape>
          <o:OLEObject Type="Embed" ProgID="Word.Document.12" ShapeID="_x0000_i1028" DrawAspect="Content" ObjectID="_1740129453"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6.3.3_Non-Blocking_Synchronous"/>
      <w:bookmarkStart w:id="396" w:name="_Toc528055374"/>
      <w:bookmarkStart w:id="397" w:name="_Toc528068540"/>
      <w:bookmarkStart w:id="398" w:name="_Toc528068610"/>
      <w:bookmarkStart w:id="399" w:name="_Toc528068697"/>
      <w:bookmarkStart w:id="400" w:name="_Toc528068766"/>
      <w:bookmarkStart w:id="401" w:name="_Toc9313210"/>
      <w:bookmarkStart w:id="402" w:name="_Toc129516732"/>
      <w:bookmarkEnd w:id="395"/>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6"/>
      <w:bookmarkEnd w:id="397"/>
      <w:bookmarkEnd w:id="398"/>
      <w:bookmarkEnd w:id="399"/>
      <w:bookmarkEnd w:id="400"/>
      <w:bookmarkEnd w:id="401"/>
      <w:bookmarkEnd w:id="402"/>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66EDD"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25pt;height:200.75pt;mso-width-percent:0;mso-height-percent:0;mso-width-percent:0;mso-height-percent:0" o:ole="">
            <v:imagedata r:id="rId12" o:title=""/>
          </v:shape>
          <o:OLEObject Type="Embed" ProgID="Word.Document.12" ShapeID="_x0000_i1027" DrawAspect="Content" ObjectID="_1740129454" r:id="rId13">
            <o:FieldCodes>\s</o:FieldCodes>
          </o:OLEObject>
        </w:object>
      </w:r>
    </w:p>
    <w:p w14:paraId="5A1B0EB6" w14:textId="429C8FF5" w:rsidR="00230294" w:rsidRPr="009B1E05" w:rsidRDefault="00230294" w:rsidP="00230294">
      <w:pPr>
        <w:pStyle w:val="TF"/>
        <w:rPr>
          <w:lang w:eastAsia="zh-CN"/>
        </w:rPr>
      </w:pPr>
      <w:bookmarkStart w:id="403" w:name="_Hlk9313684"/>
      <w:r w:rsidRPr="009B1E05">
        <w:t xml:space="preserve">Figure </w:t>
      </w:r>
      <w:r>
        <w:t>6.3.3-1</w:t>
      </w:r>
      <w:r>
        <w:rPr>
          <w:lang w:eastAsia="ko-KR"/>
        </w:rPr>
        <w:t>:</w:t>
      </w:r>
      <w:r w:rsidRPr="009B1E05">
        <w:t xml:space="preserve"> </w:t>
      </w:r>
      <w:r>
        <w:t>Non-Blocking Synchronous Case</w:t>
      </w:r>
    </w:p>
    <w:bookmarkEnd w:id="40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4" w:name="_Toc129516733"/>
      <w:r>
        <w:rPr>
          <w:lang w:eastAsia="ko-KR"/>
        </w:rPr>
        <w:t>6.3.4</w:t>
      </w:r>
      <w:r>
        <w:rPr>
          <w:lang w:eastAsia="ko-KR"/>
        </w:rPr>
        <w:tab/>
        <w:t>Flex Blocking case</w:t>
      </w:r>
      <w:bookmarkEnd w:id="404"/>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5" w:name="_Toc528055375"/>
      <w:bookmarkStart w:id="406" w:name="_Toc528068541"/>
      <w:bookmarkStart w:id="407" w:name="_Toc528068611"/>
      <w:bookmarkStart w:id="408" w:name="_Toc528068698"/>
      <w:bookmarkStart w:id="409" w:name="_Toc528068767"/>
      <w:bookmarkStart w:id="410" w:name="_Toc9313211"/>
      <w:bookmarkStart w:id="411" w:name="_Toc12951673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5"/>
      <w:bookmarkEnd w:id="406"/>
      <w:bookmarkEnd w:id="407"/>
      <w:bookmarkEnd w:id="408"/>
      <w:bookmarkEnd w:id="409"/>
      <w:bookmarkEnd w:id="410"/>
      <w:bookmarkEnd w:id="41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2" w:name="_Toc528055376"/>
      <w:bookmarkStart w:id="413" w:name="_Toc528068542"/>
      <w:bookmarkStart w:id="414" w:name="_Toc528068612"/>
      <w:bookmarkStart w:id="415" w:name="_Toc528068699"/>
      <w:bookmarkStart w:id="416" w:name="_Toc528068768"/>
      <w:bookmarkStart w:id="417" w:name="_Toc9313212"/>
      <w:bookmarkStart w:id="418" w:name="_Toc12951673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2"/>
      <w:bookmarkEnd w:id="413"/>
      <w:bookmarkEnd w:id="414"/>
      <w:bookmarkEnd w:id="415"/>
      <w:bookmarkEnd w:id="416"/>
      <w:bookmarkEnd w:id="417"/>
      <w:bookmarkEnd w:id="41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9" w:name="_Toc528055377"/>
      <w:bookmarkStart w:id="420" w:name="_Toc528068543"/>
      <w:bookmarkStart w:id="421" w:name="_Toc528068613"/>
      <w:bookmarkStart w:id="422" w:name="_Toc528068700"/>
      <w:bookmarkStart w:id="423" w:name="_Toc528068769"/>
      <w:bookmarkStart w:id="424" w:name="_Toc9313213"/>
      <w:bookmarkStart w:id="425" w:name="_Toc129516736"/>
      <w:r w:rsidRPr="009B1E05">
        <w:rPr>
          <w:rFonts w:eastAsia="SimSun" w:hint="eastAsia"/>
          <w:lang w:eastAsia="zh-CN"/>
        </w:rPr>
        <w:t>7</w:t>
      </w:r>
      <w:r w:rsidRPr="009B1E05">
        <w:tab/>
      </w:r>
      <w:r w:rsidRPr="009B1E05">
        <w:rPr>
          <w:rFonts w:hint="eastAsia"/>
          <w:lang w:eastAsia="ko-KR"/>
        </w:rPr>
        <w:t>Security Consideration</w:t>
      </w:r>
      <w:bookmarkEnd w:id="419"/>
      <w:bookmarkEnd w:id="420"/>
      <w:bookmarkEnd w:id="421"/>
      <w:bookmarkEnd w:id="422"/>
      <w:bookmarkEnd w:id="423"/>
      <w:bookmarkEnd w:id="424"/>
      <w:bookmarkEnd w:id="42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6" w:name="_Toc528055378"/>
      <w:bookmarkStart w:id="427" w:name="_Toc528068544"/>
      <w:bookmarkStart w:id="428" w:name="_Toc528068614"/>
      <w:bookmarkStart w:id="429" w:name="_Toc528068701"/>
      <w:bookmarkStart w:id="430" w:name="_Toc528068770"/>
      <w:bookmarkStart w:id="431" w:name="_Toc9313214"/>
      <w:bookmarkStart w:id="432" w:name="_Toc12951673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6"/>
      <w:bookmarkEnd w:id="427"/>
      <w:bookmarkEnd w:id="428"/>
      <w:bookmarkEnd w:id="429"/>
      <w:bookmarkEnd w:id="430"/>
      <w:bookmarkEnd w:id="431"/>
      <w:bookmarkEnd w:id="432"/>
    </w:p>
    <w:p w14:paraId="1AB81C36" w14:textId="77777777" w:rsidR="00406AF4" w:rsidRPr="009B1E05" w:rsidRDefault="000461C9" w:rsidP="00A273E2">
      <w:pPr>
        <w:pStyle w:val="Heading1"/>
      </w:pPr>
      <w:bookmarkStart w:id="433" w:name="_Toc528055379"/>
      <w:bookmarkStart w:id="434" w:name="_Toc528068545"/>
      <w:bookmarkStart w:id="435" w:name="_Toc528068615"/>
      <w:bookmarkStart w:id="436" w:name="_Toc528068702"/>
      <w:bookmarkStart w:id="437" w:name="_Toc528068771"/>
      <w:bookmarkStart w:id="438" w:name="_Toc9313215"/>
      <w:bookmarkStart w:id="439" w:name="_Toc12951673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3"/>
      <w:bookmarkEnd w:id="434"/>
      <w:bookmarkEnd w:id="435"/>
      <w:bookmarkEnd w:id="436"/>
      <w:bookmarkEnd w:id="437"/>
      <w:bookmarkEnd w:id="438"/>
      <w:bookmarkEnd w:id="43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66EDD" w:rsidP="005C31AD">
      <w:pPr>
        <w:pStyle w:val="FL"/>
      </w:pPr>
      <w:r>
        <w:rPr>
          <w:noProof/>
        </w:rPr>
        <w:object w:dxaOrig="7681" w:dyaOrig="8806" w14:anchorId="6FD8F885">
          <v:shape id="_x0000_i1026" type="#_x0000_t75" alt="" style="width:435.65pt;height:502.15pt;mso-width-percent:0;mso-height-percent:0;mso-width-percent:0;mso-height-percent:0" o:ole="">
            <v:imagedata r:id="rId14" o:title=""/>
          </v:shape>
          <o:OLEObject Type="Embed" ProgID="Visio.Drawing.15" ShapeID="_x0000_i1026" DrawAspect="Content" ObjectID="_1740129455"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0" w:name="_Toc528055380"/>
      <w:bookmarkStart w:id="441" w:name="_Toc528068546"/>
      <w:bookmarkStart w:id="442" w:name="_Toc528068616"/>
      <w:bookmarkStart w:id="443" w:name="_Toc528068703"/>
      <w:bookmarkStart w:id="444" w:name="_Toc528068772"/>
      <w:bookmarkStart w:id="445" w:name="_Toc9313216"/>
      <w:bookmarkStart w:id="446" w:name="_Toc12951673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0"/>
      <w:bookmarkEnd w:id="441"/>
      <w:bookmarkEnd w:id="442"/>
      <w:bookmarkEnd w:id="443"/>
      <w:bookmarkEnd w:id="444"/>
      <w:bookmarkEnd w:id="445"/>
      <w:bookmarkEnd w:id="44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7" w:name="_Toc528055381"/>
      <w:bookmarkStart w:id="448" w:name="_Toc528068547"/>
      <w:bookmarkStart w:id="449" w:name="_Toc528068617"/>
      <w:bookmarkStart w:id="450" w:name="_Toc528068704"/>
      <w:bookmarkStart w:id="451" w:name="_Toc528068773"/>
      <w:bookmarkStart w:id="452" w:name="_Toc9313217"/>
      <w:bookmarkStart w:id="453" w:name="_Toc12951674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7"/>
      <w:bookmarkEnd w:id="448"/>
      <w:bookmarkEnd w:id="449"/>
      <w:bookmarkEnd w:id="450"/>
      <w:bookmarkEnd w:id="451"/>
      <w:bookmarkEnd w:id="452"/>
      <w:bookmarkEnd w:id="453"/>
    </w:p>
    <w:p w14:paraId="5E5113E7" w14:textId="77777777" w:rsidR="002B4BD6" w:rsidRPr="009B1E05" w:rsidRDefault="002B4BD6" w:rsidP="00A273E2">
      <w:pPr>
        <w:pStyle w:val="Heading1"/>
        <w:rPr>
          <w:lang w:eastAsia="ko-KR"/>
        </w:rPr>
      </w:pPr>
      <w:bookmarkStart w:id="454" w:name="_Toc528055382"/>
      <w:bookmarkStart w:id="455" w:name="_Toc528068548"/>
      <w:bookmarkStart w:id="456" w:name="_Toc528068618"/>
      <w:bookmarkStart w:id="457" w:name="_Toc528068705"/>
      <w:bookmarkStart w:id="458" w:name="_Toc528068774"/>
      <w:bookmarkStart w:id="459" w:name="_Toc9313218"/>
      <w:bookmarkStart w:id="460" w:name="_Toc129516741"/>
      <w:r w:rsidRPr="009B1E05">
        <w:rPr>
          <w:lang w:eastAsia="ko-KR"/>
        </w:rPr>
        <w:t>B.0</w:t>
      </w:r>
      <w:r w:rsidRPr="009B1E05">
        <w:rPr>
          <w:lang w:eastAsia="ko-KR"/>
        </w:rPr>
        <w:tab/>
        <w:t>Introduction</w:t>
      </w:r>
      <w:bookmarkEnd w:id="454"/>
      <w:bookmarkEnd w:id="455"/>
      <w:bookmarkEnd w:id="456"/>
      <w:bookmarkEnd w:id="457"/>
      <w:bookmarkEnd w:id="458"/>
      <w:bookmarkEnd w:id="459"/>
      <w:bookmarkEnd w:id="46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66EDD" w:rsidP="005C31AD">
      <w:pPr>
        <w:pStyle w:val="FL"/>
        <w:rPr>
          <w:rFonts w:eastAsia="MS Mincho"/>
          <w:lang w:eastAsia="ja-JP"/>
        </w:rPr>
      </w:pPr>
      <w:r w:rsidRPr="009B1E05">
        <w:rPr>
          <w:noProof/>
        </w:rPr>
        <w:object w:dxaOrig="9624" w:dyaOrig="7008" w14:anchorId="68B2AE34">
          <v:shape id="_x0000_i1025" type="#_x0000_t75" alt="" style="width:482.05pt;height:350.85pt;mso-width-percent:0;mso-height-percent:0;mso-width-percent:0;mso-height-percent:0" o:ole="">
            <v:imagedata r:id="rId17" o:title=""/>
          </v:shape>
          <o:OLEObject Type="Embed" ProgID="Visio.Drawing.15" ShapeID="_x0000_i1025" DrawAspect="Content" ObjectID="_1740129456"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1" w:name="_Toc528055383"/>
      <w:bookmarkStart w:id="462" w:name="_Toc528068549"/>
      <w:bookmarkStart w:id="463" w:name="_Toc528068619"/>
      <w:bookmarkStart w:id="464" w:name="_Toc528068706"/>
      <w:bookmarkStart w:id="465" w:name="_Toc528068775"/>
      <w:bookmarkStart w:id="466" w:name="_Toc9313219"/>
      <w:bookmarkStart w:id="467" w:name="_Hlk529283587"/>
      <w:bookmarkStart w:id="468" w:name="_Toc129516742"/>
      <w:r w:rsidRPr="009B1E05">
        <w:rPr>
          <w:lang w:eastAsia="ko-KR"/>
        </w:rPr>
        <w:t>B.1</w:t>
      </w:r>
      <w:r w:rsidRPr="009B1E05">
        <w:rPr>
          <w:lang w:eastAsia="ko-KR"/>
        </w:rPr>
        <w:tab/>
      </w:r>
      <w:r w:rsidRPr="009B1E05">
        <w:rPr>
          <w:rFonts w:hint="eastAsia"/>
          <w:lang w:eastAsia="ko-KR"/>
        </w:rPr>
        <w:t>Security</w:t>
      </w:r>
      <w:bookmarkEnd w:id="461"/>
      <w:bookmarkEnd w:id="462"/>
      <w:bookmarkEnd w:id="463"/>
      <w:bookmarkEnd w:id="464"/>
      <w:bookmarkEnd w:id="465"/>
      <w:bookmarkEnd w:id="466"/>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9" w:name="_Toc528055384"/>
      <w:bookmarkStart w:id="470" w:name="_Toc528068550"/>
      <w:bookmarkStart w:id="471" w:name="_Toc528068620"/>
      <w:bookmarkStart w:id="472" w:name="_Toc528068707"/>
      <w:bookmarkStart w:id="473" w:name="_Toc528068776"/>
      <w:bookmarkStart w:id="474" w:name="_Toc9313220"/>
      <w:bookmarkStart w:id="475" w:name="_Toc129516743"/>
      <w:bookmarkEnd w:id="467"/>
      <w:r w:rsidRPr="009B1E05">
        <w:rPr>
          <w:lang w:eastAsia="ko-KR"/>
        </w:rPr>
        <w:lastRenderedPageBreak/>
        <w:t>B.2</w:t>
      </w:r>
      <w:r w:rsidRPr="009B1E05">
        <w:rPr>
          <w:lang w:eastAsia="ko-KR"/>
        </w:rPr>
        <w:tab/>
      </w:r>
      <w:r w:rsidRPr="009B1E05">
        <w:rPr>
          <w:rFonts w:hint="eastAsia"/>
          <w:lang w:eastAsia="ko-KR"/>
        </w:rPr>
        <w:t>Caching</w:t>
      </w:r>
      <w:bookmarkEnd w:id="469"/>
      <w:bookmarkEnd w:id="470"/>
      <w:bookmarkEnd w:id="471"/>
      <w:bookmarkEnd w:id="472"/>
      <w:bookmarkEnd w:id="473"/>
      <w:bookmarkEnd w:id="474"/>
      <w:bookmarkEnd w:id="47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6" w:name="_Toc528055385"/>
      <w:bookmarkStart w:id="477" w:name="_Toc528068551"/>
      <w:bookmarkStart w:id="478" w:name="_Toc528068621"/>
      <w:bookmarkStart w:id="479" w:name="_Toc528068708"/>
      <w:bookmarkStart w:id="480" w:name="_Toc528068777"/>
      <w:bookmarkStart w:id="481" w:name="_Toc9313221"/>
      <w:bookmarkStart w:id="482" w:name="_Toc129516744"/>
      <w:r w:rsidR="00BB6418" w:rsidRPr="009B1E05">
        <w:rPr>
          <w:rFonts w:eastAsia="SimSun"/>
        </w:rPr>
        <w:lastRenderedPageBreak/>
        <w:t>History</w:t>
      </w:r>
      <w:bookmarkEnd w:id="476"/>
      <w:bookmarkEnd w:id="477"/>
      <w:bookmarkEnd w:id="478"/>
      <w:bookmarkEnd w:id="479"/>
      <w:bookmarkEnd w:id="480"/>
      <w:bookmarkEnd w:id="481"/>
      <w:bookmarkEnd w:id="4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3"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SDS-2022-0153-Changes_to_CoAP_options_for_IANA_registration-R3</w:t>
            </w:r>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r>
              <w:rPr>
                <w:rFonts w:eastAsia="SimSun"/>
                <w:lang w:eastAsia="zh-CN"/>
              </w:rPr>
              <w:t>V3.8.0</w:t>
            </w:r>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pPr>
            <w:r>
              <w:t>Incorporated CR:</w:t>
            </w:r>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r w:rsidRPr="00781BD2">
              <w:rPr>
                <w:rFonts w:eastAsia="SimSun"/>
                <w:lang w:eastAsia="zh-CN"/>
              </w:rPr>
              <w:t>SDS-2022-0178R01-oneM2M-RVI-R3</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8CB5" w14:textId="77777777" w:rsidR="00F66EDD" w:rsidRDefault="00F66EDD">
      <w:r>
        <w:separator/>
      </w:r>
    </w:p>
  </w:endnote>
  <w:endnote w:type="continuationSeparator" w:id="0">
    <w:p w14:paraId="23E2FADF" w14:textId="77777777" w:rsidR="00F66EDD" w:rsidRDefault="00F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EB65" w14:textId="77777777" w:rsidR="00F66EDD" w:rsidRDefault="00F66EDD">
      <w:r>
        <w:separator/>
      </w:r>
    </w:p>
  </w:footnote>
  <w:footnote w:type="continuationSeparator" w:id="0">
    <w:p w14:paraId="6DE0148E" w14:textId="77777777" w:rsidR="00F66EDD" w:rsidRDefault="00F66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4A6E"/>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2FB"/>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66EDD"/>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TotalTime>
  <Pages>23</Pages>
  <Words>6343</Words>
  <Characters>36158</Characters>
  <Application>Microsoft Office Word</Application>
  <DocSecurity>0</DocSecurity>
  <Lines>301</Lines>
  <Paragraphs>84</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42417</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2023-03-12T12:30:00Z</dcterms:created>
  <dcterms:modified xsi:type="dcterms:W3CDTF">2023-03-12T12:31:00Z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