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F93D27" w14:paraId="6D0BF0A9" w14:textId="77777777" w:rsidTr="00940B2A">
        <w:trPr>
          <w:trHeight w:val="302"/>
          <w:jc w:val="center"/>
        </w:trPr>
        <w:tc>
          <w:tcPr>
            <w:tcW w:w="9466" w:type="dxa"/>
            <w:gridSpan w:val="2"/>
            <w:shd w:val="clear" w:color="auto" w:fill="B42025"/>
          </w:tcPr>
          <w:p w14:paraId="449396C6" w14:textId="77777777" w:rsidR="00CE0481" w:rsidRPr="00F93D27" w:rsidRDefault="00CE0481" w:rsidP="00FE265C">
            <w:pPr>
              <w:pStyle w:val="oneM2M-CoverTableTitle"/>
              <w:tabs>
                <w:tab w:val="left" w:pos="6500"/>
              </w:tabs>
              <w:rPr>
                <w:rFonts w:ascii="Times New Roman" w:hAnsi="Times New Roman" w:cs="Times New Roman"/>
                <w:sz w:val="20"/>
                <w:szCs w:val="20"/>
              </w:rPr>
            </w:pPr>
            <w:r w:rsidRPr="00F93D27">
              <w:rPr>
                <w:rFonts w:ascii="Times New Roman" w:hAnsi="Times New Roman" w:cs="Times New Roman"/>
                <w:sz w:val="20"/>
                <w:szCs w:val="20"/>
              </w:rPr>
              <w:t>MINUTES</w:t>
            </w:r>
          </w:p>
        </w:tc>
      </w:tr>
      <w:tr w:rsidR="009B54F2" w:rsidRPr="00F93D27" w14:paraId="68B932B0" w14:textId="77777777" w:rsidTr="00940B2A">
        <w:trPr>
          <w:trHeight w:val="124"/>
          <w:jc w:val="center"/>
        </w:trPr>
        <w:tc>
          <w:tcPr>
            <w:tcW w:w="2513" w:type="dxa"/>
            <w:shd w:val="clear" w:color="auto" w:fill="A0A0A3"/>
          </w:tcPr>
          <w:p w14:paraId="7E1C6F36" w14:textId="77777777" w:rsidR="009B54F2" w:rsidRPr="00F93D27" w:rsidRDefault="009B54F2" w:rsidP="009B54F2">
            <w:pPr>
              <w:pStyle w:val="oneM2M-CoverTableLeft"/>
              <w:rPr>
                <w:sz w:val="20"/>
                <w:szCs w:val="20"/>
              </w:rPr>
            </w:pPr>
            <w:r w:rsidRPr="00F93D27">
              <w:rPr>
                <w:sz w:val="20"/>
                <w:szCs w:val="20"/>
              </w:rPr>
              <w:t>Meeting:</w:t>
            </w:r>
          </w:p>
        </w:tc>
        <w:tc>
          <w:tcPr>
            <w:tcW w:w="6953" w:type="dxa"/>
            <w:shd w:val="clear" w:color="auto" w:fill="FFFFFF"/>
          </w:tcPr>
          <w:p w14:paraId="23E37982" w14:textId="5D20CC7C" w:rsidR="009B54F2" w:rsidRPr="00F93D27" w:rsidRDefault="003833A7" w:rsidP="00BE6C4B">
            <w:pPr>
              <w:pStyle w:val="FrontMatter"/>
              <w:rPr>
                <w:rFonts w:ascii="Times New Roman" w:hAnsi="Times New Roman"/>
                <w:szCs w:val="20"/>
              </w:rPr>
            </w:pPr>
            <w:r w:rsidRPr="00F93D27">
              <w:rPr>
                <w:rFonts w:ascii="Times New Roman" w:hAnsi="Times New Roman"/>
                <w:szCs w:val="20"/>
              </w:rPr>
              <w:t>SDS</w:t>
            </w:r>
            <w:r w:rsidR="004629AE" w:rsidRPr="00F93D27">
              <w:rPr>
                <w:rFonts w:ascii="Times New Roman" w:hAnsi="Times New Roman"/>
                <w:szCs w:val="20"/>
              </w:rPr>
              <w:t xml:space="preserve"> </w:t>
            </w:r>
            <w:r w:rsidR="004205F7" w:rsidRPr="00F93D27">
              <w:rPr>
                <w:rFonts w:ascii="Times New Roman" w:hAnsi="Times New Roman"/>
                <w:szCs w:val="20"/>
              </w:rPr>
              <w:t>5</w:t>
            </w:r>
            <w:r w:rsidRPr="00F93D27">
              <w:rPr>
                <w:rFonts w:ascii="Times New Roman" w:hAnsi="Times New Roman"/>
                <w:szCs w:val="20"/>
              </w:rPr>
              <w:t>9</w:t>
            </w:r>
          </w:p>
        </w:tc>
      </w:tr>
      <w:tr w:rsidR="009B54F2" w:rsidRPr="00F93D27" w14:paraId="7B002272" w14:textId="77777777" w:rsidTr="00940B2A">
        <w:trPr>
          <w:trHeight w:val="116"/>
          <w:jc w:val="center"/>
        </w:trPr>
        <w:tc>
          <w:tcPr>
            <w:tcW w:w="2513" w:type="dxa"/>
            <w:shd w:val="clear" w:color="auto" w:fill="A0A0A3"/>
          </w:tcPr>
          <w:p w14:paraId="23DA6833" w14:textId="77777777" w:rsidR="009B54F2" w:rsidRPr="00F93D27" w:rsidRDefault="009B54F2" w:rsidP="009B54F2">
            <w:pPr>
              <w:pStyle w:val="oneM2M-CoverTableLeft"/>
              <w:rPr>
                <w:sz w:val="20"/>
                <w:szCs w:val="20"/>
              </w:rPr>
            </w:pPr>
            <w:r w:rsidRPr="00F93D27">
              <w:rPr>
                <w:sz w:val="20"/>
                <w:szCs w:val="20"/>
              </w:rPr>
              <w:t>Chair:</w:t>
            </w:r>
          </w:p>
        </w:tc>
        <w:tc>
          <w:tcPr>
            <w:tcW w:w="6953" w:type="dxa"/>
            <w:shd w:val="clear" w:color="auto" w:fill="FFFFFF"/>
          </w:tcPr>
          <w:p w14:paraId="0CDC3357" w14:textId="3B717FCF" w:rsidR="00385716" w:rsidRPr="00F93D27" w:rsidRDefault="00385716" w:rsidP="00385716">
            <w:pPr>
              <w:pStyle w:val="FrontMatter"/>
              <w:rPr>
                <w:rFonts w:ascii="Times New Roman" w:hAnsi="Times New Roman"/>
                <w:szCs w:val="20"/>
                <w:lang w:val="sv-SE"/>
              </w:rPr>
            </w:pPr>
            <w:r w:rsidRPr="00F93D27">
              <w:rPr>
                <w:rFonts w:ascii="Times New Roman" w:hAnsi="Times New Roman"/>
                <w:szCs w:val="20"/>
                <w:lang w:val="sv-SE"/>
              </w:rPr>
              <w:t>Chair:</w:t>
            </w:r>
            <w:r w:rsidR="00F02BD9" w:rsidRPr="00F93D27">
              <w:rPr>
                <w:rFonts w:ascii="Times New Roman" w:hAnsi="Times New Roman"/>
                <w:szCs w:val="20"/>
                <w:lang w:val="sv-SE"/>
              </w:rPr>
              <w:t xml:space="preserve"> </w:t>
            </w:r>
            <w:r w:rsidR="005C232A" w:rsidRPr="00F93D27">
              <w:rPr>
                <w:rFonts w:ascii="Times New Roman" w:hAnsi="Times New Roman"/>
                <w:szCs w:val="20"/>
                <w:lang w:val="sv-SE"/>
              </w:rPr>
              <w:t>Peter Niblett, IBM</w:t>
            </w:r>
            <w:r w:rsidR="00741F2B" w:rsidRPr="00F93D27">
              <w:rPr>
                <w:rFonts w:ascii="Times New Roman" w:hAnsi="Times New Roman"/>
                <w:szCs w:val="20"/>
                <w:lang w:val="sv-SE"/>
              </w:rPr>
              <w:t xml:space="preserve"> </w:t>
            </w:r>
          </w:p>
          <w:p w14:paraId="52D1A661" w14:textId="77777777" w:rsidR="005C232A" w:rsidRPr="00F93D27" w:rsidRDefault="005C232A" w:rsidP="005C232A">
            <w:pPr>
              <w:pStyle w:val="FrontMatter"/>
              <w:rPr>
                <w:rFonts w:ascii="Times New Roman" w:hAnsi="Times New Roman"/>
                <w:szCs w:val="20"/>
                <w:lang w:val="en-US"/>
              </w:rPr>
            </w:pPr>
            <w:r w:rsidRPr="00F93D27">
              <w:rPr>
                <w:rFonts w:ascii="Times New Roman" w:hAnsi="Times New Roman"/>
                <w:szCs w:val="20"/>
                <w:lang w:val="en-US"/>
              </w:rPr>
              <w:t>SDS Vice Chair: SeungMyeong Jeong, KETI</w:t>
            </w:r>
          </w:p>
          <w:p w14:paraId="4FE8ACE1" w14:textId="77777777" w:rsidR="005C232A" w:rsidRPr="00F93D27" w:rsidRDefault="005C232A" w:rsidP="005C232A">
            <w:pPr>
              <w:pStyle w:val="FrontMatter"/>
              <w:rPr>
                <w:rFonts w:ascii="Times New Roman" w:hAnsi="Times New Roman"/>
                <w:szCs w:val="20"/>
                <w:lang w:val="en-US"/>
              </w:rPr>
            </w:pPr>
            <w:r w:rsidRPr="00F93D27">
              <w:rPr>
                <w:rFonts w:ascii="Times New Roman" w:hAnsi="Times New Roman"/>
                <w:szCs w:val="20"/>
                <w:lang w:val="en-US"/>
              </w:rPr>
              <w:t>SDS Vice Chair: Wei Zhou, Datang Telecom</w:t>
            </w:r>
          </w:p>
          <w:p w14:paraId="76AA36AB" w14:textId="62A7F0D1" w:rsidR="00FA4B35" w:rsidRPr="00F93D27" w:rsidRDefault="005C232A" w:rsidP="005C232A">
            <w:pPr>
              <w:pStyle w:val="FrontMatter"/>
              <w:rPr>
                <w:rFonts w:ascii="Times New Roman" w:hAnsi="Times New Roman"/>
                <w:szCs w:val="20"/>
              </w:rPr>
            </w:pPr>
            <w:r w:rsidRPr="00F93D27">
              <w:rPr>
                <w:rFonts w:ascii="Times New Roman" w:hAnsi="Times New Roman"/>
                <w:szCs w:val="20"/>
                <w:lang w:val="en-US"/>
              </w:rPr>
              <w:t>SDS Vice Chair: Poornima Shandilya, C-DOT</w:t>
            </w:r>
          </w:p>
        </w:tc>
      </w:tr>
      <w:tr w:rsidR="009B54F2" w:rsidRPr="00F93D27" w14:paraId="30545A70" w14:textId="77777777" w:rsidTr="00940B2A">
        <w:trPr>
          <w:trHeight w:val="124"/>
          <w:jc w:val="center"/>
        </w:trPr>
        <w:tc>
          <w:tcPr>
            <w:tcW w:w="2513" w:type="dxa"/>
            <w:shd w:val="clear" w:color="auto" w:fill="A0A0A3"/>
          </w:tcPr>
          <w:p w14:paraId="4F367802" w14:textId="77777777" w:rsidR="009B54F2" w:rsidRPr="00F93D27" w:rsidRDefault="009B54F2" w:rsidP="009B54F2">
            <w:pPr>
              <w:pStyle w:val="oneM2M-CoverTableLeft"/>
              <w:rPr>
                <w:sz w:val="20"/>
                <w:szCs w:val="20"/>
              </w:rPr>
            </w:pPr>
            <w:r w:rsidRPr="00F93D27">
              <w:rPr>
                <w:sz w:val="20"/>
                <w:szCs w:val="20"/>
              </w:rPr>
              <w:t>Secretary:</w:t>
            </w:r>
          </w:p>
        </w:tc>
        <w:tc>
          <w:tcPr>
            <w:tcW w:w="6953" w:type="dxa"/>
            <w:shd w:val="clear" w:color="auto" w:fill="FFFFFF"/>
          </w:tcPr>
          <w:p w14:paraId="77A6C3A8" w14:textId="7E607261" w:rsidR="00D232A2" w:rsidRPr="00F93D27" w:rsidRDefault="00CC599D" w:rsidP="007545BC">
            <w:pPr>
              <w:pStyle w:val="FrontMatter"/>
              <w:rPr>
                <w:rFonts w:ascii="Times New Roman" w:hAnsi="Times New Roman"/>
                <w:szCs w:val="20"/>
                <w:lang w:val="fr-FR"/>
              </w:rPr>
            </w:pPr>
            <w:r>
              <w:rPr>
                <w:rFonts w:ascii="Times New Roman" w:hAnsi="Times New Roman"/>
                <w:szCs w:val="20"/>
                <w:lang w:val="fr-FR"/>
              </w:rPr>
              <w:t>oneM2M Secretariat</w:t>
            </w:r>
          </w:p>
          <w:p w14:paraId="53AD098D" w14:textId="77777777" w:rsidR="00BE6C4B" w:rsidRPr="00F93D27" w:rsidRDefault="00BE6C4B" w:rsidP="00D41917">
            <w:pPr>
              <w:pStyle w:val="FrontMatter"/>
              <w:ind w:left="0" w:firstLine="0"/>
              <w:rPr>
                <w:rFonts w:ascii="Times New Roman" w:hAnsi="Times New Roman"/>
                <w:szCs w:val="20"/>
                <w:lang w:val="fr-FR"/>
              </w:rPr>
            </w:pPr>
          </w:p>
        </w:tc>
      </w:tr>
      <w:tr w:rsidR="009B54F2" w:rsidRPr="00F93D27" w14:paraId="2FFD434A" w14:textId="77777777" w:rsidTr="00940B2A">
        <w:trPr>
          <w:trHeight w:val="124"/>
          <w:jc w:val="center"/>
        </w:trPr>
        <w:tc>
          <w:tcPr>
            <w:tcW w:w="2513" w:type="dxa"/>
            <w:shd w:val="clear" w:color="auto" w:fill="A0A0A3"/>
          </w:tcPr>
          <w:p w14:paraId="2F1E49F7" w14:textId="77777777" w:rsidR="009B54F2" w:rsidRPr="00F93D27" w:rsidRDefault="009B54F2" w:rsidP="009B54F2">
            <w:pPr>
              <w:pStyle w:val="oneM2M-CoverTableLeft"/>
              <w:rPr>
                <w:sz w:val="20"/>
                <w:szCs w:val="20"/>
              </w:rPr>
            </w:pPr>
            <w:r w:rsidRPr="00F93D27">
              <w:rPr>
                <w:sz w:val="20"/>
                <w:szCs w:val="20"/>
              </w:rPr>
              <w:t>Meeting Date:</w:t>
            </w:r>
          </w:p>
        </w:tc>
        <w:tc>
          <w:tcPr>
            <w:tcW w:w="6953" w:type="dxa"/>
            <w:shd w:val="clear" w:color="auto" w:fill="FFFFFF"/>
          </w:tcPr>
          <w:p w14:paraId="380842F3" w14:textId="1986DEDE" w:rsidR="004629AE" w:rsidRPr="00F93D27" w:rsidRDefault="00F93D27" w:rsidP="00397784">
            <w:pPr>
              <w:pStyle w:val="FrontMatter"/>
              <w:rPr>
                <w:rFonts w:ascii="Times New Roman" w:hAnsi="Times New Roman"/>
                <w:szCs w:val="20"/>
              </w:rPr>
            </w:pPr>
            <w:r>
              <w:rPr>
                <w:rFonts w:ascii="Times New Roman" w:hAnsi="Times New Roman"/>
                <w:szCs w:val="20"/>
              </w:rPr>
              <w:t xml:space="preserve">17-21 April </w:t>
            </w:r>
            <w:r w:rsidR="003C239B" w:rsidRPr="00F93D27">
              <w:rPr>
                <w:rFonts w:ascii="Times New Roman" w:hAnsi="Times New Roman"/>
                <w:szCs w:val="20"/>
              </w:rPr>
              <w:t>202</w:t>
            </w:r>
            <w:r w:rsidR="002635A3" w:rsidRPr="00F93D27">
              <w:rPr>
                <w:rFonts w:ascii="Times New Roman" w:hAnsi="Times New Roman"/>
                <w:szCs w:val="20"/>
              </w:rPr>
              <w:t>3</w:t>
            </w:r>
          </w:p>
        </w:tc>
      </w:tr>
      <w:tr w:rsidR="00C3450A" w:rsidRPr="00F93D27" w14:paraId="1CF2802E" w14:textId="77777777" w:rsidTr="00940B2A">
        <w:trPr>
          <w:trHeight w:val="937"/>
          <w:jc w:val="center"/>
        </w:trPr>
        <w:tc>
          <w:tcPr>
            <w:tcW w:w="2513" w:type="dxa"/>
            <w:shd w:val="clear" w:color="auto" w:fill="A0A0A3"/>
          </w:tcPr>
          <w:p w14:paraId="220B2DA6" w14:textId="77777777" w:rsidR="00C3450A" w:rsidRPr="00F93D27" w:rsidRDefault="00C3450A" w:rsidP="00C3450A">
            <w:pPr>
              <w:pStyle w:val="oneM2M-CoverTableLeft"/>
              <w:rPr>
                <w:sz w:val="20"/>
                <w:szCs w:val="20"/>
              </w:rPr>
            </w:pPr>
            <w:r w:rsidRPr="00F93D27">
              <w:rPr>
                <w:sz w:val="20"/>
                <w:szCs w:val="20"/>
              </w:rPr>
              <w:t>Meeting Details:</w:t>
            </w:r>
          </w:p>
        </w:tc>
        <w:tc>
          <w:tcPr>
            <w:tcW w:w="6953" w:type="dxa"/>
            <w:shd w:val="clear" w:color="auto" w:fill="FFFFFF"/>
          </w:tcPr>
          <w:p w14:paraId="21E302E3" w14:textId="159976DB" w:rsidR="00D41917" w:rsidRPr="00F93D27" w:rsidRDefault="003833A7" w:rsidP="00C3450A">
            <w:pPr>
              <w:pStyle w:val="FrontMatter"/>
              <w:ind w:left="0" w:firstLine="0"/>
              <w:rPr>
                <w:rFonts w:ascii="Times New Roman" w:hAnsi="Times New Roman"/>
                <w:szCs w:val="20"/>
                <w:lang w:val="sv-SE"/>
              </w:rPr>
            </w:pPr>
            <w:r w:rsidRPr="00F93D27">
              <w:rPr>
                <w:rFonts w:ascii="Times New Roman" w:hAnsi="Times New Roman"/>
                <w:szCs w:val="20"/>
                <w:lang w:val="sv-SE"/>
              </w:rPr>
              <w:t>SDS</w:t>
            </w:r>
            <w:r w:rsidR="00D42F06" w:rsidRPr="00F93D27">
              <w:rPr>
                <w:rFonts w:ascii="Times New Roman" w:hAnsi="Times New Roman"/>
                <w:szCs w:val="20"/>
                <w:lang w:val="sv-SE"/>
              </w:rPr>
              <w:t xml:space="preserve"> 5</w:t>
            </w:r>
            <w:r w:rsidRPr="00F93D27">
              <w:rPr>
                <w:rFonts w:ascii="Times New Roman" w:hAnsi="Times New Roman"/>
                <w:szCs w:val="20"/>
                <w:lang w:val="sv-SE"/>
              </w:rPr>
              <w:t>9</w:t>
            </w:r>
            <w:r w:rsidR="003C239B" w:rsidRPr="00F93D27">
              <w:rPr>
                <w:rFonts w:ascii="Times New Roman" w:hAnsi="Times New Roman"/>
                <w:szCs w:val="20"/>
                <w:lang w:val="sv-SE"/>
              </w:rPr>
              <w:t xml:space="preserve"> </w:t>
            </w:r>
            <w:r w:rsidR="00F02BD9" w:rsidRPr="00F93D27">
              <w:rPr>
                <w:rFonts w:ascii="Times New Roman" w:hAnsi="Times New Roman"/>
                <w:szCs w:val="20"/>
                <w:lang w:val="sv-SE"/>
              </w:rPr>
              <w:t>Virtual Meeting</w:t>
            </w:r>
          </w:p>
        </w:tc>
      </w:tr>
      <w:tr w:rsidR="00CE0481" w:rsidRPr="00F93D27"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F93D27" w:rsidRDefault="00CE0481" w:rsidP="00FD29B7">
            <w:pPr>
              <w:pStyle w:val="oneM2M-CoverTableLeft"/>
              <w:rPr>
                <w:sz w:val="20"/>
                <w:szCs w:val="20"/>
              </w:rPr>
            </w:pPr>
            <w:r w:rsidRPr="00F93D27">
              <w:rPr>
                <w:sz w:val="20"/>
                <w:szCs w:val="20"/>
              </w:rPr>
              <w:t>Intended purpose of</w:t>
            </w:r>
          </w:p>
          <w:p w14:paraId="1E608753" w14:textId="77777777" w:rsidR="00CE0481" w:rsidRPr="00F93D27" w:rsidRDefault="00CE0481" w:rsidP="00FD29B7">
            <w:pPr>
              <w:pStyle w:val="oneM2M-CoverTableLeft"/>
              <w:rPr>
                <w:sz w:val="20"/>
                <w:szCs w:val="20"/>
              </w:rPr>
            </w:pPr>
            <w:r w:rsidRPr="00F93D27">
              <w:rPr>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F93D27" w:rsidRDefault="00CE0481" w:rsidP="003E162C">
            <w:pPr>
              <w:pStyle w:val="oneM2M-CoverTableText"/>
              <w:rPr>
                <w:sz w:val="20"/>
                <w:szCs w:val="20"/>
              </w:rPr>
            </w:pPr>
            <w:r w:rsidRPr="00F93D27">
              <w:rPr>
                <w:sz w:val="20"/>
                <w:szCs w:val="20"/>
              </w:rPr>
              <w:fldChar w:fldCharType="begin">
                <w:ffData>
                  <w:name w:val=""/>
                  <w:enabled/>
                  <w:calcOnExit w:val="0"/>
                  <w:checkBox>
                    <w:sizeAuto/>
                    <w:default w:val="1"/>
                  </w:checkBox>
                </w:ffData>
              </w:fldChar>
            </w:r>
            <w:r w:rsidRPr="00F93D27">
              <w:rPr>
                <w:sz w:val="20"/>
                <w:szCs w:val="20"/>
              </w:rPr>
              <w:instrText xml:space="preserve"> FORMCHECKBOX </w:instrText>
            </w:r>
            <w:r w:rsidR="002D73BE">
              <w:rPr>
                <w:sz w:val="20"/>
                <w:szCs w:val="20"/>
              </w:rPr>
            </w:r>
            <w:r w:rsidR="002D73BE">
              <w:rPr>
                <w:sz w:val="20"/>
                <w:szCs w:val="20"/>
              </w:rPr>
              <w:fldChar w:fldCharType="separate"/>
            </w:r>
            <w:r w:rsidRPr="00F93D27">
              <w:rPr>
                <w:sz w:val="20"/>
                <w:szCs w:val="20"/>
              </w:rPr>
              <w:fldChar w:fldCharType="end"/>
            </w:r>
            <w:r w:rsidRPr="00F93D27">
              <w:rPr>
                <w:sz w:val="20"/>
                <w:szCs w:val="20"/>
              </w:rPr>
              <w:t xml:space="preserve"> Decision</w:t>
            </w:r>
          </w:p>
          <w:p w14:paraId="081B2391" w14:textId="77777777" w:rsidR="00CE0481" w:rsidRPr="00F93D27" w:rsidRDefault="00CE0481" w:rsidP="003E162C">
            <w:pPr>
              <w:pStyle w:val="oneM2M-CoverTableText"/>
              <w:rPr>
                <w:sz w:val="20"/>
                <w:szCs w:val="20"/>
              </w:rPr>
            </w:pPr>
            <w:r w:rsidRPr="00F93D27">
              <w:rPr>
                <w:sz w:val="20"/>
                <w:szCs w:val="20"/>
              </w:rPr>
              <w:fldChar w:fldCharType="begin">
                <w:ffData>
                  <w:name w:val=""/>
                  <w:enabled/>
                  <w:calcOnExit w:val="0"/>
                  <w:checkBox>
                    <w:sizeAuto/>
                    <w:default w:val="0"/>
                  </w:checkBox>
                </w:ffData>
              </w:fldChar>
            </w:r>
            <w:r w:rsidRPr="00F93D27">
              <w:rPr>
                <w:sz w:val="20"/>
                <w:szCs w:val="20"/>
              </w:rPr>
              <w:instrText xml:space="preserve"> FORMCHECKBOX </w:instrText>
            </w:r>
            <w:r w:rsidR="002D73BE">
              <w:rPr>
                <w:sz w:val="20"/>
                <w:szCs w:val="20"/>
              </w:rPr>
            </w:r>
            <w:r w:rsidR="002D73BE">
              <w:rPr>
                <w:sz w:val="20"/>
                <w:szCs w:val="20"/>
              </w:rPr>
              <w:fldChar w:fldCharType="separate"/>
            </w:r>
            <w:r w:rsidRPr="00F93D27">
              <w:rPr>
                <w:sz w:val="20"/>
                <w:szCs w:val="20"/>
              </w:rPr>
              <w:fldChar w:fldCharType="end"/>
            </w:r>
            <w:r w:rsidRPr="00F93D27">
              <w:rPr>
                <w:sz w:val="20"/>
                <w:szCs w:val="20"/>
              </w:rPr>
              <w:t xml:space="preserve"> Discussion</w:t>
            </w:r>
          </w:p>
          <w:p w14:paraId="1430156B" w14:textId="77777777" w:rsidR="00CE0481" w:rsidRPr="00F93D27" w:rsidRDefault="00CE0481" w:rsidP="003E162C">
            <w:pPr>
              <w:pStyle w:val="oneM2M-CoverTableText"/>
              <w:rPr>
                <w:sz w:val="20"/>
                <w:szCs w:val="20"/>
              </w:rPr>
            </w:pPr>
            <w:r w:rsidRPr="00F93D27">
              <w:rPr>
                <w:sz w:val="20"/>
                <w:szCs w:val="20"/>
              </w:rPr>
              <w:fldChar w:fldCharType="begin">
                <w:ffData>
                  <w:name w:val=""/>
                  <w:enabled/>
                  <w:calcOnExit w:val="0"/>
                  <w:checkBox>
                    <w:sizeAuto/>
                    <w:default w:val="0"/>
                  </w:checkBox>
                </w:ffData>
              </w:fldChar>
            </w:r>
            <w:r w:rsidRPr="00F93D27">
              <w:rPr>
                <w:sz w:val="20"/>
                <w:szCs w:val="20"/>
              </w:rPr>
              <w:instrText xml:space="preserve"> FORMCHECKBOX </w:instrText>
            </w:r>
            <w:r w:rsidR="002D73BE">
              <w:rPr>
                <w:sz w:val="20"/>
                <w:szCs w:val="20"/>
              </w:rPr>
            </w:r>
            <w:r w:rsidR="002D73BE">
              <w:rPr>
                <w:sz w:val="20"/>
                <w:szCs w:val="20"/>
              </w:rPr>
              <w:fldChar w:fldCharType="separate"/>
            </w:r>
            <w:r w:rsidRPr="00F93D27">
              <w:rPr>
                <w:sz w:val="20"/>
                <w:szCs w:val="20"/>
              </w:rPr>
              <w:fldChar w:fldCharType="end"/>
            </w:r>
            <w:r w:rsidRPr="00F93D27">
              <w:rPr>
                <w:sz w:val="20"/>
                <w:szCs w:val="20"/>
              </w:rPr>
              <w:t xml:space="preserve"> Information</w:t>
            </w:r>
          </w:p>
          <w:p w14:paraId="13B27600" w14:textId="77777777" w:rsidR="00CE0481" w:rsidRPr="00F93D27" w:rsidRDefault="00CE0481" w:rsidP="003E162C">
            <w:pPr>
              <w:pStyle w:val="oneM2M-CoverTableText"/>
              <w:rPr>
                <w:sz w:val="20"/>
                <w:szCs w:val="20"/>
              </w:rPr>
            </w:pPr>
            <w:r w:rsidRPr="00F93D27">
              <w:rPr>
                <w:sz w:val="20"/>
                <w:szCs w:val="20"/>
              </w:rPr>
              <w:fldChar w:fldCharType="begin">
                <w:ffData>
                  <w:name w:val=""/>
                  <w:enabled/>
                  <w:calcOnExit w:val="0"/>
                  <w:checkBox>
                    <w:sizeAuto/>
                    <w:default w:val="0"/>
                  </w:checkBox>
                </w:ffData>
              </w:fldChar>
            </w:r>
            <w:r w:rsidRPr="00F93D27">
              <w:rPr>
                <w:sz w:val="20"/>
                <w:szCs w:val="20"/>
              </w:rPr>
              <w:instrText xml:space="preserve"> FORMCHECKBOX </w:instrText>
            </w:r>
            <w:r w:rsidR="002D73BE">
              <w:rPr>
                <w:sz w:val="20"/>
                <w:szCs w:val="20"/>
              </w:rPr>
            </w:r>
            <w:r w:rsidR="002D73BE">
              <w:rPr>
                <w:sz w:val="20"/>
                <w:szCs w:val="20"/>
              </w:rPr>
              <w:fldChar w:fldCharType="separate"/>
            </w:r>
            <w:r w:rsidRPr="00F93D27">
              <w:rPr>
                <w:sz w:val="20"/>
                <w:szCs w:val="20"/>
              </w:rPr>
              <w:fldChar w:fldCharType="end"/>
            </w:r>
            <w:r w:rsidRPr="00F93D27">
              <w:rPr>
                <w:sz w:val="20"/>
                <w:szCs w:val="20"/>
              </w:rPr>
              <w:t xml:space="preserve"> Other &lt;specify&gt;</w:t>
            </w:r>
          </w:p>
        </w:tc>
      </w:tr>
      <w:tr w:rsidR="00B462B7" w:rsidRPr="00F93D27"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F93D27" w:rsidRDefault="00B462B7" w:rsidP="003F6A09">
            <w:pPr>
              <w:pStyle w:val="oneM2M-CoverTableLeft"/>
              <w:tabs>
                <w:tab w:val="left" w:pos="6248"/>
              </w:tabs>
              <w:rPr>
                <w:sz w:val="20"/>
                <w:szCs w:val="20"/>
                <w:lang w:eastAsia="ja-JP"/>
              </w:rPr>
            </w:pPr>
            <w:r w:rsidRPr="00F93D27">
              <w:rPr>
                <w:sz w:val="20"/>
                <w:szCs w:val="20"/>
              </w:rPr>
              <w:t>Template Version:23</w:t>
            </w:r>
            <w:r w:rsidRPr="00F93D27">
              <w:rPr>
                <w:sz w:val="20"/>
                <w:szCs w:val="20"/>
                <w:lang w:eastAsia="ja-JP"/>
              </w:rPr>
              <w:t xml:space="preserve"> February 2015 (Dot </w:t>
            </w:r>
            <w:proofErr w:type="gramStart"/>
            <w:r w:rsidRPr="00F93D27">
              <w:rPr>
                <w:sz w:val="20"/>
                <w:szCs w:val="20"/>
                <w:lang w:eastAsia="ja-JP"/>
              </w:rPr>
              <w:t>not modify</w:t>
            </w:r>
            <w:proofErr w:type="gramEnd"/>
            <w:r w:rsidRPr="00F93D27">
              <w:rPr>
                <w:sz w:val="20"/>
                <w:szCs w:val="20"/>
                <w:lang w:eastAsia="ja-JP"/>
              </w:rPr>
              <w:t>)</w:t>
            </w:r>
          </w:p>
        </w:tc>
      </w:tr>
    </w:tbl>
    <w:p w14:paraId="2CD61BC2" w14:textId="77777777" w:rsidR="0043296F" w:rsidRPr="00F93D27" w:rsidRDefault="0043296F" w:rsidP="00992FD9">
      <w:pPr>
        <w:rPr>
          <w:szCs w:val="20"/>
        </w:rPr>
      </w:pPr>
    </w:p>
    <w:p w14:paraId="2CF3B89F" w14:textId="77777777" w:rsidR="000A11AD" w:rsidRPr="00F93D27" w:rsidRDefault="000A11AD" w:rsidP="00C84EC0">
      <w:pPr>
        <w:pStyle w:val="oneM2M-Normal"/>
        <w:rPr>
          <w:szCs w:val="20"/>
        </w:rPr>
      </w:pPr>
    </w:p>
    <w:p w14:paraId="1CFE68C1" w14:textId="77777777" w:rsidR="006A4B75" w:rsidRPr="00F93D27" w:rsidRDefault="006A4B75" w:rsidP="00636A38">
      <w:pPr>
        <w:pStyle w:val="oneM2M-IPRTitle"/>
        <w:rPr>
          <w:sz w:val="20"/>
          <w:szCs w:val="20"/>
        </w:rPr>
      </w:pPr>
      <w:r w:rsidRPr="00F93D27">
        <w:rPr>
          <w:sz w:val="20"/>
          <w:szCs w:val="20"/>
        </w:rPr>
        <w:t>oneM2M Notice</w:t>
      </w:r>
    </w:p>
    <w:p w14:paraId="67058868" w14:textId="77777777" w:rsidR="006A4B75" w:rsidRPr="00F93D27" w:rsidRDefault="006A4B75" w:rsidP="00636A38">
      <w:pPr>
        <w:pStyle w:val="oneM2M-IPR"/>
        <w:rPr>
          <w:szCs w:val="20"/>
        </w:rPr>
      </w:pPr>
      <w:r w:rsidRPr="00F93D27">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F93D27" w:rsidRDefault="00F54BCF" w:rsidP="00252E8E">
      <w:pPr>
        <w:pStyle w:val="oneM2M-Heading1"/>
        <w:keepLines/>
        <w:widowControl w:val="0"/>
        <w:rPr>
          <w:sz w:val="20"/>
          <w:szCs w:val="20"/>
        </w:rPr>
      </w:pPr>
      <w:r w:rsidRPr="00F93D27">
        <w:rPr>
          <w:sz w:val="20"/>
          <w:szCs w:val="20"/>
        </w:rPr>
        <w:br w:type="page"/>
      </w:r>
      <w:r w:rsidR="00C84EC0" w:rsidRPr="00F93D27">
        <w:rPr>
          <w:sz w:val="20"/>
          <w:szCs w:val="20"/>
        </w:rPr>
        <w:lastRenderedPageBreak/>
        <w:t>1</w:t>
      </w:r>
      <w:r w:rsidR="00C84EC0" w:rsidRPr="00F93D27">
        <w:rPr>
          <w:sz w:val="20"/>
          <w:szCs w:val="20"/>
        </w:rPr>
        <w:tab/>
      </w:r>
      <w:r w:rsidR="00643848" w:rsidRPr="00F93D27">
        <w:rPr>
          <w:sz w:val="20"/>
          <w:szCs w:val="20"/>
        </w:rPr>
        <w:t>Opening of the meeting</w:t>
      </w:r>
      <w:r w:rsidR="00C84EC0" w:rsidRPr="00F93D27">
        <w:rPr>
          <w:sz w:val="20"/>
          <w:szCs w:val="20"/>
        </w:rPr>
        <w:tab/>
      </w:r>
    </w:p>
    <w:p w14:paraId="2C3C725D" w14:textId="5D1E36D5" w:rsidR="00150D95" w:rsidRPr="00F93D27" w:rsidRDefault="00C04842" w:rsidP="00252E8E">
      <w:pPr>
        <w:pStyle w:val="oneM2M-Normal"/>
        <w:keepNext/>
        <w:keepLines/>
        <w:widowControl w:val="0"/>
        <w:spacing w:before="20"/>
        <w:rPr>
          <w:szCs w:val="20"/>
        </w:rPr>
      </w:pPr>
      <w:r w:rsidRPr="00F93D27">
        <w:rPr>
          <w:szCs w:val="20"/>
        </w:rPr>
        <w:t>Peter Niblett</w:t>
      </w:r>
      <w:r w:rsidR="00FF005E" w:rsidRPr="00F93D27">
        <w:rPr>
          <w:szCs w:val="20"/>
        </w:rPr>
        <w:t xml:space="preserve">, Chair of the </w:t>
      </w:r>
      <w:r w:rsidRPr="00F93D27">
        <w:rPr>
          <w:szCs w:val="20"/>
        </w:rPr>
        <w:t>SDS</w:t>
      </w:r>
      <w:r w:rsidR="00FF005E" w:rsidRPr="00F93D27">
        <w:rPr>
          <w:szCs w:val="20"/>
        </w:rPr>
        <w:t xml:space="preserve"> WG, opened the meeting</w:t>
      </w:r>
      <w:r w:rsidR="0014679E" w:rsidRPr="00F93D27">
        <w:rPr>
          <w:szCs w:val="20"/>
        </w:rPr>
        <w:t xml:space="preserve"> </w:t>
      </w:r>
      <w:r w:rsidR="00FF005E" w:rsidRPr="00F93D27">
        <w:rPr>
          <w:szCs w:val="20"/>
        </w:rPr>
        <w:t>and advised the delegates to read the legal notices on the cover page of the agenda.</w:t>
      </w:r>
    </w:p>
    <w:p w14:paraId="25FC1D99" w14:textId="77777777" w:rsidR="00FF005E" w:rsidRPr="00F93D27" w:rsidRDefault="00FF005E" w:rsidP="00252E8E">
      <w:pPr>
        <w:pStyle w:val="oneM2M-Heading1"/>
        <w:keepLines/>
        <w:widowControl w:val="0"/>
        <w:rPr>
          <w:sz w:val="20"/>
          <w:szCs w:val="20"/>
          <w:lang w:val="en-US"/>
        </w:rPr>
      </w:pPr>
      <w:r w:rsidRPr="00F93D27">
        <w:rPr>
          <w:sz w:val="20"/>
          <w:szCs w:val="20"/>
          <w:lang w:val="en-US"/>
        </w:rPr>
        <w:tab/>
        <w:t>1.2</w:t>
      </w:r>
      <w:r w:rsidRPr="00F93D27">
        <w:rPr>
          <w:sz w:val="20"/>
          <w:szCs w:val="20"/>
          <w:lang w:val="en-US"/>
        </w:rPr>
        <w:tab/>
        <w:t>Objectives</w:t>
      </w:r>
    </w:p>
    <w:p w14:paraId="69E178E1" w14:textId="77777777" w:rsidR="00C04842" w:rsidRPr="00F93D27" w:rsidRDefault="00C04842" w:rsidP="00252E8E">
      <w:pPr>
        <w:keepNext/>
        <w:keepLines/>
        <w:widowControl w:val="0"/>
        <w:numPr>
          <w:ilvl w:val="0"/>
          <w:numId w:val="16"/>
        </w:numPr>
        <w:tabs>
          <w:tab w:val="clear" w:pos="284"/>
        </w:tabs>
        <w:spacing w:before="0"/>
        <w:rPr>
          <w:rFonts w:eastAsia="MS Mincho"/>
          <w:szCs w:val="20"/>
          <w:lang w:eastAsia="ja-JP"/>
        </w:rPr>
      </w:pPr>
      <w:r w:rsidRPr="00F93D27">
        <w:rPr>
          <w:rFonts w:eastAsia="MS Mincho"/>
          <w:szCs w:val="20"/>
          <w:lang w:eastAsia="ja-JP"/>
        </w:rPr>
        <w:t>Review contributions submitted for SDS 58.x and SDS 59</w:t>
      </w:r>
    </w:p>
    <w:p w14:paraId="09E73E69" w14:textId="77777777" w:rsidR="00C04842" w:rsidRPr="00F93D27" w:rsidRDefault="00C04842" w:rsidP="00252E8E">
      <w:pPr>
        <w:keepNext/>
        <w:keepLines/>
        <w:widowControl w:val="0"/>
        <w:numPr>
          <w:ilvl w:val="0"/>
          <w:numId w:val="16"/>
        </w:numPr>
        <w:tabs>
          <w:tab w:val="clear" w:pos="284"/>
        </w:tabs>
        <w:spacing w:before="0"/>
        <w:rPr>
          <w:rFonts w:eastAsia="MS Mincho"/>
          <w:szCs w:val="20"/>
          <w:lang w:eastAsia="ja-JP"/>
        </w:rPr>
      </w:pPr>
      <w:r w:rsidRPr="00F93D27">
        <w:rPr>
          <w:rFonts w:eastAsia="MS Mincho"/>
          <w:szCs w:val="20"/>
          <w:lang w:eastAsia="ja-JP"/>
        </w:rPr>
        <w:t>Progress the outstanding issue backlog</w:t>
      </w:r>
    </w:p>
    <w:p w14:paraId="43487DD7" w14:textId="44F4AEC0" w:rsidR="00FF005E" w:rsidRDefault="00FF005E" w:rsidP="00252E8E">
      <w:pPr>
        <w:pStyle w:val="oneM2M-Heading1"/>
        <w:keepLines/>
        <w:widowControl w:val="0"/>
        <w:ind w:firstLine="0"/>
        <w:rPr>
          <w:sz w:val="20"/>
          <w:szCs w:val="20"/>
        </w:rPr>
      </w:pPr>
      <w:r w:rsidRPr="00F93D27">
        <w:rPr>
          <w:sz w:val="20"/>
          <w:szCs w:val="20"/>
          <w:lang w:val="en-US"/>
        </w:rPr>
        <w:t xml:space="preserve">1.3 </w:t>
      </w:r>
      <w:r w:rsidRPr="00F93D27">
        <w:rPr>
          <w:sz w:val="20"/>
          <w:szCs w:val="20"/>
        </w:rPr>
        <w:t>Schedule</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818"/>
        <w:gridCol w:w="2986"/>
      </w:tblGrid>
      <w:tr w:rsidR="00D7681D" w:rsidRPr="00D7681D" w14:paraId="6D378C25" w14:textId="77777777" w:rsidTr="00E1799E">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0A59C95" w14:textId="6C635EF9" w:rsidR="00D7681D" w:rsidRPr="00D7681D" w:rsidRDefault="00D7681D" w:rsidP="00E1799E">
            <w:pPr>
              <w:keepNext/>
              <w:keepLines/>
              <w:widowControl w:val="0"/>
              <w:spacing w:before="41"/>
              <w:rPr>
                <w:szCs w:val="20"/>
              </w:rPr>
            </w:pPr>
            <w:r w:rsidRPr="00D7681D">
              <w:rPr>
                <w:szCs w:val="20"/>
              </w:rPr>
              <w:t>SDS-2023-0070</w:t>
            </w:r>
          </w:p>
        </w:tc>
        <w:tc>
          <w:tcPr>
            <w:tcW w:w="3818" w:type="dxa"/>
            <w:tcBorders>
              <w:top w:val="single" w:sz="4" w:space="0" w:color="CCCCCC"/>
              <w:left w:val="single" w:sz="4" w:space="0" w:color="CCCCCC"/>
              <w:bottom w:val="single" w:sz="4" w:space="0" w:color="CCCCCC"/>
              <w:right w:val="single" w:sz="4" w:space="0" w:color="CCCCCC"/>
            </w:tcBorders>
            <w:shd w:val="clear" w:color="auto" w:fill="D9E2F3"/>
          </w:tcPr>
          <w:p w14:paraId="2C74C716" w14:textId="77777777" w:rsidR="00D7681D" w:rsidRPr="00D7681D" w:rsidRDefault="00D7681D" w:rsidP="00E1799E">
            <w:pPr>
              <w:keepNext/>
              <w:keepLines/>
              <w:widowControl w:val="0"/>
              <w:spacing w:before="41"/>
              <w:rPr>
                <w:szCs w:val="20"/>
              </w:rPr>
            </w:pPr>
            <w:r w:rsidRPr="00D7681D">
              <w:rPr>
                <w:szCs w:val="20"/>
              </w:rPr>
              <w:t>SDS 59 Document Allocation</w:t>
            </w:r>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1706715C" w14:textId="77777777" w:rsidR="00D7681D" w:rsidRPr="00D7681D" w:rsidRDefault="00D7681D" w:rsidP="00E1799E">
            <w:pPr>
              <w:keepNext/>
              <w:keepLines/>
              <w:widowControl w:val="0"/>
              <w:spacing w:before="41"/>
              <w:rPr>
                <w:szCs w:val="20"/>
              </w:rPr>
            </w:pPr>
            <w:r w:rsidRPr="00D7681D">
              <w:rPr>
                <w:szCs w:val="20"/>
              </w:rPr>
              <w:t>SDS Chair</w:t>
            </w:r>
          </w:p>
        </w:tc>
      </w:tr>
    </w:tbl>
    <w:p w14:paraId="79E0D057" w14:textId="4ACF0AAE" w:rsidR="00D7681D" w:rsidRPr="00F93D27" w:rsidRDefault="00FB56C7" w:rsidP="00FB56C7">
      <w:pPr>
        <w:pStyle w:val="oneM2M-Decision"/>
        <w:keepNext/>
        <w:keepLines/>
        <w:widowControl w:val="0"/>
        <w:rPr>
          <w:sz w:val="20"/>
          <w:szCs w:val="20"/>
        </w:rPr>
      </w:pPr>
      <w:r w:rsidRPr="00D7681D">
        <w:rPr>
          <w:sz w:val="20"/>
          <w:szCs w:val="20"/>
        </w:rPr>
        <w:t>SDS-2023-0070</w:t>
      </w:r>
      <w:r>
        <w:rPr>
          <w:sz w:val="20"/>
          <w:szCs w:val="20"/>
        </w:rPr>
        <w:t xml:space="preserve"> was NOTED</w:t>
      </w:r>
    </w:p>
    <w:p w14:paraId="43B16576" w14:textId="77777777" w:rsidR="002A677C" w:rsidRPr="00F93D27" w:rsidRDefault="002A677C" w:rsidP="00252E8E">
      <w:pPr>
        <w:pStyle w:val="oneM2M-Heading1"/>
        <w:keepLines/>
        <w:widowControl w:val="0"/>
        <w:rPr>
          <w:sz w:val="20"/>
          <w:szCs w:val="20"/>
        </w:rPr>
      </w:pPr>
      <w:r w:rsidRPr="00F93D27">
        <w:rPr>
          <w:sz w:val="20"/>
          <w:szCs w:val="20"/>
        </w:rPr>
        <w:t>2</w:t>
      </w:r>
      <w:r w:rsidRPr="00F93D27">
        <w:rPr>
          <w:sz w:val="20"/>
          <w:szCs w:val="20"/>
        </w:rPr>
        <w:tab/>
        <w:t>Review &amp; Approval of Agenda</w:t>
      </w:r>
      <w:r w:rsidRPr="00F93D27">
        <w:rPr>
          <w:sz w:val="20"/>
          <w:szCs w:val="20"/>
        </w:rPr>
        <w:tab/>
      </w:r>
    </w:p>
    <w:tbl>
      <w:tblPr>
        <w:tblW w:w="9454" w:type="dxa"/>
        <w:tblCellSpacing w:w="15" w:type="dxa"/>
        <w:shd w:val="clear" w:color="auto" w:fill="D9E2F3" w:themeFill="accent1" w:themeFillTint="33"/>
        <w:tblCellMar>
          <w:top w:w="15" w:type="dxa"/>
          <w:left w:w="15" w:type="dxa"/>
          <w:bottom w:w="15" w:type="dxa"/>
          <w:right w:w="15" w:type="dxa"/>
        </w:tblCellMar>
        <w:tblLook w:val="04A0" w:firstRow="1" w:lastRow="0" w:firstColumn="1" w:lastColumn="0" w:noHBand="0" w:noVBand="1"/>
      </w:tblPr>
      <w:tblGrid>
        <w:gridCol w:w="1903"/>
        <w:gridCol w:w="3387"/>
        <w:gridCol w:w="4164"/>
      </w:tblGrid>
      <w:tr w:rsidR="00C04842" w:rsidRPr="00F93D27" w14:paraId="581D1FA8" w14:textId="77777777" w:rsidTr="00C337E6">
        <w:trPr>
          <w:trHeight w:val="226"/>
          <w:tblCellSpacing w:w="15" w:type="dxa"/>
        </w:trPr>
        <w:tc>
          <w:tcPr>
            <w:tcW w:w="1858" w:type="dxa"/>
            <w:shd w:val="clear" w:color="auto" w:fill="D9E2F3" w:themeFill="accent1" w:themeFillTint="33"/>
          </w:tcPr>
          <w:p w14:paraId="078E3224" w14:textId="58ED164F" w:rsidR="00C04842" w:rsidRPr="00F93D27" w:rsidRDefault="00C04842" w:rsidP="00252E8E">
            <w:pPr>
              <w:keepNext/>
              <w:keepLines/>
              <w:widowControl w:val="0"/>
              <w:tabs>
                <w:tab w:val="clear" w:pos="284"/>
              </w:tabs>
              <w:spacing w:before="45"/>
              <w:rPr>
                <w:rStyle w:val="Hyperlink"/>
                <w:color w:val="002D4E"/>
                <w:szCs w:val="20"/>
              </w:rPr>
            </w:pPr>
            <w:r w:rsidRPr="00C30442">
              <w:rPr>
                <w:szCs w:val="20"/>
              </w:rPr>
              <w:t>SDS-2023-0069</w:t>
            </w:r>
          </w:p>
        </w:tc>
        <w:tc>
          <w:tcPr>
            <w:tcW w:w="3357" w:type="dxa"/>
            <w:shd w:val="clear" w:color="auto" w:fill="D9E2F3" w:themeFill="accent1" w:themeFillTint="33"/>
          </w:tcPr>
          <w:p w14:paraId="7526537C" w14:textId="65C85155" w:rsidR="00C04842" w:rsidRPr="00F93D27" w:rsidRDefault="00C04842" w:rsidP="00252E8E">
            <w:pPr>
              <w:keepNext/>
              <w:keepLines/>
              <w:widowControl w:val="0"/>
              <w:tabs>
                <w:tab w:val="clear" w:pos="284"/>
              </w:tabs>
              <w:spacing w:before="45"/>
              <w:rPr>
                <w:rStyle w:val="Hyperlink"/>
                <w:color w:val="002D4E"/>
                <w:szCs w:val="20"/>
              </w:rPr>
            </w:pPr>
            <w:r w:rsidRPr="00C30442">
              <w:rPr>
                <w:szCs w:val="20"/>
              </w:rPr>
              <w:t>Agenda SDS 59</w:t>
            </w:r>
          </w:p>
        </w:tc>
        <w:tc>
          <w:tcPr>
            <w:tcW w:w="4119" w:type="dxa"/>
            <w:shd w:val="clear" w:color="auto" w:fill="D9E2F3" w:themeFill="accent1" w:themeFillTint="33"/>
            <w:vAlign w:val="center"/>
          </w:tcPr>
          <w:p w14:paraId="5A5DB607" w14:textId="1010ACBB" w:rsidR="00C04842" w:rsidRPr="00F93D27" w:rsidRDefault="00C04842" w:rsidP="00252E8E">
            <w:pPr>
              <w:keepNext/>
              <w:keepLines/>
              <w:widowControl w:val="0"/>
              <w:spacing w:before="45"/>
              <w:rPr>
                <w:szCs w:val="20"/>
                <w:lang w:val="sv-SE"/>
              </w:rPr>
            </w:pPr>
            <w:r w:rsidRPr="00F93D27">
              <w:rPr>
                <w:szCs w:val="20"/>
              </w:rPr>
              <w:t>SDS Chair – Peter Niblett</w:t>
            </w:r>
          </w:p>
        </w:tc>
      </w:tr>
    </w:tbl>
    <w:p w14:paraId="70544632" w14:textId="45B8FC0B" w:rsidR="00B73548" w:rsidRPr="00F93D27" w:rsidRDefault="00C04842" w:rsidP="00252E8E">
      <w:pPr>
        <w:pStyle w:val="oneM2M-Decision"/>
        <w:keepNext/>
        <w:keepLines/>
        <w:widowControl w:val="0"/>
        <w:rPr>
          <w:sz w:val="20"/>
          <w:szCs w:val="20"/>
        </w:rPr>
      </w:pPr>
      <w:r w:rsidRPr="00F93D27">
        <w:rPr>
          <w:sz w:val="20"/>
          <w:szCs w:val="20"/>
        </w:rPr>
        <w:t>SDS</w:t>
      </w:r>
      <w:r w:rsidR="00B73548" w:rsidRPr="00F93D27">
        <w:rPr>
          <w:sz w:val="20"/>
          <w:szCs w:val="20"/>
        </w:rPr>
        <w:t>-202</w:t>
      </w:r>
      <w:r w:rsidRPr="00F93D27">
        <w:rPr>
          <w:sz w:val="20"/>
          <w:szCs w:val="20"/>
        </w:rPr>
        <w:t>3</w:t>
      </w:r>
      <w:r w:rsidR="00B73548" w:rsidRPr="00F93D27">
        <w:rPr>
          <w:sz w:val="20"/>
          <w:szCs w:val="20"/>
        </w:rPr>
        <w:t>-00</w:t>
      </w:r>
      <w:r w:rsidR="005D7D94" w:rsidRPr="00F93D27">
        <w:rPr>
          <w:sz w:val="20"/>
          <w:szCs w:val="20"/>
        </w:rPr>
        <w:t>6</w:t>
      </w:r>
      <w:r w:rsidRPr="00F93D27">
        <w:rPr>
          <w:sz w:val="20"/>
          <w:szCs w:val="20"/>
        </w:rPr>
        <w:t>9</w:t>
      </w:r>
      <w:r w:rsidR="00B73548" w:rsidRPr="00F93D27">
        <w:rPr>
          <w:sz w:val="20"/>
          <w:szCs w:val="20"/>
        </w:rPr>
        <w:t xml:space="preserve"> was </w:t>
      </w:r>
      <w:r w:rsidR="009D5A0F" w:rsidRPr="00F93D27">
        <w:rPr>
          <w:sz w:val="20"/>
          <w:szCs w:val="20"/>
        </w:rPr>
        <w:t>AGREED</w:t>
      </w:r>
      <w:r w:rsidR="004A4C95" w:rsidRPr="00F93D27">
        <w:rPr>
          <w:sz w:val="20"/>
          <w:szCs w:val="20"/>
        </w:rPr>
        <w:t>.</w:t>
      </w:r>
    </w:p>
    <w:p w14:paraId="6C15E805" w14:textId="77777777" w:rsidR="00DC2ECB" w:rsidRPr="00F93D27" w:rsidRDefault="00DC2ECB" w:rsidP="00252E8E">
      <w:pPr>
        <w:pStyle w:val="oneM2M-Heading1"/>
        <w:keepLines/>
        <w:widowControl w:val="0"/>
        <w:rPr>
          <w:sz w:val="20"/>
          <w:szCs w:val="20"/>
        </w:rPr>
      </w:pPr>
      <w:r w:rsidRPr="00F93D27">
        <w:rPr>
          <w:sz w:val="20"/>
          <w:szCs w:val="20"/>
          <w:lang w:val="en-GB"/>
        </w:rPr>
        <w:t>3</w:t>
      </w:r>
      <w:r w:rsidRPr="00F93D27">
        <w:rPr>
          <w:sz w:val="20"/>
          <w:szCs w:val="20"/>
          <w:lang w:val="en-GB"/>
        </w:rPr>
        <w:tab/>
      </w:r>
      <w:r w:rsidRPr="00F93D27">
        <w:rPr>
          <w:sz w:val="20"/>
          <w:szCs w:val="20"/>
        </w:rPr>
        <w:t>Review of Previous Minutes</w:t>
      </w:r>
    </w:p>
    <w:tbl>
      <w:tblPr>
        <w:tblW w:w="9454" w:type="dxa"/>
        <w:tblCellSpacing w:w="15" w:type="dxa"/>
        <w:shd w:val="clear" w:color="auto" w:fill="D9E2F3" w:themeFill="accent1" w:themeFillTint="33"/>
        <w:tblCellMar>
          <w:top w:w="15" w:type="dxa"/>
          <w:left w:w="15" w:type="dxa"/>
          <w:bottom w:w="15" w:type="dxa"/>
          <w:right w:w="15" w:type="dxa"/>
        </w:tblCellMar>
        <w:tblLook w:val="04A0" w:firstRow="1" w:lastRow="0" w:firstColumn="1" w:lastColumn="0" w:noHBand="0" w:noVBand="1"/>
      </w:tblPr>
      <w:tblGrid>
        <w:gridCol w:w="1903"/>
        <w:gridCol w:w="4946"/>
        <w:gridCol w:w="2605"/>
      </w:tblGrid>
      <w:tr w:rsidR="00C04842" w:rsidRPr="00F93D27" w14:paraId="2C360822" w14:textId="77777777" w:rsidTr="00C337E6">
        <w:trPr>
          <w:trHeight w:val="226"/>
          <w:tblCellSpacing w:w="15" w:type="dxa"/>
        </w:trPr>
        <w:tc>
          <w:tcPr>
            <w:tcW w:w="1858" w:type="dxa"/>
            <w:shd w:val="clear" w:color="auto" w:fill="D9E2F3" w:themeFill="accent1" w:themeFillTint="33"/>
          </w:tcPr>
          <w:p w14:paraId="1F72EB66" w14:textId="00CBCD7B" w:rsidR="00C04842" w:rsidRPr="00F93D27" w:rsidRDefault="00C04842" w:rsidP="00252E8E">
            <w:pPr>
              <w:keepNext/>
              <w:keepLines/>
              <w:widowControl w:val="0"/>
              <w:tabs>
                <w:tab w:val="clear" w:pos="284"/>
              </w:tabs>
              <w:spacing w:before="45"/>
              <w:rPr>
                <w:rStyle w:val="Hyperlink"/>
                <w:color w:val="002D4E"/>
                <w:szCs w:val="20"/>
                <w:highlight w:val="yellow"/>
              </w:rPr>
            </w:pPr>
            <w:r w:rsidRPr="00C30442">
              <w:rPr>
                <w:szCs w:val="20"/>
              </w:rPr>
              <w:t>SDS-2023-0068</w:t>
            </w:r>
          </w:p>
        </w:tc>
        <w:tc>
          <w:tcPr>
            <w:tcW w:w="4916" w:type="dxa"/>
            <w:shd w:val="clear" w:color="auto" w:fill="D9E2F3" w:themeFill="accent1" w:themeFillTint="33"/>
          </w:tcPr>
          <w:p w14:paraId="16BD6AF8" w14:textId="1C559662" w:rsidR="00C04842" w:rsidRPr="00F93D27" w:rsidRDefault="00C04842" w:rsidP="00252E8E">
            <w:pPr>
              <w:keepNext/>
              <w:keepLines/>
              <w:widowControl w:val="0"/>
              <w:tabs>
                <w:tab w:val="clear" w:pos="284"/>
              </w:tabs>
              <w:spacing w:before="45"/>
              <w:rPr>
                <w:rStyle w:val="Hyperlink"/>
                <w:color w:val="002D4E"/>
                <w:szCs w:val="20"/>
                <w:highlight w:val="yellow"/>
              </w:rPr>
            </w:pPr>
            <w:r w:rsidRPr="00C30442">
              <w:rPr>
                <w:szCs w:val="20"/>
              </w:rPr>
              <w:t>11April23 SDS 58.4 Summary</w:t>
            </w:r>
          </w:p>
        </w:tc>
        <w:tc>
          <w:tcPr>
            <w:tcW w:w="2560" w:type="dxa"/>
            <w:shd w:val="clear" w:color="auto" w:fill="D9E2F3" w:themeFill="accent1" w:themeFillTint="33"/>
          </w:tcPr>
          <w:p w14:paraId="7BBD676F" w14:textId="35678D39" w:rsidR="00C04842" w:rsidRPr="00F93D27" w:rsidRDefault="00C04842" w:rsidP="00252E8E">
            <w:pPr>
              <w:keepNext/>
              <w:keepLines/>
              <w:widowControl w:val="0"/>
              <w:spacing w:before="45"/>
              <w:rPr>
                <w:rStyle w:val="Hyperlink"/>
                <w:bCs/>
                <w:color w:val="3B3B39"/>
                <w:szCs w:val="20"/>
                <w:highlight w:val="yellow"/>
                <w:u w:val="none"/>
              </w:rPr>
            </w:pPr>
            <w:r w:rsidRPr="00F93D27">
              <w:rPr>
                <w:szCs w:val="20"/>
              </w:rPr>
              <w:t>Victoria Mitchell</w:t>
            </w:r>
          </w:p>
        </w:tc>
      </w:tr>
    </w:tbl>
    <w:p w14:paraId="2FE2CF1A" w14:textId="61ADF6F4" w:rsidR="004A4C95" w:rsidRPr="00F93D27" w:rsidRDefault="002D73BE" w:rsidP="00252E8E">
      <w:pPr>
        <w:pStyle w:val="oneM2M-Decision"/>
        <w:keepNext/>
        <w:keepLines/>
        <w:widowControl w:val="0"/>
        <w:rPr>
          <w:sz w:val="20"/>
          <w:szCs w:val="20"/>
        </w:rPr>
      </w:pPr>
      <w:hyperlink r:id="rId11" w:history="1">
        <w:r w:rsidR="00C04842" w:rsidRPr="00F93D27">
          <w:rPr>
            <w:sz w:val="20"/>
            <w:szCs w:val="20"/>
          </w:rPr>
          <w:t>SDS</w:t>
        </w:r>
        <w:r w:rsidR="00B00BE4" w:rsidRPr="00F93D27">
          <w:rPr>
            <w:sz w:val="20"/>
            <w:szCs w:val="20"/>
          </w:rPr>
          <w:t>-202</w:t>
        </w:r>
        <w:r w:rsidR="00C04842" w:rsidRPr="00F93D27">
          <w:rPr>
            <w:sz w:val="20"/>
            <w:szCs w:val="20"/>
          </w:rPr>
          <w:t>3</w:t>
        </w:r>
        <w:r w:rsidR="00B00BE4" w:rsidRPr="00F93D27">
          <w:rPr>
            <w:sz w:val="20"/>
            <w:szCs w:val="20"/>
          </w:rPr>
          <w:t>-00</w:t>
        </w:r>
        <w:r w:rsidR="00C04842" w:rsidRPr="00F93D27">
          <w:rPr>
            <w:sz w:val="20"/>
            <w:szCs w:val="20"/>
          </w:rPr>
          <w:t>68</w:t>
        </w:r>
      </w:hyperlink>
      <w:r w:rsidR="00B00BE4" w:rsidRPr="00F93D27">
        <w:rPr>
          <w:sz w:val="20"/>
          <w:szCs w:val="20"/>
        </w:rPr>
        <w:t xml:space="preserve"> </w:t>
      </w:r>
      <w:r w:rsidR="0074676A" w:rsidRPr="00F93D27">
        <w:rPr>
          <w:sz w:val="20"/>
          <w:szCs w:val="20"/>
        </w:rPr>
        <w:t xml:space="preserve">was </w:t>
      </w:r>
      <w:r w:rsidR="00B00BE4" w:rsidRPr="00F93D27">
        <w:rPr>
          <w:sz w:val="20"/>
          <w:szCs w:val="20"/>
        </w:rPr>
        <w:t>AGREED</w:t>
      </w:r>
      <w:r w:rsidR="0074676A" w:rsidRPr="00F93D27">
        <w:rPr>
          <w:sz w:val="20"/>
          <w:szCs w:val="20"/>
        </w:rPr>
        <w:t>.</w:t>
      </w:r>
    </w:p>
    <w:p w14:paraId="2B2FEE9D" w14:textId="77777777" w:rsidR="00DC2ECB" w:rsidRPr="00F93D27" w:rsidRDefault="00DC2ECB" w:rsidP="00252E8E">
      <w:pPr>
        <w:pStyle w:val="oneM2M-Heading1"/>
        <w:keepLines/>
        <w:widowControl w:val="0"/>
        <w:rPr>
          <w:sz w:val="20"/>
          <w:szCs w:val="20"/>
        </w:rPr>
      </w:pPr>
      <w:r w:rsidRPr="00F93D27">
        <w:rPr>
          <w:sz w:val="20"/>
          <w:szCs w:val="20"/>
        </w:rPr>
        <w:t>4</w:t>
      </w:r>
      <w:r w:rsidR="00141182" w:rsidRPr="00F93D27">
        <w:rPr>
          <w:sz w:val="20"/>
          <w:szCs w:val="20"/>
          <w:lang w:val="en-GB"/>
        </w:rPr>
        <w:t xml:space="preserve"> </w:t>
      </w:r>
      <w:r w:rsidR="00AB4BE4" w:rsidRPr="00F93D27">
        <w:rPr>
          <w:sz w:val="20"/>
          <w:szCs w:val="20"/>
          <w:lang w:val="en-GB"/>
        </w:rPr>
        <w:tab/>
      </w:r>
      <w:r w:rsidRPr="00F93D27">
        <w:rPr>
          <w:sz w:val="20"/>
          <w:szCs w:val="20"/>
        </w:rPr>
        <w:t>Review of open Action and Issue Status</w:t>
      </w:r>
      <w:r w:rsidRPr="00F93D27">
        <w:rPr>
          <w:sz w:val="20"/>
          <w:szCs w:val="20"/>
        </w:rPr>
        <w:tab/>
      </w:r>
    </w:p>
    <w:p w14:paraId="445649D4" w14:textId="77777777" w:rsidR="00C04842" w:rsidRPr="00F93D27" w:rsidRDefault="00C04842" w:rsidP="00252E8E">
      <w:pPr>
        <w:pStyle w:val="oneM2M-Heading1"/>
        <w:keepLines/>
        <w:widowControl w:val="0"/>
        <w:rPr>
          <w:b w:val="0"/>
          <w:bCs w:val="0"/>
          <w:sz w:val="20"/>
          <w:szCs w:val="20"/>
          <w:lang w:val="en-GB"/>
        </w:rPr>
      </w:pPr>
      <w:r w:rsidRPr="00F93D27">
        <w:rPr>
          <w:b w:val="0"/>
          <w:bCs w:val="0"/>
          <w:sz w:val="20"/>
          <w:szCs w:val="20"/>
          <w:lang w:val="en-GB"/>
        </w:rPr>
        <w:t xml:space="preserve">The issue tracker can be found at </w:t>
      </w:r>
      <w:hyperlink r:id="rId12" w:history="1">
        <w:r w:rsidRPr="00F93D27">
          <w:rPr>
            <w:rStyle w:val="Hyperlink"/>
            <w:b w:val="0"/>
            <w:bCs w:val="0"/>
            <w:sz w:val="20"/>
            <w:szCs w:val="20"/>
            <w:lang w:val="en-GB"/>
          </w:rPr>
          <w:t>https://git.onem2m.org/issues/issues/issues</w:t>
        </w:r>
      </w:hyperlink>
    </w:p>
    <w:p w14:paraId="3D5B32FE" w14:textId="01A3D6CE" w:rsidR="00C04842" w:rsidRDefault="00C04842" w:rsidP="00252E8E">
      <w:pPr>
        <w:pStyle w:val="oneM2M-Heading1"/>
        <w:keepLines/>
        <w:widowControl w:val="0"/>
        <w:rPr>
          <w:b w:val="0"/>
          <w:bCs w:val="0"/>
          <w:sz w:val="20"/>
          <w:szCs w:val="20"/>
          <w:lang w:val="en-GB"/>
        </w:rPr>
      </w:pPr>
      <w:r w:rsidRPr="00F93D27">
        <w:rPr>
          <w:b w:val="0"/>
          <w:bCs w:val="0"/>
          <w:sz w:val="20"/>
          <w:szCs w:val="20"/>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21"/>
        <w:gridCol w:w="266"/>
        <w:gridCol w:w="3588"/>
        <w:gridCol w:w="272"/>
        <w:gridCol w:w="1262"/>
        <w:gridCol w:w="115"/>
        <w:gridCol w:w="2248"/>
      </w:tblGrid>
      <w:tr w:rsidR="00C04842" w:rsidRPr="00F93D27" w14:paraId="21E22FBF" w14:textId="77777777" w:rsidTr="00FF013E">
        <w:trPr>
          <w:trHeight w:val="124"/>
        </w:trPr>
        <w:tc>
          <w:tcPr>
            <w:tcW w:w="1321" w:type="dxa"/>
            <w:tcBorders>
              <w:top w:val="nil"/>
              <w:left w:val="nil"/>
              <w:bottom w:val="nil"/>
              <w:right w:val="nil"/>
            </w:tcBorders>
            <w:shd w:val="clear" w:color="auto" w:fill="A0A0A3"/>
          </w:tcPr>
          <w:p w14:paraId="6EC0001B" w14:textId="77777777" w:rsidR="00C04842" w:rsidRPr="00F93D27" w:rsidRDefault="00C04842" w:rsidP="00252E8E">
            <w:pPr>
              <w:pStyle w:val="oneM2M-ActionTable"/>
              <w:widowControl w:val="0"/>
              <w:rPr>
                <w:b/>
                <w:color w:val="auto"/>
                <w:sz w:val="16"/>
                <w:szCs w:val="16"/>
              </w:rPr>
            </w:pPr>
            <w:r w:rsidRPr="00F93D27">
              <w:rPr>
                <w:b/>
                <w:color w:val="auto"/>
                <w:sz w:val="16"/>
                <w:szCs w:val="16"/>
              </w:rPr>
              <w:lastRenderedPageBreak/>
              <w:t>Number</w:t>
            </w:r>
          </w:p>
        </w:tc>
        <w:tc>
          <w:tcPr>
            <w:tcW w:w="4126" w:type="dxa"/>
            <w:gridSpan w:val="3"/>
            <w:tcBorders>
              <w:top w:val="nil"/>
              <w:left w:val="nil"/>
              <w:bottom w:val="nil"/>
              <w:right w:val="nil"/>
            </w:tcBorders>
            <w:shd w:val="clear" w:color="auto" w:fill="A0A0A3"/>
          </w:tcPr>
          <w:p w14:paraId="56D0F0BC" w14:textId="77777777" w:rsidR="00C04842" w:rsidRPr="00F93D27" w:rsidRDefault="00C04842" w:rsidP="00252E8E">
            <w:pPr>
              <w:pStyle w:val="oneM2M-ActionTable"/>
              <w:widowControl w:val="0"/>
              <w:rPr>
                <w:b/>
                <w:color w:val="auto"/>
                <w:sz w:val="16"/>
                <w:szCs w:val="16"/>
              </w:rPr>
            </w:pPr>
            <w:r w:rsidRPr="00F93D27">
              <w:rPr>
                <w:b/>
                <w:color w:val="auto"/>
                <w:sz w:val="16"/>
                <w:szCs w:val="16"/>
              </w:rPr>
              <w:t>Action</w:t>
            </w:r>
          </w:p>
        </w:tc>
        <w:tc>
          <w:tcPr>
            <w:tcW w:w="1262" w:type="dxa"/>
            <w:tcBorders>
              <w:top w:val="nil"/>
              <w:left w:val="nil"/>
              <w:bottom w:val="nil"/>
              <w:right w:val="nil"/>
            </w:tcBorders>
            <w:shd w:val="clear" w:color="auto" w:fill="A0A0A3"/>
          </w:tcPr>
          <w:p w14:paraId="28B04FEA" w14:textId="77777777" w:rsidR="00C04842" w:rsidRPr="00F93D27" w:rsidRDefault="00C04842" w:rsidP="00252E8E">
            <w:pPr>
              <w:pStyle w:val="oneM2M-ActionTable"/>
              <w:widowControl w:val="0"/>
              <w:rPr>
                <w:b/>
                <w:color w:val="auto"/>
                <w:sz w:val="16"/>
                <w:szCs w:val="16"/>
              </w:rPr>
            </w:pPr>
            <w:r w:rsidRPr="00F93D27">
              <w:rPr>
                <w:b/>
                <w:color w:val="auto"/>
                <w:sz w:val="16"/>
                <w:szCs w:val="16"/>
              </w:rPr>
              <w:t>Responsible</w:t>
            </w:r>
          </w:p>
        </w:tc>
        <w:tc>
          <w:tcPr>
            <w:tcW w:w="2363" w:type="dxa"/>
            <w:gridSpan w:val="2"/>
            <w:tcBorders>
              <w:top w:val="nil"/>
              <w:left w:val="nil"/>
              <w:bottom w:val="nil"/>
              <w:right w:val="nil"/>
            </w:tcBorders>
            <w:shd w:val="clear" w:color="auto" w:fill="A0A0A3"/>
          </w:tcPr>
          <w:p w14:paraId="0EF681E7" w14:textId="77777777" w:rsidR="00C04842" w:rsidRPr="00F93D27" w:rsidRDefault="00C04842" w:rsidP="00252E8E">
            <w:pPr>
              <w:pStyle w:val="oneM2M-ActionTable"/>
              <w:widowControl w:val="0"/>
              <w:rPr>
                <w:b/>
                <w:color w:val="auto"/>
                <w:sz w:val="16"/>
                <w:szCs w:val="16"/>
              </w:rPr>
            </w:pPr>
            <w:r w:rsidRPr="00F93D27">
              <w:rPr>
                <w:b/>
                <w:color w:val="auto"/>
                <w:sz w:val="16"/>
                <w:szCs w:val="16"/>
              </w:rPr>
              <w:t>Status</w:t>
            </w:r>
          </w:p>
        </w:tc>
      </w:tr>
      <w:tr w:rsidR="00C04842" w:rsidRPr="00F93D27" w14:paraId="4CBB2BB5" w14:textId="77777777" w:rsidTr="00FF013E">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7D4E6808" w14:textId="77777777" w:rsidR="00C04842" w:rsidRPr="00F93D27" w:rsidRDefault="00C04842" w:rsidP="00252E8E">
            <w:pPr>
              <w:keepNext/>
              <w:keepLines/>
              <w:widowControl w:val="0"/>
              <w:rPr>
                <w:color w:val="000000"/>
                <w:sz w:val="16"/>
                <w:szCs w:val="16"/>
              </w:rPr>
            </w:pPr>
            <w:r w:rsidRPr="00F93D27">
              <w:rPr>
                <w:color w:val="000000"/>
                <w:sz w:val="16"/>
                <w:szCs w:val="16"/>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3F9FD35" w14:textId="77777777" w:rsidR="00C04842" w:rsidRPr="00F93D27" w:rsidRDefault="00C04842" w:rsidP="00252E8E">
            <w:pPr>
              <w:keepNext/>
              <w:keepLines/>
              <w:widowControl w:val="0"/>
              <w:rPr>
                <w:color w:val="000000"/>
                <w:sz w:val="16"/>
                <w:szCs w:val="16"/>
              </w:rPr>
            </w:pPr>
            <w:r w:rsidRPr="00F93D27">
              <w:rPr>
                <w:color w:val="000000"/>
                <w:sz w:val="16"/>
                <w:szCs w:val="16"/>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6873AF4C" w14:textId="77777777" w:rsidR="00C04842" w:rsidRPr="00F93D27" w:rsidRDefault="00C04842" w:rsidP="00252E8E">
            <w:pPr>
              <w:keepNext/>
              <w:keepLines/>
              <w:widowControl w:val="0"/>
              <w:rPr>
                <w:color w:val="000000"/>
                <w:sz w:val="16"/>
                <w:szCs w:val="16"/>
              </w:rPr>
            </w:pPr>
            <w:r w:rsidRPr="00F93D27">
              <w:rPr>
                <w:color w:val="FF0000"/>
                <w:sz w:val="16"/>
                <w:szCs w:val="16"/>
              </w:rPr>
              <w:t>Exacta &amp; C-DOT</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3918D6AB" w14:textId="77777777" w:rsidR="00C04842" w:rsidRPr="00F93D27" w:rsidRDefault="00C04842" w:rsidP="00252E8E">
            <w:pPr>
              <w:keepNext/>
              <w:keepLines/>
              <w:widowControl w:val="0"/>
              <w:rPr>
                <w:color w:val="000000"/>
                <w:sz w:val="16"/>
                <w:szCs w:val="16"/>
              </w:rPr>
            </w:pPr>
            <w:r w:rsidRPr="00F93D27">
              <w:rPr>
                <w:color w:val="000000"/>
                <w:sz w:val="16"/>
                <w:szCs w:val="16"/>
              </w:rPr>
              <w:t>First part has been done -see SDS-2022-0027R01-TS-0004_SSP-AEID-Link</w:t>
            </w:r>
          </w:p>
          <w:p w14:paraId="08F032B8" w14:textId="77777777" w:rsidR="00C04842" w:rsidRPr="00F93D27" w:rsidRDefault="00C04842" w:rsidP="00252E8E">
            <w:pPr>
              <w:keepNext/>
              <w:keepLines/>
              <w:widowControl w:val="0"/>
              <w:rPr>
                <w:color w:val="000000"/>
                <w:sz w:val="16"/>
                <w:szCs w:val="16"/>
              </w:rPr>
            </w:pPr>
          </w:p>
          <w:p w14:paraId="01D67319" w14:textId="77777777" w:rsidR="00C04842" w:rsidRPr="00F93D27" w:rsidRDefault="00C04842" w:rsidP="00252E8E">
            <w:pPr>
              <w:keepNext/>
              <w:keepLines/>
              <w:widowControl w:val="0"/>
              <w:rPr>
                <w:color w:val="000000"/>
                <w:sz w:val="16"/>
                <w:szCs w:val="16"/>
              </w:rPr>
            </w:pPr>
            <w:r w:rsidRPr="00F93D27">
              <w:rPr>
                <w:color w:val="000000"/>
                <w:sz w:val="16"/>
                <w:szCs w:val="16"/>
              </w:rPr>
              <w:t>Still need to address the second part (privileges required). In R4 we can implement with the INCSE as the registrar and the privileges issue can then be deferred to R5.</w:t>
            </w:r>
          </w:p>
          <w:p w14:paraId="1B0A26AE" w14:textId="77777777" w:rsidR="00C04842" w:rsidRPr="00F93D27" w:rsidRDefault="00C04842" w:rsidP="00252E8E">
            <w:pPr>
              <w:keepNext/>
              <w:keepLines/>
              <w:widowControl w:val="0"/>
              <w:rPr>
                <w:color w:val="000000"/>
                <w:sz w:val="16"/>
                <w:szCs w:val="16"/>
              </w:rPr>
            </w:pPr>
          </w:p>
          <w:p w14:paraId="6F7A9536" w14:textId="77777777" w:rsidR="00C04842" w:rsidRPr="00F93D27" w:rsidRDefault="00C04842" w:rsidP="00252E8E">
            <w:pPr>
              <w:keepNext/>
              <w:keepLines/>
              <w:widowControl w:val="0"/>
              <w:rPr>
                <w:color w:val="000000"/>
                <w:sz w:val="16"/>
                <w:szCs w:val="16"/>
              </w:rPr>
            </w:pPr>
            <w:r w:rsidRPr="00F93D27">
              <w:rPr>
                <w:color w:val="FF0000"/>
                <w:sz w:val="16"/>
                <w:szCs w:val="16"/>
              </w:rPr>
              <w:t>Contribution needed for Rel-5</w:t>
            </w:r>
          </w:p>
        </w:tc>
      </w:tr>
      <w:tr w:rsidR="00C04842" w:rsidRPr="00F93D27" w14:paraId="573E0ACA" w14:textId="77777777" w:rsidTr="00FF013E">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43889898" w14:textId="77777777" w:rsidR="00C04842" w:rsidRPr="00F93D27" w:rsidRDefault="00C04842" w:rsidP="00252E8E">
            <w:pPr>
              <w:keepNext/>
              <w:keepLines/>
              <w:widowControl w:val="0"/>
              <w:rPr>
                <w:sz w:val="16"/>
                <w:szCs w:val="16"/>
              </w:rPr>
            </w:pPr>
            <w:r w:rsidRPr="00F93D27">
              <w:rPr>
                <w:sz w:val="16"/>
                <w:szCs w:val="16"/>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A52D0E3" w14:textId="77777777" w:rsidR="00C04842" w:rsidRPr="00F93D27" w:rsidRDefault="00C04842" w:rsidP="00252E8E">
            <w:pPr>
              <w:keepNext/>
              <w:keepLines/>
              <w:widowControl w:val="0"/>
              <w:rPr>
                <w:color w:val="000000"/>
                <w:sz w:val="16"/>
                <w:szCs w:val="16"/>
              </w:rPr>
            </w:pPr>
            <w:r w:rsidRPr="00F93D27">
              <w:rPr>
                <w:color w:val="000000"/>
                <w:sz w:val="16"/>
                <w:szCs w:val="16"/>
              </w:rPr>
              <w:t xml:space="preserve">For TS-0004, look to add a procedure to clarify when to return NOT_IMPLEMENTED status code when a request for an unsupported resource type or parameter is received.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6249439" w14:textId="77777777" w:rsidR="00C04842" w:rsidRPr="00F93D27" w:rsidRDefault="00C04842" w:rsidP="00252E8E">
            <w:pPr>
              <w:keepNext/>
              <w:keepLines/>
              <w:widowControl w:val="0"/>
              <w:rPr>
                <w:color w:val="000000"/>
                <w:sz w:val="16"/>
                <w:szCs w:val="16"/>
              </w:rPr>
            </w:pPr>
            <w:r w:rsidRPr="00F93D27">
              <w:rPr>
                <w:color w:val="000000"/>
                <w:sz w:val="16"/>
                <w:szCs w:val="16"/>
              </w:rPr>
              <w:t>Peter</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4456F692" w14:textId="77777777" w:rsidR="00C04842" w:rsidRPr="00F93D27" w:rsidRDefault="00C04842" w:rsidP="00252E8E">
            <w:pPr>
              <w:keepNext/>
              <w:keepLines/>
              <w:widowControl w:val="0"/>
              <w:rPr>
                <w:color w:val="000000"/>
                <w:sz w:val="16"/>
                <w:szCs w:val="16"/>
              </w:rPr>
            </w:pPr>
            <w:r w:rsidRPr="00F93D27">
              <w:rPr>
                <w:color w:val="000000"/>
                <w:sz w:val="16"/>
                <w:szCs w:val="16"/>
              </w:rPr>
              <w:t>Clause 7.3.3.3 already says that requests to create unsupported resource types are rejected with NOT_IMPLEMENTED.  Further discussion on unsupported attributes and parameters (and values thereof). Peter to prepare a CR.</w:t>
            </w:r>
          </w:p>
        </w:tc>
      </w:tr>
      <w:tr w:rsidR="00C04842" w:rsidRPr="00F93D27" w14:paraId="0383E421" w14:textId="77777777" w:rsidTr="00FF013E">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230D9BA" w14:textId="77777777" w:rsidR="00C04842" w:rsidRPr="00F93D27" w:rsidRDefault="00C04842" w:rsidP="00252E8E">
            <w:pPr>
              <w:keepNext/>
              <w:keepLines/>
              <w:widowControl w:val="0"/>
              <w:rPr>
                <w:sz w:val="16"/>
                <w:szCs w:val="16"/>
              </w:rPr>
            </w:pPr>
            <w:r w:rsidRPr="00F93D27">
              <w:rPr>
                <w:sz w:val="16"/>
                <w:szCs w:val="16"/>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71D6F17" w14:textId="77777777" w:rsidR="00C04842" w:rsidRPr="00F93D27" w:rsidRDefault="00C04842" w:rsidP="00252E8E">
            <w:pPr>
              <w:keepNext/>
              <w:keepLines/>
              <w:widowControl w:val="0"/>
              <w:rPr>
                <w:sz w:val="16"/>
                <w:szCs w:val="16"/>
              </w:rPr>
            </w:pPr>
            <w:r w:rsidRPr="00F93D27">
              <w:rPr>
                <w:sz w:val="16"/>
                <w:szCs w:val="16"/>
              </w:rPr>
              <w:t>TS-0004, clause 8.4.3 – investigate example 3 when an intermediary resource doesn’t have access privilege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2F3B99E1" w14:textId="77777777" w:rsidR="00C04842" w:rsidRPr="00F93D27" w:rsidRDefault="00C04842" w:rsidP="00252E8E">
            <w:pPr>
              <w:keepNext/>
              <w:keepLines/>
              <w:widowControl w:val="0"/>
              <w:rPr>
                <w:sz w:val="16"/>
                <w:szCs w:val="16"/>
              </w:rPr>
            </w:pPr>
            <w:r w:rsidRPr="00F93D27">
              <w:rPr>
                <w:sz w:val="16"/>
                <w:szCs w:val="16"/>
              </w:rPr>
              <w:t>Peter</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1C8B1306" w14:textId="77777777" w:rsidR="00C04842" w:rsidRPr="00F93D27" w:rsidRDefault="00C04842" w:rsidP="00252E8E">
            <w:pPr>
              <w:keepNext/>
              <w:keepLines/>
              <w:widowControl w:val="0"/>
              <w:rPr>
                <w:sz w:val="16"/>
                <w:szCs w:val="16"/>
              </w:rPr>
            </w:pPr>
            <w:r w:rsidRPr="00F93D27">
              <w:rPr>
                <w:sz w:val="16"/>
                <w:szCs w:val="16"/>
              </w:rPr>
              <w:t>SDS-2019-0344</w:t>
            </w:r>
          </w:p>
          <w:p w14:paraId="1E658F32" w14:textId="77777777" w:rsidR="00C04842" w:rsidRPr="00F93D27" w:rsidRDefault="00C04842" w:rsidP="00252E8E">
            <w:pPr>
              <w:keepNext/>
              <w:keepLines/>
              <w:widowControl w:val="0"/>
              <w:rPr>
                <w:sz w:val="16"/>
                <w:szCs w:val="16"/>
              </w:rPr>
            </w:pPr>
            <w:r w:rsidRPr="00F93D27">
              <w:rPr>
                <w:sz w:val="16"/>
                <w:szCs w:val="16"/>
              </w:rPr>
              <w:t>SDS-2019-0302</w:t>
            </w:r>
          </w:p>
          <w:p w14:paraId="3933259D" w14:textId="77777777" w:rsidR="00C04842" w:rsidRPr="00F93D27" w:rsidRDefault="00C04842" w:rsidP="00252E8E">
            <w:pPr>
              <w:keepNext/>
              <w:keepLines/>
              <w:widowControl w:val="0"/>
              <w:rPr>
                <w:sz w:val="16"/>
                <w:szCs w:val="16"/>
              </w:rPr>
            </w:pPr>
            <w:r w:rsidRPr="00F93D27">
              <w:rPr>
                <w:sz w:val="16"/>
                <w:szCs w:val="16"/>
              </w:rPr>
              <w:t>SDS-2019-0186</w:t>
            </w:r>
          </w:p>
          <w:p w14:paraId="7A36D791" w14:textId="77777777" w:rsidR="00C04842" w:rsidRPr="00F93D27" w:rsidRDefault="00C04842" w:rsidP="00252E8E">
            <w:pPr>
              <w:keepNext/>
              <w:keepLines/>
              <w:widowControl w:val="0"/>
              <w:rPr>
                <w:sz w:val="16"/>
                <w:szCs w:val="16"/>
              </w:rPr>
            </w:pPr>
          </w:p>
          <w:p w14:paraId="24F8C638" w14:textId="77777777" w:rsidR="00C04842" w:rsidRPr="00F93D27" w:rsidRDefault="00C04842" w:rsidP="00252E8E">
            <w:pPr>
              <w:keepNext/>
              <w:keepLines/>
              <w:widowControl w:val="0"/>
              <w:rPr>
                <w:sz w:val="16"/>
                <w:szCs w:val="16"/>
              </w:rPr>
            </w:pPr>
            <w:r w:rsidRPr="00F93D27">
              <w:rPr>
                <w:sz w:val="16"/>
                <w:szCs w:val="16"/>
              </w:rPr>
              <w:t>Bob &amp; Peter will go through these contributions and report back</w:t>
            </w:r>
          </w:p>
          <w:p w14:paraId="76D92596" w14:textId="77777777" w:rsidR="00C04842" w:rsidRPr="00F93D27" w:rsidRDefault="00C04842" w:rsidP="00252E8E">
            <w:pPr>
              <w:keepNext/>
              <w:keepLines/>
              <w:widowControl w:val="0"/>
              <w:rPr>
                <w:sz w:val="16"/>
                <w:szCs w:val="16"/>
              </w:rPr>
            </w:pPr>
            <w:r w:rsidRPr="00F93D27">
              <w:rPr>
                <w:sz w:val="16"/>
                <w:szCs w:val="16"/>
              </w:rPr>
              <w:t xml:space="preserve"> </w:t>
            </w:r>
          </w:p>
        </w:tc>
      </w:tr>
      <w:tr w:rsidR="00C04842" w:rsidRPr="00F93D27" w14:paraId="6A4DCF56" w14:textId="77777777" w:rsidTr="00FF013E">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75D38A8B" w14:textId="77777777" w:rsidR="00C04842" w:rsidRPr="00F93D27" w:rsidRDefault="00C04842" w:rsidP="00252E8E">
            <w:pPr>
              <w:keepNext/>
              <w:keepLines/>
              <w:widowControl w:val="0"/>
              <w:rPr>
                <w:sz w:val="16"/>
                <w:szCs w:val="16"/>
              </w:rPr>
            </w:pPr>
            <w:r w:rsidRPr="00F93D27">
              <w:rPr>
                <w:sz w:val="16"/>
                <w:szCs w:val="16"/>
              </w:rPr>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F76FE6A" w14:textId="77777777" w:rsidR="00C04842" w:rsidRPr="00F93D27" w:rsidRDefault="00C04842" w:rsidP="00252E8E">
            <w:pPr>
              <w:keepNext/>
              <w:keepLines/>
              <w:widowControl w:val="0"/>
              <w:rPr>
                <w:sz w:val="16"/>
                <w:szCs w:val="16"/>
              </w:rPr>
            </w:pPr>
            <w:r w:rsidRPr="00F93D27">
              <w:rPr>
                <w:sz w:val="16"/>
                <w:szCs w:val="16"/>
              </w:rPr>
              <w:t>Register CoAP codes with IANA</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230B1588" w14:textId="77777777" w:rsidR="00C04842" w:rsidRPr="00F93D27" w:rsidRDefault="00C04842" w:rsidP="00252E8E">
            <w:pPr>
              <w:keepNext/>
              <w:keepLines/>
              <w:widowControl w:val="0"/>
              <w:rPr>
                <w:sz w:val="16"/>
                <w:szCs w:val="16"/>
              </w:rPr>
            </w:pPr>
            <w:r w:rsidRPr="00F93D27">
              <w:rPr>
                <w:sz w:val="16"/>
                <w:szCs w:val="16"/>
              </w:rPr>
              <w:t>Peter &amp; Miguel</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7B45C0E5" w14:textId="77777777" w:rsidR="00C04842" w:rsidRPr="00F93D27" w:rsidRDefault="00C04842" w:rsidP="00252E8E">
            <w:pPr>
              <w:keepNext/>
              <w:keepLines/>
              <w:widowControl w:val="0"/>
              <w:rPr>
                <w:color w:val="000000"/>
                <w:sz w:val="16"/>
                <w:szCs w:val="16"/>
              </w:rPr>
            </w:pPr>
            <w:r w:rsidRPr="00F93D27">
              <w:rPr>
                <w:color w:val="000000"/>
                <w:sz w:val="16"/>
                <w:szCs w:val="16"/>
              </w:rPr>
              <w:t>CoAP codes have now been changed to answer question from IANA expert.</w:t>
            </w:r>
          </w:p>
          <w:p w14:paraId="3E05FDC3" w14:textId="77777777" w:rsidR="00C04842" w:rsidRPr="00F93D27" w:rsidRDefault="00C04842" w:rsidP="00252E8E">
            <w:pPr>
              <w:keepNext/>
              <w:keepLines/>
              <w:widowControl w:val="0"/>
              <w:rPr>
                <w:color w:val="000000"/>
                <w:sz w:val="16"/>
                <w:szCs w:val="16"/>
              </w:rPr>
            </w:pPr>
          </w:p>
          <w:p w14:paraId="06E50353" w14:textId="77777777" w:rsidR="00C04842" w:rsidRPr="00F93D27" w:rsidRDefault="00C04842" w:rsidP="00252E8E">
            <w:pPr>
              <w:keepNext/>
              <w:keepLines/>
              <w:widowControl w:val="0"/>
              <w:rPr>
                <w:color w:val="FF0000"/>
                <w:sz w:val="16"/>
                <w:szCs w:val="16"/>
              </w:rPr>
            </w:pPr>
            <w:r w:rsidRPr="00F93D27">
              <w:rPr>
                <w:color w:val="FF0000"/>
                <w:sz w:val="16"/>
                <w:szCs w:val="16"/>
              </w:rPr>
              <w:t>Miguel to continue with the registration process</w:t>
            </w:r>
          </w:p>
          <w:p w14:paraId="1ABD46B2" w14:textId="77777777" w:rsidR="00C04842" w:rsidRPr="00F93D27" w:rsidRDefault="00C04842" w:rsidP="00252E8E">
            <w:pPr>
              <w:keepNext/>
              <w:keepLines/>
              <w:widowControl w:val="0"/>
              <w:rPr>
                <w:color w:val="FF0000"/>
                <w:sz w:val="16"/>
                <w:szCs w:val="16"/>
              </w:rPr>
            </w:pPr>
          </w:p>
        </w:tc>
      </w:tr>
    </w:tbl>
    <w:p w14:paraId="10910944" w14:textId="77777777" w:rsidR="00C04842" w:rsidRPr="00F93D27" w:rsidRDefault="00027741" w:rsidP="00252E8E">
      <w:pPr>
        <w:pStyle w:val="oneM2M-Heading1"/>
        <w:keepLines/>
        <w:widowControl w:val="0"/>
        <w:ind w:left="0" w:firstLine="0"/>
        <w:rPr>
          <w:sz w:val="20"/>
          <w:szCs w:val="20"/>
          <w:lang w:val="en-US"/>
        </w:rPr>
      </w:pPr>
      <w:r w:rsidRPr="00F93D27">
        <w:rPr>
          <w:sz w:val="20"/>
          <w:szCs w:val="20"/>
          <w:lang w:val="fr-FR"/>
        </w:rPr>
        <w:t>5</w:t>
      </w:r>
      <w:r w:rsidRPr="00F93D27">
        <w:rPr>
          <w:sz w:val="20"/>
          <w:szCs w:val="20"/>
        </w:rPr>
        <w:t xml:space="preserve"> </w:t>
      </w:r>
      <w:r w:rsidRPr="00F93D27">
        <w:rPr>
          <w:sz w:val="20"/>
          <w:szCs w:val="20"/>
          <w:lang w:val="fr-FR"/>
        </w:rPr>
        <w:tab/>
      </w:r>
      <w:r w:rsidRPr="00F93D27">
        <w:rPr>
          <w:sz w:val="20"/>
          <w:szCs w:val="20"/>
          <w:lang w:val="en-US"/>
        </w:rPr>
        <w:t>L</w:t>
      </w:r>
      <w:r w:rsidR="00C04842" w:rsidRPr="00F93D27">
        <w:rPr>
          <w:sz w:val="20"/>
          <w:szCs w:val="20"/>
          <w:lang w:val="en-US"/>
        </w:rPr>
        <w:t>atest Baseline Versions</w:t>
      </w:r>
    </w:p>
    <w:tbl>
      <w:tblPr>
        <w:tblW w:w="102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91"/>
        <w:gridCol w:w="1511"/>
        <w:gridCol w:w="834"/>
        <w:gridCol w:w="828"/>
        <w:gridCol w:w="899"/>
        <w:gridCol w:w="702"/>
        <w:gridCol w:w="836"/>
        <w:gridCol w:w="1675"/>
        <w:gridCol w:w="2070"/>
      </w:tblGrid>
      <w:tr w:rsidR="00C04842" w:rsidRPr="00F93D27" w14:paraId="2CAE7392" w14:textId="77777777" w:rsidTr="00FF013E">
        <w:tc>
          <w:tcPr>
            <w:tcW w:w="891" w:type="dxa"/>
            <w:shd w:val="clear" w:color="auto" w:fill="auto"/>
          </w:tcPr>
          <w:p w14:paraId="58F4D5A2"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lastRenderedPageBreak/>
              <w:t>TS</w:t>
            </w:r>
          </w:p>
        </w:tc>
        <w:tc>
          <w:tcPr>
            <w:tcW w:w="1511" w:type="dxa"/>
            <w:shd w:val="clear" w:color="auto" w:fill="auto"/>
          </w:tcPr>
          <w:p w14:paraId="43B493C0" w14:textId="77777777" w:rsidR="00C04842" w:rsidRPr="00F93D27" w:rsidRDefault="00C04842" w:rsidP="00252E8E">
            <w:pPr>
              <w:pStyle w:val="oneM2M-Heading2"/>
              <w:keepLines/>
              <w:widowControl w:val="0"/>
              <w:ind w:left="0" w:firstLine="0"/>
              <w:rPr>
                <w:sz w:val="21"/>
                <w:szCs w:val="21"/>
                <w:lang w:val="fr-FR"/>
              </w:rPr>
            </w:pPr>
            <w:proofErr w:type="spellStart"/>
            <w:r w:rsidRPr="00F93D27">
              <w:rPr>
                <w:sz w:val="21"/>
                <w:szCs w:val="21"/>
                <w:lang w:val="fr-FR"/>
              </w:rPr>
              <w:t>Title</w:t>
            </w:r>
            <w:proofErr w:type="spellEnd"/>
          </w:p>
        </w:tc>
        <w:tc>
          <w:tcPr>
            <w:tcW w:w="834" w:type="dxa"/>
          </w:tcPr>
          <w:p w14:paraId="0194F5CF"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Rel-5</w:t>
            </w:r>
          </w:p>
        </w:tc>
        <w:tc>
          <w:tcPr>
            <w:tcW w:w="828" w:type="dxa"/>
            <w:shd w:val="clear" w:color="auto" w:fill="auto"/>
          </w:tcPr>
          <w:p w14:paraId="4AA6BD7F"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Rel-4</w:t>
            </w:r>
          </w:p>
        </w:tc>
        <w:tc>
          <w:tcPr>
            <w:tcW w:w="899" w:type="dxa"/>
            <w:shd w:val="clear" w:color="auto" w:fill="auto"/>
          </w:tcPr>
          <w:p w14:paraId="79C08CEC"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Rel-3</w:t>
            </w:r>
          </w:p>
        </w:tc>
        <w:tc>
          <w:tcPr>
            <w:tcW w:w="702" w:type="dxa"/>
            <w:shd w:val="clear" w:color="auto" w:fill="auto"/>
          </w:tcPr>
          <w:p w14:paraId="6AEB3297"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Rel-2</w:t>
            </w:r>
          </w:p>
        </w:tc>
        <w:tc>
          <w:tcPr>
            <w:tcW w:w="836" w:type="dxa"/>
            <w:shd w:val="clear" w:color="auto" w:fill="auto"/>
          </w:tcPr>
          <w:p w14:paraId="5C00CA9B"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Rel-1</w:t>
            </w:r>
          </w:p>
        </w:tc>
        <w:tc>
          <w:tcPr>
            <w:tcW w:w="1675" w:type="dxa"/>
          </w:tcPr>
          <w:p w14:paraId="256990F9"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Rapporteur</w:t>
            </w:r>
          </w:p>
        </w:tc>
        <w:tc>
          <w:tcPr>
            <w:tcW w:w="2070" w:type="dxa"/>
            <w:shd w:val="clear" w:color="auto" w:fill="auto"/>
          </w:tcPr>
          <w:p w14:paraId="5DEB732D"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Comment</w:t>
            </w:r>
          </w:p>
        </w:tc>
      </w:tr>
      <w:tr w:rsidR="00C04842" w:rsidRPr="00F93D27" w14:paraId="2F917759" w14:textId="77777777" w:rsidTr="00FF013E">
        <w:tc>
          <w:tcPr>
            <w:tcW w:w="891" w:type="dxa"/>
            <w:shd w:val="clear" w:color="auto" w:fill="auto"/>
          </w:tcPr>
          <w:p w14:paraId="3B9462E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TS-0001</w:t>
            </w:r>
          </w:p>
        </w:tc>
        <w:tc>
          <w:tcPr>
            <w:tcW w:w="1511" w:type="dxa"/>
            <w:shd w:val="clear" w:color="auto" w:fill="auto"/>
          </w:tcPr>
          <w:p w14:paraId="46A43BD2"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Functional</w:t>
            </w:r>
            <w:proofErr w:type="spellEnd"/>
            <w:r w:rsidRPr="00F93D27">
              <w:rPr>
                <w:b w:val="0"/>
                <w:sz w:val="16"/>
                <w:szCs w:val="16"/>
                <w:lang w:val="fr-FR"/>
              </w:rPr>
              <w:t xml:space="preserve"> Architecture</w:t>
            </w:r>
          </w:p>
        </w:tc>
        <w:tc>
          <w:tcPr>
            <w:tcW w:w="834" w:type="dxa"/>
          </w:tcPr>
          <w:p w14:paraId="2597CEB1" w14:textId="77777777" w:rsidR="00C04842" w:rsidRPr="00F93D27" w:rsidRDefault="002D73BE" w:rsidP="00252E8E">
            <w:pPr>
              <w:pStyle w:val="oneM2M-Heading2"/>
              <w:keepLines/>
              <w:widowControl w:val="0"/>
              <w:ind w:left="0" w:firstLine="0"/>
              <w:jc w:val="center"/>
              <w:rPr>
                <w:b w:val="0"/>
                <w:sz w:val="16"/>
                <w:szCs w:val="16"/>
                <w:lang w:val="fr-FR"/>
              </w:rPr>
            </w:pPr>
            <w:hyperlink r:id="rId13" w:history="1">
              <w:r w:rsidR="00C04842" w:rsidRPr="00F93D27">
                <w:rPr>
                  <w:rStyle w:val="Hyperlink"/>
                  <w:b w:val="0"/>
                  <w:sz w:val="16"/>
                  <w:szCs w:val="16"/>
                  <w:lang w:val="fr-FR"/>
                </w:rPr>
                <w:t>5.2.0</w:t>
              </w:r>
            </w:hyperlink>
          </w:p>
        </w:tc>
        <w:tc>
          <w:tcPr>
            <w:tcW w:w="828" w:type="dxa"/>
            <w:shd w:val="clear" w:color="auto" w:fill="auto"/>
          </w:tcPr>
          <w:p w14:paraId="4BE12940" w14:textId="77777777" w:rsidR="00C04842" w:rsidRPr="00F93D27" w:rsidRDefault="002D73BE" w:rsidP="00252E8E">
            <w:pPr>
              <w:pStyle w:val="oneM2M-Heading2"/>
              <w:keepLines/>
              <w:widowControl w:val="0"/>
              <w:ind w:left="0" w:firstLine="0"/>
              <w:jc w:val="center"/>
              <w:rPr>
                <w:b w:val="0"/>
                <w:sz w:val="16"/>
                <w:szCs w:val="16"/>
                <w:lang w:val="fr-FR"/>
              </w:rPr>
            </w:pPr>
            <w:hyperlink r:id="rId14" w:history="1">
              <w:r w:rsidR="00C04842" w:rsidRPr="00F93D27">
                <w:rPr>
                  <w:rStyle w:val="Hyperlink"/>
                  <w:b w:val="0"/>
                  <w:sz w:val="16"/>
                  <w:szCs w:val="16"/>
                  <w:lang w:val="fr-FR"/>
                </w:rPr>
                <w:t>4.19.0</w:t>
              </w:r>
            </w:hyperlink>
          </w:p>
        </w:tc>
        <w:tc>
          <w:tcPr>
            <w:tcW w:w="899" w:type="dxa"/>
            <w:shd w:val="clear" w:color="auto" w:fill="auto"/>
          </w:tcPr>
          <w:p w14:paraId="17F86AFF" w14:textId="77777777" w:rsidR="00C04842" w:rsidRPr="00F93D27" w:rsidRDefault="002D73BE" w:rsidP="00252E8E">
            <w:pPr>
              <w:pStyle w:val="oneM2M-Heading2"/>
              <w:keepLines/>
              <w:widowControl w:val="0"/>
              <w:ind w:left="0" w:firstLine="0"/>
              <w:jc w:val="center"/>
              <w:rPr>
                <w:b w:val="0"/>
                <w:sz w:val="16"/>
                <w:szCs w:val="16"/>
                <w:highlight w:val="yellow"/>
                <w:lang w:val="fr-FR"/>
              </w:rPr>
            </w:pPr>
            <w:hyperlink r:id="rId15" w:history="1">
              <w:r w:rsidR="00C04842" w:rsidRPr="00F93D27">
                <w:rPr>
                  <w:rStyle w:val="Hyperlink"/>
                  <w:b w:val="0"/>
                  <w:sz w:val="16"/>
                  <w:szCs w:val="16"/>
                  <w:lang w:val="fr-FR"/>
                </w:rPr>
                <w:t>3.32.0</w:t>
              </w:r>
            </w:hyperlink>
          </w:p>
        </w:tc>
        <w:tc>
          <w:tcPr>
            <w:tcW w:w="702" w:type="dxa"/>
            <w:shd w:val="clear" w:color="auto" w:fill="auto"/>
          </w:tcPr>
          <w:p w14:paraId="302D7DF2" w14:textId="77777777" w:rsidR="00C04842" w:rsidRPr="00F93D27" w:rsidRDefault="002D73BE" w:rsidP="00252E8E">
            <w:pPr>
              <w:pStyle w:val="oneM2M-Heading2"/>
              <w:keepLines/>
              <w:widowControl w:val="0"/>
              <w:ind w:left="0" w:firstLine="0"/>
              <w:jc w:val="center"/>
              <w:rPr>
                <w:b w:val="0"/>
                <w:sz w:val="16"/>
                <w:szCs w:val="16"/>
                <w:lang w:val="fr-FR"/>
              </w:rPr>
            </w:pPr>
            <w:hyperlink r:id="rId16" w:history="1">
              <w:r w:rsidR="00C04842" w:rsidRPr="00F93D27">
                <w:rPr>
                  <w:rStyle w:val="Hyperlink"/>
                  <w:b w:val="0"/>
                  <w:sz w:val="16"/>
                  <w:szCs w:val="16"/>
                  <w:lang w:val="fr-FR"/>
                </w:rPr>
                <w:t>2.35.0</w:t>
              </w:r>
            </w:hyperlink>
          </w:p>
        </w:tc>
        <w:tc>
          <w:tcPr>
            <w:tcW w:w="836" w:type="dxa"/>
            <w:shd w:val="clear" w:color="auto" w:fill="auto"/>
          </w:tcPr>
          <w:p w14:paraId="5C45876D" w14:textId="77777777" w:rsidR="00C04842" w:rsidRPr="00F93D27" w:rsidRDefault="002D73BE" w:rsidP="00252E8E">
            <w:pPr>
              <w:pStyle w:val="oneM2M-Heading2"/>
              <w:keepLines/>
              <w:widowControl w:val="0"/>
              <w:ind w:left="0" w:firstLine="0"/>
              <w:jc w:val="center"/>
              <w:rPr>
                <w:b w:val="0"/>
                <w:sz w:val="16"/>
                <w:szCs w:val="16"/>
                <w:lang w:val="fr-FR"/>
              </w:rPr>
            </w:pPr>
            <w:hyperlink r:id="rId17" w:history="1">
              <w:r w:rsidR="00C04842" w:rsidRPr="00F93D27">
                <w:rPr>
                  <w:rStyle w:val="Hyperlink"/>
                  <w:b w:val="0"/>
                  <w:sz w:val="16"/>
                  <w:szCs w:val="16"/>
                  <w:lang w:val="fr-FR"/>
                </w:rPr>
                <w:t>1.18.0</w:t>
              </w:r>
            </w:hyperlink>
          </w:p>
        </w:tc>
        <w:tc>
          <w:tcPr>
            <w:tcW w:w="1675" w:type="dxa"/>
          </w:tcPr>
          <w:p w14:paraId="72694A9E" w14:textId="77777777" w:rsidR="00C04842" w:rsidRPr="00F93D27" w:rsidRDefault="00C04842" w:rsidP="00252E8E">
            <w:pPr>
              <w:pStyle w:val="oneM2M-Heading2"/>
              <w:keepLines/>
              <w:widowControl w:val="0"/>
              <w:ind w:left="0" w:firstLine="0"/>
              <w:jc w:val="center"/>
              <w:rPr>
                <w:b w:val="0"/>
                <w:sz w:val="16"/>
                <w:szCs w:val="16"/>
                <w:highlight w:val="yellow"/>
                <w:lang w:val="fr-FR"/>
              </w:rPr>
            </w:pPr>
            <w:r w:rsidRPr="00F93D27">
              <w:rPr>
                <w:b w:val="0"/>
                <w:sz w:val="16"/>
                <w:szCs w:val="16"/>
                <w:lang w:val="fr-FR"/>
              </w:rPr>
              <w:t>Vacant</w:t>
            </w:r>
          </w:p>
        </w:tc>
        <w:tc>
          <w:tcPr>
            <w:tcW w:w="2070" w:type="dxa"/>
            <w:shd w:val="clear" w:color="auto" w:fill="auto"/>
          </w:tcPr>
          <w:p w14:paraId="4C60906D" w14:textId="72224CB5" w:rsidR="00C04842" w:rsidRPr="00F93D27" w:rsidRDefault="00C04842" w:rsidP="00252E8E">
            <w:pPr>
              <w:keepNext/>
              <w:keepLines/>
              <w:widowControl w:val="0"/>
              <w:rPr>
                <w:szCs w:val="20"/>
                <w:highlight w:val="yellow"/>
              </w:rPr>
            </w:pPr>
          </w:p>
        </w:tc>
      </w:tr>
      <w:tr w:rsidR="00C04842" w:rsidRPr="00F93D27" w14:paraId="3AC705F1" w14:textId="77777777" w:rsidTr="00FF013E">
        <w:tc>
          <w:tcPr>
            <w:tcW w:w="891" w:type="dxa"/>
            <w:shd w:val="clear" w:color="auto" w:fill="auto"/>
          </w:tcPr>
          <w:p w14:paraId="7A9C4B53"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TS-0003</w:t>
            </w:r>
          </w:p>
        </w:tc>
        <w:tc>
          <w:tcPr>
            <w:tcW w:w="1511" w:type="dxa"/>
            <w:shd w:val="clear" w:color="auto" w:fill="auto"/>
          </w:tcPr>
          <w:p w14:paraId="59029F9E"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Security Solutions</w:t>
            </w:r>
          </w:p>
        </w:tc>
        <w:tc>
          <w:tcPr>
            <w:tcW w:w="834" w:type="dxa"/>
          </w:tcPr>
          <w:p w14:paraId="54B262F6"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5A8B6D27" w14:textId="77777777" w:rsidR="00C04842" w:rsidRPr="00F93D27" w:rsidRDefault="002D73BE" w:rsidP="00252E8E">
            <w:pPr>
              <w:pStyle w:val="oneM2M-Heading2"/>
              <w:keepLines/>
              <w:widowControl w:val="0"/>
              <w:ind w:left="0" w:firstLine="0"/>
              <w:jc w:val="center"/>
              <w:rPr>
                <w:b w:val="0"/>
                <w:sz w:val="16"/>
                <w:szCs w:val="16"/>
                <w:lang w:val="fr-FR"/>
              </w:rPr>
            </w:pPr>
            <w:hyperlink r:id="rId18" w:history="1">
              <w:r w:rsidR="00C04842" w:rsidRPr="00F93D27">
                <w:rPr>
                  <w:rStyle w:val="Hyperlink"/>
                  <w:b w:val="0"/>
                  <w:sz w:val="16"/>
                  <w:szCs w:val="16"/>
                  <w:lang w:val="fr-FR"/>
                </w:rPr>
                <w:t>4.7.0</w:t>
              </w:r>
            </w:hyperlink>
          </w:p>
        </w:tc>
        <w:tc>
          <w:tcPr>
            <w:tcW w:w="899" w:type="dxa"/>
            <w:shd w:val="clear" w:color="auto" w:fill="auto"/>
          </w:tcPr>
          <w:p w14:paraId="31E75FB0" w14:textId="77777777" w:rsidR="00C04842" w:rsidRPr="00F93D27" w:rsidRDefault="002D73BE" w:rsidP="00252E8E">
            <w:pPr>
              <w:pStyle w:val="oneM2M-Heading2"/>
              <w:keepLines/>
              <w:widowControl w:val="0"/>
              <w:ind w:left="0" w:firstLine="0"/>
              <w:jc w:val="center"/>
              <w:rPr>
                <w:b w:val="0"/>
                <w:sz w:val="16"/>
                <w:szCs w:val="16"/>
                <w:lang w:val="fr-FR"/>
              </w:rPr>
            </w:pPr>
            <w:hyperlink r:id="rId19" w:history="1">
              <w:r w:rsidR="00C04842" w:rsidRPr="00F93D27">
                <w:rPr>
                  <w:rStyle w:val="Hyperlink"/>
                  <w:b w:val="0"/>
                  <w:sz w:val="16"/>
                  <w:szCs w:val="16"/>
                  <w:lang w:val="fr-FR"/>
                </w:rPr>
                <w:t>3.16.0</w:t>
              </w:r>
            </w:hyperlink>
          </w:p>
        </w:tc>
        <w:tc>
          <w:tcPr>
            <w:tcW w:w="702" w:type="dxa"/>
            <w:shd w:val="clear" w:color="auto" w:fill="auto"/>
          </w:tcPr>
          <w:p w14:paraId="144EB9B5" w14:textId="77777777" w:rsidR="00C04842" w:rsidRPr="00F93D27" w:rsidRDefault="002D73BE" w:rsidP="00252E8E">
            <w:pPr>
              <w:pStyle w:val="oneM2M-Heading2"/>
              <w:keepLines/>
              <w:widowControl w:val="0"/>
              <w:ind w:left="0" w:firstLine="0"/>
              <w:jc w:val="center"/>
              <w:rPr>
                <w:b w:val="0"/>
                <w:sz w:val="16"/>
                <w:szCs w:val="16"/>
                <w:lang w:val="fr-FR"/>
              </w:rPr>
            </w:pPr>
            <w:hyperlink r:id="rId20" w:history="1">
              <w:r w:rsidR="00C04842" w:rsidRPr="00F93D27">
                <w:rPr>
                  <w:rStyle w:val="Hyperlink"/>
                  <w:b w:val="0"/>
                  <w:sz w:val="16"/>
                  <w:szCs w:val="16"/>
                  <w:lang w:val="fr-FR"/>
                </w:rPr>
                <w:t>2.20.0</w:t>
              </w:r>
            </w:hyperlink>
          </w:p>
        </w:tc>
        <w:tc>
          <w:tcPr>
            <w:tcW w:w="836" w:type="dxa"/>
            <w:shd w:val="clear" w:color="auto" w:fill="auto"/>
          </w:tcPr>
          <w:p w14:paraId="2B371545" w14:textId="77777777" w:rsidR="00C04842" w:rsidRPr="00F93D27" w:rsidRDefault="002D73BE" w:rsidP="00252E8E">
            <w:pPr>
              <w:pStyle w:val="oneM2M-Heading2"/>
              <w:keepLines/>
              <w:widowControl w:val="0"/>
              <w:ind w:left="0" w:firstLine="0"/>
              <w:jc w:val="center"/>
              <w:rPr>
                <w:b w:val="0"/>
                <w:sz w:val="16"/>
                <w:szCs w:val="16"/>
                <w:lang w:val="fr-FR"/>
              </w:rPr>
            </w:pPr>
            <w:hyperlink r:id="rId21" w:history="1">
              <w:r w:rsidR="00C04842" w:rsidRPr="00F93D27">
                <w:rPr>
                  <w:rStyle w:val="Hyperlink"/>
                  <w:b w:val="0"/>
                  <w:sz w:val="16"/>
                  <w:szCs w:val="16"/>
                  <w:lang w:val="fr-FR"/>
                </w:rPr>
                <w:t>1.7.0</w:t>
              </w:r>
            </w:hyperlink>
          </w:p>
        </w:tc>
        <w:tc>
          <w:tcPr>
            <w:tcW w:w="1675" w:type="dxa"/>
          </w:tcPr>
          <w:p w14:paraId="7B37BA9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Wei (Datang)</w:t>
            </w:r>
          </w:p>
        </w:tc>
        <w:tc>
          <w:tcPr>
            <w:tcW w:w="2070" w:type="dxa"/>
            <w:shd w:val="clear" w:color="auto" w:fill="auto"/>
          </w:tcPr>
          <w:p w14:paraId="23FE8B2D" w14:textId="77777777" w:rsidR="00C04842" w:rsidRPr="00F93D27" w:rsidRDefault="00C04842" w:rsidP="00252E8E">
            <w:pPr>
              <w:keepNext/>
              <w:keepLines/>
              <w:widowControl w:val="0"/>
              <w:rPr>
                <w:b/>
                <w:sz w:val="16"/>
                <w:szCs w:val="16"/>
                <w:lang w:val="en-US"/>
              </w:rPr>
            </w:pPr>
          </w:p>
          <w:p w14:paraId="772E001B" w14:textId="77777777" w:rsidR="00C04842" w:rsidRPr="00F93D27" w:rsidRDefault="00C04842" w:rsidP="00252E8E">
            <w:pPr>
              <w:keepNext/>
              <w:keepLines/>
              <w:widowControl w:val="0"/>
            </w:pPr>
          </w:p>
        </w:tc>
      </w:tr>
      <w:tr w:rsidR="00C04842" w:rsidRPr="00F93D27" w14:paraId="6F5FD2A5" w14:textId="77777777" w:rsidTr="00FF013E">
        <w:tc>
          <w:tcPr>
            <w:tcW w:w="891" w:type="dxa"/>
            <w:shd w:val="clear" w:color="auto" w:fill="auto"/>
          </w:tcPr>
          <w:p w14:paraId="003BCB6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TS-0004</w:t>
            </w:r>
          </w:p>
        </w:tc>
        <w:tc>
          <w:tcPr>
            <w:tcW w:w="1511" w:type="dxa"/>
            <w:shd w:val="clear" w:color="auto" w:fill="auto"/>
          </w:tcPr>
          <w:p w14:paraId="10F670D5"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Core</w:t>
            </w:r>
            <w:proofErr w:type="spellEnd"/>
            <w:r w:rsidRPr="00F93D27">
              <w:rPr>
                <w:b w:val="0"/>
                <w:sz w:val="16"/>
                <w:szCs w:val="16"/>
                <w:lang w:val="fr-FR"/>
              </w:rPr>
              <w:t xml:space="preserve"> Protocol</w:t>
            </w:r>
          </w:p>
        </w:tc>
        <w:tc>
          <w:tcPr>
            <w:tcW w:w="834" w:type="dxa"/>
          </w:tcPr>
          <w:p w14:paraId="59534304"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6A3EDC07" w14:textId="77777777" w:rsidR="00C04842" w:rsidRPr="00F93D27" w:rsidRDefault="002D73BE" w:rsidP="00252E8E">
            <w:pPr>
              <w:pStyle w:val="oneM2M-Heading2"/>
              <w:keepLines/>
              <w:widowControl w:val="0"/>
              <w:ind w:left="0" w:firstLine="0"/>
              <w:jc w:val="center"/>
              <w:rPr>
                <w:b w:val="0"/>
                <w:sz w:val="16"/>
                <w:szCs w:val="16"/>
                <w:lang w:val="fr-FR"/>
              </w:rPr>
            </w:pPr>
            <w:hyperlink r:id="rId22" w:history="1">
              <w:r w:rsidR="00C04842" w:rsidRPr="00F93D27">
                <w:rPr>
                  <w:rStyle w:val="Hyperlink"/>
                  <w:b w:val="0"/>
                  <w:sz w:val="16"/>
                  <w:szCs w:val="16"/>
                  <w:lang w:val="fr-FR"/>
                </w:rPr>
                <w:t>4.14.0</w:t>
              </w:r>
            </w:hyperlink>
          </w:p>
        </w:tc>
        <w:tc>
          <w:tcPr>
            <w:tcW w:w="899" w:type="dxa"/>
            <w:shd w:val="clear" w:color="auto" w:fill="auto"/>
          </w:tcPr>
          <w:p w14:paraId="088BFA53" w14:textId="77777777" w:rsidR="00C04842" w:rsidRPr="00F93D27" w:rsidRDefault="002D73BE" w:rsidP="00252E8E">
            <w:pPr>
              <w:pStyle w:val="oneM2M-Heading2"/>
              <w:keepLines/>
              <w:widowControl w:val="0"/>
              <w:ind w:left="0" w:firstLine="0"/>
              <w:jc w:val="center"/>
              <w:rPr>
                <w:b w:val="0"/>
                <w:sz w:val="16"/>
                <w:szCs w:val="16"/>
                <w:lang w:val="fr-FR"/>
              </w:rPr>
            </w:pPr>
            <w:hyperlink r:id="rId23" w:history="1">
              <w:r w:rsidR="00C04842" w:rsidRPr="00F93D27">
                <w:rPr>
                  <w:rStyle w:val="Hyperlink"/>
                  <w:b w:val="0"/>
                  <w:sz w:val="16"/>
                  <w:szCs w:val="16"/>
                  <w:lang w:val="fr-FR"/>
                </w:rPr>
                <w:t>3.29.0</w:t>
              </w:r>
            </w:hyperlink>
          </w:p>
        </w:tc>
        <w:tc>
          <w:tcPr>
            <w:tcW w:w="702" w:type="dxa"/>
            <w:shd w:val="clear" w:color="auto" w:fill="auto"/>
          </w:tcPr>
          <w:p w14:paraId="7D0EE657" w14:textId="77777777" w:rsidR="00C04842" w:rsidRPr="00F93D27" w:rsidRDefault="002D73BE" w:rsidP="00252E8E">
            <w:pPr>
              <w:pStyle w:val="oneM2M-Heading2"/>
              <w:keepLines/>
              <w:widowControl w:val="0"/>
              <w:ind w:left="0" w:firstLine="0"/>
              <w:jc w:val="center"/>
              <w:rPr>
                <w:b w:val="0"/>
                <w:sz w:val="16"/>
                <w:szCs w:val="16"/>
                <w:lang w:val="fr-FR"/>
              </w:rPr>
            </w:pPr>
            <w:hyperlink r:id="rId24" w:history="1">
              <w:r w:rsidR="00C04842" w:rsidRPr="00F93D27">
                <w:rPr>
                  <w:rStyle w:val="Hyperlink"/>
                  <w:b w:val="0"/>
                  <w:sz w:val="16"/>
                  <w:szCs w:val="16"/>
                  <w:lang w:val="fr-FR"/>
                </w:rPr>
                <w:t>2.33.0</w:t>
              </w:r>
            </w:hyperlink>
          </w:p>
        </w:tc>
        <w:tc>
          <w:tcPr>
            <w:tcW w:w="836" w:type="dxa"/>
            <w:shd w:val="clear" w:color="auto" w:fill="auto"/>
          </w:tcPr>
          <w:p w14:paraId="3FA78D8B" w14:textId="77777777" w:rsidR="00C04842" w:rsidRPr="00F93D27" w:rsidRDefault="002D73BE" w:rsidP="00252E8E">
            <w:pPr>
              <w:pStyle w:val="oneM2M-Heading2"/>
              <w:keepLines/>
              <w:widowControl w:val="0"/>
              <w:ind w:left="0" w:firstLine="0"/>
              <w:jc w:val="center"/>
              <w:rPr>
                <w:b w:val="0"/>
                <w:sz w:val="16"/>
                <w:szCs w:val="16"/>
                <w:lang w:val="fr-FR"/>
              </w:rPr>
            </w:pPr>
            <w:hyperlink r:id="rId25" w:history="1">
              <w:r w:rsidR="00C04842" w:rsidRPr="00F93D27">
                <w:rPr>
                  <w:rStyle w:val="Hyperlink"/>
                  <w:b w:val="0"/>
                  <w:sz w:val="16"/>
                  <w:szCs w:val="16"/>
                  <w:lang w:val="fr-FR"/>
                </w:rPr>
                <w:t>1.13.0</w:t>
              </w:r>
            </w:hyperlink>
          </w:p>
        </w:tc>
        <w:tc>
          <w:tcPr>
            <w:tcW w:w="1675" w:type="dxa"/>
          </w:tcPr>
          <w:p w14:paraId="19EDE3B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Peter (IBM)</w:t>
            </w:r>
          </w:p>
        </w:tc>
        <w:tc>
          <w:tcPr>
            <w:tcW w:w="2070" w:type="dxa"/>
            <w:shd w:val="clear" w:color="auto" w:fill="auto"/>
          </w:tcPr>
          <w:p w14:paraId="5646A61F" w14:textId="77777777" w:rsidR="00C04842" w:rsidRPr="00F93D27" w:rsidRDefault="00C04842" w:rsidP="00252E8E">
            <w:pPr>
              <w:keepNext/>
              <w:keepLines/>
              <w:widowControl w:val="0"/>
              <w:rPr>
                <w:szCs w:val="20"/>
              </w:rPr>
            </w:pPr>
          </w:p>
        </w:tc>
      </w:tr>
      <w:tr w:rsidR="00C04842" w:rsidRPr="00F93D27" w14:paraId="23123323" w14:textId="77777777" w:rsidTr="00FF013E">
        <w:trPr>
          <w:trHeight w:val="463"/>
        </w:trPr>
        <w:tc>
          <w:tcPr>
            <w:tcW w:w="891" w:type="dxa"/>
            <w:shd w:val="clear" w:color="auto" w:fill="auto"/>
          </w:tcPr>
          <w:p w14:paraId="4A20E68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TS-0005</w:t>
            </w:r>
          </w:p>
        </w:tc>
        <w:tc>
          <w:tcPr>
            <w:tcW w:w="1511" w:type="dxa"/>
            <w:shd w:val="clear" w:color="auto" w:fill="auto"/>
          </w:tcPr>
          <w:p w14:paraId="6B396432"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Management </w:t>
            </w:r>
            <w:proofErr w:type="spellStart"/>
            <w:r w:rsidRPr="00F93D27">
              <w:rPr>
                <w:b w:val="0"/>
                <w:sz w:val="16"/>
                <w:szCs w:val="16"/>
                <w:lang w:val="fr-FR"/>
              </w:rPr>
              <w:t>Enablement</w:t>
            </w:r>
            <w:proofErr w:type="spellEnd"/>
            <w:r w:rsidRPr="00F93D27">
              <w:rPr>
                <w:b w:val="0"/>
                <w:sz w:val="16"/>
                <w:szCs w:val="16"/>
                <w:lang w:val="fr-FR"/>
              </w:rPr>
              <w:t xml:space="preserve"> (OMA)</w:t>
            </w:r>
          </w:p>
        </w:tc>
        <w:tc>
          <w:tcPr>
            <w:tcW w:w="834" w:type="dxa"/>
          </w:tcPr>
          <w:p w14:paraId="13C5BC1E"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23CE7862" w14:textId="77777777" w:rsidR="00C04842" w:rsidRPr="00F93D27" w:rsidRDefault="002D73BE" w:rsidP="00252E8E">
            <w:pPr>
              <w:pStyle w:val="oneM2M-Heading2"/>
              <w:keepLines/>
              <w:widowControl w:val="0"/>
              <w:ind w:left="0" w:firstLine="0"/>
              <w:jc w:val="center"/>
              <w:rPr>
                <w:b w:val="0"/>
                <w:sz w:val="16"/>
                <w:szCs w:val="16"/>
                <w:lang w:val="fr-FR"/>
              </w:rPr>
            </w:pPr>
            <w:hyperlink r:id="rId26" w:history="1">
              <w:r w:rsidR="00C04842" w:rsidRPr="00F93D27">
                <w:rPr>
                  <w:rStyle w:val="Hyperlink"/>
                  <w:b w:val="0"/>
                  <w:sz w:val="16"/>
                  <w:szCs w:val="16"/>
                  <w:lang w:val="fr-FR"/>
                </w:rPr>
                <w:t>4.0.0</w:t>
              </w:r>
            </w:hyperlink>
          </w:p>
        </w:tc>
        <w:tc>
          <w:tcPr>
            <w:tcW w:w="899" w:type="dxa"/>
            <w:shd w:val="clear" w:color="auto" w:fill="auto"/>
          </w:tcPr>
          <w:p w14:paraId="42ED04E5" w14:textId="77777777" w:rsidR="00C04842" w:rsidRPr="00F93D27" w:rsidRDefault="002D73BE" w:rsidP="00252E8E">
            <w:pPr>
              <w:pStyle w:val="oneM2M-Heading2"/>
              <w:keepLines/>
              <w:widowControl w:val="0"/>
              <w:ind w:left="0" w:firstLine="0"/>
              <w:jc w:val="center"/>
              <w:rPr>
                <w:b w:val="0"/>
                <w:sz w:val="16"/>
                <w:szCs w:val="16"/>
                <w:lang w:val="fr-FR"/>
              </w:rPr>
            </w:pPr>
            <w:hyperlink r:id="rId27" w:history="1">
              <w:r w:rsidR="00C04842" w:rsidRPr="00F93D27">
                <w:rPr>
                  <w:rStyle w:val="Hyperlink"/>
                  <w:b w:val="0"/>
                  <w:sz w:val="16"/>
                  <w:szCs w:val="16"/>
                  <w:lang w:val="fr-FR"/>
                </w:rPr>
                <w:t>3.5.1</w:t>
              </w:r>
            </w:hyperlink>
          </w:p>
        </w:tc>
        <w:tc>
          <w:tcPr>
            <w:tcW w:w="702" w:type="dxa"/>
            <w:shd w:val="clear" w:color="auto" w:fill="auto"/>
          </w:tcPr>
          <w:p w14:paraId="19E18F00" w14:textId="77777777" w:rsidR="00C04842" w:rsidRPr="00F93D27" w:rsidRDefault="002D73BE" w:rsidP="00252E8E">
            <w:pPr>
              <w:pStyle w:val="oneM2M-Heading2"/>
              <w:keepLines/>
              <w:widowControl w:val="0"/>
              <w:ind w:left="0" w:firstLine="0"/>
              <w:jc w:val="center"/>
              <w:rPr>
                <w:b w:val="0"/>
                <w:sz w:val="16"/>
                <w:szCs w:val="16"/>
                <w:lang w:val="fr-FR"/>
              </w:rPr>
            </w:pPr>
            <w:hyperlink r:id="rId28" w:history="1">
              <w:r w:rsidR="00C04842" w:rsidRPr="00F93D27">
                <w:rPr>
                  <w:rStyle w:val="Hyperlink"/>
                  <w:b w:val="0"/>
                  <w:sz w:val="16"/>
                  <w:szCs w:val="16"/>
                  <w:lang w:val="fr-FR"/>
                </w:rPr>
                <w:t>2.0.2</w:t>
              </w:r>
            </w:hyperlink>
          </w:p>
        </w:tc>
        <w:tc>
          <w:tcPr>
            <w:tcW w:w="836" w:type="dxa"/>
            <w:shd w:val="clear" w:color="auto" w:fill="auto"/>
          </w:tcPr>
          <w:p w14:paraId="7D37A340" w14:textId="77777777" w:rsidR="00C04842" w:rsidRPr="00F93D27" w:rsidRDefault="002D73BE" w:rsidP="00252E8E">
            <w:pPr>
              <w:pStyle w:val="oneM2M-Heading2"/>
              <w:keepLines/>
              <w:widowControl w:val="0"/>
              <w:ind w:left="0" w:firstLine="0"/>
              <w:jc w:val="center"/>
              <w:rPr>
                <w:b w:val="0"/>
                <w:sz w:val="16"/>
                <w:szCs w:val="16"/>
                <w:lang w:val="fr-FR"/>
              </w:rPr>
            </w:pPr>
            <w:hyperlink r:id="rId29" w:history="1">
              <w:r w:rsidR="00C04842" w:rsidRPr="00F93D27">
                <w:rPr>
                  <w:rStyle w:val="Hyperlink"/>
                  <w:b w:val="0"/>
                  <w:sz w:val="16"/>
                  <w:szCs w:val="16"/>
                  <w:lang w:val="fr-FR"/>
                </w:rPr>
                <w:t>1.4.1</w:t>
              </w:r>
            </w:hyperlink>
          </w:p>
        </w:tc>
        <w:tc>
          <w:tcPr>
            <w:tcW w:w="1675" w:type="dxa"/>
          </w:tcPr>
          <w:p w14:paraId="5A7ECD8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Vacant</w:t>
            </w:r>
          </w:p>
        </w:tc>
        <w:tc>
          <w:tcPr>
            <w:tcW w:w="2070" w:type="dxa"/>
            <w:shd w:val="clear" w:color="auto" w:fill="auto"/>
          </w:tcPr>
          <w:p w14:paraId="4DA08B70" w14:textId="77777777" w:rsidR="00C04842" w:rsidRPr="00F93D27" w:rsidRDefault="00C04842" w:rsidP="00252E8E">
            <w:pPr>
              <w:pStyle w:val="oneM2M-Heading2"/>
              <w:keepLines/>
              <w:widowControl w:val="0"/>
              <w:ind w:left="0" w:firstLine="0"/>
              <w:rPr>
                <w:b w:val="0"/>
                <w:sz w:val="14"/>
                <w:szCs w:val="14"/>
                <w:highlight w:val="yellow"/>
                <w:lang w:val="fr-FR"/>
              </w:rPr>
            </w:pPr>
          </w:p>
        </w:tc>
      </w:tr>
      <w:tr w:rsidR="00C04842" w:rsidRPr="00F93D27" w14:paraId="5A30E4A6" w14:textId="77777777" w:rsidTr="00FF013E">
        <w:trPr>
          <w:trHeight w:val="481"/>
        </w:trPr>
        <w:tc>
          <w:tcPr>
            <w:tcW w:w="891" w:type="dxa"/>
            <w:shd w:val="clear" w:color="auto" w:fill="auto"/>
          </w:tcPr>
          <w:p w14:paraId="0C408B5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TS-0006</w:t>
            </w:r>
          </w:p>
        </w:tc>
        <w:tc>
          <w:tcPr>
            <w:tcW w:w="1511" w:type="dxa"/>
            <w:shd w:val="clear" w:color="auto" w:fill="auto"/>
          </w:tcPr>
          <w:p w14:paraId="232DBF2E"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Management </w:t>
            </w:r>
            <w:proofErr w:type="spellStart"/>
            <w:r w:rsidRPr="00F93D27">
              <w:rPr>
                <w:b w:val="0"/>
                <w:sz w:val="16"/>
                <w:szCs w:val="16"/>
                <w:lang w:val="fr-FR"/>
              </w:rPr>
              <w:t>Enablement</w:t>
            </w:r>
            <w:proofErr w:type="spellEnd"/>
            <w:r w:rsidRPr="00F93D27">
              <w:rPr>
                <w:b w:val="0"/>
                <w:sz w:val="16"/>
                <w:szCs w:val="16"/>
                <w:lang w:val="fr-FR"/>
              </w:rPr>
              <w:t xml:space="preserve"> (BBF)</w:t>
            </w:r>
          </w:p>
        </w:tc>
        <w:tc>
          <w:tcPr>
            <w:tcW w:w="834" w:type="dxa"/>
          </w:tcPr>
          <w:p w14:paraId="2D0BFAE3"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3FA4B2A1" w14:textId="77777777" w:rsidR="00C04842" w:rsidRPr="00F93D27" w:rsidRDefault="002D73BE" w:rsidP="00252E8E">
            <w:pPr>
              <w:pStyle w:val="oneM2M-Heading2"/>
              <w:keepLines/>
              <w:widowControl w:val="0"/>
              <w:ind w:left="0" w:firstLine="0"/>
              <w:jc w:val="center"/>
              <w:rPr>
                <w:b w:val="0"/>
                <w:sz w:val="16"/>
                <w:szCs w:val="16"/>
                <w:lang w:val="fr-FR"/>
              </w:rPr>
            </w:pPr>
            <w:hyperlink r:id="rId30" w:history="1">
              <w:r w:rsidR="00C04842" w:rsidRPr="00F93D27">
                <w:rPr>
                  <w:rStyle w:val="Hyperlink"/>
                  <w:b w:val="0"/>
                  <w:sz w:val="16"/>
                  <w:szCs w:val="16"/>
                  <w:lang w:val="fr-FR"/>
                </w:rPr>
                <w:t>4.0.0</w:t>
              </w:r>
            </w:hyperlink>
          </w:p>
        </w:tc>
        <w:tc>
          <w:tcPr>
            <w:tcW w:w="899" w:type="dxa"/>
            <w:shd w:val="clear" w:color="auto" w:fill="auto"/>
          </w:tcPr>
          <w:p w14:paraId="2C658E00" w14:textId="77777777" w:rsidR="00C04842" w:rsidRPr="00F93D27" w:rsidRDefault="002D73BE" w:rsidP="00252E8E">
            <w:pPr>
              <w:pStyle w:val="oneM2M-Heading2"/>
              <w:keepLines/>
              <w:widowControl w:val="0"/>
              <w:ind w:left="0" w:firstLine="0"/>
              <w:jc w:val="center"/>
              <w:rPr>
                <w:b w:val="0"/>
                <w:sz w:val="16"/>
                <w:szCs w:val="16"/>
                <w:lang w:val="fr-FR"/>
              </w:rPr>
            </w:pPr>
            <w:hyperlink r:id="rId31" w:history="1">
              <w:r w:rsidR="00C04842" w:rsidRPr="00F93D27">
                <w:rPr>
                  <w:rStyle w:val="Hyperlink"/>
                  <w:b w:val="0"/>
                  <w:sz w:val="16"/>
                  <w:szCs w:val="16"/>
                  <w:lang w:val="fr-FR"/>
                </w:rPr>
                <w:t>3.6.2</w:t>
              </w:r>
            </w:hyperlink>
          </w:p>
        </w:tc>
        <w:tc>
          <w:tcPr>
            <w:tcW w:w="702" w:type="dxa"/>
            <w:shd w:val="clear" w:color="auto" w:fill="auto"/>
          </w:tcPr>
          <w:p w14:paraId="4F0562BA" w14:textId="77777777" w:rsidR="00C04842" w:rsidRPr="00F93D27" w:rsidRDefault="002D73BE" w:rsidP="00252E8E">
            <w:pPr>
              <w:pStyle w:val="oneM2M-Heading2"/>
              <w:keepLines/>
              <w:widowControl w:val="0"/>
              <w:ind w:left="0" w:firstLine="0"/>
              <w:jc w:val="center"/>
              <w:rPr>
                <w:b w:val="0"/>
                <w:sz w:val="16"/>
                <w:szCs w:val="16"/>
                <w:lang w:val="fr-FR"/>
              </w:rPr>
            </w:pPr>
            <w:hyperlink r:id="rId32" w:history="1">
              <w:r w:rsidR="00C04842" w:rsidRPr="00F93D27">
                <w:rPr>
                  <w:rStyle w:val="Hyperlink"/>
                  <w:b w:val="0"/>
                  <w:sz w:val="16"/>
                  <w:szCs w:val="16"/>
                  <w:lang w:val="fr-FR"/>
                </w:rPr>
                <w:t>2.2.1</w:t>
              </w:r>
            </w:hyperlink>
          </w:p>
        </w:tc>
        <w:tc>
          <w:tcPr>
            <w:tcW w:w="836" w:type="dxa"/>
            <w:shd w:val="clear" w:color="auto" w:fill="auto"/>
          </w:tcPr>
          <w:p w14:paraId="1CA95369" w14:textId="77777777" w:rsidR="00C04842" w:rsidRPr="00F93D27" w:rsidRDefault="002D73BE" w:rsidP="00252E8E">
            <w:pPr>
              <w:pStyle w:val="oneM2M-Heading2"/>
              <w:keepLines/>
              <w:widowControl w:val="0"/>
              <w:ind w:left="0" w:firstLine="0"/>
              <w:jc w:val="center"/>
              <w:rPr>
                <w:b w:val="0"/>
                <w:sz w:val="16"/>
                <w:szCs w:val="16"/>
                <w:lang w:val="fr-FR"/>
              </w:rPr>
            </w:pPr>
            <w:hyperlink r:id="rId33" w:history="1">
              <w:r w:rsidR="00C04842" w:rsidRPr="00F93D27">
                <w:rPr>
                  <w:rStyle w:val="Hyperlink"/>
                  <w:b w:val="0"/>
                  <w:sz w:val="16"/>
                  <w:szCs w:val="16"/>
                  <w:lang w:val="fr-FR"/>
                </w:rPr>
                <w:t>1.1.4</w:t>
              </w:r>
            </w:hyperlink>
          </w:p>
        </w:tc>
        <w:tc>
          <w:tcPr>
            <w:tcW w:w="1675" w:type="dxa"/>
          </w:tcPr>
          <w:p w14:paraId="26F1B4D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Vacant</w:t>
            </w:r>
          </w:p>
        </w:tc>
        <w:tc>
          <w:tcPr>
            <w:tcW w:w="2070" w:type="dxa"/>
            <w:shd w:val="clear" w:color="auto" w:fill="auto"/>
          </w:tcPr>
          <w:p w14:paraId="21B28F51" w14:textId="77777777" w:rsidR="00C04842" w:rsidRPr="00F93D27" w:rsidRDefault="00C04842" w:rsidP="00252E8E">
            <w:pPr>
              <w:pStyle w:val="oneM2M-Heading2"/>
              <w:keepLines/>
              <w:widowControl w:val="0"/>
              <w:ind w:left="0" w:firstLine="0"/>
              <w:rPr>
                <w:b w:val="0"/>
                <w:sz w:val="14"/>
                <w:szCs w:val="14"/>
                <w:highlight w:val="yellow"/>
                <w:lang w:val="fr-FR"/>
              </w:rPr>
            </w:pPr>
          </w:p>
        </w:tc>
      </w:tr>
      <w:tr w:rsidR="00C04842" w:rsidRPr="00F93D27" w14:paraId="5DB33603" w14:textId="77777777" w:rsidTr="00FF013E">
        <w:tc>
          <w:tcPr>
            <w:tcW w:w="891" w:type="dxa"/>
            <w:shd w:val="clear" w:color="auto" w:fill="auto"/>
          </w:tcPr>
          <w:p w14:paraId="20C0A66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TS-0007</w:t>
            </w:r>
          </w:p>
        </w:tc>
        <w:tc>
          <w:tcPr>
            <w:tcW w:w="1511" w:type="dxa"/>
            <w:shd w:val="clear" w:color="auto" w:fill="auto"/>
          </w:tcPr>
          <w:p w14:paraId="19BD493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Service Components</w:t>
            </w:r>
          </w:p>
        </w:tc>
        <w:tc>
          <w:tcPr>
            <w:tcW w:w="834" w:type="dxa"/>
          </w:tcPr>
          <w:p w14:paraId="0DAE7D81"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7A116C0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99" w:type="dxa"/>
            <w:shd w:val="clear" w:color="auto" w:fill="auto"/>
          </w:tcPr>
          <w:p w14:paraId="0969D17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02" w:type="dxa"/>
            <w:shd w:val="clear" w:color="auto" w:fill="auto"/>
          </w:tcPr>
          <w:p w14:paraId="3B956705" w14:textId="77777777" w:rsidR="00C04842" w:rsidRPr="00F93D27" w:rsidRDefault="002D73BE" w:rsidP="00252E8E">
            <w:pPr>
              <w:pStyle w:val="oneM2M-Heading2"/>
              <w:keepLines/>
              <w:widowControl w:val="0"/>
              <w:ind w:left="0" w:firstLine="0"/>
              <w:jc w:val="center"/>
              <w:rPr>
                <w:b w:val="0"/>
                <w:sz w:val="16"/>
                <w:szCs w:val="16"/>
                <w:lang w:val="fr-FR"/>
              </w:rPr>
            </w:pPr>
            <w:hyperlink r:id="rId34" w:history="1">
              <w:r w:rsidR="00C04842" w:rsidRPr="00F93D27">
                <w:rPr>
                  <w:rStyle w:val="Hyperlink"/>
                  <w:b w:val="0"/>
                  <w:sz w:val="16"/>
                  <w:szCs w:val="16"/>
                  <w:lang w:val="fr-FR"/>
                </w:rPr>
                <w:t>2.0.2</w:t>
              </w:r>
            </w:hyperlink>
          </w:p>
        </w:tc>
        <w:tc>
          <w:tcPr>
            <w:tcW w:w="836" w:type="dxa"/>
            <w:shd w:val="clear" w:color="auto" w:fill="auto"/>
          </w:tcPr>
          <w:p w14:paraId="6D9E0BC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6336866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2070" w:type="dxa"/>
            <w:shd w:val="clear" w:color="auto" w:fill="auto"/>
          </w:tcPr>
          <w:p w14:paraId="3DCF8878"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Discontinued</w:t>
            </w:r>
            <w:proofErr w:type="spellEnd"/>
          </w:p>
        </w:tc>
      </w:tr>
      <w:tr w:rsidR="00C04842" w:rsidRPr="00F93D27" w14:paraId="1F254621" w14:textId="77777777" w:rsidTr="00FF013E">
        <w:tc>
          <w:tcPr>
            <w:tcW w:w="891" w:type="dxa"/>
            <w:shd w:val="clear" w:color="auto" w:fill="auto"/>
          </w:tcPr>
          <w:p w14:paraId="3F2C09C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TS-0008</w:t>
            </w:r>
          </w:p>
        </w:tc>
        <w:tc>
          <w:tcPr>
            <w:tcW w:w="1511" w:type="dxa"/>
            <w:shd w:val="clear" w:color="auto" w:fill="auto"/>
          </w:tcPr>
          <w:p w14:paraId="1780C8DA"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CoAP Binding</w:t>
            </w:r>
          </w:p>
        </w:tc>
        <w:tc>
          <w:tcPr>
            <w:tcW w:w="834" w:type="dxa"/>
          </w:tcPr>
          <w:p w14:paraId="42A622B2"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7A8DD5C9" w14:textId="77777777" w:rsidR="00C04842" w:rsidRPr="00F93D27" w:rsidRDefault="002D73BE" w:rsidP="00252E8E">
            <w:pPr>
              <w:pStyle w:val="oneM2M-Heading2"/>
              <w:keepLines/>
              <w:widowControl w:val="0"/>
              <w:ind w:left="0" w:firstLine="0"/>
              <w:jc w:val="center"/>
              <w:rPr>
                <w:b w:val="0"/>
                <w:sz w:val="16"/>
                <w:szCs w:val="16"/>
                <w:lang w:val="fr-FR"/>
              </w:rPr>
            </w:pPr>
            <w:hyperlink r:id="rId35" w:history="1">
              <w:r w:rsidR="00C04842" w:rsidRPr="00F93D27">
                <w:rPr>
                  <w:rStyle w:val="Hyperlink"/>
                  <w:b w:val="0"/>
                  <w:sz w:val="16"/>
                  <w:szCs w:val="16"/>
                  <w:lang w:val="fr-FR"/>
                </w:rPr>
                <w:t>4.4.0</w:t>
              </w:r>
            </w:hyperlink>
          </w:p>
        </w:tc>
        <w:tc>
          <w:tcPr>
            <w:tcW w:w="899" w:type="dxa"/>
            <w:shd w:val="clear" w:color="auto" w:fill="auto"/>
          </w:tcPr>
          <w:p w14:paraId="2E4F7908" w14:textId="77777777" w:rsidR="00C04842" w:rsidRPr="00F93D27" w:rsidRDefault="002D73BE" w:rsidP="00252E8E">
            <w:pPr>
              <w:pStyle w:val="oneM2M-Heading2"/>
              <w:keepLines/>
              <w:widowControl w:val="0"/>
              <w:ind w:left="0" w:firstLine="0"/>
              <w:jc w:val="center"/>
              <w:rPr>
                <w:b w:val="0"/>
                <w:sz w:val="16"/>
                <w:szCs w:val="16"/>
                <w:lang w:val="fr-FR"/>
              </w:rPr>
            </w:pPr>
            <w:hyperlink r:id="rId36" w:history="1">
              <w:r w:rsidR="00C04842" w:rsidRPr="00F93D27">
                <w:rPr>
                  <w:rStyle w:val="Hyperlink"/>
                  <w:b w:val="0"/>
                  <w:sz w:val="16"/>
                  <w:szCs w:val="16"/>
                  <w:lang w:val="fr-FR"/>
                </w:rPr>
                <w:t>3.8.0</w:t>
              </w:r>
            </w:hyperlink>
          </w:p>
        </w:tc>
        <w:tc>
          <w:tcPr>
            <w:tcW w:w="702" w:type="dxa"/>
            <w:shd w:val="clear" w:color="auto" w:fill="auto"/>
          </w:tcPr>
          <w:p w14:paraId="39E2E8DF" w14:textId="77777777" w:rsidR="00C04842" w:rsidRPr="00F93D27" w:rsidRDefault="002D73BE" w:rsidP="00252E8E">
            <w:pPr>
              <w:pStyle w:val="oneM2M-Heading2"/>
              <w:keepLines/>
              <w:widowControl w:val="0"/>
              <w:ind w:left="0" w:firstLine="0"/>
              <w:jc w:val="center"/>
              <w:rPr>
                <w:b w:val="0"/>
                <w:sz w:val="16"/>
                <w:szCs w:val="16"/>
                <w:lang w:val="fr-FR"/>
              </w:rPr>
            </w:pPr>
            <w:hyperlink r:id="rId37" w:history="1">
              <w:r w:rsidR="00C04842" w:rsidRPr="00F93D27">
                <w:rPr>
                  <w:rStyle w:val="Hyperlink"/>
                  <w:b w:val="0"/>
                  <w:sz w:val="16"/>
                  <w:szCs w:val="16"/>
                  <w:lang w:val="fr-FR"/>
                </w:rPr>
                <w:t>2.12.0</w:t>
              </w:r>
            </w:hyperlink>
          </w:p>
        </w:tc>
        <w:tc>
          <w:tcPr>
            <w:tcW w:w="836" w:type="dxa"/>
            <w:shd w:val="clear" w:color="auto" w:fill="auto"/>
          </w:tcPr>
          <w:p w14:paraId="510C78FE" w14:textId="77777777" w:rsidR="00C04842" w:rsidRPr="00F93D27" w:rsidRDefault="002D73BE" w:rsidP="00252E8E">
            <w:pPr>
              <w:pStyle w:val="oneM2M-Heading2"/>
              <w:keepLines/>
              <w:widowControl w:val="0"/>
              <w:ind w:left="0" w:firstLine="0"/>
              <w:jc w:val="center"/>
              <w:rPr>
                <w:b w:val="0"/>
                <w:sz w:val="16"/>
                <w:szCs w:val="16"/>
                <w:lang w:val="fr-FR"/>
              </w:rPr>
            </w:pPr>
            <w:hyperlink r:id="rId38" w:history="1">
              <w:r w:rsidR="00C04842" w:rsidRPr="00F93D27">
                <w:rPr>
                  <w:rStyle w:val="Hyperlink"/>
                  <w:b w:val="0"/>
                  <w:sz w:val="16"/>
                  <w:szCs w:val="16"/>
                  <w:lang w:val="fr-FR"/>
                </w:rPr>
                <w:t>1.6.0</w:t>
              </w:r>
            </w:hyperlink>
          </w:p>
        </w:tc>
        <w:tc>
          <w:tcPr>
            <w:tcW w:w="1675" w:type="dxa"/>
          </w:tcPr>
          <w:p w14:paraId="668A9B23"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2070" w:type="dxa"/>
            <w:shd w:val="clear" w:color="auto" w:fill="auto"/>
          </w:tcPr>
          <w:p w14:paraId="6E6E7902" w14:textId="77777777" w:rsidR="00C04842" w:rsidRPr="00F93D27" w:rsidRDefault="00C04842" w:rsidP="00252E8E">
            <w:pPr>
              <w:keepNext/>
              <w:keepLines/>
              <w:widowControl w:val="0"/>
              <w:rPr>
                <w:szCs w:val="20"/>
              </w:rPr>
            </w:pPr>
          </w:p>
        </w:tc>
      </w:tr>
      <w:tr w:rsidR="00C04842" w:rsidRPr="00F93D27" w14:paraId="150C9DDD" w14:textId="77777777" w:rsidTr="00FF013E">
        <w:tc>
          <w:tcPr>
            <w:tcW w:w="891" w:type="dxa"/>
            <w:shd w:val="clear" w:color="auto" w:fill="auto"/>
          </w:tcPr>
          <w:p w14:paraId="740011F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TS-0009</w:t>
            </w:r>
          </w:p>
        </w:tc>
        <w:tc>
          <w:tcPr>
            <w:tcW w:w="1511" w:type="dxa"/>
            <w:shd w:val="clear" w:color="auto" w:fill="auto"/>
          </w:tcPr>
          <w:p w14:paraId="41BE107D"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HTTP Binding</w:t>
            </w:r>
          </w:p>
        </w:tc>
        <w:tc>
          <w:tcPr>
            <w:tcW w:w="834" w:type="dxa"/>
          </w:tcPr>
          <w:p w14:paraId="338B6AA5"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0687109D" w14:textId="77777777" w:rsidR="00C04842" w:rsidRPr="00F93D27" w:rsidRDefault="002D73BE" w:rsidP="00252E8E">
            <w:pPr>
              <w:pStyle w:val="oneM2M-Heading2"/>
              <w:keepLines/>
              <w:widowControl w:val="0"/>
              <w:ind w:left="0" w:firstLine="0"/>
              <w:jc w:val="center"/>
              <w:rPr>
                <w:b w:val="0"/>
                <w:sz w:val="16"/>
                <w:szCs w:val="16"/>
                <w:lang w:val="fr-FR"/>
              </w:rPr>
            </w:pPr>
            <w:hyperlink r:id="rId39" w:history="1">
              <w:r w:rsidR="00C04842" w:rsidRPr="00F93D27">
                <w:rPr>
                  <w:rStyle w:val="Hyperlink"/>
                  <w:b w:val="0"/>
                  <w:sz w:val="16"/>
                  <w:szCs w:val="16"/>
                  <w:lang w:val="fr-FR"/>
                </w:rPr>
                <w:t>4.4.0</w:t>
              </w:r>
            </w:hyperlink>
          </w:p>
        </w:tc>
        <w:tc>
          <w:tcPr>
            <w:tcW w:w="899" w:type="dxa"/>
            <w:shd w:val="clear" w:color="auto" w:fill="auto"/>
          </w:tcPr>
          <w:p w14:paraId="06951441" w14:textId="77777777" w:rsidR="00C04842" w:rsidRPr="00F93D27" w:rsidRDefault="002D73BE" w:rsidP="00252E8E">
            <w:pPr>
              <w:pStyle w:val="oneM2M-Heading2"/>
              <w:keepLines/>
              <w:widowControl w:val="0"/>
              <w:ind w:left="0" w:firstLine="0"/>
              <w:jc w:val="center"/>
              <w:rPr>
                <w:b w:val="0"/>
                <w:sz w:val="16"/>
                <w:szCs w:val="16"/>
                <w:lang w:val="fr-FR"/>
              </w:rPr>
            </w:pPr>
            <w:hyperlink r:id="rId40" w:history="1">
              <w:r w:rsidR="00C04842" w:rsidRPr="00F93D27">
                <w:rPr>
                  <w:rStyle w:val="Hyperlink"/>
                  <w:b w:val="0"/>
                  <w:sz w:val="16"/>
                  <w:szCs w:val="16"/>
                  <w:lang w:val="fr-FR"/>
                </w:rPr>
                <w:t>3.8.0</w:t>
              </w:r>
            </w:hyperlink>
          </w:p>
        </w:tc>
        <w:tc>
          <w:tcPr>
            <w:tcW w:w="702" w:type="dxa"/>
            <w:shd w:val="clear" w:color="auto" w:fill="auto"/>
          </w:tcPr>
          <w:p w14:paraId="2036C474" w14:textId="77777777" w:rsidR="00C04842" w:rsidRPr="00F93D27" w:rsidRDefault="002D73BE" w:rsidP="00252E8E">
            <w:pPr>
              <w:pStyle w:val="oneM2M-Heading2"/>
              <w:keepLines/>
              <w:widowControl w:val="0"/>
              <w:ind w:left="0" w:firstLine="0"/>
              <w:jc w:val="center"/>
              <w:rPr>
                <w:b w:val="0"/>
                <w:sz w:val="16"/>
                <w:szCs w:val="16"/>
                <w:lang w:val="fr-FR"/>
              </w:rPr>
            </w:pPr>
            <w:hyperlink r:id="rId41" w:history="1">
              <w:r w:rsidR="00C04842" w:rsidRPr="00F93D27">
                <w:rPr>
                  <w:rStyle w:val="Hyperlink"/>
                  <w:b w:val="0"/>
                  <w:sz w:val="16"/>
                  <w:szCs w:val="16"/>
                  <w:lang w:val="fr-FR"/>
                </w:rPr>
                <w:t>2.20.0</w:t>
              </w:r>
            </w:hyperlink>
          </w:p>
        </w:tc>
        <w:tc>
          <w:tcPr>
            <w:tcW w:w="836" w:type="dxa"/>
            <w:shd w:val="clear" w:color="auto" w:fill="auto"/>
          </w:tcPr>
          <w:p w14:paraId="701B4A83" w14:textId="77777777" w:rsidR="00C04842" w:rsidRPr="00F93D27" w:rsidRDefault="002D73BE" w:rsidP="00252E8E">
            <w:pPr>
              <w:pStyle w:val="oneM2M-Heading2"/>
              <w:keepLines/>
              <w:widowControl w:val="0"/>
              <w:ind w:left="0" w:firstLine="0"/>
              <w:jc w:val="center"/>
              <w:rPr>
                <w:b w:val="0"/>
                <w:sz w:val="16"/>
                <w:szCs w:val="16"/>
                <w:lang w:val="fr-FR"/>
              </w:rPr>
            </w:pPr>
            <w:hyperlink r:id="rId42" w:history="1">
              <w:r w:rsidR="00C04842" w:rsidRPr="00F93D27">
                <w:rPr>
                  <w:rStyle w:val="Hyperlink"/>
                  <w:b w:val="0"/>
                  <w:sz w:val="16"/>
                  <w:szCs w:val="16"/>
                  <w:lang w:val="fr-FR"/>
                </w:rPr>
                <w:t>1.10.0</w:t>
              </w:r>
            </w:hyperlink>
          </w:p>
        </w:tc>
        <w:tc>
          <w:tcPr>
            <w:tcW w:w="1675" w:type="dxa"/>
          </w:tcPr>
          <w:p w14:paraId="6206828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SeungMyeong (KETI)</w:t>
            </w:r>
          </w:p>
        </w:tc>
        <w:tc>
          <w:tcPr>
            <w:tcW w:w="2070" w:type="dxa"/>
            <w:shd w:val="clear" w:color="auto" w:fill="auto"/>
          </w:tcPr>
          <w:p w14:paraId="2EC9F6C5" w14:textId="77777777" w:rsidR="00C04842" w:rsidRPr="00F93D27" w:rsidRDefault="00C04842" w:rsidP="00252E8E">
            <w:pPr>
              <w:pStyle w:val="oneM2M-Heading2"/>
              <w:keepLines/>
              <w:widowControl w:val="0"/>
              <w:ind w:left="0" w:firstLine="0"/>
              <w:rPr>
                <w:b w:val="0"/>
                <w:sz w:val="16"/>
                <w:szCs w:val="16"/>
                <w:lang w:val="en-US"/>
              </w:rPr>
            </w:pPr>
          </w:p>
        </w:tc>
      </w:tr>
      <w:tr w:rsidR="00C04842" w:rsidRPr="00F93D27" w14:paraId="5B3E9CAB" w14:textId="77777777" w:rsidTr="00FF013E">
        <w:tc>
          <w:tcPr>
            <w:tcW w:w="891" w:type="dxa"/>
            <w:shd w:val="clear" w:color="auto" w:fill="auto"/>
          </w:tcPr>
          <w:p w14:paraId="2010E6E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TS-0010</w:t>
            </w:r>
          </w:p>
        </w:tc>
        <w:tc>
          <w:tcPr>
            <w:tcW w:w="1511" w:type="dxa"/>
            <w:shd w:val="clear" w:color="auto" w:fill="auto"/>
          </w:tcPr>
          <w:p w14:paraId="4376E790"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MQTT Binding</w:t>
            </w:r>
          </w:p>
        </w:tc>
        <w:tc>
          <w:tcPr>
            <w:tcW w:w="834" w:type="dxa"/>
          </w:tcPr>
          <w:p w14:paraId="439E4944"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2A6D9A42" w14:textId="77777777" w:rsidR="00C04842" w:rsidRPr="00F93D27" w:rsidRDefault="002D73BE" w:rsidP="00252E8E">
            <w:pPr>
              <w:pStyle w:val="oneM2M-Heading2"/>
              <w:keepLines/>
              <w:widowControl w:val="0"/>
              <w:ind w:left="0" w:firstLine="0"/>
              <w:jc w:val="center"/>
              <w:rPr>
                <w:b w:val="0"/>
                <w:sz w:val="16"/>
                <w:szCs w:val="16"/>
                <w:lang w:val="fr-FR"/>
              </w:rPr>
            </w:pPr>
            <w:hyperlink r:id="rId43" w:history="1">
              <w:r w:rsidR="00C04842" w:rsidRPr="00F93D27">
                <w:rPr>
                  <w:rStyle w:val="Hyperlink"/>
                  <w:b w:val="0"/>
                  <w:sz w:val="16"/>
                  <w:szCs w:val="16"/>
                  <w:lang w:val="fr-FR"/>
                </w:rPr>
                <w:t>4.0.0</w:t>
              </w:r>
            </w:hyperlink>
          </w:p>
        </w:tc>
        <w:tc>
          <w:tcPr>
            <w:tcW w:w="899" w:type="dxa"/>
            <w:shd w:val="clear" w:color="auto" w:fill="auto"/>
          </w:tcPr>
          <w:p w14:paraId="49C3A6AD" w14:textId="77777777" w:rsidR="00C04842" w:rsidRPr="00F93D27" w:rsidRDefault="002D73BE" w:rsidP="00252E8E">
            <w:pPr>
              <w:pStyle w:val="oneM2M-Heading2"/>
              <w:keepLines/>
              <w:widowControl w:val="0"/>
              <w:ind w:left="0" w:firstLine="0"/>
              <w:jc w:val="center"/>
              <w:rPr>
                <w:b w:val="0"/>
                <w:sz w:val="16"/>
                <w:szCs w:val="16"/>
                <w:lang w:val="fr-FR"/>
              </w:rPr>
            </w:pPr>
            <w:hyperlink r:id="rId44" w:history="1">
              <w:r w:rsidR="00C04842" w:rsidRPr="00F93D27">
                <w:rPr>
                  <w:rStyle w:val="Hyperlink"/>
                  <w:b w:val="0"/>
                  <w:sz w:val="16"/>
                  <w:szCs w:val="16"/>
                  <w:lang w:val="fr-FR"/>
                </w:rPr>
                <w:t>3.1.0</w:t>
              </w:r>
            </w:hyperlink>
          </w:p>
        </w:tc>
        <w:tc>
          <w:tcPr>
            <w:tcW w:w="702" w:type="dxa"/>
            <w:shd w:val="clear" w:color="auto" w:fill="auto"/>
          </w:tcPr>
          <w:p w14:paraId="71DE065F" w14:textId="4531AF95" w:rsidR="00C04842" w:rsidRPr="00F93D27" w:rsidRDefault="002D73BE" w:rsidP="00252E8E">
            <w:pPr>
              <w:pStyle w:val="oneM2M-Heading2"/>
              <w:keepLines/>
              <w:widowControl w:val="0"/>
              <w:ind w:left="0" w:firstLine="0"/>
              <w:jc w:val="center"/>
              <w:rPr>
                <w:b w:val="0"/>
                <w:sz w:val="16"/>
                <w:szCs w:val="16"/>
                <w:lang w:val="fr-FR"/>
              </w:rPr>
            </w:pPr>
            <w:hyperlink r:id="rId45" w:history="1">
              <w:r w:rsidR="00C04842" w:rsidRPr="00F93D27">
                <w:rPr>
                  <w:rStyle w:val="Hyperlink"/>
                  <w:b w:val="0"/>
                  <w:sz w:val="16"/>
                  <w:szCs w:val="16"/>
                  <w:lang w:val="fr-FR"/>
                </w:rPr>
                <w:t>2.10.0</w:t>
              </w:r>
            </w:hyperlink>
          </w:p>
        </w:tc>
        <w:tc>
          <w:tcPr>
            <w:tcW w:w="836" w:type="dxa"/>
            <w:shd w:val="clear" w:color="auto" w:fill="auto"/>
          </w:tcPr>
          <w:p w14:paraId="6DA76E4F" w14:textId="77777777" w:rsidR="00C04842" w:rsidRPr="00F93D27" w:rsidRDefault="002D73BE" w:rsidP="00252E8E">
            <w:pPr>
              <w:pStyle w:val="oneM2M-Heading2"/>
              <w:keepLines/>
              <w:widowControl w:val="0"/>
              <w:ind w:left="0" w:firstLine="0"/>
              <w:jc w:val="center"/>
              <w:rPr>
                <w:b w:val="0"/>
                <w:sz w:val="16"/>
                <w:szCs w:val="16"/>
                <w:lang w:val="fr-FR"/>
              </w:rPr>
            </w:pPr>
            <w:hyperlink r:id="rId46" w:history="1">
              <w:r w:rsidR="00C04842" w:rsidRPr="00F93D27">
                <w:rPr>
                  <w:rStyle w:val="Hyperlink"/>
                  <w:b w:val="0"/>
                  <w:sz w:val="16"/>
                  <w:szCs w:val="16"/>
                  <w:lang w:val="fr-FR"/>
                </w:rPr>
                <w:t>1.8.0</w:t>
              </w:r>
            </w:hyperlink>
          </w:p>
        </w:tc>
        <w:tc>
          <w:tcPr>
            <w:tcW w:w="1675" w:type="dxa"/>
          </w:tcPr>
          <w:p w14:paraId="4B3FBA0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Peter (IBM)</w:t>
            </w:r>
          </w:p>
        </w:tc>
        <w:tc>
          <w:tcPr>
            <w:tcW w:w="2070" w:type="dxa"/>
            <w:shd w:val="clear" w:color="auto" w:fill="auto"/>
          </w:tcPr>
          <w:p w14:paraId="66D02C41" w14:textId="77777777" w:rsidR="00C04842" w:rsidRPr="00F93D27" w:rsidRDefault="00C04842" w:rsidP="00252E8E">
            <w:pPr>
              <w:pStyle w:val="oneM2M-Heading2"/>
              <w:keepLines/>
              <w:widowControl w:val="0"/>
              <w:ind w:left="0" w:firstLine="0"/>
              <w:rPr>
                <w:b w:val="0"/>
                <w:sz w:val="16"/>
                <w:szCs w:val="16"/>
                <w:lang w:val="en-US"/>
              </w:rPr>
            </w:pPr>
          </w:p>
        </w:tc>
      </w:tr>
      <w:tr w:rsidR="00C04842" w:rsidRPr="00F93D27" w14:paraId="136CFE11" w14:textId="77777777" w:rsidTr="00FF013E">
        <w:tc>
          <w:tcPr>
            <w:tcW w:w="891" w:type="dxa"/>
            <w:shd w:val="clear" w:color="auto" w:fill="auto"/>
          </w:tcPr>
          <w:p w14:paraId="0C0D2AE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TS-0014</w:t>
            </w:r>
          </w:p>
        </w:tc>
        <w:tc>
          <w:tcPr>
            <w:tcW w:w="1511" w:type="dxa"/>
            <w:shd w:val="clear" w:color="auto" w:fill="auto"/>
          </w:tcPr>
          <w:p w14:paraId="7033D780"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LWM2M </w:t>
            </w:r>
            <w:proofErr w:type="spellStart"/>
            <w:r w:rsidRPr="00F93D27">
              <w:rPr>
                <w:b w:val="0"/>
                <w:sz w:val="16"/>
                <w:szCs w:val="16"/>
                <w:lang w:val="fr-FR"/>
              </w:rPr>
              <w:t>Interworking</w:t>
            </w:r>
            <w:proofErr w:type="spellEnd"/>
          </w:p>
        </w:tc>
        <w:tc>
          <w:tcPr>
            <w:tcW w:w="834" w:type="dxa"/>
          </w:tcPr>
          <w:p w14:paraId="0FDF45CF"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0385D6DE" w14:textId="77777777" w:rsidR="00C04842" w:rsidRPr="00F93D27" w:rsidRDefault="002D73BE" w:rsidP="00252E8E">
            <w:pPr>
              <w:pStyle w:val="oneM2M-Heading2"/>
              <w:keepLines/>
              <w:widowControl w:val="0"/>
              <w:ind w:left="0" w:firstLine="0"/>
              <w:jc w:val="center"/>
              <w:rPr>
                <w:b w:val="0"/>
                <w:sz w:val="16"/>
                <w:szCs w:val="16"/>
                <w:lang w:val="fr-FR"/>
              </w:rPr>
            </w:pPr>
            <w:hyperlink r:id="rId47" w:history="1">
              <w:r w:rsidR="00C04842" w:rsidRPr="00F93D27">
                <w:rPr>
                  <w:rStyle w:val="Hyperlink"/>
                  <w:b w:val="0"/>
                  <w:sz w:val="16"/>
                  <w:szCs w:val="16"/>
                  <w:lang w:val="en-GB"/>
                </w:rPr>
                <w:t>4.0.0</w:t>
              </w:r>
            </w:hyperlink>
          </w:p>
        </w:tc>
        <w:tc>
          <w:tcPr>
            <w:tcW w:w="899" w:type="dxa"/>
            <w:shd w:val="clear" w:color="auto" w:fill="auto"/>
          </w:tcPr>
          <w:p w14:paraId="4090ACC2" w14:textId="77777777" w:rsidR="00C04842" w:rsidRPr="00F93D27" w:rsidRDefault="002D73BE" w:rsidP="00252E8E">
            <w:pPr>
              <w:pStyle w:val="oneM2M-Heading2"/>
              <w:keepLines/>
              <w:widowControl w:val="0"/>
              <w:ind w:left="0" w:firstLine="0"/>
              <w:jc w:val="center"/>
              <w:rPr>
                <w:b w:val="0"/>
                <w:sz w:val="16"/>
                <w:szCs w:val="16"/>
                <w:lang w:val="fr-FR"/>
              </w:rPr>
            </w:pPr>
            <w:hyperlink r:id="rId48" w:history="1">
              <w:r w:rsidR="00C04842" w:rsidRPr="00F93D27">
                <w:rPr>
                  <w:rStyle w:val="Hyperlink"/>
                  <w:b w:val="0"/>
                  <w:sz w:val="16"/>
                  <w:szCs w:val="16"/>
                  <w:lang w:val="fr-FR"/>
                </w:rPr>
                <w:t>3.2.0</w:t>
              </w:r>
            </w:hyperlink>
          </w:p>
        </w:tc>
        <w:tc>
          <w:tcPr>
            <w:tcW w:w="702" w:type="dxa"/>
            <w:shd w:val="clear" w:color="auto" w:fill="auto"/>
          </w:tcPr>
          <w:p w14:paraId="09406B77" w14:textId="77777777" w:rsidR="00C04842" w:rsidRPr="00F93D27" w:rsidRDefault="002D73BE" w:rsidP="00252E8E">
            <w:pPr>
              <w:pStyle w:val="oneM2M-Heading2"/>
              <w:keepLines/>
              <w:widowControl w:val="0"/>
              <w:ind w:left="0" w:firstLine="0"/>
              <w:jc w:val="center"/>
              <w:rPr>
                <w:b w:val="0"/>
                <w:sz w:val="16"/>
                <w:szCs w:val="16"/>
                <w:lang w:val="fr-FR"/>
              </w:rPr>
            </w:pPr>
            <w:hyperlink r:id="rId49" w:history="1">
              <w:r w:rsidR="00C04842" w:rsidRPr="00F93D27">
                <w:rPr>
                  <w:rStyle w:val="Hyperlink"/>
                  <w:b w:val="0"/>
                  <w:sz w:val="16"/>
                  <w:szCs w:val="16"/>
                  <w:lang w:val="fr-FR"/>
                </w:rPr>
                <w:t>2.1.0</w:t>
              </w:r>
            </w:hyperlink>
          </w:p>
        </w:tc>
        <w:tc>
          <w:tcPr>
            <w:tcW w:w="836" w:type="dxa"/>
            <w:shd w:val="clear" w:color="auto" w:fill="auto"/>
          </w:tcPr>
          <w:p w14:paraId="076777A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2766A0E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Dale (Convida)</w:t>
            </w:r>
          </w:p>
        </w:tc>
        <w:tc>
          <w:tcPr>
            <w:tcW w:w="2070" w:type="dxa"/>
            <w:shd w:val="clear" w:color="auto" w:fill="auto"/>
          </w:tcPr>
          <w:p w14:paraId="2736B5B3" w14:textId="77777777" w:rsidR="00C04842" w:rsidRPr="00F93D27" w:rsidRDefault="00C04842" w:rsidP="00252E8E">
            <w:pPr>
              <w:pStyle w:val="oneM2M-Heading2"/>
              <w:keepLines/>
              <w:widowControl w:val="0"/>
              <w:ind w:left="0" w:firstLine="0"/>
              <w:rPr>
                <w:b w:val="0"/>
                <w:sz w:val="14"/>
                <w:szCs w:val="16"/>
                <w:lang w:val="en-US"/>
              </w:rPr>
            </w:pPr>
          </w:p>
          <w:p w14:paraId="78E56552"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78540711" w14:textId="77777777" w:rsidTr="00FF013E">
        <w:tc>
          <w:tcPr>
            <w:tcW w:w="891" w:type="dxa"/>
            <w:shd w:val="clear" w:color="auto" w:fill="auto"/>
          </w:tcPr>
          <w:p w14:paraId="575B8EA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TS-0016</w:t>
            </w:r>
          </w:p>
        </w:tc>
        <w:tc>
          <w:tcPr>
            <w:tcW w:w="1511" w:type="dxa"/>
            <w:shd w:val="clear" w:color="auto" w:fill="auto"/>
          </w:tcPr>
          <w:p w14:paraId="6E7C19D1"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Secure </w:t>
            </w:r>
            <w:proofErr w:type="spellStart"/>
            <w:r w:rsidRPr="00F93D27">
              <w:rPr>
                <w:b w:val="0"/>
                <w:sz w:val="16"/>
                <w:szCs w:val="16"/>
                <w:lang w:val="fr-FR"/>
              </w:rPr>
              <w:t>Environment</w:t>
            </w:r>
            <w:proofErr w:type="spellEnd"/>
            <w:r w:rsidRPr="00F93D27">
              <w:rPr>
                <w:b w:val="0"/>
                <w:sz w:val="16"/>
                <w:szCs w:val="16"/>
                <w:lang w:val="fr-FR"/>
              </w:rPr>
              <w:t xml:space="preserve"> Abstraction</w:t>
            </w:r>
          </w:p>
        </w:tc>
        <w:tc>
          <w:tcPr>
            <w:tcW w:w="834" w:type="dxa"/>
          </w:tcPr>
          <w:p w14:paraId="29F76AE0"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13CBE846" w14:textId="77777777" w:rsidR="00C04842" w:rsidRPr="00F93D27" w:rsidRDefault="002D73BE" w:rsidP="00252E8E">
            <w:pPr>
              <w:pStyle w:val="oneM2M-Heading2"/>
              <w:keepLines/>
              <w:widowControl w:val="0"/>
              <w:ind w:left="0" w:firstLine="0"/>
              <w:jc w:val="center"/>
              <w:rPr>
                <w:b w:val="0"/>
                <w:sz w:val="16"/>
                <w:szCs w:val="16"/>
                <w:lang w:val="fr-FR"/>
              </w:rPr>
            </w:pPr>
            <w:hyperlink r:id="rId50" w:history="1">
              <w:r w:rsidR="00C04842" w:rsidRPr="00F93D27">
                <w:rPr>
                  <w:rStyle w:val="Hyperlink"/>
                  <w:b w:val="0"/>
                  <w:sz w:val="16"/>
                  <w:szCs w:val="16"/>
                  <w:lang w:val="fr-FR"/>
                </w:rPr>
                <w:t>4.0.0</w:t>
              </w:r>
            </w:hyperlink>
          </w:p>
        </w:tc>
        <w:tc>
          <w:tcPr>
            <w:tcW w:w="899" w:type="dxa"/>
            <w:shd w:val="clear" w:color="auto" w:fill="auto"/>
          </w:tcPr>
          <w:p w14:paraId="109A7131" w14:textId="77777777" w:rsidR="00C04842" w:rsidRPr="00F93D27" w:rsidRDefault="002D73BE" w:rsidP="00252E8E">
            <w:pPr>
              <w:pStyle w:val="oneM2M-Heading2"/>
              <w:keepLines/>
              <w:widowControl w:val="0"/>
              <w:ind w:left="0" w:firstLine="0"/>
              <w:jc w:val="center"/>
              <w:rPr>
                <w:b w:val="0"/>
                <w:sz w:val="16"/>
                <w:szCs w:val="16"/>
                <w:lang w:val="fr-FR"/>
              </w:rPr>
            </w:pPr>
            <w:hyperlink r:id="rId51" w:history="1">
              <w:r w:rsidR="00C04842" w:rsidRPr="00F93D27">
                <w:rPr>
                  <w:rStyle w:val="Hyperlink"/>
                  <w:b w:val="0"/>
                  <w:sz w:val="16"/>
                  <w:szCs w:val="16"/>
                  <w:lang w:val="fr-FR"/>
                </w:rPr>
                <w:t>3.0.2</w:t>
              </w:r>
            </w:hyperlink>
          </w:p>
        </w:tc>
        <w:tc>
          <w:tcPr>
            <w:tcW w:w="702" w:type="dxa"/>
            <w:shd w:val="clear" w:color="auto" w:fill="auto"/>
          </w:tcPr>
          <w:p w14:paraId="0FF51B4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4924284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0B2A934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Colin (BT)</w:t>
            </w:r>
          </w:p>
        </w:tc>
        <w:tc>
          <w:tcPr>
            <w:tcW w:w="2070" w:type="dxa"/>
            <w:shd w:val="clear" w:color="auto" w:fill="auto"/>
          </w:tcPr>
          <w:p w14:paraId="7B5FB518"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 xml:space="preserve"> </w:t>
            </w:r>
          </w:p>
          <w:p w14:paraId="21B3586D"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1353E107" w14:textId="77777777" w:rsidTr="00FF013E">
        <w:tc>
          <w:tcPr>
            <w:tcW w:w="891" w:type="dxa"/>
            <w:shd w:val="clear" w:color="auto" w:fill="auto"/>
          </w:tcPr>
          <w:p w14:paraId="4A9FFD3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TS-0020</w:t>
            </w:r>
          </w:p>
        </w:tc>
        <w:tc>
          <w:tcPr>
            <w:tcW w:w="1511" w:type="dxa"/>
            <w:shd w:val="clear" w:color="auto" w:fill="auto"/>
          </w:tcPr>
          <w:p w14:paraId="76C28331"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WebSocket</w:t>
            </w:r>
            <w:proofErr w:type="spellEnd"/>
            <w:r w:rsidRPr="00F93D27">
              <w:rPr>
                <w:b w:val="0"/>
                <w:sz w:val="16"/>
                <w:szCs w:val="16"/>
                <w:lang w:val="fr-FR"/>
              </w:rPr>
              <w:t xml:space="preserve"> Binding</w:t>
            </w:r>
          </w:p>
        </w:tc>
        <w:tc>
          <w:tcPr>
            <w:tcW w:w="834" w:type="dxa"/>
          </w:tcPr>
          <w:p w14:paraId="1F2FE8F0"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0C07F5AA" w14:textId="77777777" w:rsidR="00C04842" w:rsidRPr="00F93D27" w:rsidRDefault="002D73BE" w:rsidP="00252E8E">
            <w:pPr>
              <w:pStyle w:val="oneM2M-Heading2"/>
              <w:keepLines/>
              <w:widowControl w:val="0"/>
              <w:ind w:left="0" w:firstLine="0"/>
              <w:jc w:val="center"/>
              <w:rPr>
                <w:b w:val="0"/>
                <w:sz w:val="16"/>
                <w:szCs w:val="16"/>
                <w:lang w:val="fr-FR"/>
              </w:rPr>
            </w:pPr>
            <w:hyperlink r:id="rId52" w:history="1">
              <w:r w:rsidR="00C04842" w:rsidRPr="00F93D27">
                <w:rPr>
                  <w:rStyle w:val="Hyperlink"/>
                  <w:b w:val="0"/>
                  <w:sz w:val="16"/>
                  <w:szCs w:val="16"/>
                  <w:lang w:val="fr-FR"/>
                </w:rPr>
                <w:t>4.0.0</w:t>
              </w:r>
            </w:hyperlink>
          </w:p>
        </w:tc>
        <w:tc>
          <w:tcPr>
            <w:tcW w:w="899" w:type="dxa"/>
            <w:shd w:val="clear" w:color="auto" w:fill="auto"/>
          </w:tcPr>
          <w:p w14:paraId="28683042" w14:textId="77777777" w:rsidR="00C04842" w:rsidRPr="00F93D27" w:rsidRDefault="002D73BE" w:rsidP="00252E8E">
            <w:pPr>
              <w:pStyle w:val="oneM2M-Heading2"/>
              <w:keepLines/>
              <w:widowControl w:val="0"/>
              <w:ind w:left="0" w:firstLine="0"/>
              <w:jc w:val="center"/>
              <w:rPr>
                <w:b w:val="0"/>
                <w:sz w:val="16"/>
                <w:szCs w:val="16"/>
                <w:lang w:val="fr-FR"/>
              </w:rPr>
            </w:pPr>
            <w:hyperlink r:id="rId53" w:history="1">
              <w:r w:rsidR="00C04842" w:rsidRPr="00F93D27">
                <w:rPr>
                  <w:rStyle w:val="Hyperlink"/>
                  <w:b w:val="0"/>
                  <w:sz w:val="16"/>
                  <w:szCs w:val="16"/>
                  <w:lang w:val="fr-FR"/>
                </w:rPr>
                <w:t>3.0.1</w:t>
              </w:r>
            </w:hyperlink>
          </w:p>
        </w:tc>
        <w:tc>
          <w:tcPr>
            <w:tcW w:w="702" w:type="dxa"/>
            <w:shd w:val="clear" w:color="auto" w:fill="auto"/>
          </w:tcPr>
          <w:p w14:paraId="401021FA" w14:textId="77777777" w:rsidR="00C04842" w:rsidRPr="00F93D27" w:rsidRDefault="002D73BE" w:rsidP="00252E8E">
            <w:pPr>
              <w:pStyle w:val="oneM2M-Heading2"/>
              <w:keepLines/>
              <w:widowControl w:val="0"/>
              <w:ind w:left="0" w:firstLine="0"/>
              <w:jc w:val="center"/>
              <w:rPr>
                <w:b w:val="0"/>
                <w:sz w:val="16"/>
                <w:szCs w:val="16"/>
                <w:lang w:val="fr-FR"/>
              </w:rPr>
            </w:pPr>
            <w:hyperlink r:id="rId54" w:history="1">
              <w:r w:rsidR="00C04842" w:rsidRPr="00F93D27">
                <w:rPr>
                  <w:rStyle w:val="Hyperlink"/>
                  <w:b w:val="0"/>
                  <w:sz w:val="16"/>
                  <w:szCs w:val="16"/>
                  <w:lang w:val="fr-FR"/>
                </w:rPr>
                <w:t>2.3.0</w:t>
              </w:r>
            </w:hyperlink>
          </w:p>
        </w:tc>
        <w:tc>
          <w:tcPr>
            <w:tcW w:w="836" w:type="dxa"/>
            <w:shd w:val="clear" w:color="auto" w:fill="auto"/>
          </w:tcPr>
          <w:p w14:paraId="45F45108"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48D5783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Bob (</w:t>
            </w:r>
            <w:proofErr w:type="spellStart"/>
            <w:r w:rsidRPr="00F93D27">
              <w:rPr>
                <w:b w:val="0"/>
                <w:sz w:val="16"/>
                <w:szCs w:val="16"/>
                <w:lang w:val="fr-FR"/>
              </w:rPr>
              <w:t>Exacta</w:t>
            </w:r>
            <w:proofErr w:type="spellEnd"/>
            <w:r w:rsidRPr="00F93D27">
              <w:rPr>
                <w:b w:val="0"/>
                <w:sz w:val="16"/>
                <w:szCs w:val="16"/>
                <w:lang w:val="fr-FR"/>
              </w:rPr>
              <w:t>)</w:t>
            </w:r>
          </w:p>
        </w:tc>
        <w:tc>
          <w:tcPr>
            <w:tcW w:w="2070" w:type="dxa"/>
            <w:shd w:val="clear" w:color="auto" w:fill="auto"/>
          </w:tcPr>
          <w:p w14:paraId="4072E8A5"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089B1E9C" w14:textId="77777777" w:rsidTr="00FF013E">
        <w:tc>
          <w:tcPr>
            <w:tcW w:w="891" w:type="dxa"/>
            <w:shd w:val="clear" w:color="auto" w:fill="auto"/>
          </w:tcPr>
          <w:p w14:paraId="13EC904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TS-0021</w:t>
            </w:r>
          </w:p>
        </w:tc>
        <w:tc>
          <w:tcPr>
            <w:tcW w:w="1511" w:type="dxa"/>
            <w:shd w:val="clear" w:color="auto" w:fill="auto"/>
          </w:tcPr>
          <w:p w14:paraId="7567B940"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AllJoyn</w:t>
            </w:r>
            <w:proofErr w:type="spellEnd"/>
            <w:r w:rsidRPr="00F93D27">
              <w:rPr>
                <w:b w:val="0"/>
                <w:sz w:val="16"/>
                <w:szCs w:val="16"/>
                <w:lang w:val="fr-FR"/>
              </w:rPr>
              <w:t xml:space="preserve"> </w:t>
            </w:r>
            <w:proofErr w:type="spellStart"/>
            <w:r w:rsidRPr="00F93D27">
              <w:rPr>
                <w:b w:val="0"/>
                <w:sz w:val="16"/>
                <w:szCs w:val="16"/>
                <w:lang w:val="fr-FR"/>
              </w:rPr>
              <w:t>Interworking</w:t>
            </w:r>
            <w:proofErr w:type="spellEnd"/>
          </w:p>
        </w:tc>
        <w:tc>
          <w:tcPr>
            <w:tcW w:w="834" w:type="dxa"/>
          </w:tcPr>
          <w:p w14:paraId="273AB4B4"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123318F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99" w:type="dxa"/>
            <w:shd w:val="clear" w:color="auto" w:fill="auto"/>
          </w:tcPr>
          <w:p w14:paraId="4D51585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02" w:type="dxa"/>
            <w:shd w:val="clear" w:color="auto" w:fill="auto"/>
          </w:tcPr>
          <w:p w14:paraId="44B75D5F" w14:textId="77777777" w:rsidR="00C04842" w:rsidRPr="00F93D27" w:rsidRDefault="002D73BE" w:rsidP="00252E8E">
            <w:pPr>
              <w:pStyle w:val="oneM2M-Heading2"/>
              <w:keepLines/>
              <w:widowControl w:val="0"/>
              <w:ind w:left="0" w:firstLine="0"/>
              <w:jc w:val="center"/>
              <w:rPr>
                <w:b w:val="0"/>
                <w:sz w:val="16"/>
                <w:szCs w:val="16"/>
                <w:lang w:val="fr-FR"/>
              </w:rPr>
            </w:pPr>
            <w:hyperlink r:id="rId55" w:history="1">
              <w:r w:rsidR="00C04842" w:rsidRPr="00F93D27">
                <w:rPr>
                  <w:rStyle w:val="Hyperlink"/>
                  <w:b w:val="0"/>
                  <w:sz w:val="16"/>
                  <w:szCs w:val="16"/>
                  <w:lang w:val="fr-FR"/>
                </w:rPr>
                <w:t>2.0.1</w:t>
              </w:r>
            </w:hyperlink>
          </w:p>
        </w:tc>
        <w:tc>
          <w:tcPr>
            <w:tcW w:w="836" w:type="dxa"/>
            <w:shd w:val="clear" w:color="auto" w:fill="auto"/>
          </w:tcPr>
          <w:p w14:paraId="4985D5D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2E6941C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SeungMyeong (KETI)</w:t>
            </w:r>
          </w:p>
        </w:tc>
        <w:tc>
          <w:tcPr>
            <w:tcW w:w="2070" w:type="dxa"/>
            <w:shd w:val="clear" w:color="auto" w:fill="auto"/>
          </w:tcPr>
          <w:p w14:paraId="170DD46D"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Discontinued</w:t>
            </w:r>
            <w:proofErr w:type="spellEnd"/>
          </w:p>
        </w:tc>
      </w:tr>
      <w:tr w:rsidR="00C04842" w:rsidRPr="00F93D27" w14:paraId="35058C60" w14:textId="77777777" w:rsidTr="00FF013E">
        <w:tc>
          <w:tcPr>
            <w:tcW w:w="891" w:type="dxa"/>
            <w:shd w:val="clear" w:color="auto" w:fill="auto"/>
          </w:tcPr>
          <w:p w14:paraId="41F2055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TS-0022</w:t>
            </w:r>
          </w:p>
        </w:tc>
        <w:tc>
          <w:tcPr>
            <w:tcW w:w="1511" w:type="dxa"/>
            <w:shd w:val="clear" w:color="auto" w:fill="auto"/>
          </w:tcPr>
          <w:p w14:paraId="7CC2A234"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Field </w:t>
            </w:r>
            <w:proofErr w:type="spellStart"/>
            <w:r w:rsidRPr="00F93D27">
              <w:rPr>
                <w:b w:val="0"/>
                <w:sz w:val="16"/>
                <w:szCs w:val="16"/>
                <w:lang w:val="fr-FR"/>
              </w:rPr>
              <w:t>Device</w:t>
            </w:r>
            <w:proofErr w:type="spellEnd"/>
            <w:r w:rsidRPr="00F93D27">
              <w:rPr>
                <w:b w:val="0"/>
                <w:sz w:val="16"/>
                <w:szCs w:val="16"/>
                <w:lang w:val="fr-FR"/>
              </w:rPr>
              <w:t xml:space="preserve"> Configuration</w:t>
            </w:r>
          </w:p>
        </w:tc>
        <w:tc>
          <w:tcPr>
            <w:tcW w:w="834" w:type="dxa"/>
          </w:tcPr>
          <w:p w14:paraId="51D5A46B"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0C117CB5" w14:textId="77777777" w:rsidR="00C04842" w:rsidRPr="00F93D27" w:rsidRDefault="002D73BE" w:rsidP="00252E8E">
            <w:pPr>
              <w:pStyle w:val="oneM2M-Heading2"/>
              <w:keepLines/>
              <w:widowControl w:val="0"/>
              <w:ind w:left="0" w:firstLine="0"/>
              <w:jc w:val="center"/>
              <w:rPr>
                <w:b w:val="0"/>
                <w:sz w:val="16"/>
                <w:szCs w:val="16"/>
                <w:lang w:val="fr-FR"/>
              </w:rPr>
            </w:pPr>
            <w:hyperlink r:id="rId56" w:history="1">
              <w:r w:rsidR="00C04842" w:rsidRPr="00F93D27">
                <w:rPr>
                  <w:rStyle w:val="Hyperlink"/>
                  <w:b w:val="0"/>
                  <w:sz w:val="16"/>
                  <w:szCs w:val="16"/>
                  <w:lang w:val="fr-FR"/>
                </w:rPr>
                <w:t>4.5.0</w:t>
              </w:r>
            </w:hyperlink>
          </w:p>
        </w:tc>
        <w:tc>
          <w:tcPr>
            <w:tcW w:w="899" w:type="dxa"/>
            <w:shd w:val="clear" w:color="auto" w:fill="auto"/>
          </w:tcPr>
          <w:p w14:paraId="15E9EB72" w14:textId="77777777" w:rsidR="00C04842" w:rsidRPr="00F93D27" w:rsidRDefault="002D73BE" w:rsidP="00252E8E">
            <w:pPr>
              <w:pStyle w:val="oneM2M-Heading2"/>
              <w:keepLines/>
              <w:widowControl w:val="0"/>
              <w:ind w:left="0" w:firstLine="0"/>
              <w:jc w:val="center"/>
              <w:rPr>
                <w:b w:val="0"/>
                <w:sz w:val="16"/>
                <w:szCs w:val="16"/>
                <w:lang w:val="fr-FR"/>
              </w:rPr>
            </w:pPr>
            <w:hyperlink r:id="rId57" w:history="1">
              <w:r w:rsidR="00C04842" w:rsidRPr="00F93D27">
                <w:rPr>
                  <w:rStyle w:val="Hyperlink"/>
                  <w:b w:val="0"/>
                  <w:sz w:val="16"/>
                  <w:szCs w:val="16"/>
                  <w:lang w:val="fr-FR"/>
                </w:rPr>
                <w:t>3.2.0</w:t>
              </w:r>
            </w:hyperlink>
          </w:p>
        </w:tc>
        <w:tc>
          <w:tcPr>
            <w:tcW w:w="702" w:type="dxa"/>
            <w:shd w:val="clear" w:color="auto" w:fill="auto"/>
          </w:tcPr>
          <w:p w14:paraId="49FA3706" w14:textId="77777777" w:rsidR="00C04842" w:rsidRPr="00F93D27" w:rsidRDefault="002D73BE" w:rsidP="00252E8E">
            <w:pPr>
              <w:pStyle w:val="oneM2M-Heading2"/>
              <w:keepLines/>
              <w:widowControl w:val="0"/>
              <w:ind w:left="0" w:firstLine="0"/>
              <w:jc w:val="center"/>
              <w:rPr>
                <w:b w:val="0"/>
                <w:sz w:val="16"/>
                <w:szCs w:val="16"/>
                <w:lang w:val="fr-FR"/>
              </w:rPr>
            </w:pPr>
            <w:hyperlink r:id="rId58" w:history="1">
              <w:r w:rsidR="00C04842" w:rsidRPr="00F93D27">
                <w:rPr>
                  <w:rStyle w:val="Hyperlink"/>
                  <w:b w:val="0"/>
                  <w:sz w:val="16"/>
                  <w:szCs w:val="16"/>
                  <w:lang w:val="fr-FR"/>
                </w:rPr>
                <w:t>2.6.0</w:t>
              </w:r>
            </w:hyperlink>
          </w:p>
        </w:tc>
        <w:tc>
          <w:tcPr>
            <w:tcW w:w="836" w:type="dxa"/>
            <w:shd w:val="clear" w:color="auto" w:fill="auto"/>
          </w:tcPr>
          <w:p w14:paraId="1F1DCD61" w14:textId="77777777" w:rsidR="00C04842" w:rsidRPr="00F93D27" w:rsidRDefault="00C04842" w:rsidP="00252E8E">
            <w:pPr>
              <w:keepNext/>
              <w:keepLines/>
              <w:widowControl w:val="0"/>
              <w:jc w:val="center"/>
              <w:rPr>
                <w:sz w:val="16"/>
                <w:szCs w:val="16"/>
              </w:rPr>
            </w:pPr>
            <w:r w:rsidRPr="00F93D27">
              <w:rPr>
                <w:b/>
                <w:sz w:val="16"/>
                <w:szCs w:val="16"/>
                <w:lang w:val="fr-FR"/>
              </w:rPr>
              <w:t>-</w:t>
            </w:r>
          </w:p>
        </w:tc>
        <w:tc>
          <w:tcPr>
            <w:tcW w:w="1675" w:type="dxa"/>
          </w:tcPr>
          <w:p w14:paraId="555CC0C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C-DOT</w:t>
            </w:r>
          </w:p>
        </w:tc>
        <w:tc>
          <w:tcPr>
            <w:tcW w:w="2070" w:type="dxa"/>
            <w:shd w:val="clear" w:color="auto" w:fill="auto"/>
          </w:tcPr>
          <w:p w14:paraId="625D6C03" w14:textId="77777777" w:rsidR="00C04842" w:rsidRPr="00F93D27" w:rsidRDefault="00C04842" w:rsidP="00252E8E">
            <w:pPr>
              <w:keepNext/>
              <w:keepLines/>
              <w:widowControl w:val="0"/>
              <w:rPr>
                <w:bCs/>
                <w:sz w:val="18"/>
                <w:szCs w:val="18"/>
              </w:rPr>
            </w:pPr>
          </w:p>
        </w:tc>
      </w:tr>
      <w:tr w:rsidR="00C04842" w:rsidRPr="00F93D27" w14:paraId="576F3C9B" w14:textId="77777777" w:rsidTr="00FF013E">
        <w:tc>
          <w:tcPr>
            <w:tcW w:w="891" w:type="dxa"/>
            <w:shd w:val="clear" w:color="auto" w:fill="auto"/>
          </w:tcPr>
          <w:p w14:paraId="30E71E2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TS-0024</w:t>
            </w:r>
          </w:p>
        </w:tc>
        <w:tc>
          <w:tcPr>
            <w:tcW w:w="1511" w:type="dxa"/>
            <w:shd w:val="clear" w:color="auto" w:fill="auto"/>
          </w:tcPr>
          <w:p w14:paraId="2D7DCCB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OCF </w:t>
            </w:r>
            <w:proofErr w:type="spellStart"/>
            <w:r w:rsidRPr="00F93D27">
              <w:rPr>
                <w:b w:val="0"/>
                <w:sz w:val="16"/>
                <w:szCs w:val="16"/>
                <w:lang w:val="fr-FR"/>
              </w:rPr>
              <w:t>Interworking</w:t>
            </w:r>
            <w:proofErr w:type="spellEnd"/>
          </w:p>
        </w:tc>
        <w:tc>
          <w:tcPr>
            <w:tcW w:w="834" w:type="dxa"/>
          </w:tcPr>
          <w:p w14:paraId="4E234193"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39978DFA" w14:textId="77777777" w:rsidR="00C04842" w:rsidRPr="00F93D27" w:rsidRDefault="002D73BE" w:rsidP="00252E8E">
            <w:pPr>
              <w:pStyle w:val="oneM2M-Heading2"/>
              <w:keepLines/>
              <w:widowControl w:val="0"/>
              <w:ind w:left="0" w:firstLine="0"/>
              <w:jc w:val="center"/>
              <w:rPr>
                <w:b w:val="0"/>
                <w:sz w:val="16"/>
                <w:szCs w:val="16"/>
                <w:lang w:val="fr-FR"/>
              </w:rPr>
            </w:pPr>
            <w:hyperlink r:id="rId59" w:history="1">
              <w:r w:rsidR="00C04842" w:rsidRPr="00F93D27">
                <w:rPr>
                  <w:rStyle w:val="Hyperlink"/>
                  <w:b w:val="0"/>
                  <w:sz w:val="16"/>
                  <w:szCs w:val="16"/>
                  <w:lang w:val="fr-FR"/>
                </w:rPr>
                <w:t>4.0.0</w:t>
              </w:r>
            </w:hyperlink>
          </w:p>
        </w:tc>
        <w:tc>
          <w:tcPr>
            <w:tcW w:w="899" w:type="dxa"/>
            <w:shd w:val="clear" w:color="auto" w:fill="auto"/>
          </w:tcPr>
          <w:p w14:paraId="062E870A" w14:textId="77777777" w:rsidR="00C04842" w:rsidRPr="00F93D27" w:rsidRDefault="002D73BE" w:rsidP="00252E8E">
            <w:pPr>
              <w:pStyle w:val="oneM2M-Heading2"/>
              <w:keepLines/>
              <w:widowControl w:val="0"/>
              <w:ind w:left="0" w:firstLine="0"/>
              <w:jc w:val="center"/>
              <w:rPr>
                <w:b w:val="0"/>
                <w:sz w:val="16"/>
                <w:szCs w:val="16"/>
                <w:lang w:val="fr-FR"/>
              </w:rPr>
            </w:pPr>
            <w:hyperlink r:id="rId60" w:history="1">
              <w:r w:rsidR="00C04842" w:rsidRPr="00F93D27">
                <w:rPr>
                  <w:rStyle w:val="Hyperlink"/>
                  <w:b w:val="0"/>
                  <w:sz w:val="16"/>
                  <w:szCs w:val="16"/>
                  <w:lang w:val="fr-FR"/>
                </w:rPr>
                <w:t>3.2.2</w:t>
              </w:r>
            </w:hyperlink>
          </w:p>
        </w:tc>
        <w:tc>
          <w:tcPr>
            <w:tcW w:w="702" w:type="dxa"/>
            <w:shd w:val="clear" w:color="auto" w:fill="auto"/>
          </w:tcPr>
          <w:p w14:paraId="41FF4E98" w14:textId="77777777" w:rsidR="00C04842" w:rsidRPr="00F93D27" w:rsidRDefault="002D73BE" w:rsidP="00252E8E">
            <w:pPr>
              <w:pStyle w:val="oneM2M-Heading2"/>
              <w:keepLines/>
              <w:widowControl w:val="0"/>
              <w:ind w:left="0" w:firstLine="0"/>
              <w:jc w:val="center"/>
              <w:rPr>
                <w:b w:val="0"/>
                <w:sz w:val="16"/>
                <w:szCs w:val="16"/>
                <w:lang w:val="fr-FR"/>
              </w:rPr>
            </w:pPr>
            <w:hyperlink r:id="rId61" w:history="1">
              <w:r w:rsidR="00C04842" w:rsidRPr="00F93D27">
                <w:rPr>
                  <w:rStyle w:val="Hyperlink"/>
                  <w:b w:val="0"/>
                  <w:sz w:val="16"/>
                  <w:szCs w:val="16"/>
                  <w:lang w:val="fr-FR"/>
                </w:rPr>
                <w:t>2.0.2</w:t>
              </w:r>
            </w:hyperlink>
          </w:p>
        </w:tc>
        <w:tc>
          <w:tcPr>
            <w:tcW w:w="836" w:type="dxa"/>
            <w:shd w:val="clear" w:color="auto" w:fill="auto"/>
          </w:tcPr>
          <w:p w14:paraId="7A76ED6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3F7DFCC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Josef (Qualcomm)</w:t>
            </w:r>
          </w:p>
        </w:tc>
        <w:tc>
          <w:tcPr>
            <w:tcW w:w="2070" w:type="dxa"/>
            <w:shd w:val="clear" w:color="auto" w:fill="auto"/>
          </w:tcPr>
          <w:p w14:paraId="5F583ED4"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397357FA" w14:textId="77777777" w:rsidTr="00FF013E">
        <w:tc>
          <w:tcPr>
            <w:tcW w:w="891" w:type="dxa"/>
            <w:shd w:val="clear" w:color="auto" w:fill="auto"/>
          </w:tcPr>
          <w:p w14:paraId="6174EE3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TS-0026</w:t>
            </w:r>
          </w:p>
        </w:tc>
        <w:tc>
          <w:tcPr>
            <w:tcW w:w="1511" w:type="dxa"/>
            <w:shd w:val="clear" w:color="auto" w:fill="auto"/>
          </w:tcPr>
          <w:p w14:paraId="5DE44B29"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3GPP </w:t>
            </w:r>
            <w:proofErr w:type="spellStart"/>
            <w:r w:rsidRPr="00F93D27">
              <w:rPr>
                <w:b w:val="0"/>
                <w:sz w:val="16"/>
                <w:szCs w:val="16"/>
                <w:lang w:val="fr-FR"/>
              </w:rPr>
              <w:t>Interworking</w:t>
            </w:r>
            <w:proofErr w:type="spellEnd"/>
          </w:p>
        </w:tc>
        <w:tc>
          <w:tcPr>
            <w:tcW w:w="834" w:type="dxa"/>
          </w:tcPr>
          <w:p w14:paraId="1A245C28"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7FF03275" w14:textId="77777777" w:rsidR="00C04842" w:rsidRPr="00F93D27" w:rsidRDefault="002D73BE" w:rsidP="00252E8E">
            <w:pPr>
              <w:pStyle w:val="oneM2M-Heading2"/>
              <w:keepLines/>
              <w:widowControl w:val="0"/>
              <w:ind w:left="0" w:firstLine="0"/>
              <w:jc w:val="center"/>
              <w:rPr>
                <w:b w:val="0"/>
                <w:sz w:val="16"/>
                <w:szCs w:val="16"/>
                <w:lang w:val="fr-FR"/>
              </w:rPr>
            </w:pPr>
            <w:hyperlink r:id="rId62" w:history="1">
              <w:r w:rsidR="00C04842" w:rsidRPr="00F93D27">
                <w:rPr>
                  <w:rStyle w:val="Hyperlink"/>
                  <w:b w:val="0"/>
                  <w:sz w:val="16"/>
                  <w:szCs w:val="16"/>
                  <w:lang w:val="fr-FR"/>
                </w:rPr>
                <w:t>4.7.0</w:t>
              </w:r>
            </w:hyperlink>
          </w:p>
        </w:tc>
        <w:tc>
          <w:tcPr>
            <w:tcW w:w="899" w:type="dxa"/>
            <w:shd w:val="clear" w:color="auto" w:fill="auto"/>
          </w:tcPr>
          <w:p w14:paraId="3CCCC118" w14:textId="77777777" w:rsidR="00C04842" w:rsidRPr="00F93D27" w:rsidRDefault="002D73BE" w:rsidP="00252E8E">
            <w:pPr>
              <w:pStyle w:val="oneM2M-Heading2"/>
              <w:keepLines/>
              <w:widowControl w:val="0"/>
              <w:ind w:left="0" w:firstLine="0"/>
              <w:jc w:val="center"/>
              <w:rPr>
                <w:b w:val="0"/>
                <w:sz w:val="16"/>
                <w:szCs w:val="16"/>
                <w:lang w:val="fr-FR"/>
              </w:rPr>
            </w:pPr>
            <w:hyperlink r:id="rId63" w:history="1">
              <w:r w:rsidR="00C04842" w:rsidRPr="00F93D27">
                <w:rPr>
                  <w:rStyle w:val="Hyperlink"/>
                  <w:b w:val="0"/>
                  <w:sz w:val="16"/>
                  <w:szCs w:val="16"/>
                  <w:lang w:val="fr-FR"/>
                </w:rPr>
                <w:t>3.5.0</w:t>
              </w:r>
            </w:hyperlink>
          </w:p>
        </w:tc>
        <w:tc>
          <w:tcPr>
            <w:tcW w:w="702" w:type="dxa"/>
            <w:shd w:val="clear" w:color="auto" w:fill="auto"/>
          </w:tcPr>
          <w:p w14:paraId="161882A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4559C8D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207BB1F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Peter</w:t>
            </w:r>
          </w:p>
        </w:tc>
        <w:tc>
          <w:tcPr>
            <w:tcW w:w="2070" w:type="dxa"/>
            <w:shd w:val="clear" w:color="auto" w:fill="auto"/>
          </w:tcPr>
          <w:p w14:paraId="4466DE84" w14:textId="77777777" w:rsidR="00C04842" w:rsidRPr="00F93D27" w:rsidRDefault="00C04842" w:rsidP="00252E8E">
            <w:pPr>
              <w:pStyle w:val="oneM2M-Heading2"/>
              <w:keepLines/>
              <w:widowControl w:val="0"/>
              <w:ind w:left="0" w:firstLine="0"/>
              <w:rPr>
                <w:b w:val="0"/>
                <w:sz w:val="16"/>
                <w:szCs w:val="16"/>
                <w:lang w:val="en-US"/>
              </w:rPr>
            </w:pPr>
          </w:p>
        </w:tc>
      </w:tr>
      <w:tr w:rsidR="00C04842" w:rsidRPr="00F93D27" w14:paraId="7352CA67" w14:textId="77777777" w:rsidTr="00FF013E">
        <w:tc>
          <w:tcPr>
            <w:tcW w:w="891" w:type="dxa"/>
            <w:shd w:val="clear" w:color="auto" w:fill="auto"/>
          </w:tcPr>
          <w:p w14:paraId="1902EC7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TS-0030</w:t>
            </w:r>
          </w:p>
        </w:tc>
        <w:tc>
          <w:tcPr>
            <w:tcW w:w="1511" w:type="dxa"/>
            <w:shd w:val="clear" w:color="auto" w:fill="auto"/>
          </w:tcPr>
          <w:p w14:paraId="203722A5"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Ontology</w:t>
            </w:r>
            <w:proofErr w:type="spellEnd"/>
            <w:r w:rsidRPr="00F93D27">
              <w:rPr>
                <w:b w:val="0"/>
                <w:sz w:val="16"/>
                <w:szCs w:val="16"/>
                <w:lang w:val="fr-FR"/>
              </w:rPr>
              <w:t xml:space="preserve"> </w:t>
            </w:r>
            <w:proofErr w:type="spellStart"/>
            <w:r w:rsidRPr="00F93D27">
              <w:rPr>
                <w:b w:val="0"/>
                <w:sz w:val="16"/>
                <w:szCs w:val="16"/>
                <w:lang w:val="fr-FR"/>
              </w:rPr>
              <w:t>Based</w:t>
            </w:r>
            <w:proofErr w:type="spellEnd"/>
            <w:r w:rsidRPr="00F93D27">
              <w:rPr>
                <w:b w:val="0"/>
                <w:sz w:val="16"/>
                <w:szCs w:val="16"/>
                <w:lang w:val="fr-FR"/>
              </w:rPr>
              <w:t xml:space="preserve"> </w:t>
            </w:r>
            <w:proofErr w:type="spellStart"/>
            <w:r w:rsidRPr="00F93D27">
              <w:rPr>
                <w:b w:val="0"/>
                <w:sz w:val="16"/>
                <w:szCs w:val="16"/>
                <w:lang w:val="fr-FR"/>
              </w:rPr>
              <w:t>Interworking</w:t>
            </w:r>
            <w:proofErr w:type="spellEnd"/>
          </w:p>
        </w:tc>
        <w:tc>
          <w:tcPr>
            <w:tcW w:w="834" w:type="dxa"/>
          </w:tcPr>
          <w:p w14:paraId="7E38E65C"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67EA5021" w14:textId="77777777" w:rsidR="00C04842" w:rsidRPr="00F93D27" w:rsidRDefault="002D73BE" w:rsidP="00252E8E">
            <w:pPr>
              <w:pStyle w:val="oneM2M-Heading2"/>
              <w:keepLines/>
              <w:widowControl w:val="0"/>
              <w:ind w:left="0" w:firstLine="0"/>
              <w:jc w:val="center"/>
              <w:rPr>
                <w:b w:val="0"/>
                <w:sz w:val="16"/>
                <w:szCs w:val="16"/>
                <w:lang w:val="fr-FR"/>
              </w:rPr>
            </w:pPr>
            <w:hyperlink r:id="rId64" w:history="1">
              <w:r w:rsidR="00C04842" w:rsidRPr="00F93D27">
                <w:rPr>
                  <w:rStyle w:val="Hyperlink"/>
                  <w:b w:val="0"/>
                  <w:sz w:val="16"/>
                  <w:szCs w:val="16"/>
                  <w:lang w:val="fr-FR"/>
                </w:rPr>
                <w:t>4.0.0</w:t>
              </w:r>
            </w:hyperlink>
          </w:p>
        </w:tc>
        <w:tc>
          <w:tcPr>
            <w:tcW w:w="899" w:type="dxa"/>
            <w:shd w:val="clear" w:color="auto" w:fill="auto"/>
          </w:tcPr>
          <w:p w14:paraId="2310F3CE" w14:textId="77777777" w:rsidR="00C04842" w:rsidRPr="00F93D27" w:rsidRDefault="002D73BE" w:rsidP="00252E8E">
            <w:pPr>
              <w:pStyle w:val="oneM2M-Heading2"/>
              <w:keepLines/>
              <w:widowControl w:val="0"/>
              <w:ind w:left="0" w:firstLine="0"/>
              <w:jc w:val="center"/>
              <w:rPr>
                <w:b w:val="0"/>
                <w:sz w:val="16"/>
                <w:szCs w:val="16"/>
                <w:lang w:val="fr-FR"/>
              </w:rPr>
            </w:pPr>
            <w:hyperlink r:id="rId65" w:history="1">
              <w:r w:rsidR="00C04842" w:rsidRPr="00F93D27">
                <w:rPr>
                  <w:rStyle w:val="Hyperlink"/>
                  <w:b w:val="0"/>
                  <w:sz w:val="16"/>
                  <w:szCs w:val="16"/>
                  <w:lang w:val="fr-FR"/>
                </w:rPr>
                <w:t>3.0.2</w:t>
              </w:r>
            </w:hyperlink>
          </w:p>
        </w:tc>
        <w:tc>
          <w:tcPr>
            <w:tcW w:w="702" w:type="dxa"/>
            <w:shd w:val="clear" w:color="auto" w:fill="auto"/>
          </w:tcPr>
          <w:p w14:paraId="5C65FC4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4F8D075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705F67A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Bob (</w:t>
            </w:r>
            <w:proofErr w:type="spellStart"/>
            <w:r w:rsidRPr="00F93D27">
              <w:rPr>
                <w:b w:val="0"/>
                <w:sz w:val="16"/>
                <w:szCs w:val="16"/>
                <w:lang w:val="fr-FR"/>
              </w:rPr>
              <w:t>Exacta</w:t>
            </w:r>
            <w:proofErr w:type="spellEnd"/>
            <w:r w:rsidRPr="00F93D27">
              <w:rPr>
                <w:b w:val="0"/>
                <w:sz w:val="16"/>
                <w:szCs w:val="16"/>
                <w:lang w:val="fr-FR"/>
              </w:rPr>
              <w:t>)</w:t>
            </w:r>
          </w:p>
        </w:tc>
        <w:tc>
          <w:tcPr>
            <w:tcW w:w="2070" w:type="dxa"/>
            <w:shd w:val="clear" w:color="auto" w:fill="auto"/>
          </w:tcPr>
          <w:p w14:paraId="171748DB"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077DE489" w14:textId="77777777" w:rsidTr="00FF013E">
        <w:tc>
          <w:tcPr>
            <w:tcW w:w="891" w:type="dxa"/>
            <w:shd w:val="clear" w:color="auto" w:fill="auto"/>
          </w:tcPr>
          <w:p w14:paraId="4A2BD13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TS-0032</w:t>
            </w:r>
          </w:p>
        </w:tc>
        <w:tc>
          <w:tcPr>
            <w:tcW w:w="1511" w:type="dxa"/>
            <w:shd w:val="clear" w:color="auto" w:fill="auto"/>
          </w:tcPr>
          <w:p w14:paraId="0E07333C"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MAF/MEF Interface</w:t>
            </w:r>
          </w:p>
        </w:tc>
        <w:tc>
          <w:tcPr>
            <w:tcW w:w="834" w:type="dxa"/>
          </w:tcPr>
          <w:p w14:paraId="45453400"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0AE8CE7A" w14:textId="77777777" w:rsidR="00C04842" w:rsidRPr="00F93D27" w:rsidRDefault="002D73BE" w:rsidP="00252E8E">
            <w:pPr>
              <w:pStyle w:val="oneM2M-Heading2"/>
              <w:keepLines/>
              <w:widowControl w:val="0"/>
              <w:ind w:left="0" w:firstLine="0"/>
              <w:jc w:val="center"/>
              <w:rPr>
                <w:b w:val="0"/>
                <w:sz w:val="16"/>
                <w:szCs w:val="16"/>
                <w:lang w:val="fr-FR"/>
              </w:rPr>
            </w:pPr>
            <w:hyperlink r:id="rId66" w:history="1">
              <w:r w:rsidR="00C04842" w:rsidRPr="00F93D27">
                <w:rPr>
                  <w:rStyle w:val="Hyperlink"/>
                  <w:b w:val="0"/>
                  <w:sz w:val="16"/>
                  <w:szCs w:val="16"/>
                  <w:lang w:val="en-GB"/>
                </w:rPr>
                <w:t>4.0.0</w:t>
              </w:r>
            </w:hyperlink>
          </w:p>
        </w:tc>
        <w:tc>
          <w:tcPr>
            <w:tcW w:w="899" w:type="dxa"/>
            <w:shd w:val="clear" w:color="auto" w:fill="auto"/>
          </w:tcPr>
          <w:p w14:paraId="2045D612" w14:textId="77777777" w:rsidR="00C04842" w:rsidRPr="00F93D27" w:rsidRDefault="002D73BE" w:rsidP="00252E8E">
            <w:pPr>
              <w:pStyle w:val="oneM2M-Heading2"/>
              <w:keepLines/>
              <w:widowControl w:val="0"/>
              <w:ind w:left="0" w:firstLine="0"/>
              <w:jc w:val="center"/>
              <w:rPr>
                <w:b w:val="0"/>
                <w:sz w:val="16"/>
                <w:szCs w:val="16"/>
                <w:lang w:val="fr-FR"/>
              </w:rPr>
            </w:pPr>
            <w:hyperlink r:id="rId67" w:history="1">
              <w:r w:rsidR="00C04842" w:rsidRPr="00F93D27">
                <w:rPr>
                  <w:rStyle w:val="Hyperlink"/>
                  <w:b w:val="0"/>
                  <w:sz w:val="16"/>
                  <w:szCs w:val="16"/>
                  <w:lang w:val="fr-FR"/>
                </w:rPr>
                <w:t>3.0.0</w:t>
              </w:r>
            </w:hyperlink>
          </w:p>
        </w:tc>
        <w:tc>
          <w:tcPr>
            <w:tcW w:w="702" w:type="dxa"/>
            <w:shd w:val="clear" w:color="auto" w:fill="auto"/>
          </w:tcPr>
          <w:p w14:paraId="32322969" w14:textId="77777777" w:rsidR="00C04842" w:rsidRPr="00F93D27" w:rsidRDefault="002D73BE" w:rsidP="00252E8E">
            <w:pPr>
              <w:pStyle w:val="oneM2M-Heading2"/>
              <w:keepLines/>
              <w:widowControl w:val="0"/>
              <w:ind w:left="0" w:firstLine="0"/>
              <w:jc w:val="center"/>
              <w:rPr>
                <w:b w:val="0"/>
                <w:sz w:val="16"/>
                <w:szCs w:val="16"/>
                <w:lang w:val="fr-FR"/>
              </w:rPr>
            </w:pPr>
            <w:hyperlink r:id="rId68" w:history="1">
              <w:r w:rsidR="00C04842" w:rsidRPr="00F93D27">
                <w:rPr>
                  <w:rStyle w:val="Hyperlink"/>
                  <w:b w:val="0"/>
                  <w:sz w:val="16"/>
                  <w:szCs w:val="16"/>
                  <w:lang w:val="fr-FR"/>
                </w:rPr>
                <w:t>2.1.0</w:t>
              </w:r>
            </w:hyperlink>
          </w:p>
        </w:tc>
        <w:tc>
          <w:tcPr>
            <w:tcW w:w="836" w:type="dxa"/>
            <w:shd w:val="clear" w:color="auto" w:fill="auto"/>
          </w:tcPr>
          <w:p w14:paraId="496B75D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3A93902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Colin (BT)</w:t>
            </w:r>
          </w:p>
        </w:tc>
        <w:tc>
          <w:tcPr>
            <w:tcW w:w="2070" w:type="dxa"/>
            <w:shd w:val="clear" w:color="auto" w:fill="auto"/>
          </w:tcPr>
          <w:p w14:paraId="4A0D9E47"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3E3CEA8F" w14:textId="77777777" w:rsidTr="00FF013E">
        <w:tc>
          <w:tcPr>
            <w:tcW w:w="891" w:type="dxa"/>
            <w:shd w:val="clear" w:color="auto" w:fill="auto"/>
          </w:tcPr>
          <w:p w14:paraId="03B50DF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TS-0033</w:t>
            </w:r>
          </w:p>
        </w:tc>
        <w:tc>
          <w:tcPr>
            <w:tcW w:w="1511" w:type="dxa"/>
            <w:shd w:val="clear" w:color="auto" w:fill="auto"/>
          </w:tcPr>
          <w:p w14:paraId="53E5D7C2"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Interworking</w:t>
            </w:r>
            <w:proofErr w:type="spellEnd"/>
            <w:r w:rsidRPr="00F93D27">
              <w:rPr>
                <w:b w:val="0"/>
                <w:sz w:val="16"/>
                <w:szCs w:val="16"/>
                <w:lang w:val="fr-FR"/>
              </w:rPr>
              <w:t xml:space="preserve"> Framework</w:t>
            </w:r>
          </w:p>
        </w:tc>
        <w:tc>
          <w:tcPr>
            <w:tcW w:w="834" w:type="dxa"/>
          </w:tcPr>
          <w:p w14:paraId="33930033" w14:textId="77777777" w:rsidR="00C04842" w:rsidRPr="00F93D27" w:rsidRDefault="002D73BE" w:rsidP="00252E8E">
            <w:pPr>
              <w:pStyle w:val="oneM2M-Heading2"/>
              <w:keepLines/>
              <w:widowControl w:val="0"/>
              <w:ind w:left="0" w:firstLine="0"/>
              <w:jc w:val="center"/>
              <w:rPr>
                <w:b w:val="0"/>
                <w:sz w:val="16"/>
                <w:szCs w:val="16"/>
                <w:lang w:val="fr-FR"/>
              </w:rPr>
            </w:pPr>
            <w:hyperlink r:id="rId69" w:history="1">
              <w:r w:rsidR="00C04842" w:rsidRPr="00F93D27">
                <w:rPr>
                  <w:rStyle w:val="Hyperlink"/>
                  <w:b w:val="0"/>
                  <w:sz w:val="16"/>
                  <w:szCs w:val="16"/>
                  <w:lang w:val="fr-FR"/>
                </w:rPr>
                <w:t>5.0.0</w:t>
              </w:r>
            </w:hyperlink>
          </w:p>
        </w:tc>
        <w:tc>
          <w:tcPr>
            <w:tcW w:w="828" w:type="dxa"/>
            <w:shd w:val="clear" w:color="auto" w:fill="auto"/>
          </w:tcPr>
          <w:p w14:paraId="297B6C63" w14:textId="77777777" w:rsidR="00C04842" w:rsidRPr="00F93D27" w:rsidRDefault="002D73BE" w:rsidP="00252E8E">
            <w:pPr>
              <w:pStyle w:val="oneM2M-Heading2"/>
              <w:keepLines/>
              <w:widowControl w:val="0"/>
              <w:ind w:left="0" w:firstLine="0"/>
              <w:jc w:val="center"/>
              <w:rPr>
                <w:b w:val="0"/>
                <w:sz w:val="16"/>
                <w:szCs w:val="16"/>
                <w:lang w:val="fr-FR"/>
              </w:rPr>
            </w:pPr>
            <w:hyperlink r:id="rId70" w:history="1">
              <w:r w:rsidR="00C04842" w:rsidRPr="00F93D27">
                <w:rPr>
                  <w:rStyle w:val="Hyperlink"/>
                  <w:b w:val="0"/>
                  <w:sz w:val="16"/>
                  <w:szCs w:val="16"/>
                  <w:lang w:val="fr-FR"/>
                </w:rPr>
                <w:t>4.0.0</w:t>
              </w:r>
            </w:hyperlink>
          </w:p>
        </w:tc>
        <w:tc>
          <w:tcPr>
            <w:tcW w:w="899" w:type="dxa"/>
            <w:shd w:val="clear" w:color="auto" w:fill="auto"/>
          </w:tcPr>
          <w:p w14:paraId="7EF9CCDB" w14:textId="77777777" w:rsidR="00C04842" w:rsidRPr="00F93D27" w:rsidRDefault="002D73BE" w:rsidP="00252E8E">
            <w:pPr>
              <w:pStyle w:val="oneM2M-Heading2"/>
              <w:keepLines/>
              <w:widowControl w:val="0"/>
              <w:ind w:left="0" w:firstLine="0"/>
              <w:jc w:val="center"/>
              <w:rPr>
                <w:b w:val="0"/>
                <w:sz w:val="16"/>
                <w:szCs w:val="16"/>
                <w:lang w:val="fr-FR"/>
              </w:rPr>
            </w:pPr>
            <w:hyperlink r:id="rId71" w:history="1">
              <w:r w:rsidR="00C04842" w:rsidRPr="00F93D27">
                <w:rPr>
                  <w:rStyle w:val="Hyperlink"/>
                  <w:b w:val="0"/>
                  <w:sz w:val="16"/>
                  <w:szCs w:val="16"/>
                  <w:lang w:val="fr-FR"/>
                </w:rPr>
                <w:t>3.0.0</w:t>
              </w:r>
            </w:hyperlink>
          </w:p>
        </w:tc>
        <w:tc>
          <w:tcPr>
            <w:tcW w:w="702" w:type="dxa"/>
            <w:shd w:val="clear" w:color="auto" w:fill="auto"/>
          </w:tcPr>
          <w:p w14:paraId="5034E4E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183EF2D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41F742C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Vacant</w:t>
            </w:r>
          </w:p>
        </w:tc>
        <w:tc>
          <w:tcPr>
            <w:tcW w:w="2070" w:type="dxa"/>
            <w:shd w:val="clear" w:color="auto" w:fill="auto"/>
          </w:tcPr>
          <w:p w14:paraId="45C8AA5F"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2137B266" w14:textId="77777777" w:rsidTr="00FF013E">
        <w:tc>
          <w:tcPr>
            <w:tcW w:w="891" w:type="dxa"/>
            <w:shd w:val="clear" w:color="auto" w:fill="auto"/>
          </w:tcPr>
          <w:p w14:paraId="41FF46F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TS-0034</w:t>
            </w:r>
          </w:p>
        </w:tc>
        <w:tc>
          <w:tcPr>
            <w:tcW w:w="1511" w:type="dxa"/>
            <w:shd w:val="clear" w:color="auto" w:fill="auto"/>
          </w:tcPr>
          <w:p w14:paraId="795160F7"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Semantics</w:t>
            </w:r>
            <w:proofErr w:type="spellEnd"/>
            <w:r w:rsidRPr="00F93D27">
              <w:rPr>
                <w:b w:val="0"/>
                <w:sz w:val="16"/>
                <w:szCs w:val="16"/>
                <w:lang w:val="fr-FR"/>
              </w:rPr>
              <w:t xml:space="preserve"> Support</w:t>
            </w:r>
          </w:p>
        </w:tc>
        <w:tc>
          <w:tcPr>
            <w:tcW w:w="834" w:type="dxa"/>
          </w:tcPr>
          <w:p w14:paraId="4201E6A1"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5DF994EA" w14:textId="77777777" w:rsidR="00C04842" w:rsidRPr="00F93D27" w:rsidRDefault="002D73BE" w:rsidP="00252E8E">
            <w:pPr>
              <w:pStyle w:val="oneM2M-Heading2"/>
              <w:keepLines/>
              <w:widowControl w:val="0"/>
              <w:ind w:left="0" w:firstLine="0"/>
              <w:jc w:val="center"/>
              <w:rPr>
                <w:b w:val="0"/>
                <w:sz w:val="16"/>
                <w:szCs w:val="16"/>
                <w:lang w:val="fr-FR"/>
              </w:rPr>
            </w:pPr>
            <w:hyperlink r:id="rId72" w:history="1">
              <w:r w:rsidR="00C04842" w:rsidRPr="00F93D27">
                <w:rPr>
                  <w:rStyle w:val="Hyperlink"/>
                  <w:b w:val="0"/>
                  <w:sz w:val="16"/>
                  <w:szCs w:val="16"/>
                  <w:lang w:val="fr-FR"/>
                </w:rPr>
                <w:t>4.2.0</w:t>
              </w:r>
            </w:hyperlink>
          </w:p>
        </w:tc>
        <w:tc>
          <w:tcPr>
            <w:tcW w:w="899" w:type="dxa"/>
            <w:shd w:val="clear" w:color="auto" w:fill="auto"/>
          </w:tcPr>
          <w:p w14:paraId="4AD2BA76" w14:textId="77777777" w:rsidR="00C04842" w:rsidRPr="00F93D27" w:rsidRDefault="002D73BE" w:rsidP="00252E8E">
            <w:pPr>
              <w:pStyle w:val="oneM2M-Heading2"/>
              <w:keepLines/>
              <w:widowControl w:val="0"/>
              <w:ind w:left="0" w:firstLine="0"/>
              <w:jc w:val="center"/>
              <w:rPr>
                <w:b w:val="0"/>
                <w:sz w:val="16"/>
                <w:szCs w:val="16"/>
                <w:lang w:val="fr-FR"/>
              </w:rPr>
            </w:pPr>
            <w:hyperlink r:id="rId73" w:history="1">
              <w:r w:rsidR="00C04842" w:rsidRPr="00F93D27">
                <w:rPr>
                  <w:rStyle w:val="Hyperlink"/>
                  <w:b w:val="0"/>
                  <w:sz w:val="16"/>
                  <w:szCs w:val="16"/>
                  <w:lang w:val="fr-FR"/>
                </w:rPr>
                <w:t>3.0.2</w:t>
              </w:r>
            </w:hyperlink>
          </w:p>
        </w:tc>
        <w:tc>
          <w:tcPr>
            <w:tcW w:w="702" w:type="dxa"/>
            <w:shd w:val="clear" w:color="auto" w:fill="auto"/>
          </w:tcPr>
          <w:p w14:paraId="1148187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15DF274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2CF3BD4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CG (Convida)</w:t>
            </w:r>
          </w:p>
        </w:tc>
        <w:tc>
          <w:tcPr>
            <w:tcW w:w="2070" w:type="dxa"/>
            <w:shd w:val="clear" w:color="auto" w:fill="auto"/>
          </w:tcPr>
          <w:p w14:paraId="1DB0C30E" w14:textId="77777777" w:rsidR="00C04842" w:rsidRPr="00F93D27" w:rsidRDefault="00C04842" w:rsidP="00252E8E">
            <w:pPr>
              <w:pStyle w:val="oneM2M-Heading2"/>
              <w:keepLines/>
              <w:widowControl w:val="0"/>
              <w:ind w:left="0" w:firstLine="0"/>
              <w:rPr>
                <w:b w:val="0"/>
                <w:sz w:val="16"/>
                <w:szCs w:val="16"/>
                <w:highlight w:val="yellow"/>
                <w:lang w:val="en-US"/>
              </w:rPr>
            </w:pPr>
          </w:p>
        </w:tc>
      </w:tr>
      <w:tr w:rsidR="00C04842" w:rsidRPr="00F93D27" w14:paraId="7D9E6C67" w14:textId="77777777" w:rsidTr="00FF013E">
        <w:tc>
          <w:tcPr>
            <w:tcW w:w="891" w:type="dxa"/>
            <w:shd w:val="clear" w:color="auto" w:fill="auto"/>
          </w:tcPr>
          <w:p w14:paraId="70C3C36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TS-0035</w:t>
            </w:r>
          </w:p>
        </w:tc>
        <w:tc>
          <w:tcPr>
            <w:tcW w:w="1511" w:type="dxa"/>
            <w:shd w:val="clear" w:color="auto" w:fill="auto"/>
          </w:tcPr>
          <w:p w14:paraId="212B2F4A"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OSGi</w:t>
            </w:r>
            <w:proofErr w:type="spellEnd"/>
            <w:r w:rsidRPr="00F93D27">
              <w:rPr>
                <w:b w:val="0"/>
                <w:sz w:val="16"/>
                <w:szCs w:val="16"/>
                <w:lang w:val="fr-FR"/>
              </w:rPr>
              <w:t xml:space="preserve"> </w:t>
            </w:r>
            <w:proofErr w:type="spellStart"/>
            <w:r w:rsidRPr="00F93D27">
              <w:rPr>
                <w:b w:val="0"/>
                <w:sz w:val="16"/>
                <w:szCs w:val="16"/>
                <w:lang w:val="fr-FR"/>
              </w:rPr>
              <w:t>Interworking</w:t>
            </w:r>
            <w:proofErr w:type="spellEnd"/>
          </w:p>
        </w:tc>
        <w:tc>
          <w:tcPr>
            <w:tcW w:w="834" w:type="dxa"/>
          </w:tcPr>
          <w:p w14:paraId="10C1F5A3"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7BF93A30" w14:textId="77777777" w:rsidR="00C04842" w:rsidRPr="00F93D27" w:rsidRDefault="002D73BE" w:rsidP="00252E8E">
            <w:pPr>
              <w:pStyle w:val="oneM2M-Heading2"/>
              <w:keepLines/>
              <w:widowControl w:val="0"/>
              <w:ind w:left="0" w:firstLine="0"/>
              <w:jc w:val="center"/>
              <w:rPr>
                <w:b w:val="0"/>
                <w:sz w:val="16"/>
                <w:szCs w:val="16"/>
                <w:lang w:val="fr-FR"/>
              </w:rPr>
            </w:pPr>
            <w:hyperlink r:id="rId74" w:history="1">
              <w:r w:rsidR="00C04842" w:rsidRPr="00F93D27">
                <w:rPr>
                  <w:rStyle w:val="Hyperlink"/>
                  <w:b w:val="0"/>
                  <w:sz w:val="16"/>
                  <w:szCs w:val="16"/>
                  <w:lang w:val="en-GB"/>
                </w:rPr>
                <w:t>4.0.0</w:t>
              </w:r>
            </w:hyperlink>
          </w:p>
        </w:tc>
        <w:tc>
          <w:tcPr>
            <w:tcW w:w="899" w:type="dxa"/>
            <w:shd w:val="clear" w:color="auto" w:fill="auto"/>
          </w:tcPr>
          <w:p w14:paraId="233A4AAF" w14:textId="77777777" w:rsidR="00C04842" w:rsidRPr="00F93D27" w:rsidRDefault="002D73BE" w:rsidP="00252E8E">
            <w:pPr>
              <w:pStyle w:val="oneM2M-Heading2"/>
              <w:keepLines/>
              <w:widowControl w:val="0"/>
              <w:ind w:left="0" w:firstLine="0"/>
              <w:jc w:val="center"/>
              <w:rPr>
                <w:b w:val="0"/>
                <w:sz w:val="16"/>
                <w:szCs w:val="16"/>
                <w:lang w:val="fr-FR"/>
              </w:rPr>
            </w:pPr>
            <w:hyperlink r:id="rId75" w:history="1">
              <w:r w:rsidR="00C04842" w:rsidRPr="00F93D27">
                <w:rPr>
                  <w:rStyle w:val="Hyperlink"/>
                  <w:b w:val="0"/>
                  <w:sz w:val="16"/>
                  <w:szCs w:val="16"/>
                  <w:lang w:val="fr-FR"/>
                </w:rPr>
                <w:t>3.0.0</w:t>
              </w:r>
            </w:hyperlink>
          </w:p>
        </w:tc>
        <w:tc>
          <w:tcPr>
            <w:tcW w:w="702" w:type="dxa"/>
            <w:shd w:val="clear" w:color="auto" w:fill="auto"/>
          </w:tcPr>
          <w:p w14:paraId="0E4FF02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2BBD7E3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1FA08AC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Jason (Huawei)</w:t>
            </w:r>
          </w:p>
        </w:tc>
        <w:tc>
          <w:tcPr>
            <w:tcW w:w="2070" w:type="dxa"/>
            <w:shd w:val="clear" w:color="auto" w:fill="auto"/>
          </w:tcPr>
          <w:p w14:paraId="6CF7E879"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6CF6E11C" w14:textId="77777777" w:rsidTr="00FF013E">
        <w:trPr>
          <w:trHeight w:val="418"/>
        </w:trPr>
        <w:tc>
          <w:tcPr>
            <w:tcW w:w="891" w:type="dxa"/>
            <w:shd w:val="clear" w:color="auto" w:fill="auto"/>
          </w:tcPr>
          <w:p w14:paraId="41B1B4C3"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TS-0040</w:t>
            </w:r>
          </w:p>
        </w:tc>
        <w:tc>
          <w:tcPr>
            <w:tcW w:w="1511" w:type="dxa"/>
            <w:shd w:val="clear" w:color="auto" w:fill="auto"/>
          </w:tcPr>
          <w:p w14:paraId="597074BB"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Modbus </w:t>
            </w:r>
            <w:proofErr w:type="spellStart"/>
            <w:r w:rsidRPr="00F93D27">
              <w:rPr>
                <w:b w:val="0"/>
                <w:sz w:val="16"/>
                <w:szCs w:val="16"/>
                <w:lang w:val="fr-FR"/>
              </w:rPr>
              <w:t>Interworking</w:t>
            </w:r>
            <w:proofErr w:type="spellEnd"/>
          </w:p>
        </w:tc>
        <w:tc>
          <w:tcPr>
            <w:tcW w:w="834" w:type="dxa"/>
          </w:tcPr>
          <w:p w14:paraId="4A3B063F" w14:textId="77777777" w:rsidR="00C04842" w:rsidRPr="00F93D27" w:rsidRDefault="00C04842" w:rsidP="00252E8E">
            <w:pPr>
              <w:pStyle w:val="oneM2M-Heading2"/>
              <w:keepLines/>
              <w:widowControl w:val="0"/>
              <w:ind w:left="0" w:firstLine="0"/>
              <w:jc w:val="center"/>
              <w:rPr>
                <w:b w:val="0"/>
                <w:sz w:val="16"/>
                <w:szCs w:val="16"/>
                <w:lang w:val="fr-FR"/>
              </w:rPr>
            </w:pPr>
          </w:p>
        </w:tc>
        <w:tc>
          <w:tcPr>
            <w:tcW w:w="828" w:type="dxa"/>
            <w:shd w:val="clear" w:color="auto" w:fill="auto"/>
          </w:tcPr>
          <w:p w14:paraId="556B7055" w14:textId="77777777" w:rsidR="00C04842" w:rsidRPr="00F93D27" w:rsidRDefault="002D73BE" w:rsidP="00252E8E">
            <w:pPr>
              <w:pStyle w:val="oneM2M-Heading2"/>
              <w:keepLines/>
              <w:widowControl w:val="0"/>
              <w:ind w:left="0" w:firstLine="0"/>
              <w:jc w:val="center"/>
              <w:rPr>
                <w:b w:val="0"/>
                <w:sz w:val="16"/>
                <w:szCs w:val="16"/>
                <w:lang w:val="fr-FR"/>
              </w:rPr>
            </w:pPr>
            <w:hyperlink r:id="rId76" w:history="1">
              <w:r w:rsidR="00C04842" w:rsidRPr="00F93D27">
                <w:rPr>
                  <w:rStyle w:val="Hyperlink"/>
                  <w:b w:val="0"/>
                  <w:sz w:val="16"/>
                  <w:szCs w:val="16"/>
                  <w:lang w:val="fr-FR"/>
                </w:rPr>
                <w:t>4.0.0</w:t>
              </w:r>
            </w:hyperlink>
          </w:p>
        </w:tc>
        <w:tc>
          <w:tcPr>
            <w:tcW w:w="899" w:type="dxa"/>
            <w:shd w:val="clear" w:color="auto" w:fill="auto"/>
          </w:tcPr>
          <w:p w14:paraId="15C157B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02" w:type="dxa"/>
            <w:shd w:val="clear" w:color="auto" w:fill="auto"/>
          </w:tcPr>
          <w:p w14:paraId="354F552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836" w:type="dxa"/>
            <w:shd w:val="clear" w:color="auto" w:fill="auto"/>
          </w:tcPr>
          <w:p w14:paraId="3F82D08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75" w:type="dxa"/>
          </w:tcPr>
          <w:p w14:paraId="18867B3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JaeSeung (</w:t>
            </w:r>
            <w:proofErr w:type="spellStart"/>
            <w:r w:rsidRPr="00F93D27">
              <w:rPr>
                <w:b w:val="0"/>
                <w:sz w:val="16"/>
                <w:szCs w:val="16"/>
                <w:lang w:val="fr-FR"/>
              </w:rPr>
              <w:t>Sejong</w:t>
            </w:r>
            <w:proofErr w:type="spellEnd"/>
            <w:r w:rsidRPr="00F93D27">
              <w:rPr>
                <w:b w:val="0"/>
                <w:sz w:val="16"/>
                <w:szCs w:val="16"/>
                <w:lang w:val="fr-FR"/>
              </w:rPr>
              <w:t xml:space="preserve"> </w:t>
            </w:r>
            <w:proofErr w:type="spellStart"/>
            <w:r w:rsidRPr="00F93D27">
              <w:rPr>
                <w:b w:val="0"/>
                <w:sz w:val="16"/>
                <w:szCs w:val="16"/>
                <w:lang w:val="fr-FR"/>
              </w:rPr>
              <w:t>university</w:t>
            </w:r>
            <w:proofErr w:type="spellEnd"/>
            <w:r w:rsidRPr="00F93D27">
              <w:rPr>
                <w:b w:val="0"/>
                <w:sz w:val="16"/>
                <w:szCs w:val="16"/>
                <w:lang w:val="fr-FR"/>
              </w:rPr>
              <w:t>)</w:t>
            </w:r>
          </w:p>
        </w:tc>
        <w:tc>
          <w:tcPr>
            <w:tcW w:w="2070" w:type="dxa"/>
            <w:shd w:val="clear" w:color="auto" w:fill="auto"/>
          </w:tcPr>
          <w:p w14:paraId="7A320BAD" w14:textId="77777777" w:rsidR="00C04842" w:rsidRPr="00F93D27" w:rsidRDefault="00C04842" w:rsidP="00252E8E">
            <w:pPr>
              <w:pStyle w:val="oneM2M-Heading2"/>
              <w:keepLines/>
              <w:widowControl w:val="0"/>
              <w:ind w:left="0" w:firstLine="0"/>
              <w:rPr>
                <w:b w:val="0"/>
                <w:sz w:val="16"/>
                <w:szCs w:val="16"/>
                <w:lang w:val="en-GB"/>
              </w:rPr>
            </w:pPr>
          </w:p>
        </w:tc>
      </w:tr>
    </w:tbl>
    <w:p w14:paraId="5626D35A" w14:textId="7B12F49A" w:rsidR="00C04842" w:rsidRPr="00F93D27" w:rsidRDefault="00F02BD9" w:rsidP="00252E8E">
      <w:pPr>
        <w:pStyle w:val="oneM2M-Heading2"/>
        <w:keepLines/>
        <w:widowControl w:val="0"/>
        <w:ind w:left="850"/>
        <w:rPr>
          <w:b w:val="0"/>
          <w:bCs w:val="0"/>
          <w:sz w:val="20"/>
          <w:szCs w:val="20"/>
          <w:lang w:val="en-GB"/>
        </w:rPr>
      </w:pPr>
      <w:r w:rsidRPr="00F93D27">
        <w:rPr>
          <w:b w:val="0"/>
          <w:bCs w:val="0"/>
          <w:sz w:val="20"/>
          <w:szCs w:val="20"/>
          <w:lang w:val="en-GB"/>
        </w:rPr>
        <w:lastRenderedPageBreak/>
        <w:t>Peter noted that several TS, including TS-0001</w:t>
      </w:r>
      <w:r w:rsidR="0038589D" w:rsidRPr="00F93D27">
        <w:rPr>
          <w:b w:val="0"/>
          <w:bCs w:val="0"/>
          <w:sz w:val="20"/>
          <w:szCs w:val="20"/>
          <w:lang w:val="en-GB"/>
        </w:rPr>
        <w:t>,</w:t>
      </w:r>
      <w:r w:rsidRPr="00F93D27">
        <w:rPr>
          <w:b w:val="0"/>
          <w:bCs w:val="0"/>
          <w:sz w:val="20"/>
          <w:szCs w:val="20"/>
          <w:lang w:val="en-GB"/>
        </w:rPr>
        <w:t xml:space="preserve"> were currently in need of Rapporteurs.</w:t>
      </w:r>
    </w:p>
    <w:p w14:paraId="5FD56D88" w14:textId="77777777" w:rsidR="00F02BD9" w:rsidRPr="00F93D27" w:rsidRDefault="00F02BD9" w:rsidP="00252E8E">
      <w:pPr>
        <w:pStyle w:val="oneM2M-Heading2"/>
        <w:keepLines/>
        <w:widowControl w:val="0"/>
        <w:ind w:left="850"/>
        <w:rPr>
          <w:b w:val="0"/>
          <w:bCs w:val="0"/>
          <w:sz w:val="22"/>
          <w:szCs w:val="22"/>
          <w:lang w:val="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0"/>
        <w:gridCol w:w="801"/>
        <w:gridCol w:w="801"/>
        <w:gridCol w:w="715"/>
        <w:gridCol w:w="1178"/>
        <w:gridCol w:w="2879"/>
      </w:tblGrid>
      <w:tr w:rsidR="00C04842" w:rsidRPr="00F93D27" w14:paraId="43A2628C" w14:textId="77777777" w:rsidTr="00FF013E">
        <w:tc>
          <w:tcPr>
            <w:tcW w:w="1119" w:type="dxa"/>
          </w:tcPr>
          <w:p w14:paraId="2A86F7FE"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XSD Type</w:t>
            </w:r>
          </w:p>
        </w:tc>
        <w:tc>
          <w:tcPr>
            <w:tcW w:w="719" w:type="dxa"/>
            <w:shd w:val="clear" w:color="auto" w:fill="auto"/>
          </w:tcPr>
          <w:p w14:paraId="16E48C04"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Git Repo</w:t>
            </w:r>
          </w:p>
        </w:tc>
        <w:tc>
          <w:tcPr>
            <w:tcW w:w="809" w:type="dxa"/>
            <w:shd w:val="clear" w:color="auto" w:fill="auto"/>
          </w:tcPr>
          <w:p w14:paraId="58DC2688"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Rel-4</w:t>
            </w:r>
          </w:p>
        </w:tc>
        <w:tc>
          <w:tcPr>
            <w:tcW w:w="810" w:type="dxa"/>
            <w:shd w:val="clear" w:color="auto" w:fill="auto"/>
          </w:tcPr>
          <w:p w14:paraId="10BF0846"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Rel-3</w:t>
            </w:r>
          </w:p>
        </w:tc>
        <w:tc>
          <w:tcPr>
            <w:tcW w:w="810" w:type="dxa"/>
            <w:shd w:val="clear" w:color="auto" w:fill="auto"/>
          </w:tcPr>
          <w:p w14:paraId="0BAD293E"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Rel-2</w:t>
            </w:r>
          </w:p>
        </w:tc>
        <w:tc>
          <w:tcPr>
            <w:tcW w:w="720" w:type="dxa"/>
            <w:shd w:val="clear" w:color="auto" w:fill="auto"/>
          </w:tcPr>
          <w:p w14:paraId="0D13F1C3"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Rel-1</w:t>
            </w:r>
          </w:p>
        </w:tc>
        <w:tc>
          <w:tcPr>
            <w:tcW w:w="1178" w:type="dxa"/>
          </w:tcPr>
          <w:p w14:paraId="512E8F32"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Rapporteur</w:t>
            </w:r>
          </w:p>
        </w:tc>
        <w:tc>
          <w:tcPr>
            <w:tcW w:w="2960" w:type="dxa"/>
            <w:shd w:val="clear" w:color="auto" w:fill="auto"/>
          </w:tcPr>
          <w:p w14:paraId="02384457"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Comment</w:t>
            </w:r>
          </w:p>
        </w:tc>
      </w:tr>
      <w:tr w:rsidR="00C04842" w:rsidRPr="00F93D27" w14:paraId="63D72615" w14:textId="77777777" w:rsidTr="00FF013E">
        <w:tc>
          <w:tcPr>
            <w:tcW w:w="1119" w:type="dxa"/>
          </w:tcPr>
          <w:p w14:paraId="47AB5D64" w14:textId="77777777" w:rsidR="00C04842" w:rsidRPr="00F93D27" w:rsidRDefault="00C04842" w:rsidP="00252E8E">
            <w:pPr>
              <w:pStyle w:val="oneM2M-Heading2"/>
              <w:keepLines/>
              <w:widowControl w:val="0"/>
              <w:ind w:left="0" w:firstLine="0"/>
              <w:rPr>
                <w:b w:val="0"/>
                <w:color w:val="3B3B39"/>
                <w:sz w:val="16"/>
                <w:szCs w:val="16"/>
                <w:lang w:val="en-US"/>
              </w:rPr>
            </w:pPr>
            <w:r w:rsidRPr="00F93D27">
              <w:rPr>
                <w:b w:val="0"/>
                <w:color w:val="3B3B39"/>
                <w:sz w:val="16"/>
                <w:szCs w:val="16"/>
                <w:lang w:val="en-US"/>
              </w:rPr>
              <w:t>TS-0004</w:t>
            </w:r>
          </w:p>
        </w:tc>
        <w:tc>
          <w:tcPr>
            <w:tcW w:w="719" w:type="dxa"/>
            <w:shd w:val="clear" w:color="auto" w:fill="auto"/>
          </w:tcPr>
          <w:p w14:paraId="142AAF94" w14:textId="77777777" w:rsidR="00C04842" w:rsidRPr="00F93D27" w:rsidRDefault="002D73BE" w:rsidP="00252E8E">
            <w:pPr>
              <w:pStyle w:val="oneM2M-Heading2"/>
              <w:keepLines/>
              <w:widowControl w:val="0"/>
              <w:ind w:left="0" w:firstLine="0"/>
              <w:rPr>
                <w:b w:val="0"/>
                <w:sz w:val="16"/>
                <w:szCs w:val="16"/>
                <w:lang w:val="fr-FR"/>
              </w:rPr>
            </w:pPr>
            <w:hyperlink r:id="rId77" w:history="1">
              <w:proofErr w:type="spellStart"/>
              <w:r w:rsidR="00C04842" w:rsidRPr="00F93D27">
                <w:rPr>
                  <w:rStyle w:val="Hyperlink"/>
                  <w:b w:val="0"/>
                  <w:sz w:val="16"/>
                  <w:szCs w:val="16"/>
                  <w:lang w:val="fr-FR"/>
                </w:rPr>
                <w:t>link</w:t>
              </w:r>
              <w:proofErr w:type="spellEnd"/>
            </w:hyperlink>
          </w:p>
        </w:tc>
        <w:tc>
          <w:tcPr>
            <w:tcW w:w="809" w:type="dxa"/>
            <w:shd w:val="clear" w:color="auto" w:fill="auto"/>
          </w:tcPr>
          <w:p w14:paraId="449E89F8" w14:textId="77777777" w:rsidR="00C04842" w:rsidRPr="00F93D27" w:rsidRDefault="002D73BE" w:rsidP="00252E8E">
            <w:pPr>
              <w:keepNext/>
              <w:keepLines/>
              <w:widowControl w:val="0"/>
              <w:jc w:val="center"/>
            </w:pPr>
            <w:hyperlink r:id="rId78" w:history="1">
              <w:r w:rsidR="00C04842" w:rsidRPr="00F93D27">
                <w:rPr>
                  <w:rStyle w:val="Hyperlink"/>
                  <w:sz w:val="16"/>
                  <w:szCs w:val="16"/>
                  <w:lang w:val="fr-FR"/>
                </w:rPr>
                <w:t>v4.14.0</w:t>
              </w:r>
            </w:hyperlink>
          </w:p>
        </w:tc>
        <w:tc>
          <w:tcPr>
            <w:tcW w:w="810" w:type="dxa"/>
            <w:shd w:val="clear" w:color="auto" w:fill="auto"/>
          </w:tcPr>
          <w:p w14:paraId="111FDAB2" w14:textId="77777777" w:rsidR="00C04842" w:rsidRPr="00F93D27" w:rsidRDefault="002D73BE" w:rsidP="00252E8E">
            <w:pPr>
              <w:keepNext/>
              <w:keepLines/>
              <w:widowControl w:val="0"/>
              <w:jc w:val="center"/>
            </w:pPr>
            <w:hyperlink r:id="rId79" w:history="1">
              <w:r w:rsidR="00C04842" w:rsidRPr="00F93D27">
                <w:rPr>
                  <w:rStyle w:val="Hyperlink"/>
                  <w:sz w:val="16"/>
                  <w:szCs w:val="16"/>
                  <w:lang w:val="fr-FR"/>
                </w:rPr>
                <w:t>v3.29.0</w:t>
              </w:r>
            </w:hyperlink>
          </w:p>
        </w:tc>
        <w:tc>
          <w:tcPr>
            <w:tcW w:w="810" w:type="dxa"/>
            <w:shd w:val="clear" w:color="auto" w:fill="auto"/>
          </w:tcPr>
          <w:p w14:paraId="0E158BD9" w14:textId="77777777" w:rsidR="00C04842" w:rsidRPr="00F93D27" w:rsidRDefault="002D73BE" w:rsidP="00252E8E">
            <w:pPr>
              <w:keepNext/>
              <w:keepLines/>
              <w:widowControl w:val="0"/>
              <w:jc w:val="center"/>
            </w:pPr>
            <w:hyperlink r:id="rId80" w:history="1">
              <w:r w:rsidR="00C04842" w:rsidRPr="00F93D27">
                <w:rPr>
                  <w:rStyle w:val="Hyperlink"/>
                  <w:sz w:val="16"/>
                  <w:szCs w:val="16"/>
                  <w:lang w:val="fr-FR"/>
                </w:rPr>
                <w:t>v2.33.0</w:t>
              </w:r>
            </w:hyperlink>
          </w:p>
        </w:tc>
        <w:tc>
          <w:tcPr>
            <w:tcW w:w="720" w:type="dxa"/>
            <w:shd w:val="clear" w:color="auto" w:fill="auto"/>
          </w:tcPr>
          <w:p w14:paraId="6BA2CB9C" w14:textId="77777777" w:rsidR="00C04842" w:rsidRPr="00F93D27" w:rsidRDefault="002D73BE" w:rsidP="00252E8E">
            <w:pPr>
              <w:keepNext/>
              <w:keepLines/>
              <w:widowControl w:val="0"/>
              <w:jc w:val="center"/>
            </w:pPr>
            <w:hyperlink r:id="rId81" w:history="1">
              <w:r w:rsidR="00C04842" w:rsidRPr="00F93D27">
                <w:rPr>
                  <w:rStyle w:val="Hyperlink"/>
                  <w:sz w:val="16"/>
                  <w:szCs w:val="16"/>
                  <w:lang w:val="fr-FR"/>
                </w:rPr>
                <w:t>v1.12.0</w:t>
              </w:r>
            </w:hyperlink>
          </w:p>
        </w:tc>
        <w:tc>
          <w:tcPr>
            <w:tcW w:w="1178" w:type="dxa"/>
          </w:tcPr>
          <w:p w14:paraId="5F6A2052" w14:textId="77777777" w:rsidR="00C04842" w:rsidRPr="00F93D27" w:rsidRDefault="00C04842" w:rsidP="00252E8E">
            <w:pPr>
              <w:keepNext/>
              <w:keepLines/>
              <w:widowControl w:val="0"/>
              <w:jc w:val="center"/>
              <w:rPr>
                <w:sz w:val="16"/>
                <w:szCs w:val="16"/>
                <w:lang w:val="fr-FR"/>
              </w:rPr>
            </w:pPr>
            <w:r w:rsidRPr="00F93D27">
              <w:rPr>
                <w:sz w:val="16"/>
                <w:szCs w:val="16"/>
                <w:lang w:val="fr-FR"/>
              </w:rPr>
              <w:t>Miguel (R4)</w:t>
            </w:r>
          </w:p>
          <w:p w14:paraId="0566E55A" w14:textId="77777777" w:rsidR="00C04842" w:rsidRPr="00F93D27" w:rsidRDefault="00C04842" w:rsidP="00252E8E">
            <w:pPr>
              <w:keepNext/>
              <w:keepLines/>
              <w:widowControl w:val="0"/>
              <w:jc w:val="center"/>
            </w:pPr>
            <w:r w:rsidRPr="00F93D27">
              <w:rPr>
                <w:sz w:val="16"/>
                <w:szCs w:val="16"/>
                <w:lang w:val="fr-FR"/>
              </w:rPr>
              <w:t>Peter (R</w:t>
            </w:r>
            <w:proofErr w:type="gramStart"/>
            <w:r w:rsidRPr="00F93D27">
              <w:rPr>
                <w:sz w:val="16"/>
                <w:szCs w:val="16"/>
                <w:lang w:val="fr-FR"/>
              </w:rPr>
              <w:t>2,R</w:t>
            </w:r>
            <w:proofErr w:type="gramEnd"/>
            <w:r w:rsidRPr="00F93D27">
              <w:rPr>
                <w:sz w:val="16"/>
                <w:szCs w:val="16"/>
                <w:lang w:val="fr-FR"/>
              </w:rPr>
              <w:t>3)</w:t>
            </w:r>
          </w:p>
        </w:tc>
        <w:tc>
          <w:tcPr>
            <w:tcW w:w="2960" w:type="dxa"/>
            <w:shd w:val="clear" w:color="auto" w:fill="auto"/>
          </w:tcPr>
          <w:p w14:paraId="57794EF6" w14:textId="77777777" w:rsidR="00C04842" w:rsidRPr="00F93D27" w:rsidRDefault="00C04842" w:rsidP="00252E8E">
            <w:pPr>
              <w:pStyle w:val="oneM2M-Heading2"/>
              <w:keepLines/>
              <w:widowControl w:val="0"/>
              <w:ind w:left="0" w:firstLine="0"/>
              <w:rPr>
                <w:b w:val="0"/>
                <w:sz w:val="14"/>
                <w:szCs w:val="16"/>
                <w:highlight w:val="yellow"/>
                <w:lang w:val="en-US"/>
              </w:rPr>
            </w:pPr>
          </w:p>
        </w:tc>
      </w:tr>
      <w:tr w:rsidR="00C04842" w:rsidRPr="00F93D27" w14:paraId="7264D37A" w14:textId="77777777" w:rsidTr="00FF013E">
        <w:tc>
          <w:tcPr>
            <w:tcW w:w="1119" w:type="dxa"/>
          </w:tcPr>
          <w:p w14:paraId="4FDCD0FD" w14:textId="77777777" w:rsidR="00C04842" w:rsidRPr="00F93D27" w:rsidRDefault="00C04842" w:rsidP="00252E8E">
            <w:pPr>
              <w:pStyle w:val="oneM2M-Heading2"/>
              <w:keepLines/>
              <w:widowControl w:val="0"/>
              <w:ind w:left="0" w:firstLine="0"/>
              <w:rPr>
                <w:b w:val="0"/>
                <w:color w:val="3B3B39"/>
                <w:sz w:val="16"/>
                <w:szCs w:val="16"/>
                <w:lang w:val="en-US"/>
              </w:rPr>
            </w:pPr>
            <w:r w:rsidRPr="00F93D27">
              <w:rPr>
                <w:b w:val="0"/>
                <w:color w:val="3B3B39"/>
                <w:sz w:val="16"/>
                <w:szCs w:val="16"/>
                <w:lang w:val="en-US"/>
              </w:rPr>
              <w:t>TS-0022 (Field Device)</w:t>
            </w:r>
          </w:p>
        </w:tc>
        <w:tc>
          <w:tcPr>
            <w:tcW w:w="719" w:type="dxa"/>
            <w:shd w:val="clear" w:color="auto" w:fill="auto"/>
          </w:tcPr>
          <w:p w14:paraId="654A602F" w14:textId="77777777" w:rsidR="00C04842" w:rsidRPr="00F93D27" w:rsidRDefault="002D73BE" w:rsidP="00252E8E">
            <w:pPr>
              <w:pStyle w:val="oneM2M-Heading2"/>
              <w:keepLines/>
              <w:widowControl w:val="0"/>
              <w:ind w:left="0" w:firstLine="0"/>
              <w:rPr>
                <w:rStyle w:val="Hyperlink"/>
                <w:b w:val="0"/>
                <w:sz w:val="16"/>
                <w:szCs w:val="16"/>
                <w:highlight w:val="yellow"/>
                <w:lang w:val="en-US"/>
              </w:rPr>
            </w:pPr>
            <w:hyperlink r:id="rId82" w:history="1">
              <w:proofErr w:type="spellStart"/>
              <w:r w:rsidR="00C04842" w:rsidRPr="00F93D27">
                <w:rPr>
                  <w:rStyle w:val="Hyperlink"/>
                  <w:b w:val="0"/>
                  <w:sz w:val="16"/>
                  <w:szCs w:val="16"/>
                  <w:lang w:val="fr-FR"/>
                </w:rPr>
                <w:t>link</w:t>
              </w:r>
              <w:proofErr w:type="spellEnd"/>
            </w:hyperlink>
          </w:p>
        </w:tc>
        <w:tc>
          <w:tcPr>
            <w:tcW w:w="809" w:type="dxa"/>
            <w:shd w:val="clear" w:color="auto" w:fill="auto"/>
          </w:tcPr>
          <w:p w14:paraId="7158E8F3" w14:textId="77777777" w:rsidR="00C04842" w:rsidRPr="00F93D27" w:rsidRDefault="00C04842" w:rsidP="00252E8E">
            <w:pPr>
              <w:keepNext/>
              <w:keepLines/>
              <w:widowControl w:val="0"/>
              <w:jc w:val="center"/>
            </w:pPr>
            <w:r w:rsidRPr="00F93D27">
              <w:rPr>
                <w:sz w:val="16"/>
                <w:szCs w:val="16"/>
                <w:lang w:val="fr-FR"/>
              </w:rPr>
              <w:t>-</w:t>
            </w:r>
          </w:p>
        </w:tc>
        <w:tc>
          <w:tcPr>
            <w:tcW w:w="810" w:type="dxa"/>
            <w:shd w:val="clear" w:color="auto" w:fill="auto"/>
          </w:tcPr>
          <w:p w14:paraId="7AEDB878" w14:textId="77777777" w:rsidR="00C04842" w:rsidRPr="00F93D27" w:rsidRDefault="002D73BE" w:rsidP="00252E8E">
            <w:pPr>
              <w:keepNext/>
              <w:keepLines/>
              <w:widowControl w:val="0"/>
              <w:jc w:val="center"/>
            </w:pPr>
            <w:hyperlink r:id="rId83" w:history="1">
              <w:r w:rsidR="00C04842" w:rsidRPr="00F93D27">
                <w:rPr>
                  <w:rStyle w:val="Hyperlink"/>
                  <w:sz w:val="16"/>
                  <w:szCs w:val="16"/>
                  <w:lang w:val="fr-FR"/>
                </w:rPr>
                <w:t>v3.0.0</w:t>
              </w:r>
            </w:hyperlink>
          </w:p>
        </w:tc>
        <w:tc>
          <w:tcPr>
            <w:tcW w:w="810" w:type="dxa"/>
            <w:shd w:val="clear" w:color="auto" w:fill="auto"/>
          </w:tcPr>
          <w:p w14:paraId="0CCAE016" w14:textId="77777777" w:rsidR="00C04842" w:rsidRPr="00F93D27" w:rsidRDefault="002D73BE" w:rsidP="00252E8E">
            <w:pPr>
              <w:keepNext/>
              <w:keepLines/>
              <w:widowControl w:val="0"/>
              <w:jc w:val="center"/>
            </w:pPr>
            <w:hyperlink r:id="rId84" w:history="1">
              <w:r w:rsidR="00C04842" w:rsidRPr="00F93D27">
                <w:rPr>
                  <w:rStyle w:val="Hyperlink"/>
                  <w:sz w:val="16"/>
                  <w:szCs w:val="16"/>
                  <w:lang w:val="fr-FR"/>
                </w:rPr>
                <w:t>v2.3.0</w:t>
              </w:r>
            </w:hyperlink>
          </w:p>
        </w:tc>
        <w:tc>
          <w:tcPr>
            <w:tcW w:w="720" w:type="dxa"/>
            <w:shd w:val="clear" w:color="auto" w:fill="auto"/>
          </w:tcPr>
          <w:p w14:paraId="5E0375A5" w14:textId="77777777" w:rsidR="00C04842" w:rsidRPr="00F93D27" w:rsidRDefault="00C04842" w:rsidP="00252E8E">
            <w:pPr>
              <w:keepNext/>
              <w:keepLines/>
              <w:widowControl w:val="0"/>
              <w:jc w:val="center"/>
            </w:pPr>
            <w:r w:rsidRPr="00F93D27">
              <w:rPr>
                <w:sz w:val="16"/>
                <w:szCs w:val="16"/>
                <w:lang w:val="fr-FR"/>
              </w:rPr>
              <w:t>-</w:t>
            </w:r>
          </w:p>
        </w:tc>
        <w:tc>
          <w:tcPr>
            <w:tcW w:w="1178" w:type="dxa"/>
          </w:tcPr>
          <w:p w14:paraId="45C529FC" w14:textId="77777777" w:rsidR="00C04842" w:rsidRPr="00F93D27" w:rsidRDefault="00C04842" w:rsidP="00252E8E">
            <w:pPr>
              <w:pStyle w:val="oneM2M-Heading2"/>
              <w:keepLines/>
              <w:widowControl w:val="0"/>
              <w:ind w:left="0" w:firstLine="0"/>
              <w:jc w:val="center"/>
              <w:rPr>
                <w:b w:val="0"/>
                <w:bCs w:val="0"/>
                <w:sz w:val="16"/>
                <w:szCs w:val="16"/>
                <w:lang w:val="fr-FR"/>
              </w:rPr>
            </w:pPr>
            <w:r w:rsidRPr="00F93D27">
              <w:rPr>
                <w:b w:val="0"/>
                <w:bCs w:val="0"/>
                <w:sz w:val="16"/>
                <w:szCs w:val="16"/>
                <w:highlight w:val="yellow"/>
                <w:lang w:val="fr-FR"/>
              </w:rPr>
              <w:t>TBD</w:t>
            </w:r>
          </w:p>
        </w:tc>
        <w:tc>
          <w:tcPr>
            <w:tcW w:w="2960" w:type="dxa"/>
            <w:shd w:val="clear" w:color="auto" w:fill="auto"/>
          </w:tcPr>
          <w:p w14:paraId="37E889BB"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Compatible with CDT schemas v2.16.0</w:t>
            </w:r>
          </w:p>
          <w:p w14:paraId="6EF894F6"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highlight w:val="yellow"/>
                <w:lang w:val="en-US"/>
              </w:rPr>
              <w:t>New R2, R3 and R4 baselines needed that incorporate latest TS-0022</w:t>
            </w:r>
          </w:p>
          <w:p w14:paraId="51778CE3" w14:textId="77777777" w:rsidR="00C04842" w:rsidRPr="00F93D27" w:rsidRDefault="00C04842" w:rsidP="00252E8E">
            <w:pPr>
              <w:pStyle w:val="oneM2M-Heading2"/>
              <w:keepLines/>
              <w:widowControl w:val="0"/>
              <w:ind w:left="0" w:firstLine="0"/>
              <w:rPr>
                <w:b w:val="0"/>
                <w:sz w:val="14"/>
                <w:szCs w:val="16"/>
                <w:lang w:val="en-US"/>
              </w:rPr>
            </w:pPr>
            <w:r w:rsidRPr="00F93D27">
              <w:rPr>
                <w:b w:val="0"/>
                <w:color w:val="FF0000"/>
                <w:sz w:val="14"/>
                <w:szCs w:val="16"/>
                <w:lang w:val="en-US"/>
              </w:rPr>
              <w:t>DONE but changes may be made in SDS58</w:t>
            </w:r>
          </w:p>
        </w:tc>
      </w:tr>
      <w:tr w:rsidR="00C04842" w:rsidRPr="00F93D27" w14:paraId="7EFAFE2C" w14:textId="77777777" w:rsidTr="00FF013E">
        <w:tc>
          <w:tcPr>
            <w:tcW w:w="1119" w:type="dxa"/>
          </w:tcPr>
          <w:p w14:paraId="2111E88E" w14:textId="77777777" w:rsidR="00C04842" w:rsidRPr="00F93D27" w:rsidRDefault="00C04842" w:rsidP="00252E8E">
            <w:pPr>
              <w:pStyle w:val="oneM2M-Heading2"/>
              <w:keepLines/>
              <w:widowControl w:val="0"/>
              <w:ind w:left="0" w:firstLine="0"/>
              <w:rPr>
                <w:b w:val="0"/>
                <w:color w:val="3B3B39"/>
                <w:sz w:val="16"/>
                <w:szCs w:val="16"/>
                <w:lang w:val="en-US"/>
              </w:rPr>
            </w:pPr>
            <w:r w:rsidRPr="00F93D27">
              <w:rPr>
                <w:b w:val="0"/>
                <w:color w:val="3B3B39"/>
                <w:sz w:val="16"/>
                <w:szCs w:val="16"/>
                <w:lang w:val="en-US"/>
              </w:rPr>
              <w:t>TS-0032 (MEF/MAF)</w:t>
            </w:r>
          </w:p>
        </w:tc>
        <w:tc>
          <w:tcPr>
            <w:tcW w:w="719" w:type="dxa"/>
            <w:shd w:val="clear" w:color="auto" w:fill="auto"/>
          </w:tcPr>
          <w:p w14:paraId="47136587" w14:textId="77777777" w:rsidR="00C04842" w:rsidRPr="00F93D27" w:rsidRDefault="002D73BE" w:rsidP="00252E8E">
            <w:pPr>
              <w:pStyle w:val="oneM2M-Heading2"/>
              <w:keepLines/>
              <w:widowControl w:val="0"/>
              <w:ind w:left="0" w:firstLine="0"/>
              <w:rPr>
                <w:b w:val="0"/>
                <w:bCs w:val="0"/>
                <w:sz w:val="16"/>
                <w:szCs w:val="16"/>
                <w:lang w:val="fr-FR"/>
              </w:rPr>
            </w:pPr>
            <w:hyperlink r:id="rId85" w:history="1">
              <w:proofErr w:type="spellStart"/>
              <w:r w:rsidR="00C04842" w:rsidRPr="00F93D27">
                <w:rPr>
                  <w:rStyle w:val="Hyperlink"/>
                  <w:b w:val="0"/>
                  <w:sz w:val="16"/>
                  <w:szCs w:val="16"/>
                  <w:lang w:val="fr-FR"/>
                </w:rPr>
                <w:t>link</w:t>
              </w:r>
              <w:proofErr w:type="spellEnd"/>
            </w:hyperlink>
          </w:p>
        </w:tc>
        <w:tc>
          <w:tcPr>
            <w:tcW w:w="809" w:type="dxa"/>
            <w:shd w:val="clear" w:color="auto" w:fill="auto"/>
          </w:tcPr>
          <w:p w14:paraId="4E2AD2FE" w14:textId="77777777" w:rsidR="00C04842" w:rsidRPr="00F93D27" w:rsidRDefault="00C04842" w:rsidP="00252E8E">
            <w:pPr>
              <w:keepNext/>
              <w:keepLines/>
              <w:widowControl w:val="0"/>
              <w:jc w:val="center"/>
            </w:pPr>
            <w:r w:rsidRPr="00F93D27">
              <w:rPr>
                <w:sz w:val="16"/>
                <w:szCs w:val="16"/>
                <w:lang w:val="fr-FR"/>
              </w:rPr>
              <w:t>-</w:t>
            </w:r>
          </w:p>
        </w:tc>
        <w:tc>
          <w:tcPr>
            <w:tcW w:w="810" w:type="dxa"/>
            <w:shd w:val="clear" w:color="auto" w:fill="auto"/>
          </w:tcPr>
          <w:p w14:paraId="5BED4A24" w14:textId="77777777" w:rsidR="00C04842" w:rsidRPr="00F93D27" w:rsidRDefault="00C04842" w:rsidP="00252E8E">
            <w:pPr>
              <w:keepNext/>
              <w:keepLines/>
              <w:widowControl w:val="0"/>
              <w:jc w:val="center"/>
              <w:rPr>
                <w:sz w:val="22"/>
                <w:szCs w:val="22"/>
                <w:lang w:val="en-US"/>
              </w:rPr>
            </w:pPr>
            <w:r w:rsidRPr="00F93D27">
              <w:rPr>
                <w:sz w:val="16"/>
                <w:szCs w:val="16"/>
                <w:lang w:val="fr-FR"/>
              </w:rPr>
              <w:t>-</w:t>
            </w:r>
          </w:p>
        </w:tc>
        <w:tc>
          <w:tcPr>
            <w:tcW w:w="810" w:type="dxa"/>
            <w:shd w:val="clear" w:color="auto" w:fill="auto"/>
          </w:tcPr>
          <w:p w14:paraId="39422830" w14:textId="77777777" w:rsidR="00C04842" w:rsidRPr="00F93D27" w:rsidRDefault="002D73BE" w:rsidP="00252E8E">
            <w:pPr>
              <w:keepNext/>
              <w:keepLines/>
              <w:widowControl w:val="0"/>
              <w:jc w:val="center"/>
            </w:pPr>
            <w:hyperlink r:id="rId86" w:history="1">
              <w:r w:rsidR="00C04842" w:rsidRPr="00F93D27">
                <w:rPr>
                  <w:rStyle w:val="Hyperlink"/>
                  <w:sz w:val="16"/>
                  <w:szCs w:val="16"/>
                  <w:lang w:val="fr-FR"/>
                </w:rPr>
                <w:t>v2.1.0</w:t>
              </w:r>
            </w:hyperlink>
          </w:p>
        </w:tc>
        <w:tc>
          <w:tcPr>
            <w:tcW w:w="720" w:type="dxa"/>
            <w:shd w:val="clear" w:color="auto" w:fill="auto"/>
          </w:tcPr>
          <w:p w14:paraId="3A0C7C80" w14:textId="77777777" w:rsidR="00C04842" w:rsidRPr="00F93D27" w:rsidRDefault="00C04842" w:rsidP="00252E8E">
            <w:pPr>
              <w:keepNext/>
              <w:keepLines/>
              <w:widowControl w:val="0"/>
              <w:jc w:val="center"/>
            </w:pPr>
            <w:r w:rsidRPr="00F93D27">
              <w:rPr>
                <w:sz w:val="16"/>
                <w:szCs w:val="16"/>
                <w:lang w:val="fr-FR"/>
              </w:rPr>
              <w:t>-</w:t>
            </w:r>
          </w:p>
        </w:tc>
        <w:tc>
          <w:tcPr>
            <w:tcW w:w="1178" w:type="dxa"/>
          </w:tcPr>
          <w:p w14:paraId="0C1103C9" w14:textId="77777777" w:rsidR="00C04842" w:rsidRPr="00F93D27" w:rsidRDefault="00C04842" w:rsidP="00252E8E">
            <w:pPr>
              <w:pStyle w:val="oneM2M-Heading2"/>
              <w:keepLines/>
              <w:widowControl w:val="0"/>
              <w:ind w:left="0" w:firstLine="0"/>
              <w:jc w:val="center"/>
              <w:rPr>
                <w:b w:val="0"/>
                <w:bCs w:val="0"/>
                <w:sz w:val="16"/>
                <w:szCs w:val="16"/>
                <w:lang w:val="fr-FR"/>
              </w:rPr>
            </w:pPr>
            <w:r w:rsidRPr="00F93D27">
              <w:rPr>
                <w:b w:val="0"/>
                <w:bCs w:val="0"/>
                <w:sz w:val="16"/>
                <w:szCs w:val="16"/>
                <w:highlight w:val="yellow"/>
                <w:lang w:val="fr-FR"/>
              </w:rPr>
              <w:t>TBD</w:t>
            </w:r>
          </w:p>
        </w:tc>
        <w:tc>
          <w:tcPr>
            <w:tcW w:w="2960" w:type="dxa"/>
            <w:shd w:val="clear" w:color="auto" w:fill="auto"/>
          </w:tcPr>
          <w:p w14:paraId="03CADBDD"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Compatible with CDT schemas v2.16.0</w:t>
            </w:r>
          </w:p>
          <w:p w14:paraId="18615659"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highlight w:val="yellow"/>
                <w:lang w:val="en-US"/>
              </w:rPr>
              <w:t>New R2, R3 and R4 baselines needed that incorporate latest TS-0032</w:t>
            </w:r>
          </w:p>
          <w:p w14:paraId="693A5C7C" w14:textId="77777777" w:rsidR="00C04842" w:rsidRPr="00F93D27" w:rsidRDefault="00C04842" w:rsidP="00252E8E">
            <w:pPr>
              <w:pStyle w:val="oneM2M-Heading2"/>
              <w:keepLines/>
              <w:widowControl w:val="0"/>
              <w:ind w:left="0" w:firstLine="0"/>
              <w:rPr>
                <w:b w:val="0"/>
                <w:bCs w:val="0"/>
                <w:sz w:val="14"/>
                <w:szCs w:val="14"/>
                <w:lang w:val="en-US"/>
              </w:rPr>
            </w:pPr>
            <w:r w:rsidRPr="00F93D27">
              <w:rPr>
                <w:b w:val="0"/>
                <w:sz w:val="14"/>
                <w:szCs w:val="14"/>
                <w:lang w:val="en-US"/>
              </w:rPr>
              <w:t>Peter will be working on it.</w:t>
            </w:r>
          </w:p>
        </w:tc>
      </w:tr>
      <w:tr w:rsidR="00C04842" w:rsidRPr="00F93D27" w14:paraId="5501112E" w14:textId="77777777" w:rsidTr="00FF013E">
        <w:tc>
          <w:tcPr>
            <w:tcW w:w="1119" w:type="dxa"/>
          </w:tcPr>
          <w:p w14:paraId="7DF5EB39" w14:textId="77777777" w:rsidR="00C04842" w:rsidRPr="00F93D27" w:rsidRDefault="00C04842" w:rsidP="00252E8E">
            <w:pPr>
              <w:pStyle w:val="oneM2M-Heading2"/>
              <w:keepLines/>
              <w:widowControl w:val="0"/>
              <w:ind w:left="0" w:firstLine="0"/>
              <w:rPr>
                <w:b w:val="0"/>
                <w:color w:val="3B3B39"/>
                <w:sz w:val="16"/>
                <w:szCs w:val="16"/>
                <w:lang w:val="en-US"/>
              </w:rPr>
            </w:pPr>
            <w:r w:rsidRPr="00F93D27">
              <w:rPr>
                <w:b w:val="0"/>
                <w:bCs w:val="0"/>
                <w:color w:val="3B3B39"/>
                <w:sz w:val="16"/>
                <w:szCs w:val="16"/>
              </w:rPr>
              <w:t>TS-0023 (SDT based Information Model and Mapping for Vertical Industries)</w:t>
            </w:r>
          </w:p>
        </w:tc>
        <w:tc>
          <w:tcPr>
            <w:tcW w:w="719" w:type="dxa"/>
            <w:shd w:val="clear" w:color="auto" w:fill="auto"/>
          </w:tcPr>
          <w:p w14:paraId="5E4DD2AE" w14:textId="77777777" w:rsidR="00C04842" w:rsidRPr="00F93D27" w:rsidRDefault="002D73BE" w:rsidP="00252E8E">
            <w:pPr>
              <w:pStyle w:val="oneM2M-Heading2"/>
              <w:keepLines/>
              <w:widowControl w:val="0"/>
              <w:ind w:left="0" w:firstLine="0"/>
              <w:rPr>
                <w:b w:val="0"/>
                <w:sz w:val="16"/>
                <w:szCs w:val="16"/>
                <w:lang w:val="fr-FR"/>
              </w:rPr>
            </w:pPr>
            <w:hyperlink r:id="rId87" w:history="1">
              <w:proofErr w:type="spellStart"/>
              <w:r w:rsidR="00C04842" w:rsidRPr="00F93D27">
                <w:rPr>
                  <w:rStyle w:val="Hyperlink"/>
                  <w:b w:val="0"/>
                  <w:bCs w:val="0"/>
                  <w:sz w:val="16"/>
                  <w:szCs w:val="16"/>
                  <w:lang w:val="fr-FR"/>
                </w:rPr>
                <w:t>link</w:t>
              </w:r>
              <w:proofErr w:type="spellEnd"/>
            </w:hyperlink>
          </w:p>
        </w:tc>
        <w:tc>
          <w:tcPr>
            <w:tcW w:w="809" w:type="dxa"/>
            <w:shd w:val="clear" w:color="auto" w:fill="auto"/>
          </w:tcPr>
          <w:p w14:paraId="6A98497B" w14:textId="77777777" w:rsidR="00C04842" w:rsidRPr="00F93D27" w:rsidRDefault="00C04842" w:rsidP="00252E8E">
            <w:pPr>
              <w:keepNext/>
              <w:keepLines/>
              <w:widowControl w:val="0"/>
              <w:jc w:val="center"/>
            </w:pPr>
            <w:r w:rsidRPr="00F93D27">
              <w:rPr>
                <w:sz w:val="16"/>
                <w:szCs w:val="16"/>
                <w:lang w:val="fr-FR"/>
              </w:rPr>
              <w:t>-</w:t>
            </w:r>
          </w:p>
        </w:tc>
        <w:tc>
          <w:tcPr>
            <w:tcW w:w="810" w:type="dxa"/>
            <w:shd w:val="clear" w:color="auto" w:fill="auto"/>
          </w:tcPr>
          <w:p w14:paraId="6F47DF94" w14:textId="77777777" w:rsidR="00C04842" w:rsidRPr="00F93D27" w:rsidRDefault="002D73BE" w:rsidP="00252E8E">
            <w:pPr>
              <w:keepNext/>
              <w:keepLines/>
              <w:widowControl w:val="0"/>
              <w:jc w:val="center"/>
            </w:pPr>
            <w:hyperlink r:id="rId88" w:history="1">
              <w:r w:rsidR="00C04842" w:rsidRPr="00F93D27">
                <w:rPr>
                  <w:rStyle w:val="Hyperlink"/>
                  <w:sz w:val="16"/>
                  <w:szCs w:val="16"/>
                  <w:lang w:val="fr-FR"/>
                </w:rPr>
                <w:t>V3.7.0</w:t>
              </w:r>
            </w:hyperlink>
          </w:p>
        </w:tc>
        <w:tc>
          <w:tcPr>
            <w:tcW w:w="810" w:type="dxa"/>
            <w:shd w:val="clear" w:color="auto" w:fill="auto"/>
          </w:tcPr>
          <w:p w14:paraId="3359202F" w14:textId="77777777" w:rsidR="00C04842" w:rsidRPr="00F93D27" w:rsidRDefault="00C04842" w:rsidP="00252E8E">
            <w:pPr>
              <w:keepNext/>
              <w:keepLines/>
              <w:widowControl w:val="0"/>
              <w:jc w:val="center"/>
            </w:pPr>
            <w:r w:rsidRPr="00F93D27">
              <w:rPr>
                <w:sz w:val="16"/>
                <w:szCs w:val="16"/>
                <w:lang w:val="fr-FR"/>
              </w:rPr>
              <w:t>-</w:t>
            </w:r>
          </w:p>
        </w:tc>
        <w:tc>
          <w:tcPr>
            <w:tcW w:w="720" w:type="dxa"/>
            <w:shd w:val="clear" w:color="auto" w:fill="auto"/>
          </w:tcPr>
          <w:p w14:paraId="7D3488CE" w14:textId="77777777" w:rsidR="00C04842" w:rsidRPr="00F93D27" w:rsidRDefault="00C04842" w:rsidP="00252E8E">
            <w:pPr>
              <w:keepNext/>
              <w:keepLines/>
              <w:widowControl w:val="0"/>
              <w:jc w:val="center"/>
            </w:pPr>
            <w:r w:rsidRPr="00F93D27">
              <w:rPr>
                <w:sz w:val="16"/>
                <w:szCs w:val="16"/>
                <w:lang w:val="fr-FR"/>
              </w:rPr>
              <w:t>-</w:t>
            </w:r>
          </w:p>
        </w:tc>
        <w:tc>
          <w:tcPr>
            <w:tcW w:w="1178" w:type="dxa"/>
          </w:tcPr>
          <w:p w14:paraId="63714FF4" w14:textId="77777777" w:rsidR="00C04842" w:rsidRPr="00F93D27" w:rsidRDefault="00C04842" w:rsidP="00252E8E">
            <w:pPr>
              <w:keepNext/>
              <w:keepLines/>
              <w:widowControl w:val="0"/>
              <w:jc w:val="center"/>
            </w:pPr>
            <w:r w:rsidRPr="00F93D27">
              <w:rPr>
                <w:sz w:val="16"/>
                <w:szCs w:val="16"/>
                <w:lang w:val="fr-FR"/>
              </w:rPr>
              <w:t>Andreas</w:t>
            </w:r>
          </w:p>
        </w:tc>
        <w:tc>
          <w:tcPr>
            <w:tcW w:w="2960" w:type="dxa"/>
            <w:shd w:val="clear" w:color="auto" w:fill="auto"/>
          </w:tcPr>
          <w:p w14:paraId="0D152D11" w14:textId="77777777" w:rsidR="00C04842" w:rsidRPr="00F93D27" w:rsidRDefault="00C04842" w:rsidP="00252E8E">
            <w:pPr>
              <w:pStyle w:val="oneM2M-Heading2"/>
              <w:keepLines/>
              <w:widowControl w:val="0"/>
              <w:ind w:left="0" w:firstLine="0"/>
              <w:rPr>
                <w:b w:val="0"/>
                <w:bCs w:val="0"/>
                <w:sz w:val="14"/>
                <w:szCs w:val="14"/>
                <w:lang w:val="en-US"/>
              </w:rPr>
            </w:pPr>
            <w:r w:rsidRPr="00F93D27">
              <w:rPr>
                <w:b w:val="0"/>
                <w:bCs w:val="0"/>
                <w:sz w:val="14"/>
                <w:szCs w:val="14"/>
                <w:lang w:val="en-US"/>
              </w:rPr>
              <w:t xml:space="preserve">FlexContainer specializations based on SDT mapping rules </w:t>
            </w:r>
          </w:p>
          <w:p w14:paraId="006EAE76" w14:textId="77777777" w:rsidR="00C04842" w:rsidRPr="00F93D27" w:rsidRDefault="00C04842" w:rsidP="00252E8E">
            <w:pPr>
              <w:pStyle w:val="oneM2M-Heading2"/>
              <w:keepLines/>
              <w:widowControl w:val="0"/>
              <w:ind w:left="0" w:firstLine="0"/>
              <w:rPr>
                <w:b w:val="0"/>
                <w:sz w:val="14"/>
                <w:szCs w:val="16"/>
                <w:highlight w:val="yellow"/>
                <w:lang w:val="en-US"/>
              </w:rPr>
            </w:pPr>
            <w:r w:rsidRPr="00F93D27">
              <w:rPr>
                <w:b w:val="0"/>
                <w:sz w:val="14"/>
                <w:szCs w:val="16"/>
                <w:highlight w:val="yellow"/>
                <w:lang w:val="en-US"/>
              </w:rPr>
              <w:t>Need 4 XSDs</w:t>
            </w:r>
          </w:p>
          <w:p w14:paraId="31278AB5" w14:textId="77777777" w:rsidR="00C04842" w:rsidRPr="00F93D27" w:rsidRDefault="00C04842" w:rsidP="00252E8E">
            <w:pPr>
              <w:pStyle w:val="oneM2M-Heading2"/>
              <w:keepLines/>
              <w:widowControl w:val="0"/>
              <w:ind w:left="0" w:firstLine="0"/>
              <w:rPr>
                <w:b w:val="0"/>
                <w:sz w:val="14"/>
                <w:szCs w:val="16"/>
                <w:highlight w:val="yellow"/>
                <w:lang w:val="en-US"/>
              </w:rPr>
            </w:pPr>
            <w:r w:rsidRPr="00F93D27">
              <w:rPr>
                <w:b w:val="0"/>
                <w:sz w:val="14"/>
                <w:szCs w:val="16"/>
                <w:highlight w:val="yellow"/>
                <w:lang w:val="en-US"/>
              </w:rPr>
              <w:t>Andreas will be looking into it.</w:t>
            </w:r>
          </w:p>
        </w:tc>
      </w:tr>
      <w:tr w:rsidR="00C04842" w:rsidRPr="00F93D27" w14:paraId="64232FFE" w14:textId="77777777" w:rsidTr="00FF013E">
        <w:tc>
          <w:tcPr>
            <w:tcW w:w="1119" w:type="dxa"/>
          </w:tcPr>
          <w:p w14:paraId="24FCE55F" w14:textId="77777777" w:rsidR="00C04842" w:rsidRPr="00F93D27" w:rsidRDefault="00C04842" w:rsidP="00252E8E">
            <w:pPr>
              <w:pStyle w:val="oneM2M-Heading2"/>
              <w:keepLines/>
              <w:widowControl w:val="0"/>
              <w:ind w:left="0" w:firstLine="0"/>
              <w:rPr>
                <w:b w:val="0"/>
                <w:color w:val="3B3B39"/>
                <w:sz w:val="16"/>
                <w:szCs w:val="16"/>
                <w:lang w:val="en-US"/>
              </w:rPr>
            </w:pPr>
            <w:r w:rsidRPr="00F93D27">
              <w:rPr>
                <w:b w:val="0"/>
                <w:color w:val="3B3B39"/>
                <w:sz w:val="16"/>
                <w:szCs w:val="16"/>
                <w:lang w:val="en-US"/>
              </w:rPr>
              <w:t>TS-0005 (OMA)</w:t>
            </w:r>
          </w:p>
        </w:tc>
        <w:tc>
          <w:tcPr>
            <w:tcW w:w="719" w:type="dxa"/>
            <w:shd w:val="clear" w:color="auto" w:fill="auto"/>
          </w:tcPr>
          <w:p w14:paraId="14F82C9B" w14:textId="77777777" w:rsidR="00C04842" w:rsidRPr="00F93D27" w:rsidRDefault="002D73BE" w:rsidP="00252E8E">
            <w:pPr>
              <w:pStyle w:val="oneM2M-Heading2"/>
              <w:keepLines/>
              <w:widowControl w:val="0"/>
              <w:ind w:left="0" w:firstLine="0"/>
              <w:rPr>
                <w:b w:val="0"/>
                <w:sz w:val="16"/>
                <w:szCs w:val="16"/>
                <w:lang w:val="fr-FR"/>
              </w:rPr>
            </w:pPr>
            <w:hyperlink r:id="rId89" w:history="1">
              <w:proofErr w:type="spellStart"/>
              <w:r w:rsidR="00C04842" w:rsidRPr="00F93D27">
                <w:rPr>
                  <w:rStyle w:val="Hyperlink"/>
                  <w:b w:val="0"/>
                  <w:sz w:val="16"/>
                  <w:szCs w:val="16"/>
                  <w:lang w:val="fr-FR"/>
                </w:rPr>
                <w:t>link</w:t>
              </w:r>
              <w:proofErr w:type="spellEnd"/>
            </w:hyperlink>
          </w:p>
        </w:tc>
        <w:tc>
          <w:tcPr>
            <w:tcW w:w="809" w:type="dxa"/>
            <w:shd w:val="clear" w:color="auto" w:fill="auto"/>
          </w:tcPr>
          <w:p w14:paraId="0FD3E78A" w14:textId="77777777" w:rsidR="00C04842" w:rsidRPr="00F93D27" w:rsidRDefault="00C04842" w:rsidP="00252E8E">
            <w:pPr>
              <w:keepNext/>
              <w:keepLines/>
              <w:widowControl w:val="0"/>
            </w:pPr>
            <w:r w:rsidRPr="00F93D27">
              <w:rPr>
                <w:sz w:val="16"/>
                <w:szCs w:val="16"/>
                <w:lang w:val="fr-FR"/>
              </w:rPr>
              <w:t>-</w:t>
            </w:r>
          </w:p>
        </w:tc>
        <w:tc>
          <w:tcPr>
            <w:tcW w:w="810" w:type="dxa"/>
            <w:shd w:val="clear" w:color="auto" w:fill="auto"/>
          </w:tcPr>
          <w:p w14:paraId="4F665992" w14:textId="77777777" w:rsidR="00C04842" w:rsidRPr="00F93D27" w:rsidRDefault="002D73BE" w:rsidP="00252E8E">
            <w:pPr>
              <w:keepNext/>
              <w:keepLines/>
              <w:widowControl w:val="0"/>
            </w:pPr>
            <w:hyperlink r:id="rId90" w:history="1">
              <w:r w:rsidR="00C04842" w:rsidRPr="00F93D27">
                <w:rPr>
                  <w:rStyle w:val="Hyperlink"/>
                  <w:sz w:val="16"/>
                  <w:szCs w:val="16"/>
                  <w:lang w:val="fr-FR"/>
                </w:rPr>
                <w:t>v3.0.0</w:t>
              </w:r>
            </w:hyperlink>
          </w:p>
        </w:tc>
        <w:tc>
          <w:tcPr>
            <w:tcW w:w="810" w:type="dxa"/>
            <w:shd w:val="clear" w:color="auto" w:fill="auto"/>
          </w:tcPr>
          <w:p w14:paraId="248717F9" w14:textId="77777777" w:rsidR="00C04842" w:rsidRPr="00F93D27" w:rsidRDefault="002D73BE" w:rsidP="00252E8E">
            <w:pPr>
              <w:keepNext/>
              <w:keepLines/>
              <w:widowControl w:val="0"/>
            </w:pPr>
            <w:hyperlink r:id="rId91" w:history="1">
              <w:r w:rsidR="00C04842" w:rsidRPr="00F93D27">
                <w:rPr>
                  <w:rStyle w:val="Hyperlink"/>
                  <w:sz w:val="16"/>
                  <w:szCs w:val="16"/>
                  <w:lang w:val="fr-FR"/>
                </w:rPr>
                <w:t>v2.0.0</w:t>
              </w:r>
            </w:hyperlink>
          </w:p>
        </w:tc>
        <w:tc>
          <w:tcPr>
            <w:tcW w:w="720" w:type="dxa"/>
            <w:shd w:val="clear" w:color="auto" w:fill="auto"/>
          </w:tcPr>
          <w:p w14:paraId="6DAF6E71" w14:textId="77777777" w:rsidR="00C04842" w:rsidRPr="00F93D27" w:rsidRDefault="00C04842" w:rsidP="00252E8E">
            <w:pPr>
              <w:keepNext/>
              <w:keepLines/>
              <w:widowControl w:val="0"/>
            </w:pPr>
            <w:r w:rsidRPr="00F93D27">
              <w:rPr>
                <w:sz w:val="16"/>
                <w:szCs w:val="16"/>
                <w:lang w:val="fr-FR"/>
              </w:rPr>
              <w:t>-</w:t>
            </w:r>
          </w:p>
        </w:tc>
        <w:tc>
          <w:tcPr>
            <w:tcW w:w="1178" w:type="dxa"/>
          </w:tcPr>
          <w:p w14:paraId="7E2CCDB9" w14:textId="77777777" w:rsidR="00C04842" w:rsidRPr="00F93D27" w:rsidRDefault="00C04842" w:rsidP="00252E8E">
            <w:pPr>
              <w:pStyle w:val="oneM2M-Heading2"/>
              <w:keepLines/>
              <w:widowControl w:val="0"/>
              <w:ind w:left="0" w:firstLine="0"/>
              <w:jc w:val="center"/>
              <w:rPr>
                <w:b w:val="0"/>
                <w:bCs w:val="0"/>
                <w:sz w:val="16"/>
                <w:szCs w:val="16"/>
                <w:lang w:val="fr-FR"/>
              </w:rPr>
            </w:pPr>
            <w:r w:rsidRPr="00F93D27">
              <w:rPr>
                <w:b w:val="0"/>
                <w:bCs w:val="0"/>
                <w:sz w:val="16"/>
                <w:szCs w:val="16"/>
                <w:highlight w:val="yellow"/>
                <w:lang w:val="fr-FR"/>
              </w:rPr>
              <w:t>TBD</w:t>
            </w:r>
          </w:p>
        </w:tc>
        <w:tc>
          <w:tcPr>
            <w:tcW w:w="2960" w:type="dxa"/>
            <w:shd w:val="clear" w:color="auto" w:fill="auto"/>
          </w:tcPr>
          <w:p w14:paraId="17DD28F9"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Device Description Framework (DDF) of Management Objects defined in oneM2M TS-0005</w:t>
            </w:r>
          </w:p>
          <w:p w14:paraId="1A798830"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highlight w:val="yellow"/>
                <w:lang w:val="en-US"/>
              </w:rPr>
              <w:t xml:space="preserve">Further investigation is needed to determine what updates (if any) are needed. </w:t>
            </w:r>
          </w:p>
          <w:p w14:paraId="436A67F6"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Peter will be looking into it.</w:t>
            </w:r>
          </w:p>
        </w:tc>
      </w:tr>
    </w:tbl>
    <w:p w14:paraId="34F50521" w14:textId="77777777" w:rsidR="00C04842" w:rsidRPr="00F93D27" w:rsidRDefault="00C04842" w:rsidP="00252E8E">
      <w:pPr>
        <w:pStyle w:val="oneM2M-Heading2"/>
        <w:keepLines/>
        <w:widowControl w:val="0"/>
        <w:ind w:left="850"/>
        <w:rPr>
          <w:sz w:val="21"/>
          <w:szCs w:val="21"/>
          <w:lang w:val="en-US"/>
        </w:rPr>
      </w:pP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62"/>
        <w:gridCol w:w="1477"/>
        <w:gridCol w:w="671"/>
        <w:gridCol w:w="630"/>
        <w:gridCol w:w="630"/>
        <w:gridCol w:w="720"/>
        <w:gridCol w:w="630"/>
        <w:gridCol w:w="1667"/>
        <w:gridCol w:w="2251"/>
      </w:tblGrid>
      <w:tr w:rsidR="00C04842" w:rsidRPr="00F93D27" w14:paraId="76564047" w14:textId="77777777" w:rsidTr="00FF013E">
        <w:tc>
          <w:tcPr>
            <w:tcW w:w="862" w:type="dxa"/>
            <w:shd w:val="clear" w:color="auto" w:fill="auto"/>
          </w:tcPr>
          <w:p w14:paraId="36D2A55F"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TR</w:t>
            </w:r>
          </w:p>
        </w:tc>
        <w:tc>
          <w:tcPr>
            <w:tcW w:w="1477" w:type="dxa"/>
            <w:shd w:val="clear" w:color="auto" w:fill="auto"/>
          </w:tcPr>
          <w:p w14:paraId="4A1EF3F2" w14:textId="77777777" w:rsidR="00C04842" w:rsidRPr="00F93D27" w:rsidRDefault="00C04842" w:rsidP="00252E8E">
            <w:pPr>
              <w:pStyle w:val="oneM2M-Heading2"/>
              <w:keepLines/>
              <w:widowControl w:val="0"/>
              <w:ind w:left="0" w:firstLine="0"/>
              <w:rPr>
                <w:sz w:val="21"/>
                <w:szCs w:val="21"/>
                <w:lang w:val="fr-FR"/>
              </w:rPr>
            </w:pPr>
            <w:proofErr w:type="spellStart"/>
            <w:r w:rsidRPr="00F93D27">
              <w:rPr>
                <w:sz w:val="21"/>
                <w:szCs w:val="21"/>
                <w:lang w:val="fr-FR"/>
              </w:rPr>
              <w:t>Title</w:t>
            </w:r>
            <w:proofErr w:type="spellEnd"/>
          </w:p>
        </w:tc>
        <w:tc>
          <w:tcPr>
            <w:tcW w:w="671" w:type="dxa"/>
          </w:tcPr>
          <w:p w14:paraId="20815ADD"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Rel-5</w:t>
            </w:r>
          </w:p>
        </w:tc>
        <w:tc>
          <w:tcPr>
            <w:tcW w:w="630" w:type="dxa"/>
            <w:shd w:val="clear" w:color="auto" w:fill="auto"/>
          </w:tcPr>
          <w:p w14:paraId="1D87A2DC"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Rel-4</w:t>
            </w:r>
          </w:p>
        </w:tc>
        <w:tc>
          <w:tcPr>
            <w:tcW w:w="630" w:type="dxa"/>
            <w:shd w:val="clear" w:color="auto" w:fill="auto"/>
          </w:tcPr>
          <w:p w14:paraId="777F8BD7"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Rel-3</w:t>
            </w:r>
          </w:p>
        </w:tc>
        <w:tc>
          <w:tcPr>
            <w:tcW w:w="720" w:type="dxa"/>
            <w:shd w:val="clear" w:color="auto" w:fill="auto"/>
          </w:tcPr>
          <w:p w14:paraId="7324A09A"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Rel-2</w:t>
            </w:r>
          </w:p>
        </w:tc>
        <w:tc>
          <w:tcPr>
            <w:tcW w:w="630" w:type="dxa"/>
            <w:shd w:val="clear" w:color="auto" w:fill="auto"/>
          </w:tcPr>
          <w:p w14:paraId="5F322A8E" w14:textId="77777777" w:rsidR="00C04842" w:rsidRPr="00F93D27" w:rsidRDefault="00C04842" w:rsidP="00252E8E">
            <w:pPr>
              <w:pStyle w:val="oneM2M-Heading2"/>
              <w:keepLines/>
              <w:widowControl w:val="0"/>
              <w:ind w:left="0" w:firstLine="0"/>
              <w:jc w:val="center"/>
              <w:rPr>
                <w:sz w:val="21"/>
                <w:szCs w:val="21"/>
                <w:lang w:val="fr-FR"/>
              </w:rPr>
            </w:pPr>
            <w:r w:rsidRPr="00F93D27">
              <w:rPr>
                <w:sz w:val="21"/>
                <w:szCs w:val="21"/>
                <w:lang w:val="fr-FR"/>
              </w:rPr>
              <w:t>Rel-1</w:t>
            </w:r>
          </w:p>
        </w:tc>
        <w:tc>
          <w:tcPr>
            <w:tcW w:w="1667" w:type="dxa"/>
          </w:tcPr>
          <w:p w14:paraId="2297781B"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Rapporteur</w:t>
            </w:r>
          </w:p>
        </w:tc>
        <w:tc>
          <w:tcPr>
            <w:tcW w:w="2251" w:type="dxa"/>
            <w:shd w:val="clear" w:color="auto" w:fill="auto"/>
          </w:tcPr>
          <w:p w14:paraId="27E77A94" w14:textId="77777777" w:rsidR="00C04842" w:rsidRPr="00F93D27" w:rsidRDefault="00C04842" w:rsidP="00252E8E">
            <w:pPr>
              <w:pStyle w:val="oneM2M-Heading2"/>
              <w:keepLines/>
              <w:widowControl w:val="0"/>
              <w:ind w:left="0" w:firstLine="0"/>
              <w:rPr>
                <w:sz w:val="21"/>
                <w:szCs w:val="21"/>
                <w:lang w:val="fr-FR"/>
              </w:rPr>
            </w:pPr>
            <w:r w:rsidRPr="00F93D27">
              <w:rPr>
                <w:sz w:val="21"/>
                <w:szCs w:val="21"/>
                <w:lang w:val="fr-FR"/>
              </w:rPr>
              <w:t>Comment</w:t>
            </w:r>
          </w:p>
        </w:tc>
      </w:tr>
      <w:tr w:rsidR="00C04842" w:rsidRPr="00F93D27" w14:paraId="72B45BA5" w14:textId="77777777" w:rsidTr="00FF013E">
        <w:tc>
          <w:tcPr>
            <w:tcW w:w="862" w:type="dxa"/>
            <w:shd w:val="clear" w:color="auto" w:fill="auto"/>
          </w:tcPr>
          <w:p w14:paraId="65ECCCB1"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TR-0024</w:t>
            </w:r>
          </w:p>
        </w:tc>
        <w:tc>
          <w:tcPr>
            <w:tcW w:w="1477" w:type="dxa"/>
            <w:shd w:val="clear" w:color="auto" w:fill="auto"/>
          </w:tcPr>
          <w:p w14:paraId="4875878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3GPP </w:t>
            </w:r>
            <w:proofErr w:type="spellStart"/>
            <w:r w:rsidRPr="00F93D27">
              <w:rPr>
                <w:b w:val="0"/>
                <w:sz w:val="16"/>
                <w:szCs w:val="16"/>
                <w:lang w:val="fr-FR"/>
              </w:rPr>
              <w:t>Interworking</w:t>
            </w:r>
            <w:proofErr w:type="spellEnd"/>
          </w:p>
        </w:tc>
        <w:tc>
          <w:tcPr>
            <w:tcW w:w="671" w:type="dxa"/>
          </w:tcPr>
          <w:p w14:paraId="5FDD2F17"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43647885" w14:textId="77777777" w:rsidR="00C04842" w:rsidRPr="00F93D27" w:rsidRDefault="002D73BE" w:rsidP="00252E8E">
            <w:pPr>
              <w:pStyle w:val="oneM2M-Heading2"/>
              <w:keepLines/>
              <w:widowControl w:val="0"/>
              <w:ind w:left="0" w:firstLine="0"/>
              <w:jc w:val="center"/>
              <w:rPr>
                <w:b w:val="0"/>
                <w:sz w:val="16"/>
                <w:szCs w:val="16"/>
                <w:lang w:val="fr-FR"/>
              </w:rPr>
            </w:pPr>
            <w:hyperlink r:id="rId92" w:history="1">
              <w:r w:rsidR="00C04842" w:rsidRPr="00F93D27">
                <w:rPr>
                  <w:rStyle w:val="Hyperlink"/>
                  <w:b w:val="0"/>
                  <w:sz w:val="16"/>
                  <w:szCs w:val="16"/>
                  <w:lang w:val="fr-FR"/>
                </w:rPr>
                <w:t>4.3.0</w:t>
              </w:r>
            </w:hyperlink>
          </w:p>
        </w:tc>
        <w:tc>
          <w:tcPr>
            <w:tcW w:w="630" w:type="dxa"/>
            <w:shd w:val="clear" w:color="auto" w:fill="auto"/>
          </w:tcPr>
          <w:p w14:paraId="00706721" w14:textId="77777777" w:rsidR="00C04842" w:rsidRPr="00F93D27" w:rsidRDefault="002D73BE" w:rsidP="00252E8E">
            <w:pPr>
              <w:pStyle w:val="oneM2M-Heading2"/>
              <w:keepLines/>
              <w:widowControl w:val="0"/>
              <w:ind w:left="0" w:firstLine="0"/>
              <w:jc w:val="center"/>
              <w:rPr>
                <w:b w:val="0"/>
                <w:sz w:val="16"/>
                <w:szCs w:val="16"/>
                <w:lang w:val="fr-FR"/>
              </w:rPr>
            </w:pPr>
            <w:hyperlink r:id="rId93" w:history="1">
              <w:r w:rsidR="00C04842" w:rsidRPr="00F93D27">
                <w:rPr>
                  <w:rStyle w:val="Hyperlink"/>
                  <w:b w:val="0"/>
                  <w:sz w:val="16"/>
                  <w:szCs w:val="16"/>
                  <w:lang w:val="fr-FR"/>
                </w:rPr>
                <w:t>3.0.0</w:t>
              </w:r>
            </w:hyperlink>
          </w:p>
        </w:tc>
        <w:tc>
          <w:tcPr>
            <w:tcW w:w="720" w:type="dxa"/>
            <w:shd w:val="clear" w:color="auto" w:fill="auto"/>
          </w:tcPr>
          <w:p w14:paraId="7331042C" w14:textId="77777777" w:rsidR="00C04842" w:rsidRPr="00F93D27" w:rsidRDefault="002D73BE" w:rsidP="00252E8E">
            <w:pPr>
              <w:pStyle w:val="oneM2M-Heading2"/>
              <w:keepLines/>
              <w:widowControl w:val="0"/>
              <w:ind w:left="0" w:firstLine="0"/>
              <w:jc w:val="center"/>
              <w:rPr>
                <w:b w:val="0"/>
                <w:sz w:val="16"/>
                <w:szCs w:val="16"/>
                <w:lang w:val="fr-FR"/>
              </w:rPr>
            </w:pPr>
            <w:hyperlink r:id="rId94" w:history="1">
              <w:r w:rsidR="00C04842" w:rsidRPr="00F93D27">
                <w:rPr>
                  <w:rStyle w:val="Hyperlink"/>
                  <w:b w:val="0"/>
                  <w:sz w:val="16"/>
                  <w:szCs w:val="16"/>
                  <w:lang w:val="fr-FR"/>
                </w:rPr>
                <w:t>2.4.0</w:t>
              </w:r>
            </w:hyperlink>
          </w:p>
        </w:tc>
        <w:tc>
          <w:tcPr>
            <w:tcW w:w="630" w:type="dxa"/>
            <w:shd w:val="clear" w:color="auto" w:fill="auto"/>
          </w:tcPr>
          <w:p w14:paraId="3A7A0C1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772F8AC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Vacant</w:t>
            </w:r>
          </w:p>
        </w:tc>
        <w:tc>
          <w:tcPr>
            <w:tcW w:w="2251" w:type="dxa"/>
            <w:shd w:val="clear" w:color="auto" w:fill="auto"/>
          </w:tcPr>
          <w:p w14:paraId="75EBD0C0" w14:textId="77777777" w:rsidR="00C04842" w:rsidRPr="00F93D27" w:rsidRDefault="00C04842" w:rsidP="00252E8E">
            <w:pPr>
              <w:pStyle w:val="oneM2M-Heading2"/>
              <w:keepLines/>
              <w:widowControl w:val="0"/>
              <w:ind w:left="0" w:firstLine="0"/>
              <w:rPr>
                <w:b w:val="0"/>
                <w:sz w:val="14"/>
                <w:szCs w:val="16"/>
                <w:highlight w:val="yellow"/>
                <w:lang w:val="en-US"/>
              </w:rPr>
            </w:pPr>
            <w:r w:rsidRPr="00F93D27">
              <w:rPr>
                <w:b w:val="0"/>
                <w:sz w:val="14"/>
                <w:szCs w:val="16"/>
                <w:lang w:val="en-US"/>
              </w:rPr>
              <w:t>Complete (R4)</w:t>
            </w:r>
          </w:p>
        </w:tc>
      </w:tr>
      <w:tr w:rsidR="00C04842" w:rsidRPr="00F93D27" w14:paraId="6A8846A7" w14:textId="77777777" w:rsidTr="00FF013E">
        <w:tc>
          <w:tcPr>
            <w:tcW w:w="862" w:type="dxa"/>
            <w:shd w:val="clear" w:color="auto" w:fill="auto"/>
          </w:tcPr>
          <w:p w14:paraId="0C2CB990"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TR-0033</w:t>
            </w:r>
          </w:p>
        </w:tc>
        <w:tc>
          <w:tcPr>
            <w:tcW w:w="1477" w:type="dxa"/>
            <w:shd w:val="clear" w:color="auto" w:fill="auto"/>
          </w:tcPr>
          <w:p w14:paraId="2AD77D17"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Enhanced</w:t>
            </w:r>
            <w:proofErr w:type="spellEnd"/>
            <w:r w:rsidRPr="00F93D27">
              <w:rPr>
                <w:b w:val="0"/>
                <w:sz w:val="16"/>
                <w:szCs w:val="16"/>
                <w:lang w:val="fr-FR"/>
              </w:rPr>
              <w:t xml:space="preserve"> </w:t>
            </w:r>
            <w:proofErr w:type="spellStart"/>
            <w:r w:rsidRPr="00F93D27">
              <w:rPr>
                <w:b w:val="0"/>
                <w:sz w:val="16"/>
                <w:szCs w:val="16"/>
                <w:lang w:val="fr-FR"/>
              </w:rPr>
              <w:t>Semantic</w:t>
            </w:r>
            <w:proofErr w:type="spellEnd"/>
            <w:r w:rsidRPr="00F93D27">
              <w:rPr>
                <w:b w:val="0"/>
                <w:sz w:val="16"/>
                <w:szCs w:val="16"/>
                <w:lang w:val="fr-FR"/>
              </w:rPr>
              <w:t xml:space="preserve"> </w:t>
            </w:r>
            <w:proofErr w:type="spellStart"/>
            <w:r w:rsidRPr="00F93D27">
              <w:rPr>
                <w:b w:val="0"/>
                <w:sz w:val="16"/>
                <w:szCs w:val="16"/>
                <w:lang w:val="fr-FR"/>
              </w:rPr>
              <w:t>Enablement</w:t>
            </w:r>
            <w:proofErr w:type="spellEnd"/>
          </w:p>
        </w:tc>
        <w:tc>
          <w:tcPr>
            <w:tcW w:w="671" w:type="dxa"/>
          </w:tcPr>
          <w:p w14:paraId="27E6A28A"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55F65109" w14:textId="77777777" w:rsidR="00C04842" w:rsidRPr="00F93D27" w:rsidRDefault="002D73BE" w:rsidP="00252E8E">
            <w:pPr>
              <w:pStyle w:val="oneM2M-Heading2"/>
              <w:keepLines/>
              <w:widowControl w:val="0"/>
              <w:ind w:left="0" w:firstLine="0"/>
              <w:jc w:val="center"/>
              <w:rPr>
                <w:b w:val="0"/>
                <w:sz w:val="16"/>
                <w:szCs w:val="16"/>
                <w:lang w:val="fr-FR"/>
              </w:rPr>
            </w:pPr>
            <w:hyperlink r:id="rId95" w:history="1">
              <w:r w:rsidR="00C04842" w:rsidRPr="00F93D27">
                <w:rPr>
                  <w:rStyle w:val="Hyperlink"/>
                  <w:b w:val="0"/>
                  <w:sz w:val="16"/>
                  <w:szCs w:val="16"/>
                  <w:lang w:val="fr-FR"/>
                </w:rPr>
                <w:t>4.5.0</w:t>
              </w:r>
            </w:hyperlink>
          </w:p>
        </w:tc>
        <w:tc>
          <w:tcPr>
            <w:tcW w:w="630" w:type="dxa"/>
            <w:shd w:val="clear" w:color="auto" w:fill="auto"/>
          </w:tcPr>
          <w:p w14:paraId="658FBC5B" w14:textId="77777777" w:rsidR="00C04842" w:rsidRPr="00F93D27" w:rsidRDefault="002D73BE" w:rsidP="00252E8E">
            <w:pPr>
              <w:pStyle w:val="oneM2M-Heading2"/>
              <w:keepLines/>
              <w:widowControl w:val="0"/>
              <w:ind w:left="0" w:firstLine="0"/>
              <w:jc w:val="center"/>
              <w:rPr>
                <w:b w:val="0"/>
                <w:sz w:val="16"/>
                <w:szCs w:val="16"/>
                <w:lang w:val="fr-FR"/>
              </w:rPr>
            </w:pPr>
            <w:hyperlink r:id="rId96" w:history="1">
              <w:r w:rsidR="00C04842" w:rsidRPr="00F93D27">
                <w:rPr>
                  <w:rStyle w:val="Hyperlink"/>
                  <w:b w:val="0"/>
                  <w:sz w:val="16"/>
                  <w:szCs w:val="16"/>
                  <w:lang w:val="fr-FR"/>
                </w:rPr>
                <w:t>3.0.0</w:t>
              </w:r>
            </w:hyperlink>
          </w:p>
        </w:tc>
        <w:tc>
          <w:tcPr>
            <w:tcW w:w="720" w:type="dxa"/>
            <w:shd w:val="clear" w:color="auto" w:fill="auto"/>
          </w:tcPr>
          <w:p w14:paraId="5639D31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0363DFA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2987589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Xu (Convida)</w:t>
            </w:r>
          </w:p>
        </w:tc>
        <w:tc>
          <w:tcPr>
            <w:tcW w:w="2251" w:type="dxa"/>
            <w:shd w:val="clear" w:color="auto" w:fill="auto"/>
          </w:tcPr>
          <w:p w14:paraId="485E73AB"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4"/>
                <w:szCs w:val="16"/>
                <w:lang w:val="en-US"/>
              </w:rPr>
              <w:t>Complete (R4)</w:t>
            </w:r>
          </w:p>
        </w:tc>
      </w:tr>
      <w:tr w:rsidR="00C04842" w:rsidRPr="00F93D27" w14:paraId="3BE4211C" w14:textId="77777777" w:rsidTr="00FF013E">
        <w:trPr>
          <w:trHeight w:val="463"/>
        </w:trPr>
        <w:tc>
          <w:tcPr>
            <w:tcW w:w="862" w:type="dxa"/>
            <w:shd w:val="clear" w:color="auto" w:fill="auto"/>
          </w:tcPr>
          <w:p w14:paraId="090B653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TR-0036</w:t>
            </w:r>
          </w:p>
        </w:tc>
        <w:tc>
          <w:tcPr>
            <w:tcW w:w="1477" w:type="dxa"/>
            <w:shd w:val="clear" w:color="auto" w:fill="auto"/>
          </w:tcPr>
          <w:p w14:paraId="15369BB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Smart City</w:t>
            </w:r>
          </w:p>
        </w:tc>
        <w:tc>
          <w:tcPr>
            <w:tcW w:w="671" w:type="dxa"/>
          </w:tcPr>
          <w:p w14:paraId="6B007FD0" w14:textId="77777777" w:rsidR="00C04842" w:rsidRPr="00F93D27" w:rsidRDefault="002D73BE" w:rsidP="00252E8E">
            <w:pPr>
              <w:pStyle w:val="oneM2M-Heading2"/>
              <w:keepLines/>
              <w:widowControl w:val="0"/>
              <w:ind w:left="0" w:firstLine="0"/>
              <w:jc w:val="center"/>
              <w:rPr>
                <w:b w:val="0"/>
                <w:sz w:val="16"/>
                <w:szCs w:val="16"/>
                <w:lang w:val="fr-FR"/>
              </w:rPr>
            </w:pPr>
            <w:hyperlink r:id="rId97" w:history="1">
              <w:r w:rsidR="00C04842" w:rsidRPr="00F93D27">
                <w:rPr>
                  <w:rStyle w:val="Hyperlink"/>
                  <w:b w:val="0"/>
                  <w:sz w:val="16"/>
                  <w:szCs w:val="16"/>
                  <w:lang w:val="fr-FR"/>
                </w:rPr>
                <w:t>0.4.0</w:t>
              </w:r>
            </w:hyperlink>
          </w:p>
        </w:tc>
        <w:tc>
          <w:tcPr>
            <w:tcW w:w="630" w:type="dxa"/>
            <w:shd w:val="clear" w:color="auto" w:fill="auto"/>
          </w:tcPr>
          <w:p w14:paraId="0D34419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28C49DB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19E32BE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3B172BA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02F1B7F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SeungMyeong (KETI)</w:t>
            </w:r>
          </w:p>
        </w:tc>
        <w:tc>
          <w:tcPr>
            <w:tcW w:w="2251" w:type="dxa"/>
            <w:shd w:val="clear" w:color="auto" w:fill="auto"/>
          </w:tcPr>
          <w:p w14:paraId="0E2BA84C"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Not ready to publish</w:t>
            </w:r>
          </w:p>
        </w:tc>
      </w:tr>
      <w:tr w:rsidR="00C04842" w:rsidRPr="00F93D27" w14:paraId="17CDA041" w14:textId="77777777" w:rsidTr="00FF013E">
        <w:tc>
          <w:tcPr>
            <w:tcW w:w="862" w:type="dxa"/>
            <w:shd w:val="clear" w:color="auto" w:fill="auto"/>
          </w:tcPr>
          <w:p w14:paraId="39D7142D"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TR-0041</w:t>
            </w:r>
          </w:p>
        </w:tc>
        <w:tc>
          <w:tcPr>
            <w:tcW w:w="1477" w:type="dxa"/>
            <w:shd w:val="clear" w:color="auto" w:fill="auto"/>
          </w:tcPr>
          <w:p w14:paraId="0B2DD67F"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Decentralized</w:t>
            </w:r>
            <w:proofErr w:type="spellEnd"/>
            <w:r w:rsidRPr="00F93D27">
              <w:rPr>
                <w:b w:val="0"/>
                <w:sz w:val="16"/>
                <w:szCs w:val="16"/>
                <w:lang w:val="fr-FR"/>
              </w:rPr>
              <w:t xml:space="preserve"> </w:t>
            </w:r>
            <w:proofErr w:type="spellStart"/>
            <w:r w:rsidRPr="00F93D27">
              <w:rPr>
                <w:b w:val="0"/>
                <w:sz w:val="16"/>
                <w:szCs w:val="16"/>
                <w:lang w:val="fr-FR"/>
              </w:rPr>
              <w:t>Authentication</w:t>
            </w:r>
            <w:proofErr w:type="spellEnd"/>
          </w:p>
        </w:tc>
        <w:tc>
          <w:tcPr>
            <w:tcW w:w="671" w:type="dxa"/>
          </w:tcPr>
          <w:p w14:paraId="788A78EF" w14:textId="77777777" w:rsidR="00C04842" w:rsidRPr="00F93D27" w:rsidRDefault="002D73BE" w:rsidP="00252E8E">
            <w:pPr>
              <w:pStyle w:val="oneM2M-Heading2"/>
              <w:keepLines/>
              <w:widowControl w:val="0"/>
              <w:ind w:left="0" w:firstLine="0"/>
              <w:jc w:val="center"/>
              <w:rPr>
                <w:b w:val="0"/>
                <w:sz w:val="16"/>
                <w:szCs w:val="16"/>
                <w:lang w:val="fr-FR"/>
              </w:rPr>
            </w:pPr>
            <w:hyperlink r:id="rId98" w:history="1">
              <w:r w:rsidR="00C04842" w:rsidRPr="00F93D27">
                <w:rPr>
                  <w:rStyle w:val="Hyperlink"/>
                  <w:b w:val="0"/>
                  <w:sz w:val="16"/>
                  <w:szCs w:val="16"/>
                  <w:lang w:val="fr-FR"/>
                </w:rPr>
                <w:t>0.4.0</w:t>
              </w:r>
            </w:hyperlink>
          </w:p>
        </w:tc>
        <w:tc>
          <w:tcPr>
            <w:tcW w:w="630" w:type="dxa"/>
            <w:shd w:val="clear" w:color="auto" w:fill="auto"/>
          </w:tcPr>
          <w:p w14:paraId="734E6ED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2300393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5A9F51C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2D117A5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128E374A" w14:textId="77777777" w:rsidR="00C04842" w:rsidRPr="00F93D27" w:rsidRDefault="00C04842" w:rsidP="00252E8E">
            <w:pPr>
              <w:pStyle w:val="oneM2M-Heading2"/>
              <w:keepLines/>
              <w:widowControl w:val="0"/>
              <w:ind w:left="0" w:firstLine="0"/>
              <w:jc w:val="center"/>
              <w:rPr>
                <w:sz w:val="16"/>
                <w:szCs w:val="16"/>
                <w:lang w:val="fr-FR"/>
              </w:rPr>
            </w:pPr>
            <w:r w:rsidRPr="00F93D27">
              <w:rPr>
                <w:b w:val="0"/>
                <w:bCs w:val="0"/>
                <w:sz w:val="16"/>
                <w:szCs w:val="16"/>
                <w:lang w:val="fr-FR"/>
              </w:rPr>
              <w:t>Vacant</w:t>
            </w:r>
          </w:p>
        </w:tc>
        <w:tc>
          <w:tcPr>
            <w:tcW w:w="2251" w:type="dxa"/>
            <w:shd w:val="clear" w:color="auto" w:fill="auto"/>
          </w:tcPr>
          <w:p w14:paraId="74EBDEC2"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Not </w:t>
            </w:r>
            <w:proofErr w:type="spellStart"/>
            <w:r w:rsidRPr="00F93D27">
              <w:rPr>
                <w:b w:val="0"/>
                <w:sz w:val="16"/>
                <w:szCs w:val="16"/>
                <w:lang w:val="fr-FR"/>
              </w:rPr>
              <w:t>ready</w:t>
            </w:r>
            <w:proofErr w:type="spellEnd"/>
            <w:r w:rsidRPr="00F93D27">
              <w:rPr>
                <w:b w:val="0"/>
                <w:sz w:val="16"/>
                <w:szCs w:val="16"/>
                <w:lang w:val="fr-FR"/>
              </w:rPr>
              <w:t xml:space="preserve"> </w:t>
            </w:r>
            <w:proofErr w:type="spellStart"/>
            <w:r w:rsidRPr="00F93D27">
              <w:rPr>
                <w:b w:val="0"/>
                <w:sz w:val="16"/>
                <w:szCs w:val="16"/>
                <w:lang w:val="fr-FR"/>
              </w:rPr>
              <w:t>yet</w:t>
            </w:r>
            <w:proofErr w:type="spellEnd"/>
          </w:p>
        </w:tc>
      </w:tr>
      <w:tr w:rsidR="00C04842" w:rsidRPr="00F93D27" w14:paraId="668AA51C" w14:textId="77777777" w:rsidTr="00FF013E">
        <w:tc>
          <w:tcPr>
            <w:tcW w:w="862" w:type="dxa"/>
            <w:shd w:val="clear" w:color="auto" w:fill="auto"/>
          </w:tcPr>
          <w:p w14:paraId="4689A71E"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TR-0042</w:t>
            </w:r>
          </w:p>
        </w:tc>
        <w:tc>
          <w:tcPr>
            <w:tcW w:w="1477" w:type="dxa"/>
            <w:shd w:val="clear" w:color="auto" w:fill="auto"/>
          </w:tcPr>
          <w:p w14:paraId="29DD0B02"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WoT</w:t>
            </w:r>
            <w:proofErr w:type="spellEnd"/>
            <w:r w:rsidRPr="00F93D27">
              <w:rPr>
                <w:b w:val="0"/>
                <w:sz w:val="16"/>
                <w:szCs w:val="16"/>
                <w:lang w:val="fr-FR"/>
              </w:rPr>
              <w:t xml:space="preserve"> </w:t>
            </w:r>
            <w:proofErr w:type="spellStart"/>
            <w:r w:rsidRPr="00F93D27">
              <w:rPr>
                <w:b w:val="0"/>
                <w:sz w:val="16"/>
                <w:szCs w:val="16"/>
                <w:lang w:val="fr-FR"/>
              </w:rPr>
              <w:t>Interworking</w:t>
            </w:r>
            <w:proofErr w:type="spellEnd"/>
          </w:p>
        </w:tc>
        <w:tc>
          <w:tcPr>
            <w:tcW w:w="671" w:type="dxa"/>
          </w:tcPr>
          <w:p w14:paraId="1FFC0ECA"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23D024A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031B59F7" w14:textId="77777777" w:rsidR="00C04842" w:rsidRPr="00F93D27" w:rsidRDefault="002D73BE" w:rsidP="00252E8E">
            <w:pPr>
              <w:pStyle w:val="oneM2M-Heading2"/>
              <w:keepLines/>
              <w:widowControl w:val="0"/>
              <w:ind w:left="0" w:firstLine="0"/>
              <w:jc w:val="center"/>
              <w:rPr>
                <w:b w:val="0"/>
                <w:sz w:val="16"/>
                <w:szCs w:val="16"/>
                <w:lang w:val="fr-FR"/>
              </w:rPr>
            </w:pPr>
            <w:hyperlink r:id="rId99" w:history="1">
              <w:r w:rsidR="00C04842" w:rsidRPr="00F93D27">
                <w:rPr>
                  <w:rStyle w:val="Hyperlink"/>
                  <w:b w:val="0"/>
                  <w:sz w:val="16"/>
                  <w:szCs w:val="16"/>
                  <w:lang w:val="fr-FR"/>
                </w:rPr>
                <w:t>0.4.0</w:t>
              </w:r>
            </w:hyperlink>
          </w:p>
        </w:tc>
        <w:tc>
          <w:tcPr>
            <w:tcW w:w="720" w:type="dxa"/>
            <w:shd w:val="clear" w:color="auto" w:fill="auto"/>
          </w:tcPr>
          <w:p w14:paraId="4B5701C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63EC90E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057FDBB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Yongjing (Huawei)</w:t>
            </w:r>
          </w:p>
        </w:tc>
        <w:tc>
          <w:tcPr>
            <w:tcW w:w="2251" w:type="dxa"/>
            <w:shd w:val="clear" w:color="auto" w:fill="auto"/>
          </w:tcPr>
          <w:p w14:paraId="151BCCC0" w14:textId="77777777" w:rsidR="00C04842" w:rsidRPr="00F93D27" w:rsidRDefault="00C04842" w:rsidP="00252E8E">
            <w:pPr>
              <w:pStyle w:val="oneM2M-Heading2"/>
              <w:keepLines/>
              <w:widowControl w:val="0"/>
              <w:ind w:left="0" w:firstLine="0"/>
              <w:rPr>
                <w:b w:val="0"/>
                <w:sz w:val="16"/>
                <w:szCs w:val="16"/>
                <w:lang w:val="fr-FR"/>
              </w:rPr>
            </w:pPr>
          </w:p>
        </w:tc>
      </w:tr>
      <w:tr w:rsidR="00C04842" w:rsidRPr="00F93D27" w14:paraId="1A7EFCB8" w14:textId="77777777" w:rsidTr="00FF013E">
        <w:tc>
          <w:tcPr>
            <w:tcW w:w="862" w:type="dxa"/>
            <w:shd w:val="clear" w:color="auto" w:fill="auto"/>
          </w:tcPr>
          <w:p w14:paraId="6FED0853"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TR-0043</w:t>
            </w:r>
          </w:p>
        </w:tc>
        <w:tc>
          <w:tcPr>
            <w:tcW w:w="1477" w:type="dxa"/>
            <w:shd w:val="clear" w:color="auto" w:fill="auto"/>
          </w:tcPr>
          <w:p w14:paraId="73653A3B"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Modbus </w:t>
            </w:r>
            <w:proofErr w:type="spellStart"/>
            <w:r w:rsidRPr="00F93D27">
              <w:rPr>
                <w:b w:val="0"/>
                <w:sz w:val="16"/>
                <w:szCs w:val="16"/>
                <w:lang w:val="fr-FR"/>
              </w:rPr>
              <w:t>Interworking</w:t>
            </w:r>
            <w:proofErr w:type="spellEnd"/>
          </w:p>
        </w:tc>
        <w:tc>
          <w:tcPr>
            <w:tcW w:w="671" w:type="dxa"/>
          </w:tcPr>
          <w:p w14:paraId="0D77E0CC"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4AF7B33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1BA365A1" w14:textId="77777777" w:rsidR="00C04842" w:rsidRPr="00F93D27" w:rsidRDefault="002D73BE" w:rsidP="00252E8E">
            <w:pPr>
              <w:pStyle w:val="oneM2M-Heading2"/>
              <w:keepLines/>
              <w:widowControl w:val="0"/>
              <w:ind w:left="0" w:firstLine="0"/>
              <w:jc w:val="center"/>
              <w:rPr>
                <w:b w:val="0"/>
                <w:sz w:val="16"/>
                <w:szCs w:val="16"/>
                <w:lang w:val="fr-FR"/>
              </w:rPr>
            </w:pPr>
            <w:hyperlink r:id="rId100" w:history="1">
              <w:r w:rsidR="00C04842" w:rsidRPr="00F93D27">
                <w:rPr>
                  <w:rStyle w:val="Hyperlink"/>
                  <w:b w:val="0"/>
                  <w:sz w:val="16"/>
                  <w:szCs w:val="16"/>
                  <w:lang w:val="fr-FR"/>
                </w:rPr>
                <w:t>0.2.0</w:t>
              </w:r>
            </w:hyperlink>
          </w:p>
        </w:tc>
        <w:tc>
          <w:tcPr>
            <w:tcW w:w="720" w:type="dxa"/>
            <w:shd w:val="clear" w:color="auto" w:fill="auto"/>
          </w:tcPr>
          <w:p w14:paraId="667E95B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2143AC6F"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3C3AF55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JaeSeung (</w:t>
            </w:r>
            <w:proofErr w:type="spellStart"/>
            <w:r w:rsidRPr="00F93D27">
              <w:rPr>
                <w:b w:val="0"/>
                <w:sz w:val="16"/>
                <w:szCs w:val="16"/>
                <w:lang w:val="fr-FR"/>
              </w:rPr>
              <w:t>Sejong</w:t>
            </w:r>
            <w:proofErr w:type="spellEnd"/>
            <w:r w:rsidRPr="00F93D27">
              <w:rPr>
                <w:b w:val="0"/>
                <w:sz w:val="16"/>
                <w:szCs w:val="16"/>
                <w:lang w:val="fr-FR"/>
              </w:rPr>
              <w:t xml:space="preserve"> </w:t>
            </w:r>
            <w:proofErr w:type="spellStart"/>
            <w:r w:rsidRPr="00F93D27">
              <w:rPr>
                <w:b w:val="0"/>
                <w:sz w:val="16"/>
                <w:szCs w:val="16"/>
                <w:lang w:val="fr-FR"/>
              </w:rPr>
              <w:t>university</w:t>
            </w:r>
            <w:proofErr w:type="spellEnd"/>
            <w:r w:rsidRPr="00F93D27">
              <w:rPr>
                <w:b w:val="0"/>
                <w:sz w:val="16"/>
                <w:szCs w:val="16"/>
                <w:lang w:val="fr-FR"/>
              </w:rPr>
              <w:t>)</w:t>
            </w:r>
          </w:p>
        </w:tc>
        <w:tc>
          <w:tcPr>
            <w:tcW w:w="2251" w:type="dxa"/>
            <w:shd w:val="clear" w:color="auto" w:fill="auto"/>
          </w:tcPr>
          <w:p w14:paraId="3CE1F9D8" w14:textId="77777777" w:rsidR="00C04842" w:rsidRPr="00F93D27" w:rsidRDefault="00C04842" w:rsidP="00252E8E">
            <w:pPr>
              <w:pStyle w:val="oneM2M-Heading2"/>
              <w:keepLines/>
              <w:widowControl w:val="0"/>
              <w:ind w:left="0" w:firstLine="0"/>
              <w:rPr>
                <w:b w:val="0"/>
                <w:color w:val="FF0000"/>
                <w:sz w:val="16"/>
                <w:szCs w:val="16"/>
                <w:lang w:val="en-GB"/>
              </w:rPr>
            </w:pPr>
            <w:r w:rsidRPr="00F93D27">
              <w:rPr>
                <w:b w:val="0"/>
                <w:sz w:val="16"/>
                <w:szCs w:val="16"/>
                <w:lang w:val="en-GB"/>
              </w:rPr>
              <w:t>Replaced by TS-0040</w:t>
            </w:r>
            <w:r w:rsidRPr="00F93D27">
              <w:rPr>
                <w:b w:val="0"/>
                <w:color w:val="FF0000"/>
                <w:sz w:val="16"/>
                <w:szCs w:val="16"/>
                <w:lang w:val="en-GB"/>
              </w:rPr>
              <w:t xml:space="preserve"> </w:t>
            </w:r>
          </w:p>
          <w:p w14:paraId="55C3DAA4" w14:textId="77777777" w:rsidR="00C04842" w:rsidRDefault="00C04842" w:rsidP="00252E8E">
            <w:pPr>
              <w:pStyle w:val="oneM2M-Heading2"/>
              <w:keepLines/>
              <w:widowControl w:val="0"/>
              <w:ind w:left="0" w:firstLine="0"/>
              <w:rPr>
                <w:b w:val="0"/>
                <w:color w:val="FF0000"/>
                <w:sz w:val="16"/>
                <w:szCs w:val="16"/>
                <w:lang w:val="en-GB"/>
              </w:rPr>
            </w:pPr>
            <w:r w:rsidRPr="00F93D27">
              <w:rPr>
                <w:b w:val="0"/>
                <w:color w:val="FF0000"/>
                <w:sz w:val="16"/>
                <w:szCs w:val="16"/>
                <w:lang w:val="en-GB"/>
              </w:rPr>
              <w:t>Version number not correct</w:t>
            </w:r>
            <w:r w:rsidRPr="00F93D27">
              <w:rPr>
                <w:b w:val="0"/>
                <w:color w:val="FF0000"/>
                <w:sz w:val="16"/>
                <w:szCs w:val="16"/>
                <w:lang w:val="en-GB"/>
              </w:rPr>
              <w:br/>
              <w:t>JaeSeung to check</w:t>
            </w:r>
          </w:p>
          <w:p w14:paraId="443AB001" w14:textId="51D4EFBB" w:rsidR="002F7ACF" w:rsidRPr="00F93D27" w:rsidRDefault="002F7ACF" w:rsidP="00252E8E">
            <w:pPr>
              <w:pStyle w:val="oneM2M-Heading2"/>
              <w:keepLines/>
              <w:widowControl w:val="0"/>
              <w:ind w:left="0" w:firstLine="0"/>
              <w:rPr>
                <w:b w:val="0"/>
                <w:color w:val="FF0000"/>
                <w:sz w:val="16"/>
                <w:szCs w:val="16"/>
                <w:lang w:val="en-GB"/>
              </w:rPr>
            </w:pPr>
            <w:r>
              <w:rPr>
                <w:b w:val="0"/>
                <w:color w:val="FF0000"/>
                <w:sz w:val="16"/>
                <w:szCs w:val="16"/>
                <w:lang w:val="en-GB"/>
              </w:rPr>
              <w:t>Completed</w:t>
            </w:r>
          </w:p>
        </w:tc>
      </w:tr>
      <w:tr w:rsidR="00C04842" w:rsidRPr="00F93D27" w14:paraId="045AA616" w14:textId="77777777" w:rsidTr="00FF013E">
        <w:tc>
          <w:tcPr>
            <w:tcW w:w="862" w:type="dxa"/>
            <w:shd w:val="clear" w:color="auto" w:fill="auto"/>
          </w:tcPr>
          <w:p w14:paraId="14B1D6F8"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lastRenderedPageBreak/>
              <w:t>TR-0044</w:t>
            </w:r>
          </w:p>
        </w:tc>
        <w:tc>
          <w:tcPr>
            <w:tcW w:w="1477" w:type="dxa"/>
            <w:shd w:val="clear" w:color="auto" w:fill="auto"/>
          </w:tcPr>
          <w:p w14:paraId="05909D72"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Heterogeneous</w:t>
            </w:r>
            <w:proofErr w:type="spellEnd"/>
            <w:r w:rsidRPr="00F93D27">
              <w:rPr>
                <w:b w:val="0"/>
                <w:sz w:val="16"/>
                <w:szCs w:val="16"/>
                <w:lang w:val="fr-FR"/>
              </w:rPr>
              <w:t xml:space="preserve"> Identification</w:t>
            </w:r>
          </w:p>
        </w:tc>
        <w:tc>
          <w:tcPr>
            <w:tcW w:w="671" w:type="dxa"/>
          </w:tcPr>
          <w:p w14:paraId="17F4DE7B"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2807D3C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4F542A85" w14:textId="77777777" w:rsidR="00C04842" w:rsidRPr="00F93D27" w:rsidRDefault="002D73BE" w:rsidP="00252E8E">
            <w:pPr>
              <w:pStyle w:val="oneM2M-Heading2"/>
              <w:keepLines/>
              <w:widowControl w:val="0"/>
              <w:ind w:left="0" w:firstLine="0"/>
              <w:jc w:val="center"/>
              <w:rPr>
                <w:b w:val="0"/>
                <w:sz w:val="16"/>
                <w:szCs w:val="16"/>
                <w:lang w:val="fr-FR"/>
              </w:rPr>
            </w:pPr>
            <w:hyperlink r:id="rId101" w:history="1">
              <w:r w:rsidR="00C04842" w:rsidRPr="00F93D27">
                <w:rPr>
                  <w:rStyle w:val="Hyperlink"/>
                  <w:b w:val="0"/>
                  <w:sz w:val="16"/>
                  <w:szCs w:val="16"/>
                  <w:lang w:val="fr-FR"/>
                </w:rPr>
                <w:t>0.6.0</w:t>
              </w:r>
            </w:hyperlink>
          </w:p>
        </w:tc>
        <w:tc>
          <w:tcPr>
            <w:tcW w:w="720" w:type="dxa"/>
            <w:shd w:val="clear" w:color="auto" w:fill="auto"/>
          </w:tcPr>
          <w:p w14:paraId="6AF0171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17B3BBD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65399D70"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Yuan Tao (CNIC)</w:t>
            </w:r>
          </w:p>
        </w:tc>
        <w:tc>
          <w:tcPr>
            <w:tcW w:w="2251" w:type="dxa"/>
            <w:shd w:val="clear" w:color="auto" w:fill="auto"/>
          </w:tcPr>
          <w:p w14:paraId="6E59C154" w14:textId="77777777" w:rsidR="00C04842" w:rsidRPr="00F93D27" w:rsidRDefault="00C04842" w:rsidP="00252E8E">
            <w:pPr>
              <w:pStyle w:val="oneM2M-Heading2"/>
              <w:keepLines/>
              <w:widowControl w:val="0"/>
              <w:ind w:left="0" w:firstLine="0"/>
              <w:rPr>
                <w:b w:val="0"/>
                <w:sz w:val="16"/>
                <w:szCs w:val="16"/>
                <w:lang w:val="en-US"/>
              </w:rPr>
            </w:pPr>
          </w:p>
        </w:tc>
      </w:tr>
      <w:tr w:rsidR="00C04842" w:rsidRPr="00F93D27" w14:paraId="2DB0A8EA" w14:textId="77777777" w:rsidTr="00FF013E">
        <w:tc>
          <w:tcPr>
            <w:tcW w:w="862" w:type="dxa"/>
            <w:shd w:val="clear" w:color="auto" w:fill="auto"/>
          </w:tcPr>
          <w:p w14:paraId="24A24321"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TR-0050</w:t>
            </w:r>
          </w:p>
        </w:tc>
        <w:tc>
          <w:tcPr>
            <w:tcW w:w="1477" w:type="dxa"/>
            <w:shd w:val="clear" w:color="auto" w:fill="auto"/>
          </w:tcPr>
          <w:p w14:paraId="7FF6181C"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Attribute</w:t>
            </w:r>
            <w:proofErr w:type="spellEnd"/>
            <w:r w:rsidRPr="00F93D27">
              <w:rPr>
                <w:b w:val="0"/>
                <w:sz w:val="16"/>
                <w:szCs w:val="16"/>
                <w:lang w:val="fr-FR"/>
              </w:rPr>
              <w:t xml:space="preserve"> </w:t>
            </w:r>
            <w:proofErr w:type="spellStart"/>
            <w:r w:rsidRPr="00F93D27">
              <w:rPr>
                <w:b w:val="0"/>
                <w:sz w:val="16"/>
                <w:szCs w:val="16"/>
                <w:lang w:val="fr-FR"/>
              </w:rPr>
              <w:t>Based</w:t>
            </w:r>
            <w:proofErr w:type="spellEnd"/>
            <w:r w:rsidRPr="00F93D27">
              <w:rPr>
                <w:b w:val="0"/>
                <w:sz w:val="16"/>
                <w:szCs w:val="16"/>
                <w:lang w:val="fr-FR"/>
              </w:rPr>
              <w:t xml:space="preserve"> Access Control</w:t>
            </w:r>
          </w:p>
        </w:tc>
        <w:tc>
          <w:tcPr>
            <w:tcW w:w="671" w:type="dxa"/>
          </w:tcPr>
          <w:p w14:paraId="1F07E32F"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0CA3430A" w14:textId="77777777" w:rsidR="00C04842" w:rsidRPr="00F93D27" w:rsidRDefault="002D73BE" w:rsidP="00252E8E">
            <w:pPr>
              <w:pStyle w:val="oneM2M-Heading2"/>
              <w:keepLines/>
              <w:widowControl w:val="0"/>
              <w:ind w:left="0" w:firstLine="0"/>
              <w:jc w:val="center"/>
              <w:rPr>
                <w:b w:val="0"/>
                <w:sz w:val="16"/>
                <w:szCs w:val="16"/>
                <w:lang w:val="fr-FR"/>
              </w:rPr>
            </w:pPr>
            <w:hyperlink r:id="rId102" w:history="1">
              <w:r w:rsidR="00C04842" w:rsidRPr="00F93D27">
                <w:rPr>
                  <w:rStyle w:val="Hyperlink"/>
                  <w:b w:val="0"/>
                  <w:sz w:val="16"/>
                  <w:szCs w:val="16"/>
                  <w:lang w:val="fr-FR"/>
                </w:rPr>
                <w:t>0.13.0</w:t>
              </w:r>
            </w:hyperlink>
          </w:p>
        </w:tc>
        <w:tc>
          <w:tcPr>
            <w:tcW w:w="630" w:type="dxa"/>
            <w:shd w:val="clear" w:color="auto" w:fill="auto"/>
          </w:tcPr>
          <w:p w14:paraId="6E4F9C9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7F3825E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2812D3E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7559102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Wei (Datang)</w:t>
            </w:r>
          </w:p>
        </w:tc>
        <w:tc>
          <w:tcPr>
            <w:tcW w:w="2251" w:type="dxa"/>
            <w:shd w:val="clear" w:color="auto" w:fill="auto"/>
          </w:tcPr>
          <w:p w14:paraId="74CE6975" w14:textId="77777777" w:rsidR="00C04842" w:rsidRPr="00F93D27" w:rsidRDefault="00C04842" w:rsidP="00252E8E">
            <w:pPr>
              <w:pStyle w:val="oneM2M-Heading2"/>
              <w:keepLines/>
              <w:widowControl w:val="0"/>
              <w:ind w:left="0" w:firstLine="0"/>
              <w:rPr>
                <w:b w:val="0"/>
                <w:sz w:val="16"/>
                <w:szCs w:val="16"/>
                <w:highlight w:val="yellow"/>
                <w:lang w:val="en-US"/>
              </w:rPr>
            </w:pPr>
          </w:p>
        </w:tc>
      </w:tr>
      <w:tr w:rsidR="00C04842" w:rsidRPr="00F93D27" w14:paraId="429A3F01" w14:textId="77777777" w:rsidTr="00FF013E">
        <w:tc>
          <w:tcPr>
            <w:tcW w:w="862" w:type="dxa"/>
            <w:shd w:val="clear" w:color="auto" w:fill="auto"/>
          </w:tcPr>
          <w:p w14:paraId="6D4CD2C6"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TR-0052</w:t>
            </w:r>
          </w:p>
        </w:tc>
        <w:tc>
          <w:tcPr>
            <w:tcW w:w="1477" w:type="dxa"/>
            <w:shd w:val="clear" w:color="auto" w:fill="auto"/>
          </w:tcPr>
          <w:p w14:paraId="373EF7DB"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Edge and Fog </w:t>
            </w:r>
            <w:proofErr w:type="spellStart"/>
            <w:r w:rsidRPr="00F93D27">
              <w:rPr>
                <w:b w:val="0"/>
                <w:sz w:val="16"/>
                <w:szCs w:val="16"/>
                <w:lang w:val="fr-FR"/>
              </w:rPr>
              <w:t>Study</w:t>
            </w:r>
            <w:proofErr w:type="spellEnd"/>
          </w:p>
        </w:tc>
        <w:tc>
          <w:tcPr>
            <w:tcW w:w="671" w:type="dxa"/>
          </w:tcPr>
          <w:p w14:paraId="05B76534"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67B22ACB" w14:textId="77777777" w:rsidR="00C04842" w:rsidRPr="00F93D27" w:rsidRDefault="002D73BE" w:rsidP="00252E8E">
            <w:pPr>
              <w:pStyle w:val="oneM2M-Heading2"/>
              <w:keepLines/>
              <w:widowControl w:val="0"/>
              <w:ind w:left="0" w:firstLine="0"/>
              <w:jc w:val="center"/>
              <w:rPr>
                <w:b w:val="0"/>
                <w:sz w:val="16"/>
                <w:szCs w:val="16"/>
                <w:lang w:val="fr-FR"/>
              </w:rPr>
            </w:pPr>
            <w:hyperlink r:id="rId103" w:history="1">
              <w:r w:rsidR="00C04842" w:rsidRPr="00F93D27">
                <w:rPr>
                  <w:rStyle w:val="Hyperlink"/>
                  <w:b w:val="0"/>
                  <w:sz w:val="16"/>
                  <w:szCs w:val="16"/>
                  <w:lang w:val="fr-FR"/>
                </w:rPr>
                <w:t>0.13.1</w:t>
              </w:r>
            </w:hyperlink>
          </w:p>
        </w:tc>
        <w:tc>
          <w:tcPr>
            <w:tcW w:w="630" w:type="dxa"/>
            <w:shd w:val="clear" w:color="auto" w:fill="auto"/>
          </w:tcPr>
          <w:p w14:paraId="3920A2B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340EE85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3AF47C1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50487AEE"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Vacant</w:t>
            </w:r>
          </w:p>
        </w:tc>
        <w:tc>
          <w:tcPr>
            <w:tcW w:w="2251" w:type="dxa"/>
            <w:shd w:val="clear" w:color="auto" w:fill="auto"/>
          </w:tcPr>
          <w:p w14:paraId="07A0E5BD" w14:textId="77777777" w:rsidR="00C04842" w:rsidRPr="00F93D27" w:rsidRDefault="00C04842" w:rsidP="00252E8E">
            <w:pPr>
              <w:pStyle w:val="oneM2M-Heading2"/>
              <w:keepLines/>
              <w:widowControl w:val="0"/>
              <w:ind w:left="0" w:firstLine="0"/>
              <w:rPr>
                <w:b w:val="0"/>
                <w:sz w:val="16"/>
                <w:szCs w:val="16"/>
                <w:lang w:val="en-US"/>
              </w:rPr>
            </w:pPr>
          </w:p>
        </w:tc>
      </w:tr>
      <w:tr w:rsidR="00C04842" w:rsidRPr="00F93D27" w14:paraId="5A95D116" w14:textId="77777777" w:rsidTr="00FF013E">
        <w:tc>
          <w:tcPr>
            <w:tcW w:w="862" w:type="dxa"/>
            <w:shd w:val="clear" w:color="auto" w:fill="auto"/>
          </w:tcPr>
          <w:p w14:paraId="326FDDCF"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TR-0053</w:t>
            </w:r>
          </w:p>
        </w:tc>
        <w:tc>
          <w:tcPr>
            <w:tcW w:w="1477" w:type="dxa"/>
            <w:shd w:val="clear" w:color="auto" w:fill="auto"/>
          </w:tcPr>
          <w:p w14:paraId="089D1CE1" w14:textId="77777777" w:rsidR="00C04842" w:rsidRPr="00F93D27" w:rsidRDefault="00C04842" w:rsidP="00252E8E">
            <w:pPr>
              <w:pStyle w:val="oneM2M-Heading2"/>
              <w:keepLines/>
              <w:widowControl w:val="0"/>
              <w:ind w:left="0" w:firstLine="0"/>
              <w:rPr>
                <w:b w:val="0"/>
                <w:sz w:val="16"/>
                <w:szCs w:val="16"/>
                <w:lang w:val="fr-FR"/>
              </w:rPr>
            </w:pPr>
            <w:proofErr w:type="spellStart"/>
            <w:r w:rsidRPr="00F93D27">
              <w:rPr>
                <w:b w:val="0"/>
                <w:sz w:val="16"/>
                <w:szCs w:val="16"/>
                <w:lang w:val="fr-FR"/>
              </w:rPr>
              <w:t>Lightweight</w:t>
            </w:r>
            <w:proofErr w:type="spellEnd"/>
            <w:r w:rsidRPr="00F93D27">
              <w:rPr>
                <w:b w:val="0"/>
                <w:sz w:val="16"/>
                <w:szCs w:val="16"/>
                <w:lang w:val="fr-FR"/>
              </w:rPr>
              <w:t xml:space="preserve"> oneM2M Services</w:t>
            </w:r>
          </w:p>
        </w:tc>
        <w:tc>
          <w:tcPr>
            <w:tcW w:w="671" w:type="dxa"/>
          </w:tcPr>
          <w:p w14:paraId="0E698C94"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0242BD05" w14:textId="77777777" w:rsidR="00C04842" w:rsidRPr="00F93D27" w:rsidRDefault="002D73BE" w:rsidP="00252E8E">
            <w:pPr>
              <w:pStyle w:val="oneM2M-Heading2"/>
              <w:keepLines/>
              <w:widowControl w:val="0"/>
              <w:ind w:left="0" w:firstLine="0"/>
              <w:jc w:val="center"/>
              <w:rPr>
                <w:b w:val="0"/>
                <w:sz w:val="16"/>
                <w:szCs w:val="16"/>
                <w:lang w:val="fr-FR"/>
              </w:rPr>
            </w:pPr>
            <w:hyperlink r:id="rId104" w:history="1">
              <w:r w:rsidR="00C04842" w:rsidRPr="00F93D27">
                <w:rPr>
                  <w:rStyle w:val="Hyperlink"/>
                  <w:b w:val="0"/>
                  <w:sz w:val="16"/>
                  <w:szCs w:val="16"/>
                  <w:lang w:val="fr-FR"/>
                </w:rPr>
                <w:t>0.6.0</w:t>
              </w:r>
            </w:hyperlink>
          </w:p>
        </w:tc>
        <w:tc>
          <w:tcPr>
            <w:tcW w:w="630" w:type="dxa"/>
            <w:shd w:val="clear" w:color="auto" w:fill="auto"/>
          </w:tcPr>
          <w:p w14:paraId="555A259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7E60AAE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5D88843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5944B28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Dale (Convida)</w:t>
            </w:r>
          </w:p>
        </w:tc>
        <w:tc>
          <w:tcPr>
            <w:tcW w:w="2251" w:type="dxa"/>
            <w:shd w:val="clear" w:color="auto" w:fill="auto"/>
          </w:tcPr>
          <w:p w14:paraId="3B80E31E" w14:textId="77777777" w:rsidR="00C04842" w:rsidRPr="00F93D27" w:rsidRDefault="00C04842" w:rsidP="00252E8E">
            <w:pPr>
              <w:pStyle w:val="oneM2M-Heading2"/>
              <w:keepLines/>
              <w:widowControl w:val="0"/>
              <w:ind w:left="0" w:firstLine="0"/>
              <w:rPr>
                <w:b w:val="0"/>
                <w:sz w:val="14"/>
                <w:szCs w:val="16"/>
                <w:lang w:val="en-US"/>
              </w:rPr>
            </w:pPr>
          </w:p>
        </w:tc>
      </w:tr>
      <w:tr w:rsidR="00C04842" w:rsidRPr="00F93D27" w14:paraId="2BA9EBAF" w14:textId="77777777" w:rsidTr="00FF013E">
        <w:tc>
          <w:tcPr>
            <w:tcW w:w="862" w:type="dxa"/>
            <w:shd w:val="clear" w:color="auto" w:fill="auto"/>
          </w:tcPr>
          <w:p w14:paraId="40831501"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TR-0054</w:t>
            </w:r>
          </w:p>
        </w:tc>
        <w:tc>
          <w:tcPr>
            <w:tcW w:w="1477" w:type="dxa"/>
            <w:shd w:val="clear" w:color="auto" w:fill="auto"/>
          </w:tcPr>
          <w:p w14:paraId="7FC9A34C"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Service </w:t>
            </w:r>
            <w:proofErr w:type="spellStart"/>
            <w:r w:rsidRPr="00F93D27">
              <w:rPr>
                <w:b w:val="0"/>
                <w:sz w:val="16"/>
                <w:szCs w:val="16"/>
                <w:lang w:val="fr-FR"/>
              </w:rPr>
              <w:t>Subscribers</w:t>
            </w:r>
            <w:proofErr w:type="spellEnd"/>
            <w:r w:rsidRPr="00F93D27">
              <w:rPr>
                <w:b w:val="0"/>
                <w:sz w:val="16"/>
                <w:szCs w:val="16"/>
                <w:lang w:val="fr-FR"/>
              </w:rPr>
              <w:t xml:space="preserve"> and </w:t>
            </w:r>
            <w:proofErr w:type="spellStart"/>
            <w:r w:rsidRPr="00F93D27">
              <w:rPr>
                <w:b w:val="0"/>
                <w:sz w:val="16"/>
                <w:szCs w:val="16"/>
                <w:lang w:val="fr-FR"/>
              </w:rPr>
              <w:t>Users</w:t>
            </w:r>
            <w:proofErr w:type="spellEnd"/>
          </w:p>
        </w:tc>
        <w:tc>
          <w:tcPr>
            <w:tcW w:w="671" w:type="dxa"/>
          </w:tcPr>
          <w:p w14:paraId="758A95F0"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60A717CA" w14:textId="77777777" w:rsidR="00C04842" w:rsidRPr="00F93D27" w:rsidRDefault="002D73BE" w:rsidP="00252E8E">
            <w:pPr>
              <w:pStyle w:val="oneM2M-Heading2"/>
              <w:keepLines/>
              <w:widowControl w:val="0"/>
              <w:ind w:left="0" w:firstLine="0"/>
              <w:jc w:val="center"/>
              <w:rPr>
                <w:b w:val="0"/>
                <w:sz w:val="16"/>
                <w:szCs w:val="16"/>
                <w:lang w:val="fr-FR"/>
              </w:rPr>
            </w:pPr>
            <w:hyperlink r:id="rId105" w:history="1">
              <w:r w:rsidR="00C04842" w:rsidRPr="00F93D27">
                <w:rPr>
                  <w:rStyle w:val="Hyperlink"/>
                  <w:b w:val="0"/>
                  <w:sz w:val="16"/>
                  <w:szCs w:val="16"/>
                  <w:lang w:val="fr-FR"/>
                </w:rPr>
                <w:t>0.8.0</w:t>
              </w:r>
            </w:hyperlink>
          </w:p>
        </w:tc>
        <w:tc>
          <w:tcPr>
            <w:tcW w:w="630" w:type="dxa"/>
            <w:shd w:val="clear" w:color="auto" w:fill="auto"/>
          </w:tcPr>
          <w:p w14:paraId="0548871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4A74182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62CEBDD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30550997"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Dale (Convida)</w:t>
            </w:r>
          </w:p>
        </w:tc>
        <w:tc>
          <w:tcPr>
            <w:tcW w:w="2251" w:type="dxa"/>
            <w:shd w:val="clear" w:color="auto" w:fill="auto"/>
          </w:tcPr>
          <w:p w14:paraId="495DB9B3" w14:textId="77777777" w:rsidR="00C04842" w:rsidRPr="00F93D27" w:rsidRDefault="00C04842" w:rsidP="00252E8E">
            <w:pPr>
              <w:pStyle w:val="oneM2M-Heading2"/>
              <w:keepLines/>
              <w:widowControl w:val="0"/>
              <w:ind w:left="0" w:firstLine="0"/>
              <w:rPr>
                <w:b w:val="0"/>
                <w:sz w:val="14"/>
                <w:szCs w:val="16"/>
                <w:lang w:val="en-US"/>
              </w:rPr>
            </w:pPr>
            <w:r w:rsidRPr="00F93D27">
              <w:rPr>
                <w:b w:val="0"/>
                <w:sz w:val="14"/>
                <w:szCs w:val="16"/>
                <w:lang w:val="en-US"/>
              </w:rPr>
              <w:t>Complete</w:t>
            </w:r>
          </w:p>
        </w:tc>
      </w:tr>
      <w:tr w:rsidR="00C04842" w:rsidRPr="00F93D27" w14:paraId="6DBA5C44" w14:textId="77777777" w:rsidTr="00FF013E">
        <w:tc>
          <w:tcPr>
            <w:tcW w:w="862" w:type="dxa"/>
            <w:shd w:val="clear" w:color="auto" w:fill="auto"/>
          </w:tcPr>
          <w:p w14:paraId="30C36261"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TR-0055</w:t>
            </w:r>
          </w:p>
        </w:tc>
        <w:tc>
          <w:tcPr>
            <w:tcW w:w="1477" w:type="dxa"/>
            <w:shd w:val="clear" w:color="auto" w:fill="auto"/>
          </w:tcPr>
          <w:p w14:paraId="52A1F9DB"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3GPP V2X </w:t>
            </w:r>
            <w:proofErr w:type="spellStart"/>
            <w:r w:rsidRPr="00F93D27">
              <w:rPr>
                <w:b w:val="0"/>
                <w:sz w:val="16"/>
                <w:szCs w:val="16"/>
                <w:lang w:val="fr-FR"/>
              </w:rPr>
              <w:t>Interworking</w:t>
            </w:r>
            <w:proofErr w:type="spellEnd"/>
          </w:p>
        </w:tc>
        <w:tc>
          <w:tcPr>
            <w:tcW w:w="671" w:type="dxa"/>
          </w:tcPr>
          <w:p w14:paraId="2AFB1F80"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7EF43C46" w14:textId="77777777" w:rsidR="00C04842" w:rsidRPr="00F93D27" w:rsidRDefault="002D73BE" w:rsidP="00252E8E">
            <w:pPr>
              <w:pStyle w:val="oneM2M-Heading2"/>
              <w:keepLines/>
              <w:widowControl w:val="0"/>
              <w:ind w:left="0" w:firstLine="0"/>
              <w:jc w:val="center"/>
              <w:rPr>
                <w:b w:val="0"/>
                <w:sz w:val="16"/>
                <w:szCs w:val="16"/>
                <w:lang w:val="fr-FR"/>
              </w:rPr>
            </w:pPr>
            <w:hyperlink r:id="rId106" w:history="1">
              <w:r w:rsidR="00C04842" w:rsidRPr="00F93D27">
                <w:rPr>
                  <w:rStyle w:val="Hyperlink"/>
                  <w:b w:val="0"/>
                  <w:sz w:val="16"/>
                  <w:szCs w:val="16"/>
                  <w:lang w:val="fr-FR"/>
                </w:rPr>
                <w:t>0.5.0</w:t>
              </w:r>
            </w:hyperlink>
          </w:p>
        </w:tc>
        <w:tc>
          <w:tcPr>
            <w:tcW w:w="630" w:type="dxa"/>
            <w:shd w:val="clear" w:color="auto" w:fill="auto"/>
          </w:tcPr>
          <w:p w14:paraId="7AB95445"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32E2CB3C"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419B937D"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08760252"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Echo (Huawei)</w:t>
            </w:r>
          </w:p>
        </w:tc>
        <w:tc>
          <w:tcPr>
            <w:tcW w:w="2251" w:type="dxa"/>
            <w:shd w:val="clear" w:color="auto" w:fill="auto"/>
          </w:tcPr>
          <w:p w14:paraId="3243CA73" w14:textId="77777777" w:rsidR="00C04842" w:rsidRPr="00F93D27" w:rsidRDefault="00C04842" w:rsidP="00252E8E">
            <w:pPr>
              <w:pStyle w:val="oneM2M-Heading2"/>
              <w:keepLines/>
              <w:widowControl w:val="0"/>
              <w:ind w:left="0" w:firstLine="0"/>
              <w:rPr>
                <w:b w:val="0"/>
                <w:color w:val="FF0000"/>
                <w:sz w:val="16"/>
                <w:szCs w:val="16"/>
                <w:lang w:val="en-GB"/>
              </w:rPr>
            </w:pPr>
            <w:r w:rsidRPr="00F93D27">
              <w:rPr>
                <w:b w:val="0"/>
                <w:color w:val="FF0000"/>
                <w:sz w:val="16"/>
                <w:szCs w:val="16"/>
                <w:lang w:val="en-GB"/>
              </w:rPr>
              <w:t xml:space="preserve">WI has been terminated. Does this TR need to be </w:t>
            </w:r>
            <w:proofErr w:type="gramStart"/>
            <w:r w:rsidRPr="00F93D27">
              <w:rPr>
                <w:b w:val="0"/>
                <w:color w:val="FF0000"/>
                <w:sz w:val="16"/>
                <w:szCs w:val="16"/>
                <w:lang w:val="en-GB"/>
              </w:rPr>
              <w:t>published ?</w:t>
            </w:r>
            <w:proofErr w:type="gramEnd"/>
          </w:p>
        </w:tc>
      </w:tr>
      <w:tr w:rsidR="00C04842" w:rsidRPr="00F93D27" w14:paraId="404CFFFF" w14:textId="77777777" w:rsidTr="00FF013E">
        <w:tc>
          <w:tcPr>
            <w:tcW w:w="862" w:type="dxa"/>
            <w:shd w:val="clear" w:color="auto" w:fill="auto"/>
          </w:tcPr>
          <w:p w14:paraId="2172894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TR-0056</w:t>
            </w:r>
          </w:p>
        </w:tc>
        <w:tc>
          <w:tcPr>
            <w:tcW w:w="1477" w:type="dxa"/>
            <w:shd w:val="clear" w:color="auto" w:fill="auto"/>
          </w:tcPr>
          <w:p w14:paraId="420923E9"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Differences of Rel-2A &amp; Rel-3</w:t>
            </w:r>
          </w:p>
        </w:tc>
        <w:tc>
          <w:tcPr>
            <w:tcW w:w="671" w:type="dxa"/>
          </w:tcPr>
          <w:p w14:paraId="73B3878B" w14:textId="77777777" w:rsidR="00C04842" w:rsidRPr="00F93D27" w:rsidRDefault="00C04842" w:rsidP="00252E8E">
            <w:pPr>
              <w:pStyle w:val="oneM2M-Heading2"/>
              <w:keepLines/>
              <w:widowControl w:val="0"/>
              <w:ind w:left="0" w:firstLine="0"/>
              <w:jc w:val="center"/>
              <w:rPr>
                <w:b w:val="0"/>
                <w:sz w:val="16"/>
                <w:szCs w:val="16"/>
                <w:lang w:val="en-US"/>
              </w:rPr>
            </w:pPr>
          </w:p>
        </w:tc>
        <w:tc>
          <w:tcPr>
            <w:tcW w:w="630" w:type="dxa"/>
            <w:shd w:val="clear" w:color="auto" w:fill="auto"/>
          </w:tcPr>
          <w:p w14:paraId="4963E0E6"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17B7A5B5" w14:textId="77777777" w:rsidR="00C04842" w:rsidRPr="00F93D27" w:rsidRDefault="002D73BE" w:rsidP="00252E8E">
            <w:pPr>
              <w:pStyle w:val="oneM2M-Heading2"/>
              <w:keepLines/>
              <w:widowControl w:val="0"/>
              <w:ind w:left="0" w:firstLine="0"/>
              <w:jc w:val="center"/>
              <w:rPr>
                <w:b w:val="0"/>
                <w:sz w:val="16"/>
                <w:szCs w:val="16"/>
                <w:lang w:val="fr-FR"/>
              </w:rPr>
            </w:pPr>
            <w:hyperlink r:id="rId107" w:history="1">
              <w:r w:rsidR="00C04842" w:rsidRPr="00F93D27">
                <w:rPr>
                  <w:rStyle w:val="Hyperlink"/>
                  <w:b w:val="0"/>
                  <w:sz w:val="16"/>
                  <w:szCs w:val="16"/>
                  <w:lang w:val="fr-FR"/>
                </w:rPr>
                <w:t>0.2.0</w:t>
              </w:r>
            </w:hyperlink>
          </w:p>
        </w:tc>
        <w:tc>
          <w:tcPr>
            <w:tcW w:w="720" w:type="dxa"/>
            <w:shd w:val="clear" w:color="auto" w:fill="auto"/>
          </w:tcPr>
          <w:p w14:paraId="7B5CD589"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3378DF3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3F18BB0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Kei (NTT)</w:t>
            </w:r>
          </w:p>
        </w:tc>
        <w:tc>
          <w:tcPr>
            <w:tcW w:w="2251" w:type="dxa"/>
            <w:shd w:val="clear" w:color="auto" w:fill="auto"/>
          </w:tcPr>
          <w:p w14:paraId="32CB677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Complete</w:t>
            </w:r>
          </w:p>
        </w:tc>
      </w:tr>
      <w:tr w:rsidR="00C04842" w:rsidRPr="00F93D27" w14:paraId="7AE51414" w14:textId="77777777" w:rsidTr="00FF013E">
        <w:tc>
          <w:tcPr>
            <w:tcW w:w="862" w:type="dxa"/>
            <w:shd w:val="clear" w:color="auto" w:fill="auto"/>
          </w:tcPr>
          <w:p w14:paraId="6505A337"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TR-0060</w:t>
            </w:r>
          </w:p>
        </w:tc>
        <w:tc>
          <w:tcPr>
            <w:tcW w:w="1477" w:type="dxa"/>
            <w:shd w:val="clear" w:color="auto" w:fill="auto"/>
          </w:tcPr>
          <w:p w14:paraId="24535D0F"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 xml:space="preserve">Action </w:t>
            </w:r>
            <w:proofErr w:type="spellStart"/>
            <w:r w:rsidRPr="00F93D27">
              <w:rPr>
                <w:b w:val="0"/>
                <w:sz w:val="16"/>
                <w:szCs w:val="16"/>
                <w:lang w:val="fr-FR"/>
              </w:rPr>
              <w:t>triggering</w:t>
            </w:r>
            <w:proofErr w:type="spellEnd"/>
            <w:r w:rsidRPr="00F93D27">
              <w:rPr>
                <w:b w:val="0"/>
                <w:sz w:val="16"/>
                <w:szCs w:val="16"/>
                <w:lang w:val="fr-FR"/>
              </w:rPr>
              <w:t xml:space="preserve"> </w:t>
            </w:r>
            <w:proofErr w:type="spellStart"/>
            <w:r w:rsidRPr="00F93D27">
              <w:rPr>
                <w:b w:val="0"/>
                <w:sz w:val="16"/>
                <w:szCs w:val="16"/>
                <w:lang w:val="fr-FR"/>
              </w:rPr>
              <w:t>enhancements</w:t>
            </w:r>
            <w:proofErr w:type="spellEnd"/>
          </w:p>
        </w:tc>
        <w:tc>
          <w:tcPr>
            <w:tcW w:w="671" w:type="dxa"/>
          </w:tcPr>
          <w:p w14:paraId="2D25C764" w14:textId="77777777" w:rsidR="00C04842" w:rsidRPr="00F93D27" w:rsidRDefault="00C04842" w:rsidP="00252E8E">
            <w:pPr>
              <w:pStyle w:val="oneM2M-Heading2"/>
              <w:keepLines/>
              <w:widowControl w:val="0"/>
              <w:ind w:left="0" w:firstLine="0"/>
              <w:jc w:val="center"/>
              <w:rPr>
                <w:b w:val="0"/>
                <w:sz w:val="16"/>
                <w:szCs w:val="16"/>
                <w:lang w:val="fr-FR"/>
              </w:rPr>
            </w:pPr>
          </w:p>
        </w:tc>
        <w:tc>
          <w:tcPr>
            <w:tcW w:w="630" w:type="dxa"/>
            <w:shd w:val="clear" w:color="auto" w:fill="auto"/>
          </w:tcPr>
          <w:p w14:paraId="1D5F10FC" w14:textId="77777777" w:rsidR="00C04842" w:rsidRPr="00F93D27" w:rsidRDefault="002D73BE" w:rsidP="00252E8E">
            <w:pPr>
              <w:pStyle w:val="oneM2M-Heading2"/>
              <w:keepLines/>
              <w:widowControl w:val="0"/>
              <w:ind w:left="0" w:firstLine="0"/>
              <w:jc w:val="center"/>
              <w:rPr>
                <w:b w:val="0"/>
                <w:sz w:val="16"/>
                <w:szCs w:val="16"/>
                <w:lang w:val="fr-FR"/>
              </w:rPr>
            </w:pPr>
            <w:hyperlink r:id="rId108" w:history="1">
              <w:r w:rsidR="00C04842" w:rsidRPr="00F93D27">
                <w:rPr>
                  <w:rStyle w:val="Hyperlink"/>
                  <w:b w:val="0"/>
                  <w:sz w:val="16"/>
                  <w:szCs w:val="16"/>
                  <w:lang w:val="fr-FR"/>
                </w:rPr>
                <w:t>0.2.0</w:t>
              </w:r>
            </w:hyperlink>
          </w:p>
        </w:tc>
        <w:tc>
          <w:tcPr>
            <w:tcW w:w="630" w:type="dxa"/>
            <w:shd w:val="clear" w:color="auto" w:fill="auto"/>
          </w:tcPr>
          <w:p w14:paraId="631B5C3A"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720" w:type="dxa"/>
            <w:shd w:val="clear" w:color="auto" w:fill="auto"/>
          </w:tcPr>
          <w:p w14:paraId="2BADFE41"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630" w:type="dxa"/>
            <w:shd w:val="clear" w:color="auto" w:fill="auto"/>
          </w:tcPr>
          <w:p w14:paraId="4CFFCDA4"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w:t>
            </w:r>
          </w:p>
        </w:tc>
        <w:tc>
          <w:tcPr>
            <w:tcW w:w="1667" w:type="dxa"/>
          </w:tcPr>
          <w:p w14:paraId="0C80F81B" w14:textId="77777777" w:rsidR="00C04842" w:rsidRPr="00F93D27" w:rsidRDefault="00C04842" w:rsidP="00252E8E">
            <w:pPr>
              <w:pStyle w:val="oneM2M-Heading2"/>
              <w:keepLines/>
              <w:widowControl w:val="0"/>
              <w:ind w:left="0" w:firstLine="0"/>
              <w:jc w:val="center"/>
              <w:rPr>
                <w:b w:val="0"/>
                <w:sz w:val="16"/>
                <w:szCs w:val="16"/>
                <w:lang w:val="fr-FR"/>
              </w:rPr>
            </w:pPr>
            <w:r w:rsidRPr="00F93D27">
              <w:rPr>
                <w:b w:val="0"/>
                <w:sz w:val="16"/>
                <w:szCs w:val="16"/>
                <w:lang w:val="fr-FR"/>
              </w:rPr>
              <w:t>SeungMyeong (KETI)</w:t>
            </w:r>
          </w:p>
        </w:tc>
        <w:tc>
          <w:tcPr>
            <w:tcW w:w="2251" w:type="dxa"/>
            <w:shd w:val="clear" w:color="auto" w:fill="auto"/>
          </w:tcPr>
          <w:p w14:paraId="4ABACA06" w14:textId="77777777" w:rsidR="00C04842" w:rsidRPr="00F93D27" w:rsidRDefault="00C04842" w:rsidP="00252E8E">
            <w:pPr>
              <w:pStyle w:val="oneM2M-Heading2"/>
              <w:keepLines/>
              <w:widowControl w:val="0"/>
              <w:ind w:left="0" w:firstLine="0"/>
              <w:rPr>
                <w:b w:val="0"/>
                <w:sz w:val="16"/>
                <w:szCs w:val="16"/>
                <w:highlight w:val="yellow"/>
                <w:lang w:val="en-US"/>
              </w:rPr>
            </w:pPr>
            <w:r w:rsidRPr="00F93D27">
              <w:rPr>
                <w:b w:val="0"/>
                <w:color w:val="FF0000"/>
                <w:sz w:val="16"/>
                <w:szCs w:val="16"/>
                <w:lang w:val="en-US"/>
              </w:rPr>
              <w:t>Completed – need to update version number to reflect that</w:t>
            </w:r>
          </w:p>
        </w:tc>
      </w:tr>
      <w:tr w:rsidR="00C04842" w:rsidRPr="00F93D27" w14:paraId="0E9252C0" w14:textId="77777777" w:rsidTr="00FF013E">
        <w:tc>
          <w:tcPr>
            <w:tcW w:w="862" w:type="dxa"/>
            <w:shd w:val="clear" w:color="auto" w:fill="auto"/>
          </w:tcPr>
          <w:p w14:paraId="4140438B"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TR-0062</w:t>
            </w:r>
          </w:p>
        </w:tc>
        <w:tc>
          <w:tcPr>
            <w:tcW w:w="1477" w:type="dxa"/>
            <w:shd w:val="clear" w:color="auto" w:fill="auto"/>
          </w:tcPr>
          <w:p w14:paraId="596C0423"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oneM2M System Enhancement to Support Privacy Data Protection Regulations</w:t>
            </w:r>
          </w:p>
        </w:tc>
        <w:tc>
          <w:tcPr>
            <w:tcW w:w="671" w:type="dxa"/>
          </w:tcPr>
          <w:p w14:paraId="1FE787FC" w14:textId="77777777" w:rsidR="00C04842" w:rsidRPr="00F93D27" w:rsidRDefault="002D73BE" w:rsidP="00252E8E">
            <w:pPr>
              <w:pStyle w:val="oneM2M-Heading2"/>
              <w:keepLines/>
              <w:widowControl w:val="0"/>
              <w:ind w:left="0" w:firstLine="0"/>
              <w:jc w:val="center"/>
              <w:rPr>
                <w:b w:val="0"/>
                <w:sz w:val="16"/>
                <w:szCs w:val="16"/>
                <w:lang w:val="en-US"/>
              </w:rPr>
            </w:pPr>
            <w:hyperlink r:id="rId109" w:history="1">
              <w:r w:rsidR="00C04842" w:rsidRPr="00F93D27">
                <w:rPr>
                  <w:rStyle w:val="Hyperlink"/>
                  <w:b w:val="0"/>
                  <w:sz w:val="16"/>
                  <w:szCs w:val="16"/>
                  <w:lang w:val="en-US"/>
                </w:rPr>
                <w:t>0.4.0</w:t>
              </w:r>
            </w:hyperlink>
          </w:p>
        </w:tc>
        <w:tc>
          <w:tcPr>
            <w:tcW w:w="630" w:type="dxa"/>
            <w:shd w:val="clear" w:color="auto" w:fill="auto"/>
          </w:tcPr>
          <w:p w14:paraId="10589D26"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32918309"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720" w:type="dxa"/>
            <w:shd w:val="clear" w:color="auto" w:fill="auto"/>
          </w:tcPr>
          <w:p w14:paraId="135CCE02"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6A57DF1E"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1667" w:type="dxa"/>
          </w:tcPr>
          <w:p w14:paraId="48176B2C"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fr-FR"/>
              </w:rPr>
              <w:t>JaeSeung (KETI)</w:t>
            </w:r>
          </w:p>
        </w:tc>
        <w:tc>
          <w:tcPr>
            <w:tcW w:w="2251" w:type="dxa"/>
            <w:shd w:val="clear" w:color="auto" w:fill="auto"/>
          </w:tcPr>
          <w:p w14:paraId="457758B1" w14:textId="77777777" w:rsidR="00C04842" w:rsidRPr="00F93D27" w:rsidRDefault="00C04842" w:rsidP="00252E8E">
            <w:pPr>
              <w:pStyle w:val="oneM2M-Heading2"/>
              <w:keepLines/>
              <w:widowControl w:val="0"/>
              <w:ind w:left="0" w:firstLine="0"/>
              <w:rPr>
                <w:b w:val="0"/>
                <w:sz w:val="16"/>
                <w:szCs w:val="16"/>
                <w:highlight w:val="yellow"/>
                <w:lang w:val="en-US"/>
              </w:rPr>
            </w:pPr>
            <w:r w:rsidRPr="00F93D27">
              <w:rPr>
                <w:b w:val="0"/>
                <w:sz w:val="16"/>
                <w:szCs w:val="16"/>
                <w:lang w:val="en-US"/>
              </w:rPr>
              <w:t>0.4.0 revision contains RDM changes only</w:t>
            </w:r>
          </w:p>
        </w:tc>
      </w:tr>
      <w:tr w:rsidR="00C04842" w:rsidRPr="00F93D27" w14:paraId="7E36E4CB" w14:textId="77777777" w:rsidTr="00FF013E">
        <w:tc>
          <w:tcPr>
            <w:tcW w:w="862" w:type="dxa"/>
            <w:shd w:val="clear" w:color="auto" w:fill="auto"/>
          </w:tcPr>
          <w:p w14:paraId="1E7D3810"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TR-0063</w:t>
            </w:r>
          </w:p>
        </w:tc>
        <w:tc>
          <w:tcPr>
            <w:tcW w:w="1477" w:type="dxa"/>
            <w:shd w:val="clear" w:color="auto" w:fill="auto"/>
          </w:tcPr>
          <w:p w14:paraId="44DC8D03"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Effective IoT Communication to Protect 3GPP Networks</w:t>
            </w:r>
          </w:p>
        </w:tc>
        <w:tc>
          <w:tcPr>
            <w:tcW w:w="671" w:type="dxa"/>
          </w:tcPr>
          <w:p w14:paraId="5C1A85B4" w14:textId="77777777" w:rsidR="00C04842" w:rsidRPr="00F93D27" w:rsidRDefault="002D73BE" w:rsidP="00252E8E">
            <w:pPr>
              <w:pStyle w:val="oneM2M-Heading2"/>
              <w:keepLines/>
              <w:widowControl w:val="0"/>
              <w:ind w:left="0" w:firstLine="0"/>
              <w:jc w:val="center"/>
              <w:rPr>
                <w:b w:val="0"/>
                <w:sz w:val="16"/>
                <w:szCs w:val="16"/>
                <w:lang w:val="en-US"/>
              </w:rPr>
            </w:pPr>
            <w:hyperlink r:id="rId110" w:history="1">
              <w:r w:rsidR="00C04842" w:rsidRPr="00F93D27">
                <w:rPr>
                  <w:rStyle w:val="Hyperlink"/>
                  <w:b w:val="0"/>
                  <w:sz w:val="16"/>
                  <w:szCs w:val="16"/>
                  <w:lang w:val="en-US"/>
                </w:rPr>
                <w:t>0.0.1</w:t>
              </w:r>
            </w:hyperlink>
          </w:p>
        </w:tc>
        <w:tc>
          <w:tcPr>
            <w:tcW w:w="630" w:type="dxa"/>
            <w:shd w:val="clear" w:color="auto" w:fill="auto"/>
          </w:tcPr>
          <w:p w14:paraId="00882D86"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03472D13"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720" w:type="dxa"/>
            <w:shd w:val="clear" w:color="auto" w:fill="auto"/>
          </w:tcPr>
          <w:p w14:paraId="5C98D8A4"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6EBBED64"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1667" w:type="dxa"/>
          </w:tcPr>
          <w:p w14:paraId="3A8F16CE"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Bob Flynn (Exacta)</w:t>
            </w:r>
          </w:p>
        </w:tc>
        <w:tc>
          <w:tcPr>
            <w:tcW w:w="2251" w:type="dxa"/>
            <w:shd w:val="clear" w:color="auto" w:fill="auto"/>
          </w:tcPr>
          <w:p w14:paraId="1E6AB1E2" w14:textId="77777777" w:rsidR="00C04842" w:rsidRPr="00F93D27" w:rsidRDefault="00C04842" w:rsidP="00252E8E">
            <w:pPr>
              <w:pStyle w:val="oneM2M-Heading2"/>
              <w:keepLines/>
              <w:widowControl w:val="0"/>
              <w:ind w:left="0" w:firstLine="0"/>
              <w:rPr>
                <w:b w:val="0"/>
                <w:sz w:val="16"/>
                <w:szCs w:val="16"/>
                <w:highlight w:val="yellow"/>
                <w:lang w:val="en-US"/>
              </w:rPr>
            </w:pPr>
          </w:p>
        </w:tc>
      </w:tr>
      <w:tr w:rsidR="00C04842" w:rsidRPr="00F93D27" w14:paraId="784DD2D8" w14:textId="77777777" w:rsidTr="00FF013E">
        <w:tc>
          <w:tcPr>
            <w:tcW w:w="862" w:type="dxa"/>
            <w:shd w:val="clear" w:color="auto" w:fill="auto"/>
          </w:tcPr>
          <w:p w14:paraId="1AF43AB5"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TR-0064</w:t>
            </w:r>
          </w:p>
        </w:tc>
        <w:tc>
          <w:tcPr>
            <w:tcW w:w="1477" w:type="dxa"/>
            <w:shd w:val="clear" w:color="auto" w:fill="auto"/>
          </w:tcPr>
          <w:p w14:paraId="267CE814"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ZigBee Interworking</w:t>
            </w:r>
          </w:p>
        </w:tc>
        <w:tc>
          <w:tcPr>
            <w:tcW w:w="671" w:type="dxa"/>
          </w:tcPr>
          <w:p w14:paraId="20E01531" w14:textId="77777777" w:rsidR="00C04842" w:rsidRPr="00F93D27" w:rsidRDefault="002D73BE" w:rsidP="00252E8E">
            <w:pPr>
              <w:pStyle w:val="oneM2M-Heading2"/>
              <w:keepLines/>
              <w:widowControl w:val="0"/>
              <w:ind w:left="0" w:firstLine="0"/>
              <w:jc w:val="center"/>
              <w:rPr>
                <w:b w:val="0"/>
                <w:sz w:val="16"/>
                <w:szCs w:val="16"/>
                <w:lang w:val="en-US"/>
              </w:rPr>
            </w:pPr>
            <w:hyperlink r:id="rId111" w:history="1">
              <w:r w:rsidR="00C04842" w:rsidRPr="00F93D27">
                <w:rPr>
                  <w:rStyle w:val="Hyperlink"/>
                  <w:b w:val="0"/>
                  <w:sz w:val="16"/>
                  <w:szCs w:val="16"/>
                  <w:lang w:val="en-US"/>
                </w:rPr>
                <w:t>0.1.0</w:t>
              </w:r>
            </w:hyperlink>
          </w:p>
        </w:tc>
        <w:tc>
          <w:tcPr>
            <w:tcW w:w="630" w:type="dxa"/>
            <w:shd w:val="clear" w:color="auto" w:fill="auto"/>
          </w:tcPr>
          <w:p w14:paraId="4F99CF0B"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5AA8B575"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720" w:type="dxa"/>
            <w:shd w:val="clear" w:color="auto" w:fill="auto"/>
          </w:tcPr>
          <w:p w14:paraId="154628E4"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3F9B6F12"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1667" w:type="dxa"/>
          </w:tcPr>
          <w:p w14:paraId="4900E0E0"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JaeSeung (KETI)</w:t>
            </w:r>
          </w:p>
        </w:tc>
        <w:tc>
          <w:tcPr>
            <w:tcW w:w="2251" w:type="dxa"/>
            <w:shd w:val="clear" w:color="auto" w:fill="auto"/>
          </w:tcPr>
          <w:p w14:paraId="41BFDB53" w14:textId="77777777" w:rsidR="00C04842" w:rsidRPr="00F93D27" w:rsidRDefault="00C04842" w:rsidP="00252E8E">
            <w:pPr>
              <w:pStyle w:val="oneM2M-Heading2"/>
              <w:keepLines/>
              <w:widowControl w:val="0"/>
              <w:ind w:left="0" w:firstLine="0"/>
              <w:rPr>
                <w:b w:val="0"/>
                <w:sz w:val="16"/>
                <w:szCs w:val="16"/>
                <w:highlight w:val="yellow"/>
                <w:lang w:val="en-US"/>
              </w:rPr>
            </w:pPr>
          </w:p>
        </w:tc>
      </w:tr>
      <w:tr w:rsidR="00C04842" w:rsidRPr="00F93D27" w14:paraId="73E7E282" w14:textId="77777777" w:rsidTr="00FF013E">
        <w:tc>
          <w:tcPr>
            <w:tcW w:w="862" w:type="dxa"/>
            <w:shd w:val="clear" w:color="auto" w:fill="auto"/>
          </w:tcPr>
          <w:p w14:paraId="5C9EA48C"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TR-0065</w:t>
            </w:r>
          </w:p>
        </w:tc>
        <w:tc>
          <w:tcPr>
            <w:tcW w:w="1477" w:type="dxa"/>
            <w:shd w:val="clear" w:color="auto" w:fill="auto"/>
          </w:tcPr>
          <w:p w14:paraId="4D1B8745" w14:textId="77777777" w:rsidR="00C04842" w:rsidRPr="00F93D27" w:rsidRDefault="00C04842" w:rsidP="00252E8E">
            <w:pPr>
              <w:pStyle w:val="oneM2M-Heading2"/>
              <w:keepLines/>
              <w:widowControl w:val="0"/>
              <w:ind w:left="0" w:firstLine="0"/>
              <w:rPr>
                <w:b w:val="0"/>
                <w:sz w:val="16"/>
                <w:szCs w:val="16"/>
                <w:lang w:val="en-US"/>
              </w:rPr>
            </w:pPr>
            <w:proofErr w:type="spellStart"/>
            <w:r w:rsidRPr="00F93D27">
              <w:rPr>
                <w:b w:val="0"/>
                <w:sz w:val="16"/>
                <w:szCs w:val="16"/>
                <w:lang w:val="en-US"/>
              </w:rPr>
              <w:t>SensorThings</w:t>
            </w:r>
            <w:proofErr w:type="spellEnd"/>
            <w:r w:rsidRPr="00F93D27">
              <w:rPr>
                <w:b w:val="0"/>
                <w:sz w:val="16"/>
                <w:szCs w:val="16"/>
                <w:lang w:val="en-US"/>
              </w:rPr>
              <w:t xml:space="preserve"> API Interworking</w:t>
            </w:r>
          </w:p>
        </w:tc>
        <w:tc>
          <w:tcPr>
            <w:tcW w:w="671" w:type="dxa"/>
          </w:tcPr>
          <w:p w14:paraId="342137EF" w14:textId="77777777" w:rsidR="00C04842" w:rsidRPr="00F93D27" w:rsidRDefault="002D73BE" w:rsidP="00252E8E">
            <w:pPr>
              <w:pStyle w:val="oneM2M-Heading2"/>
              <w:keepLines/>
              <w:widowControl w:val="0"/>
              <w:ind w:left="0" w:firstLine="0"/>
              <w:jc w:val="center"/>
              <w:rPr>
                <w:b w:val="0"/>
                <w:sz w:val="16"/>
                <w:szCs w:val="16"/>
                <w:lang w:val="en-US"/>
              </w:rPr>
            </w:pPr>
            <w:hyperlink r:id="rId112" w:history="1">
              <w:r w:rsidR="00C04842" w:rsidRPr="00F93D27">
                <w:rPr>
                  <w:rStyle w:val="Hyperlink"/>
                  <w:b w:val="0"/>
                  <w:sz w:val="16"/>
                  <w:szCs w:val="16"/>
                  <w:lang w:val="en-US"/>
                </w:rPr>
                <w:t>0.2.0</w:t>
              </w:r>
            </w:hyperlink>
          </w:p>
        </w:tc>
        <w:tc>
          <w:tcPr>
            <w:tcW w:w="630" w:type="dxa"/>
            <w:shd w:val="clear" w:color="auto" w:fill="auto"/>
          </w:tcPr>
          <w:p w14:paraId="796BABCE"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32AAF1D3"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720" w:type="dxa"/>
            <w:shd w:val="clear" w:color="auto" w:fill="auto"/>
          </w:tcPr>
          <w:p w14:paraId="630C0C62"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6043F88C"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1667" w:type="dxa"/>
          </w:tcPr>
          <w:p w14:paraId="2AA2F0BF"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Andreas Neubacher (DT)</w:t>
            </w:r>
          </w:p>
        </w:tc>
        <w:tc>
          <w:tcPr>
            <w:tcW w:w="2251" w:type="dxa"/>
            <w:shd w:val="clear" w:color="auto" w:fill="auto"/>
          </w:tcPr>
          <w:p w14:paraId="47FA99B7" w14:textId="77777777" w:rsidR="00C04842" w:rsidRPr="00F93D27" w:rsidRDefault="00C04842" w:rsidP="00252E8E">
            <w:pPr>
              <w:keepNext/>
              <w:keepLines/>
              <w:widowControl w:val="0"/>
              <w:rPr>
                <w:b/>
                <w:sz w:val="16"/>
                <w:szCs w:val="16"/>
                <w:highlight w:val="yellow"/>
                <w:lang w:val="en-US"/>
              </w:rPr>
            </w:pPr>
          </w:p>
        </w:tc>
      </w:tr>
      <w:tr w:rsidR="00C04842" w:rsidRPr="00F93D27" w14:paraId="1EAB8AEE" w14:textId="77777777" w:rsidTr="00FF013E">
        <w:tc>
          <w:tcPr>
            <w:tcW w:w="862" w:type="dxa"/>
            <w:shd w:val="clear" w:color="auto" w:fill="auto"/>
          </w:tcPr>
          <w:p w14:paraId="21E99E0C" w14:textId="77777777" w:rsidR="00C04842" w:rsidRPr="00F93D27" w:rsidRDefault="00C04842" w:rsidP="00252E8E">
            <w:pPr>
              <w:pStyle w:val="oneM2M-Heading2"/>
              <w:keepLines/>
              <w:widowControl w:val="0"/>
              <w:ind w:left="0" w:firstLine="0"/>
              <w:rPr>
                <w:b w:val="0"/>
                <w:sz w:val="16"/>
                <w:szCs w:val="16"/>
                <w:lang w:val="fr-FR"/>
              </w:rPr>
            </w:pPr>
            <w:r w:rsidRPr="00F93D27">
              <w:rPr>
                <w:b w:val="0"/>
                <w:sz w:val="16"/>
                <w:szCs w:val="16"/>
                <w:lang w:val="fr-FR"/>
              </w:rPr>
              <w:t>TR-0066</w:t>
            </w:r>
          </w:p>
        </w:tc>
        <w:tc>
          <w:tcPr>
            <w:tcW w:w="1477" w:type="dxa"/>
            <w:shd w:val="clear" w:color="auto" w:fill="auto"/>
          </w:tcPr>
          <w:p w14:paraId="1A60FFEA" w14:textId="77777777" w:rsidR="00C04842" w:rsidRPr="00F93D27" w:rsidRDefault="00C04842" w:rsidP="00252E8E">
            <w:pPr>
              <w:pStyle w:val="oneM2M-Heading2"/>
              <w:keepLines/>
              <w:widowControl w:val="0"/>
              <w:ind w:left="0" w:firstLine="0"/>
              <w:rPr>
                <w:b w:val="0"/>
                <w:sz w:val="16"/>
                <w:szCs w:val="16"/>
                <w:lang w:val="en-US"/>
              </w:rPr>
            </w:pPr>
            <w:r w:rsidRPr="00F93D27">
              <w:rPr>
                <w:b w:val="0"/>
                <w:sz w:val="16"/>
                <w:szCs w:val="16"/>
                <w:lang w:val="en-US"/>
              </w:rPr>
              <w:t>System Enhancement to Support Data License Management</w:t>
            </w:r>
          </w:p>
        </w:tc>
        <w:tc>
          <w:tcPr>
            <w:tcW w:w="671" w:type="dxa"/>
          </w:tcPr>
          <w:p w14:paraId="16466769" w14:textId="77777777" w:rsidR="00C04842" w:rsidRPr="00F93D27" w:rsidRDefault="002D73BE" w:rsidP="00252E8E">
            <w:pPr>
              <w:pStyle w:val="oneM2M-Heading2"/>
              <w:keepLines/>
              <w:widowControl w:val="0"/>
              <w:ind w:left="0" w:firstLine="0"/>
              <w:jc w:val="center"/>
              <w:rPr>
                <w:b w:val="0"/>
                <w:sz w:val="16"/>
                <w:szCs w:val="16"/>
                <w:lang w:val="en-US"/>
              </w:rPr>
            </w:pPr>
            <w:hyperlink r:id="rId113" w:history="1">
              <w:r w:rsidR="00C04842" w:rsidRPr="00F93D27">
                <w:rPr>
                  <w:rStyle w:val="Hyperlink"/>
                  <w:b w:val="0"/>
                  <w:sz w:val="16"/>
                  <w:szCs w:val="16"/>
                  <w:lang w:val="en-US"/>
                </w:rPr>
                <w:t>0.4.0</w:t>
              </w:r>
            </w:hyperlink>
          </w:p>
        </w:tc>
        <w:tc>
          <w:tcPr>
            <w:tcW w:w="630" w:type="dxa"/>
            <w:shd w:val="clear" w:color="auto" w:fill="auto"/>
          </w:tcPr>
          <w:p w14:paraId="25F9F1DA"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00BFEF59"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720" w:type="dxa"/>
            <w:shd w:val="clear" w:color="auto" w:fill="auto"/>
          </w:tcPr>
          <w:p w14:paraId="5E4DD0D1"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630" w:type="dxa"/>
            <w:shd w:val="clear" w:color="auto" w:fill="auto"/>
          </w:tcPr>
          <w:p w14:paraId="6A50D790"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w:t>
            </w:r>
          </w:p>
        </w:tc>
        <w:tc>
          <w:tcPr>
            <w:tcW w:w="1667" w:type="dxa"/>
          </w:tcPr>
          <w:p w14:paraId="3A6A9B5C" w14:textId="77777777" w:rsidR="00C04842" w:rsidRPr="00F93D27" w:rsidRDefault="00C04842" w:rsidP="00252E8E">
            <w:pPr>
              <w:pStyle w:val="oneM2M-Heading2"/>
              <w:keepLines/>
              <w:widowControl w:val="0"/>
              <w:ind w:left="0" w:firstLine="0"/>
              <w:jc w:val="center"/>
              <w:rPr>
                <w:b w:val="0"/>
                <w:sz w:val="16"/>
                <w:szCs w:val="16"/>
                <w:lang w:val="en-US"/>
              </w:rPr>
            </w:pPr>
            <w:r w:rsidRPr="00F93D27">
              <w:rPr>
                <w:b w:val="0"/>
                <w:sz w:val="16"/>
                <w:szCs w:val="16"/>
                <w:lang w:val="en-US"/>
              </w:rPr>
              <w:t>JaeSeung (KETI)</w:t>
            </w:r>
          </w:p>
        </w:tc>
        <w:tc>
          <w:tcPr>
            <w:tcW w:w="2251" w:type="dxa"/>
            <w:shd w:val="clear" w:color="auto" w:fill="auto"/>
          </w:tcPr>
          <w:p w14:paraId="26D6EF6A" w14:textId="77777777" w:rsidR="00C04842" w:rsidRPr="00F93D27" w:rsidRDefault="00C04842" w:rsidP="00252E8E">
            <w:pPr>
              <w:keepNext/>
              <w:keepLines/>
              <w:widowControl w:val="0"/>
              <w:rPr>
                <w:bCs/>
                <w:sz w:val="18"/>
                <w:szCs w:val="18"/>
                <w:highlight w:val="yellow"/>
                <w:lang w:val="en-US"/>
              </w:rPr>
            </w:pPr>
          </w:p>
        </w:tc>
      </w:tr>
    </w:tbl>
    <w:p w14:paraId="2D6AEEA8" w14:textId="77777777" w:rsidR="0073196F" w:rsidRPr="00F93D27" w:rsidRDefault="0073196F" w:rsidP="00252E8E">
      <w:pPr>
        <w:pStyle w:val="oneM2M-Heading2"/>
        <w:keepLines/>
        <w:widowControl w:val="0"/>
        <w:ind w:left="0" w:firstLine="0"/>
        <w:rPr>
          <w:b w:val="0"/>
          <w:bCs w:val="0"/>
          <w:sz w:val="20"/>
          <w:szCs w:val="20"/>
          <w:lang w:val="en-US"/>
        </w:rPr>
      </w:pPr>
      <w:r w:rsidRPr="00F93D27">
        <w:rPr>
          <w:b w:val="0"/>
          <w:bCs w:val="0"/>
          <w:sz w:val="20"/>
          <w:szCs w:val="20"/>
          <w:lang w:val="en-US"/>
        </w:rPr>
        <w:t>It was noted that TR-0043 should be marked “Complete.”</w:t>
      </w:r>
    </w:p>
    <w:p w14:paraId="35FD82A3" w14:textId="677277CD" w:rsidR="00C04842" w:rsidRPr="00F93D27" w:rsidRDefault="00C04842" w:rsidP="00252E8E">
      <w:pPr>
        <w:pStyle w:val="oneM2M-Heading2"/>
        <w:keepLines/>
        <w:widowControl w:val="0"/>
        <w:ind w:left="0" w:firstLine="0"/>
        <w:rPr>
          <w:rFonts w:eastAsia="MS Mincho"/>
          <w:b w:val="0"/>
          <w:bCs w:val="0"/>
          <w:sz w:val="20"/>
          <w:szCs w:val="20"/>
          <w:lang w:eastAsia="ja-JP"/>
        </w:rPr>
      </w:pPr>
      <w:r w:rsidRPr="00A836FF">
        <w:rPr>
          <w:b w:val="0"/>
          <w:bCs w:val="0"/>
          <w:sz w:val="20"/>
          <w:szCs w:val="20"/>
          <w:lang w:val="fr-FR"/>
        </w:rPr>
        <w:br w:type="textWrapping" w:clear="all"/>
      </w:r>
      <w:r w:rsidRPr="00F93D27">
        <w:rPr>
          <w:b w:val="0"/>
          <w:bCs w:val="0"/>
          <w:sz w:val="20"/>
          <w:szCs w:val="20"/>
          <w:lang w:val="fr-FR"/>
        </w:rPr>
        <w:t xml:space="preserve">URN Wiki page - </w:t>
      </w:r>
      <w:hyperlink r:id="rId114" w:history="1">
        <w:r w:rsidRPr="00F93D27">
          <w:rPr>
            <w:rStyle w:val="Hyperlink"/>
            <w:rFonts w:eastAsia="MS Mincho"/>
            <w:b w:val="0"/>
            <w:bCs w:val="0"/>
            <w:sz w:val="20"/>
            <w:szCs w:val="20"/>
            <w:lang w:eastAsia="ja-JP"/>
          </w:rPr>
          <w:t>https://wiki.onem2m.org/index.php?title=OneM2M_URN_Namespace</w:t>
        </w:r>
      </w:hyperlink>
    </w:p>
    <w:p w14:paraId="3FD666D4" w14:textId="77777777" w:rsidR="00EF6665" w:rsidRDefault="00EF6665" w:rsidP="00EF6665">
      <w:pPr>
        <w:pStyle w:val="oneM2M-Normal"/>
        <w:widowControl w:val="0"/>
        <w:rPr>
          <w:rFonts w:eastAsiaTheme="minorEastAsia"/>
          <w:lang w:eastAsia="ko-KR"/>
        </w:rPr>
      </w:pPr>
    </w:p>
    <w:p w14:paraId="0BADF19F" w14:textId="47ACB3FF" w:rsidR="008B5C38" w:rsidRPr="00EF6665" w:rsidRDefault="00EF6665" w:rsidP="00EF6665">
      <w:pPr>
        <w:pStyle w:val="oneM2M-Normal"/>
        <w:widowControl w:val="0"/>
        <w:rPr>
          <w:szCs w:val="20"/>
        </w:rPr>
      </w:pPr>
      <w:r>
        <w:rPr>
          <w:rFonts w:eastAsiaTheme="minorEastAsia"/>
          <w:lang w:eastAsia="ko-KR"/>
        </w:rPr>
        <w:t xml:space="preserve">At the start of the meeting on Friday the </w:t>
      </w:r>
      <w:r w:rsidRPr="007068D9">
        <w:rPr>
          <w:rFonts w:eastAsiaTheme="minorEastAsia"/>
          <w:lang w:eastAsia="ko-KR"/>
        </w:rPr>
        <w:t>Cha</w:t>
      </w:r>
      <w:r>
        <w:rPr>
          <w:rFonts w:eastAsiaTheme="minorEastAsia"/>
          <w:lang w:eastAsia="ko-KR"/>
        </w:rPr>
        <w:t>i</w:t>
      </w:r>
      <w:r w:rsidRPr="007068D9">
        <w:rPr>
          <w:rFonts w:eastAsiaTheme="minorEastAsia"/>
          <w:lang w:eastAsia="ko-KR"/>
        </w:rPr>
        <w:t xml:space="preserve">r </w:t>
      </w:r>
      <w:r>
        <w:rPr>
          <w:rFonts w:eastAsiaTheme="minorEastAsia"/>
          <w:lang w:eastAsia="ko-KR"/>
        </w:rPr>
        <w:t xml:space="preserve">noted that </w:t>
      </w:r>
      <w:proofErr w:type="gramStart"/>
      <w:r>
        <w:rPr>
          <w:rFonts w:eastAsiaTheme="minorEastAsia"/>
          <w:lang w:eastAsia="ko-KR"/>
        </w:rPr>
        <w:t xml:space="preserve">the </w:t>
      </w:r>
      <w:r w:rsidRPr="007068D9">
        <w:rPr>
          <w:rFonts w:eastAsiaTheme="minorEastAsia"/>
          <w:lang w:eastAsia="ko-KR"/>
        </w:rPr>
        <w:t xml:space="preserve"> Thursday</w:t>
      </w:r>
      <w:proofErr w:type="gramEnd"/>
      <w:r w:rsidRPr="007068D9">
        <w:rPr>
          <w:rFonts w:eastAsiaTheme="minorEastAsia"/>
          <w:lang w:eastAsia="ko-KR"/>
        </w:rPr>
        <w:t xml:space="preserve"> meeting conclusion was to use Max contents size instead of max bite size. </w:t>
      </w:r>
      <w:r w:rsidRPr="007068D9">
        <w:rPr>
          <w:rFonts w:eastAsiaTheme="minorEastAsia" w:hint="eastAsia"/>
          <w:lang w:eastAsia="ko-KR"/>
        </w:rPr>
        <w:t>F</w:t>
      </w:r>
      <w:r w:rsidRPr="007068D9">
        <w:rPr>
          <w:rFonts w:eastAsiaTheme="minorEastAsia"/>
          <w:lang w:eastAsia="ko-KR"/>
        </w:rPr>
        <w:t xml:space="preserve">urther discussion is expected. </w:t>
      </w:r>
    </w:p>
    <w:p w14:paraId="009D63E8" w14:textId="77777777" w:rsidR="00253324" w:rsidRDefault="00253324" w:rsidP="00252E8E">
      <w:pPr>
        <w:pStyle w:val="oneM2M-Heading1"/>
        <w:keepLines/>
        <w:widowControl w:val="0"/>
        <w:ind w:left="0" w:firstLine="0"/>
        <w:rPr>
          <w:sz w:val="20"/>
          <w:szCs w:val="20"/>
          <w:lang w:val="en-GB"/>
        </w:rPr>
      </w:pPr>
    </w:p>
    <w:p w14:paraId="28237B2A" w14:textId="33D800A4" w:rsidR="00006E3A" w:rsidRDefault="00C04842" w:rsidP="00253324">
      <w:pPr>
        <w:pStyle w:val="oneM2M-Heading1"/>
        <w:keepLines/>
        <w:widowControl w:val="0"/>
        <w:ind w:left="0" w:firstLine="0"/>
        <w:rPr>
          <w:sz w:val="20"/>
          <w:szCs w:val="20"/>
        </w:rPr>
      </w:pPr>
      <w:r w:rsidRPr="00EF6665">
        <w:rPr>
          <w:sz w:val="20"/>
          <w:szCs w:val="20"/>
          <w:lang w:val="en-GB"/>
        </w:rPr>
        <w:t>5.2</w:t>
      </w:r>
      <w:r w:rsidR="00DC2ECB" w:rsidRPr="00F93D27">
        <w:rPr>
          <w:sz w:val="20"/>
          <w:szCs w:val="20"/>
        </w:rPr>
        <w:t xml:space="preserve"> </w:t>
      </w:r>
      <w:r w:rsidR="00DC2ECB" w:rsidRPr="00EF6665">
        <w:rPr>
          <w:sz w:val="20"/>
          <w:szCs w:val="20"/>
          <w:lang w:val="en-GB"/>
        </w:rPr>
        <w:tab/>
      </w:r>
      <w:r w:rsidR="00DC2ECB" w:rsidRPr="00F93D27">
        <w:rPr>
          <w:sz w:val="20"/>
          <w:szCs w:val="20"/>
        </w:rPr>
        <w:t>Contributions</w:t>
      </w:r>
    </w:p>
    <w:p w14:paraId="4194F0E1" w14:textId="77777777" w:rsidR="00600AE2" w:rsidRPr="00600AE2" w:rsidRDefault="00600AE2" w:rsidP="00253324">
      <w:pPr>
        <w:pStyle w:val="oneM2M-Normal"/>
        <w:keepNext/>
        <w:keepLines/>
        <w:widowControl w:val="0"/>
      </w:pPr>
    </w:p>
    <w:tbl>
      <w:tblPr>
        <w:tblW w:w="9060" w:type="dxa"/>
        <w:tblInd w:w="38" w:type="dxa"/>
        <w:shd w:val="clear" w:color="auto" w:fill="D9E2F3"/>
        <w:tblLayout w:type="fixed"/>
        <w:tblCellMar>
          <w:left w:w="0" w:type="dxa"/>
          <w:right w:w="0" w:type="dxa"/>
        </w:tblCellMar>
        <w:tblLook w:val="04A0" w:firstRow="1" w:lastRow="0" w:firstColumn="1" w:lastColumn="0" w:noHBand="0" w:noVBand="1"/>
      </w:tblPr>
      <w:tblGrid>
        <w:gridCol w:w="1768"/>
        <w:gridCol w:w="3292"/>
        <w:gridCol w:w="4000"/>
      </w:tblGrid>
      <w:tr w:rsidR="005F0696" w:rsidRPr="00817479" w14:paraId="01BBAAA2" w14:textId="77777777" w:rsidTr="00600AE2">
        <w:tc>
          <w:tcPr>
            <w:tcW w:w="1768" w:type="dxa"/>
            <w:tcBorders>
              <w:top w:val="single" w:sz="4" w:space="0" w:color="CCCCCC"/>
              <w:left w:val="single" w:sz="4" w:space="0" w:color="CCCCCC"/>
              <w:bottom w:val="single" w:sz="4" w:space="0" w:color="CCCCCC"/>
              <w:right w:val="single" w:sz="4" w:space="0" w:color="CCCCCC"/>
            </w:tcBorders>
            <w:shd w:val="clear" w:color="auto" w:fill="D9E2F3"/>
            <w:hideMark/>
          </w:tcPr>
          <w:p w14:paraId="62AD4005" w14:textId="77777777" w:rsidR="005F0696" w:rsidRPr="00817479" w:rsidRDefault="002D73BE" w:rsidP="00253324">
            <w:pPr>
              <w:keepNext/>
              <w:rPr>
                <w:lang w:eastAsia="ko-KR"/>
              </w:rPr>
            </w:pPr>
            <w:hyperlink r:id="rId115" w:history="1">
              <w:r w:rsidR="005F0696" w:rsidRPr="00817479">
                <w:rPr>
                  <w:rStyle w:val="Hyperlink"/>
                </w:rPr>
                <w:t>SDS-2023-0065</w:t>
              </w:r>
            </w:hyperlink>
            <w:r w:rsidR="005F0696" w:rsidRPr="00817479">
              <w:rPr>
                <w:rStyle w:val="Hyperlink"/>
              </w:rPr>
              <w:t>R1</w:t>
            </w:r>
          </w:p>
        </w:tc>
        <w:tc>
          <w:tcPr>
            <w:tcW w:w="3292" w:type="dxa"/>
            <w:tcBorders>
              <w:top w:val="single" w:sz="4" w:space="0" w:color="CCCCCC"/>
              <w:left w:val="single" w:sz="4" w:space="0" w:color="CCCCCC"/>
              <w:bottom w:val="single" w:sz="4" w:space="0" w:color="CCCCCC"/>
              <w:right w:val="single" w:sz="4" w:space="0" w:color="CCCCCC"/>
            </w:tcBorders>
            <w:shd w:val="clear" w:color="auto" w:fill="D9E2F3"/>
            <w:hideMark/>
          </w:tcPr>
          <w:p w14:paraId="2B7DE14D" w14:textId="77777777" w:rsidR="005F0696" w:rsidRPr="00817479" w:rsidRDefault="002D73BE" w:rsidP="00253324">
            <w:pPr>
              <w:keepNext/>
            </w:pPr>
            <w:hyperlink r:id="rId116" w:history="1">
              <w:r w:rsidR="005F0696" w:rsidRPr="00817479">
                <w:rPr>
                  <w:rStyle w:val="Hyperlink"/>
                </w:rPr>
                <w:t xml:space="preserve">Correcting </w:t>
              </w:r>
              <w:proofErr w:type="spellStart"/>
              <w:r w:rsidR="005F0696" w:rsidRPr="00817479">
                <w:rPr>
                  <w:rStyle w:val="Hyperlink"/>
                </w:rPr>
                <w:t>triggerPayload</w:t>
              </w:r>
              <w:proofErr w:type="spellEnd"/>
              <w:r w:rsidR="005F0696" w:rsidRPr="00817479">
                <w:rPr>
                  <w:rStyle w:val="Hyperlink"/>
                </w:rPr>
                <w:t xml:space="preserve"> in TS-0004</w:t>
              </w:r>
            </w:hyperlink>
          </w:p>
        </w:tc>
        <w:tc>
          <w:tcPr>
            <w:tcW w:w="4000" w:type="dxa"/>
            <w:tcBorders>
              <w:top w:val="single" w:sz="4" w:space="0" w:color="CCCCCC"/>
              <w:left w:val="single" w:sz="4" w:space="0" w:color="CCCCCC"/>
              <w:bottom w:val="single" w:sz="4" w:space="0" w:color="CCCCCC"/>
              <w:right w:val="single" w:sz="4" w:space="0" w:color="CCCCCC"/>
            </w:tcBorders>
            <w:shd w:val="clear" w:color="auto" w:fill="D9E2F3"/>
            <w:hideMark/>
          </w:tcPr>
          <w:p w14:paraId="17390684" w14:textId="77777777" w:rsidR="005F0696" w:rsidRPr="00817479" w:rsidRDefault="005F0696" w:rsidP="00253324">
            <w:pPr>
              <w:keepNext/>
            </w:pPr>
            <w:r w:rsidRPr="00817479">
              <w:t>Andreas Kraft (DT), Andreas Neubacher (DT), Miguel Angel Reina Ortega (ETSI), Poornima Shandilya (C-DOT)</w:t>
            </w:r>
          </w:p>
        </w:tc>
      </w:tr>
    </w:tbl>
    <w:p w14:paraId="178DB091" w14:textId="36CE8DA7" w:rsidR="005F0696" w:rsidRDefault="005F0696" w:rsidP="00253324">
      <w:pPr>
        <w:pStyle w:val="oneM2M-Normal"/>
        <w:keepNext/>
        <w:keepLines/>
        <w:widowControl w:val="0"/>
      </w:pPr>
      <w:r w:rsidRPr="00817479">
        <w:t>This change request proposes to move the definition of “m2</w:t>
      </w:r>
      <w:proofErr w:type="gramStart"/>
      <w:r w:rsidRPr="00817479">
        <w:t>m:triggerPayload</w:t>
      </w:r>
      <w:proofErr w:type="gramEnd"/>
      <w:r w:rsidRPr="00817479">
        <w:t>” to a sub-clause in 6.3.5.</w:t>
      </w:r>
    </w:p>
    <w:p w14:paraId="2D1D2353" w14:textId="51C888E3" w:rsidR="004F39BD" w:rsidRPr="00817479" w:rsidRDefault="004F39BD" w:rsidP="00253324">
      <w:pPr>
        <w:pStyle w:val="oneM2M-Normal"/>
        <w:keepNext/>
        <w:keepLines/>
        <w:widowControl w:val="0"/>
      </w:pPr>
      <w:r>
        <w:t>Revision expected</w:t>
      </w:r>
    </w:p>
    <w:p w14:paraId="7DA494FE" w14:textId="27FD23D4" w:rsidR="005F0696" w:rsidRDefault="005F0696" w:rsidP="00253324">
      <w:pPr>
        <w:pStyle w:val="oneM2M-Decision"/>
        <w:keepNext/>
        <w:keepLines/>
        <w:widowControl w:val="0"/>
        <w:rPr>
          <w:sz w:val="20"/>
          <w:szCs w:val="20"/>
        </w:rPr>
      </w:pPr>
      <w:r w:rsidRPr="00817479">
        <w:rPr>
          <w:sz w:val="20"/>
          <w:szCs w:val="20"/>
        </w:rPr>
        <w:t xml:space="preserve">SDS-2023-0065R1 was NOTED </w:t>
      </w:r>
    </w:p>
    <w:p w14:paraId="489D8F17" w14:textId="77777777" w:rsidR="00600AE2" w:rsidRPr="00600AE2" w:rsidRDefault="00600AE2" w:rsidP="00253324">
      <w:pPr>
        <w:pStyle w:val="oneM2M-Normal"/>
        <w:keepNext/>
        <w:keepLines/>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19"/>
        <w:gridCol w:w="4120"/>
      </w:tblGrid>
      <w:tr w:rsidR="00600AE2" w14:paraId="5F5BA174" w14:textId="77777777" w:rsidTr="00E1799E">
        <w:tc>
          <w:tcPr>
            <w:tcW w:w="1806"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5F87311B" w14:textId="77777777" w:rsidR="00600AE2" w:rsidRPr="000216CE" w:rsidRDefault="002D73BE" w:rsidP="00253324">
            <w:pPr>
              <w:keepNext/>
              <w:spacing w:before="41" w:line="256" w:lineRule="auto"/>
              <w:rPr>
                <w:szCs w:val="20"/>
              </w:rPr>
            </w:pPr>
            <w:hyperlink r:id="rId117" w:history="1">
              <w:r w:rsidR="00600AE2" w:rsidRPr="0058088C">
                <w:rPr>
                  <w:rFonts w:hint="eastAsia"/>
                  <w:szCs w:val="20"/>
                </w:rPr>
                <w:t>SDS-2023-0065R02</w:t>
              </w:r>
            </w:hyperlink>
          </w:p>
        </w:tc>
        <w:tc>
          <w:tcPr>
            <w:tcW w:w="3119"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6073CB26" w14:textId="77777777" w:rsidR="00600AE2" w:rsidRPr="000216CE" w:rsidRDefault="002D73BE" w:rsidP="00253324">
            <w:pPr>
              <w:keepNext/>
              <w:spacing w:before="41" w:line="256" w:lineRule="auto"/>
              <w:rPr>
                <w:szCs w:val="20"/>
              </w:rPr>
            </w:pPr>
            <w:hyperlink r:id="rId118" w:history="1">
              <w:r w:rsidR="00600AE2" w:rsidRPr="0058088C">
                <w:rPr>
                  <w:rFonts w:hint="eastAsia"/>
                  <w:szCs w:val="20"/>
                </w:rPr>
                <w:t xml:space="preserve">Correcting </w:t>
              </w:r>
              <w:proofErr w:type="spellStart"/>
              <w:r w:rsidR="00600AE2" w:rsidRPr="0058088C">
                <w:rPr>
                  <w:rFonts w:hint="eastAsia"/>
                  <w:szCs w:val="20"/>
                </w:rPr>
                <w:t>triggerPayload</w:t>
              </w:r>
              <w:proofErr w:type="spellEnd"/>
              <w:r w:rsidR="00600AE2" w:rsidRPr="0058088C">
                <w:rPr>
                  <w:rFonts w:hint="eastAsia"/>
                  <w:szCs w:val="20"/>
                </w:rPr>
                <w:t xml:space="preserve"> in TS-0004</w:t>
              </w:r>
            </w:hyperlink>
          </w:p>
        </w:tc>
        <w:tc>
          <w:tcPr>
            <w:tcW w:w="4120"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554551B0" w14:textId="77777777" w:rsidR="00600AE2" w:rsidRPr="000216CE" w:rsidRDefault="00600AE2" w:rsidP="00253324">
            <w:pPr>
              <w:keepNext/>
              <w:spacing w:before="41" w:line="256" w:lineRule="auto"/>
              <w:rPr>
                <w:szCs w:val="20"/>
              </w:rPr>
            </w:pPr>
            <w:r w:rsidRPr="0058088C">
              <w:rPr>
                <w:rFonts w:hint="eastAsia"/>
                <w:szCs w:val="20"/>
              </w:rPr>
              <w:t xml:space="preserve">Andreas Kraft (DT), Andreas Neubacher (DT), Andre Dutra (DT), Miguel Angel Reina Ortega (ETSI), Poornima </w:t>
            </w:r>
            <w:proofErr w:type="spellStart"/>
            <w:r w:rsidRPr="0058088C">
              <w:rPr>
                <w:rFonts w:hint="eastAsia"/>
                <w:szCs w:val="20"/>
              </w:rPr>
              <w:t>Shandily</w:t>
            </w:r>
            <w:proofErr w:type="spellEnd"/>
          </w:p>
        </w:tc>
      </w:tr>
    </w:tbl>
    <w:p w14:paraId="594DDB25" w14:textId="77777777" w:rsidR="00600AE2" w:rsidRDefault="00600AE2" w:rsidP="00253324">
      <w:pPr>
        <w:pStyle w:val="oneM2M-Decision"/>
        <w:keepNext/>
        <w:keepLines/>
        <w:widowControl w:val="0"/>
        <w:rPr>
          <w:sz w:val="20"/>
          <w:szCs w:val="20"/>
        </w:rPr>
      </w:pPr>
      <w:r w:rsidRPr="000216CE">
        <w:rPr>
          <w:sz w:val="20"/>
          <w:szCs w:val="20"/>
        </w:rPr>
        <w:t>SDS-2023-00</w:t>
      </w:r>
      <w:r>
        <w:rPr>
          <w:sz w:val="20"/>
          <w:szCs w:val="20"/>
        </w:rPr>
        <w:t>65R02</w:t>
      </w:r>
      <w:r w:rsidRPr="000216CE">
        <w:rPr>
          <w:sz w:val="20"/>
          <w:szCs w:val="20"/>
        </w:rPr>
        <w:t xml:space="preserve"> was AGREED</w:t>
      </w:r>
    </w:p>
    <w:p w14:paraId="08A42DAF" w14:textId="77777777" w:rsidR="00EF6665" w:rsidRDefault="00EF6665" w:rsidP="00253324">
      <w:pPr>
        <w:pStyle w:val="oneM2M-Decision"/>
        <w:keepNext/>
        <w:keepLines/>
        <w:widowControl w:val="0"/>
        <w:rPr>
          <w:sz w:val="20"/>
          <w:szCs w:val="20"/>
        </w:rPr>
      </w:pPr>
    </w:p>
    <w:p w14:paraId="74F07AA2" w14:textId="77777777" w:rsidR="00600AE2" w:rsidRPr="004F39BD" w:rsidRDefault="00600AE2" w:rsidP="00253324">
      <w:pPr>
        <w:pStyle w:val="oneM2M-Normal"/>
        <w:keepNext/>
        <w:keepLines/>
        <w:widowControl w:val="0"/>
      </w:pPr>
    </w:p>
    <w:tbl>
      <w:tblPr>
        <w:tblW w:w="9060" w:type="dxa"/>
        <w:tblInd w:w="38" w:type="dxa"/>
        <w:shd w:val="clear" w:color="auto" w:fill="D9E2F3"/>
        <w:tblLayout w:type="fixed"/>
        <w:tblCellMar>
          <w:left w:w="0" w:type="dxa"/>
          <w:right w:w="0" w:type="dxa"/>
        </w:tblCellMar>
        <w:tblLook w:val="04A0" w:firstRow="1" w:lastRow="0" w:firstColumn="1" w:lastColumn="0" w:noHBand="0" w:noVBand="1"/>
      </w:tblPr>
      <w:tblGrid>
        <w:gridCol w:w="1768"/>
        <w:gridCol w:w="2442"/>
        <w:gridCol w:w="4850"/>
      </w:tblGrid>
      <w:tr w:rsidR="005F0696" w:rsidRPr="00817479" w14:paraId="30744527" w14:textId="77777777" w:rsidTr="00817479">
        <w:tc>
          <w:tcPr>
            <w:tcW w:w="1768" w:type="dxa"/>
            <w:tcBorders>
              <w:top w:val="single" w:sz="4" w:space="0" w:color="CCCCCC"/>
              <w:left w:val="single" w:sz="4" w:space="0" w:color="CCCCCC"/>
              <w:bottom w:val="single" w:sz="4" w:space="0" w:color="CCCCCC"/>
              <w:right w:val="single" w:sz="4" w:space="0" w:color="CCCCCC"/>
            </w:tcBorders>
            <w:shd w:val="clear" w:color="auto" w:fill="D9E2F3"/>
            <w:hideMark/>
          </w:tcPr>
          <w:p w14:paraId="2DF4D1B4" w14:textId="667970AE" w:rsidR="005F0696" w:rsidRPr="00817479" w:rsidRDefault="005F0696" w:rsidP="00253324">
            <w:pPr>
              <w:keepNext/>
              <w:keepLines/>
              <w:widowControl w:val="0"/>
              <w:tabs>
                <w:tab w:val="clear" w:pos="284"/>
              </w:tabs>
              <w:spacing w:before="0"/>
              <w:rPr>
                <w:szCs w:val="20"/>
              </w:rPr>
            </w:pPr>
            <w:r w:rsidRPr="00817479">
              <w:rPr>
                <w:szCs w:val="20"/>
              </w:rPr>
              <w:t>SDS-2022-0186R04</w:t>
            </w:r>
          </w:p>
        </w:tc>
        <w:tc>
          <w:tcPr>
            <w:tcW w:w="2442" w:type="dxa"/>
            <w:tcBorders>
              <w:top w:val="single" w:sz="4" w:space="0" w:color="CCCCCC"/>
              <w:left w:val="single" w:sz="4" w:space="0" w:color="CCCCCC"/>
              <w:bottom w:val="single" w:sz="4" w:space="0" w:color="CCCCCC"/>
              <w:right w:val="single" w:sz="4" w:space="0" w:color="CCCCCC"/>
            </w:tcBorders>
            <w:shd w:val="clear" w:color="auto" w:fill="D9E2F3"/>
            <w:hideMark/>
          </w:tcPr>
          <w:p w14:paraId="241DC2EE" w14:textId="70777EB5" w:rsidR="005F0696" w:rsidRPr="00817479" w:rsidRDefault="005F0696" w:rsidP="00253324">
            <w:pPr>
              <w:keepNext/>
              <w:keepLines/>
              <w:widowControl w:val="0"/>
              <w:tabs>
                <w:tab w:val="clear" w:pos="284"/>
              </w:tabs>
              <w:spacing w:before="0"/>
              <w:rPr>
                <w:szCs w:val="20"/>
              </w:rPr>
            </w:pPr>
            <w:r w:rsidRPr="00817479">
              <w:rPr>
                <w:szCs w:val="20"/>
              </w:rPr>
              <w:t>NewAttributeInSSN-TS0004</w:t>
            </w:r>
          </w:p>
        </w:tc>
        <w:tc>
          <w:tcPr>
            <w:tcW w:w="4850" w:type="dxa"/>
            <w:tcBorders>
              <w:top w:val="single" w:sz="4" w:space="0" w:color="CCCCCC"/>
              <w:left w:val="single" w:sz="4" w:space="0" w:color="CCCCCC"/>
              <w:bottom w:val="single" w:sz="4" w:space="0" w:color="CCCCCC"/>
              <w:right w:val="single" w:sz="4" w:space="0" w:color="CCCCCC"/>
            </w:tcBorders>
            <w:shd w:val="clear" w:color="auto" w:fill="D9E2F3"/>
            <w:hideMark/>
          </w:tcPr>
          <w:p w14:paraId="744C5C0D" w14:textId="4D86B6B0" w:rsidR="005F0696" w:rsidRPr="00817479" w:rsidRDefault="005F0696" w:rsidP="00253324">
            <w:pPr>
              <w:keepNext/>
              <w:keepLines/>
              <w:widowControl w:val="0"/>
              <w:tabs>
                <w:tab w:val="clear" w:pos="284"/>
              </w:tabs>
              <w:spacing w:before="0"/>
              <w:rPr>
                <w:szCs w:val="20"/>
              </w:rPr>
            </w:pPr>
            <w:r w:rsidRPr="00817479">
              <w:rPr>
                <w:szCs w:val="20"/>
              </w:rPr>
              <w:t xml:space="preserve">Poornima Shandilya, Neeta Meshram, </w:t>
            </w:r>
            <w:r w:rsidR="00817479" w:rsidRPr="00817479">
              <w:rPr>
                <w:szCs w:val="20"/>
              </w:rPr>
              <w:t>&amp;</w:t>
            </w:r>
            <w:r w:rsidRPr="00817479">
              <w:rPr>
                <w:szCs w:val="20"/>
              </w:rPr>
              <w:t xml:space="preserve"> Anupama Chopra, C-DOT, </w:t>
            </w:r>
          </w:p>
        </w:tc>
      </w:tr>
    </w:tbl>
    <w:p w14:paraId="778DA854" w14:textId="77777777" w:rsidR="005F0696" w:rsidRPr="00817479" w:rsidRDefault="005F0696" w:rsidP="00253324">
      <w:pPr>
        <w:pStyle w:val="oneM2M-Normal"/>
        <w:keepNext/>
        <w:keepLines/>
        <w:widowControl w:val="0"/>
      </w:pPr>
      <w:r w:rsidRPr="00817479">
        <w:t xml:space="preserve">This is corresponding to the issue raised on GitLab, </w:t>
      </w:r>
      <w:hyperlink r:id="rId119" w:history="1">
        <w:r w:rsidRPr="00817479">
          <w:t>Handling on failure of NIDD Configuration (#61) · Issues · ISSUES / Issues · GitLab (onem2m.org)</w:t>
        </w:r>
      </w:hyperlink>
    </w:p>
    <w:p w14:paraId="1B22E186" w14:textId="232BF7DA" w:rsidR="005F0696" w:rsidRPr="00817479" w:rsidRDefault="005F0696" w:rsidP="00253324">
      <w:pPr>
        <w:pStyle w:val="oneM2M-Decision"/>
        <w:keepNext/>
        <w:keepLines/>
        <w:widowControl w:val="0"/>
        <w:rPr>
          <w:sz w:val="20"/>
          <w:szCs w:val="20"/>
        </w:rPr>
      </w:pPr>
      <w:r w:rsidRPr="00817479">
        <w:rPr>
          <w:sz w:val="20"/>
          <w:szCs w:val="20"/>
        </w:rPr>
        <w:t xml:space="preserve">SDS-2022-0186R04 was AGREED </w:t>
      </w:r>
    </w:p>
    <w:p w14:paraId="4247B466" w14:textId="77777777" w:rsidR="005F0696" w:rsidRPr="005F0696" w:rsidRDefault="005F0696" w:rsidP="00253324">
      <w:pPr>
        <w:pStyle w:val="oneM2M-Heading2"/>
        <w:keepLines/>
        <w:widowControl w:val="0"/>
        <w:ind w:left="0" w:firstLine="0"/>
        <w:rPr>
          <w:b w:val="0"/>
          <w:bCs w:val="0"/>
          <w:sz w:val="20"/>
          <w:szCs w:val="20"/>
          <w:lang w:val="en-US"/>
        </w:rPr>
      </w:pPr>
    </w:p>
    <w:tbl>
      <w:tblPr>
        <w:tblW w:w="0" w:type="auto"/>
        <w:tblCellSpacing w:w="15" w:type="dxa"/>
        <w:shd w:val="clear" w:color="auto" w:fill="D9E2F3" w:themeFill="accent1" w:themeFillTint="33"/>
        <w:tblCellMar>
          <w:top w:w="15" w:type="dxa"/>
          <w:left w:w="15" w:type="dxa"/>
          <w:bottom w:w="15" w:type="dxa"/>
          <w:right w:w="15" w:type="dxa"/>
        </w:tblCellMar>
        <w:tblLook w:val="04A0" w:firstRow="1" w:lastRow="0" w:firstColumn="1" w:lastColumn="0" w:noHBand="0" w:noVBand="1"/>
      </w:tblPr>
      <w:tblGrid>
        <w:gridCol w:w="2235"/>
        <w:gridCol w:w="3294"/>
        <w:gridCol w:w="3498"/>
      </w:tblGrid>
      <w:tr w:rsidR="001B14EB" w:rsidRPr="00817479" w14:paraId="6BCB3DD9" w14:textId="77777777" w:rsidTr="00F17095">
        <w:trPr>
          <w:tblCellSpacing w:w="15" w:type="dxa"/>
        </w:trPr>
        <w:tc>
          <w:tcPr>
            <w:tcW w:w="2190" w:type="dxa"/>
            <w:shd w:val="clear" w:color="auto" w:fill="D9E2F3" w:themeFill="accent1" w:themeFillTint="33"/>
            <w:hideMark/>
          </w:tcPr>
          <w:p w14:paraId="3FD6BE4E" w14:textId="0957C188" w:rsidR="00753DFE" w:rsidRPr="00817479" w:rsidRDefault="001B14EB" w:rsidP="00253324">
            <w:pPr>
              <w:keepNext/>
              <w:keepLines/>
              <w:widowControl w:val="0"/>
              <w:tabs>
                <w:tab w:val="clear" w:pos="284"/>
              </w:tabs>
              <w:spacing w:before="0"/>
            </w:pPr>
            <w:r w:rsidRPr="00C22421">
              <w:rPr>
                <w:szCs w:val="20"/>
              </w:rPr>
              <w:t>SDS-2023-0043R01</w:t>
            </w:r>
          </w:p>
        </w:tc>
        <w:tc>
          <w:tcPr>
            <w:tcW w:w="3264" w:type="dxa"/>
            <w:shd w:val="clear" w:color="auto" w:fill="D9E2F3" w:themeFill="accent1" w:themeFillTint="33"/>
            <w:hideMark/>
          </w:tcPr>
          <w:p w14:paraId="2C4F93D9" w14:textId="4F33E6B5" w:rsidR="001B14EB" w:rsidRPr="00817479" w:rsidRDefault="001B14EB" w:rsidP="00253324">
            <w:pPr>
              <w:keepNext/>
              <w:keepLines/>
              <w:widowControl w:val="0"/>
              <w:tabs>
                <w:tab w:val="clear" w:pos="284"/>
              </w:tabs>
              <w:spacing w:before="0"/>
            </w:pPr>
            <w:r w:rsidRPr="00C22421">
              <w:rPr>
                <w:szCs w:val="20"/>
              </w:rPr>
              <w:t>Proposed_update_of_WI100_-_oneM2M_and_SensorThings_API</w:t>
            </w:r>
          </w:p>
        </w:tc>
        <w:tc>
          <w:tcPr>
            <w:tcW w:w="3453" w:type="dxa"/>
            <w:shd w:val="clear" w:color="auto" w:fill="D9E2F3" w:themeFill="accent1" w:themeFillTint="33"/>
            <w:hideMark/>
          </w:tcPr>
          <w:p w14:paraId="03E7B9B0" w14:textId="77777777" w:rsidR="001B14EB" w:rsidRPr="00817479" w:rsidRDefault="001B14EB" w:rsidP="00253324">
            <w:pPr>
              <w:keepNext/>
              <w:keepLines/>
              <w:widowControl w:val="0"/>
              <w:tabs>
                <w:tab w:val="clear" w:pos="284"/>
              </w:tabs>
              <w:spacing w:before="0"/>
            </w:pPr>
            <w:r w:rsidRPr="00817479">
              <w:t xml:space="preserve">Andreas Neubacher, Deutsche Telekom </w:t>
            </w:r>
          </w:p>
        </w:tc>
      </w:tr>
    </w:tbl>
    <w:p w14:paraId="7438C03D" w14:textId="044E737A" w:rsidR="00DF5372" w:rsidRPr="00370E35" w:rsidRDefault="00FD5091" w:rsidP="00253324">
      <w:pPr>
        <w:pStyle w:val="oneM2M-Normal"/>
        <w:keepNext/>
        <w:keepLines/>
        <w:widowControl w:val="0"/>
      </w:pPr>
      <w:r w:rsidRPr="00370E35">
        <w:t xml:space="preserve">Peter noted that this </w:t>
      </w:r>
      <w:r w:rsidR="006C7E0E" w:rsidRPr="00370E35">
        <w:t xml:space="preserve">document had already been </w:t>
      </w:r>
      <w:r w:rsidR="006C0B55" w:rsidRPr="00370E35">
        <w:t>agreed</w:t>
      </w:r>
      <w:r w:rsidR="006C7E0E" w:rsidRPr="00370E35">
        <w:t>.</w:t>
      </w:r>
    </w:p>
    <w:p w14:paraId="00BED80D" w14:textId="4AB938E4" w:rsidR="00753DFE" w:rsidRPr="00F93D27" w:rsidRDefault="00753DFE" w:rsidP="00253324">
      <w:pPr>
        <w:pStyle w:val="oneM2M-Decision"/>
        <w:keepNext/>
        <w:keepLines/>
        <w:widowControl w:val="0"/>
        <w:rPr>
          <w:sz w:val="20"/>
          <w:szCs w:val="20"/>
        </w:rPr>
      </w:pPr>
      <w:r w:rsidRPr="006C0B55">
        <w:rPr>
          <w:sz w:val="20"/>
          <w:szCs w:val="20"/>
        </w:rPr>
        <w:t>SDS-2023-0043R01 wa</w:t>
      </w:r>
      <w:r w:rsidR="006C0B55" w:rsidRPr="006C0B55">
        <w:rPr>
          <w:sz w:val="20"/>
          <w:szCs w:val="20"/>
        </w:rPr>
        <w:t>s AGREED</w:t>
      </w:r>
    </w:p>
    <w:p w14:paraId="3521CEE6" w14:textId="77777777" w:rsidR="00592776" w:rsidRPr="00F93D27" w:rsidRDefault="00592776" w:rsidP="00253324">
      <w:pPr>
        <w:pStyle w:val="oneM2M-Decision"/>
        <w:keepNext/>
        <w:keepLines/>
        <w:widowControl w:val="0"/>
        <w:rPr>
          <w:sz w:val="20"/>
          <w:szCs w:val="20"/>
        </w:rPr>
      </w:pPr>
    </w:p>
    <w:tbl>
      <w:tblPr>
        <w:tblW w:w="0" w:type="auto"/>
        <w:tblCellSpacing w:w="15" w:type="dxa"/>
        <w:shd w:val="clear" w:color="auto" w:fill="D9E2F3" w:themeFill="accent1" w:themeFillTint="33"/>
        <w:tblCellMar>
          <w:top w:w="15" w:type="dxa"/>
          <w:left w:w="15" w:type="dxa"/>
          <w:bottom w:w="15" w:type="dxa"/>
          <w:right w:w="15" w:type="dxa"/>
        </w:tblCellMar>
        <w:tblLook w:val="04A0" w:firstRow="1" w:lastRow="0" w:firstColumn="1" w:lastColumn="0" w:noHBand="0" w:noVBand="1"/>
      </w:tblPr>
      <w:tblGrid>
        <w:gridCol w:w="1843"/>
        <w:gridCol w:w="3301"/>
        <w:gridCol w:w="3883"/>
      </w:tblGrid>
      <w:tr w:rsidR="006C7E0E" w:rsidRPr="00F93D27" w14:paraId="390DD980" w14:textId="77777777" w:rsidTr="00F17095">
        <w:trPr>
          <w:tblCellSpacing w:w="15" w:type="dxa"/>
        </w:trPr>
        <w:tc>
          <w:tcPr>
            <w:tcW w:w="1798" w:type="dxa"/>
            <w:shd w:val="clear" w:color="auto" w:fill="D9E2F3" w:themeFill="accent1" w:themeFillTint="33"/>
            <w:hideMark/>
          </w:tcPr>
          <w:p w14:paraId="13B1B5BA" w14:textId="6573AE36" w:rsidR="006C7E0E" w:rsidRPr="00F93D27" w:rsidRDefault="00995725" w:rsidP="00253324">
            <w:pPr>
              <w:keepNext/>
              <w:keepLines/>
              <w:widowControl w:val="0"/>
              <w:tabs>
                <w:tab w:val="clear" w:pos="284"/>
              </w:tabs>
              <w:spacing w:before="0"/>
              <w:rPr>
                <w:rStyle w:val="Hyperlink"/>
                <w:color w:val="002D4E"/>
                <w:szCs w:val="20"/>
              </w:rPr>
            </w:pPr>
            <w:r w:rsidRPr="00C22421">
              <w:rPr>
                <w:szCs w:val="20"/>
              </w:rPr>
              <w:t>SDS-2023-0065</w:t>
            </w:r>
            <w:r w:rsidR="00A862F3" w:rsidRPr="00C22421">
              <w:rPr>
                <w:szCs w:val="20"/>
              </w:rPr>
              <w:t>R01</w:t>
            </w:r>
          </w:p>
        </w:tc>
        <w:tc>
          <w:tcPr>
            <w:tcW w:w="3271" w:type="dxa"/>
            <w:shd w:val="clear" w:color="auto" w:fill="D9E2F3" w:themeFill="accent1" w:themeFillTint="33"/>
            <w:hideMark/>
          </w:tcPr>
          <w:p w14:paraId="23955339" w14:textId="7327B2DD" w:rsidR="006C7E0E" w:rsidRPr="00F93D27" w:rsidRDefault="00827BC8" w:rsidP="00253324">
            <w:pPr>
              <w:keepNext/>
              <w:keepLines/>
              <w:widowControl w:val="0"/>
              <w:rPr>
                <w:rStyle w:val="Hyperlink"/>
                <w:color w:val="002D4E"/>
                <w:szCs w:val="20"/>
              </w:rPr>
            </w:pPr>
            <w:r w:rsidRPr="00C22421">
              <w:rPr>
                <w:szCs w:val="20"/>
              </w:rPr>
              <w:t>Correcting_triggerPayload_in_TS-0004</w:t>
            </w:r>
          </w:p>
        </w:tc>
        <w:tc>
          <w:tcPr>
            <w:tcW w:w="0" w:type="auto"/>
            <w:shd w:val="clear" w:color="auto" w:fill="D9E2F3" w:themeFill="accent1" w:themeFillTint="3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3313"/>
            </w:tblGrid>
            <w:tr w:rsidR="00995725" w:rsidRPr="00F93D27" w14:paraId="3227F521" w14:textId="77777777" w:rsidTr="00995725">
              <w:trPr>
                <w:tblCellSpacing w:w="15" w:type="dxa"/>
              </w:trPr>
              <w:tc>
                <w:tcPr>
                  <w:tcW w:w="450" w:type="dxa"/>
                  <w:hideMark/>
                </w:tcPr>
                <w:p w14:paraId="4369622D" w14:textId="77777777" w:rsidR="00995725" w:rsidRPr="00F93D27" w:rsidRDefault="00995725" w:rsidP="00253324">
                  <w:pPr>
                    <w:keepNext/>
                    <w:keepLines/>
                    <w:widowControl w:val="0"/>
                    <w:tabs>
                      <w:tab w:val="clear" w:pos="284"/>
                    </w:tabs>
                    <w:spacing w:before="0"/>
                    <w:rPr>
                      <w:szCs w:val="20"/>
                      <w:lang w:val="en-US"/>
                    </w:rPr>
                  </w:pPr>
                </w:p>
              </w:tc>
              <w:tc>
                <w:tcPr>
                  <w:tcW w:w="0" w:type="auto"/>
                  <w:hideMark/>
                </w:tcPr>
                <w:p w14:paraId="3CE82D8B" w14:textId="5B1147E9" w:rsidR="00995725" w:rsidRPr="00F93D27" w:rsidRDefault="00995725" w:rsidP="00253324">
                  <w:pPr>
                    <w:keepNext/>
                    <w:keepLines/>
                    <w:widowControl w:val="0"/>
                    <w:tabs>
                      <w:tab w:val="clear" w:pos="284"/>
                    </w:tabs>
                    <w:spacing w:before="0"/>
                    <w:rPr>
                      <w:szCs w:val="20"/>
                      <w:lang w:val="en-US"/>
                    </w:rPr>
                  </w:pPr>
                  <w:r w:rsidRPr="00C22421">
                    <w:rPr>
                      <w:szCs w:val="20"/>
                      <w:lang w:val="en-US"/>
                    </w:rPr>
                    <w:t>Andreas Kraft (DT), Andreas Neubacher (DT), Miguel Angel Reina Ortega (ETSI), Poornima Shandilya (C-DOT)</w:t>
                  </w:r>
                </w:p>
              </w:tc>
            </w:tr>
          </w:tbl>
          <w:p w14:paraId="32A68374" w14:textId="2C89F42E" w:rsidR="006C7E0E" w:rsidRPr="00F93D27" w:rsidRDefault="006C7E0E" w:rsidP="00253324">
            <w:pPr>
              <w:keepNext/>
              <w:keepLines/>
              <w:widowControl w:val="0"/>
              <w:rPr>
                <w:rStyle w:val="Hyperlink"/>
                <w:color w:val="002D4E"/>
                <w:szCs w:val="20"/>
              </w:rPr>
            </w:pPr>
          </w:p>
        </w:tc>
      </w:tr>
    </w:tbl>
    <w:p w14:paraId="1C8909D3" w14:textId="12C63F84" w:rsidR="00FF0E8B" w:rsidRPr="00370E35" w:rsidRDefault="00584BD5" w:rsidP="00253324">
      <w:pPr>
        <w:pStyle w:val="oneM2M-Normal"/>
        <w:keepNext/>
        <w:keepLines/>
        <w:widowControl w:val="0"/>
      </w:pPr>
      <w:r w:rsidRPr="00370E35">
        <w:t xml:space="preserve">Andreas Kraft </w:t>
      </w:r>
      <w:r w:rsidR="00FF5F18" w:rsidRPr="00370E35">
        <w:t xml:space="preserve">shared this </w:t>
      </w:r>
      <w:r w:rsidR="00141D69" w:rsidRPr="00370E35">
        <w:t>CR</w:t>
      </w:r>
      <w:r w:rsidR="005111F0" w:rsidRPr="00370E35">
        <w:t xml:space="preserve">, which suggests </w:t>
      </w:r>
      <w:r w:rsidR="00EE3C04" w:rsidRPr="00370E35">
        <w:t>changes to define m2</w:t>
      </w:r>
      <w:proofErr w:type="gramStart"/>
      <w:r w:rsidR="00EE3C04" w:rsidRPr="00370E35">
        <w:t>m:triggerPayload</w:t>
      </w:r>
      <w:proofErr w:type="gramEnd"/>
      <w:r w:rsidR="00EE3C04" w:rsidRPr="00370E35">
        <w:t xml:space="preserve"> more clearly in documentation.</w:t>
      </w:r>
      <w:r w:rsidR="00120AF9" w:rsidRPr="00370E35">
        <w:t xml:space="preserve"> At this time, </w:t>
      </w:r>
      <w:proofErr w:type="spellStart"/>
      <w:r w:rsidR="00120AF9" w:rsidRPr="00370E35">
        <w:t>triggerPayload</w:t>
      </w:r>
      <w:proofErr w:type="spellEnd"/>
      <w:r w:rsidR="00120AF9" w:rsidRPr="00370E35">
        <w:t xml:space="preserve"> has not been defined as a common type.</w:t>
      </w:r>
      <w:r w:rsidR="00446E1D" w:rsidRPr="00370E35">
        <w:t xml:space="preserve">  </w:t>
      </w:r>
      <w:r w:rsidR="00DC694E" w:rsidRPr="00370E35">
        <w:t xml:space="preserve">It was noted that </w:t>
      </w:r>
      <w:proofErr w:type="spellStart"/>
      <w:r w:rsidR="00DC694E" w:rsidRPr="00370E35">
        <w:t>triggerPayload</w:t>
      </w:r>
      <w:proofErr w:type="spellEnd"/>
      <w:r w:rsidR="00DC694E" w:rsidRPr="00370E35">
        <w:t xml:space="preserve"> did not necessarily need to be defined, as it could be defined inline in the element it applies to.</w:t>
      </w:r>
      <w:r w:rsidR="0032234C" w:rsidRPr="00370E35">
        <w:t xml:space="preserve"> Peter noted a similar discussion with regard to m2</w:t>
      </w:r>
      <w:proofErr w:type="gramStart"/>
      <w:r w:rsidR="0032234C" w:rsidRPr="00370E35">
        <w:t>m:timeSeriesNotification</w:t>
      </w:r>
      <w:proofErr w:type="gramEnd"/>
      <w:r w:rsidR="00D563C4" w:rsidRPr="00370E35">
        <w:t xml:space="preserve">, and suggested both </w:t>
      </w:r>
      <w:r w:rsidR="00203199" w:rsidRPr="00370E35">
        <w:t xml:space="preserve">items be defined with the suffix </w:t>
      </w:r>
      <w:r w:rsidR="0060559A" w:rsidRPr="00370E35">
        <w:t>“Type” to follow existing naming conventions.</w:t>
      </w:r>
    </w:p>
    <w:p w14:paraId="5A7F5C7B" w14:textId="4E0B585E" w:rsidR="006C0B55" w:rsidRPr="00370E35" w:rsidRDefault="006C0B55" w:rsidP="00253324">
      <w:pPr>
        <w:pStyle w:val="oneM2M-Normal"/>
        <w:keepNext/>
        <w:keepLines/>
        <w:widowControl w:val="0"/>
      </w:pPr>
      <w:r w:rsidRPr="00370E35">
        <w:t>Revision expected</w:t>
      </w:r>
    </w:p>
    <w:p w14:paraId="4548C4C6" w14:textId="6FE51E88" w:rsidR="006C7E0E" w:rsidRDefault="00A2547A" w:rsidP="00253324">
      <w:pPr>
        <w:pStyle w:val="oneM2M-Decision"/>
        <w:keepNext/>
        <w:keepLines/>
        <w:widowControl w:val="0"/>
        <w:rPr>
          <w:sz w:val="20"/>
          <w:szCs w:val="20"/>
        </w:rPr>
      </w:pPr>
      <w:r w:rsidRPr="00F93D27">
        <w:rPr>
          <w:sz w:val="20"/>
          <w:szCs w:val="20"/>
        </w:rPr>
        <w:t>SDS-2023-0065R01 was NOTED</w:t>
      </w:r>
    </w:p>
    <w:p w14:paraId="5B7D1F70" w14:textId="77777777" w:rsidR="00592776" w:rsidRPr="006C0B55" w:rsidRDefault="00592776" w:rsidP="00253324">
      <w:pPr>
        <w:pStyle w:val="oneM2M-Decision"/>
        <w:keepNext/>
        <w:keepLines/>
        <w:widowControl w:val="0"/>
        <w:rPr>
          <w:b w:val="0"/>
          <w:color w:val="auto"/>
          <w:sz w:val="20"/>
          <w:szCs w:val="20"/>
        </w:rPr>
      </w:pPr>
    </w:p>
    <w:tbl>
      <w:tblPr>
        <w:tblW w:w="0" w:type="auto"/>
        <w:tblCellSpacing w:w="15" w:type="dxa"/>
        <w:shd w:val="clear" w:color="auto" w:fill="D9E2F3" w:themeFill="accent1" w:themeFillTint="33"/>
        <w:tblCellMar>
          <w:top w:w="15" w:type="dxa"/>
          <w:left w:w="15" w:type="dxa"/>
          <w:bottom w:w="15" w:type="dxa"/>
          <w:right w:w="15" w:type="dxa"/>
        </w:tblCellMar>
        <w:tblLook w:val="04A0" w:firstRow="1" w:lastRow="0" w:firstColumn="1" w:lastColumn="0" w:noHBand="0" w:noVBand="1"/>
      </w:tblPr>
      <w:tblGrid>
        <w:gridCol w:w="2295"/>
        <w:gridCol w:w="4226"/>
        <w:gridCol w:w="2389"/>
      </w:tblGrid>
      <w:tr w:rsidR="003764AC" w:rsidRPr="00C22421" w14:paraId="0D7088AF" w14:textId="77777777" w:rsidTr="00F17095">
        <w:trPr>
          <w:tblCellSpacing w:w="15" w:type="dxa"/>
        </w:trPr>
        <w:tc>
          <w:tcPr>
            <w:tcW w:w="2250" w:type="dxa"/>
            <w:shd w:val="clear" w:color="auto" w:fill="D9E2F3" w:themeFill="accent1" w:themeFillTint="33"/>
            <w:hideMark/>
          </w:tcPr>
          <w:p w14:paraId="0DFDD717" w14:textId="7C3A3E87" w:rsidR="003764AC" w:rsidRPr="00C22421" w:rsidRDefault="002D73BE" w:rsidP="00253324">
            <w:pPr>
              <w:keepNext/>
              <w:keepLines/>
              <w:widowControl w:val="0"/>
              <w:spacing w:before="41"/>
            </w:pPr>
            <w:hyperlink r:id="rId120" w:history="1">
              <w:r w:rsidR="003764AC" w:rsidRPr="00C22421">
                <w:t>SDS-2022-0186R04</w:t>
              </w:r>
            </w:hyperlink>
          </w:p>
        </w:tc>
        <w:tc>
          <w:tcPr>
            <w:tcW w:w="4196" w:type="dxa"/>
            <w:shd w:val="clear" w:color="auto" w:fill="D9E2F3" w:themeFill="accent1" w:themeFillTint="33"/>
            <w:hideMark/>
          </w:tcPr>
          <w:p w14:paraId="5E314EEB" w14:textId="31937264" w:rsidR="003764AC" w:rsidRPr="00C22421" w:rsidRDefault="002D73BE" w:rsidP="00253324">
            <w:pPr>
              <w:keepNext/>
              <w:keepLines/>
              <w:widowControl w:val="0"/>
              <w:spacing w:before="41"/>
            </w:pPr>
            <w:hyperlink r:id="rId121" w:history="1">
              <w:r w:rsidR="003764AC" w:rsidRPr="00C22421">
                <w:t>NewAttributeInSSN-TS0004</w:t>
              </w:r>
            </w:hyperlink>
          </w:p>
        </w:tc>
        <w:tc>
          <w:tcPr>
            <w:tcW w:w="2344" w:type="dxa"/>
            <w:shd w:val="clear" w:color="auto" w:fill="D9E2F3" w:themeFill="accent1" w:themeFillTint="33"/>
            <w:hideMark/>
          </w:tcPr>
          <w:p w14:paraId="32DE18F7" w14:textId="009824D3" w:rsidR="003764AC" w:rsidRPr="00C22421" w:rsidRDefault="003764AC" w:rsidP="00253324">
            <w:pPr>
              <w:keepNext/>
              <w:keepLines/>
              <w:widowControl w:val="0"/>
              <w:spacing w:before="41"/>
            </w:pPr>
            <w:r w:rsidRPr="00F93D27">
              <w:rPr>
                <w:szCs w:val="20"/>
              </w:rPr>
              <w:t>C-DOT</w:t>
            </w:r>
          </w:p>
        </w:tc>
      </w:tr>
    </w:tbl>
    <w:p w14:paraId="6175B1E6" w14:textId="7A002F08" w:rsidR="00436E56" w:rsidRPr="00370E35" w:rsidRDefault="00E63A9B" w:rsidP="00253324">
      <w:pPr>
        <w:pStyle w:val="oneM2M-Normal"/>
        <w:keepNext/>
        <w:keepLines/>
        <w:widowControl w:val="0"/>
      </w:pPr>
      <w:r w:rsidRPr="00C22421">
        <w:t>Neeta shared this CR which was discussed at the previous SDS meeting.</w:t>
      </w:r>
      <w:r w:rsidR="00C544F6" w:rsidRPr="00C22421">
        <w:t xml:space="preserve"> The CR proposes edits </w:t>
      </w:r>
      <w:r w:rsidR="00790D88" w:rsidRPr="00C22421">
        <w:t xml:space="preserve">to </w:t>
      </w:r>
      <w:r w:rsidR="00622280" w:rsidRPr="00C22421">
        <w:t>NIDD</w:t>
      </w:r>
      <w:r w:rsidR="00622280" w:rsidRPr="00370E35">
        <w:t xml:space="preserve"> Configuration Status. Peter expressed concern about the suggested “</w:t>
      </w:r>
      <w:r w:rsidR="008E3800" w:rsidRPr="00370E35">
        <w:t>DELETE” operation</w:t>
      </w:r>
      <w:r w:rsidR="008F0F01" w:rsidRPr="00370E35">
        <w:t xml:space="preserve">, as well as the proposal to give users the option to establish </w:t>
      </w:r>
      <w:r w:rsidR="007B08DB" w:rsidRPr="00370E35">
        <w:t>when this operation will timeout.</w:t>
      </w:r>
    </w:p>
    <w:p w14:paraId="25E964E0" w14:textId="6100A5CD" w:rsidR="0024025F" w:rsidRPr="00370E35" w:rsidRDefault="0024025F" w:rsidP="00253324">
      <w:pPr>
        <w:pStyle w:val="oneM2M-Normal"/>
        <w:keepNext/>
        <w:keepLines/>
        <w:widowControl w:val="0"/>
      </w:pPr>
      <w:r w:rsidRPr="00370E35">
        <w:t xml:space="preserve">It was agreed that SDS would raise the issue of NIDD timeouts to ensure that the amount of time before an </w:t>
      </w:r>
      <w:proofErr w:type="gramStart"/>
      <w:r w:rsidRPr="00370E35">
        <w:t>operation times</w:t>
      </w:r>
      <w:proofErr w:type="gramEnd"/>
      <w:r w:rsidR="00062112" w:rsidRPr="00370E35">
        <w:t xml:space="preserve"> out will be set appropriately.</w:t>
      </w:r>
    </w:p>
    <w:p w14:paraId="34BC8E41" w14:textId="67BD3ABF" w:rsidR="00062112" w:rsidRPr="00F93D27" w:rsidRDefault="00062112" w:rsidP="00253324">
      <w:pPr>
        <w:pStyle w:val="oneM2M-Decision"/>
        <w:keepNext/>
        <w:keepLines/>
        <w:widowControl w:val="0"/>
        <w:rPr>
          <w:sz w:val="20"/>
          <w:szCs w:val="20"/>
        </w:rPr>
      </w:pPr>
      <w:r w:rsidRPr="00F93D27">
        <w:rPr>
          <w:sz w:val="20"/>
          <w:szCs w:val="20"/>
        </w:rPr>
        <w:t>SDS-2022-0186R04 was AGREED</w:t>
      </w:r>
    </w:p>
    <w:p w14:paraId="41318EFE" w14:textId="534AA833" w:rsidR="00CD6534" w:rsidRDefault="00CD6534" w:rsidP="00253324">
      <w:pPr>
        <w:pStyle w:val="oneM2M-Decision"/>
        <w:keepNext/>
        <w:keepLines/>
        <w:widowControl w:val="0"/>
        <w:rPr>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528"/>
        <w:gridCol w:w="1711"/>
      </w:tblGrid>
      <w:tr w:rsidR="00F030F8" w14:paraId="5E3725D6" w14:textId="77777777" w:rsidTr="00F030F8">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AB5357D" w14:textId="51462EC5" w:rsidR="00F030F8" w:rsidRPr="00634507" w:rsidRDefault="00F030F8" w:rsidP="00253324">
            <w:pPr>
              <w:keepNext/>
              <w:keepLines/>
              <w:widowControl w:val="0"/>
              <w:spacing w:before="41"/>
              <w:rPr>
                <w:szCs w:val="20"/>
              </w:rPr>
            </w:pPr>
            <w:r w:rsidRPr="00370E35">
              <w:rPr>
                <w:szCs w:val="20"/>
              </w:rPr>
              <w:t>SDS-2023-0033R03</w:t>
            </w:r>
          </w:p>
        </w:tc>
        <w:tc>
          <w:tcPr>
            <w:tcW w:w="5528" w:type="dxa"/>
            <w:tcBorders>
              <w:top w:val="single" w:sz="4" w:space="0" w:color="CCCCCC"/>
              <w:left w:val="single" w:sz="4" w:space="0" w:color="CCCCCC"/>
              <w:bottom w:val="single" w:sz="4" w:space="0" w:color="CCCCCC"/>
              <w:right w:val="single" w:sz="4" w:space="0" w:color="CCCCCC"/>
            </w:tcBorders>
            <w:shd w:val="clear" w:color="auto" w:fill="D9E2F3"/>
          </w:tcPr>
          <w:p w14:paraId="74D1DB57" w14:textId="2A437A15" w:rsidR="00F030F8" w:rsidRPr="00634507" w:rsidRDefault="00F030F8" w:rsidP="00253324">
            <w:pPr>
              <w:keepNext/>
              <w:keepLines/>
              <w:widowControl w:val="0"/>
              <w:spacing w:before="41"/>
              <w:rPr>
                <w:szCs w:val="20"/>
              </w:rPr>
            </w:pPr>
            <w:r w:rsidRPr="00370E35">
              <w:rPr>
                <w:szCs w:val="20"/>
              </w:rPr>
              <w:t xml:space="preserve">clarification of the </w:t>
            </w:r>
            <w:proofErr w:type="spellStart"/>
            <w:r w:rsidRPr="00370E35">
              <w:rPr>
                <w:szCs w:val="20"/>
              </w:rPr>
              <w:t>behavior</w:t>
            </w:r>
            <w:proofErr w:type="spellEnd"/>
            <w:r w:rsidRPr="00370E35">
              <w:rPr>
                <w:szCs w:val="20"/>
              </w:rPr>
              <w:t xml:space="preserve"> of </w:t>
            </w:r>
            <w:proofErr w:type="spellStart"/>
            <w:r w:rsidRPr="00370E35">
              <w:rPr>
                <w:szCs w:val="20"/>
              </w:rPr>
              <w:t>flexContainerInstance</w:t>
            </w:r>
            <w:proofErr w:type="spellEnd"/>
            <w:r w:rsidRPr="00370E35">
              <w:rPr>
                <w:szCs w:val="20"/>
              </w:rPr>
              <w:t xml:space="preserve"> in TS-0004</w:t>
            </w:r>
          </w:p>
        </w:tc>
        <w:tc>
          <w:tcPr>
            <w:tcW w:w="1711" w:type="dxa"/>
            <w:tcBorders>
              <w:top w:val="single" w:sz="4" w:space="0" w:color="CCCCCC"/>
              <w:left w:val="single" w:sz="4" w:space="0" w:color="CCCCCC"/>
              <w:bottom w:val="single" w:sz="4" w:space="0" w:color="CCCCCC"/>
              <w:right w:val="single" w:sz="4" w:space="0" w:color="CCCCCC"/>
            </w:tcBorders>
            <w:shd w:val="clear" w:color="auto" w:fill="D9E2F3"/>
          </w:tcPr>
          <w:p w14:paraId="31D89E21" w14:textId="77777777" w:rsidR="00F030F8" w:rsidRPr="00634507" w:rsidRDefault="00F030F8" w:rsidP="00253324">
            <w:pPr>
              <w:keepNext/>
              <w:keepLines/>
              <w:widowControl w:val="0"/>
              <w:spacing w:before="41"/>
              <w:rPr>
                <w:szCs w:val="20"/>
              </w:rPr>
            </w:pPr>
            <w:r w:rsidRPr="00634507">
              <w:rPr>
                <w:szCs w:val="20"/>
              </w:rPr>
              <w:t>Sejong University</w:t>
            </w:r>
          </w:p>
        </w:tc>
      </w:tr>
    </w:tbl>
    <w:p w14:paraId="52766874" w14:textId="77777777" w:rsidR="00F030F8" w:rsidRPr="00F030F8" w:rsidRDefault="00F030F8" w:rsidP="00253324">
      <w:pPr>
        <w:pStyle w:val="oneM2M-Normal"/>
        <w:keepNext/>
        <w:keepLines/>
        <w:widowControl w:val="0"/>
      </w:pPr>
      <w:r w:rsidRPr="00F030F8">
        <w:t xml:space="preserve">Changes made in the CR – &gt; Decoupled </w:t>
      </w:r>
      <w:proofErr w:type="spellStart"/>
      <w:r w:rsidRPr="00F030F8">
        <w:t>fcinEnabled</w:t>
      </w:r>
      <w:proofErr w:type="spellEnd"/>
      <w:r w:rsidRPr="00F030F8">
        <w:t xml:space="preserve">. Resolved all comments from previous revisions. </w:t>
      </w:r>
    </w:p>
    <w:p w14:paraId="23921271" w14:textId="77777777" w:rsidR="00F030F8" w:rsidRPr="00F030F8" w:rsidRDefault="00F030F8" w:rsidP="00253324">
      <w:pPr>
        <w:pStyle w:val="oneM2M-Normal"/>
        <w:keepNext/>
        <w:keepLines/>
        <w:widowControl w:val="0"/>
      </w:pPr>
      <w:r w:rsidRPr="00F030F8">
        <w:t>There were discussions over other issues for which R04 is expected.</w:t>
      </w:r>
    </w:p>
    <w:p w14:paraId="12C4D0D9" w14:textId="65E86B22" w:rsidR="00F030F8" w:rsidRDefault="00F030F8" w:rsidP="00253324">
      <w:pPr>
        <w:pStyle w:val="oneM2M-Decision"/>
        <w:keepNext/>
        <w:keepLines/>
        <w:widowControl w:val="0"/>
        <w:rPr>
          <w:sz w:val="20"/>
          <w:szCs w:val="20"/>
        </w:rPr>
      </w:pPr>
      <w:r w:rsidRPr="00F030F8">
        <w:rPr>
          <w:sz w:val="20"/>
          <w:szCs w:val="20"/>
        </w:rPr>
        <w:t xml:space="preserve">SDS-2023-0033R03 was </w:t>
      </w:r>
      <w:r>
        <w:rPr>
          <w:sz w:val="20"/>
          <w:szCs w:val="20"/>
        </w:rPr>
        <w:t>NOTED</w:t>
      </w:r>
      <w:r w:rsidRPr="00F030F8">
        <w:rPr>
          <w:sz w:val="20"/>
          <w:szCs w:val="20"/>
        </w:rPr>
        <w:t xml:space="preserve"> </w:t>
      </w:r>
    </w:p>
    <w:p w14:paraId="2062E619" w14:textId="77777777" w:rsidR="00511B03" w:rsidRPr="00511B03" w:rsidRDefault="00511B03" w:rsidP="00253324">
      <w:pPr>
        <w:pStyle w:val="oneM2M-Normal"/>
        <w:keepNext/>
        <w:keepLines/>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528"/>
        <w:gridCol w:w="1711"/>
      </w:tblGrid>
      <w:tr w:rsidR="00511B03" w14:paraId="000BF5FC" w14:textId="77777777" w:rsidTr="00E1799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866A0E3" w14:textId="487BD7C9" w:rsidR="00511B03" w:rsidRPr="00634507" w:rsidRDefault="00511B03" w:rsidP="00253324">
            <w:pPr>
              <w:keepNext/>
              <w:keepLines/>
              <w:widowControl w:val="0"/>
              <w:spacing w:before="41"/>
              <w:rPr>
                <w:szCs w:val="20"/>
              </w:rPr>
            </w:pPr>
            <w:r w:rsidRPr="00370E35">
              <w:rPr>
                <w:szCs w:val="20"/>
              </w:rPr>
              <w:t>SDS-2023-0033R0</w:t>
            </w:r>
            <w:r>
              <w:rPr>
                <w:szCs w:val="20"/>
              </w:rPr>
              <w:t>4</w:t>
            </w:r>
          </w:p>
        </w:tc>
        <w:tc>
          <w:tcPr>
            <w:tcW w:w="5528" w:type="dxa"/>
            <w:tcBorders>
              <w:top w:val="single" w:sz="4" w:space="0" w:color="CCCCCC"/>
              <w:left w:val="single" w:sz="4" w:space="0" w:color="CCCCCC"/>
              <w:bottom w:val="single" w:sz="4" w:space="0" w:color="CCCCCC"/>
              <w:right w:val="single" w:sz="4" w:space="0" w:color="CCCCCC"/>
            </w:tcBorders>
            <w:shd w:val="clear" w:color="auto" w:fill="D9E2F3"/>
          </w:tcPr>
          <w:p w14:paraId="14372CEA" w14:textId="77777777" w:rsidR="00511B03" w:rsidRPr="00634507" w:rsidRDefault="00511B03" w:rsidP="00253324">
            <w:pPr>
              <w:keepNext/>
              <w:keepLines/>
              <w:widowControl w:val="0"/>
              <w:spacing w:before="41"/>
              <w:rPr>
                <w:szCs w:val="20"/>
              </w:rPr>
            </w:pPr>
            <w:r w:rsidRPr="00370E35">
              <w:rPr>
                <w:szCs w:val="20"/>
              </w:rPr>
              <w:t xml:space="preserve">clarification of the </w:t>
            </w:r>
            <w:proofErr w:type="spellStart"/>
            <w:r w:rsidRPr="00370E35">
              <w:rPr>
                <w:szCs w:val="20"/>
              </w:rPr>
              <w:t>behavior</w:t>
            </w:r>
            <w:proofErr w:type="spellEnd"/>
            <w:r w:rsidRPr="00370E35">
              <w:rPr>
                <w:szCs w:val="20"/>
              </w:rPr>
              <w:t xml:space="preserve"> of </w:t>
            </w:r>
            <w:proofErr w:type="spellStart"/>
            <w:r w:rsidRPr="00370E35">
              <w:rPr>
                <w:szCs w:val="20"/>
              </w:rPr>
              <w:t>flexContainerInstance</w:t>
            </w:r>
            <w:proofErr w:type="spellEnd"/>
            <w:r w:rsidRPr="00370E35">
              <w:rPr>
                <w:szCs w:val="20"/>
              </w:rPr>
              <w:t xml:space="preserve"> in TS-0004</w:t>
            </w:r>
          </w:p>
        </w:tc>
        <w:tc>
          <w:tcPr>
            <w:tcW w:w="1711" w:type="dxa"/>
            <w:tcBorders>
              <w:top w:val="single" w:sz="4" w:space="0" w:color="CCCCCC"/>
              <w:left w:val="single" w:sz="4" w:space="0" w:color="CCCCCC"/>
              <w:bottom w:val="single" w:sz="4" w:space="0" w:color="CCCCCC"/>
              <w:right w:val="single" w:sz="4" w:space="0" w:color="CCCCCC"/>
            </w:tcBorders>
            <w:shd w:val="clear" w:color="auto" w:fill="D9E2F3"/>
          </w:tcPr>
          <w:p w14:paraId="23C2B7A5" w14:textId="77777777" w:rsidR="00511B03" w:rsidRPr="00634507" w:rsidRDefault="00511B03" w:rsidP="00253324">
            <w:pPr>
              <w:keepNext/>
              <w:keepLines/>
              <w:widowControl w:val="0"/>
              <w:spacing w:before="41"/>
              <w:rPr>
                <w:szCs w:val="20"/>
              </w:rPr>
            </w:pPr>
            <w:r w:rsidRPr="00634507">
              <w:rPr>
                <w:szCs w:val="20"/>
              </w:rPr>
              <w:t>Sejong University</w:t>
            </w:r>
          </w:p>
        </w:tc>
      </w:tr>
    </w:tbl>
    <w:p w14:paraId="19FE3661" w14:textId="77777777" w:rsidR="00832801" w:rsidRDefault="00832801" w:rsidP="00253324">
      <w:pPr>
        <w:keepNext/>
        <w:rPr>
          <w:szCs w:val="22"/>
          <w:lang w:val="en-IN"/>
        </w:rPr>
      </w:pPr>
      <w:r>
        <w:rPr>
          <w:lang w:val="en-IN"/>
        </w:rPr>
        <w:t xml:space="preserve">This revision captured comments from Andreas to R03. </w:t>
      </w:r>
    </w:p>
    <w:p w14:paraId="4878E85A" w14:textId="77777777" w:rsidR="00832801" w:rsidRDefault="00832801" w:rsidP="00253324">
      <w:pPr>
        <w:keepNext/>
        <w:rPr>
          <w:lang w:val="en-IN"/>
        </w:rPr>
      </w:pPr>
      <w:r>
        <w:rPr>
          <w:lang w:val="en-IN"/>
        </w:rPr>
        <w:t>Edited online. The attribute ‘</w:t>
      </w:r>
      <w:proofErr w:type="spellStart"/>
      <w:r>
        <w:rPr>
          <w:lang w:val="en-IN"/>
        </w:rPr>
        <w:t>maxbytesize</w:t>
      </w:r>
      <w:proofErr w:type="spellEnd"/>
      <w:r>
        <w:rPr>
          <w:lang w:val="en-IN"/>
        </w:rPr>
        <w:t>’ was renamed with ‘</w:t>
      </w:r>
      <w:proofErr w:type="spellStart"/>
      <w:r>
        <w:rPr>
          <w:lang w:val="en-IN"/>
        </w:rPr>
        <w:t>maxcontentsize</w:t>
      </w:r>
      <w:proofErr w:type="spellEnd"/>
      <w:r>
        <w:rPr>
          <w:lang w:val="en-IN"/>
        </w:rPr>
        <w:t>’.</w:t>
      </w:r>
    </w:p>
    <w:p w14:paraId="6176989D" w14:textId="77777777" w:rsidR="00832801" w:rsidRDefault="00832801" w:rsidP="00253324">
      <w:pPr>
        <w:keepNext/>
        <w:rPr>
          <w:lang w:val="en-IN"/>
        </w:rPr>
      </w:pPr>
      <w:r>
        <w:rPr>
          <w:lang w:val="en-IN"/>
        </w:rPr>
        <w:t>Revision expected</w:t>
      </w:r>
    </w:p>
    <w:p w14:paraId="4B5BA99C" w14:textId="0BB12852" w:rsidR="00551990" w:rsidRPr="00511B03" w:rsidRDefault="00551990" w:rsidP="00253324">
      <w:pPr>
        <w:pStyle w:val="oneM2M-Decision"/>
        <w:keepNext/>
        <w:keepLines/>
        <w:widowControl w:val="0"/>
        <w:rPr>
          <w:sz w:val="20"/>
          <w:szCs w:val="20"/>
        </w:rPr>
      </w:pPr>
      <w:r w:rsidRPr="00511B03">
        <w:rPr>
          <w:sz w:val="20"/>
          <w:szCs w:val="20"/>
        </w:rPr>
        <w:t xml:space="preserve">SDS-2023-0033R04 was </w:t>
      </w:r>
      <w:r w:rsidR="00511B03">
        <w:rPr>
          <w:sz w:val="20"/>
          <w:szCs w:val="20"/>
        </w:rPr>
        <w:t>NOTED</w:t>
      </w:r>
      <w:r w:rsidRPr="00511B03">
        <w:rPr>
          <w:sz w:val="20"/>
          <w:szCs w:val="20"/>
        </w:rPr>
        <w:t xml:space="preserve">. </w:t>
      </w:r>
    </w:p>
    <w:p w14:paraId="293238F3" w14:textId="06BF82F2" w:rsidR="00C22421" w:rsidRDefault="00C22421" w:rsidP="00253324">
      <w:pPr>
        <w:pStyle w:val="oneM2M-Decision"/>
        <w:keepNext/>
        <w:keepLines/>
        <w:widowControl w:val="0"/>
        <w:rPr>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969"/>
        <w:gridCol w:w="3270"/>
      </w:tblGrid>
      <w:tr w:rsidR="00C22421" w14:paraId="6D4E2D5E" w14:textId="77777777" w:rsidTr="001D1A3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A737421" w14:textId="77777777" w:rsidR="00C22421" w:rsidRPr="000216CE" w:rsidRDefault="00C22421" w:rsidP="00253324">
            <w:pPr>
              <w:keepNext/>
              <w:keepLines/>
              <w:widowControl w:val="0"/>
              <w:spacing w:before="41"/>
              <w:rPr>
                <w:szCs w:val="20"/>
              </w:rPr>
            </w:pPr>
            <w:r w:rsidRPr="000216CE">
              <w:rPr>
                <w:szCs w:val="20"/>
              </w:rPr>
              <w:t>SDS-2023-0072</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6A3B0927" w14:textId="77777777" w:rsidR="00C22421" w:rsidRPr="000216CE" w:rsidRDefault="00C22421" w:rsidP="00253324">
            <w:pPr>
              <w:keepNext/>
              <w:keepLines/>
              <w:widowControl w:val="0"/>
              <w:spacing w:before="41"/>
              <w:rPr>
                <w:szCs w:val="20"/>
              </w:rPr>
            </w:pPr>
            <w:r w:rsidRPr="000216CE">
              <w:rPr>
                <w:szCs w:val="20"/>
              </w:rPr>
              <w:t>OGC-to-oneM2M Configuration Filter intro</w:t>
            </w:r>
          </w:p>
        </w:tc>
        <w:tc>
          <w:tcPr>
            <w:tcW w:w="3270" w:type="dxa"/>
            <w:tcBorders>
              <w:top w:val="single" w:sz="4" w:space="0" w:color="CCCCCC"/>
              <w:left w:val="single" w:sz="4" w:space="0" w:color="CCCCCC"/>
              <w:bottom w:val="single" w:sz="4" w:space="0" w:color="CCCCCC"/>
              <w:right w:val="single" w:sz="4" w:space="0" w:color="CCCCCC"/>
            </w:tcBorders>
            <w:shd w:val="clear" w:color="auto" w:fill="D9E2F3"/>
          </w:tcPr>
          <w:p w14:paraId="75DAFDF9" w14:textId="77777777" w:rsidR="00C22421" w:rsidRPr="000216CE" w:rsidRDefault="00C22421" w:rsidP="00253324">
            <w:pPr>
              <w:keepNext/>
              <w:keepLines/>
              <w:widowControl w:val="0"/>
              <w:spacing w:before="41"/>
              <w:rPr>
                <w:szCs w:val="20"/>
              </w:rPr>
            </w:pPr>
            <w:r w:rsidRPr="000216CE">
              <w:rPr>
                <w:szCs w:val="20"/>
              </w:rPr>
              <w:t>Deutsche Telekom Ingo Friese; Andreas Neubacher</w:t>
            </w:r>
          </w:p>
        </w:tc>
      </w:tr>
    </w:tbl>
    <w:p w14:paraId="6B2F6F59" w14:textId="77777777" w:rsidR="00C22421" w:rsidRPr="000216CE" w:rsidRDefault="00C22421" w:rsidP="00253324">
      <w:pPr>
        <w:pStyle w:val="oneM2M-Decision"/>
        <w:keepNext/>
        <w:keepLines/>
        <w:widowControl w:val="0"/>
        <w:rPr>
          <w:bCs/>
          <w:sz w:val="20"/>
          <w:szCs w:val="20"/>
        </w:rPr>
      </w:pPr>
      <w:r w:rsidRPr="000216CE">
        <w:rPr>
          <w:sz w:val="20"/>
          <w:szCs w:val="20"/>
        </w:rPr>
        <w:t>SDS-2023-0072 was AGREED</w:t>
      </w:r>
    </w:p>
    <w:p w14:paraId="15CFA172" w14:textId="77777777" w:rsidR="00C22421" w:rsidRDefault="00C22421" w:rsidP="00253324">
      <w:pPr>
        <w:pStyle w:val="oneM2M-Normal"/>
        <w:keepNext/>
        <w:keepLines/>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969"/>
        <w:gridCol w:w="3270"/>
      </w:tblGrid>
      <w:tr w:rsidR="00C22421" w14:paraId="01254AE7" w14:textId="77777777" w:rsidTr="001D1A3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9714C7B" w14:textId="77777777" w:rsidR="00C22421" w:rsidRPr="000216CE" w:rsidRDefault="00C22421" w:rsidP="00253324">
            <w:pPr>
              <w:keepNext/>
              <w:keepLines/>
              <w:widowControl w:val="0"/>
              <w:spacing w:before="41"/>
              <w:rPr>
                <w:szCs w:val="20"/>
              </w:rPr>
            </w:pPr>
            <w:r w:rsidRPr="000216CE">
              <w:rPr>
                <w:szCs w:val="20"/>
              </w:rPr>
              <w:t>SDS-2023-0073</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6A90021E" w14:textId="77777777" w:rsidR="00C22421" w:rsidRPr="000216CE" w:rsidRDefault="00C22421" w:rsidP="00253324">
            <w:pPr>
              <w:keepNext/>
              <w:keepLines/>
              <w:widowControl w:val="0"/>
              <w:spacing w:before="41"/>
              <w:rPr>
                <w:szCs w:val="20"/>
              </w:rPr>
            </w:pPr>
            <w:r w:rsidRPr="000216CE">
              <w:rPr>
                <w:szCs w:val="20"/>
              </w:rPr>
              <w:t>OGC-to-oneM2M Configuration Filter Solution</w:t>
            </w:r>
          </w:p>
        </w:tc>
        <w:tc>
          <w:tcPr>
            <w:tcW w:w="3270" w:type="dxa"/>
            <w:tcBorders>
              <w:top w:val="single" w:sz="4" w:space="0" w:color="CCCCCC"/>
              <w:left w:val="single" w:sz="4" w:space="0" w:color="CCCCCC"/>
              <w:bottom w:val="single" w:sz="4" w:space="0" w:color="CCCCCC"/>
              <w:right w:val="single" w:sz="4" w:space="0" w:color="CCCCCC"/>
            </w:tcBorders>
            <w:shd w:val="clear" w:color="auto" w:fill="D9E2F3"/>
          </w:tcPr>
          <w:p w14:paraId="31AE2745" w14:textId="77777777" w:rsidR="00C22421" w:rsidRPr="000216CE" w:rsidRDefault="00C22421" w:rsidP="00253324">
            <w:pPr>
              <w:keepNext/>
              <w:keepLines/>
              <w:widowControl w:val="0"/>
              <w:spacing w:before="41"/>
              <w:rPr>
                <w:szCs w:val="20"/>
              </w:rPr>
            </w:pPr>
            <w:r w:rsidRPr="000216CE">
              <w:rPr>
                <w:szCs w:val="20"/>
              </w:rPr>
              <w:t>Deutsche Telekom Ingo Friese; Andreas Neubacher</w:t>
            </w:r>
          </w:p>
        </w:tc>
      </w:tr>
    </w:tbl>
    <w:p w14:paraId="22AC18DA" w14:textId="45A97B10" w:rsidR="00C22421" w:rsidRDefault="00C22421" w:rsidP="00253324">
      <w:pPr>
        <w:pStyle w:val="oneM2M-Normal"/>
        <w:keepNext/>
        <w:keepLines/>
        <w:widowControl w:val="0"/>
      </w:pPr>
      <w:r>
        <w:t>Some typos need to be fixed which can be fixed when the text is copied into the TR.</w:t>
      </w:r>
      <w:r w:rsidR="0025540C">
        <w:t xml:space="preserve"> </w:t>
      </w:r>
      <w:proofErr w:type="gramStart"/>
      <w:r w:rsidR="0025540C">
        <w:t>However</w:t>
      </w:r>
      <w:proofErr w:type="gramEnd"/>
      <w:r w:rsidR="0025540C">
        <w:t xml:space="preserve"> a</w:t>
      </w:r>
      <w:r>
        <w:t xml:space="preserve"> revision is not needed.</w:t>
      </w:r>
    </w:p>
    <w:p w14:paraId="3F42349B" w14:textId="77777777" w:rsidR="00C22421" w:rsidRPr="000216CE" w:rsidRDefault="00C22421" w:rsidP="00253324">
      <w:pPr>
        <w:pStyle w:val="oneM2M-Decision"/>
        <w:keepNext/>
        <w:keepLines/>
        <w:widowControl w:val="0"/>
        <w:rPr>
          <w:bCs/>
          <w:sz w:val="20"/>
          <w:szCs w:val="20"/>
        </w:rPr>
      </w:pPr>
      <w:r w:rsidRPr="000216CE">
        <w:rPr>
          <w:sz w:val="20"/>
          <w:szCs w:val="20"/>
        </w:rPr>
        <w:t xml:space="preserve">SDS-2023-0073 was </w:t>
      </w:r>
      <w:r>
        <w:rPr>
          <w:sz w:val="20"/>
          <w:szCs w:val="20"/>
        </w:rPr>
        <w:t>AGREED</w:t>
      </w:r>
    </w:p>
    <w:p w14:paraId="69E8F27D" w14:textId="77777777" w:rsidR="00C22421" w:rsidRDefault="00C22421" w:rsidP="00253324">
      <w:pPr>
        <w:pStyle w:val="oneM2M-Normal"/>
        <w:keepNext/>
        <w:keepLines/>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111"/>
        <w:gridCol w:w="3128"/>
      </w:tblGrid>
      <w:tr w:rsidR="00C22421" w14:paraId="45088343" w14:textId="77777777" w:rsidTr="001D1A3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8AB9534" w14:textId="77777777" w:rsidR="00C22421" w:rsidRPr="00BA6B38" w:rsidRDefault="00C22421" w:rsidP="00253324">
            <w:pPr>
              <w:keepNext/>
              <w:keepLines/>
              <w:widowControl w:val="0"/>
              <w:spacing w:before="41"/>
              <w:rPr>
                <w:szCs w:val="20"/>
              </w:rPr>
            </w:pPr>
            <w:r w:rsidRPr="00BA6B38">
              <w:rPr>
                <w:szCs w:val="20"/>
              </w:rPr>
              <w:t>SDS-2023-0074</w:t>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5987C607" w14:textId="77777777" w:rsidR="00C22421" w:rsidRPr="00BA6B38" w:rsidRDefault="00C22421" w:rsidP="00253324">
            <w:pPr>
              <w:keepNext/>
              <w:keepLines/>
              <w:widowControl w:val="0"/>
              <w:spacing w:before="41"/>
              <w:rPr>
                <w:szCs w:val="20"/>
              </w:rPr>
            </w:pPr>
            <w:r w:rsidRPr="00BA6B38">
              <w:rPr>
                <w:szCs w:val="20"/>
              </w:rPr>
              <w:t>TS-0004 Use of NOT_IMPLEMENTED RSC-R4</w:t>
            </w:r>
          </w:p>
        </w:tc>
        <w:tc>
          <w:tcPr>
            <w:tcW w:w="3128" w:type="dxa"/>
            <w:tcBorders>
              <w:top w:val="single" w:sz="4" w:space="0" w:color="CCCCCC"/>
              <w:left w:val="single" w:sz="4" w:space="0" w:color="CCCCCC"/>
              <w:bottom w:val="single" w:sz="4" w:space="0" w:color="CCCCCC"/>
              <w:right w:val="single" w:sz="4" w:space="0" w:color="CCCCCC"/>
            </w:tcBorders>
            <w:shd w:val="clear" w:color="auto" w:fill="D9E2F3"/>
          </w:tcPr>
          <w:p w14:paraId="48C4E817" w14:textId="77777777" w:rsidR="00C22421" w:rsidRPr="00BA6B38" w:rsidRDefault="00C22421" w:rsidP="00253324">
            <w:pPr>
              <w:keepNext/>
              <w:keepLines/>
              <w:widowControl w:val="0"/>
              <w:spacing w:before="41"/>
              <w:rPr>
                <w:szCs w:val="20"/>
              </w:rPr>
            </w:pPr>
            <w:r w:rsidRPr="00BA6B38">
              <w:rPr>
                <w:szCs w:val="20"/>
              </w:rPr>
              <w:t>Peter Niblett, IBM</w:t>
            </w:r>
          </w:p>
        </w:tc>
      </w:tr>
    </w:tbl>
    <w:p w14:paraId="72A07110" w14:textId="77777777" w:rsidR="00C22421" w:rsidRDefault="00C22421" w:rsidP="00253324">
      <w:pPr>
        <w:pStyle w:val="oneM2M-Normal"/>
        <w:keepNext/>
        <w:keepLines/>
        <w:widowControl w:val="0"/>
      </w:pPr>
      <w:r>
        <w:t>It was felt that this general approach was acceptable but some rewording is needed</w:t>
      </w:r>
    </w:p>
    <w:p w14:paraId="101E56D8" w14:textId="77777777" w:rsidR="00C22421" w:rsidRDefault="00C22421" w:rsidP="00253324">
      <w:pPr>
        <w:pStyle w:val="oneM2M-Normal"/>
        <w:keepNext/>
        <w:keepLines/>
        <w:widowControl w:val="0"/>
      </w:pPr>
      <w:r>
        <w:t>The primitive values needs to be tidied up.</w:t>
      </w:r>
    </w:p>
    <w:p w14:paraId="76F662D3" w14:textId="77777777" w:rsidR="00C22421" w:rsidRDefault="00C22421" w:rsidP="00253324">
      <w:pPr>
        <w:pStyle w:val="oneM2M-Normal"/>
        <w:keepNext/>
        <w:keepLines/>
        <w:widowControl w:val="0"/>
      </w:pPr>
      <w:r>
        <w:t>Revision expected</w:t>
      </w:r>
    </w:p>
    <w:p w14:paraId="653A27FE" w14:textId="77777777" w:rsidR="00C22421" w:rsidRPr="00BA6B38" w:rsidRDefault="00C22421" w:rsidP="00253324">
      <w:pPr>
        <w:pStyle w:val="oneM2M-Decision"/>
        <w:keepNext/>
        <w:keepLines/>
        <w:widowControl w:val="0"/>
        <w:rPr>
          <w:bCs/>
          <w:sz w:val="20"/>
          <w:szCs w:val="20"/>
        </w:rPr>
      </w:pPr>
      <w:r w:rsidRPr="00BA6B38">
        <w:rPr>
          <w:sz w:val="20"/>
          <w:szCs w:val="20"/>
        </w:rPr>
        <w:t xml:space="preserve">SDS-2023-0074 was </w:t>
      </w:r>
      <w:r>
        <w:rPr>
          <w:sz w:val="20"/>
          <w:szCs w:val="20"/>
        </w:rPr>
        <w:t>NOTED</w:t>
      </w:r>
    </w:p>
    <w:p w14:paraId="4A8F60D4" w14:textId="77777777" w:rsidR="00E612AD" w:rsidRDefault="00E612AD" w:rsidP="00253324">
      <w:pPr>
        <w:pStyle w:val="oneM2M-Normal"/>
        <w:keepNext/>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E612AD" w14:paraId="20E08FCC" w14:textId="77777777" w:rsidTr="00E1799E">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9828585" w14:textId="77777777" w:rsidR="00E612AD" w:rsidRPr="007068D9" w:rsidRDefault="002D73BE" w:rsidP="00253324">
            <w:pPr>
              <w:keepNext/>
              <w:spacing w:before="41" w:line="256" w:lineRule="auto"/>
              <w:rPr>
                <w:szCs w:val="20"/>
              </w:rPr>
            </w:pPr>
            <w:hyperlink r:id="rId122" w:history="1">
              <w:r w:rsidR="00E612AD" w:rsidRPr="007068D9">
                <w:rPr>
                  <w:rFonts w:hint="eastAsia"/>
                  <w:szCs w:val="20"/>
                </w:rPr>
                <w:t>SDS-2023-0074R0</w:t>
              </w:r>
              <w:r w:rsidR="00E612AD" w:rsidRPr="007068D9">
                <w:rPr>
                  <w:szCs w:val="20"/>
                </w:rPr>
                <w:t>3</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F493DB9" w14:textId="77777777" w:rsidR="00E612AD" w:rsidRPr="007068D9" w:rsidRDefault="002D73BE" w:rsidP="00253324">
            <w:pPr>
              <w:keepNext/>
              <w:spacing w:before="41" w:line="256" w:lineRule="auto"/>
              <w:rPr>
                <w:szCs w:val="20"/>
              </w:rPr>
            </w:pPr>
            <w:hyperlink r:id="rId123" w:history="1">
              <w:r w:rsidR="00E612AD" w:rsidRPr="007068D9">
                <w:rPr>
                  <w:rFonts w:hint="eastAsia"/>
                  <w:szCs w:val="20"/>
                </w:rPr>
                <w:t>TS-0004 Use of NOT_IMPLEMENTED RSC-R4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7D1A62A" w14:textId="77777777" w:rsidR="00E612AD" w:rsidRPr="000216CE" w:rsidRDefault="00E612AD" w:rsidP="00253324">
            <w:pPr>
              <w:keepNext/>
              <w:spacing w:before="41" w:line="256" w:lineRule="auto"/>
              <w:rPr>
                <w:szCs w:val="20"/>
              </w:rPr>
            </w:pPr>
            <w:r w:rsidRPr="00EA2754">
              <w:rPr>
                <w:rFonts w:hint="eastAsia"/>
                <w:szCs w:val="20"/>
              </w:rPr>
              <w:t>Peter Niblett, IBM</w:t>
            </w:r>
          </w:p>
        </w:tc>
      </w:tr>
    </w:tbl>
    <w:p w14:paraId="61F94638" w14:textId="77777777" w:rsidR="00E612AD" w:rsidRPr="00FD2D34" w:rsidRDefault="00E612AD" w:rsidP="00253324">
      <w:pPr>
        <w:pStyle w:val="oneM2M-Normal"/>
        <w:keepNext/>
        <w:widowControl w:val="0"/>
        <w:rPr>
          <w:rFonts w:eastAsiaTheme="minorEastAsia"/>
          <w:lang w:eastAsia="ko-KR"/>
        </w:rPr>
      </w:pPr>
      <w:r>
        <w:rPr>
          <w:rFonts w:eastAsiaTheme="minorEastAsia"/>
          <w:lang w:eastAsia="ko-KR"/>
        </w:rPr>
        <w:t xml:space="preserve">It is agreed that </w:t>
      </w:r>
      <w:r>
        <w:rPr>
          <w:rFonts w:eastAsiaTheme="minorEastAsia" w:hint="eastAsia"/>
          <w:lang w:eastAsia="ko-KR"/>
        </w:rPr>
        <w:t>C</w:t>
      </w:r>
      <w:r>
        <w:rPr>
          <w:rFonts w:eastAsiaTheme="minorEastAsia"/>
          <w:lang w:eastAsia="ko-KR"/>
        </w:rPr>
        <w:t xml:space="preserve">MDH parameters in Annex H need to include. </w:t>
      </w:r>
      <w:r>
        <w:rPr>
          <w:rFonts w:eastAsiaTheme="minorEastAsia" w:hint="eastAsia"/>
          <w:lang w:eastAsia="ko-KR"/>
        </w:rPr>
        <w:t>I</w:t>
      </w:r>
      <w:r>
        <w:rPr>
          <w:rFonts w:eastAsiaTheme="minorEastAsia"/>
          <w:lang w:eastAsia="ko-KR"/>
        </w:rPr>
        <w:t>t was agreed have CR Pack.</w:t>
      </w:r>
    </w:p>
    <w:p w14:paraId="3307CCA1" w14:textId="77777777" w:rsidR="00E612AD" w:rsidRPr="000216CE" w:rsidRDefault="00E612AD" w:rsidP="00253324">
      <w:pPr>
        <w:pStyle w:val="oneM2M-Decision"/>
        <w:keepNext/>
        <w:keepLines/>
        <w:widowControl w:val="0"/>
        <w:rPr>
          <w:bCs/>
          <w:sz w:val="20"/>
          <w:szCs w:val="20"/>
        </w:rPr>
      </w:pPr>
      <w:r w:rsidRPr="000216CE">
        <w:rPr>
          <w:sz w:val="20"/>
          <w:szCs w:val="20"/>
        </w:rPr>
        <w:t>SDS-2023-007</w:t>
      </w:r>
      <w:r>
        <w:rPr>
          <w:sz w:val="20"/>
          <w:szCs w:val="20"/>
        </w:rPr>
        <w:t>4</w:t>
      </w:r>
      <w:r w:rsidRPr="0071265D">
        <w:rPr>
          <w:rFonts w:hint="eastAsia"/>
          <w:sz w:val="20"/>
          <w:szCs w:val="20"/>
        </w:rPr>
        <w:t>R</w:t>
      </w:r>
      <w:r w:rsidRPr="0071265D">
        <w:rPr>
          <w:sz w:val="20"/>
          <w:szCs w:val="20"/>
        </w:rPr>
        <w:t>3</w:t>
      </w:r>
      <w:r w:rsidRPr="000216CE">
        <w:rPr>
          <w:sz w:val="20"/>
          <w:szCs w:val="20"/>
        </w:rPr>
        <w:t xml:space="preserve"> was </w:t>
      </w:r>
      <w:r>
        <w:rPr>
          <w:sz w:val="20"/>
          <w:szCs w:val="20"/>
        </w:rPr>
        <w:t>AGREED</w:t>
      </w:r>
    </w:p>
    <w:p w14:paraId="78A4CDE5" w14:textId="77777777" w:rsidR="00E612AD" w:rsidRDefault="00E612AD" w:rsidP="00253324">
      <w:pPr>
        <w:pStyle w:val="oneM2M-Normal"/>
        <w:keepNext/>
        <w:keepLines/>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3818"/>
        <w:gridCol w:w="2986"/>
      </w:tblGrid>
      <w:tr w:rsidR="00C22421" w:rsidRPr="00BD1770" w14:paraId="04B0C4D7" w14:textId="77777777" w:rsidTr="001D1A3B">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130C8E2B" w14:textId="77777777" w:rsidR="00C22421" w:rsidRPr="00BD1770" w:rsidRDefault="00C22421" w:rsidP="00253324">
            <w:pPr>
              <w:keepNext/>
              <w:keepLines/>
              <w:widowControl w:val="0"/>
              <w:spacing w:before="41"/>
              <w:rPr>
                <w:szCs w:val="20"/>
              </w:rPr>
            </w:pPr>
            <w:r w:rsidRPr="00BD1770">
              <w:rPr>
                <w:szCs w:val="20"/>
              </w:rPr>
              <w:t>SDS-2023-0071</w:t>
            </w:r>
          </w:p>
        </w:tc>
        <w:tc>
          <w:tcPr>
            <w:tcW w:w="3818" w:type="dxa"/>
            <w:tcBorders>
              <w:top w:val="single" w:sz="4" w:space="0" w:color="CCCCCC"/>
              <w:left w:val="single" w:sz="4" w:space="0" w:color="CCCCCC"/>
              <w:bottom w:val="single" w:sz="4" w:space="0" w:color="CCCCCC"/>
              <w:right w:val="single" w:sz="4" w:space="0" w:color="CCCCCC"/>
            </w:tcBorders>
            <w:shd w:val="clear" w:color="auto" w:fill="D9E2F3"/>
          </w:tcPr>
          <w:p w14:paraId="63B6C609" w14:textId="77777777" w:rsidR="00C22421" w:rsidRPr="00BD1770" w:rsidRDefault="00C22421" w:rsidP="00253324">
            <w:pPr>
              <w:keepNext/>
              <w:keepLines/>
              <w:widowControl w:val="0"/>
              <w:spacing w:before="41"/>
              <w:rPr>
                <w:szCs w:val="20"/>
              </w:rPr>
            </w:pPr>
            <w:proofErr w:type="spellStart"/>
            <w:r w:rsidRPr="00BD1770">
              <w:rPr>
                <w:szCs w:val="20"/>
              </w:rPr>
              <w:t>AEImpersonationProcedureUpdate</w:t>
            </w:r>
            <w:proofErr w:type="spellEnd"/>
            <w:r w:rsidRPr="00BD1770">
              <w:rPr>
                <w:szCs w:val="20"/>
              </w:rPr>
              <w:t>(R4)</w:t>
            </w:r>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75D843DF" w14:textId="77777777" w:rsidR="00C22421" w:rsidRPr="00BD1770" w:rsidRDefault="00C22421" w:rsidP="00253324">
            <w:pPr>
              <w:keepNext/>
              <w:keepLines/>
              <w:widowControl w:val="0"/>
              <w:spacing w:before="41"/>
              <w:rPr>
                <w:szCs w:val="20"/>
              </w:rPr>
            </w:pPr>
            <w:r w:rsidRPr="00BD1770">
              <w:rPr>
                <w:szCs w:val="20"/>
              </w:rPr>
              <w:t>C-DOT, KETI</w:t>
            </w:r>
          </w:p>
        </w:tc>
      </w:tr>
    </w:tbl>
    <w:p w14:paraId="0C7C2547" w14:textId="77777777" w:rsidR="00C22421" w:rsidRDefault="00C22421" w:rsidP="00253324">
      <w:pPr>
        <w:pStyle w:val="oneM2M-Normal"/>
        <w:keepNext/>
        <w:keepLines/>
        <w:widowControl w:val="0"/>
      </w:pPr>
      <w:r>
        <w:t>It was agreed that this issue should not be allowed to occur however it was felt that this is not the correct clause for this text.</w:t>
      </w:r>
    </w:p>
    <w:p w14:paraId="11AEDEFA" w14:textId="77777777" w:rsidR="00C22421" w:rsidRDefault="00C22421" w:rsidP="00253324">
      <w:pPr>
        <w:pStyle w:val="oneM2M-Normal"/>
        <w:keepNext/>
        <w:keepLines/>
        <w:widowControl w:val="0"/>
      </w:pPr>
      <w:r>
        <w:t>Bob and Peter will look into this further</w:t>
      </w:r>
    </w:p>
    <w:p w14:paraId="7CACC98D" w14:textId="77777777" w:rsidR="00C22421" w:rsidRDefault="00C22421" w:rsidP="00253324">
      <w:pPr>
        <w:pStyle w:val="oneM2M-Normal"/>
        <w:keepNext/>
        <w:keepLines/>
        <w:widowControl w:val="0"/>
      </w:pPr>
      <w:r>
        <w:t>Revision expected</w:t>
      </w:r>
    </w:p>
    <w:p w14:paraId="0BBD10ED" w14:textId="77777777" w:rsidR="00C22421" w:rsidRPr="0057119C" w:rsidRDefault="00C22421" w:rsidP="00253324">
      <w:pPr>
        <w:pStyle w:val="oneM2M-Decision"/>
        <w:keepNext/>
        <w:keepLines/>
        <w:widowControl w:val="0"/>
        <w:rPr>
          <w:bCs/>
          <w:sz w:val="20"/>
          <w:szCs w:val="20"/>
        </w:rPr>
      </w:pPr>
      <w:r w:rsidRPr="00BD1770">
        <w:rPr>
          <w:sz w:val="20"/>
          <w:szCs w:val="20"/>
        </w:rPr>
        <w:t>SDS-2023-0071</w:t>
      </w:r>
      <w:r w:rsidRPr="0057119C">
        <w:rPr>
          <w:sz w:val="20"/>
          <w:szCs w:val="20"/>
        </w:rPr>
        <w:t xml:space="preserve"> was </w:t>
      </w:r>
      <w:r>
        <w:rPr>
          <w:sz w:val="20"/>
          <w:szCs w:val="20"/>
        </w:rPr>
        <w:t>NOTED</w:t>
      </w:r>
    </w:p>
    <w:p w14:paraId="6F3EFA62" w14:textId="77777777" w:rsidR="00C22421" w:rsidRDefault="00C22421" w:rsidP="00253324">
      <w:pPr>
        <w:pStyle w:val="oneM2M-Normal"/>
        <w:keepNext/>
        <w:keepLines/>
        <w:widowControl w:val="0"/>
      </w:pPr>
    </w:p>
    <w:p w14:paraId="6F4F0CB0" w14:textId="77777777" w:rsidR="00A836FF" w:rsidRDefault="00A836FF" w:rsidP="00253324">
      <w:pPr>
        <w:pStyle w:val="oneM2M-Normal"/>
        <w:keepNext/>
        <w:widowControl w:val="0"/>
        <w:rPr>
          <w:rFonts w:ascii="Malgun Gothic" w:eastAsia="Malgun Gothic" w:hAnsi="Malgun Gothic" w:cs="Malgun Gothic"/>
          <w:color w:val="FF0000"/>
          <w:lang w:eastAsia="ko-KR"/>
        </w:rPr>
      </w:pPr>
    </w:p>
    <w:p w14:paraId="04090089" w14:textId="77777777" w:rsidR="00A836FF" w:rsidRDefault="00A836FF" w:rsidP="00253324">
      <w:pPr>
        <w:pStyle w:val="oneM2M-Normal"/>
        <w:keepNext/>
        <w:widowControl w:val="0"/>
      </w:pPr>
    </w:p>
    <w:p w14:paraId="7C0F2805" w14:textId="010682F4" w:rsidR="00C22421" w:rsidRDefault="00C22421" w:rsidP="00253324">
      <w:pPr>
        <w:pStyle w:val="oneM2M-Decision"/>
        <w:keepNext/>
        <w:keepLines/>
        <w:widowControl w:val="0"/>
        <w:rPr>
          <w:sz w:val="20"/>
          <w:szCs w:val="20"/>
        </w:rPr>
      </w:pPr>
    </w:p>
    <w:p w14:paraId="5F19CD30" w14:textId="77777777" w:rsidR="00C30442" w:rsidRDefault="00C30442" w:rsidP="00253324">
      <w:pPr>
        <w:pStyle w:val="oneM2M-Decision"/>
        <w:keepNext/>
        <w:keepLines/>
        <w:widowControl w:val="0"/>
        <w:rPr>
          <w:sz w:val="20"/>
          <w:szCs w:val="20"/>
        </w:rPr>
      </w:pPr>
    </w:p>
    <w:p w14:paraId="18EDD34A" w14:textId="77777777" w:rsidR="00C30442" w:rsidRDefault="00C30442" w:rsidP="00253324">
      <w:pPr>
        <w:pStyle w:val="oneM2M-Decision"/>
        <w:keepNext/>
        <w:keepLines/>
        <w:widowControl w:val="0"/>
        <w:rPr>
          <w:sz w:val="20"/>
          <w:szCs w:val="20"/>
        </w:rPr>
      </w:pPr>
    </w:p>
    <w:p w14:paraId="71DA8E73" w14:textId="6897BA60" w:rsidR="00DE4571" w:rsidRDefault="00DE4571" w:rsidP="00253324">
      <w:pPr>
        <w:pStyle w:val="oneM2M-Decision"/>
        <w:keepNext/>
        <w:keepLines/>
        <w:widowControl w:val="0"/>
        <w:rPr>
          <w:sz w:val="20"/>
          <w:szCs w:val="20"/>
        </w:rPr>
      </w:pPr>
    </w:p>
    <w:p w14:paraId="1FD5F022" w14:textId="6D6A1A78" w:rsidR="00DE4571" w:rsidRDefault="00DE4571" w:rsidP="00253324">
      <w:pPr>
        <w:pStyle w:val="oneM2M-Decision"/>
        <w:keepNext/>
        <w:keepLines/>
        <w:widowControl w:val="0"/>
        <w:rPr>
          <w:sz w:val="20"/>
          <w:szCs w:val="20"/>
        </w:rPr>
      </w:pPr>
    </w:p>
    <w:p w14:paraId="1A8670CC" w14:textId="77777777" w:rsidR="00DE4571" w:rsidRPr="00F93D27" w:rsidRDefault="00DE4571" w:rsidP="00253324">
      <w:pPr>
        <w:pStyle w:val="oneM2M-Decision"/>
        <w:keepNext/>
        <w:keepLines/>
        <w:widowControl w:val="0"/>
        <w:rPr>
          <w:sz w:val="20"/>
          <w:szCs w:val="20"/>
        </w:rPr>
      </w:pPr>
    </w:p>
    <w:p w14:paraId="0F0F5018" w14:textId="3B5E75F6" w:rsidR="00DC2ECB" w:rsidRPr="00F93D27" w:rsidRDefault="00DC2ECB" w:rsidP="00253324">
      <w:pPr>
        <w:pStyle w:val="oneM2M-Heading2"/>
        <w:keepLines/>
        <w:widowControl w:val="0"/>
        <w:numPr>
          <w:ilvl w:val="0"/>
          <w:numId w:val="48"/>
        </w:numPr>
        <w:ind w:left="270"/>
        <w:rPr>
          <w:sz w:val="20"/>
          <w:szCs w:val="20"/>
          <w:lang w:val="en-US"/>
        </w:rPr>
      </w:pPr>
      <w:r w:rsidRPr="00F93D27">
        <w:rPr>
          <w:sz w:val="20"/>
          <w:szCs w:val="20"/>
          <w:lang w:val="en-US"/>
        </w:rPr>
        <w:t>Planning for next Meetings</w:t>
      </w:r>
    </w:p>
    <w:p w14:paraId="5E59C61C" w14:textId="0A6E0C6A" w:rsidR="002C46A8" w:rsidRPr="00F93D27" w:rsidRDefault="00157073" w:rsidP="00253324">
      <w:pPr>
        <w:pStyle w:val="oneM2M-Heading2"/>
        <w:keepLines/>
        <w:widowControl w:val="0"/>
        <w:ind w:left="284" w:firstLine="0"/>
        <w:rPr>
          <w:sz w:val="20"/>
          <w:szCs w:val="20"/>
          <w:lang w:val="en-US"/>
        </w:rPr>
      </w:pPr>
      <w:r w:rsidRPr="00F93D27">
        <w:rPr>
          <w:sz w:val="20"/>
          <w:szCs w:val="20"/>
          <w:lang w:val="en-US"/>
        </w:rPr>
        <w:t xml:space="preserve">6.1 </w:t>
      </w:r>
      <w:r w:rsidR="00C90A9D" w:rsidRPr="00F93D27">
        <w:rPr>
          <w:sz w:val="20"/>
          <w:szCs w:val="20"/>
          <w:lang w:val="en-US"/>
        </w:rPr>
        <w:t xml:space="preserve">Next Conference Calls </w:t>
      </w:r>
    </w:p>
    <w:p w14:paraId="0EF02869" w14:textId="369594AF" w:rsidR="002C46A8" w:rsidRPr="00F93D27" w:rsidRDefault="000E7921" w:rsidP="00253324">
      <w:pPr>
        <w:pStyle w:val="oneM2M-Normal"/>
        <w:keepNext/>
        <w:keepLines/>
        <w:widowControl w:val="0"/>
        <w:tabs>
          <w:tab w:val="clear" w:pos="284"/>
          <w:tab w:val="left" w:pos="851"/>
        </w:tabs>
        <w:rPr>
          <w:szCs w:val="20"/>
        </w:rPr>
      </w:pPr>
      <w:r>
        <w:rPr>
          <w:szCs w:val="20"/>
        </w:rPr>
        <w:t>To be confirmed</w:t>
      </w:r>
    </w:p>
    <w:p w14:paraId="2E4AFA18" w14:textId="0603EA03" w:rsidR="002C46A8" w:rsidRPr="00F93D27" w:rsidRDefault="00157073" w:rsidP="00253324">
      <w:pPr>
        <w:pStyle w:val="oneM2M-Heading2"/>
        <w:keepLines/>
        <w:widowControl w:val="0"/>
        <w:ind w:left="284" w:firstLine="0"/>
        <w:rPr>
          <w:sz w:val="20"/>
          <w:szCs w:val="20"/>
          <w:lang w:val="en-US"/>
        </w:rPr>
      </w:pPr>
      <w:r w:rsidRPr="00F93D27">
        <w:rPr>
          <w:sz w:val="20"/>
          <w:szCs w:val="20"/>
          <w:lang w:val="en-US"/>
        </w:rPr>
        <w:t>6.2</w:t>
      </w:r>
      <w:r w:rsidR="002C46A8" w:rsidRPr="00F93D27">
        <w:rPr>
          <w:sz w:val="20"/>
          <w:szCs w:val="20"/>
          <w:lang w:val="en-US"/>
        </w:rPr>
        <w:t xml:space="preserve"> Next </w:t>
      </w:r>
      <w:r w:rsidR="006F3788" w:rsidRPr="00F93D27">
        <w:rPr>
          <w:sz w:val="20"/>
          <w:szCs w:val="20"/>
          <w:lang w:val="en-US"/>
        </w:rPr>
        <w:t xml:space="preserve">TP Meetings </w:t>
      </w:r>
    </w:p>
    <w:p w14:paraId="1912C3DA" w14:textId="54FDE122" w:rsidR="00F61DDF" w:rsidRPr="00F93D27" w:rsidRDefault="00F61DDF" w:rsidP="00253324">
      <w:pPr>
        <w:pStyle w:val="oneM2M-Heading2"/>
        <w:keepLines/>
        <w:widowControl w:val="0"/>
        <w:numPr>
          <w:ilvl w:val="0"/>
          <w:numId w:val="49"/>
        </w:numPr>
        <w:rPr>
          <w:b w:val="0"/>
          <w:bCs w:val="0"/>
          <w:iCs w:val="0"/>
          <w:sz w:val="20"/>
          <w:szCs w:val="20"/>
          <w:lang w:val="en-GB"/>
        </w:rPr>
      </w:pPr>
      <w:r w:rsidRPr="00F93D27">
        <w:rPr>
          <w:b w:val="0"/>
          <w:bCs w:val="0"/>
          <w:iCs w:val="0"/>
          <w:sz w:val="20"/>
          <w:szCs w:val="20"/>
          <w:lang w:val="en-GB"/>
        </w:rPr>
        <w:t xml:space="preserve">TP 60 Sophia Antipolis   </w:t>
      </w:r>
      <w:r w:rsidRPr="00F93D27">
        <w:rPr>
          <w:b w:val="0"/>
          <w:bCs w:val="0"/>
          <w:iCs w:val="0"/>
          <w:sz w:val="20"/>
          <w:szCs w:val="20"/>
          <w:lang w:val="en-GB"/>
        </w:rPr>
        <w:tab/>
      </w:r>
      <w:r w:rsidR="008003C6" w:rsidRPr="00F93D27">
        <w:rPr>
          <w:b w:val="0"/>
          <w:bCs w:val="0"/>
          <w:iCs w:val="0"/>
          <w:sz w:val="20"/>
          <w:szCs w:val="20"/>
          <w:lang w:val="en-GB"/>
        </w:rPr>
        <w:tab/>
      </w:r>
      <w:r w:rsidRPr="00F93D27">
        <w:rPr>
          <w:b w:val="0"/>
          <w:bCs w:val="0"/>
          <w:iCs w:val="0"/>
          <w:sz w:val="20"/>
          <w:szCs w:val="20"/>
          <w:lang w:val="en-GB"/>
        </w:rPr>
        <w:t>2023 Jun 26</w:t>
      </w:r>
      <w:proofErr w:type="gramStart"/>
      <w:r w:rsidRPr="00F93D27">
        <w:rPr>
          <w:b w:val="0"/>
          <w:bCs w:val="0"/>
          <w:iCs w:val="0"/>
          <w:sz w:val="20"/>
          <w:szCs w:val="20"/>
          <w:lang w:val="en-GB"/>
        </w:rPr>
        <w:t>th  to</w:t>
      </w:r>
      <w:proofErr w:type="gramEnd"/>
      <w:r w:rsidRPr="00F93D27">
        <w:rPr>
          <w:b w:val="0"/>
          <w:bCs w:val="0"/>
          <w:iCs w:val="0"/>
          <w:sz w:val="20"/>
          <w:szCs w:val="20"/>
          <w:lang w:val="en-GB"/>
        </w:rPr>
        <w:t xml:space="preserve"> Jun 30th </w:t>
      </w:r>
    </w:p>
    <w:p w14:paraId="2CD167C6" w14:textId="3DA09842" w:rsidR="00F61DDF" w:rsidRPr="00F93D27" w:rsidRDefault="00F61DDF" w:rsidP="00253324">
      <w:pPr>
        <w:pStyle w:val="oneM2M-Heading2"/>
        <w:keepLines/>
        <w:widowControl w:val="0"/>
        <w:numPr>
          <w:ilvl w:val="0"/>
          <w:numId w:val="49"/>
        </w:numPr>
        <w:rPr>
          <w:b w:val="0"/>
          <w:bCs w:val="0"/>
          <w:iCs w:val="0"/>
          <w:sz w:val="20"/>
          <w:szCs w:val="20"/>
          <w:lang w:val="en-GB"/>
        </w:rPr>
      </w:pPr>
      <w:r w:rsidRPr="00F93D27">
        <w:rPr>
          <w:b w:val="0"/>
          <w:bCs w:val="0"/>
          <w:iCs w:val="0"/>
          <w:sz w:val="20"/>
          <w:szCs w:val="20"/>
          <w:lang w:val="en-GB"/>
        </w:rPr>
        <w:t xml:space="preserve">TP 61 Penn State University   </w:t>
      </w:r>
      <w:r w:rsidRPr="00F93D27">
        <w:rPr>
          <w:b w:val="0"/>
          <w:bCs w:val="0"/>
          <w:iCs w:val="0"/>
          <w:sz w:val="20"/>
          <w:szCs w:val="20"/>
          <w:lang w:val="en-GB"/>
        </w:rPr>
        <w:tab/>
        <w:t>2023 Aug 14</w:t>
      </w:r>
      <w:proofErr w:type="gramStart"/>
      <w:r w:rsidRPr="00F93D27">
        <w:rPr>
          <w:b w:val="0"/>
          <w:bCs w:val="0"/>
          <w:iCs w:val="0"/>
          <w:sz w:val="20"/>
          <w:szCs w:val="20"/>
          <w:lang w:val="en-GB"/>
        </w:rPr>
        <w:t>th  to</w:t>
      </w:r>
      <w:proofErr w:type="gramEnd"/>
      <w:r w:rsidRPr="00F93D27">
        <w:rPr>
          <w:b w:val="0"/>
          <w:bCs w:val="0"/>
          <w:iCs w:val="0"/>
          <w:sz w:val="20"/>
          <w:szCs w:val="20"/>
          <w:lang w:val="en-GB"/>
        </w:rPr>
        <w:t xml:space="preserve"> Aug 18th  </w:t>
      </w:r>
    </w:p>
    <w:p w14:paraId="3E5F09E1" w14:textId="541B0D13" w:rsidR="008C7D61" w:rsidRPr="00F93D27" w:rsidRDefault="000F0B7B" w:rsidP="00253324">
      <w:pPr>
        <w:pStyle w:val="oneM2M-Heading2"/>
        <w:keepLines/>
        <w:widowControl w:val="0"/>
        <w:ind w:left="0" w:firstLine="0"/>
        <w:rPr>
          <w:sz w:val="20"/>
          <w:szCs w:val="20"/>
        </w:rPr>
      </w:pPr>
      <w:r w:rsidRPr="00F93D27">
        <w:rPr>
          <w:sz w:val="20"/>
          <w:szCs w:val="20"/>
          <w:lang w:val="en-IN"/>
        </w:rPr>
        <w:t>10</w:t>
      </w:r>
      <w:r w:rsidRPr="00F93D27">
        <w:rPr>
          <w:sz w:val="20"/>
          <w:szCs w:val="20"/>
          <w:lang w:val="en-IN"/>
        </w:rPr>
        <w:tab/>
      </w:r>
      <w:r w:rsidR="00DC2ECB" w:rsidRPr="00F93D27">
        <w:rPr>
          <w:sz w:val="20"/>
          <w:szCs w:val="20"/>
        </w:rPr>
        <w:t>Any other business</w:t>
      </w:r>
    </w:p>
    <w:p w14:paraId="3D383414" w14:textId="36FCB971" w:rsidR="003E3D1C" w:rsidRPr="00253324" w:rsidRDefault="00F61DDF" w:rsidP="00253324">
      <w:pPr>
        <w:pStyle w:val="oneM2M-Heading2"/>
        <w:keepLines/>
        <w:widowControl w:val="0"/>
        <w:ind w:left="0" w:firstLine="0"/>
        <w:rPr>
          <w:b w:val="0"/>
          <w:bCs w:val="0"/>
          <w:sz w:val="20"/>
          <w:szCs w:val="20"/>
          <w:lang w:val="en-US"/>
        </w:rPr>
      </w:pPr>
      <w:r w:rsidRPr="00253324">
        <w:rPr>
          <w:b w:val="0"/>
          <w:bCs w:val="0"/>
          <w:sz w:val="20"/>
          <w:szCs w:val="20"/>
          <w:lang w:val="en-US"/>
        </w:rPr>
        <w:t>There was no other business to discuss at this time.</w:t>
      </w:r>
    </w:p>
    <w:p w14:paraId="44E15FF5" w14:textId="73A933E1" w:rsidR="0021798D" w:rsidRPr="00F93D27" w:rsidRDefault="00530361" w:rsidP="00253324">
      <w:pPr>
        <w:pStyle w:val="oneM2M-Heading2"/>
        <w:keepLines/>
        <w:widowControl w:val="0"/>
        <w:ind w:left="0" w:firstLine="0"/>
        <w:rPr>
          <w:sz w:val="20"/>
          <w:szCs w:val="20"/>
          <w:lang w:val="en-US"/>
        </w:rPr>
      </w:pPr>
      <w:r w:rsidRPr="00F93D27">
        <w:rPr>
          <w:sz w:val="20"/>
          <w:szCs w:val="20"/>
          <w:lang w:val="en-US"/>
        </w:rPr>
        <w:t>11</w:t>
      </w:r>
      <w:r w:rsidRPr="00F93D27">
        <w:rPr>
          <w:sz w:val="20"/>
          <w:szCs w:val="20"/>
          <w:lang w:val="en-US"/>
        </w:rPr>
        <w:tab/>
      </w:r>
      <w:r w:rsidR="0021798D" w:rsidRPr="00F93D27">
        <w:rPr>
          <w:sz w:val="20"/>
          <w:szCs w:val="20"/>
          <w:lang w:val="en-US"/>
        </w:rPr>
        <w:t>Closure of meeting</w:t>
      </w:r>
    </w:p>
    <w:p w14:paraId="152B1592" w14:textId="62C6382F" w:rsidR="002468B8" w:rsidRPr="00F93D27" w:rsidRDefault="00F61DDF" w:rsidP="00253324">
      <w:pPr>
        <w:pStyle w:val="oneM2M-Normal"/>
        <w:keepNext/>
        <w:keepLines/>
        <w:widowControl w:val="0"/>
        <w:rPr>
          <w:szCs w:val="20"/>
        </w:rPr>
      </w:pPr>
      <w:r w:rsidRPr="00F93D27">
        <w:rPr>
          <w:szCs w:val="20"/>
          <w:lang w:val="en-US"/>
        </w:rPr>
        <w:t>Peter</w:t>
      </w:r>
      <w:r w:rsidR="002468B8" w:rsidRPr="00F93D27">
        <w:rPr>
          <w:szCs w:val="20"/>
        </w:rPr>
        <w:t xml:space="preserve"> thanked the a</w:t>
      </w:r>
      <w:r w:rsidR="00EC435F" w:rsidRPr="00F93D27">
        <w:rPr>
          <w:szCs w:val="20"/>
        </w:rPr>
        <w:t>ttendees</w:t>
      </w:r>
      <w:r w:rsidR="002468B8" w:rsidRPr="00F93D27">
        <w:rPr>
          <w:szCs w:val="20"/>
        </w:rPr>
        <w:t xml:space="preserve"> for their participation</w:t>
      </w:r>
      <w:r w:rsidR="000E24F0" w:rsidRPr="00F93D27">
        <w:rPr>
          <w:szCs w:val="20"/>
        </w:rPr>
        <w:t xml:space="preserve"> and closed the meeting</w:t>
      </w:r>
      <w:r w:rsidR="002468B8" w:rsidRPr="00F93D27">
        <w:rPr>
          <w:szCs w:val="20"/>
        </w:rPr>
        <w:t xml:space="preserve">. </w:t>
      </w:r>
    </w:p>
    <w:p w14:paraId="30E7342B" w14:textId="77777777" w:rsidR="002510CA" w:rsidRPr="00F93D27" w:rsidRDefault="002510CA" w:rsidP="00253324">
      <w:pPr>
        <w:pStyle w:val="oneM2M-Normal"/>
        <w:keepNext/>
        <w:keepLines/>
        <w:widowControl w:val="0"/>
        <w:rPr>
          <w:szCs w:val="20"/>
        </w:rPr>
      </w:pPr>
    </w:p>
    <w:p w14:paraId="2E68937C" w14:textId="77777777" w:rsidR="002510CA" w:rsidRPr="00F93D27" w:rsidRDefault="002510CA" w:rsidP="00253324">
      <w:pPr>
        <w:pStyle w:val="oneM2M-Normal"/>
        <w:keepNext/>
        <w:keepLines/>
        <w:widowControl w:val="0"/>
        <w:spacing w:before="0"/>
        <w:rPr>
          <w:szCs w:val="20"/>
        </w:rPr>
      </w:pPr>
    </w:p>
    <w:sectPr w:rsidR="002510CA" w:rsidRPr="00F93D27" w:rsidSect="006F685E">
      <w:headerReference w:type="default" r:id="rId124"/>
      <w:footerReference w:type="default" r:id="rId12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C2A6" w14:textId="77777777" w:rsidR="00775301" w:rsidRDefault="00775301" w:rsidP="00F77748">
      <w:r>
        <w:separator/>
      </w:r>
    </w:p>
  </w:endnote>
  <w:endnote w:type="continuationSeparator" w:id="0">
    <w:p w14:paraId="7EE64428" w14:textId="77777777" w:rsidR="00775301" w:rsidRDefault="0077530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774B5267"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2D73BE">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85E0" w14:textId="77777777" w:rsidR="00775301" w:rsidRDefault="00775301" w:rsidP="00F77748">
      <w:r>
        <w:separator/>
      </w:r>
    </w:p>
  </w:footnote>
  <w:footnote w:type="continuationSeparator" w:id="0">
    <w:p w14:paraId="2573D903" w14:textId="77777777" w:rsidR="00775301" w:rsidRDefault="0077530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5"/>
      <w:gridCol w:w="1592"/>
    </w:tblGrid>
    <w:tr w:rsidR="0073526E" w:rsidRPr="00DB5125" w14:paraId="47976DA9" w14:textId="77777777" w:rsidTr="00A65136">
      <w:trPr>
        <w:trHeight w:val="738"/>
      </w:trPr>
      <w:tc>
        <w:tcPr>
          <w:tcW w:w="7905" w:type="dxa"/>
        </w:tcPr>
        <w:p w14:paraId="43DB96E4" w14:textId="1B3F5BD0" w:rsidR="0073526E" w:rsidRPr="00BD0B73" w:rsidRDefault="00CC599D" w:rsidP="00992FD9">
          <w:pPr>
            <w:pStyle w:val="oneM2M-PageHead"/>
            <w:rPr>
              <w:rFonts w:ascii="Calibri Light" w:hAnsi="Calibri Light" w:cs="Calibri Light"/>
              <w:noProof/>
              <w:lang w:val="sv-SE"/>
            </w:rPr>
          </w:pPr>
          <w:r w:rsidRPr="00CC599D">
            <w:rPr>
              <w:rFonts w:ascii="Calibri Light" w:hAnsi="Calibri Light" w:cs="Calibri Light"/>
              <w:lang w:val="sv-SE"/>
            </w:rPr>
            <w:t>SDS-2023-0075-Minutes_SDS59_ALL</w:t>
          </w:r>
        </w:p>
      </w:tc>
      <w:tc>
        <w:tcPr>
          <w:tcW w:w="1597" w:type="dxa"/>
        </w:tcPr>
        <w:p w14:paraId="5A389420" w14:textId="5695A39F" w:rsidR="0073526E" w:rsidRPr="00DB5125" w:rsidRDefault="003225F8" w:rsidP="00F54BCF">
          <w:pPr>
            <w:pStyle w:val="Header"/>
            <w:jc w:val="right"/>
            <w:rPr>
              <w:rFonts w:ascii="Times New Roman" w:hAnsi="Times New Roman"/>
              <w:noProof/>
            </w:rPr>
          </w:pPr>
          <w:r>
            <w:rPr>
              <w:rFonts w:ascii="Times New Roman" w:hAnsi="Times New Roman"/>
              <w:noProof/>
            </w:rPr>
            <w:drawing>
              <wp:inline distT="0" distB="0" distL="0" distR="0" wp14:anchorId="28D560DD" wp14:editId="76091C75">
                <wp:extent cx="8382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a:ln>
                          <a:noFill/>
                        </a:ln>
                      </pic:spPr>
                    </pic:pic>
                  </a:graphicData>
                </a:graphic>
              </wp:inline>
            </w:drawing>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3"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234956"/>
    <w:multiLevelType w:val="hybridMultilevel"/>
    <w:tmpl w:val="4AF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B41F7"/>
    <w:multiLevelType w:val="hybridMultilevel"/>
    <w:tmpl w:val="C2AE05A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4576C1"/>
    <w:multiLevelType w:val="hybridMultilevel"/>
    <w:tmpl w:val="17A804B2"/>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4"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7"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8FF7ABD"/>
    <w:multiLevelType w:val="hybridMultilevel"/>
    <w:tmpl w:val="F35CA3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379DF"/>
    <w:multiLevelType w:val="hybridMultilevel"/>
    <w:tmpl w:val="9AAEB052"/>
    <w:lvl w:ilvl="0" w:tplc="907AFC0A">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73490"/>
    <w:multiLevelType w:val="hybridMultilevel"/>
    <w:tmpl w:val="18B63CEA"/>
    <w:lvl w:ilvl="0" w:tplc="4009000F">
      <w:start w:val="1"/>
      <w:numFmt w:val="decimal"/>
      <w:lvlText w:val="%1."/>
      <w:lvlJc w:val="left"/>
      <w:pPr>
        <w:ind w:left="360" w:hanging="360"/>
      </w:pPr>
      <w:rPr>
        <w:rFonts w:hint="default"/>
        <w:b w:val="0"/>
        <w:u w:val="none"/>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6A444844">
      <w:start w:val="1"/>
      <w:numFmt w:val="bullet"/>
      <w:lvlText w:val="-"/>
      <w:lvlJc w:val="left"/>
      <w:rPr>
        <w:rFonts w:ascii="Calibri" w:eastAsia="Calibri" w:hAnsi="Calibri" w:cs="Calibri"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656E69AB"/>
    <w:multiLevelType w:val="multilevel"/>
    <w:tmpl w:val="3506AE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B26B9"/>
    <w:multiLevelType w:val="multilevel"/>
    <w:tmpl w:val="987430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44"/>
  </w:num>
  <w:num w:numId="2" w16cid:durableId="1082678312">
    <w:abstractNumId w:val="46"/>
  </w:num>
  <w:num w:numId="3" w16cid:durableId="938485245">
    <w:abstractNumId w:val="20"/>
  </w:num>
  <w:num w:numId="4" w16cid:durableId="519315350">
    <w:abstractNumId w:val="15"/>
  </w:num>
  <w:num w:numId="5" w16cid:durableId="1818690558">
    <w:abstractNumId w:val="16"/>
  </w:num>
  <w:num w:numId="6" w16cid:durableId="1846430858">
    <w:abstractNumId w:val="2"/>
  </w:num>
  <w:num w:numId="7" w16cid:durableId="34160283">
    <w:abstractNumId w:val="43"/>
  </w:num>
  <w:num w:numId="8" w16cid:durableId="1610433438">
    <w:abstractNumId w:val="14"/>
  </w:num>
  <w:num w:numId="9" w16cid:durableId="1292398902">
    <w:abstractNumId w:val="38"/>
  </w:num>
  <w:num w:numId="10" w16cid:durableId="1839687967">
    <w:abstractNumId w:val="13"/>
  </w:num>
  <w:num w:numId="11" w16cid:durableId="350183390">
    <w:abstractNumId w:val="5"/>
  </w:num>
  <w:num w:numId="12" w16cid:durableId="2021933762">
    <w:abstractNumId w:val="34"/>
  </w:num>
  <w:num w:numId="13" w16cid:durableId="1433628547">
    <w:abstractNumId w:val="39"/>
  </w:num>
  <w:num w:numId="14" w16cid:durableId="190187263">
    <w:abstractNumId w:val="42"/>
  </w:num>
  <w:num w:numId="15" w16cid:durableId="884683637">
    <w:abstractNumId w:val="19"/>
  </w:num>
  <w:num w:numId="16" w16cid:durableId="15616007">
    <w:abstractNumId w:val="27"/>
  </w:num>
  <w:num w:numId="17" w16cid:durableId="1362705544">
    <w:abstractNumId w:val="29"/>
  </w:num>
  <w:num w:numId="18" w16cid:durableId="1663896810">
    <w:abstractNumId w:val="25"/>
  </w:num>
  <w:num w:numId="19" w16cid:durableId="453719795">
    <w:abstractNumId w:val="11"/>
  </w:num>
  <w:num w:numId="20" w16cid:durableId="1252542474">
    <w:abstractNumId w:val="22"/>
  </w:num>
  <w:num w:numId="21" w16cid:durableId="1887183860">
    <w:abstractNumId w:val="40"/>
  </w:num>
  <w:num w:numId="22" w16cid:durableId="322245029">
    <w:abstractNumId w:val="41"/>
  </w:num>
  <w:num w:numId="23" w16cid:durableId="603609174">
    <w:abstractNumId w:val="30"/>
  </w:num>
  <w:num w:numId="24" w16cid:durableId="485705159">
    <w:abstractNumId w:val="18"/>
  </w:num>
  <w:num w:numId="25" w16cid:durableId="772239626">
    <w:abstractNumId w:val="33"/>
  </w:num>
  <w:num w:numId="26" w16cid:durableId="1478642231">
    <w:abstractNumId w:val="24"/>
  </w:num>
  <w:num w:numId="27" w16cid:durableId="1767068139">
    <w:abstractNumId w:val="0"/>
  </w:num>
  <w:num w:numId="28" w16cid:durableId="1675649789">
    <w:abstractNumId w:val="10"/>
  </w:num>
  <w:num w:numId="29" w16cid:durableId="1252928776">
    <w:abstractNumId w:val="9"/>
  </w:num>
  <w:num w:numId="30" w16cid:durableId="1363939868">
    <w:abstractNumId w:val="7"/>
  </w:num>
  <w:num w:numId="31" w16cid:durableId="1910383620">
    <w:abstractNumId w:val="6"/>
  </w:num>
  <w:num w:numId="32" w16cid:durableId="1689406623">
    <w:abstractNumId w:val="12"/>
  </w:num>
  <w:num w:numId="33" w16cid:durableId="924191162">
    <w:abstractNumId w:val="45"/>
  </w:num>
  <w:num w:numId="34" w16cid:durableId="1322541782">
    <w:abstractNumId w:val="31"/>
  </w:num>
  <w:num w:numId="35" w16cid:durableId="1862625575">
    <w:abstractNumId w:val="23"/>
  </w:num>
  <w:num w:numId="36" w16cid:durableId="1143622998">
    <w:abstractNumId w:val="28"/>
  </w:num>
  <w:num w:numId="37" w16cid:durableId="413598306">
    <w:abstractNumId w:val="36"/>
  </w:num>
  <w:num w:numId="38" w16cid:durableId="501241617">
    <w:abstractNumId w:val="44"/>
  </w:num>
  <w:num w:numId="39" w16cid:durableId="2120449868">
    <w:abstractNumId w:val="1"/>
  </w:num>
  <w:num w:numId="40" w16cid:durableId="1185559917">
    <w:abstractNumId w:val="1"/>
  </w:num>
  <w:num w:numId="41" w16cid:durableId="1151172308">
    <w:abstractNumId w:val="21"/>
  </w:num>
  <w:num w:numId="42" w16cid:durableId="1591045500">
    <w:abstractNumId w:val="26"/>
  </w:num>
  <w:num w:numId="43" w16cid:durableId="365954781">
    <w:abstractNumId w:val="8"/>
  </w:num>
  <w:num w:numId="44" w16cid:durableId="1898272838">
    <w:abstractNumId w:val="3"/>
  </w:num>
  <w:num w:numId="45" w16cid:durableId="1391422667">
    <w:abstractNumId w:val="17"/>
  </w:num>
  <w:num w:numId="46" w16cid:durableId="896940405">
    <w:abstractNumId w:val="32"/>
  </w:num>
  <w:num w:numId="47" w16cid:durableId="2022000976">
    <w:abstractNumId w:val="35"/>
  </w:num>
  <w:num w:numId="48" w16cid:durableId="1550191024">
    <w:abstractNumId w:val="37"/>
  </w:num>
  <w:num w:numId="49" w16cid:durableId="150963402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5DA"/>
    <w:rsid w:val="0002760B"/>
    <w:rsid w:val="00027741"/>
    <w:rsid w:val="00027B45"/>
    <w:rsid w:val="00031B98"/>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6E65"/>
    <w:rsid w:val="00046F16"/>
    <w:rsid w:val="000474D6"/>
    <w:rsid w:val="00050CF2"/>
    <w:rsid w:val="000511C0"/>
    <w:rsid w:val="000512ED"/>
    <w:rsid w:val="00051794"/>
    <w:rsid w:val="00052AC7"/>
    <w:rsid w:val="00053F9F"/>
    <w:rsid w:val="0005444F"/>
    <w:rsid w:val="00055F43"/>
    <w:rsid w:val="00056209"/>
    <w:rsid w:val="00056D4D"/>
    <w:rsid w:val="00057422"/>
    <w:rsid w:val="00057A5D"/>
    <w:rsid w:val="00057CFB"/>
    <w:rsid w:val="000603E0"/>
    <w:rsid w:val="00060F16"/>
    <w:rsid w:val="00061127"/>
    <w:rsid w:val="00061EDF"/>
    <w:rsid w:val="00062112"/>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6F5D"/>
    <w:rsid w:val="000B0BC1"/>
    <w:rsid w:val="000B2E13"/>
    <w:rsid w:val="000B3844"/>
    <w:rsid w:val="000B4DDF"/>
    <w:rsid w:val="000B4F0F"/>
    <w:rsid w:val="000B578A"/>
    <w:rsid w:val="000B5BD7"/>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E7921"/>
    <w:rsid w:val="000F0837"/>
    <w:rsid w:val="000F0857"/>
    <w:rsid w:val="000F0B7B"/>
    <w:rsid w:val="000F22C4"/>
    <w:rsid w:val="000F27B3"/>
    <w:rsid w:val="000F2981"/>
    <w:rsid w:val="000F2BF9"/>
    <w:rsid w:val="000F2FE1"/>
    <w:rsid w:val="000F3044"/>
    <w:rsid w:val="000F39E1"/>
    <w:rsid w:val="000F4083"/>
    <w:rsid w:val="000F4B72"/>
    <w:rsid w:val="000F4DA0"/>
    <w:rsid w:val="000F5015"/>
    <w:rsid w:val="000F58CE"/>
    <w:rsid w:val="000F6005"/>
    <w:rsid w:val="000F669D"/>
    <w:rsid w:val="000F760A"/>
    <w:rsid w:val="001009EC"/>
    <w:rsid w:val="0010140D"/>
    <w:rsid w:val="00102326"/>
    <w:rsid w:val="00103312"/>
    <w:rsid w:val="001036EF"/>
    <w:rsid w:val="00103E01"/>
    <w:rsid w:val="00103E26"/>
    <w:rsid w:val="00104BFF"/>
    <w:rsid w:val="00105FA8"/>
    <w:rsid w:val="00107EC3"/>
    <w:rsid w:val="00113905"/>
    <w:rsid w:val="00113ED3"/>
    <w:rsid w:val="00113FB3"/>
    <w:rsid w:val="001147B8"/>
    <w:rsid w:val="001167D3"/>
    <w:rsid w:val="001168FF"/>
    <w:rsid w:val="00117129"/>
    <w:rsid w:val="00117DA6"/>
    <w:rsid w:val="00120AF9"/>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1D69"/>
    <w:rsid w:val="00142F25"/>
    <w:rsid w:val="00145DB4"/>
    <w:rsid w:val="00146659"/>
    <w:rsid w:val="0014679E"/>
    <w:rsid w:val="00150D95"/>
    <w:rsid w:val="001511FD"/>
    <w:rsid w:val="00151C6D"/>
    <w:rsid w:val="00152702"/>
    <w:rsid w:val="00152A30"/>
    <w:rsid w:val="00152F8B"/>
    <w:rsid w:val="0015343C"/>
    <w:rsid w:val="00153885"/>
    <w:rsid w:val="001558B6"/>
    <w:rsid w:val="00155A16"/>
    <w:rsid w:val="00157073"/>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7763B"/>
    <w:rsid w:val="0018112A"/>
    <w:rsid w:val="00185215"/>
    <w:rsid w:val="0018733A"/>
    <w:rsid w:val="00187C78"/>
    <w:rsid w:val="001907A4"/>
    <w:rsid w:val="00191C4C"/>
    <w:rsid w:val="00191CA0"/>
    <w:rsid w:val="00192C9C"/>
    <w:rsid w:val="0019342F"/>
    <w:rsid w:val="00193464"/>
    <w:rsid w:val="00194EF4"/>
    <w:rsid w:val="0019546F"/>
    <w:rsid w:val="00195F03"/>
    <w:rsid w:val="001974B3"/>
    <w:rsid w:val="001975C8"/>
    <w:rsid w:val="00197C89"/>
    <w:rsid w:val="001A0911"/>
    <w:rsid w:val="001A128D"/>
    <w:rsid w:val="001A1CCC"/>
    <w:rsid w:val="001A1CE8"/>
    <w:rsid w:val="001A2965"/>
    <w:rsid w:val="001A3A3B"/>
    <w:rsid w:val="001A44E6"/>
    <w:rsid w:val="001A4D61"/>
    <w:rsid w:val="001A5A86"/>
    <w:rsid w:val="001A5E95"/>
    <w:rsid w:val="001A6A9B"/>
    <w:rsid w:val="001A6CEF"/>
    <w:rsid w:val="001A6EBA"/>
    <w:rsid w:val="001A7283"/>
    <w:rsid w:val="001A73C1"/>
    <w:rsid w:val="001A73C7"/>
    <w:rsid w:val="001A7C0B"/>
    <w:rsid w:val="001B14EB"/>
    <w:rsid w:val="001B1868"/>
    <w:rsid w:val="001B1CE7"/>
    <w:rsid w:val="001B2636"/>
    <w:rsid w:val="001B272E"/>
    <w:rsid w:val="001B2837"/>
    <w:rsid w:val="001B3637"/>
    <w:rsid w:val="001B40C6"/>
    <w:rsid w:val="001B4C21"/>
    <w:rsid w:val="001B5163"/>
    <w:rsid w:val="001B7492"/>
    <w:rsid w:val="001C0825"/>
    <w:rsid w:val="001C37B1"/>
    <w:rsid w:val="001C3994"/>
    <w:rsid w:val="001C5A65"/>
    <w:rsid w:val="001C6286"/>
    <w:rsid w:val="001C65C2"/>
    <w:rsid w:val="001C7FAB"/>
    <w:rsid w:val="001D1777"/>
    <w:rsid w:val="001D23B5"/>
    <w:rsid w:val="001D3958"/>
    <w:rsid w:val="001D40B3"/>
    <w:rsid w:val="001D4103"/>
    <w:rsid w:val="001D425F"/>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3199"/>
    <w:rsid w:val="002045A5"/>
    <w:rsid w:val="00204CDD"/>
    <w:rsid w:val="00205CEA"/>
    <w:rsid w:val="00205E32"/>
    <w:rsid w:val="00206FBF"/>
    <w:rsid w:val="00211469"/>
    <w:rsid w:val="002121FD"/>
    <w:rsid w:val="002125EA"/>
    <w:rsid w:val="0021271B"/>
    <w:rsid w:val="00214D79"/>
    <w:rsid w:val="00215638"/>
    <w:rsid w:val="0021798D"/>
    <w:rsid w:val="00221A08"/>
    <w:rsid w:val="00221B9B"/>
    <w:rsid w:val="00222F26"/>
    <w:rsid w:val="00223A02"/>
    <w:rsid w:val="00224ABC"/>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25F"/>
    <w:rsid w:val="00240876"/>
    <w:rsid w:val="00240BA2"/>
    <w:rsid w:val="002411AB"/>
    <w:rsid w:val="00243494"/>
    <w:rsid w:val="002441AB"/>
    <w:rsid w:val="002445A7"/>
    <w:rsid w:val="00244BD7"/>
    <w:rsid w:val="002467F8"/>
    <w:rsid w:val="002468B8"/>
    <w:rsid w:val="00251002"/>
    <w:rsid w:val="002510CA"/>
    <w:rsid w:val="00252A8A"/>
    <w:rsid w:val="00252DC0"/>
    <w:rsid w:val="00252E8E"/>
    <w:rsid w:val="00253324"/>
    <w:rsid w:val="00254E58"/>
    <w:rsid w:val="0025540C"/>
    <w:rsid w:val="002560CE"/>
    <w:rsid w:val="002563ED"/>
    <w:rsid w:val="002567D2"/>
    <w:rsid w:val="00256BAA"/>
    <w:rsid w:val="00257777"/>
    <w:rsid w:val="00257B0D"/>
    <w:rsid w:val="00257B3C"/>
    <w:rsid w:val="00263418"/>
    <w:rsid w:val="002635A3"/>
    <w:rsid w:val="002638C9"/>
    <w:rsid w:val="002658DD"/>
    <w:rsid w:val="002660EE"/>
    <w:rsid w:val="00266129"/>
    <w:rsid w:val="00270DD3"/>
    <w:rsid w:val="002718BD"/>
    <w:rsid w:val="00272206"/>
    <w:rsid w:val="00273570"/>
    <w:rsid w:val="00273B56"/>
    <w:rsid w:val="00274BDC"/>
    <w:rsid w:val="00277531"/>
    <w:rsid w:val="00280423"/>
    <w:rsid w:val="002832D4"/>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003E"/>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6A8"/>
    <w:rsid w:val="002C4805"/>
    <w:rsid w:val="002C5845"/>
    <w:rsid w:val="002C70FF"/>
    <w:rsid w:val="002C7CBA"/>
    <w:rsid w:val="002D04DD"/>
    <w:rsid w:val="002D25BD"/>
    <w:rsid w:val="002D25FC"/>
    <w:rsid w:val="002D4932"/>
    <w:rsid w:val="002D4966"/>
    <w:rsid w:val="002D4DA8"/>
    <w:rsid w:val="002D506F"/>
    <w:rsid w:val="002D5E1C"/>
    <w:rsid w:val="002D6103"/>
    <w:rsid w:val="002D6433"/>
    <w:rsid w:val="002D6525"/>
    <w:rsid w:val="002D65BE"/>
    <w:rsid w:val="002D6CD9"/>
    <w:rsid w:val="002D73BE"/>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2F7ACF"/>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34C"/>
    <w:rsid w:val="003225F8"/>
    <w:rsid w:val="00322A9E"/>
    <w:rsid w:val="00322D3F"/>
    <w:rsid w:val="00322E6F"/>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0E35"/>
    <w:rsid w:val="003713C5"/>
    <w:rsid w:val="0037171A"/>
    <w:rsid w:val="00372EC8"/>
    <w:rsid w:val="003738F0"/>
    <w:rsid w:val="00374235"/>
    <w:rsid w:val="0037440D"/>
    <w:rsid w:val="00375644"/>
    <w:rsid w:val="00375968"/>
    <w:rsid w:val="003764AC"/>
    <w:rsid w:val="00377023"/>
    <w:rsid w:val="0037799E"/>
    <w:rsid w:val="00381649"/>
    <w:rsid w:val="00382E10"/>
    <w:rsid w:val="003833A7"/>
    <w:rsid w:val="00384E1D"/>
    <w:rsid w:val="00385716"/>
    <w:rsid w:val="0038589D"/>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3C31"/>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239B"/>
    <w:rsid w:val="003C3EEA"/>
    <w:rsid w:val="003C4378"/>
    <w:rsid w:val="003C4F24"/>
    <w:rsid w:val="003C56BB"/>
    <w:rsid w:val="003C66E1"/>
    <w:rsid w:val="003C6C52"/>
    <w:rsid w:val="003C739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3D1C"/>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41E"/>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07F5D"/>
    <w:rsid w:val="004108BB"/>
    <w:rsid w:val="00410F80"/>
    <w:rsid w:val="004110F3"/>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56"/>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46E1D"/>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2C"/>
    <w:rsid w:val="00492AC0"/>
    <w:rsid w:val="00492F30"/>
    <w:rsid w:val="00493204"/>
    <w:rsid w:val="0049423A"/>
    <w:rsid w:val="00494494"/>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03C9"/>
    <w:rsid w:val="004B152B"/>
    <w:rsid w:val="004B1A9A"/>
    <w:rsid w:val="004B1CFC"/>
    <w:rsid w:val="004B1FEA"/>
    <w:rsid w:val="004B2706"/>
    <w:rsid w:val="004B2A39"/>
    <w:rsid w:val="004B340A"/>
    <w:rsid w:val="004B481C"/>
    <w:rsid w:val="004B59CB"/>
    <w:rsid w:val="004B5A3F"/>
    <w:rsid w:val="004B6761"/>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D35"/>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39BD"/>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1F0"/>
    <w:rsid w:val="00511504"/>
    <w:rsid w:val="005118BB"/>
    <w:rsid w:val="00511B03"/>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1990"/>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4BD5"/>
    <w:rsid w:val="005860FF"/>
    <w:rsid w:val="0058728A"/>
    <w:rsid w:val="0058764F"/>
    <w:rsid w:val="00587A7B"/>
    <w:rsid w:val="00587DF5"/>
    <w:rsid w:val="00590EFA"/>
    <w:rsid w:val="005914BE"/>
    <w:rsid w:val="00591709"/>
    <w:rsid w:val="00591C7A"/>
    <w:rsid w:val="00592776"/>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01DD"/>
    <w:rsid w:val="005C232A"/>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D7D94"/>
    <w:rsid w:val="005E03E4"/>
    <w:rsid w:val="005E0628"/>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696"/>
    <w:rsid w:val="005F07B0"/>
    <w:rsid w:val="005F0F2D"/>
    <w:rsid w:val="005F1203"/>
    <w:rsid w:val="005F2790"/>
    <w:rsid w:val="005F3187"/>
    <w:rsid w:val="005F53FB"/>
    <w:rsid w:val="005F5C91"/>
    <w:rsid w:val="005F6429"/>
    <w:rsid w:val="005F68DC"/>
    <w:rsid w:val="005F6D26"/>
    <w:rsid w:val="00600323"/>
    <w:rsid w:val="00600706"/>
    <w:rsid w:val="00600AE2"/>
    <w:rsid w:val="00600CB8"/>
    <w:rsid w:val="00600FEC"/>
    <w:rsid w:val="006015A4"/>
    <w:rsid w:val="006024DE"/>
    <w:rsid w:val="0060254E"/>
    <w:rsid w:val="00602F9F"/>
    <w:rsid w:val="00602FC7"/>
    <w:rsid w:val="00603B81"/>
    <w:rsid w:val="0060559A"/>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081E"/>
    <w:rsid w:val="00622280"/>
    <w:rsid w:val="00623508"/>
    <w:rsid w:val="006241BF"/>
    <w:rsid w:val="00624265"/>
    <w:rsid w:val="00625445"/>
    <w:rsid w:val="00625576"/>
    <w:rsid w:val="0062567C"/>
    <w:rsid w:val="00625902"/>
    <w:rsid w:val="00626130"/>
    <w:rsid w:val="00627751"/>
    <w:rsid w:val="00630438"/>
    <w:rsid w:val="00631CC1"/>
    <w:rsid w:val="006320B8"/>
    <w:rsid w:val="00632EB5"/>
    <w:rsid w:val="00633529"/>
    <w:rsid w:val="006335E8"/>
    <w:rsid w:val="00634507"/>
    <w:rsid w:val="00635C68"/>
    <w:rsid w:val="006362EB"/>
    <w:rsid w:val="006363EB"/>
    <w:rsid w:val="00636435"/>
    <w:rsid w:val="00636A38"/>
    <w:rsid w:val="0063785E"/>
    <w:rsid w:val="00637D8B"/>
    <w:rsid w:val="006415EF"/>
    <w:rsid w:val="0064314D"/>
    <w:rsid w:val="00643848"/>
    <w:rsid w:val="006438E0"/>
    <w:rsid w:val="00643CB0"/>
    <w:rsid w:val="00643F66"/>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12EE"/>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7D3"/>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0B55"/>
    <w:rsid w:val="006C1729"/>
    <w:rsid w:val="006C241E"/>
    <w:rsid w:val="006C37AD"/>
    <w:rsid w:val="006C3957"/>
    <w:rsid w:val="006C3F24"/>
    <w:rsid w:val="006C4265"/>
    <w:rsid w:val="006C7579"/>
    <w:rsid w:val="006C7E0E"/>
    <w:rsid w:val="006D0859"/>
    <w:rsid w:val="006D0CCC"/>
    <w:rsid w:val="006D1696"/>
    <w:rsid w:val="006D191F"/>
    <w:rsid w:val="006D205D"/>
    <w:rsid w:val="006D2547"/>
    <w:rsid w:val="006D2CAF"/>
    <w:rsid w:val="006D4274"/>
    <w:rsid w:val="006D49D5"/>
    <w:rsid w:val="006D4AE8"/>
    <w:rsid w:val="006D4D06"/>
    <w:rsid w:val="006D7279"/>
    <w:rsid w:val="006D7DEF"/>
    <w:rsid w:val="006E0927"/>
    <w:rsid w:val="006E206A"/>
    <w:rsid w:val="006E394C"/>
    <w:rsid w:val="006E5195"/>
    <w:rsid w:val="006E5438"/>
    <w:rsid w:val="006E56F5"/>
    <w:rsid w:val="006E6477"/>
    <w:rsid w:val="006E7B2E"/>
    <w:rsid w:val="006F02E4"/>
    <w:rsid w:val="006F347E"/>
    <w:rsid w:val="006F3788"/>
    <w:rsid w:val="006F38D1"/>
    <w:rsid w:val="006F3A4F"/>
    <w:rsid w:val="006F4374"/>
    <w:rsid w:val="006F482C"/>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2E5C"/>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196F"/>
    <w:rsid w:val="00733B31"/>
    <w:rsid w:val="00733FE7"/>
    <w:rsid w:val="0073465D"/>
    <w:rsid w:val="007348D3"/>
    <w:rsid w:val="0073513D"/>
    <w:rsid w:val="0073526E"/>
    <w:rsid w:val="0073559C"/>
    <w:rsid w:val="00737852"/>
    <w:rsid w:val="007405A7"/>
    <w:rsid w:val="00741938"/>
    <w:rsid w:val="00741A84"/>
    <w:rsid w:val="00741F2B"/>
    <w:rsid w:val="00742A90"/>
    <w:rsid w:val="00743683"/>
    <w:rsid w:val="00744B89"/>
    <w:rsid w:val="00744CCF"/>
    <w:rsid w:val="0074676A"/>
    <w:rsid w:val="00747092"/>
    <w:rsid w:val="00747FBB"/>
    <w:rsid w:val="007513DF"/>
    <w:rsid w:val="007519D7"/>
    <w:rsid w:val="00751C5C"/>
    <w:rsid w:val="00751DC2"/>
    <w:rsid w:val="00752E2A"/>
    <w:rsid w:val="007533C0"/>
    <w:rsid w:val="00753DFE"/>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5301"/>
    <w:rsid w:val="0077700B"/>
    <w:rsid w:val="00777505"/>
    <w:rsid w:val="0077772F"/>
    <w:rsid w:val="00777A5B"/>
    <w:rsid w:val="00777D6B"/>
    <w:rsid w:val="0078011D"/>
    <w:rsid w:val="007809E9"/>
    <w:rsid w:val="00781E8E"/>
    <w:rsid w:val="00783BA9"/>
    <w:rsid w:val="00785D60"/>
    <w:rsid w:val="00790675"/>
    <w:rsid w:val="007908E3"/>
    <w:rsid w:val="007909AC"/>
    <w:rsid w:val="00790D88"/>
    <w:rsid w:val="007922E0"/>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08DB"/>
    <w:rsid w:val="007B122E"/>
    <w:rsid w:val="007B1489"/>
    <w:rsid w:val="007B1B18"/>
    <w:rsid w:val="007B1BE2"/>
    <w:rsid w:val="007B1C89"/>
    <w:rsid w:val="007B1CCD"/>
    <w:rsid w:val="007B1ECB"/>
    <w:rsid w:val="007B3A99"/>
    <w:rsid w:val="007B5472"/>
    <w:rsid w:val="007B679A"/>
    <w:rsid w:val="007B693E"/>
    <w:rsid w:val="007B6C52"/>
    <w:rsid w:val="007B734F"/>
    <w:rsid w:val="007C0A45"/>
    <w:rsid w:val="007C0DC8"/>
    <w:rsid w:val="007C368F"/>
    <w:rsid w:val="007C3822"/>
    <w:rsid w:val="007C54AB"/>
    <w:rsid w:val="007C55EC"/>
    <w:rsid w:val="007C5BDB"/>
    <w:rsid w:val="007C64AB"/>
    <w:rsid w:val="007C7136"/>
    <w:rsid w:val="007C78EB"/>
    <w:rsid w:val="007D0081"/>
    <w:rsid w:val="007D14D2"/>
    <w:rsid w:val="007D276B"/>
    <w:rsid w:val="007D2984"/>
    <w:rsid w:val="007D2F87"/>
    <w:rsid w:val="007D320D"/>
    <w:rsid w:val="007D4691"/>
    <w:rsid w:val="007D550E"/>
    <w:rsid w:val="007D6EFC"/>
    <w:rsid w:val="007D741A"/>
    <w:rsid w:val="007D7508"/>
    <w:rsid w:val="007D7E99"/>
    <w:rsid w:val="007E0377"/>
    <w:rsid w:val="007E19D7"/>
    <w:rsid w:val="007E1D38"/>
    <w:rsid w:val="007E25EA"/>
    <w:rsid w:val="007E3417"/>
    <w:rsid w:val="007E55F5"/>
    <w:rsid w:val="007E5C94"/>
    <w:rsid w:val="007E6475"/>
    <w:rsid w:val="007E6E1E"/>
    <w:rsid w:val="007E72CE"/>
    <w:rsid w:val="007E79E7"/>
    <w:rsid w:val="007F0A50"/>
    <w:rsid w:val="007F0A5A"/>
    <w:rsid w:val="007F36AF"/>
    <w:rsid w:val="007F37E3"/>
    <w:rsid w:val="007F3A93"/>
    <w:rsid w:val="007F3FA6"/>
    <w:rsid w:val="007F4A3D"/>
    <w:rsid w:val="007F4AAB"/>
    <w:rsid w:val="007F7C6E"/>
    <w:rsid w:val="008003C6"/>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479"/>
    <w:rsid w:val="00817B8B"/>
    <w:rsid w:val="00821B6A"/>
    <w:rsid w:val="008230A6"/>
    <w:rsid w:val="008240E3"/>
    <w:rsid w:val="00824280"/>
    <w:rsid w:val="00827531"/>
    <w:rsid w:val="00827BC8"/>
    <w:rsid w:val="008317F3"/>
    <w:rsid w:val="00831BD0"/>
    <w:rsid w:val="00831C80"/>
    <w:rsid w:val="00832286"/>
    <w:rsid w:val="00832801"/>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093"/>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221"/>
    <w:rsid w:val="008960DA"/>
    <w:rsid w:val="008961A9"/>
    <w:rsid w:val="008979D5"/>
    <w:rsid w:val="008A0C7D"/>
    <w:rsid w:val="008A2A74"/>
    <w:rsid w:val="008A3288"/>
    <w:rsid w:val="008A36F5"/>
    <w:rsid w:val="008A544A"/>
    <w:rsid w:val="008A6437"/>
    <w:rsid w:val="008A6C00"/>
    <w:rsid w:val="008A6C5D"/>
    <w:rsid w:val="008A7F7D"/>
    <w:rsid w:val="008B2EAF"/>
    <w:rsid w:val="008B40A5"/>
    <w:rsid w:val="008B503B"/>
    <w:rsid w:val="008B5C38"/>
    <w:rsid w:val="008B6B08"/>
    <w:rsid w:val="008B730E"/>
    <w:rsid w:val="008B7B55"/>
    <w:rsid w:val="008C04A9"/>
    <w:rsid w:val="008C0CD9"/>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800"/>
    <w:rsid w:val="008E3E1F"/>
    <w:rsid w:val="008E4BD9"/>
    <w:rsid w:val="008E5383"/>
    <w:rsid w:val="008E5D03"/>
    <w:rsid w:val="008E6516"/>
    <w:rsid w:val="008E7BD4"/>
    <w:rsid w:val="008E7D5A"/>
    <w:rsid w:val="008F0F01"/>
    <w:rsid w:val="008F1F0C"/>
    <w:rsid w:val="008F42A4"/>
    <w:rsid w:val="008F4ACD"/>
    <w:rsid w:val="008F4D9B"/>
    <w:rsid w:val="008F5CDC"/>
    <w:rsid w:val="008F7E28"/>
    <w:rsid w:val="0090096D"/>
    <w:rsid w:val="009013F6"/>
    <w:rsid w:val="009016D7"/>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4D"/>
    <w:rsid w:val="009642EA"/>
    <w:rsid w:val="0096576B"/>
    <w:rsid w:val="00965A90"/>
    <w:rsid w:val="009662B2"/>
    <w:rsid w:val="00966383"/>
    <w:rsid w:val="009669C4"/>
    <w:rsid w:val="00967EDC"/>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725"/>
    <w:rsid w:val="00995BD6"/>
    <w:rsid w:val="00996DC9"/>
    <w:rsid w:val="0099704D"/>
    <w:rsid w:val="009A0796"/>
    <w:rsid w:val="009A0F62"/>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547A"/>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079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36FF"/>
    <w:rsid w:val="00A84FDF"/>
    <w:rsid w:val="00A855FF"/>
    <w:rsid w:val="00A862F3"/>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122"/>
    <w:rsid w:val="00AF662F"/>
    <w:rsid w:val="00AF6898"/>
    <w:rsid w:val="00AF6D22"/>
    <w:rsid w:val="00AF6F58"/>
    <w:rsid w:val="00AF7307"/>
    <w:rsid w:val="00B00BE4"/>
    <w:rsid w:val="00B028C8"/>
    <w:rsid w:val="00B03931"/>
    <w:rsid w:val="00B0448A"/>
    <w:rsid w:val="00B04F16"/>
    <w:rsid w:val="00B05530"/>
    <w:rsid w:val="00B0749B"/>
    <w:rsid w:val="00B0760B"/>
    <w:rsid w:val="00B107F9"/>
    <w:rsid w:val="00B10C29"/>
    <w:rsid w:val="00B11582"/>
    <w:rsid w:val="00B1211C"/>
    <w:rsid w:val="00B125AB"/>
    <w:rsid w:val="00B14B03"/>
    <w:rsid w:val="00B15BAA"/>
    <w:rsid w:val="00B1652F"/>
    <w:rsid w:val="00B1654D"/>
    <w:rsid w:val="00B16F31"/>
    <w:rsid w:val="00B17F7B"/>
    <w:rsid w:val="00B209AD"/>
    <w:rsid w:val="00B20E4B"/>
    <w:rsid w:val="00B212AF"/>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2F05"/>
    <w:rsid w:val="00B44323"/>
    <w:rsid w:val="00B44DB5"/>
    <w:rsid w:val="00B44E8C"/>
    <w:rsid w:val="00B452D8"/>
    <w:rsid w:val="00B462B7"/>
    <w:rsid w:val="00B4723C"/>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07B"/>
    <w:rsid w:val="00BF21AC"/>
    <w:rsid w:val="00BF3DFC"/>
    <w:rsid w:val="00BF6642"/>
    <w:rsid w:val="00BF66E0"/>
    <w:rsid w:val="00BF6C50"/>
    <w:rsid w:val="00BF714E"/>
    <w:rsid w:val="00C00B76"/>
    <w:rsid w:val="00C03320"/>
    <w:rsid w:val="00C03991"/>
    <w:rsid w:val="00C04472"/>
    <w:rsid w:val="00C0484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421"/>
    <w:rsid w:val="00C228FE"/>
    <w:rsid w:val="00C23680"/>
    <w:rsid w:val="00C238E1"/>
    <w:rsid w:val="00C23D7C"/>
    <w:rsid w:val="00C2442E"/>
    <w:rsid w:val="00C24482"/>
    <w:rsid w:val="00C26180"/>
    <w:rsid w:val="00C30442"/>
    <w:rsid w:val="00C337E6"/>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357A"/>
    <w:rsid w:val="00C4369D"/>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44F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0A9D"/>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599D"/>
    <w:rsid w:val="00CC6771"/>
    <w:rsid w:val="00CC6955"/>
    <w:rsid w:val="00CC7590"/>
    <w:rsid w:val="00CD267C"/>
    <w:rsid w:val="00CD28D0"/>
    <w:rsid w:val="00CD35B3"/>
    <w:rsid w:val="00CD3E7F"/>
    <w:rsid w:val="00CD4280"/>
    <w:rsid w:val="00CD4AD4"/>
    <w:rsid w:val="00CD52AE"/>
    <w:rsid w:val="00CD6534"/>
    <w:rsid w:val="00CD6AB6"/>
    <w:rsid w:val="00CD7A2D"/>
    <w:rsid w:val="00CE0481"/>
    <w:rsid w:val="00CE04E9"/>
    <w:rsid w:val="00CE09BC"/>
    <w:rsid w:val="00CE12A5"/>
    <w:rsid w:val="00CE28C8"/>
    <w:rsid w:val="00CE3196"/>
    <w:rsid w:val="00CE401B"/>
    <w:rsid w:val="00CE4070"/>
    <w:rsid w:val="00CE4807"/>
    <w:rsid w:val="00CE4F57"/>
    <w:rsid w:val="00CE4FBE"/>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63C4"/>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681D"/>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DE0"/>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1C34"/>
    <w:rsid w:val="00DC2032"/>
    <w:rsid w:val="00DC27CC"/>
    <w:rsid w:val="00DC2ECB"/>
    <w:rsid w:val="00DC37A8"/>
    <w:rsid w:val="00DC4515"/>
    <w:rsid w:val="00DC4C55"/>
    <w:rsid w:val="00DC55C7"/>
    <w:rsid w:val="00DC5F49"/>
    <w:rsid w:val="00DC5FE7"/>
    <w:rsid w:val="00DC61C5"/>
    <w:rsid w:val="00DC64C0"/>
    <w:rsid w:val="00DC68BF"/>
    <w:rsid w:val="00DC694E"/>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71"/>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211"/>
    <w:rsid w:val="00E118FC"/>
    <w:rsid w:val="00E133B8"/>
    <w:rsid w:val="00E13E32"/>
    <w:rsid w:val="00E1462E"/>
    <w:rsid w:val="00E15E51"/>
    <w:rsid w:val="00E17165"/>
    <w:rsid w:val="00E17524"/>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6CE3"/>
    <w:rsid w:val="00E2756B"/>
    <w:rsid w:val="00E27F48"/>
    <w:rsid w:val="00E30035"/>
    <w:rsid w:val="00E32114"/>
    <w:rsid w:val="00E32359"/>
    <w:rsid w:val="00E34EC2"/>
    <w:rsid w:val="00E35620"/>
    <w:rsid w:val="00E357F2"/>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12AD"/>
    <w:rsid w:val="00E6291A"/>
    <w:rsid w:val="00E62A36"/>
    <w:rsid w:val="00E63A9B"/>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4D5F"/>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C04"/>
    <w:rsid w:val="00EE3D11"/>
    <w:rsid w:val="00EE4A95"/>
    <w:rsid w:val="00EE50FE"/>
    <w:rsid w:val="00EE5767"/>
    <w:rsid w:val="00EE5A34"/>
    <w:rsid w:val="00EE6794"/>
    <w:rsid w:val="00EE793A"/>
    <w:rsid w:val="00EF2920"/>
    <w:rsid w:val="00EF2ACA"/>
    <w:rsid w:val="00EF2F4E"/>
    <w:rsid w:val="00EF4CFF"/>
    <w:rsid w:val="00EF5B57"/>
    <w:rsid w:val="00EF5DDA"/>
    <w:rsid w:val="00EF619A"/>
    <w:rsid w:val="00EF65B8"/>
    <w:rsid w:val="00EF6665"/>
    <w:rsid w:val="00EF6844"/>
    <w:rsid w:val="00EF684A"/>
    <w:rsid w:val="00EF6E25"/>
    <w:rsid w:val="00EF7236"/>
    <w:rsid w:val="00EF752A"/>
    <w:rsid w:val="00F01AC3"/>
    <w:rsid w:val="00F01BC1"/>
    <w:rsid w:val="00F02438"/>
    <w:rsid w:val="00F02BD9"/>
    <w:rsid w:val="00F02FDA"/>
    <w:rsid w:val="00F03040"/>
    <w:rsid w:val="00F030F8"/>
    <w:rsid w:val="00F049CD"/>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095"/>
    <w:rsid w:val="00F17BF1"/>
    <w:rsid w:val="00F213A5"/>
    <w:rsid w:val="00F238A4"/>
    <w:rsid w:val="00F23C22"/>
    <w:rsid w:val="00F23EEF"/>
    <w:rsid w:val="00F25354"/>
    <w:rsid w:val="00F26308"/>
    <w:rsid w:val="00F27867"/>
    <w:rsid w:val="00F3333C"/>
    <w:rsid w:val="00F347BD"/>
    <w:rsid w:val="00F34A83"/>
    <w:rsid w:val="00F351CE"/>
    <w:rsid w:val="00F361CA"/>
    <w:rsid w:val="00F3658B"/>
    <w:rsid w:val="00F376D6"/>
    <w:rsid w:val="00F3785F"/>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1DDF"/>
    <w:rsid w:val="00F623CD"/>
    <w:rsid w:val="00F644B8"/>
    <w:rsid w:val="00F65DF4"/>
    <w:rsid w:val="00F66740"/>
    <w:rsid w:val="00F703F1"/>
    <w:rsid w:val="00F70536"/>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3D27"/>
    <w:rsid w:val="00F94DA7"/>
    <w:rsid w:val="00F974BB"/>
    <w:rsid w:val="00FA0841"/>
    <w:rsid w:val="00FA0CB5"/>
    <w:rsid w:val="00FA12D1"/>
    <w:rsid w:val="00FA13B6"/>
    <w:rsid w:val="00FA37F9"/>
    <w:rsid w:val="00FA3826"/>
    <w:rsid w:val="00FA3B75"/>
    <w:rsid w:val="00FA4441"/>
    <w:rsid w:val="00FA4598"/>
    <w:rsid w:val="00FA4B35"/>
    <w:rsid w:val="00FA5A49"/>
    <w:rsid w:val="00FA7137"/>
    <w:rsid w:val="00FA730C"/>
    <w:rsid w:val="00FA7C6A"/>
    <w:rsid w:val="00FB3D8A"/>
    <w:rsid w:val="00FB3D9D"/>
    <w:rsid w:val="00FB4304"/>
    <w:rsid w:val="00FB46E6"/>
    <w:rsid w:val="00FB5697"/>
    <w:rsid w:val="00FB56C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091"/>
    <w:rsid w:val="00FD56F9"/>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0E8B"/>
    <w:rsid w:val="00FF21CA"/>
    <w:rsid w:val="00FF248B"/>
    <w:rsid w:val="00FF2FD8"/>
    <w:rsid w:val="00FF3331"/>
    <w:rsid w:val="00FF5F18"/>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lang w:val="en-US" w:eastAsia="en-US"/>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50"/>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62"/>
    <w:rsid w:val="00B61E13"/>
    <w:rPr>
      <w:rFonts w:ascii="Times New Roman" w:eastAsia="Times New Roman" w:hAnsi="Times New Roman"/>
      <w:szCs w:val="24"/>
      <w:lang w:val="en-GB" w:eastAsia="en-US"/>
    </w:rPr>
  </w:style>
  <w:style w:type="character" w:customStyle="1" w:styleId="CommentTextChar1">
    <w:name w:val="Comment Text Char1"/>
    <w:semiHidden/>
    <w:locked/>
    <w:rsid w:val="008B5C38"/>
    <w:rPr>
      <w:rFonts w:ascii="Times New Roman" w:hAnsi="Times New Roman"/>
      <w:lang w:val="en-GB" w:eastAsia="en-US"/>
    </w:rPr>
  </w:style>
  <w:style w:type="paragraph" w:customStyle="1" w:styleId="Default">
    <w:name w:val="Default"/>
    <w:rsid w:val="00BF207B"/>
    <w:pPr>
      <w:autoSpaceDE w:val="0"/>
      <w:autoSpaceDN w:val="0"/>
      <w:adjustRightInd w:val="0"/>
    </w:pPr>
    <w:rPr>
      <w:rFonts w:ascii="Arial" w:hAnsi="Arial" w:cs="Arial"/>
      <w:color w:val="000000"/>
      <w:sz w:val="24"/>
      <w:szCs w:val="24"/>
    </w:rPr>
  </w:style>
  <w:style w:type="paragraph" w:customStyle="1" w:styleId="Agenda">
    <w:name w:val="Agenda"/>
    <w:basedOn w:val="Normal"/>
    <w:qFormat/>
    <w:rsid w:val="00C04842"/>
    <w:pPr>
      <w:tabs>
        <w:tab w:val="clear" w:pos="284"/>
      </w:tabs>
      <w:spacing w:before="0"/>
    </w:pPr>
    <w:rPr>
      <w:sz w:val="24"/>
      <w:lang w:eastAsia="en-GB"/>
    </w:rPr>
  </w:style>
  <w:style w:type="paragraph" w:customStyle="1" w:styleId="Agenda3">
    <w:name w:val="Agenda 3"/>
    <w:basedOn w:val="Agenda2"/>
    <w:autoRedefine/>
    <w:qFormat/>
    <w:rsid w:val="00C04842"/>
    <w:pPr>
      <w:tabs>
        <w:tab w:val="left" w:pos="1560"/>
      </w:tabs>
      <w:spacing w:before="0"/>
      <w:ind w:left="851" w:firstLine="0"/>
    </w:pPr>
    <w:rPr>
      <w:rFonts w:ascii="Times New Roman" w:hAnsi="Times New Roman"/>
      <w:i/>
      <w:sz w:val="20"/>
      <w:lang w:eastAsia="en-GB"/>
    </w:rPr>
  </w:style>
  <w:style w:type="paragraph" w:styleId="Title">
    <w:name w:val="Title"/>
    <w:basedOn w:val="Normal"/>
    <w:next w:val="Normal"/>
    <w:link w:val="TitleChar"/>
    <w:uiPriority w:val="10"/>
    <w:qFormat/>
    <w:rsid w:val="00C04842"/>
    <w:pPr>
      <w:tabs>
        <w:tab w:val="clear" w:pos="284"/>
      </w:tabs>
      <w:spacing w:before="240" w:after="60"/>
      <w:jc w:val="center"/>
      <w:outlineLvl w:val="0"/>
    </w:pPr>
    <w:rPr>
      <w:rFonts w:ascii="Cambria" w:hAnsi="Cambria"/>
      <w:b/>
      <w:bCs/>
      <w:kern w:val="28"/>
      <w:sz w:val="32"/>
      <w:szCs w:val="32"/>
      <w:lang w:eastAsia="x-none"/>
    </w:rPr>
  </w:style>
  <w:style w:type="character" w:customStyle="1" w:styleId="TitleChar">
    <w:name w:val="Title Char"/>
    <w:basedOn w:val="DefaultParagraphFont"/>
    <w:link w:val="Title"/>
    <w:uiPriority w:val="10"/>
    <w:rsid w:val="00C04842"/>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C04842"/>
    <w:rPr>
      <w:rFonts w:eastAsia="Times New Roman" w:cs="Calibri"/>
      <w:b/>
      <w:smallCaps/>
      <w:color w:val="FFFFFF"/>
      <w:spacing w:val="30"/>
      <w:sz w:val="40"/>
      <w:szCs w:val="40"/>
      <w:shd w:val="clear" w:color="auto" w:fill="B42025"/>
      <w:lang w:val="en-GB" w:eastAsia="en-US"/>
    </w:rPr>
  </w:style>
  <w:style w:type="paragraph" w:customStyle="1" w:styleId="AbbrLabel">
    <w:name w:val="AbbrLabel"/>
    <w:basedOn w:val="Normal"/>
    <w:rsid w:val="00C04842"/>
    <w:pPr>
      <w:tabs>
        <w:tab w:val="clear" w:pos="284"/>
      </w:tabs>
      <w:spacing w:before="60" w:after="60"/>
    </w:pPr>
    <w:rPr>
      <w:b/>
      <w:bCs/>
      <w:sz w:val="18"/>
      <w:szCs w:val="20"/>
      <w:lang w:eastAsia="en-GB"/>
    </w:rPr>
  </w:style>
  <w:style w:type="paragraph" w:customStyle="1" w:styleId="LightList-Accent31">
    <w:name w:val="Light List - Accent 31"/>
    <w:hidden/>
    <w:uiPriority w:val="99"/>
    <w:semiHidden/>
    <w:rsid w:val="00C04842"/>
    <w:rPr>
      <w:rFonts w:ascii="Myriad Pro" w:eastAsia="Times New Roman" w:hAnsi="Myriad Pro"/>
      <w:sz w:val="24"/>
      <w:szCs w:val="24"/>
      <w:lang w:val="en-GB" w:eastAsia="en-US"/>
    </w:rPr>
  </w:style>
  <w:style w:type="paragraph" w:customStyle="1" w:styleId="EX">
    <w:name w:val="EX"/>
    <w:basedOn w:val="Normal"/>
    <w:link w:val="EXCar"/>
    <w:rsid w:val="00C04842"/>
    <w:pPr>
      <w:keepLines/>
      <w:tabs>
        <w:tab w:val="clear" w:pos="284"/>
      </w:tabs>
      <w:overflowPunct w:val="0"/>
      <w:autoSpaceDE w:val="0"/>
      <w:autoSpaceDN w:val="0"/>
      <w:adjustRightInd w:val="0"/>
      <w:spacing w:before="0" w:after="180"/>
      <w:ind w:left="1702" w:hanging="1418"/>
      <w:textAlignment w:val="baseline"/>
    </w:pPr>
    <w:rPr>
      <w:rFonts w:eastAsia="MS Mincho"/>
      <w:szCs w:val="20"/>
      <w:lang w:eastAsia="en-GB"/>
    </w:rPr>
  </w:style>
  <w:style w:type="paragraph" w:customStyle="1" w:styleId="OneM2M-FrontMatter">
    <w:name w:val="OneM2M-FrontMatter"/>
    <w:basedOn w:val="1tableentryleft"/>
    <w:rsid w:val="00C04842"/>
    <w:rPr>
      <w:rFonts w:ascii="Myriad Pro" w:hAnsi="Myriad Pro"/>
    </w:rPr>
  </w:style>
  <w:style w:type="paragraph" w:customStyle="1" w:styleId="OneM2M-TableTitle">
    <w:name w:val="OneM2M-TableTitle"/>
    <w:basedOn w:val="Normal"/>
    <w:rsid w:val="00C04842"/>
    <w:pPr>
      <w:shd w:val="clear" w:color="auto" w:fill="B42025"/>
      <w:tabs>
        <w:tab w:val="clear" w:pos="284"/>
        <w:tab w:val="right" w:pos="1710"/>
        <w:tab w:val="left" w:pos="3780"/>
      </w:tabs>
      <w:spacing w:before="0"/>
      <w:ind w:left="1985" w:hanging="1985"/>
      <w:jc w:val="center"/>
    </w:pPr>
    <w:rPr>
      <w:rFonts w:cs="Tahoma"/>
      <w:b/>
      <w:smallCaps/>
      <w:color w:val="FFFFFF"/>
      <w:spacing w:val="30"/>
      <w:sz w:val="36"/>
      <w:lang w:eastAsia="en-GB"/>
    </w:rPr>
  </w:style>
  <w:style w:type="paragraph" w:customStyle="1" w:styleId="OneM2M-RowTitle0">
    <w:name w:val="OneM2M-RowTitle"/>
    <w:basedOn w:val="OneM2M-FrontMatter"/>
    <w:qFormat/>
    <w:rsid w:val="00C04842"/>
    <w:rPr>
      <w:color w:val="FFFFFF"/>
    </w:rPr>
  </w:style>
  <w:style w:type="paragraph" w:customStyle="1" w:styleId="OneM2M-Normal0">
    <w:name w:val="OneM2M-Normal"/>
    <w:basedOn w:val="Normal"/>
    <w:qFormat/>
    <w:rsid w:val="00C04842"/>
    <w:pPr>
      <w:tabs>
        <w:tab w:val="clear" w:pos="284"/>
      </w:tabs>
      <w:spacing w:before="0"/>
    </w:pPr>
    <w:rPr>
      <w:sz w:val="24"/>
      <w:lang w:eastAsia="en-GB"/>
    </w:rPr>
  </w:style>
  <w:style w:type="paragraph" w:customStyle="1" w:styleId="OneM2M-Numbered10">
    <w:name w:val="OneM2M-Numbered1"/>
    <w:basedOn w:val="oneM2M-Bullet1"/>
    <w:qFormat/>
    <w:rsid w:val="00C04842"/>
    <w:pPr>
      <w:numPr>
        <w:numId w:val="0"/>
      </w:numPr>
      <w:tabs>
        <w:tab w:val="clear" w:pos="284"/>
      </w:tabs>
      <w:spacing w:before="0"/>
      <w:ind w:left="720" w:hanging="360"/>
    </w:pPr>
    <w:rPr>
      <w:rFonts w:ascii="Myriad Pro" w:hAnsi="Myriad Pro"/>
      <w:sz w:val="24"/>
      <w:lang w:eastAsia="en-GB"/>
    </w:rPr>
  </w:style>
  <w:style w:type="paragraph" w:customStyle="1" w:styleId="OneM2M-Numbered20">
    <w:name w:val="OneM2M-Numbered2"/>
    <w:basedOn w:val="oneM2M-Bullet1"/>
    <w:qFormat/>
    <w:rsid w:val="00C04842"/>
    <w:pPr>
      <w:numPr>
        <w:numId w:val="0"/>
      </w:numPr>
      <w:tabs>
        <w:tab w:val="clear" w:pos="284"/>
      </w:tabs>
      <w:spacing w:before="0"/>
      <w:ind w:left="1440" w:hanging="360"/>
    </w:pPr>
    <w:rPr>
      <w:rFonts w:ascii="Myriad Pro" w:hAnsi="Myriad Pro"/>
      <w:sz w:val="24"/>
      <w:lang w:eastAsia="en-GB"/>
    </w:rPr>
  </w:style>
  <w:style w:type="character" w:customStyle="1" w:styleId="EXCar">
    <w:name w:val="EX Car"/>
    <w:link w:val="EX"/>
    <w:rsid w:val="00C04842"/>
    <w:rPr>
      <w:rFonts w:ascii="Times New Roman" w:eastAsia="MS Mincho" w:hAnsi="Times New Roman"/>
      <w:lang w:val="en-GB" w:eastAsia="en-GB"/>
    </w:rPr>
  </w:style>
  <w:style w:type="paragraph" w:customStyle="1" w:styleId="MediumGrid1-Accent21">
    <w:name w:val="Medium Grid 1 - Accent 21"/>
    <w:basedOn w:val="Normal"/>
    <w:uiPriority w:val="34"/>
    <w:qFormat/>
    <w:rsid w:val="00C04842"/>
    <w:pPr>
      <w:tabs>
        <w:tab w:val="clear" w:pos="284"/>
      </w:tabs>
      <w:spacing w:before="0"/>
      <w:ind w:left="720"/>
      <w:contextualSpacing/>
    </w:pPr>
    <w:rPr>
      <w:rFonts w:eastAsia="MS Mincho"/>
      <w:sz w:val="24"/>
      <w:lang w:eastAsia="en-GB"/>
    </w:rPr>
  </w:style>
  <w:style w:type="character" w:customStyle="1" w:styleId="a">
    <w:name w:val="未解決のメンション"/>
    <w:uiPriority w:val="52"/>
    <w:rsid w:val="00C04842"/>
    <w:rPr>
      <w:color w:val="808080"/>
      <w:shd w:val="clear" w:color="auto" w:fill="E6E6E6"/>
    </w:rPr>
  </w:style>
  <w:style w:type="paragraph" w:customStyle="1" w:styleId="ContributionStatus">
    <w:name w:val="Contribution Status"/>
    <w:basedOn w:val="Normal"/>
    <w:qFormat/>
    <w:rsid w:val="005F0696"/>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16948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5096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838987">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6352456">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58547755">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769305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5997803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68578918">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782939">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3405731">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38712993">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378830">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27013453">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79942230">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629349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275313">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0596871">
      <w:bodyDiv w:val="1"/>
      <w:marLeft w:val="0"/>
      <w:marRight w:val="0"/>
      <w:marTop w:val="0"/>
      <w:marBottom w:val="0"/>
      <w:divBdr>
        <w:top w:val="none" w:sz="0" w:space="0" w:color="auto"/>
        <w:left w:val="none" w:sz="0" w:space="0" w:color="auto"/>
        <w:bottom w:val="none" w:sz="0" w:space="0" w:color="auto"/>
        <w:right w:val="none" w:sz="0" w:space="0" w:color="auto"/>
      </w:divBdr>
    </w:div>
    <w:div w:id="2017733177">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61055541">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cumentinfo/?documentId=30113&amp;fromList=Y" TargetMode="External"/><Relationship Id="rId117" Type="http://schemas.openxmlformats.org/officeDocument/2006/relationships/hyperlink" Target="https://member.onem2m.org/Application/documentApp/documentinfo/?documentId=35822&amp;fromList=Y" TargetMode="External"/><Relationship Id="rId21" Type="http://schemas.openxmlformats.org/officeDocument/2006/relationships/hyperlink" Target="http://member.onem2m.org/Application/documentapp/downloadLatestRevision/?docId=11339" TargetMode="External"/><Relationship Id="rId42" Type="http://schemas.openxmlformats.org/officeDocument/2006/relationships/hyperlink" Target="http://member.onem2m.org/Application/documentapp/downloadLatestRevision/?docId=13986" TargetMode="External"/><Relationship Id="rId47" Type="http://schemas.openxmlformats.org/officeDocument/2006/relationships/hyperlink" Target="https://member.onem2m.org/Application/documentApp/documentinfo/?documentId=35386&amp;fromList=Y" TargetMode="External"/><Relationship Id="rId63" Type="http://schemas.openxmlformats.org/officeDocument/2006/relationships/hyperlink" Target="https://member.onem2m.org/Application/documentApp/documentinfo/?documentId=32186&amp;fromList=Y" TargetMode="External"/><Relationship Id="rId68" Type="http://schemas.openxmlformats.org/officeDocument/2006/relationships/hyperlink" Target="http://member.onem2m.org/Application/documentApp/documentinfo/?documentId=25064&amp;fromList=Y" TargetMode="External"/><Relationship Id="rId84" Type="http://schemas.openxmlformats.org/officeDocument/2006/relationships/hyperlink" Target="https://git.onem2m.org/MAS/FDC/tree/master/v2_3_0" TargetMode="External"/><Relationship Id="rId89" Type="http://schemas.openxmlformats.org/officeDocument/2006/relationships/hyperlink" Target="https://git.onem2m.org/MAS/OMA-DM" TargetMode="External"/><Relationship Id="rId112" Type="http://schemas.openxmlformats.org/officeDocument/2006/relationships/hyperlink" Target="https://member.onem2m.org/Application/documentApp/documentinfo/?documentId=35784&amp;fromList=Y" TargetMode="External"/><Relationship Id="rId16" Type="http://schemas.openxmlformats.org/officeDocument/2006/relationships/hyperlink" Target="https://member.onem2m.org/Application/documentApp/documentinfo/?documentId=35751&amp;fromList=Y" TargetMode="External"/><Relationship Id="rId107" Type="http://schemas.openxmlformats.org/officeDocument/2006/relationships/hyperlink" Target="http://member.onem2m.org/Application/documentApp/documentinfo/?documentId=29075&amp;fromList=Y" TargetMode="External"/><Relationship Id="rId11" Type="http://schemas.openxmlformats.org/officeDocument/2006/relationships/hyperlink" Target="https://member.onem2m.org/Application/documentApp/documentinfo/?documentId=35349&amp;fromList=Y" TargetMode="External"/><Relationship Id="rId32" Type="http://schemas.openxmlformats.org/officeDocument/2006/relationships/hyperlink" Target="http://member.onem2m.org/Application/documentapp/downloadLatestRevision/?docId=18611" TargetMode="External"/><Relationship Id="rId37" Type="http://schemas.openxmlformats.org/officeDocument/2006/relationships/hyperlink" Target="https://member.onem2m.org/Application/documentApp/documentinfo/?documentId=35764&amp;fromList=Y" TargetMode="External"/><Relationship Id="rId53" Type="http://schemas.openxmlformats.org/officeDocument/2006/relationships/hyperlink" Target="http://member.onem2m.org/Application/documentapp/downloadLatestRevision/?docId=29321" TargetMode="External"/><Relationship Id="rId58" Type="http://schemas.openxmlformats.org/officeDocument/2006/relationships/hyperlink" Target="https://member.onem2m.org/Application/documentApp/documentinfo/?documentId=35534&amp;fromList=Y" TargetMode="External"/><Relationship Id="rId74" Type="http://schemas.openxmlformats.org/officeDocument/2006/relationships/hyperlink" Target="https://member.onem2m.org/Application/documentApp/documentinfo/?documentId=35757&amp;fromList=Y" TargetMode="External"/><Relationship Id="rId79" Type="http://schemas.openxmlformats.org/officeDocument/2006/relationships/hyperlink" Target="https://git.onem2m.org/PRO/XSD/-/tree/master/v3_29_0" TargetMode="External"/><Relationship Id="rId102" Type="http://schemas.openxmlformats.org/officeDocument/2006/relationships/hyperlink" Target="http://member.onem2m.org/Application/documentapp/downloadLatestRevision/?docId=26548" TargetMode="External"/><Relationship Id="rId123" Type="http://schemas.openxmlformats.org/officeDocument/2006/relationships/hyperlink" Target="https://member.onem2m.org/Application/documentApp/documentinfo/?documentId=35871&amp;fromList=Y" TargetMode="External"/><Relationship Id="rId5" Type="http://schemas.openxmlformats.org/officeDocument/2006/relationships/numbering" Target="numbering.xml"/><Relationship Id="rId90" Type="http://schemas.openxmlformats.org/officeDocument/2006/relationships/hyperlink" Target="https://git.onem2m.org/MAS/OMA-DM/tree/master/Rel-3" TargetMode="External"/><Relationship Id="rId95" Type="http://schemas.openxmlformats.org/officeDocument/2006/relationships/hyperlink" Target="http://member.onem2m.org/Application/documentApp/documentinfo/?documentId=31093&amp;fromList=Y" TargetMode="External"/><Relationship Id="rId19" Type="http://schemas.openxmlformats.org/officeDocument/2006/relationships/hyperlink" Target="https://member.onem2m.org/Application/documentApp/documentinfo/?documentId=34916&amp;fromList=Y" TargetMode="External"/><Relationship Id="rId14" Type="http://schemas.openxmlformats.org/officeDocument/2006/relationships/hyperlink" Target="https://member.onem2m.org/Application/documentApp/documentinfo/?documentId=35753&amp;fromList=Y" TargetMode="External"/><Relationship Id="rId22" Type="http://schemas.openxmlformats.org/officeDocument/2006/relationships/hyperlink" Target="https://member.onem2m.org/Application/documentApp/documentinfo/?documentId=35773&amp;fromList=Y" TargetMode="External"/><Relationship Id="rId27" Type="http://schemas.openxmlformats.org/officeDocument/2006/relationships/hyperlink" Target="http://member.onem2m.org/Application/documentapp/downloadLatestRevision/?docId=21712" TargetMode="External"/><Relationship Id="rId30" Type="http://schemas.openxmlformats.org/officeDocument/2006/relationships/hyperlink" Target="http://member.onem2m.org/Application/documentApp/documentinfo/?documentId=30160&amp;fromList=Y" TargetMode="External"/><Relationship Id="rId35" Type="http://schemas.openxmlformats.org/officeDocument/2006/relationships/hyperlink" Target="https://member.onem2m.org/Application/documentApp/documentinfo/?documentId=35766&amp;fromList=Y" TargetMode="External"/><Relationship Id="rId43" Type="http://schemas.openxmlformats.org/officeDocument/2006/relationships/hyperlink" Target="https://member.onem2m.org/Application/documentApp/documentinfo/?documentId=35384&amp;fromList=Y" TargetMode="External"/><Relationship Id="rId48" Type="http://schemas.openxmlformats.org/officeDocument/2006/relationships/hyperlink" Target="https://member.onem2m.org/Application/documentApp/documentinfo/?documentId=32895&amp;fromList=Y" TargetMode="External"/><Relationship Id="rId56" Type="http://schemas.openxmlformats.org/officeDocument/2006/relationships/hyperlink" Target="https://member.onem2m.org/Application/documentApp/documentinfo/?documentId=35590&amp;fromList=Y" TargetMode="External"/><Relationship Id="rId64" Type="http://schemas.openxmlformats.org/officeDocument/2006/relationships/hyperlink" Target="https://member.onem2m.org/Application/documentApp/documentinfo/?documentId=35397&amp;fromList=Y" TargetMode="External"/><Relationship Id="rId69" Type="http://schemas.openxmlformats.org/officeDocument/2006/relationships/hyperlink" Target="https://member.onem2m.org/Application/documentApp/documentinfo/?documentId=35552&amp;fromList=Y" TargetMode="External"/><Relationship Id="rId77" Type="http://schemas.openxmlformats.org/officeDocument/2006/relationships/hyperlink" Target="https://git.onem2m.org/PRO/XSD" TargetMode="External"/><Relationship Id="rId100" Type="http://schemas.openxmlformats.org/officeDocument/2006/relationships/hyperlink" Target="http://member.onem2m.org/Application/documentApp/documentinfo/?documentId=30112&amp;fromList=Y" TargetMode="External"/><Relationship Id="rId105" Type="http://schemas.openxmlformats.org/officeDocument/2006/relationships/hyperlink" Target="https://member.onem2m.org/Application/documentApp/documentinfo/?documentId=32207&amp;fromList=Y" TargetMode="External"/><Relationship Id="rId113" Type="http://schemas.openxmlformats.org/officeDocument/2006/relationships/hyperlink" Target="https://member.onem2m.org/Application/documentApp/documentinfo/?documentId=35375&amp;fromList=Y" TargetMode="External"/><Relationship Id="rId118" Type="http://schemas.openxmlformats.org/officeDocument/2006/relationships/hyperlink" Target="https://member.onem2m.org/Application/documentApp/documentinfo/?documentId=35822&amp;fromList=Y"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member.onem2m.org/Application/documentapp/downloadLatestRevision/?docId=27187" TargetMode="External"/><Relationship Id="rId72" Type="http://schemas.openxmlformats.org/officeDocument/2006/relationships/hyperlink" Target="http://member.onem2m.org/Application/documentapp/downloadLatestRevision/?docId=30054" TargetMode="External"/><Relationship Id="rId80" Type="http://schemas.openxmlformats.org/officeDocument/2006/relationships/hyperlink" Target="https://git.onem2m.org/PRO/XSD/-/tree/master/v2_33_0" TargetMode="External"/><Relationship Id="rId85" Type="http://schemas.openxmlformats.org/officeDocument/2006/relationships/hyperlink" Target="https://git.onem2m.org/SEC/MAF-MEF/tree/master" TargetMode="External"/><Relationship Id="rId93" Type="http://schemas.openxmlformats.org/officeDocument/2006/relationships/hyperlink" Target="http://member.onem2m.org/Application/documentApp/documentinfo/?documentId=29765&amp;fromList=Y" TargetMode="External"/><Relationship Id="rId98" Type="http://schemas.openxmlformats.org/officeDocument/2006/relationships/hyperlink" Target="http://member.onem2m.org/Application/documentApp/documentinfo/?documentId=26293&amp;fromList=Y" TargetMode="External"/><Relationship Id="rId121" Type="http://schemas.openxmlformats.org/officeDocument/2006/relationships/hyperlink" Target="https://member.onem2m.org:443/Application/documentApp/documentinfo/?documentId=35782&amp;fromList=Y" TargetMode="External"/><Relationship Id="rId3" Type="http://schemas.openxmlformats.org/officeDocument/2006/relationships/customXml" Target="../customXml/item3.xml"/><Relationship Id="rId12" Type="http://schemas.openxmlformats.org/officeDocument/2006/relationships/hyperlink" Target="https://git.onem2m.org/issues/issues/issues" TargetMode="External"/><Relationship Id="rId17" Type="http://schemas.openxmlformats.org/officeDocument/2006/relationships/hyperlink" Target="http://member.onem2m.org/Application/documentapp/downloadLatestRevision/?docId=12297" TargetMode="External"/><Relationship Id="rId25" Type="http://schemas.openxmlformats.org/officeDocument/2006/relationships/hyperlink" Target="http://member.onem2m.org/Application/documentapp/downloadLatestRevision/?docId=2998" TargetMode="External"/><Relationship Id="rId33" Type="http://schemas.openxmlformats.org/officeDocument/2006/relationships/hyperlink" Target="http://member.onem2m.org/Application/documentapp/downloadLatestRevision/?docId=4659" TargetMode="External"/><Relationship Id="rId38" Type="http://schemas.openxmlformats.org/officeDocument/2006/relationships/hyperlink" Target="http://member.onem2m.org/Application/documentapp/downloadLatestRevision/?docId=21632" TargetMode="External"/><Relationship Id="rId46" Type="http://schemas.openxmlformats.org/officeDocument/2006/relationships/hyperlink" Target="http://member.onem2m.org/Application/documentApp/documentinfo/?documentId=26485&amp;fromList=Y" TargetMode="External"/><Relationship Id="rId59" Type="http://schemas.openxmlformats.org/officeDocument/2006/relationships/hyperlink" Target="https://member.onem2m.org/Application/documentApp/documentinfo/?documentId=35756&amp;fromList=Y" TargetMode="External"/><Relationship Id="rId67" Type="http://schemas.openxmlformats.org/officeDocument/2006/relationships/hyperlink" Target="http://member.onem2m.org/Application/documentapp/downloadLatestRevision/?docId=29322" TargetMode="External"/><Relationship Id="rId103" Type="http://schemas.openxmlformats.org/officeDocument/2006/relationships/hyperlink" Target="https://member.onem2m.org/Application/documentApp/documentinfo/?documentId=32633&amp;fromList=Y" TargetMode="External"/><Relationship Id="rId108" Type="http://schemas.openxmlformats.org/officeDocument/2006/relationships/hyperlink" Target="http://member.onem2m.org/Application/documentapp/downloadLatestRevision/?docId=31043" TargetMode="External"/><Relationship Id="rId116" Type="http://schemas.openxmlformats.org/officeDocument/2006/relationships/hyperlink" Target="https://member.onem2m.org/Application/documentApp/documentinfo/?documentId=35797&amp;fromList=Y" TargetMode="External"/><Relationship Id="rId124" Type="http://schemas.openxmlformats.org/officeDocument/2006/relationships/header" Target="header1.xml"/><Relationship Id="rId20" Type="http://schemas.openxmlformats.org/officeDocument/2006/relationships/hyperlink" Target="https://member.onem2m.org/Application/documentApp/documentinfo/?documentId=34915&amp;fromList=Y" TargetMode="External"/><Relationship Id="rId41" Type="http://schemas.openxmlformats.org/officeDocument/2006/relationships/hyperlink" Target="https://member.onem2m.org/Application/documentApp/documentinfo/?documentId=34552&amp;fromList=Y" TargetMode="External"/><Relationship Id="rId54" Type="http://schemas.openxmlformats.org/officeDocument/2006/relationships/hyperlink" Target="http://member.onem2m.org/Application/documentApp/documentinfo/?documentId=28780&amp;fromList=Y" TargetMode="External"/><Relationship Id="rId62" Type="http://schemas.openxmlformats.org/officeDocument/2006/relationships/hyperlink" Target="https://member.onem2m.org/Application/documentApp/documentinfo/?documentId=35587&amp;fromList=Y" TargetMode="External"/><Relationship Id="rId70" Type="http://schemas.openxmlformats.org/officeDocument/2006/relationships/hyperlink" Target="https://member.onem2m.org/Application/documentApp/documentinfo/?documentId=35399&amp;fromList=Y" TargetMode="External"/><Relationship Id="rId75" Type="http://schemas.openxmlformats.org/officeDocument/2006/relationships/hyperlink" Target="http://member.onem2m.org/Application/documentapp/downloadLatestRevision/?docId=23506" TargetMode="External"/><Relationship Id="rId83" Type="http://schemas.openxmlformats.org/officeDocument/2006/relationships/hyperlink" Target="https://git.onem2m.org/MAS/FDC/tree/master/v3_0_0" TargetMode="External"/><Relationship Id="rId88" Type="http://schemas.openxmlformats.org/officeDocument/2006/relationships/hyperlink" Target="https://git.onem2m.org/MAS/Home-Appliances/tree/master/3.7.0" TargetMode="External"/><Relationship Id="rId91" Type="http://schemas.openxmlformats.org/officeDocument/2006/relationships/hyperlink" Target="https://git.onem2m.org/MAS/OMA-DM/tree/master/Rel-2" TargetMode="External"/><Relationship Id="rId96" Type="http://schemas.openxmlformats.org/officeDocument/2006/relationships/hyperlink" Target="http://member.onem2m.org/Application/documentapp/downloadLatestRevision/?docId=19525" TargetMode="External"/><Relationship Id="rId111" Type="http://schemas.openxmlformats.org/officeDocument/2006/relationships/hyperlink" Target="https://member.onem2m.org/Application/documentapp/downloadLatestRevision/?docId=3168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mber.onem2m.org/Application/documentApp/documentinfo/?documentId=35752&amp;fromList=Y" TargetMode="External"/><Relationship Id="rId23" Type="http://schemas.openxmlformats.org/officeDocument/2006/relationships/hyperlink" Target="https://member.onem2m.org/Application/documentApp/documentinfo/?documentId=35774&amp;fromList=Y" TargetMode="External"/><Relationship Id="rId28" Type="http://schemas.openxmlformats.org/officeDocument/2006/relationships/hyperlink" Target="http://member.onem2m.org/Application/documentapp/downloadLatestRevision/?docId=18459" TargetMode="External"/><Relationship Id="rId36" Type="http://schemas.openxmlformats.org/officeDocument/2006/relationships/hyperlink" Target="https://member.onem2m.org/Application/documentApp/documentinfo/?documentId=35765&amp;fromList=Y" TargetMode="External"/><Relationship Id="rId49" Type="http://schemas.openxmlformats.org/officeDocument/2006/relationships/hyperlink" Target="https://member.onem2m.org/Application/documentApp/documentinfo/?documentId=32894&amp;fromList=Y" TargetMode="External"/><Relationship Id="rId57" Type="http://schemas.openxmlformats.org/officeDocument/2006/relationships/hyperlink" Target="https://member.onem2m.org/Application/documentApp/documentinfo/?documentId=35533&amp;fromList=Y" TargetMode="External"/><Relationship Id="rId106" Type="http://schemas.openxmlformats.org/officeDocument/2006/relationships/hyperlink" Target="http://member.onem2m.org/Application/documentapp/downloadLatestRevision/?docId=26533" TargetMode="External"/><Relationship Id="rId114" Type="http://schemas.openxmlformats.org/officeDocument/2006/relationships/hyperlink" Target="https://wiki.onem2m.org/index.php?title=OneM2M_URN_Namespace" TargetMode="External"/><Relationship Id="rId119" Type="http://schemas.openxmlformats.org/officeDocument/2006/relationships/hyperlink" Target="https://git.onem2m.org/issues/issues/-/issues/61"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member.onem2m.org/Application/documentapp/downloadLatestRevision/?docId=19808" TargetMode="External"/><Relationship Id="rId44" Type="http://schemas.openxmlformats.org/officeDocument/2006/relationships/hyperlink" Target="https://member.onem2m.org/Application/documentApp/documentinfo/?documentId=32184&amp;fromList=Y" TargetMode="External"/><Relationship Id="rId52" Type="http://schemas.openxmlformats.org/officeDocument/2006/relationships/hyperlink" Target="https://member.onem2m.org/Application/documentApp/documentinfo/?documentId=35387&amp;fromList=Y" TargetMode="External"/><Relationship Id="rId60" Type="http://schemas.openxmlformats.org/officeDocument/2006/relationships/hyperlink" Target="http://member.onem2m.org/Application/documentapp/downloadLatestRevision/?docId=27971" TargetMode="External"/><Relationship Id="rId65" Type="http://schemas.openxmlformats.org/officeDocument/2006/relationships/hyperlink" Target="http://member.onem2m.org/Application/documentapp/downloadLatestRevision/?docId=26806" TargetMode="External"/><Relationship Id="rId73" Type="http://schemas.openxmlformats.org/officeDocument/2006/relationships/hyperlink" Target="http://member.onem2m.org/Application/documentApp/documentinfo/?documentId=30169&amp;fromList=Y" TargetMode="External"/><Relationship Id="rId78" Type="http://schemas.openxmlformats.org/officeDocument/2006/relationships/hyperlink" Target="https://git.onem2m.org/XMLSchemas/ts-0004/-/tree/4.14.0" TargetMode="External"/><Relationship Id="rId81" Type="http://schemas.openxmlformats.org/officeDocument/2006/relationships/hyperlink" Target="https://git.onem2m.org/PRO/XSD/tree/master/v1_12_0" TargetMode="External"/><Relationship Id="rId86" Type="http://schemas.openxmlformats.org/officeDocument/2006/relationships/hyperlink" Target="https://git.onem2m.org/SEC/MAF-MEF/tree/master/v2_1_0" TargetMode="External"/><Relationship Id="rId94" Type="http://schemas.openxmlformats.org/officeDocument/2006/relationships/hyperlink" Target="http://member.onem2m.org/Application/documentapp/downloadLatestRevision/?docId=13085" TargetMode="External"/><Relationship Id="rId99" Type="http://schemas.openxmlformats.org/officeDocument/2006/relationships/hyperlink" Target="http://member.onem2m.org/Application/documentApp/documentinfo/?documentId=26945&amp;fromList=Y" TargetMode="External"/><Relationship Id="rId101" Type="http://schemas.openxmlformats.org/officeDocument/2006/relationships/hyperlink" Target="http://member.onem2m.org/Application/documentApp/documentinfo/?documentId=31631&amp;fromList=Y" TargetMode="External"/><Relationship Id="rId122" Type="http://schemas.openxmlformats.org/officeDocument/2006/relationships/hyperlink" Target="https://member.onem2m.org/Application/documentApp/documentinfo/?documentId=35871&amp;fromLis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ember.onem2m.org/Application/documentApp/documentinfo/?documentId=35754&amp;fromList=Y" TargetMode="External"/><Relationship Id="rId18" Type="http://schemas.openxmlformats.org/officeDocument/2006/relationships/hyperlink" Target="https://member.onem2m.org/Application/documentApp/documentinfo/?documentId=34917&amp;fromList=Y" TargetMode="External"/><Relationship Id="rId39" Type="http://schemas.openxmlformats.org/officeDocument/2006/relationships/hyperlink" Target="https://member.onem2m.org/Application/documentApp/documentinfo/?documentId=34550&amp;fromList=Y" TargetMode="External"/><Relationship Id="rId109" Type="http://schemas.openxmlformats.org/officeDocument/2006/relationships/hyperlink" Target="https://member.onem2m.org/Application/documentApp/documentinfo/?documentId=35483&amp;fromList=Y" TargetMode="External"/><Relationship Id="rId34" Type="http://schemas.openxmlformats.org/officeDocument/2006/relationships/hyperlink" Target="http://member.onem2m.org/Application/documentapp/downloadLatestRevision/?docId=5219" TargetMode="External"/><Relationship Id="rId50" Type="http://schemas.openxmlformats.org/officeDocument/2006/relationships/hyperlink" Target="https://member.onem2m.org/Application/documentApp/documentinfo/?documentId=35755&amp;fromList=Y" TargetMode="External"/><Relationship Id="rId55" Type="http://schemas.openxmlformats.org/officeDocument/2006/relationships/hyperlink" Target="http://member.onem2m.org/Application/documentApp/documentinfo/?documentId=26333&amp;fromList=Y" TargetMode="External"/><Relationship Id="rId76" Type="http://schemas.openxmlformats.org/officeDocument/2006/relationships/hyperlink" Target="https://member.onem2m.org/Application/documentApp/documentinfo/?documentId=35378&amp;fromList=Y" TargetMode="External"/><Relationship Id="rId97" Type="http://schemas.openxmlformats.org/officeDocument/2006/relationships/hyperlink" Target="http://member.onem2m.org/Application/documentApp/documentinfo/?documentId=31042&amp;fromList=Y" TargetMode="External"/><Relationship Id="rId104" Type="http://schemas.openxmlformats.org/officeDocument/2006/relationships/hyperlink" Target="http://member.onem2m.org/Application/documentApp/documentinfo/?documentId=31776&amp;fromList=Y" TargetMode="External"/><Relationship Id="rId120" Type="http://schemas.openxmlformats.org/officeDocument/2006/relationships/hyperlink" Target="https://member.onem2m.org:443/Application/documentApp/documentinfo/?documentId=35782&amp;fromList=Y"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member.onem2m.org/Application/documentapp/downloadLatestRevision/?docId=20678" TargetMode="External"/><Relationship Id="rId92" Type="http://schemas.openxmlformats.org/officeDocument/2006/relationships/hyperlink" Target="http://member.onem2m.org/Application/documentapp/downloadLatestRevision/?docId=30063" TargetMode="External"/><Relationship Id="rId2" Type="http://schemas.openxmlformats.org/officeDocument/2006/relationships/customXml" Target="../customXml/item2.xml"/><Relationship Id="rId29" Type="http://schemas.openxmlformats.org/officeDocument/2006/relationships/hyperlink" Target="http://member.onem2m.org/Application/documentapp/downloadLatestRevision/?docId=4635" TargetMode="External"/><Relationship Id="rId24" Type="http://schemas.openxmlformats.org/officeDocument/2006/relationships/hyperlink" Target="https://member.onem2m.org/Application/documentApp/documentinfo/?documentId=35364&amp;fromList=Y" TargetMode="External"/><Relationship Id="rId40" Type="http://schemas.openxmlformats.org/officeDocument/2006/relationships/hyperlink" Target="https://member.onem2m.org/Application/documentApp/documentinfo/?documentId=34551&amp;fromList=Y" TargetMode="External"/><Relationship Id="rId45" Type="http://schemas.openxmlformats.org/officeDocument/2006/relationships/hyperlink" Target="https://etsihq-my.sharepoint.com/personal/karen_hughes_etsi_org/TP48/TS-0010" TargetMode="External"/><Relationship Id="rId66" Type="http://schemas.openxmlformats.org/officeDocument/2006/relationships/hyperlink" Target="https://member.onem2m.org/Application/documentApp/documentinfo/?documentId=35398&amp;fromList=Y" TargetMode="External"/><Relationship Id="rId87" Type="http://schemas.openxmlformats.org/officeDocument/2006/relationships/hyperlink" Target="https://git.onem2m.org/MAS/Home-Appliances" TargetMode="External"/><Relationship Id="rId110" Type="http://schemas.openxmlformats.org/officeDocument/2006/relationships/hyperlink" Target="http://member.onem2m.org/Application/documentApp/documentinfo/?documentId=31370&amp;fromList=Y" TargetMode="External"/><Relationship Id="rId115" Type="http://schemas.openxmlformats.org/officeDocument/2006/relationships/hyperlink" Target="https://member.onem2m.org/Application/documentApp/documentinfo/?documentId=35797&amp;fromList=Y" TargetMode="External"/><Relationship Id="rId61" Type="http://schemas.openxmlformats.org/officeDocument/2006/relationships/hyperlink" Target="http://member.onem2m.org/Application/documentApp/documentinfo/?documentId=26336&amp;fromList=Y" TargetMode="External"/><Relationship Id="rId82" Type="http://schemas.openxmlformats.org/officeDocument/2006/relationships/hyperlink" Target="https://git.onem2m.org/MAS/FDC/tree/ma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B6620A357F649AEAEAC29BCE93EBB" ma:contentTypeVersion="15" ma:contentTypeDescription="Create a new document." ma:contentTypeScope="" ma:versionID="e98a9a27c8592d419ba675a7b33c4f70">
  <xsd:schema xmlns:xsd="http://www.w3.org/2001/XMLSchema" xmlns:xs="http://www.w3.org/2001/XMLSchema" xmlns:p="http://schemas.microsoft.com/office/2006/metadata/properties" xmlns:ns3="1aeb858a-a494-4f12-b45e-5f6e944ecff6" xmlns:ns4="66a0cf88-d08a-4a07-b12c-0b4653f82b8e" targetNamespace="http://schemas.microsoft.com/office/2006/metadata/properties" ma:root="true" ma:fieldsID="94e140c71d72c1a71ba429896684ea7b" ns3:_="" ns4:_="">
    <xsd:import namespace="1aeb858a-a494-4f12-b45e-5f6e944ecff6"/>
    <xsd:import namespace="66a0cf88-d08a-4a07-b12c-0b4653f82b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858a-a494-4f12-b45e-5f6e944ec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0cf88-d08a-4a07-b12c-0b4653f82b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eb858a-a494-4f12-b45e-5f6e944ecff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35132-2121-4EB5-AABF-02330378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858a-a494-4f12-b45e-5f6e944ecff6"/>
    <ds:schemaRef ds:uri="66a0cf88-d08a-4a07-b12c-0b4653f8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782AB-5ED1-462C-A6E2-8A45F17DCA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aeb858a-a494-4f12-b45e-5f6e944ecff6"/>
    <ds:schemaRef ds:uri="66a0cf88-d08a-4a07-b12c-0b4653f82b8e"/>
    <ds:schemaRef ds:uri="http://www.w3.org/XML/1998/namespace"/>
    <ds:schemaRef ds:uri="http://purl.org/dc/dcmitype/"/>
  </ds:schemaRefs>
</ds:datastoreItem>
</file>

<file path=customXml/itemProps3.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customXml/itemProps4.xml><?xml version="1.0" encoding="utf-8"?>
<ds:datastoreItem xmlns:ds="http://schemas.openxmlformats.org/officeDocument/2006/customXml" ds:itemID="{9E2C0B0C-8D00-425B-AA3A-FEBF3DD7C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3428</Words>
  <Characters>19542</Characters>
  <Application>Microsoft Office Word</Application>
  <DocSecurity>0</DocSecurity>
  <Lines>162</Lines>
  <Paragraphs>45</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22925</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Karen Hughes</cp:lastModifiedBy>
  <cp:revision>2</cp:revision>
  <cp:lastPrinted>2012-08-27T20:28:00Z</cp:lastPrinted>
  <dcterms:created xsi:type="dcterms:W3CDTF">2023-04-21T12:10:00Z</dcterms:created>
  <dcterms:modified xsi:type="dcterms:W3CDTF">2023-04-21T12:10:00Z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0x010100A93B6620A357F649AEAEAC29BCE93EBB</vt:lpwstr>
  </property>
</Properties>
</file>