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01B33843"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325E5A" w:rsidRPr="004F4407">
              <w:rPr>
                <w:rFonts w:ascii="Corbel" w:eastAsia="BatangChe" w:hAnsi="Corbel"/>
                <w:sz w:val="22"/>
                <w:szCs w:val="24"/>
              </w:rPr>
              <w:t>3</w:t>
            </w:r>
            <w:r w:rsidR="00C52119" w:rsidRPr="004F4407">
              <w:rPr>
                <w:rFonts w:ascii="Corbel" w:eastAsia="BatangChe" w:hAnsi="Corbel"/>
                <w:sz w:val="22"/>
                <w:szCs w:val="24"/>
              </w:rPr>
              <w:t>.</w:t>
            </w:r>
            <w:r w:rsidR="007C062E">
              <w:rPr>
                <w:rFonts w:ascii="Corbel" w:eastAsia="BatangChe" w:hAnsi="Corbel"/>
                <w:sz w:val="22"/>
                <w:szCs w:val="24"/>
              </w:rPr>
              <w:t>1</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1900C830"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201</w:t>
            </w:r>
            <w:r w:rsidR="006938FD" w:rsidRPr="004F4407">
              <w:rPr>
                <w:rFonts w:ascii="Corbel" w:eastAsia="BatangChe" w:hAnsi="Corbel"/>
                <w:sz w:val="22"/>
                <w:szCs w:val="24"/>
              </w:rPr>
              <w:t>9</w:t>
            </w:r>
            <w:r w:rsidRPr="004F4407">
              <w:rPr>
                <w:rFonts w:ascii="Corbel" w:eastAsia="BatangChe" w:hAnsi="Corbel"/>
                <w:sz w:val="22"/>
                <w:szCs w:val="24"/>
              </w:rPr>
              <w:t xml:space="preserve"> </w:t>
            </w:r>
            <w:r w:rsidR="00B97B9F" w:rsidRPr="004F4407">
              <w:rPr>
                <w:rFonts w:ascii="Corbel" w:eastAsia="BatangChe" w:hAnsi="Corbel"/>
                <w:sz w:val="22"/>
                <w:szCs w:val="24"/>
              </w:rPr>
              <w:t xml:space="preserve">May </w:t>
            </w:r>
            <w:r w:rsidR="002106E7" w:rsidRPr="004F4407">
              <w:rPr>
                <w:rFonts w:ascii="Corbel" w:eastAsia="BatangChe" w:hAnsi="Corbel"/>
                <w:sz w:val="22"/>
                <w:szCs w:val="24"/>
              </w:rPr>
              <w:t>2</w:t>
            </w:r>
            <w:r w:rsidR="008E6265" w:rsidRPr="004F4407">
              <w:rPr>
                <w:rFonts w:ascii="Corbel" w:eastAsia="BatangChe" w:hAnsi="Corbel"/>
                <w:sz w:val="22"/>
                <w:szCs w:val="24"/>
              </w:rPr>
              <w:t>5</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8"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3267FBB"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Three different lower layers have been specified corresponding to the binding protocols considered in oneM2M: </w:t>
      </w:r>
      <w:r w:rsidRPr="0032615D">
        <w:t>HTTP</w:t>
      </w:r>
      <w:r w:rsidRPr="004F4407">
        <w:t xml:space="preserve">, </w:t>
      </w:r>
      <w:proofErr w:type="spellStart"/>
      <w:r w:rsidRPr="0032615D">
        <w:t>CoAP</w:t>
      </w:r>
      <w:proofErr w:type="spellEnd"/>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118.5pt" o:ole="">
            <v:imagedata r:id="rId17" o:title="" cropbottom="8994f" cropright="13397f"/>
          </v:shape>
          <o:OLEObject Type="Embed" ProgID="Visio.Drawing.15" ShapeID="_x0000_i1025" DrawAspect="Content" ObjectID="_1628325676" r:id="rId18"/>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37"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E67BA29"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vc_acpAuxIndex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77777777" w:rsidR="00562640" w:rsidRPr="004F4407" w:rsidRDefault="00562640" w:rsidP="00563886">
            <w:pPr>
              <w:pStyle w:val="TAL"/>
              <w:keepNext w:val="0"/>
              <w:keepLines w:val="0"/>
            </w:pP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vc_aeAuxIndex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5AA3A293"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77777777" w:rsidR="00562640" w:rsidRPr="004F4407" w:rsidRDefault="00562640" w:rsidP="006F4E71">
            <w:pPr>
              <w:pStyle w:val="TAC"/>
            </w:pPr>
            <w:proofErr w:type="spellStart"/>
            <w:r w:rsidRPr="004F4407">
              <w:t>CseSimu</w:t>
            </w:r>
            <w:proofErr w:type="spellEnd"/>
          </w:p>
        </w:tc>
        <w:tc>
          <w:tcPr>
            <w:tcW w:w="4415" w:type="dxa"/>
          </w:tcPr>
          <w:p w14:paraId="3C1F9FCF" w14:textId="51717F8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E4C1E8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36EEFB3D"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lastRenderedPageBreak/>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lastRenderedPageBreak/>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2F1211E6" w:rsidR="00F6184E" w:rsidRPr="004F4407" w:rsidRDefault="001B211B" w:rsidP="00772376">
      <w:pPr>
        <w:pStyle w:val="B1"/>
      </w:pPr>
      <w:hyperlink r:id="rId26" w:history="1">
        <w:r w:rsidR="0099655B" w:rsidRPr="0099655B">
          <w:rPr>
            <w:rStyle w:val="Hyperlink"/>
          </w:rPr>
          <w:t>https://git.onem2m.org/TST/ATS/tags/TDE-2019-0106-TS-0019-baseline-v2_3_0</w:t>
        </w:r>
      </w:hyperlink>
      <w:r w:rsidR="007C062E">
        <w:t>.</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bookmarkStart w:id="64" w:name="_GoBack"/>
            <w:bookmarkEnd w:id="64"/>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7"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Pr="004F4407" w:rsidRDefault="00955BD7"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2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C2321" w14:textId="77777777" w:rsidR="001B211B" w:rsidRDefault="001B211B">
      <w:r>
        <w:separator/>
      </w:r>
    </w:p>
  </w:endnote>
  <w:endnote w:type="continuationSeparator" w:id="0">
    <w:p w14:paraId="25178836" w14:textId="77777777" w:rsidR="001B211B" w:rsidRDefault="001B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1B211B">
      <w:fldChar w:fldCharType="begin"/>
    </w:r>
    <w:r w:rsidR="001B211B">
      <w:instrText xml:space="preserve"> NUMPAGES   \* MERGEFORMAT </w:instrText>
    </w:r>
    <w:r w:rsidR="001B211B">
      <w:fldChar w:fldCharType="separate"/>
    </w:r>
    <w:r>
      <w:t>22</w:t>
    </w:r>
    <w:r w:rsidR="001B211B">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B107" w14:textId="77777777" w:rsidR="001B211B" w:rsidRDefault="001B211B">
      <w:r>
        <w:separator/>
      </w:r>
    </w:p>
  </w:footnote>
  <w:footnote w:type="continuationSeparator" w:id="0">
    <w:p w14:paraId="07D28CE0" w14:textId="77777777" w:rsidR="001B211B" w:rsidRDefault="001B2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1FFBD57C"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on_eXtra_Information_for_Test_v2_3</w:t>
    </w:r>
    <w:r w:rsidRPr="003016BB">
      <w:rPr>
        <w:bCs/>
        <w:sz w:val="22"/>
        <w:szCs w:val="22"/>
        <w:shd w:val="clear" w:color="auto" w:fill="FFFFFF"/>
      </w:rPr>
      <w:t>_</w:t>
    </w:r>
    <w:r w:rsidR="00B63D98">
      <w:rPr>
        <w:bCs/>
        <w:sz w:val="22"/>
        <w:szCs w:val="22"/>
        <w:shd w:val="clear" w:color="auto" w:fill="FFFFFF"/>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7265"/>
    <w:rsid w:val="00131882"/>
    <w:rsid w:val="0013309B"/>
    <w:rsid w:val="001348AE"/>
    <w:rsid w:val="00145747"/>
    <w:rsid w:val="00147924"/>
    <w:rsid w:val="0015074B"/>
    <w:rsid w:val="0015170D"/>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2206E"/>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4709"/>
    <w:rsid w:val="002C31BD"/>
    <w:rsid w:val="002C3FAB"/>
    <w:rsid w:val="002C411B"/>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6471"/>
    <w:rsid w:val="006A7443"/>
    <w:rsid w:val="006B6334"/>
    <w:rsid w:val="006B7B76"/>
    <w:rsid w:val="006C070E"/>
    <w:rsid w:val="006C294E"/>
    <w:rsid w:val="006C7924"/>
    <w:rsid w:val="006D2543"/>
    <w:rsid w:val="006D4E50"/>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755F"/>
    <w:rsid w:val="00AE2D24"/>
    <w:rsid w:val="00AE73BA"/>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A1D"/>
    <w:rsid w:val="00BC7977"/>
    <w:rsid w:val="00BD2C8E"/>
    <w:rsid w:val="00BD30A0"/>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26" Type="http://schemas.openxmlformats.org/officeDocument/2006/relationships/hyperlink" Target="https://git.onem2m.org/TST/ATS/tags/TDE-2019-0106-TS-0019-baseline-v2_3_0" TargetMode="External"/><Relationship Id="rId3" Type="http://schemas.openxmlformats.org/officeDocument/2006/relationships/settings" Target="settings.xml"/><Relationship Id="rId21" Type="http://schemas.openxmlformats.org/officeDocument/2006/relationships/diagramData" Target="diagrams/data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diagramQuickStyle" Target="diagrams/quickStyle1.xm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Layout" Target="diagrams/layout1.xml"/><Relationship Id="rId27" Type="http://schemas.openxmlformats.org/officeDocument/2006/relationships/hyperlink" Target="mailto:edithelp@etsi.org"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61</TotalTime>
  <Pages>25</Pages>
  <Words>6576</Words>
  <Characters>37489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43978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20</cp:revision>
  <cp:lastPrinted>2019-07-09T13:00:00Z</cp:lastPrinted>
  <dcterms:created xsi:type="dcterms:W3CDTF">2019-07-19T15:17:00Z</dcterms:created>
  <dcterms:modified xsi:type="dcterms:W3CDTF">2019-08-26T09:49:00Z</dcterms:modified>
</cp:coreProperties>
</file>