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52852CAE"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0B299E">
              <w:rPr>
                <w:rFonts w:ascii="Corbel" w:eastAsia="BatangChe" w:hAnsi="Corbel"/>
                <w:sz w:val="22"/>
                <w:szCs w:val="24"/>
              </w:rPr>
              <w:t>7</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32212A3A"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DB081D">
              <w:rPr>
                <w:rFonts w:ascii="Corbel" w:eastAsia="BatangChe" w:hAnsi="Corbel"/>
                <w:sz w:val="22"/>
                <w:szCs w:val="24"/>
              </w:rPr>
              <w:t>2</w:t>
            </w:r>
            <w:r>
              <w:rPr>
                <w:rFonts w:ascii="Corbel" w:eastAsia="BatangChe" w:hAnsi="Corbel"/>
                <w:sz w:val="22"/>
                <w:szCs w:val="24"/>
              </w:rPr>
              <w:t xml:space="preserve"> </w:t>
            </w:r>
            <w:r w:rsidR="00700C47">
              <w:rPr>
                <w:rFonts w:ascii="Corbel" w:eastAsia="BatangChe" w:hAnsi="Corbel"/>
                <w:sz w:val="22"/>
                <w:szCs w:val="24"/>
              </w:rPr>
              <w:t xml:space="preserve">January </w:t>
            </w:r>
            <w:r w:rsidR="000B299E">
              <w:rPr>
                <w:rFonts w:ascii="Corbel" w:eastAsia="BatangChe" w:hAnsi="Corbel"/>
                <w:sz w:val="22"/>
                <w:szCs w:val="24"/>
              </w:rPr>
              <w:t xml:space="preserve"> 26</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04800179"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37"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AE87A9E"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trPr>
        <w:tc>
          <w:tcPr>
            <w:tcW w:w="2830" w:type="dxa"/>
          </w:tcPr>
          <w:p w14:paraId="612F6340" w14:textId="5A1F7E48" w:rsidR="009476B5" w:rsidRPr="004F4407" w:rsidRDefault="009476B5" w:rsidP="00563886">
            <w:pPr>
              <w:pStyle w:val="TAC"/>
              <w:keepNext w:val="0"/>
              <w:keepLines w:val="0"/>
            </w:pPr>
            <w:proofErr w:type="spellStart"/>
            <w:r w:rsidRPr="009476B5">
              <w:t>vc_componentRegistered</w:t>
            </w:r>
            <w:proofErr w:type="spellEnd"/>
          </w:p>
        </w:tc>
        <w:tc>
          <w:tcPr>
            <w:tcW w:w="1290" w:type="dxa"/>
          </w:tcPr>
          <w:p w14:paraId="71FF7A98" w14:textId="6AE0253B" w:rsidR="009476B5" w:rsidRPr="004F4407" w:rsidRDefault="009476B5" w:rsidP="00563886">
            <w:pPr>
              <w:pStyle w:val="TAC"/>
              <w:keepNext w:val="0"/>
              <w:keepLines w:val="0"/>
            </w:pPr>
            <w:r>
              <w:t>variable</w:t>
            </w:r>
          </w:p>
        </w:tc>
        <w:tc>
          <w:tcPr>
            <w:tcW w:w="1843" w:type="dxa"/>
          </w:tcPr>
          <w:p w14:paraId="710F0C15" w14:textId="0DC3F793" w:rsidR="009476B5" w:rsidRPr="004F4407" w:rsidRDefault="006B4EF3" w:rsidP="00563886">
            <w:pPr>
              <w:pStyle w:val="TAC"/>
              <w:keepNext w:val="0"/>
              <w:keepLines w:val="0"/>
            </w:pPr>
            <w:proofErr w:type="spellStart"/>
            <w:r>
              <w:t>boolean</w:t>
            </w:r>
            <w:proofErr w:type="spellEnd"/>
          </w:p>
        </w:tc>
        <w:tc>
          <w:tcPr>
            <w:tcW w:w="3822" w:type="dxa"/>
          </w:tcPr>
          <w:p w14:paraId="694F6D00" w14:textId="7BFE052A" w:rsidR="009476B5" w:rsidRPr="004F4407" w:rsidRDefault="006B4EF3" w:rsidP="00563886">
            <w:pPr>
              <w:pStyle w:val="TAL"/>
              <w:keepNext w:val="0"/>
              <w:keepLines w:val="0"/>
            </w:pPr>
            <w:r>
              <w:t xml:space="preserve">Flag to indicate that </w:t>
            </w:r>
            <w:proofErr w:type="spellStart"/>
            <w:r w:rsidR="000536C2">
              <w:t>AeSimu</w:t>
            </w:r>
            <w:proofErr w:type="spellEnd"/>
            <w:r w:rsidR="000536C2">
              <w:t>/</w:t>
            </w:r>
            <w:proofErr w:type="spellStart"/>
            <w:r w:rsidR="000536C2">
              <w:t>CseSimu</w:t>
            </w:r>
            <w:proofErr w:type="spellEnd"/>
            <w:r w:rsidR="000536C2">
              <w:t xml:space="preserve"> is registered to IUT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lastRenderedPageBreak/>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097D661A" w14:textId="77777777" w:rsidR="00722707" w:rsidRPr="00540429" w:rsidRDefault="00897721" w:rsidP="00722707">
      <w:pPr>
        <w:ind w:left="737"/>
      </w:pPr>
      <w:hyperlink r:id="rId29" w:history="1">
        <w:r w:rsidR="00722707" w:rsidRPr="00346470">
          <w:rPr>
            <w:rStyle w:val="Hyperlink"/>
          </w:rPr>
          <w:t>https://git.onem2m.org/TST/ATS/tags/TS-0019-baseline-v2_7_0</w:t>
        </w:r>
      </w:hyperlink>
      <w:r w:rsidR="00722707">
        <w:rPr>
          <w:rStyle w:val="Hyperlink"/>
        </w:rPr>
        <w:t xml:space="preserve"> </w:t>
      </w:r>
      <w:r w:rsidR="00722707" w:rsidRPr="00540429">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30"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1" w:history="1">
              <w:r w:rsidR="00AD2C29" w:rsidRPr="00AB741E">
                <w:rPr>
                  <w:rFonts w:eastAsia="SimSun"/>
                </w:rPr>
                <w:t>TS-0019_TTCN-3_Test_cases_R2</w:t>
              </w:r>
            </w:hyperlink>
          </w:p>
          <w:p w14:paraId="548FEDDB" w14:textId="401180DD" w:rsidR="008B6796" w:rsidRPr="00AB741E" w:rsidRDefault="00897721" w:rsidP="00AB741E">
            <w:pPr>
              <w:rPr>
                <w:rFonts w:eastAsia="SimSun"/>
              </w:rPr>
            </w:pPr>
            <w:hyperlink r:id="rId32" w:history="1">
              <w:r w:rsidR="00843639" w:rsidRPr="00AB741E">
                <w:rPr>
                  <w:rFonts w:eastAsia="SimSun"/>
                </w:rPr>
                <w:t>TDE-2020-0044R01</w:t>
              </w:r>
            </w:hyperlink>
            <w:r w:rsidR="00843639" w:rsidRPr="00AB741E">
              <w:rPr>
                <w:rFonts w:eastAsia="SimSun"/>
              </w:rPr>
              <w:t>-</w:t>
            </w:r>
            <w:hyperlink r:id="rId33"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r w:rsidR="00986654" w:rsidRPr="004F4407" w14:paraId="3D5AF685"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1A3AA1A8" w14:textId="46E1D228" w:rsidR="00986654" w:rsidRDefault="00986654" w:rsidP="00986654">
            <w:pPr>
              <w:pStyle w:val="FP"/>
              <w:spacing w:before="80" w:after="80"/>
              <w:ind w:left="57"/>
            </w:pPr>
            <w:r>
              <w:t>V2.</w:t>
            </w:r>
            <w:r>
              <w:t>7</w:t>
            </w:r>
            <w:r>
              <w:t>.0</w:t>
            </w:r>
          </w:p>
        </w:tc>
        <w:tc>
          <w:tcPr>
            <w:tcW w:w="1588" w:type="dxa"/>
            <w:tcBorders>
              <w:top w:val="single" w:sz="6" w:space="0" w:color="auto"/>
              <w:left w:val="single" w:sz="6" w:space="0" w:color="auto"/>
              <w:bottom w:val="single" w:sz="6" w:space="0" w:color="auto"/>
              <w:right w:val="single" w:sz="6" w:space="0" w:color="auto"/>
            </w:tcBorders>
          </w:tcPr>
          <w:p w14:paraId="565875C8" w14:textId="604819AD" w:rsidR="00986654" w:rsidRDefault="00986654" w:rsidP="00986654">
            <w:pPr>
              <w:pStyle w:val="FP"/>
              <w:spacing w:before="80" w:after="80"/>
              <w:ind w:left="57"/>
            </w:pPr>
            <w:r>
              <w:t>Jan 202</w:t>
            </w:r>
            <w:r>
              <w:t>2</w:t>
            </w:r>
          </w:p>
        </w:tc>
        <w:tc>
          <w:tcPr>
            <w:tcW w:w="6804" w:type="dxa"/>
            <w:tcBorders>
              <w:top w:val="single" w:sz="6" w:space="0" w:color="auto"/>
              <w:left w:val="nil"/>
              <w:bottom w:val="single" w:sz="6" w:space="0" w:color="auto"/>
              <w:right w:val="single" w:sz="6" w:space="0" w:color="auto"/>
            </w:tcBorders>
          </w:tcPr>
          <w:p w14:paraId="490DF72F" w14:textId="77777777" w:rsidR="00986654" w:rsidRDefault="00986654" w:rsidP="00986654">
            <w:pPr>
              <w:pStyle w:val="FP"/>
              <w:tabs>
                <w:tab w:val="left" w:pos="3261"/>
                <w:tab w:val="left" w:pos="4395"/>
              </w:tabs>
              <w:spacing w:before="80" w:after="80"/>
              <w:ind w:left="57"/>
            </w:pPr>
            <w:r>
              <w:t>Integrated approved contributions:</w:t>
            </w:r>
          </w:p>
          <w:p w14:paraId="37D0B126" w14:textId="77777777" w:rsidR="00986654" w:rsidRDefault="00986654" w:rsidP="00986654">
            <w:pPr>
              <w:pStyle w:val="FP"/>
              <w:tabs>
                <w:tab w:val="left" w:pos="3261"/>
                <w:tab w:val="left" w:pos="4395"/>
              </w:tabs>
              <w:spacing w:before="80" w:after="80"/>
              <w:ind w:left="57"/>
            </w:pPr>
            <w:r w:rsidRPr="00FE178B">
              <w:t>TDE-202</w:t>
            </w:r>
            <w:r>
              <w:t>1</w:t>
            </w:r>
            <w:r w:rsidRPr="00FE178B">
              <w:t>-0</w:t>
            </w:r>
            <w:r>
              <w:t>070</w:t>
            </w:r>
            <w:r>
              <w:t>-</w:t>
            </w:r>
            <w:r w:rsidRPr="00FE178B">
              <w:t>TS-0019_TTCN3_Test_cases_R2</w:t>
            </w:r>
          </w:p>
          <w:p w14:paraId="1AAB6C00" w14:textId="1B37DA69" w:rsidR="00986654" w:rsidRDefault="00986654" w:rsidP="00986654">
            <w:pPr>
              <w:pStyle w:val="FP"/>
              <w:tabs>
                <w:tab w:val="left" w:pos="3261"/>
                <w:tab w:val="left" w:pos="4395"/>
              </w:tabs>
              <w:spacing w:before="80" w:after="80"/>
              <w:ind w:left="57"/>
            </w:pPr>
            <w:r w:rsidRPr="004A16A6">
              <w:t>TDE-2022-0001</w:t>
            </w:r>
            <w:r>
              <w:t>-</w:t>
            </w:r>
            <w:r w:rsidRPr="004A16A6">
              <w:t>TS-0019_Update_Test_components_variables_R2</w:t>
            </w:r>
          </w:p>
        </w:tc>
      </w:tr>
    </w:tbl>
    <w:p w14:paraId="6D7ACA59" w14:textId="77777777" w:rsidR="00BD5BBA" w:rsidRPr="004F4407" w:rsidRDefault="00BD5BBA" w:rsidP="00147924"/>
    <w:sectPr w:rsidR="00BD5BBA" w:rsidRPr="004F4407" w:rsidSect="001F4D0C">
      <w:footerReference w:type="default" r:id="rId3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06FC" w14:textId="77777777" w:rsidR="00897721" w:rsidRDefault="00897721">
      <w:r>
        <w:separator/>
      </w:r>
    </w:p>
  </w:endnote>
  <w:endnote w:type="continuationSeparator" w:id="0">
    <w:p w14:paraId="7DD8CB37" w14:textId="77777777" w:rsidR="00897721" w:rsidRDefault="0089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716E" w14:textId="77777777" w:rsidR="00897721" w:rsidRDefault="00897721">
      <w:r>
        <w:separator/>
      </w:r>
    </w:p>
  </w:footnote>
  <w:footnote w:type="continuationSeparator" w:id="0">
    <w:p w14:paraId="546653BC" w14:textId="77777777" w:rsidR="00897721" w:rsidRDefault="0089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797002A5"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0B299E">
      <w:rPr>
        <w:bCs/>
        <w:sz w:val="22"/>
        <w:szCs w:val="22"/>
        <w:shd w:val="clear" w:color="auto" w:fill="FFFFFF"/>
      </w:rPr>
      <w:t>7</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6A6"/>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hyperlink" Target="https://member.onem2m.org:443/Application/documentApp/documentinfo/?documentId=31954&amp;fromList=Y"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S-0019-baseline-v2_7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49&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mailto:edithelp@etsi.org"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6741</Words>
  <Characters>38426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cp:revision>
  <cp:lastPrinted>2019-07-09T13:00:00Z</cp:lastPrinted>
  <dcterms:created xsi:type="dcterms:W3CDTF">2022-01-26T17:31:00Z</dcterms:created>
  <dcterms:modified xsi:type="dcterms:W3CDTF">2022-01-27T13:50:00Z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