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E0481" w:rsidRPr="000840D3" w14:paraId="6D0BF0A9" w14:textId="77777777" w:rsidTr="00940B2A">
        <w:trPr>
          <w:trHeight w:val="302"/>
          <w:jc w:val="center"/>
        </w:trPr>
        <w:tc>
          <w:tcPr>
            <w:tcW w:w="9466" w:type="dxa"/>
            <w:gridSpan w:val="2"/>
            <w:shd w:val="clear" w:color="auto" w:fill="B42025"/>
          </w:tcPr>
          <w:p w14:paraId="449396C6" w14:textId="77777777" w:rsidR="00CE0481" w:rsidRPr="000840D3" w:rsidRDefault="00CE0481" w:rsidP="00FE265C">
            <w:pPr>
              <w:pStyle w:val="oneM2M-CoverTableTitle"/>
              <w:tabs>
                <w:tab w:val="left" w:pos="6500"/>
              </w:tabs>
              <w:rPr>
                <w:sz w:val="20"/>
                <w:szCs w:val="20"/>
              </w:rPr>
            </w:pPr>
            <w:r w:rsidRPr="000840D3">
              <w:rPr>
                <w:sz w:val="20"/>
                <w:szCs w:val="20"/>
              </w:rPr>
              <w:t>MINUTES</w:t>
            </w:r>
          </w:p>
        </w:tc>
      </w:tr>
      <w:tr w:rsidR="009B54F2" w:rsidRPr="000840D3" w14:paraId="68B932B0" w14:textId="77777777" w:rsidTr="00940B2A">
        <w:trPr>
          <w:trHeight w:val="124"/>
          <w:jc w:val="center"/>
        </w:trPr>
        <w:tc>
          <w:tcPr>
            <w:tcW w:w="2513" w:type="dxa"/>
            <w:shd w:val="clear" w:color="auto" w:fill="A0A0A3"/>
          </w:tcPr>
          <w:p w14:paraId="7E1C6F36" w14:textId="77777777" w:rsidR="009B54F2" w:rsidRPr="000840D3" w:rsidRDefault="009B54F2" w:rsidP="009B54F2">
            <w:pPr>
              <w:pStyle w:val="oneM2M-CoverTableLeft"/>
              <w:rPr>
                <w:rFonts w:ascii="Calibri" w:hAnsi="Calibri" w:cs="Calibri"/>
                <w:sz w:val="20"/>
                <w:szCs w:val="20"/>
              </w:rPr>
            </w:pPr>
            <w:r w:rsidRPr="000840D3">
              <w:rPr>
                <w:rFonts w:ascii="Calibri" w:hAnsi="Calibri" w:cs="Calibri"/>
                <w:sz w:val="20"/>
                <w:szCs w:val="20"/>
              </w:rPr>
              <w:t>Meeting:</w:t>
            </w:r>
          </w:p>
        </w:tc>
        <w:tc>
          <w:tcPr>
            <w:tcW w:w="6953" w:type="dxa"/>
            <w:shd w:val="clear" w:color="auto" w:fill="FFFFFF"/>
          </w:tcPr>
          <w:p w14:paraId="23E37982" w14:textId="52B2671E" w:rsidR="009B54F2" w:rsidRPr="000840D3" w:rsidRDefault="004629AE" w:rsidP="00BE6C4B">
            <w:pPr>
              <w:pStyle w:val="FrontMatter"/>
              <w:rPr>
                <w:rFonts w:ascii="Calibri" w:hAnsi="Calibri" w:cs="Calibri"/>
                <w:szCs w:val="20"/>
              </w:rPr>
            </w:pPr>
            <w:r w:rsidRPr="000840D3">
              <w:rPr>
                <w:rFonts w:ascii="Calibri" w:hAnsi="Calibri" w:cs="Calibri"/>
                <w:szCs w:val="20"/>
              </w:rPr>
              <w:t xml:space="preserve">TDE </w:t>
            </w:r>
            <w:r w:rsidR="004205F7" w:rsidRPr="000840D3">
              <w:rPr>
                <w:rFonts w:ascii="Calibri" w:hAnsi="Calibri" w:cs="Calibri"/>
                <w:szCs w:val="20"/>
              </w:rPr>
              <w:t>5</w:t>
            </w:r>
            <w:r w:rsidR="00B8330A">
              <w:rPr>
                <w:rFonts w:ascii="Calibri" w:hAnsi="Calibri" w:cs="Calibri"/>
                <w:szCs w:val="20"/>
              </w:rPr>
              <w:t>9</w:t>
            </w:r>
          </w:p>
        </w:tc>
      </w:tr>
      <w:tr w:rsidR="009B54F2" w:rsidRPr="000840D3" w14:paraId="7B002272" w14:textId="77777777" w:rsidTr="00940B2A">
        <w:trPr>
          <w:trHeight w:val="116"/>
          <w:jc w:val="center"/>
        </w:trPr>
        <w:tc>
          <w:tcPr>
            <w:tcW w:w="2513" w:type="dxa"/>
            <w:shd w:val="clear" w:color="auto" w:fill="A0A0A3"/>
          </w:tcPr>
          <w:p w14:paraId="23DA6833" w14:textId="77777777" w:rsidR="009B54F2" w:rsidRPr="000840D3" w:rsidRDefault="009B54F2" w:rsidP="009B54F2">
            <w:pPr>
              <w:pStyle w:val="oneM2M-CoverTableLeft"/>
              <w:rPr>
                <w:rFonts w:ascii="Calibri" w:hAnsi="Calibri" w:cs="Calibri"/>
                <w:sz w:val="20"/>
                <w:szCs w:val="20"/>
              </w:rPr>
            </w:pPr>
            <w:r w:rsidRPr="000840D3">
              <w:rPr>
                <w:rFonts w:ascii="Calibri" w:hAnsi="Calibri" w:cs="Calibri"/>
                <w:sz w:val="20"/>
                <w:szCs w:val="20"/>
              </w:rPr>
              <w:t>Chair:</w:t>
            </w:r>
          </w:p>
        </w:tc>
        <w:tc>
          <w:tcPr>
            <w:tcW w:w="6953" w:type="dxa"/>
            <w:shd w:val="clear" w:color="auto" w:fill="FFFFFF"/>
          </w:tcPr>
          <w:p w14:paraId="0CDC3357" w14:textId="77777777" w:rsidR="00385716" w:rsidRPr="005601BC" w:rsidRDefault="00385716" w:rsidP="00385716">
            <w:pPr>
              <w:pStyle w:val="FrontMatter"/>
              <w:rPr>
                <w:rFonts w:ascii="Calibri" w:hAnsi="Calibri" w:cs="Calibri"/>
                <w:szCs w:val="20"/>
                <w:lang w:val="sv-SE"/>
              </w:rPr>
            </w:pPr>
            <w:r w:rsidRPr="005601BC">
              <w:rPr>
                <w:rFonts w:ascii="Calibri" w:hAnsi="Calibri" w:cs="Calibri"/>
                <w:szCs w:val="20"/>
                <w:lang w:val="sv-SE"/>
              </w:rPr>
              <w:t>Chair:</w:t>
            </w:r>
            <w:r w:rsidR="00741F2B" w:rsidRPr="005601BC">
              <w:rPr>
                <w:rFonts w:ascii="Calibri" w:hAnsi="Calibri" w:cs="Calibri"/>
                <w:szCs w:val="20"/>
                <w:lang w:val="sv-SE"/>
              </w:rPr>
              <w:t xml:space="preserve"> </w:t>
            </w:r>
            <w:r w:rsidRPr="005601BC">
              <w:rPr>
                <w:rFonts w:ascii="Calibri" w:hAnsi="Calibri" w:cs="Calibri"/>
                <w:szCs w:val="20"/>
                <w:lang w:val="sv-SE"/>
              </w:rPr>
              <w:t>Andrew Min-gyu Han, Hansung University</w:t>
            </w:r>
          </w:p>
          <w:p w14:paraId="78512543" w14:textId="77777777" w:rsidR="007E3417" w:rsidRPr="005601BC" w:rsidRDefault="00385716" w:rsidP="003F5634">
            <w:pPr>
              <w:pStyle w:val="FrontMatter"/>
              <w:rPr>
                <w:rFonts w:ascii="Calibri" w:hAnsi="Calibri" w:cs="Calibri"/>
                <w:szCs w:val="20"/>
                <w:lang w:val="en-US"/>
              </w:rPr>
            </w:pPr>
            <w:r w:rsidRPr="005601BC">
              <w:rPr>
                <w:rFonts w:ascii="Calibri" w:hAnsi="Calibri" w:cs="Calibri"/>
                <w:szCs w:val="20"/>
                <w:lang w:val="en-US"/>
              </w:rPr>
              <w:t>Vice-chair:</w:t>
            </w:r>
            <w:r w:rsidR="003F5634" w:rsidRPr="005601BC">
              <w:rPr>
                <w:rFonts w:ascii="Calibri" w:hAnsi="Calibri" w:cs="Calibri"/>
                <w:szCs w:val="20"/>
                <w:lang w:val="en-US"/>
              </w:rPr>
              <w:t xml:space="preserve"> </w:t>
            </w:r>
            <w:r w:rsidR="00D232A2" w:rsidRPr="005601BC">
              <w:rPr>
                <w:rFonts w:ascii="Calibri" w:hAnsi="Calibri" w:cs="Calibri"/>
                <w:szCs w:val="20"/>
                <w:lang w:val="en-US"/>
              </w:rPr>
              <w:t>Bob Flynn, Exacta</w:t>
            </w:r>
          </w:p>
          <w:p w14:paraId="76AA36AB" w14:textId="674AD22D" w:rsidR="00FA4B35" w:rsidRPr="000840D3" w:rsidRDefault="00FA4B35" w:rsidP="003F5634">
            <w:pPr>
              <w:pStyle w:val="FrontMatter"/>
              <w:rPr>
                <w:rFonts w:ascii="Calibri" w:hAnsi="Calibri" w:cs="Calibri"/>
                <w:szCs w:val="20"/>
              </w:rPr>
            </w:pPr>
            <w:r w:rsidRPr="005601BC">
              <w:rPr>
                <w:rFonts w:ascii="Calibri" w:hAnsi="Calibri" w:cs="Calibri"/>
                <w:szCs w:val="20"/>
                <w:lang w:val="en-US"/>
              </w:rPr>
              <w:t xml:space="preserve">Vice-chair: </w:t>
            </w:r>
            <w:proofErr w:type="spellStart"/>
            <w:r w:rsidRPr="005601BC">
              <w:rPr>
                <w:rFonts w:ascii="Calibri" w:hAnsi="Calibri" w:cs="Calibri"/>
                <w:szCs w:val="20"/>
                <w:lang w:val="en-US"/>
              </w:rPr>
              <w:t>Sherzod</w:t>
            </w:r>
            <w:proofErr w:type="spellEnd"/>
            <w:r w:rsidRPr="005601BC">
              <w:rPr>
                <w:rFonts w:ascii="Calibri" w:hAnsi="Calibri" w:cs="Calibri"/>
                <w:szCs w:val="20"/>
                <w:lang w:val="en-US"/>
              </w:rPr>
              <w:t xml:space="preserve"> </w:t>
            </w:r>
            <w:proofErr w:type="spellStart"/>
            <w:r w:rsidRPr="005601BC">
              <w:rPr>
                <w:rFonts w:ascii="Calibri" w:hAnsi="Calibri" w:cs="Calibri"/>
                <w:szCs w:val="20"/>
                <w:lang w:val="en-US"/>
              </w:rPr>
              <w:t>Elamanov</w:t>
            </w:r>
            <w:proofErr w:type="spellEnd"/>
            <w:r w:rsidRPr="005601BC">
              <w:rPr>
                <w:rFonts w:ascii="Calibri" w:hAnsi="Calibri" w:cs="Calibri"/>
                <w:szCs w:val="20"/>
                <w:lang w:val="en-US"/>
              </w:rPr>
              <w:t xml:space="preserve">, </w:t>
            </w:r>
            <w:proofErr w:type="spellStart"/>
            <w:r w:rsidRPr="005601BC">
              <w:rPr>
                <w:rFonts w:ascii="Calibri" w:hAnsi="Calibri" w:cs="Calibri"/>
                <w:szCs w:val="20"/>
                <w:lang w:val="en-US"/>
              </w:rPr>
              <w:t>Sync</w:t>
            </w:r>
            <w:r w:rsidR="0074097C">
              <w:rPr>
                <w:rFonts w:ascii="Calibri" w:hAnsi="Calibri" w:cs="Calibri"/>
                <w:szCs w:val="20"/>
                <w:lang w:val="en-US"/>
              </w:rPr>
              <w:t>T</w:t>
            </w:r>
            <w:r w:rsidRPr="005601BC">
              <w:rPr>
                <w:rFonts w:ascii="Calibri" w:hAnsi="Calibri" w:cs="Calibri"/>
                <w:szCs w:val="20"/>
                <w:lang w:val="en-US"/>
              </w:rPr>
              <w:t>echno</w:t>
            </w:r>
            <w:proofErr w:type="spellEnd"/>
            <w:r w:rsidR="004E1D35" w:rsidRPr="005601BC">
              <w:rPr>
                <w:rFonts w:ascii="Calibri" w:hAnsi="Calibri" w:cs="Calibri"/>
                <w:szCs w:val="20"/>
                <w:lang w:val="en-US"/>
              </w:rPr>
              <w:t xml:space="preserve"> Inc</w:t>
            </w:r>
            <w:r w:rsidR="00E82B75">
              <w:rPr>
                <w:rFonts w:ascii="Calibri" w:hAnsi="Calibri" w:cs="Calibri"/>
                <w:szCs w:val="20"/>
                <w:lang w:val="en-US"/>
              </w:rPr>
              <w:t>.</w:t>
            </w:r>
          </w:p>
        </w:tc>
      </w:tr>
      <w:tr w:rsidR="009B54F2" w:rsidRPr="00F13F85" w14:paraId="30545A70" w14:textId="77777777" w:rsidTr="00940B2A">
        <w:trPr>
          <w:trHeight w:val="124"/>
          <w:jc w:val="center"/>
        </w:trPr>
        <w:tc>
          <w:tcPr>
            <w:tcW w:w="2513" w:type="dxa"/>
            <w:shd w:val="clear" w:color="auto" w:fill="A0A0A3"/>
          </w:tcPr>
          <w:p w14:paraId="4F367802" w14:textId="77777777" w:rsidR="009B54F2" w:rsidRPr="000840D3" w:rsidRDefault="009B54F2" w:rsidP="009B54F2">
            <w:pPr>
              <w:pStyle w:val="oneM2M-CoverTableLeft"/>
              <w:rPr>
                <w:rFonts w:ascii="Calibri" w:hAnsi="Calibri" w:cs="Calibri"/>
                <w:sz w:val="20"/>
                <w:szCs w:val="20"/>
              </w:rPr>
            </w:pPr>
            <w:r w:rsidRPr="000840D3">
              <w:rPr>
                <w:rFonts w:ascii="Calibri" w:hAnsi="Calibri" w:cs="Calibri"/>
                <w:sz w:val="20"/>
                <w:szCs w:val="20"/>
              </w:rPr>
              <w:t>Secretary:</w:t>
            </w:r>
          </w:p>
        </w:tc>
        <w:tc>
          <w:tcPr>
            <w:tcW w:w="6953" w:type="dxa"/>
            <w:shd w:val="clear" w:color="auto" w:fill="FFFFFF"/>
          </w:tcPr>
          <w:p w14:paraId="77A6C3A8" w14:textId="5A1FA33B" w:rsidR="00D232A2" w:rsidRDefault="002635A3" w:rsidP="007545BC">
            <w:pPr>
              <w:pStyle w:val="FrontMatter"/>
              <w:rPr>
                <w:rFonts w:ascii="Calibri" w:hAnsi="Calibri" w:cs="Calibri"/>
                <w:szCs w:val="20"/>
                <w:lang w:val="fr-FR"/>
              </w:rPr>
            </w:pPr>
            <w:r>
              <w:rPr>
                <w:rFonts w:ascii="Calibri" w:hAnsi="Calibri" w:cs="Calibri"/>
                <w:szCs w:val="20"/>
                <w:lang w:val="fr-FR"/>
              </w:rPr>
              <w:t>Michelle Kelley, ATIS</w:t>
            </w:r>
          </w:p>
          <w:p w14:paraId="36CA3BCF" w14:textId="62021414" w:rsidR="0032349B" w:rsidRPr="000840D3" w:rsidRDefault="0032349B" w:rsidP="007545BC">
            <w:pPr>
              <w:pStyle w:val="FrontMatter"/>
              <w:rPr>
                <w:rFonts w:ascii="Calibri" w:hAnsi="Calibri" w:cs="Calibri"/>
                <w:szCs w:val="20"/>
                <w:lang w:val="fr-FR"/>
              </w:rPr>
            </w:pPr>
            <w:r>
              <w:rPr>
                <w:rFonts w:ascii="Calibri" w:hAnsi="Calibri" w:cs="Calibri"/>
                <w:szCs w:val="20"/>
                <w:lang w:val="fr-FR"/>
              </w:rPr>
              <w:t>Akash Malik, TSDSI</w:t>
            </w:r>
          </w:p>
          <w:p w14:paraId="53AD098D" w14:textId="77777777" w:rsidR="00BE6C4B" w:rsidRPr="000840D3" w:rsidRDefault="00BE6C4B" w:rsidP="00D41917">
            <w:pPr>
              <w:pStyle w:val="FrontMatter"/>
              <w:ind w:left="0" w:firstLine="0"/>
              <w:rPr>
                <w:rFonts w:ascii="Calibri" w:hAnsi="Calibri" w:cs="Calibri"/>
                <w:szCs w:val="20"/>
                <w:lang w:val="fr-FR"/>
              </w:rPr>
            </w:pPr>
          </w:p>
        </w:tc>
      </w:tr>
      <w:tr w:rsidR="009B54F2" w:rsidRPr="000840D3" w14:paraId="2FFD434A" w14:textId="77777777" w:rsidTr="00940B2A">
        <w:trPr>
          <w:trHeight w:val="124"/>
          <w:jc w:val="center"/>
        </w:trPr>
        <w:tc>
          <w:tcPr>
            <w:tcW w:w="2513" w:type="dxa"/>
            <w:shd w:val="clear" w:color="auto" w:fill="A0A0A3"/>
          </w:tcPr>
          <w:p w14:paraId="2F1E49F7" w14:textId="77777777" w:rsidR="009B54F2" w:rsidRPr="000840D3" w:rsidRDefault="009B54F2" w:rsidP="009B54F2">
            <w:pPr>
              <w:pStyle w:val="oneM2M-CoverTableLeft"/>
              <w:rPr>
                <w:rFonts w:ascii="Calibri" w:hAnsi="Calibri" w:cs="Calibri"/>
                <w:sz w:val="20"/>
                <w:szCs w:val="20"/>
              </w:rPr>
            </w:pPr>
            <w:r w:rsidRPr="000840D3">
              <w:rPr>
                <w:rFonts w:ascii="Calibri" w:hAnsi="Calibri" w:cs="Calibri"/>
                <w:sz w:val="20"/>
                <w:szCs w:val="20"/>
              </w:rPr>
              <w:t>Meeting Date:</w:t>
            </w:r>
          </w:p>
        </w:tc>
        <w:tc>
          <w:tcPr>
            <w:tcW w:w="6953" w:type="dxa"/>
            <w:shd w:val="clear" w:color="auto" w:fill="FFFFFF"/>
          </w:tcPr>
          <w:p w14:paraId="380842F3" w14:textId="3AADEABF" w:rsidR="004629AE" w:rsidRPr="000840D3" w:rsidRDefault="003C239B" w:rsidP="00397784">
            <w:pPr>
              <w:pStyle w:val="FrontMatter"/>
              <w:rPr>
                <w:rFonts w:ascii="Calibri" w:hAnsi="Calibri" w:cs="Calibri"/>
                <w:szCs w:val="20"/>
              </w:rPr>
            </w:pPr>
            <w:r w:rsidRPr="000840D3">
              <w:rPr>
                <w:rFonts w:ascii="Calibri" w:hAnsi="Calibri" w:cs="Calibri"/>
                <w:szCs w:val="20"/>
              </w:rPr>
              <w:t>202</w:t>
            </w:r>
            <w:r w:rsidR="002635A3">
              <w:rPr>
                <w:rFonts w:ascii="Calibri" w:hAnsi="Calibri" w:cs="Calibri"/>
                <w:szCs w:val="20"/>
              </w:rPr>
              <w:t>3-0</w:t>
            </w:r>
            <w:r w:rsidR="00B8330A">
              <w:rPr>
                <w:rFonts w:ascii="Calibri" w:hAnsi="Calibri" w:cs="Calibri"/>
                <w:szCs w:val="20"/>
              </w:rPr>
              <w:t>4-18</w:t>
            </w:r>
            <w:r w:rsidR="00333453">
              <w:rPr>
                <w:rFonts w:ascii="Calibri" w:hAnsi="Calibri" w:cs="Calibri"/>
                <w:szCs w:val="20"/>
              </w:rPr>
              <w:t>/ 2023-</w:t>
            </w:r>
            <w:r w:rsidR="00CE406C">
              <w:rPr>
                <w:rFonts w:ascii="Calibri" w:hAnsi="Calibri" w:cs="Calibri"/>
                <w:szCs w:val="20"/>
              </w:rPr>
              <w:t>04-20</w:t>
            </w:r>
          </w:p>
        </w:tc>
      </w:tr>
      <w:tr w:rsidR="00C3450A" w:rsidRPr="000840D3" w14:paraId="1CF2802E" w14:textId="77777777" w:rsidTr="00940B2A">
        <w:trPr>
          <w:trHeight w:val="937"/>
          <w:jc w:val="center"/>
        </w:trPr>
        <w:tc>
          <w:tcPr>
            <w:tcW w:w="2513" w:type="dxa"/>
            <w:shd w:val="clear" w:color="auto" w:fill="A0A0A3"/>
          </w:tcPr>
          <w:p w14:paraId="220B2DA6" w14:textId="77777777" w:rsidR="00C3450A" w:rsidRPr="000840D3" w:rsidRDefault="00C3450A" w:rsidP="00C3450A">
            <w:pPr>
              <w:pStyle w:val="oneM2M-CoverTableLeft"/>
              <w:rPr>
                <w:rFonts w:ascii="Calibri" w:hAnsi="Calibri" w:cs="Calibri"/>
                <w:sz w:val="20"/>
                <w:szCs w:val="20"/>
              </w:rPr>
            </w:pPr>
            <w:r w:rsidRPr="000840D3">
              <w:rPr>
                <w:rFonts w:ascii="Calibri" w:hAnsi="Calibri" w:cs="Calibri"/>
                <w:sz w:val="20"/>
                <w:szCs w:val="20"/>
              </w:rPr>
              <w:t>Meeting Details:</w:t>
            </w:r>
          </w:p>
        </w:tc>
        <w:tc>
          <w:tcPr>
            <w:tcW w:w="6953" w:type="dxa"/>
            <w:shd w:val="clear" w:color="auto" w:fill="FFFFFF"/>
          </w:tcPr>
          <w:p w14:paraId="21E302E3" w14:textId="1E50B131" w:rsidR="00D41917" w:rsidRPr="000840D3" w:rsidRDefault="00D42F06" w:rsidP="00C3450A">
            <w:pPr>
              <w:pStyle w:val="FrontMatter"/>
              <w:ind w:left="0" w:firstLine="0"/>
              <w:rPr>
                <w:rFonts w:ascii="Calibri" w:hAnsi="Calibri" w:cs="Calibri"/>
                <w:szCs w:val="20"/>
                <w:lang w:val="sv-SE"/>
              </w:rPr>
            </w:pPr>
            <w:r w:rsidRPr="000840D3">
              <w:rPr>
                <w:rFonts w:ascii="Calibri" w:hAnsi="Calibri" w:cs="Calibri"/>
                <w:szCs w:val="20"/>
                <w:lang w:val="sv-SE"/>
              </w:rPr>
              <w:t>TDE 5</w:t>
            </w:r>
            <w:r w:rsidR="00B8330A">
              <w:rPr>
                <w:rFonts w:ascii="Calibri" w:hAnsi="Calibri" w:cs="Calibri"/>
                <w:szCs w:val="20"/>
                <w:lang w:val="sv-SE"/>
              </w:rPr>
              <w:t>9</w:t>
            </w:r>
            <w:r w:rsidR="003C239B" w:rsidRPr="000840D3">
              <w:rPr>
                <w:rFonts w:ascii="Calibri" w:hAnsi="Calibri" w:cs="Calibri"/>
                <w:szCs w:val="20"/>
                <w:lang w:val="sv-SE"/>
              </w:rPr>
              <w:t xml:space="preserve"> (</w:t>
            </w:r>
            <w:r w:rsidR="00B8330A">
              <w:rPr>
                <w:rFonts w:ascii="Calibri" w:hAnsi="Calibri" w:cs="Calibri"/>
                <w:szCs w:val="20"/>
                <w:lang w:val="sv-SE"/>
              </w:rPr>
              <w:t>virtual</w:t>
            </w:r>
            <w:r w:rsidR="003C239B" w:rsidRPr="000840D3">
              <w:rPr>
                <w:rFonts w:ascii="Calibri" w:hAnsi="Calibri" w:cs="Calibri"/>
                <w:szCs w:val="20"/>
                <w:lang w:val="sv-SE"/>
              </w:rPr>
              <w:t>)</w:t>
            </w:r>
          </w:p>
        </w:tc>
      </w:tr>
      <w:tr w:rsidR="00CE0481" w:rsidRPr="000840D3" w14:paraId="4065A675" w14:textId="77777777" w:rsidTr="00940B2A">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E2C23A7" w14:textId="77777777" w:rsidR="00CE0481" w:rsidRPr="000840D3" w:rsidRDefault="00CE0481" w:rsidP="00FD29B7">
            <w:pPr>
              <w:pStyle w:val="oneM2M-CoverTableLeft"/>
              <w:rPr>
                <w:rFonts w:ascii="Calibri" w:hAnsi="Calibri" w:cs="Calibri"/>
                <w:sz w:val="20"/>
                <w:szCs w:val="20"/>
              </w:rPr>
            </w:pPr>
            <w:r w:rsidRPr="000840D3">
              <w:rPr>
                <w:rFonts w:ascii="Calibri" w:hAnsi="Calibri" w:cs="Calibri"/>
                <w:sz w:val="20"/>
                <w:szCs w:val="20"/>
              </w:rPr>
              <w:t>Intended purpose of</w:t>
            </w:r>
          </w:p>
          <w:p w14:paraId="1E608753" w14:textId="77777777" w:rsidR="00CE0481" w:rsidRPr="000840D3" w:rsidRDefault="00CE0481" w:rsidP="00FD29B7">
            <w:pPr>
              <w:pStyle w:val="oneM2M-CoverTableLeft"/>
              <w:rPr>
                <w:rFonts w:ascii="Calibri" w:hAnsi="Calibri" w:cs="Calibri"/>
                <w:sz w:val="20"/>
                <w:szCs w:val="20"/>
              </w:rPr>
            </w:pPr>
            <w:r w:rsidRPr="000840D3">
              <w:rPr>
                <w:rFonts w:ascii="Calibri" w:hAnsi="Calibri" w:cs="Calibri"/>
                <w:sz w:val="20"/>
                <w:szCs w:val="20"/>
              </w:rPr>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783443D4" w14:textId="77777777" w:rsidR="00CE0481" w:rsidRPr="000840D3" w:rsidRDefault="00CE0481" w:rsidP="003E162C">
            <w:pPr>
              <w:pStyle w:val="oneM2M-CoverTableText"/>
              <w:rPr>
                <w:rFonts w:ascii="Calibri" w:hAnsi="Calibri" w:cs="Calibri"/>
                <w:sz w:val="20"/>
                <w:szCs w:val="20"/>
              </w:rPr>
            </w:pPr>
            <w:r w:rsidRPr="000840D3">
              <w:rPr>
                <w:rFonts w:ascii="Calibri" w:hAnsi="Calibri" w:cs="Calibri"/>
                <w:sz w:val="20"/>
                <w:szCs w:val="20"/>
              </w:rPr>
              <w:fldChar w:fldCharType="begin">
                <w:ffData>
                  <w:name w:val=""/>
                  <w:enabled/>
                  <w:calcOnExit w:val="0"/>
                  <w:checkBox>
                    <w:sizeAuto/>
                    <w:default w:val="1"/>
                  </w:checkBox>
                </w:ffData>
              </w:fldChar>
            </w:r>
            <w:r w:rsidRPr="000840D3">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840D3">
              <w:rPr>
                <w:rFonts w:ascii="Calibri" w:hAnsi="Calibri" w:cs="Calibri"/>
                <w:sz w:val="20"/>
                <w:szCs w:val="20"/>
              </w:rPr>
              <w:fldChar w:fldCharType="end"/>
            </w:r>
            <w:r w:rsidRPr="000840D3">
              <w:rPr>
                <w:rFonts w:ascii="Calibri" w:hAnsi="Calibri" w:cs="Calibri"/>
                <w:sz w:val="20"/>
                <w:szCs w:val="20"/>
              </w:rPr>
              <w:t xml:space="preserve"> Decision</w:t>
            </w:r>
          </w:p>
          <w:p w14:paraId="081B2391" w14:textId="77777777" w:rsidR="00CE0481" w:rsidRPr="000840D3" w:rsidRDefault="00CE0481" w:rsidP="003E162C">
            <w:pPr>
              <w:pStyle w:val="oneM2M-CoverTableText"/>
              <w:rPr>
                <w:rFonts w:ascii="Calibri" w:hAnsi="Calibri" w:cs="Calibri"/>
                <w:sz w:val="20"/>
                <w:szCs w:val="20"/>
              </w:rPr>
            </w:pPr>
            <w:r w:rsidRPr="000840D3">
              <w:rPr>
                <w:rFonts w:ascii="Calibri" w:hAnsi="Calibri" w:cs="Calibri"/>
                <w:sz w:val="20"/>
                <w:szCs w:val="20"/>
              </w:rPr>
              <w:fldChar w:fldCharType="begin">
                <w:ffData>
                  <w:name w:val=""/>
                  <w:enabled/>
                  <w:calcOnExit w:val="0"/>
                  <w:checkBox>
                    <w:sizeAuto/>
                    <w:default w:val="0"/>
                  </w:checkBox>
                </w:ffData>
              </w:fldChar>
            </w:r>
            <w:r w:rsidRPr="000840D3">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840D3">
              <w:rPr>
                <w:rFonts w:ascii="Calibri" w:hAnsi="Calibri" w:cs="Calibri"/>
                <w:sz w:val="20"/>
                <w:szCs w:val="20"/>
              </w:rPr>
              <w:fldChar w:fldCharType="end"/>
            </w:r>
            <w:r w:rsidRPr="000840D3">
              <w:rPr>
                <w:rFonts w:ascii="Calibri" w:hAnsi="Calibri" w:cs="Calibri"/>
                <w:sz w:val="20"/>
                <w:szCs w:val="20"/>
              </w:rPr>
              <w:t xml:space="preserve"> Discussion</w:t>
            </w:r>
          </w:p>
          <w:p w14:paraId="1430156B" w14:textId="77777777" w:rsidR="00CE0481" w:rsidRPr="000840D3" w:rsidRDefault="00CE0481" w:rsidP="003E162C">
            <w:pPr>
              <w:pStyle w:val="oneM2M-CoverTableText"/>
              <w:rPr>
                <w:rFonts w:ascii="Calibri" w:hAnsi="Calibri" w:cs="Calibri"/>
                <w:sz w:val="20"/>
                <w:szCs w:val="20"/>
              </w:rPr>
            </w:pPr>
            <w:r w:rsidRPr="000840D3">
              <w:rPr>
                <w:rFonts w:ascii="Calibri" w:hAnsi="Calibri" w:cs="Calibri"/>
                <w:sz w:val="20"/>
                <w:szCs w:val="20"/>
              </w:rPr>
              <w:fldChar w:fldCharType="begin">
                <w:ffData>
                  <w:name w:val=""/>
                  <w:enabled/>
                  <w:calcOnExit w:val="0"/>
                  <w:checkBox>
                    <w:sizeAuto/>
                    <w:default w:val="0"/>
                  </w:checkBox>
                </w:ffData>
              </w:fldChar>
            </w:r>
            <w:r w:rsidRPr="000840D3">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840D3">
              <w:rPr>
                <w:rFonts w:ascii="Calibri" w:hAnsi="Calibri" w:cs="Calibri"/>
                <w:sz w:val="20"/>
                <w:szCs w:val="20"/>
              </w:rPr>
              <w:fldChar w:fldCharType="end"/>
            </w:r>
            <w:r w:rsidRPr="000840D3">
              <w:rPr>
                <w:rFonts w:ascii="Calibri" w:hAnsi="Calibri" w:cs="Calibri"/>
                <w:sz w:val="20"/>
                <w:szCs w:val="20"/>
              </w:rPr>
              <w:t xml:space="preserve"> Information</w:t>
            </w:r>
          </w:p>
          <w:p w14:paraId="13B27600" w14:textId="77777777" w:rsidR="00CE0481" w:rsidRPr="000840D3" w:rsidRDefault="00CE0481" w:rsidP="003E162C">
            <w:pPr>
              <w:pStyle w:val="oneM2M-CoverTableText"/>
              <w:rPr>
                <w:rFonts w:ascii="Calibri" w:hAnsi="Calibri" w:cs="Calibri"/>
                <w:sz w:val="20"/>
                <w:szCs w:val="20"/>
              </w:rPr>
            </w:pPr>
            <w:r w:rsidRPr="000840D3">
              <w:rPr>
                <w:rFonts w:ascii="Calibri" w:hAnsi="Calibri" w:cs="Calibri"/>
                <w:sz w:val="20"/>
                <w:szCs w:val="20"/>
              </w:rPr>
              <w:fldChar w:fldCharType="begin">
                <w:ffData>
                  <w:name w:val=""/>
                  <w:enabled/>
                  <w:calcOnExit w:val="0"/>
                  <w:checkBox>
                    <w:sizeAuto/>
                    <w:default w:val="0"/>
                  </w:checkBox>
                </w:ffData>
              </w:fldChar>
            </w:r>
            <w:r w:rsidRPr="000840D3">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840D3">
              <w:rPr>
                <w:rFonts w:ascii="Calibri" w:hAnsi="Calibri" w:cs="Calibri"/>
                <w:sz w:val="20"/>
                <w:szCs w:val="20"/>
              </w:rPr>
              <w:fldChar w:fldCharType="end"/>
            </w:r>
            <w:r w:rsidRPr="000840D3">
              <w:rPr>
                <w:rFonts w:ascii="Calibri" w:hAnsi="Calibri" w:cs="Calibri"/>
                <w:sz w:val="20"/>
                <w:szCs w:val="20"/>
              </w:rPr>
              <w:t xml:space="preserve"> Other &lt;specify&gt;</w:t>
            </w:r>
          </w:p>
        </w:tc>
      </w:tr>
      <w:tr w:rsidR="00B462B7" w:rsidRPr="000840D3" w14:paraId="6B04A90C" w14:textId="77777777" w:rsidTr="00940B2A">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16AFA2C9" w14:textId="77777777" w:rsidR="00B462B7" w:rsidRPr="000840D3" w:rsidRDefault="00B462B7" w:rsidP="003F6A09">
            <w:pPr>
              <w:pStyle w:val="oneM2M-CoverTableLeft"/>
              <w:tabs>
                <w:tab w:val="left" w:pos="6248"/>
              </w:tabs>
              <w:rPr>
                <w:rFonts w:ascii="Calibri" w:hAnsi="Calibri" w:cs="Calibri"/>
                <w:sz w:val="20"/>
                <w:szCs w:val="20"/>
                <w:lang w:eastAsia="ja-JP"/>
              </w:rPr>
            </w:pPr>
            <w:r w:rsidRPr="000840D3">
              <w:rPr>
                <w:rFonts w:ascii="Calibri" w:hAnsi="Calibri" w:cs="Calibri"/>
                <w:sz w:val="20"/>
                <w:szCs w:val="20"/>
              </w:rPr>
              <w:t>Template Version:23</w:t>
            </w:r>
            <w:r w:rsidRPr="000840D3">
              <w:rPr>
                <w:rFonts w:ascii="Calibri" w:hAnsi="Calibri" w:cs="Calibri"/>
                <w:sz w:val="20"/>
                <w:szCs w:val="20"/>
                <w:lang w:eastAsia="ja-JP"/>
              </w:rPr>
              <w:t xml:space="preserve"> February 2015 (Dot </w:t>
            </w:r>
            <w:proofErr w:type="gramStart"/>
            <w:r w:rsidRPr="000840D3">
              <w:rPr>
                <w:rFonts w:ascii="Calibri" w:hAnsi="Calibri" w:cs="Calibri"/>
                <w:sz w:val="20"/>
                <w:szCs w:val="20"/>
                <w:lang w:eastAsia="ja-JP"/>
              </w:rPr>
              <w:t>not modify</w:t>
            </w:r>
            <w:proofErr w:type="gramEnd"/>
            <w:r w:rsidRPr="000840D3">
              <w:rPr>
                <w:rFonts w:ascii="Calibri" w:hAnsi="Calibri" w:cs="Calibri"/>
                <w:sz w:val="20"/>
                <w:szCs w:val="20"/>
                <w:lang w:eastAsia="ja-JP"/>
              </w:rPr>
              <w:t>)</w:t>
            </w:r>
          </w:p>
        </w:tc>
      </w:tr>
    </w:tbl>
    <w:p w14:paraId="2CD61BC2" w14:textId="77777777" w:rsidR="0043296F" w:rsidRPr="000840D3" w:rsidRDefault="0043296F" w:rsidP="00992FD9">
      <w:pPr>
        <w:rPr>
          <w:rFonts w:ascii="Calibri" w:hAnsi="Calibri" w:cs="Calibri"/>
          <w:szCs w:val="20"/>
        </w:rPr>
      </w:pPr>
    </w:p>
    <w:p w14:paraId="2CF3B89F" w14:textId="77777777" w:rsidR="000A11AD" w:rsidRPr="000840D3" w:rsidRDefault="000A11AD" w:rsidP="00C84EC0">
      <w:pPr>
        <w:pStyle w:val="oneM2M-Normal"/>
        <w:rPr>
          <w:rFonts w:ascii="Calibri" w:hAnsi="Calibri" w:cs="Calibri"/>
          <w:szCs w:val="20"/>
        </w:rPr>
      </w:pPr>
    </w:p>
    <w:p w14:paraId="1CFE68C1" w14:textId="77777777" w:rsidR="006A4B75" w:rsidRPr="000840D3" w:rsidRDefault="006A4B75" w:rsidP="00636A38">
      <w:pPr>
        <w:pStyle w:val="oneM2M-IPRTitle"/>
        <w:rPr>
          <w:rFonts w:ascii="Calibri" w:hAnsi="Calibri" w:cs="Calibri"/>
          <w:sz w:val="20"/>
          <w:szCs w:val="20"/>
        </w:rPr>
      </w:pPr>
      <w:r w:rsidRPr="000840D3">
        <w:rPr>
          <w:rFonts w:ascii="Calibri" w:hAnsi="Calibri" w:cs="Calibri"/>
          <w:sz w:val="20"/>
          <w:szCs w:val="20"/>
        </w:rPr>
        <w:t>oneM2M Notice</w:t>
      </w:r>
    </w:p>
    <w:p w14:paraId="67058868" w14:textId="77777777" w:rsidR="006A4B75" w:rsidRPr="000840D3" w:rsidRDefault="006A4B75" w:rsidP="00636A38">
      <w:pPr>
        <w:pStyle w:val="oneM2M-IPR"/>
        <w:rPr>
          <w:rFonts w:ascii="Calibri" w:hAnsi="Calibri" w:cs="Calibri"/>
          <w:szCs w:val="20"/>
        </w:rPr>
      </w:pPr>
      <w:r w:rsidRPr="000840D3">
        <w:rPr>
          <w:rFonts w:ascii="Calibri" w:hAnsi="Calibri" w:cs="Calibri"/>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A4EE4E2" w14:textId="77777777" w:rsidR="00C84EC0" w:rsidRPr="000840D3" w:rsidRDefault="00F54BCF" w:rsidP="009E6EF1">
      <w:pPr>
        <w:pStyle w:val="oneM2M-Heading1"/>
        <w:rPr>
          <w:rFonts w:ascii="Calibri" w:hAnsi="Calibri" w:cs="Calibri"/>
          <w:szCs w:val="22"/>
        </w:rPr>
      </w:pPr>
      <w:r w:rsidRPr="000840D3">
        <w:rPr>
          <w:rFonts w:ascii="Calibri" w:hAnsi="Calibri" w:cs="Calibri"/>
          <w:sz w:val="20"/>
          <w:szCs w:val="20"/>
        </w:rPr>
        <w:br w:type="page"/>
      </w:r>
      <w:r w:rsidR="00C84EC0" w:rsidRPr="000840D3">
        <w:rPr>
          <w:rFonts w:ascii="Calibri" w:hAnsi="Calibri" w:cs="Calibri"/>
          <w:sz w:val="20"/>
          <w:szCs w:val="20"/>
        </w:rPr>
        <w:lastRenderedPageBreak/>
        <w:t>1</w:t>
      </w:r>
      <w:r w:rsidR="00C84EC0" w:rsidRPr="000840D3">
        <w:rPr>
          <w:rFonts w:ascii="Calibri" w:hAnsi="Calibri" w:cs="Calibri"/>
          <w:szCs w:val="22"/>
        </w:rPr>
        <w:tab/>
      </w:r>
      <w:r w:rsidR="00643848" w:rsidRPr="000840D3">
        <w:rPr>
          <w:rFonts w:ascii="Calibri" w:hAnsi="Calibri" w:cs="Calibri"/>
          <w:szCs w:val="22"/>
        </w:rPr>
        <w:t>Opening of the meeting</w:t>
      </w:r>
      <w:r w:rsidR="00C84EC0" w:rsidRPr="000840D3">
        <w:rPr>
          <w:rFonts w:ascii="Calibri" w:hAnsi="Calibri" w:cs="Calibri"/>
          <w:szCs w:val="22"/>
        </w:rPr>
        <w:tab/>
      </w:r>
    </w:p>
    <w:p w14:paraId="1E08E3CB" w14:textId="204D6CE8" w:rsidR="00F27F3C" w:rsidRPr="0026050A" w:rsidRDefault="0026050A" w:rsidP="0026050A">
      <w:pPr>
        <w:pStyle w:val="oneM2M-Heading1"/>
        <w:rPr>
          <w:rFonts w:ascii="Calibri" w:hAnsi="Calibri" w:cs="Calibri"/>
          <w:szCs w:val="22"/>
          <w:lang w:val="en-US"/>
        </w:rPr>
      </w:pPr>
      <w:r w:rsidRPr="000840D3">
        <w:rPr>
          <w:rFonts w:ascii="Calibri" w:hAnsi="Calibri" w:cs="Calibri"/>
          <w:szCs w:val="22"/>
          <w:lang w:val="en-US"/>
        </w:rPr>
        <w:tab/>
        <w:t>1.</w:t>
      </w:r>
      <w:r>
        <w:rPr>
          <w:rFonts w:ascii="Calibri" w:hAnsi="Calibri" w:cs="Calibri"/>
          <w:szCs w:val="22"/>
          <w:lang w:val="en-US"/>
        </w:rPr>
        <w:t>1</w:t>
      </w:r>
      <w:r w:rsidRPr="000840D3">
        <w:rPr>
          <w:rFonts w:ascii="Calibri" w:hAnsi="Calibri" w:cs="Calibri"/>
          <w:szCs w:val="22"/>
          <w:lang w:val="en-US"/>
        </w:rPr>
        <w:tab/>
      </w:r>
      <w:r>
        <w:rPr>
          <w:rFonts w:ascii="Calibri" w:hAnsi="Calibri" w:cs="Calibri"/>
          <w:szCs w:val="22"/>
          <w:lang w:val="en-US"/>
        </w:rPr>
        <w:t>Welcome</w:t>
      </w:r>
    </w:p>
    <w:p w14:paraId="2C3C725D" w14:textId="1B14CF2F" w:rsidR="00150D95" w:rsidRPr="00DC3B55" w:rsidRDefault="005601BC" w:rsidP="00150D95">
      <w:pPr>
        <w:pStyle w:val="oneM2M-Normal"/>
        <w:keepNext/>
        <w:spacing w:before="20"/>
        <w:rPr>
          <w:rFonts w:ascii="Calibri" w:hAnsi="Calibri" w:cs="Calibri"/>
          <w:szCs w:val="20"/>
        </w:rPr>
      </w:pPr>
      <w:proofErr w:type="spellStart"/>
      <w:r w:rsidRPr="00DC3B55">
        <w:rPr>
          <w:rFonts w:ascii="Calibri" w:hAnsi="Calibri" w:cs="Calibri"/>
          <w:szCs w:val="20"/>
        </w:rPr>
        <w:t>Sherzod</w:t>
      </w:r>
      <w:proofErr w:type="spellEnd"/>
      <w:r w:rsidRPr="00DC3B55">
        <w:rPr>
          <w:rFonts w:ascii="Calibri" w:hAnsi="Calibri" w:cs="Calibri"/>
          <w:szCs w:val="20"/>
        </w:rPr>
        <w:t xml:space="preserve"> </w:t>
      </w:r>
      <w:proofErr w:type="spellStart"/>
      <w:r w:rsidRPr="00DC3B55">
        <w:rPr>
          <w:rFonts w:ascii="Calibri" w:hAnsi="Calibri" w:cs="Calibri"/>
          <w:szCs w:val="20"/>
        </w:rPr>
        <w:t>Elam</w:t>
      </w:r>
      <w:r w:rsidR="00564749" w:rsidRPr="00DC3B55">
        <w:rPr>
          <w:rFonts w:ascii="Calibri" w:hAnsi="Calibri" w:cs="Calibri"/>
          <w:szCs w:val="20"/>
        </w:rPr>
        <w:t>anov</w:t>
      </w:r>
      <w:proofErr w:type="spellEnd"/>
      <w:r w:rsidR="00564749" w:rsidRPr="00DC3B55">
        <w:rPr>
          <w:rFonts w:ascii="Calibri" w:hAnsi="Calibri" w:cs="Calibri"/>
          <w:szCs w:val="20"/>
        </w:rPr>
        <w:t>, Vice</w:t>
      </w:r>
      <w:r w:rsidR="00FF005E" w:rsidRPr="00DC3B55">
        <w:rPr>
          <w:rFonts w:ascii="Calibri" w:hAnsi="Calibri" w:cs="Calibri"/>
          <w:szCs w:val="20"/>
        </w:rPr>
        <w:t xml:space="preserve"> Chair of the TDE WG, opened the meeting</w:t>
      </w:r>
      <w:r w:rsidR="0014679E" w:rsidRPr="00DC3B55">
        <w:rPr>
          <w:rFonts w:ascii="Calibri" w:hAnsi="Calibri" w:cs="Calibri"/>
          <w:szCs w:val="20"/>
        </w:rPr>
        <w:t xml:space="preserve"> on </w:t>
      </w:r>
      <w:r w:rsidR="00564749" w:rsidRPr="00DC3B55">
        <w:rPr>
          <w:rFonts w:ascii="Calibri" w:hAnsi="Calibri" w:cs="Calibri"/>
          <w:szCs w:val="20"/>
        </w:rPr>
        <w:t>18 April</w:t>
      </w:r>
      <w:r w:rsidR="0014679E" w:rsidRPr="00DC3B55">
        <w:rPr>
          <w:rFonts w:ascii="Calibri" w:hAnsi="Calibri" w:cs="Calibri"/>
          <w:szCs w:val="20"/>
        </w:rPr>
        <w:t xml:space="preserve"> 2023 at </w:t>
      </w:r>
      <w:r w:rsidR="0062567C" w:rsidRPr="00DC3B55">
        <w:rPr>
          <w:rFonts w:ascii="Calibri" w:hAnsi="Calibri" w:cs="Calibri"/>
          <w:szCs w:val="20"/>
        </w:rPr>
        <w:t>1</w:t>
      </w:r>
      <w:r w:rsidR="00333453" w:rsidRPr="00DC3B55">
        <w:rPr>
          <w:rFonts w:ascii="Calibri" w:hAnsi="Calibri" w:cs="Calibri"/>
          <w:szCs w:val="20"/>
        </w:rPr>
        <w:t>0</w:t>
      </w:r>
      <w:r w:rsidR="0062567C" w:rsidRPr="00DC3B55">
        <w:rPr>
          <w:rFonts w:ascii="Calibri" w:hAnsi="Calibri" w:cs="Calibri"/>
          <w:szCs w:val="20"/>
        </w:rPr>
        <w:t>:0</w:t>
      </w:r>
      <w:r w:rsidR="004D0BAF" w:rsidRPr="00DC3B55">
        <w:rPr>
          <w:rFonts w:ascii="Calibri" w:hAnsi="Calibri" w:cs="Calibri"/>
          <w:szCs w:val="20"/>
        </w:rPr>
        <w:t>2</w:t>
      </w:r>
      <w:r w:rsidR="0062567C" w:rsidRPr="00DC3B55">
        <w:rPr>
          <w:rFonts w:ascii="Calibri" w:hAnsi="Calibri" w:cs="Calibri"/>
          <w:szCs w:val="20"/>
        </w:rPr>
        <w:t xml:space="preserve"> (</w:t>
      </w:r>
      <w:r w:rsidR="00333453" w:rsidRPr="00DC3B55">
        <w:rPr>
          <w:rFonts w:ascii="Calibri" w:hAnsi="Calibri" w:cs="Calibri"/>
          <w:szCs w:val="20"/>
        </w:rPr>
        <w:t>UTC</w:t>
      </w:r>
      <w:r w:rsidR="00AF6122" w:rsidRPr="00DC3B55">
        <w:rPr>
          <w:rFonts w:ascii="Calibri" w:hAnsi="Calibri" w:cs="Calibri"/>
          <w:szCs w:val="20"/>
        </w:rPr>
        <w:t>)</w:t>
      </w:r>
      <w:r w:rsidR="00FF005E" w:rsidRPr="00DC3B55">
        <w:rPr>
          <w:rFonts w:ascii="Calibri" w:hAnsi="Calibri" w:cs="Calibri"/>
          <w:szCs w:val="20"/>
        </w:rPr>
        <w:t xml:space="preserve"> and advised the delegates to read the legal notices on the cover page of the agenda.</w:t>
      </w:r>
    </w:p>
    <w:p w14:paraId="25FC1D99" w14:textId="77777777" w:rsidR="00FF005E" w:rsidRPr="000840D3" w:rsidRDefault="00FF005E" w:rsidP="002A677C">
      <w:pPr>
        <w:pStyle w:val="oneM2M-Heading1"/>
        <w:rPr>
          <w:rFonts w:ascii="Calibri" w:hAnsi="Calibri" w:cs="Calibri"/>
          <w:szCs w:val="22"/>
          <w:lang w:val="en-US"/>
        </w:rPr>
      </w:pPr>
      <w:r w:rsidRPr="000840D3">
        <w:rPr>
          <w:rFonts w:ascii="Calibri" w:hAnsi="Calibri" w:cs="Calibri"/>
          <w:szCs w:val="22"/>
          <w:lang w:val="en-US"/>
        </w:rPr>
        <w:tab/>
        <w:t>1.2</w:t>
      </w:r>
      <w:r w:rsidRPr="000840D3">
        <w:rPr>
          <w:rFonts w:ascii="Calibri" w:hAnsi="Calibri" w:cs="Calibri"/>
          <w:szCs w:val="22"/>
          <w:lang w:val="en-US"/>
        </w:rPr>
        <w:tab/>
        <w:t>Objectives</w:t>
      </w:r>
    </w:p>
    <w:p w14:paraId="379E7291" w14:textId="77777777" w:rsidR="00F27F3C" w:rsidRPr="007E4642" w:rsidRDefault="00F27F3C" w:rsidP="00F27F3C">
      <w:pPr>
        <w:pStyle w:val="oneM2M-Normal"/>
        <w:numPr>
          <w:ilvl w:val="0"/>
          <w:numId w:val="6"/>
        </w:numPr>
        <w:tabs>
          <w:tab w:val="clear" w:pos="284"/>
          <w:tab w:val="left" w:pos="851"/>
        </w:tabs>
        <w:rPr>
          <w:rFonts w:asciiTheme="minorHAnsi" w:hAnsiTheme="minorHAnsi" w:cstheme="minorHAnsi"/>
        </w:rPr>
      </w:pPr>
      <w:r w:rsidRPr="007E4642">
        <w:rPr>
          <w:rFonts w:asciiTheme="minorHAnsi" w:hAnsiTheme="minorHAnsi" w:cstheme="minorHAnsi"/>
        </w:rPr>
        <w:t>Agree on baseline TSs/TRs</w:t>
      </w:r>
    </w:p>
    <w:p w14:paraId="549DE94F" w14:textId="77777777" w:rsidR="00F27F3C" w:rsidRPr="007E4642" w:rsidRDefault="00F27F3C" w:rsidP="00F27F3C">
      <w:pPr>
        <w:pStyle w:val="oneM2M-Normal"/>
        <w:numPr>
          <w:ilvl w:val="0"/>
          <w:numId w:val="6"/>
        </w:numPr>
        <w:tabs>
          <w:tab w:val="clear" w:pos="284"/>
          <w:tab w:val="left" w:pos="851"/>
        </w:tabs>
        <w:rPr>
          <w:rFonts w:asciiTheme="minorHAnsi" w:hAnsiTheme="minorHAnsi" w:cstheme="minorHAnsi"/>
        </w:rPr>
      </w:pPr>
      <w:r w:rsidRPr="007E4642">
        <w:rPr>
          <w:rFonts w:asciiTheme="minorHAnsi" w:hAnsiTheme="minorHAnsi" w:cstheme="minorHAnsi"/>
        </w:rPr>
        <w:t>Handle input contributions</w:t>
      </w:r>
    </w:p>
    <w:p w14:paraId="490C6439" w14:textId="77777777" w:rsidR="00F27F3C" w:rsidRPr="007E4642" w:rsidRDefault="00F27F3C" w:rsidP="00F27F3C">
      <w:pPr>
        <w:pStyle w:val="oneM2M-Normal"/>
        <w:numPr>
          <w:ilvl w:val="0"/>
          <w:numId w:val="6"/>
        </w:numPr>
        <w:tabs>
          <w:tab w:val="clear" w:pos="284"/>
          <w:tab w:val="left" w:pos="851"/>
        </w:tabs>
        <w:rPr>
          <w:rFonts w:asciiTheme="minorHAnsi" w:hAnsiTheme="minorHAnsi" w:cstheme="minorHAnsi"/>
        </w:rPr>
      </w:pPr>
      <w:r w:rsidRPr="007E4642">
        <w:rPr>
          <w:rFonts w:asciiTheme="minorHAnsi" w:hAnsiTheme="minorHAnsi" w:cstheme="minorHAnsi"/>
        </w:rPr>
        <w:t>Schedule the next meetings</w:t>
      </w:r>
    </w:p>
    <w:p w14:paraId="43487DD7" w14:textId="23992351" w:rsidR="00FF005E" w:rsidRPr="001C7C80" w:rsidRDefault="00FF005E" w:rsidP="00FF005E">
      <w:pPr>
        <w:pStyle w:val="oneM2M-Heading1"/>
        <w:ind w:firstLine="0"/>
        <w:rPr>
          <w:rFonts w:ascii="Calibri" w:hAnsi="Calibri" w:cs="Calibri"/>
          <w:szCs w:val="22"/>
        </w:rPr>
      </w:pPr>
      <w:r w:rsidRPr="001C7C80">
        <w:rPr>
          <w:rFonts w:ascii="Calibri" w:hAnsi="Calibri" w:cs="Calibri"/>
          <w:szCs w:val="22"/>
          <w:lang w:val="en-US"/>
        </w:rPr>
        <w:t xml:space="preserve">1.3 </w:t>
      </w:r>
      <w:r w:rsidRPr="001C7C80">
        <w:rPr>
          <w:rFonts w:ascii="Calibri" w:hAnsi="Calibri" w:cs="Calibri"/>
          <w:szCs w:val="22"/>
        </w:rPr>
        <w:t xml:space="preserve">Schedule </w:t>
      </w:r>
    </w:p>
    <w:p w14:paraId="4F1069A3" w14:textId="4D74E49C" w:rsidR="00FF005E" w:rsidRDefault="00FF005E" w:rsidP="00326128">
      <w:pPr>
        <w:pStyle w:val="oneM2M-Normal"/>
        <w:numPr>
          <w:ilvl w:val="0"/>
          <w:numId w:val="6"/>
        </w:numPr>
        <w:tabs>
          <w:tab w:val="clear" w:pos="284"/>
          <w:tab w:val="left" w:pos="851"/>
        </w:tabs>
        <w:rPr>
          <w:rFonts w:asciiTheme="minorHAnsi" w:hAnsiTheme="minorHAnsi" w:cstheme="minorHAnsi"/>
        </w:rPr>
      </w:pPr>
      <w:r w:rsidRPr="00326128">
        <w:rPr>
          <w:rFonts w:asciiTheme="minorHAnsi" w:hAnsiTheme="minorHAnsi" w:cstheme="minorHAnsi"/>
        </w:rPr>
        <w:t>See “TDE-202</w:t>
      </w:r>
      <w:r w:rsidR="002B003E" w:rsidRPr="00326128">
        <w:rPr>
          <w:rFonts w:asciiTheme="minorHAnsi" w:hAnsiTheme="minorHAnsi" w:cstheme="minorHAnsi"/>
        </w:rPr>
        <w:t>3</w:t>
      </w:r>
      <w:r w:rsidRPr="00326128">
        <w:rPr>
          <w:rFonts w:asciiTheme="minorHAnsi" w:hAnsiTheme="minorHAnsi" w:cstheme="minorHAnsi"/>
        </w:rPr>
        <w:t>-00</w:t>
      </w:r>
      <w:r w:rsidR="00BD0AD4" w:rsidRPr="00326128">
        <w:rPr>
          <w:rFonts w:asciiTheme="minorHAnsi" w:hAnsiTheme="minorHAnsi" w:cstheme="minorHAnsi"/>
        </w:rPr>
        <w:t>12</w:t>
      </w:r>
      <w:r w:rsidRPr="00326128">
        <w:rPr>
          <w:rFonts w:asciiTheme="minorHAnsi" w:hAnsiTheme="minorHAnsi" w:cstheme="minorHAnsi"/>
        </w:rPr>
        <w:t>-TDE5</w:t>
      </w:r>
      <w:r w:rsidR="00BD0AD4" w:rsidRPr="00326128">
        <w:rPr>
          <w:rFonts w:asciiTheme="minorHAnsi" w:hAnsiTheme="minorHAnsi" w:cstheme="minorHAnsi"/>
        </w:rPr>
        <w:t>9</w:t>
      </w:r>
      <w:r w:rsidRPr="00326128">
        <w:rPr>
          <w:rFonts w:asciiTheme="minorHAnsi" w:hAnsiTheme="minorHAnsi" w:cstheme="minorHAnsi"/>
        </w:rPr>
        <w:t>_document</w:t>
      </w:r>
      <w:r w:rsidR="002D4DA8" w:rsidRPr="00326128">
        <w:rPr>
          <w:rFonts w:asciiTheme="minorHAnsi" w:hAnsiTheme="minorHAnsi" w:cstheme="minorHAnsi"/>
        </w:rPr>
        <w:t>s</w:t>
      </w:r>
      <w:r w:rsidRPr="00326128">
        <w:rPr>
          <w:rFonts w:asciiTheme="minorHAnsi" w:hAnsiTheme="minorHAnsi" w:cstheme="minorHAnsi"/>
        </w:rPr>
        <w:t>_</w:t>
      </w:r>
      <w:proofErr w:type="gramStart"/>
      <w:r w:rsidRPr="00326128">
        <w:rPr>
          <w:rFonts w:asciiTheme="minorHAnsi" w:hAnsiTheme="minorHAnsi" w:cstheme="minorHAnsi"/>
        </w:rPr>
        <w:t>allocation”</w:t>
      </w:r>
      <w:proofErr w:type="gramEnd"/>
    </w:p>
    <w:p w14:paraId="0F345033" w14:textId="3B258CF7" w:rsidR="006D4070" w:rsidRPr="000840D3" w:rsidRDefault="006D4070" w:rsidP="006D4070">
      <w:pPr>
        <w:pStyle w:val="oneM2M-Decision"/>
        <w:rPr>
          <w:rFonts w:ascii="Calibri" w:hAnsi="Calibri" w:cs="Calibri"/>
        </w:rPr>
      </w:pPr>
      <w:r w:rsidRPr="00B47278">
        <w:rPr>
          <w:rFonts w:ascii="Calibri" w:hAnsi="Calibri" w:cs="Calibri"/>
        </w:rPr>
        <w:t>TDE-2023-001</w:t>
      </w:r>
      <w:r>
        <w:rPr>
          <w:rFonts w:ascii="Calibri" w:hAnsi="Calibri" w:cs="Calibri"/>
        </w:rPr>
        <w:t>2</w:t>
      </w:r>
      <w:r w:rsidR="00691FF4">
        <w:rPr>
          <w:rFonts w:ascii="Calibri" w:hAnsi="Calibri" w:cs="Calibri"/>
        </w:rPr>
        <w:t>R01</w:t>
      </w:r>
      <w:r w:rsidRPr="00B47278">
        <w:rPr>
          <w:rFonts w:ascii="Calibri" w:hAnsi="Calibri" w:cs="Calibri"/>
        </w:rPr>
        <w:t xml:space="preserve"> </w:t>
      </w:r>
      <w:r w:rsidRPr="00155633">
        <w:rPr>
          <w:rFonts w:ascii="Calibri" w:hAnsi="Calibri" w:cs="Calibri"/>
        </w:rPr>
        <w:t>was AGREED.</w:t>
      </w:r>
    </w:p>
    <w:p w14:paraId="43B16576" w14:textId="77777777" w:rsidR="002A677C" w:rsidRPr="000840D3" w:rsidRDefault="002A677C" w:rsidP="002A677C">
      <w:pPr>
        <w:pStyle w:val="oneM2M-Heading1"/>
        <w:rPr>
          <w:rFonts w:ascii="Calibri" w:hAnsi="Calibri" w:cs="Calibri"/>
          <w:szCs w:val="22"/>
        </w:rPr>
      </w:pPr>
      <w:r w:rsidRPr="000840D3">
        <w:rPr>
          <w:rFonts w:ascii="Calibri" w:hAnsi="Calibri" w:cs="Calibri"/>
          <w:szCs w:val="22"/>
        </w:rPr>
        <w:t>2</w:t>
      </w:r>
      <w:r w:rsidRPr="000840D3">
        <w:rPr>
          <w:rFonts w:ascii="Calibri" w:hAnsi="Calibri" w:cs="Calibri"/>
          <w:szCs w:val="22"/>
        </w:rPr>
        <w:tab/>
        <w:t>Review &amp; Approval of Agenda</w:t>
      </w:r>
      <w:r w:rsidRPr="000840D3">
        <w:rPr>
          <w:rFonts w:ascii="Calibri" w:hAnsi="Calibri" w:cs="Calibri"/>
          <w:szCs w:val="22"/>
        </w:rPr>
        <w:tab/>
      </w: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3387"/>
        <w:gridCol w:w="4164"/>
      </w:tblGrid>
      <w:tr w:rsidR="008A6DF1" w:rsidRPr="000F5015" w14:paraId="581D1FA8" w14:textId="77777777" w:rsidTr="00811EBE">
        <w:trPr>
          <w:trHeight w:val="226"/>
          <w:tblCellSpacing w:w="15" w:type="dxa"/>
        </w:trPr>
        <w:tc>
          <w:tcPr>
            <w:tcW w:w="1858" w:type="dxa"/>
            <w:shd w:val="clear" w:color="auto" w:fill="99CCFF"/>
          </w:tcPr>
          <w:p w14:paraId="078E3224" w14:textId="4281F38E" w:rsidR="008A6DF1" w:rsidRPr="002D4DA8" w:rsidRDefault="00000000" w:rsidP="008A6DF1">
            <w:pPr>
              <w:tabs>
                <w:tab w:val="clear" w:pos="284"/>
              </w:tabs>
              <w:spacing w:before="45"/>
              <w:rPr>
                <w:rStyle w:val="Hyperlink"/>
                <w:rFonts w:ascii="Geneva" w:hAnsi="Geneva"/>
                <w:color w:val="002D4E"/>
                <w:sz w:val="17"/>
                <w:szCs w:val="17"/>
              </w:rPr>
            </w:pPr>
            <w:hyperlink r:id="rId11" w:history="1">
              <w:r w:rsidR="008A6DF1">
                <w:rPr>
                  <w:rStyle w:val="Hyperlink"/>
                  <w:rFonts w:ascii="Geneva" w:hAnsi="Geneva"/>
                  <w:color w:val="002D4E"/>
                  <w:sz w:val="17"/>
                  <w:szCs w:val="17"/>
                </w:rPr>
                <w:t>TDE-2023-0011</w:t>
              </w:r>
            </w:hyperlink>
          </w:p>
        </w:tc>
        <w:tc>
          <w:tcPr>
            <w:tcW w:w="3357" w:type="dxa"/>
            <w:shd w:val="clear" w:color="auto" w:fill="99CCFF"/>
          </w:tcPr>
          <w:p w14:paraId="7526537C" w14:textId="7F2254E2" w:rsidR="008A6DF1" w:rsidRPr="002D4DA8" w:rsidRDefault="00000000" w:rsidP="008A6DF1">
            <w:pPr>
              <w:tabs>
                <w:tab w:val="clear" w:pos="284"/>
              </w:tabs>
              <w:spacing w:before="45"/>
              <w:rPr>
                <w:rStyle w:val="Hyperlink"/>
                <w:rFonts w:ascii="Geneva" w:hAnsi="Geneva"/>
                <w:color w:val="002D4E"/>
                <w:sz w:val="17"/>
                <w:szCs w:val="17"/>
              </w:rPr>
            </w:pPr>
            <w:hyperlink r:id="rId12" w:history="1">
              <w:r w:rsidR="008A6DF1">
                <w:rPr>
                  <w:rStyle w:val="Hyperlink"/>
                  <w:rFonts w:ascii="Geneva" w:hAnsi="Geneva"/>
                  <w:color w:val="002D4E"/>
                  <w:sz w:val="17"/>
                  <w:szCs w:val="17"/>
                </w:rPr>
                <w:t>TDE 59 Agenda</w:t>
              </w:r>
            </w:hyperlink>
          </w:p>
        </w:tc>
        <w:tc>
          <w:tcPr>
            <w:tcW w:w="4119" w:type="dxa"/>
            <w:shd w:val="clear" w:color="auto" w:fill="99CCFF"/>
          </w:tcPr>
          <w:p w14:paraId="5A5DB607" w14:textId="4678572B" w:rsidR="008A6DF1" w:rsidRPr="00F13F85" w:rsidRDefault="008A6DF1" w:rsidP="008A6DF1">
            <w:pPr>
              <w:spacing w:before="45"/>
              <w:rPr>
                <w:rFonts w:ascii="Geneva" w:hAnsi="Geneva"/>
                <w:sz w:val="17"/>
                <w:szCs w:val="17"/>
                <w:lang w:val="en-IN"/>
              </w:rPr>
            </w:pPr>
            <w:proofErr w:type="spellStart"/>
            <w:r w:rsidRPr="004B6FA6">
              <w:rPr>
                <w:rFonts w:ascii="Geneva" w:hAnsi="Geneva"/>
                <w:sz w:val="17"/>
                <w:szCs w:val="17"/>
                <w:lang w:val="en-US"/>
              </w:rPr>
              <w:t>Sherzod</w:t>
            </w:r>
            <w:proofErr w:type="spellEnd"/>
            <w:r w:rsidRPr="004B6FA6">
              <w:rPr>
                <w:rFonts w:ascii="Geneva" w:hAnsi="Geneva"/>
                <w:sz w:val="17"/>
                <w:szCs w:val="17"/>
                <w:lang w:val="en-US"/>
              </w:rPr>
              <w:t xml:space="preserve"> </w:t>
            </w:r>
            <w:proofErr w:type="spellStart"/>
            <w:r w:rsidRPr="004B6FA6">
              <w:rPr>
                <w:rFonts w:ascii="Geneva" w:hAnsi="Geneva"/>
                <w:sz w:val="17"/>
                <w:szCs w:val="17"/>
                <w:lang w:val="en-US"/>
              </w:rPr>
              <w:t>Elamanov</w:t>
            </w:r>
            <w:proofErr w:type="spellEnd"/>
            <w:r w:rsidRPr="004B6FA6">
              <w:rPr>
                <w:rFonts w:ascii="Geneva" w:hAnsi="Geneva"/>
                <w:sz w:val="17"/>
                <w:szCs w:val="17"/>
                <w:lang w:val="en-US"/>
              </w:rPr>
              <w:t>, TDE Vice-Chair</w:t>
            </w:r>
          </w:p>
        </w:tc>
      </w:tr>
    </w:tbl>
    <w:p w14:paraId="70544632" w14:textId="2A10232A" w:rsidR="00B73548" w:rsidRPr="000840D3" w:rsidRDefault="00B73548" w:rsidP="00033859">
      <w:pPr>
        <w:pStyle w:val="oneM2M-Decision"/>
        <w:rPr>
          <w:rFonts w:ascii="Calibri" w:hAnsi="Calibri" w:cs="Calibri"/>
        </w:rPr>
      </w:pPr>
      <w:r w:rsidRPr="00B47278">
        <w:rPr>
          <w:rFonts w:ascii="Calibri" w:hAnsi="Calibri" w:cs="Calibri"/>
        </w:rPr>
        <w:t>TDE-202</w:t>
      </w:r>
      <w:r w:rsidR="008A6DF1" w:rsidRPr="00B47278">
        <w:rPr>
          <w:rFonts w:ascii="Calibri" w:hAnsi="Calibri" w:cs="Calibri"/>
        </w:rPr>
        <w:t>3</w:t>
      </w:r>
      <w:r w:rsidRPr="00B47278">
        <w:rPr>
          <w:rFonts w:ascii="Calibri" w:hAnsi="Calibri" w:cs="Calibri"/>
        </w:rPr>
        <w:t>-00</w:t>
      </w:r>
      <w:r w:rsidR="008A6DF1" w:rsidRPr="00B47278">
        <w:rPr>
          <w:rFonts w:ascii="Calibri" w:hAnsi="Calibri" w:cs="Calibri"/>
        </w:rPr>
        <w:t>11</w:t>
      </w:r>
      <w:r w:rsidRPr="00B47278">
        <w:rPr>
          <w:rFonts w:ascii="Calibri" w:hAnsi="Calibri" w:cs="Calibri"/>
        </w:rPr>
        <w:t xml:space="preserve"> </w:t>
      </w:r>
      <w:r w:rsidRPr="00155633">
        <w:rPr>
          <w:rFonts w:ascii="Calibri" w:hAnsi="Calibri" w:cs="Calibri"/>
        </w:rPr>
        <w:t xml:space="preserve">was </w:t>
      </w:r>
      <w:r w:rsidR="009D5A0F" w:rsidRPr="00155633">
        <w:rPr>
          <w:rFonts w:ascii="Calibri" w:hAnsi="Calibri" w:cs="Calibri"/>
        </w:rPr>
        <w:t>AGREED</w:t>
      </w:r>
      <w:r w:rsidR="004A4C95" w:rsidRPr="00155633">
        <w:rPr>
          <w:rFonts w:ascii="Calibri" w:hAnsi="Calibri" w:cs="Calibri"/>
        </w:rPr>
        <w:t>.</w:t>
      </w:r>
    </w:p>
    <w:p w14:paraId="6C15E805" w14:textId="77777777" w:rsidR="00DC2ECB" w:rsidRPr="000840D3" w:rsidRDefault="00DC2ECB" w:rsidP="00DC2ECB">
      <w:pPr>
        <w:pStyle w:val="oneM2M-Heading1"/>
        <w:rPr>
          <w:rFonts w:ascii="Calibri" w:hAnsi="Calibri" w:cs="Calibri"/>
          <w:szCs w:val="22"/>
        </w:rPr>
      </w:pPr>
      <w:r w:rsidRPr="000840D3">
        <w:rPr>
          <w:rFonts w:ascii="Calibri" w:hAnsi="Calibri" w:cs="Calibri"/>
          <w:szCs w:val="22"/>
          <w:lang w:val="en-GB"/>
        </w:rPr>
        <w:t>3</w:t>
      </w:r>
      <w:r w:rsidRPr="000840D3">
        <w:rPr>
          <w:rFonts w:ascii="Calibri" w:hAnsi="Calibri" w:cs="Calibri"/>
          <w:szCs w:val="22"/>
          <w:lang w:val="en-GB"/>
        </w:rPr>
        <w:tab/>
      </w:r>
      <w:r w:rsidRPr="000840D3">
        <w:rPr>
          <w:rFonts w:ascii="Calibri" w:hAnsi="Calibri" w:cs="Calibri"/>
          <w:szCs w:val="22"/>
        </w:rPr>
        <w:t>Review of Previous Minutes</w:t>
      </w: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4946"/>
        <w:gridCol w:w="2605"/>
      </w:tblGrid>
      <w:tr w:rsidR="00B47278" w:rsidRPr="0019546F" w14:paraId="2C360822" w14:textId="77777777" w:rsidTr="008D3934">
        <w:trPr>
          <w:trHeight w:val="226"/>
          <w:tblCellSpacing w:w="15" w:type="dxa"/>
        </w:trPr>
        <w:tc>
          <w:tcPr>
            <w:tcW w:w="1858" w:type="dxa"/>
            <w:shd w:val="clear" w:color="auto" w:fill="99CCFF"/>
          </w:tcPr>
          <w:p w14:paraId="1F72EB66" w14:textId="04427653" w:rsidR="00B47278" w:rsidRPr="0019546F" w:rsidRDefault="00000000" w:rsidP="00B47278">
            <w:pPr>
              <w:tabs>
                <w:tab w:val="clear" w:pos="284"/>
              </w:tabs>
              <w:spacing w:before="45"/>
              <w:rPr>
                <w:rStyle w:val="Hyperlink"/>
                <w:rFonts w:ascii="Geneva" w:hAnsi="Geneva"/>
                <w:color w:val="002D4E"/>
                <w:sz w:val="17"/>
                <w:szCs w:val="17"/>
                <w:highlight w:val="yellow"/>
              </w:rPr>
            </w:pPr>
            <w:hyperlink r:id="rId13" w:history="1">
              <w:r w:rsidR="00B47278">
                <w:rPr>
                  <w:rStyle w:val="Hyperlink"/>
                  <w:rFonts w:ascii="Geneva" w:hAnsi="Geneva"/>
                  <w:color w:val="002D4E"/>
                  <w:sz w:val="17"/>
                  <w:szCs w:val="17"/>
                </w:rPr>
                <w:t>TDE-2023-0010</w:t>
              </w:r>
            </w:hyperlink>
          </w:p>
        </w:tc>
        <w:tc>
          <w:tcPr>
            <w:tcW w:w="4916" w:type="dxa"/>
            <w:shd w:val="clear" w:color="auto" w:fill="99CCFF"/>
          </w:tcPr>
          <w:p w14:paraId="16BD6AF8" w14:textId="1F63EA94" w:rsidR="00B47278" w:rsidRPr="0019546F" w:rsidRDefault="00000000" w:rsidP="00B47278">
            <w:pPr>
              <w:tabs>
                <w:tab w:val="clear" w:pos="284"/>
              </w:tabs>
              <w:spacing w:before="45"/>
              <w:rPr>
                <w:rStyle w:val="Hyperlink"/>
                <w:rFonts w:ascii="Geneva" w:hAnsi="Geneva"/>
                <w:color w:val="002D4E"/>
                <w:sz w:val="17"/>
                <w:szCs w:val="17"/>
                <w:highlight w:val="yellow"/>
              </w:rPr>
            </w:pPr>
            <w:hyperlink r:id="rId14" w:history="1">
              <w:r w:rsidR="00B47278">
                <w:rPr>
                  <w:rStyle w:val="Hyperlink"/>
                  <w:rFonts w:ascii="Geneva" w:hAnsi="Geneva"/>
                  <w:color w:val="002D4E"/>
                  <w:sz w:val="17"/>
                  <w:szCs w:val="17"/>
                </w:rPr>
                <w:t>TDE 58 Minutes</w:t>
              </w:r>
            </w:hyperlink>
          </w:p>
        </w:tc>
        <w:tc>
          <w:tcPr>
            <w:tcW w:w="2560" w:type="dxa"/>
            <w:shd w:val="clear" w:color="auto" w:fill="99CCFF"/>
          </w:tcPr>
          <w:p w14:paraId="7BBD676F" w14:textId="27BDA0C3" w:rsidR="00B47278" w:rsidRPr="004B6FA6" w:rsidRDefault="00B47278" w:rsidP="00B47278">
            <w:pPr>
              <w:spacing w:before="45"/>
              <w:rPr>
                <w:rStyle w:val="Hyperlink"/>
                <w:rFonts w:ascii="Geneva" w:hAnsi="Geneva" w:cs="Calibri"/>
                <w:bCs/>
                <w:color w:val="3B3B39"/>
                <w:sz w:val="17"/>
                <w:szCs w:val="17"/>
                <w:highlight w:val="yellow"/>
                <w:u w:val="none"/>
              </w:rPr>
            </w:pPr>
            <w:r w:rsidRPr="004B6FA6">
              <w:rPr>
                <w:rFonts w:ascii="Geneva" w:hAnsi="Geneva"/>
                <w:sz w:val="17"/>
                <w:szCs w:val="17"/>
                <w:lang w:val="en-US"/>
              </w:rPr>
              <w:t>Akash, TSDSI</w:t>
            </w:r>
          </w:p>
        </w:tc>
      </w:tr>
    </w:tbl>
    <w:p w14:paraId="2FE2CF1A" w14:textId="1D8053C4" w:rsidR="004A4C95" w:rsidRPr="000840D3" w:rsidRDefault="00000000" w:rsidP="00792437">
      <w:pPr>
        <w:pStyle w:val="oneM2M-Decision"/>
        <w:rPr>
          <w:rFonts w:ascii="Calibri" w:hAnsi="Calibri" w:cs="Calibri"/>
        </w:rPr>
      </w:pPr>
      <w:hyperlink r:id="rId15" w:history="1">
        <w:r w:rsidR="00B00BE4" w:rsidRPr="00B47278">
          <w:rPr>
            <w:rFonts w:ascii="Calibri" w:hAnsi="Calibri" w:cs="Calibri"/>
          </w:rPr>
          <w:t>TDE-202</w:t>
        </w:r>
        <w:r w:rsidR="00B47278" w:rsidRPr="00B47278">
          <w:rPr>
            <w:rFonts w:ascii="Calibri" w:hAnsi="Calibri" w:cs="Calibri"/>
          </w:rPr>
          <w:t>3</w:t>
        </w:r>
        <w:r w:rsidR="00B00BE4" w:rsidRPr="00B47278">
          <w:rPr>
            <w:rFonts w:ascii="Calibri" w:hAnsi="Calibri" w:cs="Calibri"/>
          </w:rPr>
          <w:t>-00</w:t>
        </w:r>
        <w:r w:rsidR="00B47278" w:rsidRPr="00B47278">
          <w:rPr>
            <w:rFonts w:ascii="Calibri" w:hAnsi="Calibri" w:cs="Calibri"/>
          </w:rPr>
          <w:t>10</w:t>
        </w:r>
      </w:hyperlink>
      <w:r w:rsidR="00B47278" w:rsidRPr="00B47278">
        <w:rPr>
          <w:rFonts w:ascii="Calibri" w:hAnsi="Calibri" w:cs="Calibri"/>
        </w:rPr>
        <w:t xml:space="preserve"> was</w:t>
      </w:r>
      <w:r w:rsidR="00B00BE4" w:rsidRPr="00B47278">
        <w:rPr>
          <w:rFonts w:ascii="Calibri" w:hAnsi="Calibri" w:cs="Calibri"/>
        </w:rPr>
        <w:t xml:space="preserve"> </w:t>
      </w:r>
      <w:r w:rsidR="00B00BE4" w:rsidRPr="007C7397">
        <w:rPr>
          <w:rFonts w:ascii="Calibri" w:hAnsi="Calibri" w:cs="Calibri"/>
        </w:rPr>
        <w:t>AGREED</w:t>
      </w:r>
      <w:r w:rsidR="00CA7EBD" w:rsidRPr="007C7397">
        <w:rPr>
          <w:rFonts w:ascii="Calibri" w:hAnsi="Calibri" w:cs="Calibri"/>
        </w:rPr>
        <w:t>.</w:t>
      </w:r>
    </w:p>
    <w:p w14:paraId="2B2FEE9D" w14:textId="77777777" w:rsidR="00DC2ECB" w:rsidRPr="000840D3" w:rsidRDefault="00DC2ECB" w:rsidP="00DC2ECB">
      <w:pPr>
        <w:pStyle w:val="oneM2M-Heading1"/>
        <w:rPr>
          <w:rFonts w:ascii="Calibri" w:hAnsi="Calibri" w:cs="Calibri"/>
          <w:szCs w:val="22"/>
        </w:rPr>
      </w:pPr>
      <w:r w:rsidRPr="000840D3">
        <w:rPr>
          <w:rFonts w:ascii="Calibri" w:hAnsi="Calibri" w:cs="Calibri"/>
          <w:szCs w:val="22"/>
        </w:rPr>
        <w:t>4</w:t>
      </w:r>
      <w:r w:rsidR="00141182" w:rsidRPr="000840D3">
        <w:rPr>
          <w:rFonts w:ascii="Calibri" w:hAnsi="Calibri" w:cs="Calibri"/>
          <w:szCs w:val="22"/>
          <w:lang w:val="en-GB"/>
        </w:rPr>
        <w:t xml:space="preserve"> </w:t>
      </w:r>
      <w:r w:rsidR="00AB4BE4" w:rsidRPr="000840D3">
        <w:rPr>
          <w:rFonts w:ascii="Calibri" w:hAnsi="Calibri" w:cs="Calibri"/>
          <w:szCs w:val="22"/>
          <w:lang w:val="en-GB"/>
        </w:rPr>
        <w:tab/>
      </w:r>
      <w:r w:rsidRPr="000840D3">
        <w:rPr>
          <w:rFonts w:ascii="Calibri" w:hAnsi="Calibri" w:cs="Calibri"/>
          <w:szCs w:val="22"/>
        </w:rPr>
        <w:t>Review of open Action and Issue Status</w:t>
      </w:r>
      <w:r w:rsidRPr="000840D3">
        <w:rPr>
          <w:rFonts w:ascii="Calibri" w:hAnsi="Calibri" w:cs="Calibri"/>
          <w:szCs w:val="22"/>
        </w:rPr>
        <w:tab/>
      </w:r>
    </w:p>
    <w:p w14:paraId="0BADF19F" w14:textId="46F4D7BF" w:rsidR="008B5C38" w:rsidRPr="007F5748" w:rsidRDefault="00815C7E" w:rsidP="002469A5">
      <w:pPr>
        <w:keepNext/>
        <w:rPr>
          <w:rFonts w:ascii="Calibri" w:hAnsi="Calibri" w:cs="Calibri"/>
          <w:szCs w:val="20"/>
        </w:rPr>
      </w:pPr>
      <w:r w:rsidRPr="007F5748">
        <w:rPr>
          <w:rFonts w:ascii="Calibri" w:hAnsi="Calibri" w:cs="Calibri"/>
          <w:szCs w:val="20"/>
        </w:rPr>
        <w:t>None</w:t>
      </w:r>
      <w:r w:rsidR="00EF5211" w:rsidRPr="007F5748">
        <w:rPr>
          <w:rFonts w:ascii="Calibri" w:hAnsi="Calibri" w:cs="Calibri"/>
          <w:szCs w:val="20"/>
        </w:rPr>
        <w:t>.</w:t>
      </w:r>
    </w:p>
    <w:p w14:paraId="28237B2A" w14:textId="7303E539" w:rsidR="00006E3A" w:rsidRPr="000840D3" w:rsidRDefault="00EF6239" w:rsidP="008555B0">
      <w:pPr>
        <w:pStyle w:val="oneM2M-Heading1"/>
        <w:ind w:left="0" w:firstLine="0"/>
        <w:rPr>
          <w:rFonts w:ascii="Calibri" w:hAnsi="Calibri" w:cs="Calibri"/>
          <w:szCs w:val="22"/>
        </w:rPr>
      </w:pPr>
      <w:r>
        <w:rPr>
          <w:rFonts w:ascii="Calibri" w:hAnsi="Calibri" w:cs="Calibri"/>
          <w:sz w:val="20"/>
          <w:szCs w:val="20"/>
          <w:lang w:val="fr-FR"/>
        </w:rPr>
        <w:t>5</w:t>
      </w:r>
      <w:r w:rsidR="00DC2ECB" w:rsidRPr="000840D3">
        <w:rPr>
          <w:rFonts w:ascii="Calibri" w:hAnsi="Calibri" w:cs="Calibri"/>
          <w:sz w:val="20"/>
          <w:szCs w:val="20"/>
        </w:rPr>
        <w:t xml:space="preserve"> </w:t>
      </w:r>
      <w:r w:rsidR="00DC2ECB" w:rsidRPr="000840D3">
        <w:rPr>
          <w:rFonts w:ascii="Calibri" w:hAnsi="Calibri" w:cs="Calibri"/>
          <w:sz w:val="20"/>
          <w:szCs w:val="20"/>
          <w:lang w:val="fr-FR"/>
        </w:rPr>
        <w:tab/>
      </w:r>
      <w:r w:rsidR="00DC2ECB" w:rsidRPr="000840D3">
        <w:rPr>
          <w:rFonts w:ascii="Calibri" w:hAnsi="Calibri" w:cs="Calibri"/>
          <w:szCs w:val="22"/>
        </w:rPr>
        <w:t>Contributions</w:t>
      </w:r>
    </w:p>
    <w:tbl>
      <w:tblPr>
        <w:tblW w:w="8080" w:type="dxa"/>
        <w:tblCellSpacing w:w="15" w:type="dxa"/>
        <w:tblCellMar>
          <w:top w:w="15" w:type="dxa"/>
          <w:left w:w="15" w:type="dxa"/>
          <w:bottom w:w="15" w:type="dxa"/>
          <w:right w:w="15" w:type="dxa"/>
        </w:tblCellMar>
        <w:tblLook w:val="04A0" w:firstRow="1" w:lastRow="0" w:firstColumn="1" w:lastColumn="0" w:noHBand="0" w:noVBand="1"/>
      </w:tblPr>
      <w:tblGrid>
        <w:gridCol w:w="1903"/>
        <w:gridCol w:w="3200"/>
        <w:gridCol w:w="2977"/>
      </w:tblGrid>
      <w:tr w:rsidR="00691FF4" w:rsidRPr="00691FF4" w14:paraId="05CDBFA3" w14:textId="77777777" w:rsidTr="00691FF4">
        <w:trPr>
          <w:trHeight w:val="226"/>
          <w:tblCellSpacing w:w="15" w:type="dxa"/>
        </w:trPr>
        <w:tc>
          <w:tcPr>
            <w:tcW w:w="1858" w:type="dxa"/>
            <w:shd w:val="clear" w:color="auto" w:fill="99CCFF"/>
          </w:tcPr>
          <w:p w14:paraId="01D5B12E" w14:textId="3F46D8B1" w:rsidR="00691FF4" w:rsidRPr="0019546F" w:rsidRDefault="00691FF4" w:rsidP="00691FF4">
            <w:pPr>
              <w:tabs>
                <w:tab w:val="clear" w:pos="284"/>
              </w:tabs>
              <w:spacing w:before="45"/>
              <w:rPr>
                <w:rStyle w:val="Hyperlink"/>
                <w:rFonts w:ascii="Geneva" w:hAnsi="Geneva"/>
                <w:color w:val="002D4E"/>
                <w:sz w:val="17"/>
                <w:szCs w:val="17"/>
                <w:highlight w:val="yellow"/>
              </w:rPr>
            </w:pPr>
            <w:hyperlink r:id="rId16" w:history="1">
              <w:r>
                <w:rPr>
                  <w:rStyle w:val="Hyperlink"/>
                  <w:rFonts w:ascii="Geneva" w:hAnsi="Geneva"/>
                  <w:color w:val="0071B9"/>
                  <w:kern w:val="2"/>
                  <w:sz w:val="17"/>
                  <w:szCs w:val="17"/>
                  <w14:ligatures w14:val="standardContextual"/>
                </w:rPr>
                <w:t>TDE-2023-0013</w:t>
              </w:r>
            </w:hyperlink>
          </w:p>
        </w:tc>
        <w:tc>
          <w:tcPr>
            <w:tcW w:w="3170" w:type="dxa"/>
            <w:shd w:val="clear" w:color="auto" w:fill="99CCFF"/>
          </w:tcPr>
          <w:p w14:paraId="7DFAD560" w14:textId="74503367" w:rsidR="00691FF4" w:rsidRPr="0019546F" w:rsidRDefault="00691FF4" w:rsidP="00691FF4">
            <w:pPr>
              <w:tabs>
                <w:tab w:val="clear" w:pos="284"/>
              </w:tabs>
              <w:spacing w:before="45"/>
              <w:rPr>
                <w:rStyle w:val="Hyperlink"/>
                <w:rFonts w:ascii="Geneva" w:hAnsi="Geneva"/>
                <w:color w:val="002D4E"/>
                <w:sz w:val="17"/>
                <w:szCs w:val="17"/>
                <w:highlight w:val="yellow"/>
              </w:rPr>
            </w:pPr>
            <w:hyperlink r:id="rId17" w:history="1">
              <w:r>
                <w:rPr>
                  <w:rStyle w:val="Hyperlink"/>
                  <w:rFonts w:ascii="Geneva" w:hAnsi="Geneva"/>
                  <w:color w:val="002D4E"/>
                  <w:kern w:val="2"/>
                  <w:sz w:val="17"/>
                  <w:szCs w:val="17"/>
                  <w14:ligatures w14:val="standardContextual"/>
                </w:rPr>
                <w:t>TS-0018_invalid_TPs_R2</w:t>
              </w:r>
            </w:hyperlink>
          </w:p>
        </w:tc>
        <w:tc>
          <w:tcPr>
            <w:tcW w:w="2932" w:type="dxa"/>
            <w:shd w:val="clear" w:color="auto" w:fill="99CCFF"/>
          </w:tcPr>
          <w:p w14:paraId="1AD8AF67" w14:textId="41BD4D14" w:rsidR="00691FF4" w:rsidRPr="00691FF4" w:rsidRDefault="00691FF4" w:rsidP="00691FF4">
            <w:pPr>
              <w:spacing w:before="45"/>
              <w:rPr>
                <w:rStyle w:val="Hyperlink"/>
                <w:rFonts w:ascii="Geneva" w:hAnsi="Geneva" w:cs="Calibri"/>
                <w:bCs/>
                <w:color w:val="3B3B39"/>
                <w:sz w:val="17"/>
                <w:szCs w:val="17"/>
                <w:highlight w:val="yellow"/>
                <w:u w:val="none"/>
                <w:lang w:val="sv-SE"/>
              </w:rPr>
            </w:pPr>
            <w:r>
              <w:rPr>
                <w:rFonts w:ascii="Geneva" w:hAnsi="Geneva"/>
                <w:color w:val="3B3B39"/>
                <w:kern w:val="2"/>
                <w:sz w:val="17"/>
                <w:szCs w:val="17"/>
                <w:lang w:val="sv-SE"/>
                <w14:ligatures w14:val="standardContextual"/>
              </w:rPr>
              <w:t>Miguel Angel Reina Ortega (ETSI)</w:t>
            </w:r>
          </w:p>
        </w:tc>
      </w:tr>
    </w:tbl>
    <w:p w14:paraId="58582D8F" w14:textId="06C70AD3" w:rsidR="00F13F85" w:rsidRDefault="00F13F85" w:rsidP="00F049CD">
      <w:pPr>
        <w:pStyle w:val="oneM2M-Decision"/>
        <w:rPr>
          <w:rFonts w:ascii="Calibri" w:hAnsi="Calibri" w:cs="Calibri"/>
          <w:b w:val="0"/>
          <w:bCs/>
          <w:color w:val="auto"/>
          <w:sz w:val="20"/>
          <w:szCs w:val="20"/>
        </w:rPr>
      </w:pPr>
      <w:r>
        <w:rPr>
          <w:rFonts w:ascii="Calibri" w:hAnsi="Calibri" w:cs="Calibri"/>
          <w:b w:val="0"/>
          <w:bCs/>
          <w:color w:val="auto"/>
          <w:sz w:val="20"/>
          <w:szCs w:val="20"/>
        </w:rPr>
        <w:t>Some test purposes were removed which were not valid anymore.</w:t>
      </w:r>
    </w:p>
    <w:p w14:paraId="49F79C8A" w14:textId="6EC84B4D" w:rsidR="00F13F85" w:rsidRDefault="00F13F85" w:rsidP="00F049CD">
      <w:pPr>
        <w:pStyle w:val="oneM2M-Decision"/>
        <w:rPr>
          <w:rFonts w:ascii="Calibri" w:hAnsi="Calibri" w:cs="Calibri"/>
          <w:b w:val="0"/>
          <w:bCs/>
          <w:color w:val="auto"/>
          <w:sz w:val="20"/>
          <w:szCs w:val="20"/>
        </w:rPr>
      </w:pPr>
      <w:r>
        <w:rPr>
          <w:rFonts w:ascii="Calibri" w:hAnsi="Calibri" w:cs="Calibri"/>
          <w:b w:val="0"/>
          <w:bCs/>
          <w:color w:val="auto"/>
          <w:sz w:val="20"/>
          <w:szCs w:val="20"/>
        </w:rPr>
        <w:t>Mirror contributions for R3 and 4 will be prepared</w:t>
      </w:r>
      <w:r w:rsidR="00C01D86">
        <w:rPr>
          <w:rFonts w:ascii="Calibri" w:hAnsi="Calibri" w:cs="Calibri"/>
          <w:b w:val="0"/>
          <w:bCs/>
          <w:color w:val="auto"/>
          <w:sz w:val="20"/>
          <w:szCs w:val="20"/>
        </w:rPr>
        <w:t>.</w:t>
      </w:r>
    </w:p>
    <w:p w14:paraId="2018BCBF" w14:textId="72276672" w:rsidR="00F13F85" w:rsidRPr="00CE4FED" w:rsidRDefault="00CE4FED" w:rsidP="00F049CD">
      <w:pPr>
        <w:pStyle w:val="oneM2M-Decision"/>
        <w:rPr>
          <w:rFonts w:ascii="Calibri" w:hAnsi="Calibri" w:cs="Calibri"/>
        </w:rPr>
      </w:pPr>
      <w:r w:rsidRPr="00CE4FED">
        <w:rPr>
          <w:rFonts w:ascii="Calibri" w:hAnsi="Calibri" w:cs="Calibri"/>
        </w:rPr>
        <w:t xml:space="preserve">TDE-2023-0013 was </w:t>
      </w:r>
      <w:proofErr w:type="gramStart"/>
      <w:r w:rsidR="00F13F85" w:rsidRPr="00CE4FED">
        <w:rPr>
          <w:rFonts w:ascii="Calibri" w:hAnsi="Calibri" w:cs="Calibri"/>
        </w:rPr>
        <w:t>A</w:t>
      </w:r>
      <w:r w:rsidRPr="00CE4FED">
        <w:rPr>
          <w:rFonts w:ascii="Calibri" w:hAnsi="Calibri" w:cs="Calibri"/>
        </w:rPr>
        <w:t>GREED</w:t>
      </w:r>
      <w:proofErr w:type="gramEnd"/>
    </w:p>
    <w:p w14:paraId="2459C5A7" w14:textId="77777777" w:rsidR="00F13F85" w:rsidRDefault="00F13F85" w:rsidP="00F049CD">
      <w:pPr>
        <w:pStyle w:val="oneM2M-Decision"/>
        <w:rPr>
          <w:rFonts w:ascii="Calibri" w:hAnsi="Calibri" w:cs="Calibri"/>
          <w:b w:val="0"/>
          <w:bCs/>
          <w:color w:val="auto"/>
          <w:sz w:val="20"/>
          <w:szCs w:val="20"/>
        </w:rPr>
      </w:pPr>
    </w:p>
    <w:tbl>
      <w:tblPr>
        <w:tblW w:w="8080" w:type="dxa"/>
        <w:tblCellSpacing w:w="15" w:type="dxa"/>
        <w:tblCellMar>
          <w:top w:w="15" w:type="dxa"/>
          <w:left w:w="15" w:type="dxa"/>
          <w:bottom w:w="15" w:type="dxa"/>
          <w:right w:w="15" w:type="dxa"/>
        </w:tblCellMar>
        <w:tblLook w:val="04A0" w:firstRow="1" w:lastRow="0" w:firstColumn="1" w:lastColumn="0" w:noHBand="0" w:noVBand="1"/>
      </w:tblPr>
      <w:tblGrid>
        <w:gridCol w:w="1903"/>
        <w:gridCol w:w="3200"/>
        <w:gridCol w:w="2977"/>
      </w:tblGrid>
      <w:tr w:rsidR="00691FF4" w:rsidRPr="00691FF4" w14:paraId="5D15CCEB" w14:textId="77777777" w:rsidTr="00406C99">
        <w:trPr>
          <w:trHeight w:val="226"/>
          <w:tblCellSpacing w:w="15" w:type="dxa"/>
        </w:trPr>
        <w:tc>
          <w:tcPr>
            <w:tcW w:w="1858" w:type="dxa"/>
            <w:shd w:val="clear" w:color="auto" w:fill="99CCFF"/>
          </w:tcPr>
          <w:p w14:paraId="29B802E5" w14:textId="7717987A" w:rsidR="00691FF4" w:rsidRPr="0019546F" w:rsidRDefault="00691FF4" w:rsidP="00691FF4">
            <w:pPr>
              <w:tabs>
                <w:tab w:val="clear" w:pos="284"/>
              </w:tabs>
              <w:spacing w:before="45"/>
              <w:rPr>
                <w:rStyle w:val="Hyperlink"/>
                <w:rFonts w:ascii="Geneva" w:hAnsi="Geneva"/>
                <w:color w:val="002D4E"/>
                <w:sz w:val="17"/>
                <w:szCs w:val="17"/>
                <w:highlight w:val="yellow"/>
              </w:rPr>
            </w:pPr>
            <w:hyperlink r:id="rId18" w:history="1">
              <w:r>
                <w:rPr>
                  <w:rStyle w:val="Hyperlink"/>
                  <w:rFonts w:ascii="Geneva" w:hAnsi="Geneva"/>
                  <w:color w:val="002D4E"/>
                  <w:sz w:val="17"/>
                  <w:szCs w:val="17"/>
                </w:rPr>
                <w:t>TDE-2023-0014</w:t>
              </w:r>
            </w:hyperlink>
          </w:p>
        </w:tc>
        <w:tc>
          <w:tcPr>
            <w:tcW w:w="3170" w:type="dxa"/>
            <w:shd w:val="clear" w:color="auto" w:fill="99CCFF"/>
          </w:tcPr>
          <w:p w14:paraId="1353C39E" w14:textId="704DF697" w:rsidR="00691FF4" w:rsidRPr="0019546F" w:rsidRDefault="00691FF4" w:rsidP="00691FF4">
            <w:pPr>
              <w:tabs>
                <w:tab w:val="clear" w:pos="284"/>
              </w:tabs>
              <w:spacing w:before="45"/>
              <w:rPr>
                <w:rStyle w:val="Hyperlink"/>
                <w:rFonts w:ascii="Geneva" w:hAnsi="Geneva"/>
                <w:color w:val="002D4E"/>
                <w:sz w:val="17"/>
                <w:szCs w:val="17"/>
                <w:highlight w:val="yellow"/>
              </w:rPr>
            </w:pPr>
            <w:hyperlink r:id="rId19" w:history="1">
              <w:r>
                <w:rPr>
                  <w:rStyle w:val="Hyperlink"/>
                  <w:rFonts w:ascii="Geneva" w:hAnsi="Geneva"/>
                  <w:color w:val="002D4E"/>
                  <w:sz w:val="17"/>
                  <w:szCs w:val="17"/>
                </w:rPr>
                <w:t>TS-0019-baseline-v2.8.0</w:t>
              </w:r>
            </w:hyperlink>
          </w:p>
        </w:tc>
        <w:tc>
          <w:tcPr>
            <w:tcW w:w="2932" w:type="dxa"/>
            <w:shd w:val="clear" w:color="auto" w:fill="99CCFF"/>
          </w:tcPr>
          <w:p w14:paraId="0F842F43" w14:textId="0786CB18" w:rsidR="00691FF4" w:rsidRPr="00691FF4" w:rsidRDefault="00691FF4" w:rsidP="00691FF4">
            <w:pPr>
              <w:spacing w:before="45"/>
              <w:rPr>
                <w:rStyle w:val="Hyperlink"/>
                <w:rFonts w:ascii="Geneva" w:hAnsi="Geneva" w:cs="Calibri"/>
                <w:bCs/>
                <w:color w:val="3B3B39"/>
                <w:sz w:val="17"/>
                <w:szCs w:val="17"/>
                <w:highlight w:val="yellow"/>
                <w:u w:val="none"/>
                <w:lang w:val="sv-SE"/>
              </w:rPr>
            </w:pPr>
            <w:r w:rsidRPr="00CE4FED">
              <w:rPr>
                <w:rFonts w:ascii="Geneva" w:hAnsi="Geneva"/>
                <w:color w:val="3B3B39"/>
                <w:sz w:val="17"/>
                <w:szCs w:val="17"/>
                <w:lang w:val="sv-SE"/>
              </w:rPr>
              <w:t>Miguel Angel Reina Ortega (ETSI)</w:t>
            </w:r>
          </w:p>
        </w:tc>
      </w:tr>
    </w:tbl>
    <w:p w14:paraId="51307429" w14:textId="3E379A3E" w:rsidR="00F13F85" w:rsidRPr="007C3066" w:rsidRDefault="007C3066" w:rsidP="00F049CD">
      <w:pPr>
        <w:pStyle w:val="oneM2M-Decision"/>
        <w:rPr>
          <w:rFonts w:ascii="Calibri" w:hAnsi="Calibri" w:cs="Calibri"/>
          <w:b w:val="0"/>
          <w:bCs/>
          <w:color w:val="auto"/>
          <w:sz w:val="20"/>
          <w:szCs w:val="20"/>
        </w:rPr>
      </w:pPr>
      <w:r w:rsidRPr="007C3066">
        <w:rPr>
          <w:rFonts w:ascii="Calibri" w:hAnsi="Calibri" w:cs="Calibri"/>
          <w:b w:val="0"/>
          <w:bCs/>
          <w:color w:val="auto"/>
          <w:sz w:val="20"/>
          <w:szCs w:val="20"/>
        </w:rPr>
        <w:t>Th</w:t>
      </w:r>
      <w:r>
        <w:rPr>
          <w:rFonts w:ascii="Calibri" w:hAnsi="Calibri" w:cs="Calibri"/>
          <w:b w:val="0"/>
          <w:bCs/>
          <w:color w:val="auto"/>
          <w:sz w:val="20"/>
          <w:szCs w:val="20"/>
        </w:rPr>
        <w:t>is</w:t>
      </w:r>
      <w:r w:rsidRPr="007C3066">
        <w:rPr>
          <w:rFonts w:ascii="Calibri" w:hAnsi="Calibri" w:cs="Calibri"/>
          <w:b w:val="0"/>
          <w:bCs/>
          <w:color w:val="auto"/>
          <w:sz w:val="20"/>
          <w:szCs w:val="20"/>
        </w:rPr>
        <w:t xml:space="preserve"> baseline was agreed.</w:t>
      </w:r>
    </w:p>
    <w:p w14:paraId="52F0FDCA" w14:textId="07F4B1DB" w:rsidR="00F13F85" w:rsidRPr="00CE4FED" w:rsidRDefault="00CE4FED" w:rsidP="00F049CD">
      <w:pPr>
        <w:pStyle w:val="oneM2M-Decision"/>
        <w:rPr>
          <w:rFonts w:ascii="Calibri" w:hAnsi="Calibri" w:cs="Calibri"/>
        </w:rPr>
      </w:pPr>
      <w:r w:rsidRPr="00CE4FED">
        <w:rPr>
          <w:rFonts w:ascii="Calibri" w:hAnsi="Calibri" w:cs="Calibri"/>
        </w:rPr>
        <w:t xml:space="preserve">TDE-2023-0014 was </w:t>
      </w:r>
      <w:proofErr w:type="gramStart"/>
      <w:r w:rsidR="00F13F85" w:rsidRPr="00CE4FED">
        <w:rPr>
          <w:rFonts w:ascii="Calibri" w:hAnsi="Calibri" w:cs="Calibri"/>
        </w:rPr>
        <w:t>AGREED</w:t>
      </w:r>
      <w:proofErr w:type="gramEnd"/>
    </w:p>
    <w:p w14:paraId="58F33F5C" w14:textId="77777777" w:rsidR="00F13F85" w:rsidRDefault="00F13F85" w:rsidP="00F049CD">
      <w:pPr>
        <w:pStyle w:val="oneM2M-Decision"/>
        <w:rPr>
          <w:rFonts w:ascii="Calibri" w:hAnsi="Calibri" w:cs="Calibri"/>
          <w:b w:val="0"/>
          <w:bCs/>
          <w:color w:val="auto"/>
          <w:sz w:val="20"/>
          <w:szCs w:val="20"/>
        </w:rPr>
      </w:pPr>
    </w:p>
    <w:tbl>
      <w:tblPr>
        <w:tblW w:w="8080" w:type="dxa"/>
        <w:tblCellSpacing w:w="15" w:type="dxa"/>
        <w:tblCellMar>
          <w:top w:w="15" w:type="dxa"/>
          <w:left w:w="15" w:type="dxa"/>
          <w:bottom w:w="15" w:type="dxa"/>
          <w:right w:w="15" w:type="dxa"/>
        </w:tblCellMar>
        <w:tblLook w:val="04A0" w:firstRow="1" w:lastRow="0" w:firstColumn="1" w:lastColumn="0" w:noHBand="0" w:noVBand="1"/>
      </w:tblPr>
      <w:tblGrid>
        <w:gridCol w:w="1903"/>
        <w:gridCol w:w="3200"/>
        <w:gridCol w:w="2977"/>
      </w:tblGrid>
      <w:tr w:rsidR="00691FF4" w:rsidRPr="00691FF4" w14:paraId="086EACED" w14:textId="77777777" w:rsidTr="00406C99">
        <w:trPr>
          <w:trHeight w:val="226"/>
          <w:tblCellSpacing w:w="15" w:type="dxa"/>
        </w:trPr>
        <w:tc>
          <w:tcPr>
            <w:tcW w:w="1858" w:type="dxa"/>
            <w:shd w:val="clear" w:color="auto" w:fill="99CCFF"/>
          </w:tcPr>
          <w:p w14:paraId="6F804D23" w14:textId="34B14316" w:rsidR="00691FF4" w:rsidRPr="0019546F" w:rsidRDefault="00691FF4" w:rsidP="00691FF4">
            <w:pPr>
              <w:tabs>
                <w:tab w:val="clear" w:pos="284"/>
              </w:tabs>
              <w:spacing w:before="45"/>
              <w:rPr>
                <w:rStyle w:val="Hyperlink"/>
                <w:rFonts w:ascii="Geneva" w:hAnsi="Geneva"/>
                <w:color w:val="002D4E"/>
                <w:sz w:val="17"/>
                <w:szCs w:val="17"/>
                <w:highlight w:val="yellow"/>
              </w:rPr>
            </w:pPr>
            <w:hyperlink r:id="rId20" w:history="1">
              <w:r>
                <w:rPr>
                  <w:rStyle w:val="Hyperlink"/>
                  <w:rFonts w:ascii="Geneva" w:hAnsi="Geneva"/>
                  <w:color w:val="0071B9"/>
                  <w:sz w:val="17"/>
                  <w:szCs w:val="17"/>
                </w:rPr>
                <w:t>TDE-2023-0015</w:t>
              </w:r>
            </w:hyperlink>
          </w:p>
        </w:tc>
        <w:tc>
          <w:tcPr>
            <w:tcW w:w="3170" w:type="dxa"/>
            <w:shd w:val="clear" w:color="auto" w:fill="99CCFF"/>
          </w:tcPr>
          <w:p w14:paraId="281C2125" w14:textId="0D75285A" w:rsidR="00691FF4" w:rsidRPr="0019546F" w:rsidRDefault="00691FF4" w:rsidP="00691FF4">
            <w:pPr>
              <w:tabs>
                <w:tab w:val="clear" w:pos="284"/>
              </w:tabs>
              <w:spacing w:before="45"/>
              <w:rPr>
                <w:rStyle w:val="Hyperlink"/>
                <w:rFonts w:ascii="Geneva" w:hAnsi="Geneva"/>
                <w:color w:val="002D4E"/>
                <w:sz w:val="17"/>
                <w:szCs w:val="17"/>
                <w:highlight w:val="yellow"/>
              </w:rPr>
            </w:pPr>
            <w:hyperlink r:id="rId21" w:history="1">
              <w:r>
                <w:rPr>
                  <w:rStyle w:val="Hyperlink"/>
                  <w:rFonts w:ascii="Geneva" w:hAnsi="Geneva"/>
                  <w:color w:val="002D4E"/>
                  <w:sz w:val="17"/>
                  <w:szCs w:val="17"/>
                </w:rPr>
                <w:t>TS-0019-baseline-v3.4.0</w:t>
              </w:r>
            </w:hyperlink>
          </w:p>
        </w:tc>
        <w:tc>
          <w:tcPr>
            <w:tcW w:w="2932" w:type="dxa"/>
            <w:shd w:val="clear" w:color="auto" w:fill="99CCFF"/>
          </w:tcPr>
          <w:p w14:paraId="5A30425C" w14:textId="3E2442B1" w:rsidR="00691FF4" w:rsidRPr="00691FF4" w:rsidRDefault="00691FF4" w:rsidP="00691FF4">
            <w:pPr>
              <w:spacing w:before="45"/>
              <w:rPr>
                <w:rStyle w:val="Hyperlink"/>
                <w:rFonts w:ascii="Geneva" w:hAnsi="Geneva" w:cs="Calibri"/>
                <w:bCs/>
                <w:color w:val="3B3B39"/>
                <w:sz w:val="17"/>
                <w:szCs w:val="17"/>
                <w:highlight w:val="yellow"/>
                <w:u w:val="none"/>
                <w:lang w:val="sv-SE"/>
              </w:rPr>
            </w:pPr>
            <w:r w:rsidRPr="00CE4FED">
              <w:rPr>
                <w:rFonts w:ascii="Geneva" w:hAnsi="Geneva"/>
                <w:color w:val="3B3B39"/>
                <w:sz w:val="17"/>
                <w:szCs w:val="17"/>
                <w:lang w:val="sv-SE"/>
              </w:rPr>
              <w:t>Miguel Angel Reina Ortega (ETSI)</w:t>
            </w:r>
          </w:p>
        </w:tc>
      </w:tr>
    </w:tbl>
    <w:p w14:paraId="607A13DC" w14:textId="3F7AE205" w:rsidR="007C3066" w:rsidRPr="007C3066" w:rsidRDefault="007C3066" w:rsidP="00F049CD">
      <w:pPr>
        <w:pStyle w:val="oneM2M-Decision"/>
        <w:rPr>
          <w:rFonts w:ascii="Calibri" w:hAnsi="Calibri" w:cs="Calibri"/>
          <w:b w:val="0"/>
          <w:bCs/>
          <w:color w:val="auto"/>
          <w:sz w:val="20"/>
          <w:szCs w:val="20"/>
        </w:rPr>
      </w:pPr>
      <w:r w:rsidRPr="007C3066">
        <w:rPr>
          <w:rFonts w:ascii="Calibri" w:hAnsi="Calibri" w:cs="Calibri"/>
          <w:b w:val="0"/>
          <w:bCs/>
          <w:color w:val="auto"/>
          <w:sz w:val="20"/>
          <w:szCs w:val="20"/>
        </w:rPr>
        <w:t>Th</w:t>
      </w:r>
      <w:r>
        <w:rPr>
          <w:rFonts w:ascii="Calibri" w:hAnsi="Calibri" w:cs="Calibri"/>
          <w:b w:val="0"/>
          <w:bCs/>
          <w:color w:val="auto"/>
          <w:sz w:val="20"/>
          <w:szCs w:val="20"/>
        </w:rPr>
        <w:t>is</w:t>
      </w:r>
      <w:r w:rsidRPr="007C3066">
        <w:rPr>
          <w:rFonts w:ascii="Calibri" w:hAnsi="Calibri" w:cs="Calibri"/>
          <w:b w:val="0"/>
          <w:bCs/>
          <w:color w:val="auto"/>
          <w:sz w:val="20"/>
          <w:szCs w:val="20"/>
        </w:rPr>
        <w:t xml:space="preserve"> baseline was agreed.</w:t>
      </w:r>
    </w:p>
    <w:p w14:paraId="4D8D7657" w14:textId="0AD31FDD" w:rsidR="00F13F85" w:rsidRPr="00CE4FED" w:rsidRDefault="00CE4FED" w:rsidP="00F049CD">
      <w:pPr>
        <w:pStyle w:val="oneM2M-Decision"/>
        <w:rPr>
          <w:rFonts w:ascii="Calibri" w:hAnsi="Calibri" w:cs="Calibri"/>
        </w:rPr>
      </w:pPr>
      <w:r w:rsidRPr="00CE4FED">
        <w:rPr>
          <w:rFonts w:ascii="Calibri" w:hAnsi="Calibri" w:cs="Calibri"/>
        </w:rPr>
        <w:t xml:space="preserve">TDE-2023-0015 was </w:t>
      </w:r>
      <w:proofErr w:type="gramStart"/>
      <w:r w:rsidRPr="00CE4FED">
        <w:rPr>
          <w:rFonts w:ascii="Calibri" w:hAnsi="Calibri" w:cs="Calibri"/>
        </w:rPr>
        <w:t>AGREED</w:t>
      </w:r>
      <w:proofErr w:type="gramEnd"/>
    </w:p>
    <w:p w14:paraId="40104EC2" w14:textId="77777777" w:rsidR="00AA7737" w:rsidRDefault="00AA7737" w:rsidP="00F049CD">
      <w:pPr>
        <w:pStyle w:val="oneM2M-Decision"/>
        <w:rPr>
          <w:rFonts w:ascii="Calibri" w:hAnsi="Calibri" w:cs="Calibri"/>
          <w:b w:val="0"/>
          <w:bCs/>
          <w:color w:val="auto"/>
          <w:sz w:val="20"/>
          <w:szCs w:val="20"/>
        </w:rPr>
      </w:pPr>
    </w:p>
    <w:p w14:paraId="2DE605C3" w14:textId="0742D5EF" w:rsidR="00CE4FED" w:rsidRPr="00CE4FED" w:rsidRDefault="00CE4FED" w:rsidP="00CE4FED">
      <w:pPr>
        <w:pStyle w:val="oneM2M-Heading1"/>
        <w:ind w:left="0" w:firstLine="0"/>
        <w:rPr>
          <w:rFonts w:ascii="Calibri" w:hAnsi="Calibri" w:cs="Calibri"/>
          <w:szCs w:val="22"/>
          <w:lang w:val="en-IN"/>
        </w:rPr>
      </w:pPr>
      <w:r>
        <w:rPr>
          <w:rFonts w:ascii="Calibri" w:hAnsi="Calibri" w:cs="Calibri"/>
          <w:sz w:val="20"/>
          <w:szCs w:val="20"/>
          <w:lang w:val="fr-FR"/>
        </w:rPr>
        <w:t>6</w:t>
      </w:r>
      <w:r w:rsidRPr="000840D3">
        <w:rPr>
          <w:rFonts w:ascii="Calibri" w:hAnsi="Calibri" w:cs="Calibri"/>
          <w:sz w:val="20"/>
          <w:szCs w:val="20"/>
        </w:rPr>
        <w:t xml:space="preserve"> </w:t>
      </w:r>
      <w:r w:rsidRPr="000840D3">
        <w:rPr>
          <w:rFonts w:ascii="Calibri" w:hAnsi="Calibri" w:cs="Calibri"/>
          <w:sz w:val="20"/>
          <w:szCs w:val="20"/>
          <w:lang w:val="fr-FR"/>
        </w:rPr>
        <w:tab/>
      </w:r>
      <w:r>
        <w:rPr>
          <w:rFonts w:ascii="Calibri" w:hAnsi="Calibri" w:cs="Calibri"/>
          <w:szCs w:val="22"/>
          <w:lang w:val="en-IN"/>
        </w:rPr>
        <w:t>Discussion</w:t>
      </w:r>
    </w:p>
    <w:p w14:paraId="309AB50B" w14:textId="77777777" w:rsidR="007C3066" w:rsidRPr="00DC3B55" w:rsidRDefault="00CE4FED" w:rsidP="007C3066">
      <w:pPr>
        <w:pStyle w:val="oneM2M-Decision"/>
        <w:rPr>
          <w:rFonts w:ascii="Calibri" w:hAnsi="Calibri" w:cs="Calibri"/>
          <w:b w:val="0"/>
          <w:bCs/>
          <w:color w:val="auto"/>
          <w:sz w:val="20"/>
          <w:szCs w:val="20"/>
        </w:rPr>
      </w:pPr>
      <w:r w:rsidRPr="00DC3B55">
        <w:rPr>
          <w:rFonts w:ascii="Calibri" w:hAnsi="Calibri" w:cs="Calibri"/>
          <w:b w:val="0"/>
          <w:bCs/>
          <w:color w:val="auto"/>
          <w:sz w:val="20"/>
          <w:szCs w:val="20"/>
        </w:rPr>
        <w:t xml:space="preserve">Miguel shared updates to the </w:t>
      </w:r>
      <w:hyperlink r:id="rId22" w:history="1">
        <w:r w:rsidRPr="00C01D86">
          <w:rPr>
            <w:rStyle w:val="Hyperlink"/>
            <w:rFonts w:ascii="Calibri" w:hAnsi="Calibri" w:cs="Calibri"/>
            <w:b w:val="0"/>
            <w:bCs/>
            <w:sz w:val="20"/>
            <w:szCs w:val="20"/>
            <w:u w:val="none"/>
          </w:rPr>
          <w:t>Contribution Process</w:t>
        </w:r>
      </w:hyperlink>
      <w:r w:rsidRPr="00DC3B55">
        <w:rPr>
          <w:rFonts w:ascii="Calibri" w:hAnsi="Calibri" w:cs="Calibri"/>
          <w:b w:val="0"/>
          <w:bCs/>
          <w:color w:val="auto"/>
          <w:sz w:val="20"/>
          <w:szCs w:val="20"/>
        </w:rPr>
        <w:t xml:space="preserve"> posted in GitLab.  This process is now available as text, as well as the diagram which was shared previously. Miguel sought feedback on this process document.</w:t>
      </w:r>
      <w:r>
        <w:rPr>
          <w:rFonts w:ascii="Calibri" w:hAnsi="Calibri" w:cs="Calibri"/>
          <w:b w:val="0"/>
          <w:bCs/>
          <w:color w:val="auto"/>
          <w:sz w:val="20"/>
          <w:szCs w:val="20"/>
        </w:rPr>
        <w:t xml:space="preserve"> </w:t>
      </w:r>
      <w:r w:rsidR="007C3066" w:rsidRPr="00DC3B55">
        <w:rPr>
          <w:rFonts w:ascii="Calibri" w:hAnsi="Calibri" w:cs="Calibri"/>
          <w:b w:val="0"/>
          <w:bCs/>
          <w:color w:val="auto"/>
          <w:sz w:val="20"/>
          <w:szCs w:val="20"/>
        </w:rPr>
        <w:t xml:space="preserve">Andreas Kraft (Deutsche Telekom) suggested that Miguel </w:t>
      </w:r>
      <w:r w:rsidR="007C3066">
        <w:rPr>
          <w:rFonts w:ascii="Calibri" w:hAnsi="Calibri" w:cs="Calibri"/>
          <w:b w:val="0"/>
          <w:bCs/>
          <w:color w:val="auto"/>
          <w:sz w:val="20"/>
          <w:szCs w:val="20"/>
        </w:rPr>
        <w:t>reserve time during the open session on 21 April 2023 to discuss the contribution process further.</w:t>
      </w:r>
    </w:p>
    <w:p w14:paraId="34DD02D2" w14:textId="761C7477" w:rsidR="00CE4FED" w:rsidRPr="00DC3B55" w:rsidRDefault="00C01D86" w:rsidP="00CE4FED">
      <w:pPr>
        <w:pStyle w:val="oneM2M-Decision"/>
        <w:rPr>
          <w:rFonts w:ascii="Calibri" w:hAnsi="Calibri" w:cs="Calibri"/>
          <w:b w:val="0"/>
          <w:bCs/>
          <w:color w:val="auto"/>
          <w:sz w:val="20"/>
          <w:szCs w:val="20"/>
        </w:rPr>
      </w:pPr>
      <w:r>
        <w:rPr>
          <w:rFonts w:ascii="Calibri" w:hAnsi="Calibri" w:cs="Calibri"/>
          <w:b w:val="0"/>
          <w:bCs/>
          <w:color w:val="auto"/>
          <w:sz w:val="20"/>
          <w:szCs w:val="20"/>
        </w:rPr>
        <w:lastRenderedPageBreak/>
        <w:t xml:space="preserve">Vice chair – TDE </w:t>
      </w:r>
      <w:r w:rsidR="00691FF4">
        <w:rPr>
          <w:rFonts w:ascii="Calibri" w:hAnsi="Calibri" w:cs="Calibri"/>
          <w:b w:val="0"/>
          <w:bCs/>
          <w:color w:val="auto"/>
          <w:sz w:val="20"/>
          <w:szCs w:val="20"/>
        </w:rPr>
        <w:t xml:space="preserve">also </w:t>
      </w:r>
      <w:r w:rsidR="007C3066">
        <w:rPr>
          <w:rFonts w:ascii="Calibri" w:hAnsi="Calibri" w:cs="Calibri"/>
          <w:b w:val="0"/>
          <w:bCs/>
          <w:color w:val="auto"/>
          <w:sz w:val="20"/>
          <w:szCs w:val="20"/>
        </w:rPr>
        <w:t xml:space="preserve">suggested to connect offline with the rapporteur of TS-0018 </w:t>
      </w:r>
      <w:r>
        <w:rPr>
          <w:rFonts w:ascii="Calibri" w:hAnsi="Calibri" w:cs="Calibri"/>
          <w:b w:val="0"/>
          <w:bCs/>
          <w:color w:val="auto"/>
          <w:sz w:val="20"/>
          <w:szCs w:val="20"/>
        </w:rPr>
        <w:t xml:space="preserve">to </w:t>
      </w:r>
      <w:r w:rsidR="007C3066">
        <w:rPr>
          <w:rFonts w:ascii="Calibri" w:hAnsi="Calibri" w:cs="Calibri"/>
          <w:b w:val="0"/>
          <w:bCs/>
          <w:color w:val="auto"/>
          <w:sz w:val="20"/>
          <w:szCs w:val="20"/>
        </w:rPr>
        <w:t xml:space="preserve">explore submitting </w:t>
      </w:r>
      <w:r>
        <w:rPr>
          <w:rFonts w:ascii="Calibri" w:hAnsi="Calibri" w:cs="Calibri"/>
          <w:b w:val="0"/>
          <w:bCs/>
          <w:color w:val="auto"/>
          <w:sz w:val="20"/>
          <w:szCs w:val="20"/>
        </w:rPr>
        <w:t xml:space="preserve">new </w:t>
      </w:r>
      <w:r w:rsidR="007C3066">
        <w:rPr>
          <w:rFonts w:ascii="Calibri" w:hAnsi="Calibri" w:cs="Calibri"/>
          <w:b w:val="0"/>
          <w:bCs/>
          <w:color w:val="auto"/>
          <w:sz w:val="20"/>
          <w:szCs w:val="20"/>
        </w:rPr>
        <w:t>baselines.</w:t>
      </w:r>
    </w:p>
    <w:p w14:paraId="1B78C029" w14:textId="77777777" w:rsidR="00CE4FED" w:rsidRDefault="00CE4FED" w:rsidP="00F049CD">
      <w:pPr>
        <w:pStyle w:val="oneM2M-Decision"/>
        <w:rPr>
          <w:rFonts w:ascii="Calibri" w:hAnsi="Calibri" w:cs="Calibri"/>
          <w:b w:val="0"/>
          <w:bCs/>
          <w:color w:val="auto"/>
          <w:sz w:val="20"/>
          <w:szCs w:val="20"/>
        </w:rPr>
      </w:pPr>
    </w:p>
    <w:p w14:paraId="3B37A9AB" w14:textId="7DE93703" w:rsidR="00AA7737" w:rsidRDefault="00AA7737" w:rsidP="00F049CD">
      <w:pPr>
        <w:pStyle w:val="oneM2M-Decision"/>
        <w:rPr>
          <w:rFonts w:ascii="Calibri" w:hAnsi="Calibri" w:cs="Calibri"/>
          <w:b w:val="0"/>
          <w:bCs/>
          <w:color w:val="auto"/>
          <w:sz w:val="20"/>
          <w:szCs w:val="20"/>
        </w:rPr>
      </w:pPr>
    </w:p>
    <w:p w14:paraId="0334FDE2" w14:textId="09085306" w:rsidR="00592E7C" w:rsidRPr="002C46A8" w:rsidRDefault="00592E7C" w:rsidP="004645F1">
      <w:pPr>
        <w:pStyle w:val="oneM2M-Heading2"/>
        <w:numPr>
          <w:ilvl w:val="1"/>
          <w:numId w:val="16"/>
        </w:numPr>
        <w:rPr>
          <w:rFonts w:ascii="Calibri" w:hAnsi="Calibri" w:cs="Calibri"/>
          <w:sz w:val="20"/>
          <w:szCs w:val="20"/>
          <w:lang w:val="en-US"/>
        </w:rPr>
      </w:pPr>
      <w:r w:rsidRPr="002C46A8">
        <w:rPr>
          <w:rFonts w:ascii="Calibri" w:hAnsi="Calibri" w:cs="Calibri"/>
          <w:sz w:val="20"/>
          <w:szCs w:val="20"/>
          <w:lang w:val="en-US"/>
        </w:rPr>
        <w:t>Face to Face Meetings / e-Meeting</w:t>
      </w:r>
    </w:p>
    <w:p w14:paraId="1AD2B1CE" w14:textId="77777777" w:rsidR="00E05840" w:rsidRPr="00E05840" w:rsidRDefault="00E05840" w:rsidP="00E05840">
      <w:pPr>
        <w:pStyle w:val="oneM2M-Normal"/>
        <w:numPr>
          <w:ilvl w:val="0"/>
          <w:numId w:val="18"/>
        </w:numPr>
        <w:ind w:left="900"/>
        <w:rPr>
          <w:rFonts w:asciiTheme="minorHAnsi" w:hAnsiTheme="minorHAnsi" w:cstheme="minorHAnsi"/>
        </w:rPr>
      </w:pPr>
      <w:r w:rsidRPr="00E05840">
        <w:rPr>
          <w:rFonts w:asciiTheme="minorHAnsi" w:hAnsiTheme="minorHAnsi" w:cstheme="minorHAnsi"/>
        </w:rPr>
        <w:t xml:space="preserve">TP#60 Jun. 26-30, 2023, </w:t>
      </w:r>
      <w:proofErr w:type="spellStart"/>
      <w:r w:rsidRPr="00E05840">
        <w:rPr>
          <w:rFonts w:asciiTheme="minorHAnsi" w:hAnsiTheme="minorHAnsi" w:cstheme="minorHAnsi"/>
        </w:rPr>
        <w:t>hyb</w:t>
      </w:r>
      <w:proofErr w:type="spellEnd"/>
      <w:r w:rsidRPr="00E05840">
        <w:rPr>
          <w:rFonts w:asciiTheme="minorHAnsi" w:hAnsiTheme="minorHAnsi" w:cstheme="minorHAnsi"/>
        </w:rPr>
        <w:t xml:space="preserve">., ETSI, Sophia Antipolis, France </w:t>
      </w:r>
    </w:p>
    <w:p w14:paraId="1FFBF5CB" w14:textId="77777777" w:rsidR="00E05840" w:rsidRPr="00E05840" w:rsidRDefault="00E05840" w:rsidP="00E05840">
      <w:pPr>
        <w:pStyle w:val="oneM2M-Normal"/>
        <w:numPr>
          <w:ilvl w:val="0"/>
          <w:numId w:val="18"/>
        </w:numPr>
        <w:ind w:left="900"/>
        <w:rPr>
          <w:rFonts w:asciiTheme="minorHAnsi" w:hAnsiTheme="minorHAnsi" w:cstheme="minorHAnsi"/>
        </w:rPr>
      </w:pPr>
      <w:r w:rsidRPr="00E05840">
        <w:rPr>
          <w:rFonts w:asciiTheme="minorHAnsi" w:hAnsiTheme="minorHAnsi" w:cstheme="minorHAnsi"/>
        </w:rPr>
        <w:t xml:space="preserve">TP#61 Aug. 14-18, 2023, </w:t>
      </w:r>
      <w:proofErr w:type="spellStart"/>
      <w:r w:rsidRPr="00E05840">
        <w:rPr>
          <w:rFonts w:asciiTheme="minorHAnsi" w:hAnsiTheme="minorHAnsi" w:cstheme="minorHAnsi"/>
        </w:rPr>
        <w:t>hyb</w:t>
      </w:r>
      <w:proofErr w:type="spellEnd"/>
      <w:r w:rsidRPr="00E05840">
        <w:rPr>
          <w:rFonts w:asciiTheme="minorHAnsi" w:hAnsiTheme="minorHAnsi" w:cstheme="minorHAnsi"/>
        </w:rPr>
        <w:t>., Penn State University &amp; TIA, Penn State, USA</w:t>
      </w:r>
    </w:p>
    <w:p w14:paraId="20112AF0" w14:textId="77777777" w:rsidR="00E05840" w:rsidRPr="00E05840" w:rsidRDefault="00E05840" w:rsidP="00E05840">
      <w:pPr>
        <w:pStyle w:val="oneM2M-Normal"/>
        <w:numPr>
          <w:ilvl w:val="0"/>
          <w:numId w:val="18"/>
        </w:numPr>
        <w:ind w:left="900"/>
        <w:rPr>
          <w:rFonts w:asciiTheme="minorHAnsi" w:hAnsiTheme="minorHAnsi" w:cstheme="minorHAnsi"/>
        </w:rPr>
      </w:pPr>
      <w:r w:rsidRPr="00E05840">
        <w:rPr>
          <w:rFonts w:asciiTheme="minorHAnsi" w:hAnsiTheme="minorHAnsi" w:cstheme="minorHAnsi"/>
        </w:rPr>
        <w:t xml:space="preserve">TP#62 Dec. 4 – 8, 2023, </w:t>
      </w:r>
      <w:proofErr w:type="spellStart"/>
      <w:r w:rsidRPr="00E05840">
        <w:rPr>
          <w:rFonts w:asciiTheme="minorHAnsi" w:hAnsiTheme="minorHAnsi" w:cstheme="minorHAnsi"/>
        </w:rPr>
        <w:t>hyb</w:t>
      </w:r>
      <w:proofErr w:type="spellEnd"/>
      <w:r w:rsidRPr="00E05840">
        <w:rPr>
          <w:rFonts w:asciiTheme="minorHAnsi" w:hAnsiTheme="minorHAnsi" w:cstheme="minorHAnsi"/>
        </w:rPr>
        <w:t>, ARIB/TTC, Japan</w:t>
      </w:r>
    </w:p>
    <w:p w14:paraId="7F105818" w14:textId="49C3A1C7" w:rsidR="00592E7C" w:rsidRPr="002C46A8" w:rsidRDefault="00592E7C" w:rsidP="004645F1">
      <w:pPr>
        <w:pStyle w:val="oneM2M-Heading2"/>
        <w:numPr>
          <w:ilvl w:val="1"/>
          <w:numId w:val="16"/>
        </w:numPr>
        <w:rPr>
          <w:rFonts w:ascii="Calibri" w:hAnsi="Calibri" w:cs="Calibri"/>
          <w:sz w:val="20"/>
          <w:szCs w:val="20"/>
          <w:lang w:val="en-US"/>
        </w:rPr>
      </w:pPr>
      <w:r w:rsidRPr="002C46A8">
        <w:rPr>
          <w:rFonts w:ascii="Calibri" w:hAnsi="Calibri" w:cs="Calibri"/>
          <w:sz w:val="20"/>
          <w:szCs w:val="20"/>
          <w:lang w:val="en-US"/>
        </w:rPr>
        <w:t xml:space="preserve"> Next Conference Calls</w:t>
      </w:r>
    </w:p>
    <w:p w14:paraId="31109797" w14:textId="7E4B88CB" w:rsidR="004645F1" w:rsidRPr="009D373E" w:rsidRDefault="00CE4FED" w:rsidP="009D373E">
      <w:pPr>
        <w:pStyle w:val="oneM2M-Normal"/>
        <w:numPr>
          <w:ilvl w:val="0"/>
          <w:numId w:val="18"/>
        </w:numPr>
        <w:ind w:left="900"/>
        <w:rPr>
          <w:rFonts w:asciiTheme="minorHAnsi" w:hAnsiTheme="minorHAnsi" w:cstheme="minorHAnsi"/>
        </w:rPr>
      </w:pPr>
      <w:r>
        <w:rPr>
          <w:rFonts w:asciiTheme="minorHAnsi" w:hAnsiTheme="minorHAnsi" w:cstheme="minorHAnsi"/>
        </w:rPr>
        <w:t>TDE 59.1: 25 May 2023 (</w:t>
      </w:r>
      <w:proofErr w:type="spellStart"/>
      <w:r>
        <w:rPr>
          <w:rFonts w:asciiTheme="minorHAnsi" w:hAnsiTheme="minorHAnsi" w:cstheme="minorHAnsi"/>
        </w:rPr>
        <w:t>Thr</w:t>
      </w:r>
      <w:proofErr w:type="spellEnd"/>
      <w:r>
        <w:rPr>
          <w:rFonts w:asciiTheme="minorHAnsi" w:hAnsiTheme="minorHAnsi" w:cstheme="minorHAnsi"/>
        </w:rPr>
        <w:t>) 12:00 – 13:30 UTC</w:t>
      </w:r>
    </w:p>
    <w:p w14:paraId="4F4C3081" w14:textId="0A8C5FDC" w:rsidR="00027741" w:rsidRDefault="00027741" w:rsidP="00027741">
      <w:pPr>
        <w:pStyle w:val="oneM2M-Heading2"/>
        <w:ind w:left="0" w:firstLine="0"/>
        <w:rPr>
          <w:rFonts w:ascii="Calibri" w:hAnsi="Calibri" w:cs="Calibri"/>
          <w:lang w:val="en-GB"/>
        </w:rPr>
      </w:pPr>
      <w:r w:rsidRPr="00035DF7">
        <w:rPr>
          <w:rFonts w:ascii="Calibri" w:hAnsi="Calibri" w:cs="Calibri"/>
          <w:lang w:val="en-GB"/>
        </w:rPr>
        <w:t xml:space="preserve">7. </w:t>
      </w:r>
      <w:r w:rsidR="00E05840">
        <w:rPr>
          <w:rFonts w:ascii="Calibri" w:hAnsi="Calibri" w:cs="Calibri"/>
          <w:lang w:val="en-GB"/>
        </w:rPr>
        <w:t>Any other business</w:t>
      </w:r>
      <w:r w:rsidRPr="00035DF7">
        <w:rPr>
          <w:rFonts w:ascii="Calibri" w:hAnsi="Calibri" w:cs="Calibri"/>
          <w:lang w:val="en-GB"/>
        </w:rPr>
        <w:t xml:space="preserve"> </w:t>
      </w:r>
    </w:p>
    <w:p w14:paraId="3D383414" w14:textId="0F7DF90E" w:rsidR="003E3D1C" w:rsidRPr="00DC3B55" w:rsidRDefault="00C01D86" w:rsidP="00DC3B55">
      <w:pPr>
        <w:pStyle w:val="oneM2M-Normal"/>
        <w:rPr>
          <w:rFonts w:ascii="Calibri" w:hAnsi="Calibri" w:cs="Calibri"/>
          <w:szCs w:val="20"/>
        </w:rPr>
      </w:pPr>
      <w:r>
        <w:rPr>
          <w:rFonts w:ascii="Calibri" w:hAnsi="Calibri" w:cs="Calibri"/>
          <w:szCs w:val="20"/>
        </w:rPr>
        <w:t>None</w:t>
      </w:r>
    </w:p>
    <w:p w14:paraId="44E15FF5" w14:textId="6635CFB8" w:rsidR="0021798D" w:rsidRPr="00B2226E" w:rsidRDefault="00031CCA" w:rsidP="00530361">
      <w:pPr>
        <w:pStyle w:val="oneM2M-Heading2"/>
        <w:ind w:left="0" w:firstLine="0"/>
        <w:rPr>
          <w:rFonts w:ascii="Calibri" w:hAnsi="Calibri" w:cs="Calibri"/>
          <w:sz w:val="20"/>
          <w:szCs w:val="20"/>
          <w:lang w:val="en-US"/>
        </w:rPr>
      </w:pPr>
      <w:r>
        <w:rPr>
          <w:rFonts w:ascii="Calibri" w:hAnsi="Calibri" w:cs="Calibri"/>
          <w:sz w:val="20"/>
          <w:szCs w:val="20"/>
          <w:lang w:val="en-US"/>
        </w:rPr>
        <w:t>8</w:t>
      </w:r>
      <w:r w:rsidR="00530361" w:rsidRPr="00B2226E">
        <w:rPr>
          <w:rFonts w:ascii="Calibri" w:hAnsi="Calibri" w:cs="Calibri"/>
          <w:sz w:val="20"/>
          <w:szCs w:val="20"/>
          <w:lang w:val="en-US"/>
        </w:rPr>
        <w:tab/>
      </w:r>
      <w:r w:rsidR="0021798D" w:rsidRPr="00B2226E">
        <w:rPr>
          <w:rFonts w:ascii="Calibri" w:hAnsi="Calibri" w:cs="Calibri"/>
          <w:sz w:val="20"/>
          <w:szCs w:val="20"/>
          <w:lang w:val="en-US"/>
        </w:rPr>
        <w:t>Closure of meeting</w:t>
      </w:r>
    </w:p>
    <w:p w14:paraId="152B1592" w14:textId="13D798CD" w:rsidR="002468B8" w:rsidRPr="000840D3" w:rsidRDefault="00031CCA" w:rsidP="002468B8">
      <w:pPr>
        <w:pStyle w:val="oneM2M-Normal"/>
        <w:rPr>
          <w:rFonts w:ascii="Calibri" w:hAnsi="Calibri" w:cs="Calibri"/>
          <w:szCs w:val="20"/>
        </w:rPr>
      </w:pPr>
      <w:proofErr w:type="spellStart"/>
      <w:r w:rsidRPr="00DC3B55">
        <w:rPr>
          <w:rFonts w:ascii="Calibri" w:hAnsi="Calibri" w:cs="Calibri"/>
          <w:szCs w:val="20"/>
          <w:lang w:val="en-US"/>
        </w:rPr>
        <w:t>Sherzod</w:t>
      </w:r>
      <w:proofErr w:type="spellEnd"/>
      <w:r w:rsidRPr="00DC3B55">
        <w:rPr>
          <w:rFonts w:ascii="Calibri" w:hAnsi="Calibri" w:cs="Calibri"/>
          <w:szCs w:val="20"/>
          <w:lang w:val="en-US"/>
        </w:rPr>
        <w:t xml:space="preserve"> </w:t>
      </w:r>
      <w:r w:rsidR="002468B8" w:rsidRPr="00DC3B55">
        <w:rPr>
          <w:rFonts w:ascii="Calibri" w:hAnsi="Calibri" w:cs="Calibri"/>
          <w:szCs w:val="20"/>
        </w:rPr>
        <w:t>thanked the a</w:t>
      </w:r>
      <w:r w:rsidR="00EC435F" w:rsidRPr="00DC3B55">
        <w:rPr>
          <w:rFonts w:ascii="Calibri" w:hAnsi="Calibri" w:cs="Calibri"/>
          <w:szCs w:val="20"/>
        </w:rPr>
        <w:t>ttendees</w:t>
      </w:r>
      <w:r w:rsidR="002468B8" w:rsidRPr="00DC3B55">
        <w:rPr>
          <w:rFonts w:ascii="Calibri" w:hAnsi="Calibri" w:cs="Calibri"/>
          <w:szCs w:val="20"/>
        </w:rPr>
        <w:t xml:space="preserve"> for their participation</w:t>
      </w:r>
      <w:r w:rsidR="000E24F0" w:rsidRPr="00DC3B55">
        <w:rPr>
          <w:rFonts w:ascii="Calibri" w:hAnsi="Calibri" w:cs="Calibri"/>
          <w:szCs w:val="20"/>
        </w:rPr>
        <w:t xml:space="preserve"> and closed the meeting</w:t>
      </w:r>
      <w:r w:rsidR="002468B8" w:rsidRPr="00DC3B55">
        <w:rPr>
          <w:rFonts w:ascii="Calibri" w:hAnsi="Calibri" w:cs="Calibri"/>
          <w:szCs w:val="20"/>
        </w:rPr>
        <w:t>.</w:t>
      </w:r>
      <w:r w:rsidR="002468B8" w:rsidRPr="000840D3">
        <w:rPr>
          <w:rFonts w:ascii="Calibri" w:hAnsi="Calibri" w:cs="Calibri"/>
          <w:szCs w:val="20"/>
        </w:rPr>
        <w:t xml:space="preserve"> </w:t>
      </w:r>
    </w:p>
    <w:p w14:paraId="30E7342B" w14:textId="77777777" w:rsidR="002510CA" w:rsidRPr="000840D3" w:rsidRDefault="002510CA" w:rsidP="002468B8">
      <w:pPr>
        <w:pStyle w:val="oneM2M-Normal"/>
        <w:rPr>
          <w:rFonts w:ascii="Calibri" w:hAnsi="Calibri" w:cs="Calibri"/>
          <w:szCs w:val="20"/>
        </w:rPr>
      </w:pPr>
    </w:p>
    <w:p w14:paraId="2E68937C" w14:textId="77777777" w:rsidR="002510CA" w:rsidRPr="000840D3" w:rsidRDefault="002510CA" w:rsidP="00243494">
      <w:pPr>
        <w:pStyle w:val="oneM2M-Normal"/>
        <w:spacing w:before="0"/>
        <w:rPr>
          <w:rFonts w:ascii="Calibri" w:hAnsi="Calibri" w:cs="Calibri"/>
          <w:szCs w:val="20"/>
        </w:rPr>
      </w:pPr>
    </w:p>
    <w:sectPr w:rsidR="002510CA" w:rsidRPr="000840D3" w:rsidSect="006F685E">
      <w:headerReference w:type="default" r:id="rId23"/>
      <w:footerReference w:type="default" r:id="rId24"/>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F1F45" w14:textId="77777777" w:rsidR="000D3FC9" w:rsidRDefault="000D3FC9" w:rsidP="00F77748">
      <w:r>
        <w:separator/>
      </w:r>
    </w:p>
  </w:endnote>
  <w:endnote w:type="continuationSeparator" w:id="0">
    <w:p w14:paraId="418C7BFE" w14:textId="77777777" w:rsidR="000D3FC9" w:rsidRDefault="000D3FC9"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DCE48" w14:textId="4C6B1D00" w:rsidR="0073526E" w:rsidRPr="00AA3A2A" w:rsidRDefault="0073526E" w:rsidP="00AA3A2A">
    <w:pPr>
      <w:pStyle w:val="Footer"/>
    </w:pPr>
    <w:r w:rsidRPr="00AA3A2A">
      <w:t xml:space="preserve">© </w:t>
    </w:r>
    <w:r w:rsidRPr="00AA3A2A">
      <w:fldChar w:fldCharType="begin"/>
    </w:r>
    <w:r w:rsidRPr="00AA3A2A">
      <w:instrText xml:space="preserve"> DATE  \@ "yyyy"  \* MERGEFORMAT </w:instrText>
    </w:r>
    <w:r w:rsidRPr="00AA3A2A">
      <w:fldChar w:fldCharType="separate"/>
    </w:r>
    <w:r w:rsidR="00F13F85">
      <w:rPr>
        <w:noProof/>
      </w:rPr>
      <w:t>2023</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32A1">
      <w:rPr>
        <w:rStyle w:val="PageNumber"/>
        <w:noProof/>
        <w:szCs w:val="20"/>
      </w:rPr>
      <w:t>5</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32A1">
      <w:rPr>
        <w:rStyle w:val="PageNumber"/>
        <w:noProof/>
        <w:szCs w:val="20"/>
      </w:rPr>
      <w:t>5</w:t>
    </w:r>
    <w:r w:rsidRPr="00AA3A2A">
      <w:rPr>
        <w:rStyle w:val="PageNumber"/>
        <w:szCs w:val="20"/>
      </w:rPr>
      <w:fldChar w:fldCharType="end"/>
    </w:r>
    <w:r w:rsidRPr="00AA3A2A">
      <w:rPr>
        <w:rStyle w:val="PageNumber"/>
        <w:szCs w:val="20"/>
      </w:rPr>
      <w:t>)</w:t>
    </w:r>
  </w:p>
  <w:p w14:paraId="03EF6685" w14:textId="77777777" w:rsidR="0073526E" w:rsidRPr="00D6008B" w:rsidRDefault="0073526E" w:rsidP="00D60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D7F4C" w14:textId="77777777" w:rsidR="000D3FC9" w:rsidRDefault="000D3FC9" w:rsidP="00F77748">
      <w:r>
        <w:separator/>
      </w:r>
    </w:p>
  </w:footnote>
  <w:footnote w:type="continuationSeparator" w:id="0">
    <w:p w14:paraId="7BE0E626" w14:textId="77777777" w:rsidR="000D3FC9" w:rsidRDefault="000D3FC9"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5"/>
      <w:gridCol w:w="1592"/>
    </w:tblGrid>
    <w:tr w:rsidR="0073526E" w:rsidRPr="00DB5125" w14:paraId="47976DA9" w14:textId="77777777" w:rsidTr="00A65136">
      <w:trPr>
        <w:trHeight w:val="738"/>
      </w:trPr>
      <w:tc>
        <w:tcPr>
          <w:tcW w:w="7905" w:type="dxa"/>
        </w:tcPr>
        <w:p w14:paraId="43DB96E4" w14:textId="7C6C027A" w:rsidR="0073526E" w:rsidRPr="00BD0B73" w:rsidRDefault="00691FF4" w:rsidP="00992FD9">
          <w:pPr>
            <w:pStyle w:val="oneM2M-PageHead"/>
            <w:rPr>
              <w:rFonts w:ascii="Calibri Light" w:hAnsi="Calibri Light" w:cs="Calibri Light"/>
              <w:noProof/>
              <w:lang w:val="sv-SE"/>
            </w:rPr>
          </w:pPr>
          <w:r w:rsidRPr="00691FF4">
            <w:rPr>
              <w:rFonts w:ascii="Calibri Light" w:hAnsi="Calibri Light" w:cs="Calibri Light"/>
              <w:lang w:val="sv-SE"/>
            </w:rPr>
            <w:t>TDE-2023-0016-TDE_59_minutes</w:t>
          </w:r>
        </w:p>
      </w:tc>
      <w:tc>
        <w:tcPr>
          <w:tcW w:w="1597" w:type="dxa"/>
        </w:tcPr>
        <w:p w14:paraId="5A389420" w14:textId="5695A39F" w:rsidR="0073526E" w:rsidRPr="00DB5125" w:rsidRDefault="003225F8" w:rsidP="00F54BCF">
          <w:pPr>
            <w:pStyle w:val="Header"/>
            <w:jc w:val="right"/>
            <w:rPr>
              <w:rFonts w:ascii="Times New Roman" w:hAnsi="Times New Roman"/>
              <w:noProof/>
            </w:rPr>
          </w:pPr>
          <w:r>
            <w:rPr>
              <w:rFonts w:ascii="Times New Roman" w:hAnsi="Times New Roman"/>
              <w:noProof/>
            </w:rPr>
            <w:drawing>
              <wp:inline distT="0" distB="0" distL="0" distR="0" wp14:anchorId="28D560DD" wp14:editId="76091C75">
                <wp:extent cx="838200" cy="58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81025"/>
                        </a:xfrm>
                        <a:prstGeom prst="rect">
                          <a:avLst/>
                        </a:prstGeom>
                        <a:noFill/>
                        <a:ln>
                          <a:noFill/>
                        </a:ln>
                      </pic:spPr>
                    </pic:pic>
                  </a:graphicData>
                </a:graphic>
              </wp:inline>
            </w:drawing>
          </w:r>
        </w:p>
      </w:tc>
    </w:tr>
  </w:tbl>
  <w:p w14:paraId="1756C4AA" w14:textId="77777777" w:rsidR="0073526E" w:rsidRPr="009E1DED" w:rsidRDefault="0073526E" w:rsidP="009B3A09">
    <w:pPr>
      <w:pStyle w:val="Heade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1ECF"/>
    <w:multiLevelType w:val="hybridMultilevel"/>
    <w:tmpl w:val="076E74BE"/>
    <w:lvl w:ilvl="0" w:tplc="10E228E4">
      <w:numFmt w:val="bullet"/>
      <w:lvlText w:val="•"/>
      <w:lvlJc w:val="left"/>
      <w:pPr>
        <w:ind w:left="926" w:hanging="360"/>
      </w:pPr>
      <w:rPr>
        <w:rFonts w:ascii="Times New Roman" w:eastAsia="Times New Roman" w:hAnsi="Times New Roman" w:cs="Times New Roman" w:hint="default"/>
      </w:rPr>
    </w:lvl>
    <w:lvl w:ilvl="1" w:tplc="04090003">
      <w:start w:val="1"/>
      <w:numFmt w:val="bullet"/>
      <w:lvlText w:val=""/>
      <w:lvlJc w:val="left"/>
      <w:pPr>
        <w:ind w:left="1366" w:hanging="400"/>
      </w:pPr>
      <w:rPr>
        <w:rFonts w:ascii="Wingdings" w:hAnsi="Wingdings" w:hint="default"/>
      </w:rPr>
    </w:lvl>
    <w:lvl w:ilvl="2" w:tplc="04090005">
      <w:start w:val="1"/>
      <w:numFmt w:val="bullet"/>
      <w:lvlText w:val=""/>
      <w:lvlJc w:val="left"/>
      <w:pPr>
        <w:ind w:left="1766" w:hanging="400"/>
      </w:pPr>
      <w:rPr>
        <w:rFonts w:ascii="Wingdings" w:hAnsi="Wingdings" w:hint="default"/>
      </w:rPr>
    </w:lvl>
    <w:lvl w:ilvl="3" w:tplc="04090001">
      <w:start w:val="1"/>
      <w:numFmt w:val="bullet"/>
      <w:lvlText w:val=""/>
      <w:lvlJc w:val="left"/>
      <w:pPr>
        <w:ind w:left="2166" w:hanging="400"/>
      </w:pPr>
      <w:rPr>
        <w:rFonts w:ascii="Wingdings" w:hAnsi="Wingdings" w:hint="default"/>
      </w:rPr>
    </w:lvl>
    <w:lvl w:ilvl="4" w:tplc="04090003">
      <w:start w:val="1"/>
      <w:numFmt w:val="bullet"/>
      <w:lvlText w:val=""/>
      <w:lvlJc w:val="left"/>
      <w:pPr>
        <w:ind w:left="2566" w:hanging="400"/>
      </w:pPr>
      <w:rPr>
        <w:rFonts w:ascii="Wingdings" w:hAnsi="Wingdings" w:hint="default"/>
      </w:rPr>
    </w:lvl>
    <w:lvl w:ilvl="5" w:tplc="04090005">
      <w:start w:val="1"/>
      <w:numFmt w:val="bullet"/>
      <w:lvlText w:val=""/>
      <w:lvlJc w:val="left"/>
      <w:pPr>
        <w:ind w:left="2966" w:hanging="400"/>
      </w:pPr>
      <w:rPr>
        <w:rFonts w:ascii="Wingdings" w:hAnsi="Wingdings" w:hint="default"/>
      </w:rPr>
    </w:lvl>
    <w:lvl w:ilvl="6" w:tplc="04090001">
      <w:start w:val="1"/>
      <w:numFmt w:val="bullet"/>
      <w:lvlText w:val=""/>
      <w:lvlJc w:val="left"/>
      <w:pPr>
        <w:ind w:left="3366" w:hanging="400"/>
      </w:pPr>
      <w:rPr>
        <w:rFonts w:ascii="Wingdings" w:hAnsi="Wingdings" w:hint="default"/>
      </w:rPr>
    </w:lvl>
    <w:lvl w:ilvl="7" w:tplc="04090003">
      <w:start w:val="1"/>
      <w:numFmt w:val="bullet"/>
      <w:lvlText w:val=""/>
      <w:lvlJc w:val="left"/>
      <w:pPr>
        <w:ind w:left="3766" w:hanging="400"/>
      </w:pPr>
      <w:rPr>
        <w:rFonts w:ascii="Wingdings" w:hAnsi="Wingdings" w:hint="default"/>
      </w:rPr>
    </w:lvl>
    <w:lvl w:ilvl="8" w:tplc="04090005">
      <w:start w:val="1"/>
      <w:numFmt w:val="bullet"/>
      <w:lvlText w:val=""/>
      <w:lvlJc w:val="left"/>
      <w:pPr>
        <w:ind w:left="4166" w:hanging="400"/>
      </w:pPr>
      <w:rPr>
        <w:rFonts w:ascii="Wingdings" w:hAnsi="Wingdings" w:hint="default"/>
      </w:rPr>
    </w:lvl>
  </w:abstractNum>
  <w:abstractNum w:abstractNumId="1" w15:restartNumberingAfterBreak="0">
    <w:nsid w:val="0BBB41F7"/>
    <w:multiLevelType w:val="hybridMultilevel"/>
    <w:tmpl w:val="C2AE05A8"/>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13AB3568"/>
    <w:multiLevelType w:val="hybridMultilevel"/>
    <w:tmpl w:val="1012D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576C1"/>
    <w:multiLevelType w:val="hybridMultilevel"/>
    <w:tmpl w:val="17A804B2"/>
    <w:lvl w:ilvl="0" w:tplc="4009001B">
      <w:start w:val="1"/>
      <w:numFmt w:val="lowerRoman"/>
      <w:lvlText w:val="%1."/>
      <w:lvlJc w:val="right"/>
      <w:pPr>
        <w:ind w:left="2340" w:hanging="360"/>
      </w:pPr>
    </w:lvl>
    <w:lvl w:ilvl="1" w:tplc="40090019" w:tentative="1">
      <w:start w:val="1"/>
      <w:numFmt w:val="lowerLetter"/>
      <w:lvlText w:val="%2."/>
      <w:lvlJc w:val="left"/>
      <w:pPr>
        <w:ind w:left="3060" w:hanging="360"/>
      </w:pPr>
    </w:lvl>
    <w:lvl w:ilvl="2" w:tplc="4009001B" w:tentative="1">
      <w:start w:val="1"/>
      <w:numFmt w:val="lowerRoman"/>
      <w:lvlText w:val="%3."/>
      <w:lvlJc w:val="right"/>
      <w:pPr>
        <w:ind w:left="3780" w:hanging="180"/>
      </w:pPr>
    </w:lvl>
    <w:lvl w:ilvl="3" w:tplc="4009000F" w:tentative="1">
      <w:start w:val="1"/>
      <w:numFmt w:val="decimal"/>
      <w:lvlText w:val="%4."/>
      <w:lvlJc w:val="left"/>
      <w:pPr>
        <w:ind w:left="4500" w:hanging="360"/>
      </w:pPr>
    </w:lvl>
    <w:lvl w:ilvl="4" w:tplc="40090019" w:tentative="1">
      <w:start w:val="1"/>
      <w:numFmt w:val="lowerLetter"/>
      <w:lvlText w:val="%5."/>
      <w:lvlJc w:val="left"/>
      <w:pPr>
        <w:ind w:left="5220" w:hanging="360"/>
      </w:pPr>
    </w:lvl>
    <w:lvl w:ilvl="5" w:tplc="4009001B" w:tentative="1">
      <w:start w:val="1"/>
      <w:numFmt w:val="lowerRoman"/>
      <w:lvlText w:val="%6."/>
      <w:lvlJc w:val="right"/>
      <w:pPr>
        <w:ind w:left="5940" w:hanging="180"/>
      </w:pPr>
    </w:lvl>
    <w:lvl w:ilvl="6" w:tplc="4009000F" w:tentative="1">
      <w:start w:val="1"/>
      <w:numFmt w:val="decimal"/>
      <w:lvlText w:val="%7."/>
      <w:lvlJc w:val="left"/>
      <w:pPr>
        <w:ind w:left="6660" w:hanging="360"/>
      </w:pPr>
    </w:lvl>
    <w:lvl w:ilvl="7" w:tplc="40090019" w:tentative="1">
      <w:start w:val="1"/>
      <w:numFmt w:val="lowerLetter"/>
      <w:lvlText w:val="%8."/>
      <w:lvlJc w:val="left"/>
      <w:pPr>
        <w:ind w:left="7380" w:hanging="360"/>
      </w:pPr>
    </w:lvl>
    <w:lvl w:ilvl="8" w:tplc="4009001B" w:tentative="1">
      <w:start w:val="1"/>
      <w:numFmt w:val="lowerRoman"/>
      <w:lvlText w:val="%9."/>
      <w:lvlJc w:val="right"/>
      <w:pPr>
        <w:ind w:left="8100" w:hanging="180"/>
      </w:pPr>
    </w:lvl>
  </w:abstractNum>
  <w:abstractNum w:abstractNumId="4" w15:restartNumberingAfterBreak="0">
    <w:nsid w:val="25DC1012"/>
    <w:multiLevelType w:val="hybridMultilevel"/>
    <w:tmpl w:val="76225CB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F10BFB"/>
    <w:multiLevelType w:val="hybridMultilevel"/>
    <w:tmpl w:val="7AC2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96102"/>
    <w:multiLevelType w:val="multilevel"/>
    <w:tmpl w:val="91EC7EC2"/>
    <w:lvl w:ilvl="0">
      <w:start w:val="8"/>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AE5184"/>
    <w:multiLevelType w:val="hybridMultilevel"/>
    <w:tmpl w:val="07189856"/>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11" w15:restartNumberingAfterBreak="0">
    <w:nsid w:val="58FF7ABD"/>
    <w:multiLevelType w:val="hybridMultilevel"/>
    <w:tmpl w:val="F35CA32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FFF0DAC"/>
    <w:multiLevelType w:val="multilevel"/>
    <w:tmpl w:val="5F768B9A"/>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64A73490"/>
    <w:multiLevelType w:val="hybridMultilevel"/>
    <w:tmpl w:val="18B63CEA"/>
    <w:lvl w:ilvl="0" w:tplc="4009000F">
      <w:start w:val="1"/>
      <w:numFmt w:val="decimal"/>
      <w:lvlText w:val="%1."/>
      <w:lvlJc w:val="left"/>
      <w:pPr>
        <w:ind w:left="360" w:hanging="360"/>
      </w:pPr>
      <w:rPr>
        <w:rFonts w:hint="default"/>
        <w:b w:val="0"/>
        <w:u w:val="none"/>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6A444844">
      <w:start w:val="1"/>
      <w:numFmt w:val="bullet"/>
      <w:lvlText w:val="-"/>
      <w:lvlJc w:val="left"/>
      <w:rPr>
        <w:rFonts w:ascii="Calibri" w:eastAsia="Calibri" w:hAnsi="Calibri" w:cs="Calibri" w:hint="default"/>
      </w:r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656E69AB"/>
    <w:multiLevelType w:val="multilevel"/>
    <w:tmpl w:val="3506AEC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A8B26B9"/>
    <w:multiLevelType w:val="multilevel"/>
    <w:tmpl w:val="9874302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0095C89"/>
    <w:multiLevelType w:val="hybridMultilevel"/>
    <w:tmpl w:val="97F62F7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722F3D98"/>
    <w:multiLevelType w:val="hybridMultilevel"/>
    <w:tmpl w:val="F2EE32F8"/>
    <w:lvl w:ilvl="0" w:tplc="B9CECD8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16cid:durableId="1143884916">
    <w:abstractNumId w:val="17"/>
  </w:num>
  <w:num w:numId="2" w16cid:durableId="1082678312">
    <w:abstractNumId w:val="18"/>
  </w:num>
  <w:num w:numId="3" w16cid:durableId="938485245">
    <w:abstractNumId w:val="9"/>
  </w:num>
  <w:num w:numId="4" w16cid:durableId="519315350">
    <w:abstractNumId w:val="5"/>
  </w:num>
  <w:num w:numId="5" w16cid:durableId="1818690558">
    <w:abstractNumId w:val="6"/>
  </w:num>
  <w:num w:numId="6" w16cid:durableId="1846430858">
    <w:abstractNumId w:val="0"/>
  </w:num>
  <w:num w:numId="7" w16cid:durableId="34160283">
    <w:abstractNumId w:val="16"/>
  </w:num>
  <w:num w:numId="8" w16cid:durableId="1610433438">
    <w:abstractNumId w:val="4"/>
  </w:num>
  <w:num w:numId="9" w16cid:durableId="1292398902">
    <w:abstractNumId w:val="13"/>
  </w:num>
  <w:num w:numId="10" w16cid:durableId="1839687967">
    <w:abstractNumId w:val="3"/>
  </w:num>
  <w:num w:numId="11" w16cid:durableId="350183390">
    <w:abstractNumId w:val="1"/>
  </w:num>
  <w:num w:numId="12" w16cid:durableId="2021933762">
    <w:abstractNumId w:val="11"/>
  </w:num>
  <w:num w:numId="13" w16cid:durableId="1433628547">
    <w:abstractNumId w:val="14"/>
  </w:num>
  <w:num w:numId="14" w16cid:durableId="190187263">
    <w:abstractNumId w:val="15"/>
  </w:num>
  <w:num w:numId="15" w16cid:durableId="884683637">
    <w:abstractNumId w:val="8"/>
  </w:num>
  <w:num w:numId="16" w16cid:durableId="382483675">
    <w:abstractNumId w:val="12"/>
  </w:num>
  <w:num w:numId="17" w16cid:durableId="1537742194">
    <w:abstractNumId w:val="2"/>
  </w:num>
  <w:num w:numId="18" w16cid:durableId="1007710499">
    <w:abstractNumId w:val="7"/>
  </w:num>
  <w:num w:numId="19" w16cid:durableId="143832891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FB5"/>
    <w:rsid w:val="00001D26"/>
    <w:rsid w:val="00002161"/>
    <w:rsid w:val="0000228A"/>
    <w:rsid w:val="00002DDB"/>
    <w:rsid w:val="00003C9E"/>
    <w:rsid w:val="00004DDB"/>
    <w:rsid w:val="00004FBE"/>
    <w:rsid w:val="000057C0"/>
    <w:rsid w:val="00005D0B"/>
    <w:rsid w:val="000060FC"/>
    <w:rsid w:val="000068E7"/>
    <w:rsid w:val="00006E3A"/>
    <w:rsid w:val="00007661"/>
    <w:rsid w:val="00007CC0"/>
    <w:rsid w:val="00010455"/>
    <w:rsid w:val="0001112B"/>
    <w:rsid w:val="00011C31"/>
    <w:rsid w:val="00011D8D"/>
    <w:rsid w:val="000124F5"/>
    <w:rsid w:val="0001301A"/>
    <w:rsid w:val="0001368F"/>
    <w:rsid w:val="0001389A"/>
    <w:rsid w:val="00014156"/>
    <w:rsid w:val="0001594C"/>
    <w:rsid w:val="00015967"/>
    <w:rsid w:val="00020CAE"/>
    <w:rsid w:val="00022E91"/>
    <w:rsid w:val="000245A8"/>
    <w:rsid w:val="00024EF3"/>
    <w:rsid w:val="00026251"/>
    <w:rsid w:val="00026BB8"/>
    <w:rsid w:val="00027474"/>
    <w:rsid w:val="000275DA"/>
    <w:rsid w:val="0002760B"/>
    <w:rsid w:val="00027741"/>
    <w:rsid w:val="00027B45"/>
    <w:rsid w:val="00031B98"/>
    <w:rsid w:val="00031CCA"/>
    <w:rsid w:val="00032F5C"/>
    <w:rsid w:val="00033283"/>
    <w:rsid w:val="000334BF"/>
    <w:rsid w:val="00033859"/>
    <w:rsid w:val="000349FF"/>
    <w:rsid w:val="00035009"/>
    <w:rsid w:val="00035DF7"/>
    <w:rsid w:val="000369E6"/>
    <w:rsid w:val="00037FCE"/>
    <w:rsid w:val="000407BE"/>
    <w:rsid w:val="0004099E"/>
    <w:rsid w:val="0004110F"/>
    <w:rsid w:val="00041B78"/>
    <w:rsid w:val="000420A5"/>
    <w:rsid w:val="000436F0"/>
    <w:rsid w:val="00045BB5"/>
    <w:rsid w:val="00046E65"/>
    <w:rsid w:val="00046F16"/>
    <w:rsid w:val="000474D6"/>
    <w:rsid w:val="00050CF2"/>
    <w:rsid w:val="000511C0"/>
    <w:rsid w:val="000512ED"/>
    <w:rsid w:val="00051794"/>
    <w:rsid w:val="00052AC7"/>
    <w:rsid w:val="00053F9F"/>
    <w:rsid w:val="0005444F"/>
    <w:rsid w:val="00055F43"/>
    <w:rsid w:val="00056209"/>
    <w:rsid w:val="00056D4D"/>
    <w:rsid w:val="00057422"/>
    <w:rsid w:val="00057A5D"/>
    <w:rsid w:val="00057CFB"/>
    <w:rsid w:val="000603E0"/>
    <w:rsid w:val="00060F16"/>
    <w:rsid w:val="00061127"/>
    <w:rsid w:val="00061EDF"/>
    <w:rsid w:val="00063657"/>
    <w:rsid w:val="00064703"/>
    <w:rsid w:val="00065098"/>
    <w:rsid w:val="000654E9"/>
    <w:rsid w:val="000670B3"/>
    <w:rsid w:val="00067A3C"/>
    <w:rsid w:val="00067B24"/>
    <w:rsid w:val="00067EA8"/>
    <w:rsid w:val="00067EB3"/>
    <w:rsid w:val="00070418"/>
    <w:rsid w:val="000706DF"/>
    <w:rsid w:val="00070AC4"/>
    <w:rsid w:val="00070B34"/>
    <w:rsid w:val="00070D7A"/>
    <w:rsid w:val="000715A2"/>
    <w:rsid w:val="000727D5"/>
    <w:rsid w:val="000734D5"/>
    <w:rsid w:val="00073810"/>
    <w:rsid w:val="00074F21"/>
    <w:rsid w:val="000753CE"/>
    <w:rsid w:val="00077F2E"/>
    <w:rsid w:val="00080BBD"/>
    <w:rsid w:val="000811AC"/>
    <w:rsid w:val="000829A9"/>
    <w:rsid w:val="00083C13"/>
    <w:rsid w:val="000840D3"/>
    <w:rsid w:val="00084B35"/>
    <w:rsid w:val="00084C1E"/>
    <w:rsid w:val="00085046"/>
    <w:rsid w:val="000850EB"/>
    <w:rsid w:val="0008761F"/>
    <w:rsid w:val="00090332"/>
    <w:rsid w:val="000908A8"/>
    <w:rsid w:val="00091018"/>
    <w:rsid w:val="000915DF"/>
    <w:rsid w:val="000922B2"/>
    <w:rsid w:val="00093481"/>
    <w:rsid w:val="00093C57"/>
    <w:rsid w:val="00094710"/>
    <w:rsid w:val="00096219"/>
    <w:rsid w:val="00096714"/>
    <w:rsid w:val="00096C86"/>
    <w:rsid w:val="00097807"/>
    <w:rsid w:val="000A0ED6"/>
    <w:rsid w:val="000A11AD"/>
    <w:rsid w:val="000A11B2"/>
    <w:rsid w:val="000A1546"/>
    <w:rsid w:val="000A1AA4"/>
    <w:rsid w:val="000A1BE2"/>
    <w:rsid w:val="000A2531"/>
    <w:rsid w:val="000A351C"/>
    <w:rsid w:val="000A3706"/>
    <w:rsid w:val="000A378A"/>
    <w:rsid w:val="000A4252"/>
    <w:rsid w:val="000A4935"/>
    <w:rsid w:val="000A4D44"/>
    <w:rsid w:val="000A6F5D"/>
    <w:rsid w:val="000B0BC1"/>
    <w:rsid w:val="000B2E13"/>
    <w:rsid w:val="000B3844"/>
    <w:rsid w:val="000B4DDF"/>
    <w:rsid w:val="000B4F0F"/>
    <w:rsid w:val="000B578A"/>
    <w:rsid w:val="000B5BD7"/>
    <w:rsid w:val="000B73FE"/>
    <w:rsid w:val="000B764B"/>
    <w:rsid w:val="000C069D"/>
    <w:rsid w:val="000C2100"/>
    <w:rsid w:val="000C2A08"/>
    <w:rsid w:val="000C33EC"/>
    <w:rsid w:val="000C3BA0"/>
    <w:rsid w:val="000C4581"/>
    <w:rsid w:val="000C7573"/>
    <w:rsid w:val="000D031F"/>
    <w:rsid w:val="000D0A83"/>
    <w:rsid w:val="000D1959"/>
    <w:rsid w:val="000D295D"/>
    <w:rsid w:val="000D2DBD"/>
    <w:rsid w:val="000D36DC"/>
    <w:rsid w:val="000D3FC9"/>
    <w:rsid w:val="000D4645"/>
    <w:rsid w:val="000D4E83"/>
    <w:rsid w:val="000D515D"/>
    <w:rsid w:val="000D5B28"/>
    <w:rsid w:val="000E0425"/>
    <w:rsid w:val="000E24F0"/>
    <w:rsid w:val="000E3361"/>
    <w:rsid w:val="000E47EB"/>
    <w:rsid w:val="000E4E93"/>
    <w:rsid w:val="000E576F"/>
    <w:rsid w:val="000E604A"/>
    <w:rsid w:val="000E6687"/>
    <w:rsid w:val="000E6B3C"/>
    <w:rsid w:val="000E6DA5"/>
    <w:rsid w:val="000E76CE"/>
    <w:rsid w:val="000F0837"/>
    <w:rsid w:val="000F0857"/>
    <w:rsid w:val="000F0B7B"/>
    <w:rsid w:val="000F22C4"/>
    <w:rsid w:val="000F27B3"/>
    <w:rsid w:val="000F2981"/>
    <w:rsid w:val="000F2BF9"/>
    <w:rsid w:val="000F2FE1"/>
    <w:rsid w:val="000F3044"/>
    <w:rsid w:val="000F39E1"/>
    <w:rsid w:val="000F4083"/>
    <w:rsid w:val="000F4B72"/>
    <w:rsid w:val="000F4DA0"/>
    <w:rsid w:val="000F5015"/>
    <w:rsid w:val="000F58CE"/>
    <w:rsid w:val="000F6005"/>
    <w:rsid w:val="000F669D"/>
    <w:rsid w:val="000F760A"/>
    <w:rsid w:val="001009EC"/>
    <w:rsid w:val="0010140D"/>
    <w:rsid w:val="00102326"/>
    <w:rsid w:val="00103312"/>
    <w:rsid w:val="001036EF"/>
    <w:rsid w:val="00103E01"/>
    <w:rsid w:val="00103E26"/>
    <w:rsid w:val="00104BFF"/>
    <w:rsid w:val="00105FA8"/>
    <w:rsid w:val="00106362"/>
    <w:rsid w:val="00107EC3"/>
    <w:rsid w:val="00113905"/>
    <w:rsid w:val="00113ED3"/>
    <w:rsid w:val="00113FB3"/>
    <w:rsid w:val="001167D3"/>
    <w:rsid w:val="001168FF"/>
    <w:rsid w:val="00117129"/>
    <w:rsid w:val="00117DA6"/>
    <w:rsid w:val="00120B69"/>
    <w:rsid w:val="001241C7"/>
    <w:rsid w:val="0012446E"/>
    <w:rsid w:val="0012455B"/>
    <w:rsid w:val="0012495B"/>
    <w:rsid w:val="00124EF8"/>
    <w:rsid w:val="001257DC"/>
    <w:rsid w:val="00126035"/>
    <w:rsid w:val="0012641A"/>
    <w:rsid w:val="00126C66"/>
    <w:rsid w:val="001270AC"/>
    <w:rsid w:val="00127309"/>
    <w:rsid w:val="00130EEA"/>
    <w:rsid w:val="00131ED1"/>
    <w:rsid w:val="0013232C"/>
    <w:rsid w:val="001328DE"/>
    <w:rsid w:val="001332B5"/>
    <w:rsid w:val="00133634"/>
    <w:rsid w:val="00133B54"/>
    <w:rsid w:val="00135A5B"/>
    <w:rsid w:val="001364A9"/>
    <w:rsid w:val="001375D0"/>
    <w:rsid w:val="00137902"/>
    <w:rsid w:val="001404AE"/>
    <w:rsid w:val="00141107"/>
    <w:rsid w:val="00141182"/>
    <w:rsid w:val="001414BB"/>
    <w:rsid w:val="00142F25"/>
    <w:rsid w:val="00145DB4"/>
    <w:rsid w:val="00146659"/>
    <w:rsid w:val="00146723"/>
    <w:rsid w:val="0014679E"/>
    <w:rsid w:val="00150D95"/>
    <w:rsid w:val="001511FD"/>
    <w:rsid w:val="00151C6D"/>
    <w:rsid w:val="00152702"/>
    <w:rsid w:val="00152A30"/>
    <w:rsid w:val="00152F8B"/>
    <w:rsid w:val="0015343C"/>
    <w:rsid w:val="00153885"/>
    <w:rsid w:val="00155633"/>
    <w:rsid w:val="001558B6"/>
    <w:rsid w:val="00155A16"/>
    <w:rsid w:val="001619C3"/>
    <w:rsid w:val="001620EC"/>
    <w:rsid w:val="00162620"/>
    <w:rsid w:val="001635A4"/>
    <w:rsid w:val="001643D3"/>
    <w:rsid w:val="001646D7"/>
    <w:rsid w:val="0017082D"/>
    <w:rsid w:val="00170C36"/>
    <w:rsid w:val="0017115D"/>
    <w:rsid w:val="00171649"/>
    <w:rsid w:val="0017250B"/>
    <w:rsid w:val="001728C9"/>
    <w:rsid w:val="001729BB"/>
    <w:rsid w:val="00172A4D"/>
    <w:rsid w:val="00172C8A"/>
    <w:rsid w:val="00173D0A"/>
    <w:rsid w:val="001757D1"/>
    <w:rsid w:val="00176480"/>
    <w:rsid w:val="00177134"/>
    <w:rsid w:val="0017763B"/>
    <w:rsid w:val="0018112A"/>
    <w:rsid w:val="00185215"/>
    <w:rsid w:val="0018733A"/>
    <w:rsid w:val="00187C78"/>
    <w:rsid w:val="001907A4"/>
    <w:rsid w:val="00191C4C"/>
    <w:rsid w:val="00191CA0"/>
    <w:rsid w:val="00192C9C"/>
    <w:rsid w:val="0019342F"/>
    <w:rsid w:val="00193464"/>
    <w:rsid w:val="00194EF4"/>
    <w:rsid w:val="0019546F"/>
    <w:rsid w:val="00195F03"/>
    <w:rsid w:val="001974B3"/>
    <w:rsid w:val="001975C8"/>
    <w:rsid w:val="00197C89"/>
    <w:rsid w:val="001A0911"/>
    <w:rsid w:val="001A128D"/>
    <w:rsid w:val="001A1CCC"/>
    <w:rsid w:val="001A1CE8"/>
    <w:rsid w:val="001A2965"/>
    <w:rsid w:val="001A3A3B"/>
    <w:rsid w:val="001A44E6"/>
    <w:rsid w:val="001A4D61"/>
    <w:rsid w:val="001A5A86"/>
    <w:rsid w:val="001A5E95"/>
    <w:rsid w:val="001A6A9B"/>
    <w:rsid w:val="001A6CEF"/>
    <w:rsid w:val="001A6EBA"/>
    <w:rsid w:val="001A7283"/>
    <w:rsid w:val="001A73C1"/>
    <w:rsid w:val="001A73C7"/>
    <w:rsid w:val="001A7C0B"/>
    <w:rsid w:val="001B1868"/>
    <w:rsid w:val="001B1CE7"/>
    <w:rsid w:val="001B2636"/>
    <w:rsid w:val="001B272E"/>
    <w:rsid w:val="001B2837"/>
    <w:rsid w:val="001B3637"/>
    <w:rsid w:val="001B40C6"/>
    <w:rsid w:val="001B4C21"/>
    <w:rsid w:val="001B7492"/>
    <w:rsid w:val="001C0825"/>
    <w:rsid w:val="001C37B1"/>
    <w:rsid w:val="001C3994"/>
    <w:rsid w:val="001C5A65"/>
    <w:rsid w:val="001C6286"/>
    <w:rsid w:val="001C65C2"/>
    <w:rsid w:val="001C7C80"/>
    <w:rsid w:val="001C7FAB"/>
    <w:rsid w:val="001D1777"/>
    <w:rsid w:val="001D23B5"/>
    <w:rsid w:val="001D3958"/>
    <w:rsid w:val="001D40B3"/>
    <w:rsid w:val="001D4103"/>
    <w:rsid w:val="001D425F"/>
    <w:rsid w:val="001D4308"/>
    <w:rsid w:val="001D4395"/>
    <w:rsid w:val="001D546D"/>
    <w:rsid w:val="001D6EA3"/>
    <w:rsid w:val="001D75ED"/>
    <w:rsid w:val="001D7C34"/>
    <w:rsid w:val="001E0311"/>
    <w:rsid w:val="001E0AF9"/>
    <w:rsid w:val="001E0CB3"/>
    <w:rsid w:val="001E21AF"/>
    <w:rsid w:val="001E2372"/>
    <w:rsid w:val="001E270B"/>
    <w:rsid w:val="001E390B"/>
    <w:rsid w:val="001E398C"/>
    <w:rsid w:val="001E3CA5"/>
    <w:rsid w:val="001E3DF4"/>
    <w:rsid w:val="001E3E33"/>
    <w:rsid w:val="001E4004"/>
    <w:rsid w:val="001E61A9"/>
    <w:rsid w:val="001E6874"/>
    <w:rsid w:val="001E69FA"/>
    <w:rsid w:val="001E6A2D"/>
    <w:rsid w:val="001E7078"/>
    <w:rsid w:val="001E7940"/>
    <w:rsid w:val="001E79BB"/>
    <w:rsid w:val="001E7AC1"/>
    <w:rsid w:val="001F1F80"/>
    <w:rsid w:val="001F1F88"/>
    <w:rsid w:val="001F2C4B"/>
    <w:rsid w:val="001F3686"/>
    <w:rsid w:val="001F5F83"/>
    <w:rsid w:val="001F7905"/>
    <w:rsid w:val="001F7CEF"/>
    <w:rsid w:val="001F7D36"/>
    <w:rsid w:val="0020061B"/>
    <w:rsid w:val="0020177D"/>
    <w:rsid w:val="00201F3C"/>
    <w:rsid w:val="00201FD7"/>
    <w:rsid w:val="00202268"/>
    <w:rsid w:val="00202313"/>
    <w:rsid w:val="00203173"/>
    <w:rsid w:val="002045A5"/>
    <w:rsid w:val="00204CDD"/>
    <w:rsid w:val="00205CEA"/>
    <w:rsid w:val="00205E32"/>
    <w:rsid w:val="00206FBF"/>
    <w:rsid w:val="00211469"/>
    <w:rsid w:val="002121FD"/>
    <w:rsid w:val="002125EA"/>
    <w:rsid w:val="0021271B"/>
    <w:rsid w:val="00214D79"/>
    <w:rsid w:val="00215638"/>
    <w:rsid w:val="0021798D"/>
    <w:rsid w:val="00221A08"/>
    <w:rsid w:val="00221B9B"/>
    <w:rsid w:val="00222F26"/>
    <w:rsid w:val="00223A02"/>
    <w:rsid w:val="00224C12"/>
    <w:rsid w:val="00224E59"/>
    <w:rsid w:val="00225B33"/>
    <w:rsid w:val="00227236"/>
    <w:rsid w:val="0022783D"/>
    <w:rsid w:val="00227A5F"/>
    <w:rsid w:val="00227AE8"/>
    <w:rsid w:val="00230AAB"/>
    <w:rsid w:val="00230B41"/>
    <w:rsid w:val="00230D5A"/>
    <w:rsid w:val="002315AA"/>
    <w:rsid w:val="00231E7F"/>
    <w:rsid w:val="00232929"/>
    <w:rsid w:val="00232A26"/>
    <w:rsid w:val="0023303B"/>
    <w:rsid w:val="0023348B"/>
    <w:rsid w:val="00233B0E"/>
    <w:rsid w:val="00234743"/>
    <w:rsid w:val="002354ED"/>
    <w:rsid w:val="00236BB1"/>
    <w:rsid w:val="00236D53"/>
    <w:rsid w:val="00237519"/>
    <w:rsid w:val="00237C85"/>
    <w:rsid w:val="00240BA2"/>
    <w:rsid w:val="002411AB"/>
    <w:rsid w:val="00243494"/>
    <w:rsid w:val="002441AB"/>
    <w:rsid w:val="002445A7"/>
    <w:rsid w:val="00244BD7"/>
    <w:rsid w:val="002467F8"/>
    <w:rsid w:val="002468B8"/>
    <w:rsid w:val="002469A5"/>
    <w:rsid w:val="00251002"/>
    <w:rsid w:val="002510CA"/>
    <w:rsid w:val="00252A8A"/>
    <w:rsid w:val="00252DC0"/>
    <w:rsid w:val="00254E58"/>
    <w:rsid w:val="002560CE"/>
    <w:rsid w:val="002563ED"/>
    <w:rsid w:val="002567D2"/>
    <w:rsid w:val="00256BAA"/>
    <w:rsid w:val="00257777"/>
    <w:rsid w:val="00257B0D"/>
    <w:rsid w:val="00257B3C"/>
    <w:rsid w:val="0026050A"/>
    <w:rsid w:val="00263418"/>
    <w:rsid w:val="002635A3"/>
    <w:rsid w:val="002638C9"/>
    <w:rsid w:val="002658DD"/>
    <w:rsid w:val="002660EE"/>
    <w:rsid w:val="00266129"/>
    <w:rsid w:val="00270DD3"/>
    <w:rsid w:val="002718BD"/>
    <w:rsid w:val="00272206"/>
    <w:rsid w:val="00273570"/>
    <w:rsid w:val="00273B56"/>
    <w:rsid w:val="00274BDC"/>
    <w:rsid w:val="00276569"/>
    <w:rsid w:val="00277531"/>
    <w:rsid w:val="00280423"/>
    <w:rsid w:val="002832D4"/>
    <w:rsid w:val="0028354F"/>
    <w:rsid w:val="00283678"/>
    <w:rsid w:val="00283680"/>
    <w:rsid w:val="00283768"/>
    <w:rsid w:val="00283B2A"/>
    <w:rsid w:val="00284395"/>
    <w:rsid w:val="002864FE"/>
    <w:rsid w:val="00286A14"/>
    <w:rsid w:val="00286BB2"/>
    <w:rsid w:val="002875FE"/>
    <w:rsid w:val="002903A4"/>
    <w:rsid w:val="00291C7A"/>
    <w:rsid w:val="00292092"/>
    <w:rsid w:val="0029377C"/>
    <w:rsid w:val="00293872"/>
    <w:rsid w:val="0029454D"/>
    <w:rsid w:val="0029489A"/>
    <w:rsid w:val="00294F23"/>
    <w:rsid w:val="00295431"/>
    <w:rsid w:val="00295AF0"/>
    <w:rsid w:val="002979D6"/>
    <w:rsid w:val="002A1A86"/>
    <w:rsid w:val="002A296E"/>
    <w:rsid w:val="002A3B10"/>
    <w:rsid w:val="002A4595"/>
    <w:rsid w:val="002A677C"/>
    <w:rsid w:val="002A6E82"/>
    <w:rsid w:val="002A75B4"/>
    <w:rsid w:val="002B003E"/>
    <w:rsid w:val="002B161B"/>
    <w:rsid w:val="002B16CB"/>
    <w:rsid w:val="002B1CB8"/>
    <w:rsid w:val="002B2155"/>
    <w:rsid w:val="002B2A9F"/>
    <w:rsid w:val="002B2D19"/>
    <w:rsid w:val="002B4CEC"/>
    <w:rsid w:val="002B590D"/>
    <w:rsid w:val="002B6598"/>
    <w:rsid w:val="002B6F59"/>
    <w:rsid w:val="002B7697"/>
    <w:rsid w:val="002B7809"/>
    <w:rsid w:val="002C112D"/>
    <w:rsid w:val="002C3011"/>
    <w:rsid w:val="002C34A7"/>
    <w:rsid w:val="002C3DD6"/>
    <w:rsid w:val="002C40F8"/>
    <w:rsid w:val="002C41BC"/>
    <w:rsid w:val="002C43A0"/>
    <w:rsid w:val="002C46A8"/>
    <w:rsid w:val="002C4805"/>
    <w:rsid w:val="002C5845"/>
    <w:rsid w:val="002C70FF"/>
    <w:rsid w:val="002C7CBA"/>
    <w:rsid w:val="002D04DD"/>
    <w:rsid w:val="002D25BD"/>
    <w:rsid w:val="002D25FC"/>
    <w:rsid w:val="002D4932"/>
    <w:rsid w:val="002D4966"/>
    <w:rsid w:val="002D4DA8"/>
    <w:rsid w:val="002D506F"/>
    <w:rsid w:val="002D5E1C"/>
    <w:rsid w:val="002D6103"/>
    <w:rsid w:val="002D6433"/>
    <w:rsid w:val="002D6525"/>
    <w:rsid w:val="002D65BE"/>
    <w:rsid w:val="002D6CD9"/>
    <w:rsid w:val="002D78FD"/>
    <w:rsid w:val="002D7D0E"/>
    <w:rsid w:val="002D7E6F"/>
    <w:rsid w:val="002E0A15"/>
    <w:rsid w:val="002E0E7D"/>
    <w:rsid w:val="002E0FA2"/>
    <w:rsid w:val="002E14A4"/>
    <w:rsid w:val="002E14C5"/>
    <w:rsid w:val="002E3ED6"/>
    <w:rsid w:val="002E4623"/>
    <w:rsid w:val="002E557F"/>
    <w:rsid w:val="002E5C65"/>
    <w:rsid w:val="002E6D25"/>
    <w:rsid w:val="002E7851"/>
    <w:rsid w:val="002E7DEF"/>
    <w:rsid w:val="002E7DFE"/>
    <w:rsid w:val="002F0B9C"/>
    <w:rsid w:val="002F0BCB"/>
    <w:rsid w:val="002F33D4"/>
    <w:rsid w:val="002F40EF"/>
    <w:rsid w:val="002F519F"/>
    <w:rsid w:val="002F5202"/>
    <w:rsid w:val="002F5910"/>
    <w:rsid w:val="002F685A"/>
    <w:rsid w:val="002F6CB5"/>
    <w:rsid w:val="00301C32"/>
    <w:rsid w:val="003022F9"/>
    <w:rsid w:val="003025D7"/>
    <w:rsid w:val="00304083"/>
    <w:rsid w:val="00304BEE"/>
    <w:rsid w:val="00305A70"/>
    <w:rsid w:val="00305BF2"/>
    <w:rsid w:val="00305E99"/>
    <w:rsid w:val="003063B0"/>
    <w:rsid w:val="0030671B"/>
    <w:rsid w:val="00310C2E"/>
    <w:rsid w:val="00311469"/>
    <w:rsid w:val="003125E7"/>
    <w:rsid w:val="003129DC"/>
    <w:rsid w:val="00313C8E"/>
    <w:rsid w:val="00314FDE"/>
    <w:rsid w:val="00315348"/>
    <w:rsid w:val="003156C2"/>
    <w:rsid w:val="00315A2A"/>
    <w:rsid w:val="00317F0E"/>
    <w:rsid w:val="003201B9"/>
    <w:rsid w:val="00321217"/>
    <w:rsid w:val="0032220A"/>
    <w:rsid w:val="003225F8"/>
    <w:rsid w:val="00322A9E"/>
    <w:rsid w:val="00322D3F"/>
    <w:rsid w:val="00322E6F"/>
    <w:rsid w:val="0032349B"/>
    <w:rsid w:val="0032598B"/>
    <w:rsid w:val="00326128"/>
    <w:rsid w:val="003264C1"/>
    <w:rsid w:val="003269BF"/>
    <w:rsid w:val="00326B0F"/>
    <w:rsid w:val="00326B40"/>
    <w:rsid w:val="00327800"/>
    <w:rsid w:val="00327CFB"/>
    <w:rsid w:val="0033036F"/>
    <w:rsid w:val="00331575"/>
    <w:rsid w:val="0033271B"/>
    <w:rsid w:val="00332FCA"/>
    <w:rsid w:val="00333453"/>
    <w:rsid w:val="003338B8"/>
    <w:rsid w:val="003350E5"/>
    <w:rsid w:val="0033533A"/>
    <w:rsid w:val="00341123"/>
    <w:rsid w:val="00341DBB"/>
    <w:rsid w:val="00341F1D"/>
    <w:rsid w:val="00341FCF"/>
    <w:rsid w:val="0034354D"/>
    <w:rsid w:val="003453D3"/>
    <w:rsid w:val="00345607"/>
    <w:rsid w:val="00346373"/>
    <w:rsid w:val="00347020"/>
    <w:rsid w:val="00347F71"/>
    <w:rsid w:val="00350506"/>
    <w:rsid w:val="00351906"/>
    <w:rsid w:val="00352A41"/>
    <w:rsid w:val="003545C5"/>
    <w:rsid w:val="003550DB"/>
    <w:rsid w:val="00355476"/>
    <w:rsid w:val="003555C1"/>
    <w:rsid w:val="00356610"/>
    <w:rsid w:val="003570A3"/>
    <w:rsid w:val="003574AC"/>
    <w:rsid w:val="00360EA9"/>
    <w:rsid w:val="003610A7"/>
    <w:rsid w:val="0036145F"/>
    <w:rsid w:val="00361A32"/>
    <w:rsid w:val="003622B3"/>
    <w:rsid w:val="00363584"/>
    <w:rsid w:val="00363C4F"/>
    <w:rsid w:val="003645C3"/>
    <w:rsid w:val="0036482D"/>
    <w:rsid w:val="00364C42"/>
    <w:rsid w:val="00365231"/>
    <w:rsid w:val="00365C29"/>
    <w:rsid w:val="003670E7"/>
    <w:rsid w:val="003679E2"/>
    <w:rsid w:val="003713C5"/>
    <w:rsid w:val="0037171A"/>
    <w:rsid w:val="00372EC8"/>
    <w:rsid w:val="003738F0"/>
    <w:rsid w:val="00374235"/>
    <w:rsid w:val="0037440D"/>
    <w:rsid w:val="00375644"/>
    <w:rsid w:val="00375968"/>
    <w:rsid w:val="00377023"/>
    <w:rsid w:val="0037799E"/>
    <w:rsid w:val="00381649"/>
    <w:rsid w:val="00382E10"/>
    <w:rsid w:val="00384E1D"/>
    <w:rsid w:val="00385716"/>
    <w:rsid w:val="00385E46"/>
    <w:rsid w:val="003867EB"/>
    <w:rsid w:val="00386C9B"/>
    <w:rsid w:val="00386FDF"/>
    <w:rsid w:val="003902B2"/>
    <w:rsid w:val="00392A9D"/>
    <w:rsid w:val="00392C8D"/>
    <w:rsid w:val="0039388A"/>
    <w:rsid w:val="0039392F"/>
    <w:rsid w:val="00393C7C"/>
    <w:rsid w:val="0039470D"/>
    <w:rsid w:val="00394D6F"/>
    <w:rsid w:val="00396DB0"/>
    <w:rsid w:val="00396DC4"/>
    <w:rsid w:val="00396DF2"/>
    <w:rsid w:val="00397571"/>
    <w:rsid w:val="00397784"/>
    <w:rsid w:val="00397B5A"/>
    <w:rsid w:val="003A0858"/>
    <w:rsid w:val="003A0BF8"/>
    <w:rsid w:val="003A1640"/>
    <w:rsid w:val="003A1B2E"/>
    <w:rsid w:val="003A1BC6"/>
    <w:rsid w:val="003A1DA9"/>
    <w:rsid w:val="003A2554"/>
    <w:rsid w:val="003A2C38"/>
    <w:rsid w:val="003A3094"/>
    <w:rsid w:val="003A372B"/>
    <w:rsid w:val="003A399F"/>
    <w:rsid w:val="003A4BD6"/>
    <w:rsid w:val="003A517A"/>
    <w:rsid w:val="003A52E7"/>
    <w:rsid w:val="003A5F7A"/>
    <w:rsid w:val="003A6ABD"/>
    <w:rsid w:val="003A7022"/>
    <w:rsid w:val="003B00C2"/>
    <w:rsid w:val="003B069B"/>
    <w:rsid w:val="003B0814"/>
    <w:rsid w:val="003B295F"/>
    <w:rsid w:val="003B2E13"/>
    <w:rsid w:val="003B3CC8"/>
    <w:rsid w:val="003B444C"/>
    <w:rsid w:val="003B4B4E"/>
    <w:rsid w:val="003B4F4F"/>
    <w:rsid w:val="003B5636"/>
    <w:rsid w:val="003B5988"/>
    <w:rsid w:val="003B5CB5"/>
    <w:rsid w:val="003B6241"/>
    <w:rsid w:val="003B6CF3"/>
    <w:rsid w:val="003B7A82"/>
    <w:rsid w:val="003C0839"/>
    <w:rsid w:val="003C0E95"/>
    <w:rsid w:val="003C225A"/>
    <w:rsid w:val="003C239B"/>
    <w:rsid w:val="003C3EEA"/>
    <w:rsid w:val="003C4378"/>
    <w:rsid w:val="003C4F24"/>
    <w:rsid w:val="003C56BB"/>
    <w:rsid w:val="003C66E1"/>
    <w:rsid w:val="003C6C52"/>
    <w:rsid w:val="003D030F"/>
    <w:rsid w:val="003D0D0C"/>
    <w:rsid w:val="003D352D"/>
    <w:rsid w:val="003D4421"/>
    <w:rsid w:val="003D4AC0"/>
    <w:rsid w:val="003D7094"/>
    <w:rsid w:val="003D78CF"/>
    <w:rsid w:val="003D7EA7"/>
    <w:rsid w:val="003E0DC9"/>
    <w:rsid w:val="003E0EA2"/>
    <w:rsid w:val="003E14FC"/>
    <w:rsid w:val="003E162C"/>
    <w:rsid w:val="003E1C9A"/>
    <w:rsid w:val="003E311F"/>
    <w:rsid w:val="003E3683"/>
    <w:rsid w:val="003E37F3"/>
    <w:rsid w:val="003E3904"/>
    <w:rsid w:val="003E3D1C"/>
    <w:rsid w:val="003E593E"/>
    <w:rsid w:val="003E5CA7"/>
    <w:rsid w:val="003E6204"/>
    <w:rsid w:val="003E7AAD"/>
    <w:rsid w:val="003F01C2"/>
    <w:rsid w:val="003F0297"/>
    <w:rsid w:val="003F0C46"/>
    <w:rsid w:val="003F0D1C"/>
    <w:rsid w:val="003F1CC8"/>
    <w:rsid w:val="003F230D"/>
    <w:rsid w:val="003F2B88"/>
    <w:rsid w:val="003F2E71"/>
    <w:rsid w:val="003F2E7D"/>
    <w:rsid w:val="003F31B8"/>
    <w:rsid w:val="003F3778"/>
    <w:rsid w:val="003F4339"/>
    <w:rsid w:val="003F547E"/>
    <w:rsid w:val="003F5634"/>
    <w:rsid w:val="003F6212"/>
    <w:rsid w:val="003F6731"/>
    <w:rsid w:val="003F6A09"/>
    <w:rsid w:val="004006A8"/>
    <w:rsid w:val="00400CAB"/>
    <w:rsid w:val="00400FE0"/>
    <w:rsid w:val="00401BE0"/>
    <w:rsid w:val="00402E20"/>
    <w:rsid w:val="0040561A"/>
    <w:rsid w:val="00405E66"/>
    <w:rsid w:val="004067E9"/>
    <w:rsid w:val="00406835"/>
    <w:rsid w:val="00406C48"/>
    <w:rsid w:val="00407B05"/>
    <w:rsid w:val="004108BB"/>
    <w:rsid w:val="00410F80"/>
    <w:rsid w:val="004110F3"/>
    <w:rsid w:val="0041262E"/>
    <w:rsid w:val="00413965"/>
    <w:rsid w:val="004145F6"/>
    <w:rsid w:val="00414C5C"/>
    <w:rsid w:val="0041574B"/>
    <w:rsid w:val="00415E45"/>
    <w:rsid w:val="004160B2"/>
    <w:rsid w:val="004205F7"/>
    <w:rsid w:val="0042068F"/>
    <w:rsid w:val="0042176B"/>
    <w:rsid w:val="004225C9"/>
    <w:rsid w:val="00422771"/>
    <w:rsid w:val="00422B9F"/>
    <w:rsid w:val="004237F2"/>
    <w:rsid w:val="0042484E"/>
    <w:rsid w:val="00425751"/>
    <w:rsid w:val="00425CE0"/>
    <w:rsid w:val="004262D6"/>
    <w:rsid w:val="004267E5"/>
    <w:rsid w:val="004274F5"/>
    <w:rsid w:val="00427A24"/>
    <w:rsid w:val="00430039"/>
    <w:rsid w:val="00432499"/>
    <w:rsid w:val="0043296F"/>
    <w:rsid w:val="00432E45"/>
    <w:rsid w:val="0043335D"/>
    <w:rsid w:val="0043530D"/>
    <w:rsid w:val="00435B21"/>
    <w:rsid w:val="00436444"/>
    <w:rsid w:val="00436BF8"/>
    <w:rsid w:val="00436EB6"/>
    <w:rsid w:val="00437592"/>
    <w:rsid w:val="00437914"/>
    <w:rsid w:val="00437E2E"/>
    <w:rsid w:val="00440C90"/>
    <w:rsid w:val="00441E01"/>
    <w:rsid w:val="00442274"/>
    <w:rsid w:val="00442B29"/>
    <w:rsid w:val="00442E80"/>
    <w:rsid w:val="00443E25"/>
    <w:rsid w:val="0044424A"/>
    <w:rsid w:val="00445605"/>
    <w:rsid w:val="004465EF"/>
    <w:rsid w:val="00446A51"/>
    <w:rsid w:val="00446AB2"/>
    <w:rsid w:val="00454882"/>
    <w:rsid w:val="00454F35"/>
    <w:rsid w:val="00455159"/>
    <w:rsid w:val="0045516F"/>
    <w:rsid w:val="004556C3"/>
    <w:rsid w:val="00456410"/>
    <w:rsid w:val="0045658F"/>
    <w:rsid w:val="00456D95"/>
    <w:rsid w:val="00457712"/>
    <w:rsid w:val="0046114D"/>
    <w:rsid w:val="00461316"/>
    <w:rsid w:val="004616A1"/>
    <w:rsid w:val="004625CF"/>
    <w:rsid w:val="00462792"/>
    <w:rsid w:val="004629AE"/>
    <w:rsid w:val="004629BB"/>
    <w:rsid w:val="004631D5"/>
    <w:rsid w:val="004645F1"/>
    <w:rsid w:val="00464898"/>
    <w:rsid w:val="0047035E"/>
    <w:rsid w:val="00470394"/>
    <w:rsid w:val="00470686"/>
    <w:rsid w:val="00471324"/>
    <w:rsid w:val="00471D1A"/>
    <w:rsid w:val="004739E0"/>
    <w:rsid w:val="004744AF"/>
    <w:rsid w:val="004747D5"/>
    <w:rsid w:val="00474E32"/>
    <w:rsid w:val="00475C91"/>
    <w:rsid w:val="00477CC3"/>
    <w:rsid w:val="00480336"/>
    <w:rsid w:val="00480C9A"/>
    <w:rsid w:val="00483396"/>
    <w:rsid w:val="004839BA"/>
    <w:rsid w:val="00484303"/>
    <w:rsid w:val="00484D78"/>
    <w:rsid w:val="00485A3B"/>
    <w:rsid w:val="00485C56"/>
    <w:rsid w:val="00485D49"/>
    <w:rsid w:val="00485EC0"/>
    <w:rsid w:val="0048601F"/>
    <w:rsid w:val="00486B14"/>
    <w:rsid w:val="00486CEA"/>
    <w:rsid w:val="00487C78"/>
    <w:rsid w:val="00490D17"/>
    <w:rsid w:val="00490D54"/>
    <w:rsid w:val="00491439"/>
    <w:rsid w:val="00491712"/>
    <w:rsid w:val="00491C69"/>
    <w:rsid w:val="00491D04"/>
    <w:rsid w:val="00492AC0"/>
    <w:rsid w:val="00492F30"/>
    <w:rsid w:val="00493204"/>
    <w:rsid w:val="0049423A"/>
    <w:rsid w:val="00494494"/>
    <w:rsid w:val="0049489B"/>
    <w:rsid w:val="00494B9B"/>
    <w:rsid w:val="00495F87"/>
    <w:rsid w:val="004961D9"/>
    <w:rsid w:val="00497173"/>
    <w:rsid w:val="004973B8"/>
    <w:rsid w:val="004A0BBC"/>
    <w:rsid w:val="004A11AB"/>
    <w:rsid w:val="004A14E2"/>
    <w:rsid w:val="004A2260"/>
    <w:rsid w:val="004A2577"/>
    <w:rsid w:val="004A2FFC"/>
    <w:rsid w:val="004A3094"/>
    <w:rsid w:val="004A36B4"/>
    <w:rsid w:val="004A38ED"/>
    <w:rsid w:val="004A3A62"/>
    <w:rsid w:val="004A4710"/>
    <w:rsid w:val="004A4788"/>
    <w:rsid w:val="004A4C95"/>
    <w:rsid w:val="004A4E6D"/>
    <w:rsid w:val="004A5019"/>
    <w:rsid w:val="004A5714"/>
    <w:rsid w:val="004A5B5A"/>
    <w:rsid w:val="004A65D5"/>
    <w:rsid w:val="004A6953"/>
    <w:rsid w:val="004A7FD1"/>
    <w:rsid w:val="004B03C9"/>
    <w:rsid w:val="004B152B"/>
    <w:rsid w:val="004B1A9A"/>
    <w:rsid w:val="004B1CFC"/>
    <w:rsid w:val="004B1FEA"/>
    <w:rsid w:val="004B2706"/>
    <w:rsid w:val="004B2A39"/>
    <w:rsid w:val="004B340A"/>
    <w:rsid w:val="004B481C"/>
    <w:rsid w:val="004B59CB"/>
    <w:rsid w:val="004B5A3F"/>
    <w:rsid w:val="004B6761"/>
    <w:rsid w:val="004B6FA6"/>
    <w:rsid w:val="004B76DC"/>
    <w:rsid w:val="004B77F5"/>
    <w:rsid w:val="004B7B0A"/>
    <w:rsid w:val="004C013F"/>
    <w:rsid w:val="004C04DA"/>
    <w:rsid w:val="004C2F6E"/>
    <w:rsid w:val="004C31B3"/>
    <w:rsid w:val="004C50D3"/>
    <w:rsid w:val="004C712E"/>
    <w:rsid w:val="004C7A2C"/>
    <w:rsid w:val="004C7A62"/>
    <w:rsid w:val="004C7DBD"/>
    <w:rsid w:val="004C7EA4"/>
    <w:rsid w:val="004C7FDE"/>
    <w:rsid w:val="004D0BAF"/>
    <w:rsid w:val="004D11B9"/>
    <w:rsid w:val="004D2E0A"/>
    <w:rsid w:val="004D354B"/>
    <w:rsid w:val="004D3D53"/>
    <w:rsid w:val="004D47A4"/>
    <w:rsid w:val="004D518F"/>
    <w:rsid w:val="004D6209"/>
    <w:rsid w:val="004D6697"/>
    <w:rsid w:val="004D671B"/>
    <w:rsid w:val="004D6DA4"/>
    <w:rsid w:val="004D7461"/>
    <w:rsid w:val="004D759B"/>
    <w:rsid w:val="004D7721"/>
    <w:rsid w:val="004D786D"/>
    <w:rsid w:val="004E0A5E"/>
    <w:rsid w:val="004E0BC2"/>
    <w:rsid w:val="004E0E84"/>
    <w:rsid w:val="004E1D35"/>
    <w:rsid w:val="004E1F6E"/>
    <w:rsid w:val="004E2A94"/>
    <w:rsid w:val="004E2AB8"/>
    <w:rsid w:val="004E3596"/>
    <w:rsid w:val="004E3DA0"/>
    <w:rsid w:val="004E4708"/>
    <w:rsid w:val="004E5314"/>
    <w:rsid w:val="004E56E2"/>
    <w:rsid w:val="004E6C91"/>
    <w:rsid w:val="004F071C"/>
    <w:rsid w:val="004F0966"/>
    <w:rsid w:val="004F1270"/>
    <w:rsid w:val="004F2544"/>
    <w:rsid w:val="004F2DF5"/>
    <w:rsid w:val="004F31FC"/>
    <w:rsid w:val="004F3453"/>
    <w:rsid w:val="004F548C"/>
    <w:rsid w:val="004F5936"/>
    <w:rsid w:val="004F5A89"/>
    <w:rsid w:val="004F64DA"/>
    <w:rsid w:val="004F6763"/>
    <w:rsid w:val="004F6B8D"/>
    <w:rsid w:val="004F7626"/>
    <w:rsid w:val="004F7A12"/>
    <w:rsid w:val="005003FB"/>
    <w:rsid w:val="00500ACE"/>
    <w:rsid w:val="005010DA"/>
    <w:rsid w:val="00502747"/>
    <w:rsid w:val="00503F8F"/>
    <w:rsid w:val="0050405A"/>
    <w:rsid w:val="005053C8"/>
    <w:rsid w:val="00505FF5"/>
    <w:rsid w:val="00506D48"/>
    <w:rsid w:val="0050709A"/>
    <w:rsid w:val="00507773"/>
    <w:rsid w:val="00510120"/>
    <w:rsid w:val="00510DF8"/>
    <w:rsid w:val="00510F70"/>
    <w:rsid w:val="005111EE"/>
    <w:rsid w:val="00511504"/>
    <w:rsid w:val="005118BB"/>
    <w:rsid w:val="00511C8B"/>
    <w:rsid w:val="00514460"/>
    <w:rsid w:val="0051453E"/>
    <w:rsid w:val="005155E9"/>
    <w:rsid w:val="00515772"/>
    <w:rsid w:val="00515EB5"/>
    <w:rsid w:val="005167F9"/>
    <w:rsid w:val="00520BED"/>
    <w:rsid w:val="00520D9E"/>
    <w:rsid w:val="005214DD"/>
    <w:rsid w:val="00521831"/>
    <w:rsid w:val="0052257D"/>
    <w:rsid w:val="00522651"/>
    <w:rsid w:val="005229E0"/>
    <w:rsid w:val="005235D8"/>
    <w:rsid w:val="00523D87"/>
    <w:rsid w:val="00525226"/>
    <w:rsid w:val="005258D8"/>
    <w:rsid w:val="00525AEC"/>
    <w:rsid w:val="00525D73"/>
    <w:rsid w:val="00525ED9"/>
    <w:rsid w:val="005301A6"/>
    <w:rsid w:val="00530361"/>
    <w:rsid w:val="0053082A"/>
    <w:rsid w:val="0053126C"/>
    <w:rsid w:val="00531554"/>
    <w:rsid w:val="0053338D"/>
    <w:rsid w:val="005340AE"/>
    <w:rsid w:val="0053507A"/>
    <w:rsid w:val="0053598D"/>
    <w:rsid w:val="00540862"/>
    <w:rsid w:val="00541407"/>
    <w:rsid w:val="0054180B"/>
    <w:rsid w:val="00541C25"/>
    <w:rsid w:val="005423DF"/>
    <w:rsid w:val="005426F7"/>
    <w:rsid w:val="00542E1B"/>
    <w:rsid w:val="0054473B"/>
    <w:rsid w:val="00545223"/>
    <w:rsid w:val="00545CC6"/>
    <w:rsid w:val="00545FCC"/>
    <w:rsid w:val="005464C3"/>
    <w:rsid w:val="00546A14"/>
    <w:rsid w:val="00546B89"/>
    <w:rsid w:val="005474CD"/>
    <w:rsid w:val="00547921"/>
    <w:rsid w:val="005500D1"/>
    <w:rsid w:val="00550312"/>
    <w:rsid w:val="0055133F"/>
    <w:rsid w:val="0055169E"/>
    <w:rsid w:val="005546C3"/>
    <w:rsid w:val="00554B13"/>
    <w:rsid w:val="00555E1A"/>
    <w:rsid w:val="00556BA8"/>
    <w:rsid w:val="00557D95"/>
    <w:rsid w:val="0056006C"/>
    <w:rsid w:val="005601BC"/>
    <w:rsid w:val="00561406"/>
    <w:rsid w:val="00562E61"/>
    <w:rsid w:val="0056337E"/>
    <w:rsid w:val="00563875"/>
    <w:rsid w:val="00564749"/>
    <w:rsid w:val="00564B5D"/>
    <w:rsid w:val="00564D55"/>
    <w:rsid w:val="00565864"/>
    <w:rsid w:val="00565E09"/>
    <w:rsid w:val="00566B41"/>
    <w:rsid w:val="00566F87"/>
    <w:rsid w:val="005707F7"/>
    <w:rsid w:val="00570B20"/>
    <w:rsid w:val="00570D34"/>
    <w:rsid w:val="005728BB"/>
    <w:rsid w:val="00572D43"/>
    <w:rsid w:val="00572E71"/>
    <w:rsid w:val="00572F07"/>
    <w:rsid w:val="00572FE5"/>
    <w:rsid w:val="00573326"/>
    <w:rsid w:val="00574CAA"/>
    <w:rsid w:val="00576405"/>
    <w:rsid w:val="005770BE"/>
    <w:rsid w:val="00577444"/>
    <w:rsid w:val="00577B00"/>
    <w:rsid w:val="00577BD4"/>
    <w:rsid w:val="0058023B"/>
    <w:rsid w:val="005806E8"/>
    <w:rsid w:val="00580A3D"/>
    <w:rsid w:val="00581C63"/>
    <w:rsid w:val="00581DA4"/>
    <w:rsid w:val="00583528"/>
    <w:rsid w:val="00583981"/>
    <w:rsid w:val="00583D8C"/>
    <w:rsid w:val="005860FF"/>
    <w:rsid w:val="0058728A"/>
    <w:rsid w:val="0058764F"/>
    <w:rsid w:val="00587A7B"/>
    <w:rsid w:val="00587DF5"/>
    <w:rsid w:val="00590EFA"/>
    <w:rsid w:val="005914BE"/>
    <w:rsid w:val="00591709"/>
    <w:rsid w:val="00591C7A"/>
    <w:rsid w:val="00592E7C"/>
    <w:rsid w:val="00595368"/>
    <w:rsid w:val="00595F36"/>
    <w:rsid w:val="005964B9"/>
    <w:rsid w:val="00596DFC"/>
    <w:rsid w:val="00596FEC"/>
    <w:rsid w:val="005A12FC"/>
    <w:rsid w:val="005A2668"/>
    <w:rsid w:val="005A2AC0"/>
    <w:rsid w:val="005A30E0"/>
    <w:rsid w:val="005A3390"/>
    <w:rsid w:val="005A344B"/>
    <w:rsid w:val="005A36CD"/>
    <w:rsid w:val="005A3955"/>
    <w:rsid w:val="005A3E38"/>
    <w:rsid w:val="005A43D0"/>
    <w:rsid w:val="005A4918"/>
    <w:rsid w:val="005A5CF6"/>
    <w:rsid w:val="005A64E9"/>
    <w:rsid w:val="005B009D"/>
    <w:rsid w:val="005B0EFB"/>
    <w:rsid w:val="005B2518"/>
    <w:rsid w:val="005B33B1"/>
    <w:rsid w:val="005B4300"/>
    <w:rsid w:val="005B4F81"/>
    <w:rsid w:val="005B5713"/>
    <w:rsid w:val="005B64E0"/>
    <w:rsid w:val="005B684A"/>
    <w:rsid w:val="005B6C74"/>
    <w:rsid w:val="005B70FD"/>
    <w:rsid w:val="005B7D79"/>
    <w:rsid w:val="005C01DD"/>
    <w:rsid w:val="005C2C7B"/>
    <w:rsid w:val="005C3B0E"/>
    <w:rsid w:val="005C46D0"/>
    <w:rsid w:val="005C5D83"/>
    <w:rsid w:val="005C5E93"/>
    <w:rsid w:val="005C6F3D"/>
    <w:rsid w:val="005D025F"/>
    <w:rsid w:val="005D0404"/>
    <w:rsid w:val="005D1552"/>
    <w:rsid w:val="005D2033"/>
    <w:rsid w:val="005D2A2D"/>
    <w:rsid w:val="005D2F58"/>
    <w:rsid w:val="005D3217"/>
    <w:rsid w:val="005D3220"/>
    <w:rsid w:val="005D384A"/>
    <w:rsid w:val="005D3D44"/>
    <w:rsid w:val="005D4027"/>
    <w:rsid w:val="005D6959"/>
    <w:rsid w:val="005D7A0C"/>
    <w:rsid w:val="005D7D63"/>
    <w:rsid w:val="005D7D94"/>
    <w:rsid w:val="005E03E4"/>
    <w:rsid w:val="005E0635"/>
    <w:rsid w:val="005E14AB"/>
    <w:rsid w:val="005E20FA"/>
    <w:rsid w:val="005E222D"/>
    <w:rsid w:val="005E24BB"/>
    <w:rsid w:val="005E25A7"/>
    <w:rsid w:val="005E44AD"/>
    <w:rsid w:val="005E4F95"/>
    <w:rsid w:val="005E515A"/>
    <w:rsid w:val="005E5937"/>
    <w:rsid w:val="005E6212"/>
    <w:rsid w:val="005E6903"/>
    <w:rsid w:val="005E6FD5"/>
    <w:rsid w:val="005E750E"/>
    <w:rsid w:val="005E7BDD"/>
    <w:rsid w:val="005F07B0"/>
    <w:rsid w:val="005F0F2D"/>
    <w:rsid w:val="005F1203"/>
    <w:rsid w:val="005F2790"/>
    <w:rsid w:val="005F3187"/>
    <w:rsid w:val="005F53FB"/>
    <w:rsid w:val="005F5570"/>
    <w:rsid w:val="005F5C91"/>
    <w:rsid w:val="005F6429"/>
    <w:rsid w:val="005F68DC"/>
    <w:rsid w:val="005F6D26"/>
    <w:rsid w:val="00600323"/>
    <w:rsid w:val="00600CB8"/>
    <w:rsid w:val="00600FEC"/>
    <w:rsid w:val="006015A4"/>
    <w:rsid w:val="006024DE"/>
    <w:rsid w:val="0060254E"/>
    <w:rsid w:val="00602F9F"/>
    <w:rsid w:val="00602FC7"/>
    <w:rsid w:val="006035C3"/>
    <w:rsid w:val="00603B81"/>
    <w:rsid w:val="006055F3"/>
    <w:rsid w:val="00605E72"/>
    <w:rsid w:val="0060681A"/>
    <w:rsid w:val="00606B99"/>
    <w:rsid w:val="00606C96"/>
    <w:rsid w:val="00606EFD"/>
    <w:rsid w:val="00607012"/>
    <w:rsid w:val="006100DF"/>
    <w:rsid w:val="0061096B"/>
    <w:rsid w:val="006112B8"/>
    <w:rsid w:val="00611A98"/>
    <w:rsid w:val="00612015"/>
    <w:rsid w:val="00612AFF"/>
    <w:rsid w:val="00614F0C"/>
    <w:rsid w:val="00614F20"/>
    <w:rsid w:val="0061505A"/>
    <w:rsid w:val="00615240"/>
    <w:rsid w:val="0062081E"/>
    <w:rsid w:val="006212E2"/>
    <w:rsid w:val="00623508"/>
    <w:rsid w:val="006241BF"/>
    <w:rsid w:val="00624265"/>
    <w:rsid w:val="00625445"/>
    <w:rsid w:val="00625576"/>
    <w:rsid w:val="0062567C"/>
    <w:rsid w:val="00625902"/>
    <w:rsid w:val="00626130"/>
    <w:rsid w:val="00627751"/>
    <w:rsid w:val="00630438"/>
    <w:rsid w:val="00631CC1"/>
    <w:rsid w:val="006320B8"/>
    <w:rsid w:val="006329AB"/>
    <w:rsid w:val="00632EB5"/>
    <w:rsid w:val="00633529"/>
    <w:rsid w:val="006335E8"/>
    <w:rsid w:val="00635C68"/>
    <w:rsid w:val="006362EB"/>
    <w:rsid w:val="006363EB"/>
    <w:rsid w:val="00636435"/>
    <w:rsid w:val="00636A38"/>
    <w:rsid w:val="0063785E"/>
    <w:rsid w:val="00637D8B"/>
    <w:rsid w:val="006415EF"/>
    <w:rsid w:val="0064314D"/>
    <w:rsid w:val="00643848"/>
    <w:rsid w:val="006438E0"/>
    <w:rsid w:val="00643CB0"/>
    <w:rsid w:val="00643F66"/>
    <w:rsid w:val="00644809"/>
    <w:rsid w:val="00645635"/>
    <w:rsid w:val="00645D30"/>
    <w:rsid w:val="00646266"/>
    <w:rsid w:val="006464E3"/>
    <w:rsid w:val="0064748F"/>
    <w:rsid w:val="0065078B"/>
    <w:rsid w:val="00652835"/>
    <w:rsid w:val="00653A4F"/>
    <w:rsid w:val="00655529"/>
    <w:rsid w:val="00655847"/>
    <w:rsid w:val="00655E91"/>
    <w:rsid w:val="00656363"/>
    <w:rsid w:val="006565EE"/>
    <w:rsid w:val="00656D01"/>
    <w:rsid w:val="006572B2"/>
    <w:rsid w:val="00657317"/>
    <w:rsid w:val="00657337"/>
    <w:rsid w:val="006579A5"/>
    <w:rsid w:val="00660FB3"/>
    <w:rsid w:val="006640E6"/>
    <w:rsid w:val="00664396"/>
    <w:rsid w:val="0066503E"/>
    <w:rsid w:val="006655DD"/>
    <w:rsid w:val="00666381"/>
    <w:rsid w:val="00667C23"/>
    <w:rsid w:val="006714D1"/>
    <w:rsid w:val="006719EA"/>
    <w:rsid w:val="00671C2E"/>
    <w:rsid w:val="00672215"/>
    <w:rsid w:val="0067404A"/>
    <w:rsid w:val="00674B08"/>
    <w:rsid w:val="00675C7D"/>
    <w:rsid w:val="00676B23"/>
    <w:rsid w:val="00681D68"/>
    <w:rsid w:val="00681DA3"/>
    <w:rsid w:val="00682299"/>
    <w:rsid w:val="00682DE8"/>
    <w:rsid w:val="00683102"/>
    <w:rsid w:val="006832B8"/>
    <w:rsid w:val="00684E50"/>
    <w:rsid w:val="0068528B"/>
    <w:rsid w:val="00685645"/>
    <w:rsid w:val="0068703A"/>
    <w:rsid w:val="00690087"/>
    <w:rsid w:val="00690D19"/>
    <w:rsid w:val="0069108A"/>
    <w:rsid w:val="00691FF4"/>
    <w:rsid w:val="006927D3"/>
    <w:rsid w:val="00692EE8"/>
    <w:rsid w:val="00693A79"/>
    <w:rsid w:val="00693B06"/>
    <w:rsid w:val="00694167"/>
    <w:rsid w:val="0069456E"/>
    <w:rsid w:val="00694FE2"/>
    <w:rsid w:val="006960E4"/>
    <w:rsid w:val="00696997"/>
    <w:rsid w:val="00697C40"/>
    <w:rsid w:val="00697F83"/>
    <w:rsid w:val="006A0E28"/>
    <w:rsid w:val="006A3B5F"/>
    <w:rsid w:val="006A3BDE"/>
    <w:rsid w:val="006A4752"/>
    <w:rsid w:val="006A4845"/>
    <w:rsid w:val="006A4B75"/>
    <w:rsid w:val="006A52A4"/>
    <w:rsid w:val="006A5430"/>
    <w:rsid w:val="006A6132"/>
    <w:rsid w:val="006A659E"/>
    <w:rsid w:val="006A7907"/>
    <w:rsid w:val="006A7B24"/>
    <w:rsid w:val="006A7F6B"/>
    <w:rsid w:val="006B1D32"/>
    <w:rsid w:val="006B2638"/>
    <w:rsid w:val="006B2D5D"/>
    <w:rsid w:val="006B2EAB"/>
    <w:rsid w:val="006B33F0"/>
    <w:rsid w:val="006B3471"/>
    <w:rsid w:val="006B4FB5"/>
    <w:rsid w:val="006B59C1"/>
    <w:rsid w:val="006B59DC"/>
    <w:rsid w:val="006B6978"/>
    <w:rsid w:val="006B698C"/>
    <w:rsid w:val="006B6E5C"/>
    <w:rsid w:val="006B7AED"/>
    <w:rsid w:val="006C081F"/>
    <w:rsid w:val="006C1729"/>
    <w:rsid w:val="006C241E"/>
    <w:rsid w:val="006C37AD"/>
    <w:rsid w:val="006C3957"/>
    <w:rsid w:val="006C3F24"/>
    <w:rsid w:val="006C4265"/>
    <w:rsid w:val="006C7579"/>
    <w:rsid w:val="006D0859"/>
    <w:rsid w:val="006D0CCC"/>
    <w:rsid w:val="006D1696"/>
    <w:rsid w:val="006D191F"/>
    <w:rsid w:val="006D205D"/>
    <w:rsid w:val="006D2547"/>
    <w:rsid w:val="006D2CAF"/>
    <w:rsid w:val="006D4070"/>
    <w:rsid w:val="006D4274"/>
    <w:rsid w:val="006D49D5"/>
    <w:rsid w:val="006D4AE8"/>
    <w:rsid w:val="006D4D06"/>
    <w:rsid w:val="006D7279"/>
    <w:rsid w:val="006D7DEF"/>
    <w:rsid w:val="006E0927"/>
    <w:rsid w:val="006E206A"/>
    <w:rsid w:val="006E394C"/>
    <w:rsid w:val="006E5195"/>
    <w:rsid w:val="006E5438"/>
    <w:rsid w:val="006E56F5"/>
    <w:rsid w:val="006E6477"/>
    <w:rsid w:val="006E7B2E"/>
    <w:rsid w:val="006F02E4"/>
    <w:rsid w:val="006F347E"/>
    <w:rsid w:val="006F38D1"/>
    <w:rsid w:val="006F3A4F"/>
    <w:rsid w:val="006F4374"/>
    <w:rsid w:val="006F482C"/>
    <w:rsid w:val="006F49D0"/>
    <w:rsid w:val="006F685E"/>
    <w:rsid w:val="007007FD"/>
    <w:rsid w:val="00701495"/>
    <w:rsid w:val="00701960"/>
    <w:rsid w:val="0070227C"/>
    <w:rsid w:val="00702FB2"/>
    <w:rsid w:val="00704716"/>
    <w:rsid w:val="00704D49"/>
    <w:rsid w:val="00705561"/>
    <w:rsid w:val="00706DED"/>
    <w:rsid w:val="00706EA9"/>
    <w:rsid w:val="00707F8E"/>
    <w:rsid w:val="00707FEC"/>
    <w:rsid w:val="00710158"/>
    <w:rsid w:val="00710A13"/>
    <w:rsid w:val="007122A0"/>
    <w:rsid w:val="00712690"/>
    <w:rsid w:val="00713D6E"/>
    <w:rsid w:val="00713D8B"/>
    <w:rsid w:val="0071569F"/>
    <w:rsid w:val="00715C51"/>
    <w:rsid w:val="0072018E"/>
    <w:rsid w:val="00720392"/>
    <w:rsid w:val="007205A9"/>
    <w:rsid w:val="007222EC"/>
    <w:rsid w:val="0072248F"/>
    <w:rsid w:val="007225C4"/>
    <w:rsid w:val="00722769"/>
    <w:rsid w:val="00723A65"/>
    <w:rsid w:val="00723EC0"/>
    <w:rsid w:val="00724D7F"/>
    <w:rsid w:val="00724D9C"/>
    <w:rsid w:val="0072593F"/>
    <w:rsid w:val="00725A42"/>
    <w:rsid w:val="00726C5C"/>
    <w:rsid w:val="00726C83"/>
    <w:rsid w:val="007271E0"/>
    <w:rsid w:val="007275B5"/>
    <w:rsid w:val="007300E9"/>
    <w:rsid w:val="0073023A"/>
    <w:rsid w:val="0073098B"/>
    <w:rsid w:val="00730AA6"/>
    <w:rsid w:val="00733B31"/>
    <w:rsid w:val="00733FE7"/>
    <w:rsid w:val="0073465D"/>
    <w:rsid w:val="007348D3"/>
    <w:rsid w:val="0073513D"/>
    <w:rsid w:val="0073526E"/>
    <w:rsid w:val="0073559C"/>
    <w:rsid w:val="00737852"/>
    <w:rsid w:val="007405A7"/>
    <w:rsid w:val="0074097C"/>
    <w:rsid w:val="00741938"/>
    <w:rsid w:val="00741A84"/>
    <w:rsid w:val="00741F2B"/>
    <w:rsid w:val="00742A90"/>
    <w:rsid w:val="00743683"/>
    <w:rsid w:val="00744B89"/>
    <w:rsid w:val="00744CCF"/>
    <w:rsid w:val="00747092"/>
    <w:rsid w:val="00747FBB"/>
    <w:rsid w:val="007513DF"/>
    <w:rsid w:val="007519D7"/>
    <w:rsid w:val="00751C5C"/>
    <w:rsid w:val="00751DC2"/>
    <w:rsid w:val="00752E2A"/>
    <w:rsid w:val="007533C0"/>
    <w:rsid w:val="00753F75"/>
    <w:rsid w:val="007545BC"/>
    <w:rsid w:val="00754E85"/>
    <w:rsid w:val="0075526B"/>
    <w:rsid w:val="00755EE1"/>
    <w:rsid w:val="0075692C"/>
    <w:rsid w:val="00757063"/>
    <w:rsid w:val="00757890"/>
    <w:rsid w:val="007601BE"/>
    <w:rsid w:val="00760960"/>
    <w:rsid w:val="00760C29"/>
    <w:rsid w:val="0076341A"/>
    <w:rsid w:val="00763D0B"/>
    <w:rsid w:val="00764CB3"/>
    <w:rsid w:val="00765B97"/>
    <w:rsid w:val="00766908"/>
    <w:rsid w:val="007672AA"/>
    <w:rsid w:val="00770AFB"/>
    <w:rsid w:val="00771EDB"/>
    <w:rsid w:val="007731D3"/>
    <w:rsid w:val="0077420C"/>
    <w:rsid w:val="00774C1B"/>
    <w:rsid w:val="00774FE3"/>
    <w:rsid w:val="0077700B"/>
    <w:rsid w:val="00777505"/>
    <w:rsid w:val="0077772F"/>
    <w:rsid w:val="00777A5B"/>
    <w:rsid w:val="00777D6B"/>
    <w:rsid w:val="0078011D"/>
    <w:rsid w:val="007809E9"/>
    <w:rsid w:val="00781E8E"/>
    <w:rsid w:val="00783BA9"/>
    <w:rsid w:val="00785D60"/>
    <w:rsid w:val="00790675"/>
    <w:rsid w:val="007908E3"/>
    <w:rsid w:val="007909AC"/>
    <w:rsid w:val="007922E0"/>
    <w:rsid w:val="00792437"/>
    <w:rsid w:val="00793404"/>
    <w:rsid w:val="00794931"/>
    <w:rsid w:val="00794E5C"/>
    <w:rsid w:val="00794FEC"/>
    <w:rsid w:val="007953DB"/>
    <w:rsid w:val="00796570"/>
    <w:rsid w:val="00797585"/>
    <w:rsid w:val="007A04B8"/>
    <w:rsid w:val="007A1237"/>
    <w:rsid w:val="007A126E"/>
    <w:rsid w:val="007A2859"/>
    <w:rsid w:val="007A3434"/>
    <w:rsid w:val="007A3A39"/>
    <w:rsid w:val="007A47BD"/>
    <w:rsid w:val="007A4F32"/>
    <w:rsid w:val="007A50D2"/>
    <w:rsid w:val="007A6052"/>
    <w:rsid w:val="007B020A"/>
    <w:rsid w:val="007B022C"/>
    <w:rsid w:val="007B0314"/>
    <w:rsid w:val="007B122E"/>
    <w:rsid w:val="007B1489"/>
    <w:rsid w:val="007B1B18"/>
    <w:rsid w:val="007B1BE2"/>
    <w:rsid w:val="007B1C89"/>
    <w:rsid w:val="007B1CCD"/>
    <w:rsid w:val="007B1ECB"/>
    <w:rsid w:val="007B3A99"/>
    <w:rsid w:val="007B5472"/>
    <w:rsid w:val="007B679A"/>
    <w:rsid w:val="007B693E"/>
    <w:rsid w:val="007B6C52"/>
    <w:rsid w:val="007B734F"/>
    <w:rsid w:val="007C0A45"/>
    <w:rsid w:val="007C0DC8"/>
    <w:rsid w:val="007C3066"/>
    <w:rsid w:val="007C368F"/>
    <w:rsid w:val="007C3822"/>
    <w:rsid w:val="007C54AB"/>
    <w:rsid w:val="007C55EC"/>
    <w:rsid w:val="007C5BDB"/>
    <w:rsid w:val="007C64AB"/>
    <w:rsid w:val="007C7136"/>
    <w:rsid w:val="007C7397"/>
    <w:rsid w:val="007C78EB"/>
    <w:rsid w:val="007D0081"/>
    <w:rsid w:val="007D14D2"/>
    <w:rsid w:val="007D276B"/>
    <w:rsid w:val="007D2984"/>
    <w:rsid w:val="007D2F87"/>
    <w:rsid w:val="007D320D"/>
    <w:rsid w:val="007D4691"/>
    <w:rsid w:val="007D550E"/>
    <w:rsid w:val="007D6EFC"/>
    <w:rsid w:val="007D741A"/>
    <w:rsid w:val="007D7508"/>
    <w:rsid w:val="007D7E99"/>
    <w:rsid w:val="007E0377"/>
    <w:rsid w:val="007E19D7"/>
    <w:rsid w:val="007E1D38"/>
    <w:rsid w:val="007E25EA"/>
    <w:rsid w:val="007E3417"/>
    <w:rsid w:val="007E4642"/>
    <w:rsid w:val="007E55F5"/>
    <w:rsid w:val="007E5C94"/>
    <w:rsid w:val="007E6475"/>
    <w:rsid w:val="007E6E1E"/>
    <w:rsid w:val="007E72CE"/>
    <w:rsid w:val="007E79E7"/>
    <w:rsid w:val="007F0A50"/>
    <w:rsid w:val="007F0A5A"/>
    <w:rsid w:val="007F36AF"/>
    <w:rsid w:val="007F37E3"/>
    <w:rsid w:val="007F3A93"/>
    <w:rsid w:val="007F3FA6"/>
    <w:rsid w:val="007F4A3D"/>
    <w:rsid w:val="007F4AAB"/>
    <w:rsid w:val="007F5748"/>
    <w:rsid w:val="007F7C6E"/>
    <w:rsid w:val="00800E72"/>
    <w:rsid w:val="00800EE4"/>
    <w:rsid w:val="00801037"/>
    <w:rsid w:val="008013F3"/>
    <w:rsid w:val="00801CDF"/>
    <w:rsid w:val="008023E2"/>
    <w:rsid w:val="008029B9"/>
    <w:rsid w:val="00804DB9"/>
    <w:rsid w:val="00805014"/>
    <w:rsid w:val="00805482"/>
    <w:rsid w:val="0080623C"/>
    <w:rsid w:val="00811EBE"/>
    <w:rsid w:val="00812FF9"/>
    <w:rsid w:val="0081312B"/>
    <w:rsid w:val="00815347"/>
    <w:rsid w:val="0081556C"/>
    <w:rsid w:val="00815C7E"/>
    <w:rsid w:val="008173E0"/>
    <w:rsid w:val="00817B8B"/>
    <w:rsid w:val="00821B6A"/>
    <w:rsid w:val="008230A6"/>
    <w:rsid w:val="008240E3"/>
    <w:rsid w:val="00824280"/>
    <w:rsid w:val="00827531"/>
    <w:rsid w:val="008317F3"/>
    <w:rsid w:val="00831BD0"/>
    <w:rsid w:val="00831C80"/>
    <w:rsid w:val="00832286"/>
    <w:rsid w:val="0083313E"/>
    <w:rsid w:val="00834F86"/>
    <w:rsid w:val="0083554F"/>
    <w:rsid w:val="00835E59"/>
    <w:rsid w:val="00835FEC"/>
    <w:rsid w:val="00836766"/>
    <w:rsid w:val="0083757F"/>
    <w:rsid w:val="00837A41"/>
    <w:rsid w:val="0084020D"/>
    <w:rsid w:val="00841E17"/>
    <w:rsid w:val="00841EBA"/>
    <w:rsid w:val="00842AE7"/>
    <w:rsid w:val="00843CE2"/>
    <w:rsid w:val="00844FFA"/>
    <w:rsid w:val="0084508F"/>
    <w:rsid w:val="008450CC"/>
    <w:rsid w:val="00845A4B"/>
    <w:rsid w:val="008460E1"/>
    <w:rsid w:val="008461CF"/>
    <w:rsid w:val="00847FD7"/>
    <w:rsid w:val="00850039"/>
    <w:rsid w:val="00850794"/>
    <w:rsid w:val="00850CF0"/>
    <w:rsid w:val="00850EA9"/>
    <w:rsid w:val="00851018"/>
    <w:rsid w:val="008512FD"/>
    <w:rsid w:val="008524C5"/>
    <w:rsid w:val="00852BCD"/>
    <w:rsid w:val="008555B0"/>
    <w:rsid w:val="00855812"/>
    <w:rsid w:val="00855E1E"/>
    <w:rsid w:val="00857EF1"/>
    <w:rsid w:val="0086090B"/>
    <w:rsid w:val="00860E1B"/>
    <w:rsid w:val="00861874"/>
    <w:rsid w:val="00862579"/>
    <w:rsid w:val="0086342E"/>
    <w:rsid w:val="00863B3A"/>
    <w:rsid w:val="0086476A"/>
    <w:rsid w:val="00867528"/>
    <w:rsid w:val="008709BE"/>
    <w:rsid w:val="00870A92"/>
    <w:rsid w:val="008724EB"/>
    <w:rsid w:val="008724ED"/>
    <w:rsid w:val="0087301D"/>
    <w:rsid w:val="00873E74"/>
    <w:rsid w:val="00873ED1"/>
    <w:rsid w:val="00873F27"/>
    <w:rsid w:val="00874FCF"/>
    <w:rsid w:val="00875C75"/>
    <w:rsid w:val="008766A2"/>
    <w:rsid w:val="00877093"/>
    <w:rsid w:val="008779C1"/>
    <w:rsid w:val="00880A7E"/>
    <w:rsid w:val="008812AE"/>
    <w:rsid w:val="00881A06"/>
    <w:rsid w:val="00881BBB"/>
    <w:rsid w:val="00882F8F"/>
    <w:rsid w:val="0088470B"/>
    <w:rsid w:val="00884FB8"/>
    <w:rsid w:val="00885804"/>
    <w:rsid w:val="0088586B"/>
    <w:rsid w:val="00885D8A"/>
    <w:rsid w:val="008870B8"/>
    <w:rsid w:val="00890A20"/>
    <w:rsid w:val="00890AB8"/>
    <w:rsid w:val="008917D6"/>
    <w:rsid w:val="00891A35"/>
    <w:rsid w:val="00891EC9"/>
    <w:rsid w:val="0089285E"/>
    <w:rsid w:val="00895221"/>
    <w:rsid w:val="008960DA"/>
    <w:rsid w:val="008961A9"/>
    <w:rsid w:val="008979D5"/>
    <w:rsid w:val="008A0C7D"/>
    <w:rsid w:val="008A2A74"/>
    <w:rsid w:val="008A3288"/>
    <w:rsid w:val="008A36F5"/>
    <w:rsid w:val="008A544A"/>
    <w:rsid w:val="008A6437"/>
    <w:rsid w:val="008A6C00"/>
    <w:rsid w:val="008A6C5D"/>
    <w:rsid w:val="008A6DF1"/>
    <w:rsid w:val="008A7F7D"/>
    <w:rsid w:val="008B2EAF"/>
    <w:rsid w:val="008B40A5"/>
    <w:rsid w:val="008B503B"/>
    <w:rsid w:val="008B5C38"/>
    <w:rsid w:val="008B6B08"/>
    <w:rsid w:val="008B730E"/>
    <w:rsid w:val="008B7B55"/>
    <w:rsid w:val="008C04A9"/>
    <w:rsid w:val="008C0CD9"/>
    <w:rsid w:val="008C2ACE"/>
    <w:rsid w:val="008C4E6C"/>
    <w:rsid w:val="008C5603"/>
    <w:rsid w:val="008C71E9"/>
    <w:rsid w:val="008C7430"/>
    <w:rsid w:val="008C7D61"/>
    <w:rsid w:val="008D1244"/>
    <w:rsid w:val="008D2238"/>
    <w:rsid w:val="008D370C"/>
    <w:rsid w:val="008D3934"/>
    <w:rsid w:val="008D4567"/>
    <w:rsid w:val="008D48D9"/>
    <w:rsid w:val="008D5092"/>
    <w:rsid w:val="008D5844"/>
    <w:rsid w:val="008D709F"/>
    <w:rsid w:val="008D7697"/>
    <w:rsid w:val="008E0212"/>
    <w:rsid w:val="008E0EF7"/>
    <w:rsid w:val="008E1A49"/>
    <w:rsid w:val="008E1B7F"/>
    <w:rsid w:val="008E27C0"/>
    <w:rsid w:val="008E2B54"/>
    <w:rsid w:val="008E2E92"/>
    <w:rsid w:val="008E322D"/>
    <w:rsid w:val="008E3E1F"/>
    <w:rsid w:val="008E4BD9"/>
    <w:rsid w:val="008E5383"/>
    <w:rsid w:val="008E5D03"/>
    <w:rsid w:val="008E6516"/>
    <w:rsid w:val="008E7BD4"/>
    <w:rsid w:val="008E7D5A"/>
    <w:rsid w:val="008F1F0C"/>
    <w:rsid w:val="008F42A4"/>
    <w:rsid w:val="008F4ACD"/>
    <w:rsid w:val="008F4D9B"/>
    <w:rsid w:val="008F5CDC"/>
    <w:rsid w:val="008F7E28"/>
    <w:rsid w:val="0090096D"/>
    <w:rsid w:val="009013F6"/>
    <w:rsid w:val="009016D7"/>
    <w:rsid w:val="00901A52"/>
    <w:rsid w:val="00902136"/>
    <w:rsid w:val="00903898"/>
    <w:rsid w:val="00903BEA"/>
    <w:rsid w:val="00904410"/>
    <w:rsid w:val="0090543C"/>
    <w:rsid w:val="00910D24"/>
    <w:rsid w:val="00911C60"/>
    <w:rsid w:val="00911F3D"/>
    <w:rsid w:val="00914244"/>
    <w:rsid w:val="0091455F"/>
    <w:rsid w:val="009152DA"/>
    <w:rsid w:val="00915A71"/>
    <w:rsid w:val="009179EE"/>
    <w:rsid w:val="00920610"/>
    <w:rsid w:val="009215A3"/>
    <w:rsid w:val="00921A8D"/>
    <w:rsid w:val="00921C60"/>
    <w:rsid w:val="00921E90"/>
    <w:rsid w:val="009228D1"/>
    <w:rsid w:val="00923B19"/>
    <w:rsid w:val="00923FA0"/>
    <w:rsid w:val="00924933"/>
    <w:rsid w:val="00924F48"/>
    <w:rsid w:val="00925238"/>
    <w:rsid w:val="00926258"/>
    <w:rsid w:val="00926CFB"/>
    <w:rsid w:val="00930EF1"/>
    <w:rsid w:val="0093392E"/>
    <w:rsid w:val="0093477B"/>
    <w:rsid w:val="0093514B"/>
    <w:rsid w:val="00935181"/>
    <w:rsid w:val="0093564E"/>
    <w:rsid w:val="0093580D"/>
    <w:rsid w:val="00935C6E"/>
    <w:rsid w:val="00937121"/>
    <w:rsid w:val="00940443"/>
    <w:rsid w:val="00940B2A"/>
    <w:rsid w:val="009410B5"/>
    <w:rsid w:val="00941D65"/>
    <w:rsid w:val="00941DB7"/>
    <w:rsid w:val="009422F7"/>
    <w:rsid w:val="00943179"/>
    <w:rsid w:val="00944306"/>
    <w:rsid w:val="009448CF"/>
    <w:rsid w:val="0094494C"/>
    <w:rsid w:val="00944BDC"/>
    <w:rsid w:val="00945088"/>
    <w:rsid w:val="0094552E"/>
    <w:rsid w:val="00950608"/>
    <w:rsid w:val="00950E3C"/>
    <w:rsid w:val="00950ED5"/>
    <w:rsid w:val="0095106F"/>
    <w:rsid w:val="0095169F"/>
    <w:rsid w:val="00951C6D"/>
    <w:rsid w:val="009520C5"/>
    <w:rsid w:val="00952698"/>
    <w:rsid w:val="009526CD"/>
    <w:rsid w:val="00952CFA"/>
    <w:rsid w:val="009531FE"/>
    <w:rsid w:val="00954FED"/>
    <w:rsid w:val="00955033"/>
    <w:rsid w:val="009554F7"/>
    <w:rsid w:val="0095577C"/>
    <w:rsid w:val="00955F8C"/>
    <w:rsid w:val="00955FF5"/>
    <w:rsid w:val="009564D1"/>
    <w:rsid w:val="00960341"/>
    <w:rsid w:val="00960C29"/>
    <w:rsid w:val="0096123A"/>
    <w:rsid w:val="009617DE"/>
    <w:rsid w:val="00961E32"/>
    <w:rsid w:val="0096224D"/>
    <w:rsid w:val="0096257E"/>
    <w:rsid w:val="009631F8"/>
    <w:rsid w:val="0096424D"/>
    <w:rsid w:val="009642EA"/>
    <w:rsid w:val="0096576B"/>
    <w:rsid w:val="00965A90"/>
    <w:rsid w:val="009662B2"/>
    <w:rsid w:val="00966383"/>
    <w:rsid w:val="009669C4"/>
    <w:rsid w:val="00967EDC"/>
    <w:rsid w:val="00970DCB"/>
    <w:rsid w:val="0097138D"/>
    <w:rsid w:val="00972913"/>
    <w:rsid w:val="00973060"/>
    <w:rsid w:val="00973DB7"/>
    <w:rsid w:val="00975306"/>
    <w:rsid w:val="00976171"/>
    <w:rsid w:val="00976942"/>
    <w:rsid w:val="00977694"/>
    <w:rsid w:val="0097783B"/>
    <w:rsid w:val="009778BB"/>
    <w:rsid w:val="00977B30"/>
    <w:rsid w:val="00980EC4"/>
    <w:rsid w:val="009810FB"/>
    <w:rsid w:val="00981641"/>
    <w:rsid w:val="009822EF"/>
    <w:rsid w:val="009830FE"/>
    <w:rsid w:val="00983637"/>
    <w:rsid w:val="00984588"/>
    <w:rsid w:val="00985196"/>
    <w:rsid w:val="00985626"/>
    <w:rsid w:val="00986B6B"/>
    <w:rsid w:val="00987250"/>
    <w:rsid w:val="00990512"/>
    <w:rsid w:val="00990FB4"/>
    <w:rsid w:val="00992FD9"/>
    <w:rsid w:val="009949F6"/>
    <w:rsid w:val="00995BD6"/>
    <w:rsid w:val="00996DC9"/>
    <w:rsid w:val="0099704D"/>
    <w:rsid w:val="009A0796"/>
    <w:rsid w:val="009A0F62"/>
    <w:rsid w:val="009A1014"/>
    <w:rsid w:val="009A1834"/>
    <w:rsid w:val="009A1D51"/>
    <w:rsid w:val="009A1EB5"/>
    <w:rsid w:val="009A2683"/>
    <w:rsid w:val="009A2964"/>
    <w:rsid w:val="009A2CD6"/>
    <w:rsid w:val="009A3F49"/>
    <w:rsid w:val="009A592D"/>
    <w:rsid w:val="009A5E13"/>
    <w:rsid w:val="009A5F7A"/>
    <w:rsid w:val="009A706F"/>
    <w:rsid w:val="009B023B"/>
    <w:rsid w:val="009B0F6D"/>
    <w:rsid w:val="009B122F"/>
    <w:rsid w:val="009B16A6"/>
    <w:rsid w:val="009B1A37"/>
    <w:rsid w:val="009B2067"/>
    <w:rsid w:val="009B2185"/>
    <w:rsid w:val="009B2ECC"/>
    <w:rsid w:val="009B321F"/>
    <w:rsid w:val="009B36EA"/>
    <w:rsid w:val="009B391C"/>
    <w:rsid w:val="009B3A09"/>
    <w:rsid w:val="009B4300"/>
    <w:rsid w:val="009B47A2"/>
    <w:rsid w:val="009B54F2"/>
    <w:rsid w:val="009B55B9"/>
    <w:rsid w:val="009B5982"/>
    <w:rsid w:val="009B5A0F"/>
    <w:rsid w:val="009B6B87"/>
    <w:rsid w:val="009B6E7A"/>
    <w:rsid w:val="009B71FE"/>
    <w:rsid w:val="009B7B64"/>
    <w:rsid w:val="009B7F89"/>
    <w:rsid w:val="009C0599"/>
    <w:rsid w:val="009C087F"/>
    <w:rsid w:val="009C09D7"/>
    <w:rsid w:val="009C1613"/>
    <w:rsid w:val="009C2518"/>
    <w:rsid w:val="009C3C9E"/>
    <w:rsid w:val="009C4544"/>
    <w:rsid w:val="009C588F"/>
    <w:rsid w:val="009C5CFF"/>
    <w:rsid w:val="009C67D7"/>
    <w:rsid w:val="009C6CBD"/>
    <w:rsid w:val="009C6E31"/>
    <w:rsid w:val="009C77E7"/>
    <w:rsid w:val="009D1BA8"/>
    <w:rsid w:val="009D1BB2"/>
    <w:rsid w:val="009D29ED"/>
    <w:rsid w:val="009D30E4"/>
    <w:rsid w:val="009D325A"/>
    <w:rsid w:val="009D373E"/>
    <w:rsid w:val="009D5695"/>
    <w:rsid w:val="009D5A0F"/>
    <w:rsid w:val="009D75EA"/>
    <w:rsid w:val="009D7AE5"/>
    <w:rsid w:val="009D7EFC"/>
    <w:rsid w:val="009E08D8"/>
    <w:rsid w:val="009E0900"/>
    <w:rsid w:val="009E1D65"/>
    <w:rsid w:val="009E1DED"/>
    <w:rsid w:val="009E2EBD"/>
    <w:rsid w:val="009E3CC3"/>
    <w:rsid w:val="009E45E1"/>
    <w:rsid w:val="009E5AC2"/>
    <w:rsid w:val="009E68B6"/>
    <w:rsid w:val="009E6EF1"/>
    <w:rsid w:val="009E73D2"/>
    <w:rsid w:val="009E7833"/>
    <w:rsid w:val="009F0327"/>
    <w:rsid w:val="009F06DB"/>
    <w:rsid w:val="009F1385"/>
    <w:rsid w:val="009F173B"/>
    <w:rsid w:val="009F2F84"/>
    <w:rsid w:val="009F30F7"/>
    <w:rsid w:val="009F4200"/>
    <w:rsid w:val="009F4FFD"/>
    <w:rsid w:val="009F6F0A"/>
    <w:rsid w:val="009F7BFA"/>
    <w:rsid w:val="00A01355"/>
    <w:rsid w:val="00A04150"/>
    <w:rsid w:val="00A053C3"/>
    <w:rsid w:val="00A05E36"/>
    <w:rsid w:val="00A06134"/>
    <w:rsid w:val="00A066A3"/>
    <w:rsid w:val="00A10A58"/>
    <w:rsid w:val="00A12B80"/>
    <w:rsid w:val="00A138E7"/>
    <w:rsid w:val="00A13EFE"/>
    <w:rsid w:val="00A13F93"/>
    <w:rsid w:val="00A1451C"/>
    <w:rsid w:val="00A14AA4"/>
    <w:rsid w:val="00A14E1E"/>
    <w:rsid w:val="00A15248"/>
    <w:rsid w:val="00A15276"/>
    <w:rsid w:val="00A15345"/>
    <w:rsid w:val="00A1725F"/>
    <w:rsid w:val="00A17287"/>
    <w:rsid w:val="00A21599"/>
    <w:rsid w:val="00A21F88"/>
    <w:rsid w:val="00A221F9"/>
    <w:rsid w:val="00A22B14"/>
    <w:rsid w:val="00A23809"/>
    <w:rsid w:val="00A2389B"/>
    <w:rsid w:val="00A23F25"/>
    <w:rsid w:val="00A248AE"/>
    <w:rsid w:val="00A26365"/>
    <w:rsid w:val="00A26E9E"/>
    <w:rsid w:val="00A27186"/>
    <w:rsid w:val="00A32F73"/>
    <w:rsid w:val="00A330FC"/>
    <w:rsid w:val="00A33748"/>
    <w:rsid w:val="00A339EF"/>
    <w:rsid w:val="00A34555"/>
    <w:rsid w:val="00A349EA"/>
    <w:rsid w:val="00A350DE"/>
    <w:rsid w:val="00A3763B"/>
    <w:rsid w:val="00A40AB4"/>
    <w:rsid w:val="00A41AAC"/>
    <w:rsid w:val="00A44F25"/>
    <w:rsid w:val="00A44F43"/>
    <w:rsid w:val="00A46808"/>
    <w:rsid w:val="00A4706D"/>
    <w:rsid w:val="00A4765E"/>
    <w:rsid w:val="00A502A0"/>
    <w:rsid w:val="00A51D7B"/>
    <w:rsid w:val="00A52194"/>
    <w:rsid w:val="00A53322"/>
    <w:rsid w:val="00A54256"/>
    <w:rsid w:val="00A54754"/>
    <w:rsid w:val="00A54BCC"/>
    <w:rsid w:val="00A55E71"/>
    <w:rsid w:val="00A56814"/>
    <w:rsid w:val="00A56B2B"/>
    <w:rsid w:val="00A57353"/>
    <w:rsid w:val="00A57904"/>
    <w:rsid w:val="00A6036D"/>
    <w:rsid w:val="00A604AE"/>
    <w:rsid w:val="00A60751"/>
    <w:rsid w:val="00A61645"/>
    <w:rsid w:val="00A61737"/>
    <w:rsid w:val="00A61EE6"/>
    <w:rsid w:val="00A63092"/>
    <w:rsid w:val="00A638C5"/>
    <w:rsid w:val="00A63E32"/>
    <w:rsid w:val="00A6459B"/>
    <w:rsid w:val="00A65136"/>
    <w:rsid w:val="00A6513B"/>
    <w:rsid w:val="00A65142"/>
    <w:rsid w:val="00A677ED"/>
    <w:rsid w:val="00A67DBC"/>
    <w:rsid w:val="00A7079D"/>
    <w:rsid w:val="00A710AD"/>
    <w:rsid w:val="00A72C70"/>
    <w:rsid w:val="00A73BE7"/>
    <w:rsid w:val="00A7499B"/>
    <w:rsid w:val="00A75627"/>
    <w:rsid w:val="00A75A34"/>
    <w:rsid w:val="00A77CFE"/>
    <w:rsid w:val="00A8044F"/>
    <w:rsid w:val="00A806B0"/>
    <w:rsid w:val="00A806D9"/>
    <w:rsid w:val="00A80901"/>
    <w:rsid w:val="00A80DE3"/>
    <w:rsid w:val="00A81C31"/>
    <w:rsid w:val="00A82B57"/>
    <w:rsid w:val="00A82ECC"/>
    <w:rsid w:val="00A84FDF"/>
    <w:rsid w:val="00A855FF"/>
    <w:rsid w:val="00A90520"/>
    <w:rsid w:val="00A90649"/>
    <w:rsid w:val="00A90A2A"/>
    <w:rsid w:val="00A91A32"/>
    <w:rsid w:val="00A92EDD"/>
    <w:rsid w:val="00A93C71"/>
    <w:rsid w:val="00A95203"/>
    <w:rsid w:val="00A954FB"/>
    <w:rsid w:val="00A955FC"/>
    <w:rsid w:val="00A95FAA"/>
    <w:rsid w:val="00A972FC"/>
    <w:rsid w:val="00A97A70"/>
    <w:rsid w:val="00A97FBC"/>
    <w:rsid w:val="00AA0FDD"/>
    <w:rsid w:val="00AA1373"/>
    <w:rsid w:val="00AA155C"/>
    <w:rsid w:val="00AA1C64"/>
    <w:rsid w:val="00AA3A2A"/>
    <w:rsid w:val="00AA43F7"/>
    <w:rsid w:val="00AA58AD"/>
    <w:rsid w:val="00AA6069"/>
    <w:rsid w:val="00AA751B"/>
    <w:rsid w:val="00AA7737"/>
    <w:rsid w:val="00AA7B04"/>
    <w:rsid w:val="00AB05FB"/>
    <w:rsid w:val="00AB0A5B"/>
    <w:rsid w:val="00AB0EC5"/>
    <w:rsid w:val="00AB0F95"/>
    <w:rsid w:val="00AB1D86"/>
    <w:rsid w:val="00AB34D5"/>
    <w:rsid w:val="00AB428B"/>
    <w:rsid w:val="00AB46C5"/>
    <w:rsid w:val="00AB4BE4"/>
    <w:rsid w:val="00AB51C7"/>
    <w:rsid w:val="00AB51D7"/>
    <w:rsid w:val="00AB5D1C"/>
    <w:rsid w:val="00AB69B5"/>
    <w:rsid w:val="00AB6CA8"/>
    <w:rsid w:val="00AB72BB"/>
    <w:rsid w:val="00AB7AD3"/>
    <w:rsid w:val="00AC15A2"/>
    <w:rsid w:val="00AC182E"/>
    <w:rsid w:val="00AC188C"/>
    <w:rsid w:val="00AC203C"/>
    <w:rsid w:val="00AC25DF"/>
    <w:rsid w:val="00AC28E4"/>
    <w:rsid w:val="00AC2B54"/>
    <w:rsid w:val="00AC34F8"/>
    <w:rsid w:val="00AC43E8"/>
    <w:rsid w:val="00AC4DD9"/>
    <w:rsid w:val="00AC52A2"/>
    <w:rsid w:val="00AC5452"/>
    <w:rsid w:val="00AC55BA"/>
    <w:rsid w:val="00AC5DF9"/>
    <w:rsid w:val="00AC6427"/>
    <w:rsid w:val="00AC6A4E"/>
    <w:rsid w:val="00AD0C76"/>
    <w:rsid w:val="00AD1D8D"/>
    <w:rsid w:val="00AD247E"/>
    <w:rsid w:val="00AD31A8"/>
    <w:rsid w:val="00AD4216"/>
    <w:rsid w:val="00AD4ACF"/>
    <w:rsid w:val="00AD5AD2"/>
    <w:rsid w:val="00AD695D"/>
    <w:rsid w:val="00AE07BD"/>
    <w:rsid w:val="00AE0D27"/>
    <w:rsid w:val="00AE1DB6"/>
    <w:rsid w:val="00AE3CFB"/>
    <w:rsid w:val="00AE561B"/>
    <w:rsid w:val="00AE5AEC"/>
    <w:rsid w:val="00AE603D"/>
    <w:rsid w:val="00AE7198"/>
    <w:rsid w:val="00AF01D0"/>
    <w:rsid w:val="00AF13BB"/>
    <w:rsid w:val="00AF151A"/>
    <w:rsid w:val="00AF1DA0"/>
    <w:rsid w:val="00AF1E38"/>
    <w:rsid w:val="00AF2620"/>
    <w:rsid w:val="00AF2A81"/>
    <w:rsid w:val="00AF2C90"/>
    <w:rsid w:val="00AF2E21"/>
    <w:rsid w:val="00AF470C"/>
    <w:rsid w:val="00AF4D4A"/>
    <w:rsid w:val="00AF6122"/>
    <w:rsid w:val="00AF662F"/>
    <w:rsid w:val="00AF6898"/>
    <w:rsid w:val="00AF6D22"/>
    <w:rsid w:val="00AF6F58"/>
    <w:rsid w:val="00AF7307"/>
    <w:rsid w:val="00B00BE4"/>
    <w:rsid w:val="00B028C8"/>
    <w:rsid w:val="00B03931"/>
    <w:rsid w:val="00B0448A"/>
    <w:rsid w:val="00B04F16"/>
    <w:rsid w:val="00B05530"/>
    <w:rsid w:val="00B0749B"/>
    <w:rsid w:val="00B0760B"/>
    <w:rsid w:val="00B107F9"/>
    <w:rsid w:val="00B10C29"/>
    <w:rsid w:val="00B11582"/>
    <w:rsid w:val="00B1211C"/>
    <w:rsid w:val="00B125AB"/>
    <w:rsid w:val="00B13B4F"/>
    <w:rsid w:val="00B14B03"/>
    <w:rsid w:val="00B15BAA"/>
    <w:rsid w:val="00B1652F"/>
    <w:rsid w:val="00B1654D"/>
    <w:rsid w:val="00B16F31"/>
    <w:rsid w:val="00B17F7B"/>
    <w:rsid w:val="00B209AD"/>
    <w:rsid w:val="00B20E4B"/>
    <w:rsid w:val="00B212AF"/>
    <w:rsid w:val="00B21C76"/>
    <w:rsid w:val="00B2226E"/>
    <w:rsid w:val="00B233C0"/>
    <w:rsid w:val="00B238DF"/>
    <w:rsid w:val="00B24DD4"/>
    <w:rsid w:val="00B24E0D"/>
    <w:rsid w:val="00B250FE"/>
    <w:rsid w:val="00B25414"/>
    <w:rsid w:val="00B25CDE"/>
    <w:rsid w:val="00B27F6B"/>
    <w:rsid w:val="00B30EA7"/>
    <w:rsid w:val="00B31604"/>
    <w:rsid w:val="00B32447"/>
    <w:rsid w:val="00B32B75"/>
    <w:rsid w:val="00B3347C"/>
    <w:rsid w:val="00B33836"/>
    <w:rsid w:val="00B33A73"/>
    <w:rsid w:val="00B33AC3"/>
    <w:rsid w:val="00B34308"/>
    <w:rsid w:val="00B3496F"/>
    <w:rsid w:val="00B34FCB"/>
    <w:rsid w:val="00B3595B"/>
    <w:rsid w:val="00B42F05"/>
    <w:rsid w:val="00B44323"/>
    <w:rsid w:val="00B44DB5"/>
    <w:rsid w:val="00B44E8C"/>
    <w:rsid w:val="00B452D8"/>
    <w:rsid w:val="00B462B7"/>
    <w:rsid w:val="00B4723C"/>
    <w:rsid w:val="00B47278"/>
    <w:rsid w:val="00B50FFB"/>
    <w:rsid w:val="00B51368"/>
    <w:rsid w:val="00B515D3"/>
    <w:rsid w:val="00B5291B"/>
    <w:rsid w:val="00B52FF3"/>
    <w:rsid w:val="00B537C0"/>
    <w:rsid w:val="00B55C3D"/>
    <w:rsid w:val="00B55CB5"/>
    <w:rsid w:val="00B56519"/>
    <w:rsid w:val="00B57294"/>
    <w:rsid w:val="00B5739B"/>
    <w:rsid w:val="00B60A0E"/>
    <w:rsid w:val="00B61E13"/>
    <w:rsid w:val="00B62C73"/>
    <w:rsid w:val="00B647C6"/>
    <w:rsid w:val="00B65707"/>
    <w:rsid w:val="00B65E1D"/>
    <w:rsid w:val="00B66258"/>
    <w:rsid w:val="00B66359"/>
    <w:rsid w:val="00B70A8F"/>
    <w:rsid w:val="00B70CD8"/>
    <w:rsid w:val="00B71370"/>
    <w:rsid w:val="00B7149E"/>
    <w:rsid w:val="00B71942"/>
    <w:rsid w:val="00B71CE0"/>
    <w:rsid w:val="00B71E0A"/>
    <w:rsid w:val="00B723C9"/>
    <w:rsid w:val="00B72CF1"/>
    <w:rsid w:val="00B73548"/>
    <w:rsid w:val="00B738CC"/>
    <w:rsid w:val="00B74701"/>
    <w:rsid w:val="00B76002"/>
    <w:rsid w:val="00B762DF"/>
    <w:rsid w:val="00B76380"/>
    <w:rsid w:val="00B7689D"/>
    <w:rsid w:val="00B802BD"/>
    <w:rsid w:val="00B80AF8"/>
    <w:rsid w:val="00B80D87"/>
    <w:rsid w:val="00B81170"/>
    <w:rsid w:val="00B811BC"/>
    <w:rsid w:val="00B82355"/>
    <w:rsid w:val="00B82FD9"/>
    <w:rsid w:val="00B83122"/>
    <w:rsid w:val="00B831EA"/>
    <w:rsid w:val="00B8330A"/>
    <w:rsid w:val="00B83AD8"/>
    <w:rsid w:val="00B854DA"/>
    <w:rsid w:val="00B85EB2"/>
    <w:rsid w:val="00B86ACF"/>
    <w:rsid w:val="00B9079B"/>
    <w:rsid w:val="00B913BA"/>
    <w:rsid w:val="00B91FA8"/>
    <w:rsid w:val="00B92B1C"/>
    <w:rsid w:val="00B936F3"/>
    <w:rsid w:val="00B94846"/>
    <w:rsid w:val="00B95364"/>
    <w:rsid w:val="00B9559D"/>
    <w:rsid w:val="00B95B6E"/>
    <w:rsid w:val="00B96716"/>
    <w:rsid w:val="00B967B0"/>
    <w:rsid w:val="00B970E1"/>
    <w:rsid w:val="00B9714C"/>
    <w:rsid w:val="00BA023F"/>
    <w:rsid w:val="00BA2370"/>
    <w:rsid w:val="00BA3233"/>
    <w:rsid w:val="00BA46F0"/>
    <w:rsid w:val="00BA4E31"/>
    <w:rsid w:val="00BA60E8"/>
    <w:rsid w:val="00BA6AC2"/>
    <w:rsid w:val="00BA6CDC"/>
    <w:rsid w:val="00BA6CE7"/>
    <w:rsid w:val="00BA6F62"/>
    <w:rsid w:val="00BA78BB"/>
    <w:rsid w:val="00BB01A2"/>
    <w:rsid w:val="00BB0536"/>
    <w:rsid w:val="00BB0A15"/>
    <w:rsid w:val="00BB1210"/>
    <w:rsid w:val="00BB1F1F"/>
    <w:rsid w:val="00BB34F2"/>
    <w:rsid w:val="00BB34F5"/>
    <w:rsid w:val="00BB38C3"/>
    <w:rsid w:val="00BB5D5E"/>
    <w:rsid w:val="00BB65B5"/>
    <w:rsid w:val="00BB685D"/>
    <w:rsid w:val="00BB7814"/>
    <w:rsid w:val="00BC06BA"/>
    <w:rsid w:val="00BC1109"/>
    <w:rsid w:val="00BC127E"/>
    <w:rsid w:val="00BC162F"/>
    <w:rsid w:val="00BC299D"/>
    <w:rsid w:val="00BC29D4"/>
    <w:rsid w:val="00BC2C3E"/>
    <w:rsid w:val="00BC3579"/>
    <w:rsid w:val="00BC45D3"/>
    <w:rsid w:val="00BC534F"/>
    <w:rsid w:val="00BC6075"/>
    <w:rsid w:val="00BC6517"/>
    <w:rsid w:val="00BC6DA7"/>
    <w:rsid w:val="00BC6E9D"/>
    <w:rsid w:val="00BD01FA"/>
    <w:rsid w:val="00BD028D"/>
    <w:rsid w:val="00BD0AD4"/>
    <w:rsid w:val="00BD0B73"/>
    <w:rsid w:val="00BD0E30"/>
    <w:rsid w:val="00BD0F0F"/>
    <w:rsid w:val="00BD2190"/>
    <w:rsid w:val="00BD3197"/>
    <w:rsid w:val="00BD3AB3"/>
    <w:rsid w:val="00BD5145"/>
    <w:rsid w:val="00BD58B3"/>
    <w:rsid w:val="00BD59BF"/>
    <w:rsid w:val="00BD5A50"/>
    <w:rsid w:val="00BD692F"/>
    <w:rsid w:val="00BD69B0"/>
    <w:rsid w:val="00BD6A2C"/>
    <w:rsid w:val="00BD724C"/>
    <w:rsid w:val="00BD7D83"/>
    <w:rsid w:val="00BD7EF0"/>
    <w:rsid w:val="00BE0041"/>
    <w:rsid w:val="00BE05FE"/>
    <w:rsid w:val="00BE09D8"/>
    <w:rsid w:val="00BE129F"/>
    <w:rsid w:val="00BE1A4E"/>
    <w:rsid w:val="00BE24D2"/>
    <w:rsid w:val="00BE2650"/>
    <w:rsid w:val="00BE2C75"/>
    <w:rsid w:val="00BE2FA0"/>
    <w:rsid w:val="00BE33AC"/>
    <w:rsid w:val="00BE4DD2"/>
    <w:rsid w:val="00BE4E2B"/>
    <w:rsid w:val="00BE5159"/>
    <w:rsid w:val="00BE5D83"/>
    <w:rsid w:val="00BE6B18"/>
    <w:rsid w:val="00BE6C4B"/>
    <w:rsid w:val="00BF0AB7"/>
    <w:rsid w:val="00BF0CF4"/>
    <w:rsid w:val="00BF0FF9"/>
    <w:rsid w:val="00BF204E"/>
    <w:rsid w:val="00BF207B"/>
    <w:rsid w:val="00BF21AC"/>
    <w:rsid w:val="00BF3DFC"/>
    <w:rsid w:val="00BF6642"/>
    <w:rsid w:val="00BF66E0"/>
    <w:rsid w:val="00BF6C50"/>
    <w:rsid w:val="00BF714E"/>
    <w:rsid w:val="00C00B76"/>
    <w:rsid w:val="00C01D86"/>
    <w:rsid w:val="00C03320"/>
    <w:rsid w:val="00C03991"/>
    <w:rsid w:val="00C04472"/>
    <w:rsid w:val="00C0536D"/>
    <w:rsid w:val="00C06151"/>
    <w:rsid w:val="00C06918"/>
    <w:rsid w:val="00C06F6C"/>
    <w:rsid w:val="00C071C1"/>
    <w:rsid w:val="00C104FC"/>
    <w:rsid w:val="00C11377"/>
    <w:rsid w:val="00C11D35"/>
    <w:rsid w:val="00C12F5C"/>
    <w:rsid w:val="00C13033"/>
    <w:rsid w:val="00C14BC9"/>
    <w:rsid w:val="00C15E11"/>
    <w:rsid w:val="00C16149"/>
    <w:rsid w:val="00C162C0"/>
    <w:rsid w:val="00C16346"/>
    <w:rsid w:val="00C179CC"/>
    <w:rsid w:val="00C228FE"/>
    <w:rsid w:val="00C23680"/>
    <w:rsid w:val="00C238E1"/>
    <w:rsid w:val="00C23D7C"/>
    <w:rsid w:val="00C2442E"/>
    <w:rsid w:val="00C24482"/>
    <w:rsid w:val="00C26180"/>
    <w:rsid w:val="00C33D06"/>
    <w:rsid w:val="00C34270"/>
    <w:rsid w:val="00C3450A"/>
    <w:rsid w:val="00C3480D"/>
    <w:rsid w:val="00C357AB"/>
    <w:rsid w:val="00C37460"/>
    <w:rsid w:val="00C376AE"/>
    <w:rsid w:val="00C3770E"/>
    <w:rsid w:val="00C37CB7"/>
    <w:rsid w:val="00C411E2"/>
    <w:rsid w:val="00C41517"/>
    <w:rsid w:val="00C41D37"/>
    <w:rsid w:val="00C422FC"/>
    <w:rsid w:val="00C422FF"/>
    <w:rsid w:val="00C4357A"/>
    <w:rsid w:val="00C4369D"/>
    <w:rsid w:val="00C436C4"/>
    <w:rsid w:val="00C43B11"/>
    <w:rsid w:val="00C44D60"/>
    <w:rsid w:val="00C44EAC"/>
    <w:rsid w:val="00C45090"/>
    <w:rsid w:val="00C4528A"/>
    <w:rsid w:val="00C46A86"/>
    <w:rsid w:val="00C47C43"/>
    <w:rsid w:val="00C5003C"/>
    <w:rsid w:val="00C503B7"/>
    <w:rsid w:val="00C506C3"/>
    <w:rsid w:val="00C50E23"/>
    <w:rsid w:val="00C512DC"/>
    <w:rsid w:val="00C51C1E"/>
    <w:rsid w:val="00C527EB"/>
    <w:rsid w:val="00C5407A"/>
    <w:rsid w:val="00C542C6"/>
    <w:rsid w:val="00C550DF"/>
    <w:rsid w:val="00C553AF"/>
    <w:rsid w:val="00C564E7"/>
    <w:rsid w:val="00C57C39"/>
    <w:rsid w:val="00C619D1"/>
    <w:rsid w:val="00C62BB5"/>
    <w:rsid w:val="00C6458A"/>
    <w:rsid w:val="00C6504B"/>
    <w:rsid w:val="00C6573A"/>
    <w:rsid w:val="00C659CC"/>
    <w:rsid w:val="00C65E48"/>
    <w:rsid w:val="00C66F8C"/>
    <w:rsid w:val="00C67932"/>
    <w:rsid w:val="00C70C7E"/>
    <w:rsid w:val="00C710C8"/>
    <w:rsid w:val="00C7306E"/>
    <w:rsid w:val="00C733D2"/>
    <w:rsid w:val="00C74F1C"/>
    <w:rsid w:val="00C7580A"/>
    <w:rsid w:val="00C777DA"/>
    <w:rsid w:val="00C77B51"/>
    <w:rsid w:val="00C77E08"/>
    <w:rsid w:val="00C80282"/>
    <w:rsid w:val="00C8090D"/>
    <w:rsid w:val="00C80B6C"/>
    <w:rsid w:val="00C80CDD"/>
    <w:rsid w:val="00C81238"/>
    <w:rsid w:val="00C8151E"/>
    <w:rsid w:val="00C81826"/>
    <w:rsid w:val="00C8184C"/>
    <w:rsid w:val="00C81CA4"/>
    <w:rsid w:val="00C82503"/>
    <w:rsid w:val="00C82D2B"/>
    <w:rsid w:val="00C83071"/>
    <w:rsid w:val="00C830E2"/>
    <w:rsid w:val="00C8336E"/>
    <w:rsid w:val="00C839E3"/>
    <w:rsid w:val="00C841AD"/>
    <w:rsid w:val="00C841E6"/>
    <w:rsid w:val="00C84EC0"/>
    <w:rsid w:val="00C855D3"/>
    <w:rsid w:val="00C856E5"/>
    <w:rsid w:val="00C858F2"/>
    <w:rsid w:val="00C85A4A"/>
    <w:rsid w:val="00C85C95"/>
    <w:rsid w:val="00C87A4D"/>
    <w:rsid w:val="00C87A4E"/>
    <w:rsid w:val="00C87F16"/>
    <w:rsid w:val="00C90064"/>
    <w:rsid w:val="00C92389"/>
    <w:rsid w:val="00C92893"/>
    <w:rsid w:val="00C928BB"/>
    <w:rsid w:val="00C93679"/>
    <w:rsid w:val="00C94255"/>
    <w:rsid w:val="00C95103"/>
    <w:rsid w:val="00C95340"/>
    <w:rsid w:val="00C95743"/>
    <w:rsid w:val="00C95A63"/>
    <w:rsid w:val="00C96060"/>
    <w:rsid w:val="00C97E8A"/>
    <w:rsid w:val="00CA02A9"/>
    <w:rsid w:val="00CA21E0"/>
    <w:rsid w:val="00CA25FE"/>
    <w:rsid w:val="00CA27B7"/>
    <w:rsid w:val="00CA2B21"/>
    <w:rsid w:val="00CA2BAC"/>
    <w:rsid w:val="00CA3820"/>
    <w:rsid w:val="00CA516A"/>
    <w:rsid w:val="00CA5FDC"/>
    <w:rsid w:val="00CA6BED"/>
    <w:rsid w:val="00CA7496"/>
    <w:rsid w:val="00CA7921"/>
    <w:rsid w:val="00CA7E1A"/>
    <w:rsid w:val="00CA7EBD"/>
    <w:rsid w:val="00CB028C"/>
    <w:rsid w:val="00CB201B"/>
    <w:rsid w:val="00CB2B8A"/>
    <w:rsid w:val="00CB3018"/>
    <w:rsid w:val="00CB3E10"/>
    <w:rsid w:val="00CB423E"/>
    <w:rsid w:val="00CB46CD"/>
    <w:rsid w:val="00CB4CF8"/>
    <w:rsid w:val="00CB4E5E"/>
    <w:rsid w:val="00CB4FBC"/>
    <w:rsid w:val="00CB5A79"/>
    <w:rsid w:val="00CB5A89"/>
    <w:rsid w:val="00CB65D3"/>
    <w:rsid w:val="00CB7387"/>
    <w:rsid w:val="00CB780D"/>
    <w:rsid w:val="00CB7B73"/>
    <w:rsid w:val="00CC054A"/>
    <w:rsid w:val="00CC21E0"/>
    <w:rsid w:val="00CC2A69"/>
    <w:rsid w:val="00CC3DD2"/>
    <w:rsid w:val="00CC4249"/>
    <w:rsid w:val="00CC4528"/>
    <w:rsid w:val="00CC4E76"/>
    <w:rsid w:val="00CC549F"/>
    <w:rsid w:val="00CC6771"/>
    <w:rsid w:val="00CC6955"/>
    <w:rsid w:val="00CC7590"/>
    <w:rsid w:val="00CD267C"/>
    <w:rsid w:val="00CD28D0"/>
    <w:rsid w:val="00CD35B3"/>
    <w:rsid w:val="00CD3E7F"/>
    <w:rsid w:val="00CD4280"/>
    <w:rsid w:val="00CD4AD4"/>
    <w:rsid w:val="00CD52AE"/>
    <w:rsid w:val="00CD6534"/>
    <w:rsid w:val="00CD6AB6"/>
    <w:rsid w:val="00CD7A2D"/>
    <w:rsid w:val="00CE0481"/>
    <w:rsid w:val="00CE04E9"/>
    <w:rsid w:val="00CE09BC"/>
    <w:rsid w:val="00CE12A5"/>
    <w:rsid w:val="00CE28C8"/>
    <w:rsid w:val="00CE3196"/>
    <w:rsid w:val="00CE401B"/>
    <w:rsid w:val="00CE406C"/>
    <w:rsid w:val="00CE4070"/>
    <w:rsid w:val="00CE4807"/>
    <w:rsid w:val="00CE4F57"/>
    <w:rsid w:val="00CE4FBE"/>
    <w:rsid w:val="00CE4FED"/>
    <w:rsid w:val="00CE71EB"/>
    <w:rsid w:val="00CE746B"/>
    <w:rsid w:val="00CF0561"/>
    <w:rsid w:val="00CF0975"/>
    <w:rsid w:val="00CF0DA2"/>
    <w:rsid w:val="00CF117D"/>
    <w:rsid w:val="00CF1A60"/>
    <w:rsid w:val="00CF1B0C"/>
    <w:rsid w:val="00CF2554"/>
    <w:rsid w:val="00CF2C9B"/>
    <w:rsid w:val="00CF379A"/>
    <w:rsid w:val="00CF403B"/>
    <w:rsid w:val="00CF428E"/>
    <w:rsid w:val="00CF4396"/>
    <w:rsid w:val="00CF5AC9"/>
    <w:rsid w:val="00CF66F8"/>
    <w:rsid w:val="00CF7F49"/>
    <w:rsid w:val="00D01F30"/>
    <w:rsid w:val="00D022D9"/>
    <w:rsid w:val="00D02DE8"/>
    <w:rsid w:val="00D0358F"/>
    <w:rsid w:val="00D03B80"/>
    <w:rsid w:val="00D045F9"/>
    <w:rsid w:val="00D05E99"/>
    <w:rsid w:val="00D05F5E"/>
    <w:rsid w:val="00D06E15"/>
    <w:rsid w:val="00D077D1"/>
    <w:rsid w:val="00D0796F"/>
    <w:rsid w:val="00D07BFC"/>
    <w:rsid w:val="00D07C97"/>
    <w:rsid w:val="00D10F10"/>
    <w:rsid w:val="00D13C85"/>
    <w:rsid w:val="00D14403"/>
    <w:rsid w:val="00D148AC"/>
    <w:rsid w:val="00D14AB4"/>
    <w:rsid w:val="00D1549A"/>
    <w:rsid w:val="00D15DA2"/>
    <w:rsid w:val="00D15E68"/>
    <w:rsid w:val="00D16ECB"/>
    <w:rsid w:val="00D172AC"/>
    <w:rsid w:val="00D17A36"/>
    <w:rsid w:val="00D201D1"/>
    <w:rsid w:val="00D2090A"/>
    <w:rsid w:val="00D2103C"/>
    <w:rsid w:val="00D21586"/>
    <w:rsid w:val="00D21792"/>
    <w:rsid w:val="00D21801"/>
    <w:rsid w:val="00D21ED7"/>
    <w:rsid w:val="00D22095"/>
    <w:rsid w:val="00D22157"/>
    <w:rsid w:val="00D232A2"/>
    <w:rsid w:val="00D2548D"/>
    <w:rsid w:val="00D26347"/>
    <w:rsid w:val="00D26C18"/>
    <w:rsid w:val="00D27C8A"/>
    <w:rsid w:val="00D30664"/>
    <w:rsid w:val="00D3108C"/>
    <w:rsid w:val="00D32501"/>
    <w:rsid w:val="00D328D5"/>
    <w:rsid w:val="00D33621"/>
    <w:rsid w:val="00D33819"/>
    <w:rsid w:val="00D33E31"/>
    <w:rsid w:val="00D343C8"/>
    <w:rsid w:val="00D34A3F"/>
    <w:rsid w:val="00D37893"/>
    <w:rsid w:val="00D41367"/>
    <w:rsid w:val="00D41917"/>
    <w:rsid w:val="00D41CBF"/>
    <w:rsid w:val="00D42F06"/>
    <w:rsid w:val="00D43A87"/>
    <w:rsid w:val="00D44B37"/>
    <w:rsid w:val="00D45A01"/>
    <w:rsid w:val="00D46C8F"/>
    <w:rsid w:val="00D4739A"/>
    <w:rsid w:val="00D473E8"/>
    <w:rsid w:val="00D47976"/>
    <w:rsid w:val="00D57EF2"/>
    <w:rsid w:val="00D6008B"/>
    <w:rsid w:val="00D60496"/>
    <w:rsid w:val="00D6097B"/>
    <w:rsid w:val="00D60A9B"/>
    <w:rsid w:val="00D62148"/>
    <w:rsid w:val="00D63FFC"/>
    <w:rsid w:val="00D66984"/>
    <w:rsid w:val="00D66F8D"/>
    <w:rsid w:val="00D67453"/>
    <w:rsid w:val="00D676E5"/>
    <w:rsid w:val="00D6774E"/>
    <w:rsid w:val="00D7097E"/>
    <w:rsid w:val="00D71689"/>
    <w:rsid w:val="00D73154"/>
    <w:rsid w:val="00D77CF4"/>
    <w:rsid w:val="00D77FEE"/>
    <w:rsid w:val="00D807D8"/>
    <w:rsid w:val="00D81FD2"/>
    <w:rsid w:val="00D839FF"/>
    <w:rsid w:val="00D83C80"/>
    <w:rsid w:val="00D84327"/>
    <w:rsid w:val="00D8459C"/>
    <w:rsid w:val="00D8519E"/>
    <w:rsid w:val="00D86528"/>
    <w:rsid w:val="00D86E13"/>
    <w:rsid w:val="00D90ADE"/>
    <w:rsid w:val="00D9141D"/>
    <w:rsid w:val="00D915E0"/>
    <w:rsid w:val="00D92070"/>
    <w:rsid w:val="00D930C4"/>
    <w:rsid w:val="00D932A1"/>
    <w:rsid w:val="00D93B6F"/>
    <w:rsid w:val="00D93DE0"/>
    <w:rsid w:val="00D93F30"/>
    <w:rsid w:val="00D93F87"/>
    <w:rsid w:val="00D94627"/>
    <w:rsid w:val="00D9572A"/>
    <w:rsid w:val="00DA0CEC"/>
    <w:rsid w:val="00DA1CBA"/>
    <w:rsid w:val="00DA35CE"/>
    <w:rsid w:val="00DA3C8E"/>
    <w:rsid w:val="00DA3EEE"/>
    <w:rsid w:val="00DA4CC4"/>
    <w:rsid w:val="00DA5CBD"/>
    <w:rsid w:val="00DA6F91"/>
    <w:rsid w:val="00DB340E"/>
    <w:rsid w:val="00DB3550"/>
    <w:rsid w:val="00DB3C64"/>
    <w:rsid w:val="00DB4C5F"/>
    <w:rsid w:val="00DB5125"/>
    <w:rsid w:val="00DB6182"/>
    <w:rsid w:val="00DB637D"/>
    <w:rsid w:val="00DB6811"/>
    <w:rsid w:val="00DB7B67"/>
    <w:rsid w:val="00DC0874"/>
    <w:rsid w:val="00DC14B2"/>
    <w:rsid w:val="00DC14BC"/>
    <w:rsid w:val="00DC1BB9"/>
    <w:rsid w:val="00DC1C34"/>
    <w:rsid w:val="00DC2032"/>
    <w:rsid w:val="00DC27CC"/>
    <w:rsid w:val="00DC2ECB"/>
    <w:rsid w:val="00DC37A8"/>
    <w:rsid w:val="00DC3B55"/>
    <w:rsid w:val="00DC4515"/>
    <w:rsid w:val="00DC4C55"/>
    <w:rsid w:val="00DC55C7"/>
    <w:rsid w:val="00DC5F49"/>
    <w:rsid w:val="00DC5FE7"/>
    <w:rsid w:val="00DC61C5"/>
    <w:rsid w:val="00DC64C0"/>
    <w:rsid w:val="00DC68BF"/>
    <w:rsid w:val="00DC7E13"/>
    <w:rsid w:val="00DD0DCC"/>
    <w:rsid w:val="00DD0ED5"/>
    <w:rsid w:val="00DD10AB"/>
    <w:rsid w:val="00DD1C0D"/>
    <w:rsid w:val="00DD295B"/>
    <w:rsid w:val="00DD37C6"/>
    <w:rsid w:val="00DD385E"/>
    <w:rsid w:val="00DD4A50"/>
    <w:rsid w:val="00DD4E1D"/>
    <w:rsid w:val="00DD551F"/>
    <w:rsid w:val="00DD596B"/>
    <w:rsid w:val="00DD5A00"/>
    <w:rsid w:val="00DD5F08"/>
    <w:rsid w:val="00DD6A5B"/>
    <w:rsid w:val="00DD7058"/>
    <w:rsid w:val="00DD7B32"/>
    <w:rsid w:val="00DE1AC8"/>
    <w:rsid w:val="00DE1C02"/>
    <w:rsid w:val="00DE2F08"/>
    <w:rsid w:val="00DE37C1"/>
    <w:rsid w:val="00DE39CD"/>
    <w:rsid w:val="00DE3A79"/>
    <w:rsid w:val="00DE45AC"/>
    <w:rsid w:val="00DE46B2"/>
    <w:rsid w:val="00DE499D"/>
    <w:rsid w:val="00DE5D94"/>
    <w:rsid w:val="00DE5EAA"/>
    <w:rsid w:val="00DE7FD5"/>
    <w:rsid w:val="00DF0BC5"/>
    <w:rsid w:val="00DF153E"/>
    <w:rsid w:val="00DF18DE"/>
    <w:rsid w:val="00DF20CF"/>
    <w:rsid w:val="00DF2A10"/>
    <w:rsid w:val="00DF2B45"/>
    <w:rsid w:val="00DF3D06"/>
    <w:rsid w:val="00DF4437"/>
    <w:rsid w:val="00DF4D0E"/>
    <w:rsid w:val="00DF5372"/>
    <w:rsid w:val="00DF5442"/>
    <w:rsid w:val="00DF592A"/>
    <w:rsid w:val="00DF6390"/>
    <w:rsid w:val="00DF6AC8"/>
    <w:rsid w:val="00DF7996"/>
    <w:rsid w:val="00E0003B"/>
    <w:rsid w:val="00E00128"/>
    <w:rsid w:val="00E005A2"/>
    <w:rsid w:val="00E00B09"/>
    <w:rsid w:val="00E00B32"/>
    <w:rsid w:val="00E00F1B"/>
    <w:rsid w:val="00E011C6"/>
    <w:rsid w:val="00E01269"/>
    <w:rsid w:val="00E01F29"/>
    <w:rsid w:val="00E02325"/>
    <w:rsid w:val="00E023C5"/>
    <w:rsid w:val="00E0313A"/>
    <w:rsid w:val="00E03F5E"/>
    <w:rsid w:val="00E04103"/>
    <w:rsid w:val="00E045F8"/>
    <w:rsid w:val="00E0482B"/>
    <w:rsid w:val="00E05840"/>
    <w:rsid w:val="00E06AA8"/>
    <w:rsid w:val="00E07144"/>
    <w:rsid w:val="00E0783B"/>
    <w:rsid w:val="00E07B3B"/>
    <w:rsid w:val="00E10148"/>
    <w:rsid w:val="00E10470"/>
    <w:rsid w:val="00E110B8"/>
    <w:rsid w:val="00E118FC"/>
    <w:rsid w:val="00E133B8"/>
    <w:rsid w:val="00E13E32"/>
    <w:rsid w:val="00E1462E"/>
    <w:rsid w:val="00E15E51"/>
    <w:rsid w:val="00E17165"/>
    <w:rsid w:val="00E216FE"/>
    <w:rsid w:val="00E22ADC"/>
    <w:rsid w:val="00E230E5"/>
    <w:rsid w:val="00E23910"/>
    <w:rsid w:val="00E23D0B"/>
    <w:rsid w:val="00E2439F"/>
    <w:rsid w:val="00E2466E"/>
    <w:rsid w:val="00E248F4"/>
    <w:rsid w:val="00E24ACA"/>
    <w:rsid w:val="00E25403"/>
    <w:rsid w:val="00E255F8"/>
    <w:rsid w:val="00E257D5"/>
    <w:rsid w:val="00E25A56"/>
    <w:rsid w:val="00E26451"/>
    <w:rsid w:val="00E26CE3"/>
    <w:rsid w:val="00E2756B"/>
    <w:rsid w:val="00E27F48"/>
    <w:rsid w:val="00E30035"/>
    <w:rsid w:val="00E32114"/>
    <w:rsid w:val="00E32359"/>
    <w:rsid w:val="00E34EC2"/>
    <w:rsid w:val="00E35620"/>
    <w:rsid w:val="00E357F2"/>
    <w:rsid w:val="00E3613B"/>
    <w:rsid w:val="00E36D71"/>
    <w:rsid w:val="00E40926"/>
    <w:rsid w:val="00E4359B"/>
    <w:rsid w:val="00E43812"/>
    <w:rsid w:val="00E4473C"/>
    <w:rsid w:val="00E453C3"/>
    <w:rsid w:val="00E463D2"/>
    <w:rsid w:val="00E47FD7"/>
    <w:rsid w:val="00E5053C"/>
    <w:rsid w:val="00E50ABF"/>
    <w:rsid w:val="00E510D5"/>
    <w:rsid w:val="00E518A6"/>
    <w:rsid w:val="00E51B6E"/>
    <w:rsid w:val="00E521E8"/>
    <w:rsid w:val="00E5333C"/>
    <w:rsid w:val="00E533A5"/>
    <w:rsid w:val="00E54522"/>
    <w:rsid w:val="00E545C2"/>
    <w:rsid w:val="00E545FD"/>
    <w:rsid w:val="00E54F1B"/>
    <w:rsid w:val="00E565F1"/>
    <w:rsid w:val="00E5679B"/>
    <w:rsid w:val="00E576D4"/>
    <w:rsid w:val="00E57AD8"/>
    <w:rsid w:val="00E60085"/>
    <w:rsid w:val="00E602CD"/>
    <w:rsid w:val="00E60FF9"/>
    <w:rsid w:val="00E6291A"/>
    <w:rsid w:val="00E62A36"/>
    <w:rsid w:val="00E64E0C"/>
    <w:rsid w:val="00E64FD2"/>
    <w:rsid w:val="00E67C57"/>
    <w:rsid w:val="00E7094D"/>
    <w:rsid w:val="00E70C2A"/>
    <w:rsid w:val="00E7211B"/>
    <w:rsid w:val="00E72ACC"/>
    <w:rsid w:val="00E73731"/>
    <w:rsid w:val="00E73BAD"/>
    <w:rsid w:val="00E762FF"/>
    <w:rsid w:val="00E76E7A"/>
    <w:rsid w:val="00E76F4A"/>
    <w:rsid w:val="00E8005F"/>
    <w:rsid w:val="00E80759"/>
    <w:rsid w:val="00E82050"/>
    <w:rsid w:val="00E82B75"/>
    <w:rsid w:val="00E83335"/>
    <w:rsid w:val="00E83FA6"/>
    <w:rsid w:val="00E84D94"/>
    <w:rsid w:val="00E85630"/>
    <w:rsid w:val="00E878AB"/>
    <w:rsid w:val="00E87A79"/>
    <w:rsid w:val="00E92073"/>
    <w:rsid w:val="00E92F23"/>
    <w:rsid w:val="00E93183"/>
    <w:rsid w:val="00E93749"/>
    <w:rsid w:val="00E94AD8"/>
    <w:rsid w:val="00E94D23"/>
    <w:rsid w:val="00E95238"/>
    <w:rsid w:val="00E95C0A"/>
    <w:rsid w:val="00E9633F"/>
    <w:rsid w:val="00E96E66"/>
    <w:rsid w:val="00E97A17"/>
    <w:rsid w:val="00E97DB2"/>
    <w:rsid w:val="00E97F1E"/>
    <w:rsid w:val="00EA1706"/>
    <w:rsid w:val="00EA203D"/>
    <w:rsid w:val="00EA294A"/>
    <w:rsid w:val="00EA3005"/>
    <w:rsid w:val="00EA440D"/>
    <w:rsid w:val="00EA489D"/>
    <w:rsid w:val="00EA4BCC"/>
    <w:rsid w:val="00EA4D16"/>
    <w:rsid w:val="00EA4EAD"/>
    <w:rsid w:val="00EA5FD3"/>
    <w:rsid w:val="00EA61E7"/>
    <w:rsid w:val="00EA6D5D"/>
    <w:rsid w:val="00EA7325"/>
    <w:rsid w:val="00EB05DE"/>
    <w:rsid w:val="00EB0BCE"/>
    <w:rsid w:val="00EB0F7A"/>
    <w:rsid w:val="00EB107E"/>
    <w:rsid w:val="00EB31F1"/>
    <w:rsid w:val="00EB334F"/>
    <w:rsid w:val="00EB3357"/>
    <w:rsid w:val="00EB3553"/>
    <w:rsid w:val="00EB387B"/>
    <w:rsid w:val="00EB423C"/>
    <w:rsid w:val="00EB61D1"/>
    <w:rsid w:val="00EB6ADD"/>
    <w:rsid w:val="00EB7717"/>
    <w:rsid w:val="00EC1F52"/>
    <w:rsid w:val="00EC435F"/>
    <w:rsid w:val="00EC4485"/>
    <w:rsid w:val="00EC5264"/>
    <w:rsid w:val="00EC679A"/>
    <w:rsid w:val="00EC6CF6"/>
    <w:rsid w:val="00EC729B"/>
    <w:rsid w:val="00ED01A1"/>
    <w:rsid w:val="00ED0B23"/>
    <w:rsid w:val="00ED124D"/>
    <w:rsid w:val="00ED15C8"/>
    <w:rsid w:val="00ED1764"/>
    <w:rsid w:val="00ED2D97"/>
    <w:rsid w:val="00ED3076"/>
    <w:rsid w:val="00ED32AD"/>
    <w:rsid w:val="00ED3808"/>
    <w:rsid w:val="00ED3B52"/>
    <w:rsid w:val="00ED4EA2"/>
    <w:rsid w:val="00ED59C2"/>
    <w:rsid w:val="00ED7759"/>
    <w:rsid w:val="00EE0070"/>
    <w:rsid w:val="00EE0D99"/>
    <w:rsid w:val="00EE3D11"/>
    <w:rsid w:val="00EE4A95"/>
    <w:rsid w:val="00EE50FE"/>
    <w:rsid w:val="00EE5767"/>
    <w:rsid w:val="00EE5A34"/>
    <w:rsid w:val="00EE6794"/>
    <w:rsid w:val="00EE793A"/>
    <w:rsid w:val="00EF2920"/>
    <w:rsid w:val="00EF2ACA"/>
    <w:rsid w:val="00EF2F4E"/>
    <w:rsid w:val="00EF4CFF"/>
    <w:rsid w:val="00EF5211"/>
    <w:rsid w:val="00EF5B57"/>
    <w:rsid w:val="00EF5DDA"/>
    <w:rsid w:val="00EF619A"/>
    <w:rsid w:val="00EF6239"/>
    <w:rsid w:val="00EF65B8"/>
    <w:rsid w:val="00EF6844"/>
    <w:rsid w:val="00EF684A"/>
    <w:rsid w:val="00EF6E25"/>
    <w:rsid w:val="00EF7236"/>
    <w:rsid w:val="00EF752A"/>
    <w:rsid w:val="00F01AC3"/>
    <w:rsid w:val="00F01BC1"/>
    <w:rsid w:val="00F02438"/>
    <w:rsid w:val="00F02FDA"/>
    <w:rsid w:val="00F03040"/>
    <w:rsid w:val="00F049CD"/>
    <w:rsid w:val="00F05F2E"/>
    <w:rsid w:val="00F067D9"/>
    <w:rsid w:val="00F0697E"/>
    <w:rsid w:val="00F07133"/>
    <w:rsid w:val="00F074F2"/>
    <w:rsid w:val="00F10ECE"/>
    <w:rsid w:val="00F119D9"/>
    <w:rsid w:val="00F11BC5"/>
    <w:rsid w:val="00F136AA"/>
    <w:rsid w:val="00F1390D"/>
    <w:rsid w:val="00F13F85"/>
    <w:rsid w:val="00F13FB5"/>
    <w:rsid w:val="00F145C2"/>
    <w:rsid w:val="00F14918"/>
    <w:rsid w:val="00F16569"/>
    <w:rsid w:val="00F17043"/>
    <w:rsid w:val="00F17BF1"/>
    <w:rsid w:val="00F213A5"/>
    <w:rsid w:val="00F238A4"/>
    <w:rsid w:val="00F23C22"/>
    <w:rsid w:val="00F23EEF"/>
    <w:rsid w:val="00F25354"/>
    <w:rsid w:val="00F26308"/>
    <w:rsid w:val="00F27867"/>
    <w:rsid w:val="00F27F3C"/>
    <w:rsid w:val="00F30E64"/>
    <w:rsid w:val="00F3333C"/>
    <w:rsid w:val="00F347BD"/>
    <w:rsid w:val="00F34A83"/>
    <w:rsid w:val="00F351CE"/>
    <w:rsid w:val="00F361CA"/>
    <w:rsid w:val="00F3658B"/>
    <w:rsid w:val="00F376D6"/>
    <w:rsid w:val="00F3785F"/>
    <w:rsid w:val="00F37DC2"/>
    <w:rsid w:val="00F415B3"/>
    <w:rsid w:val="00F41BF9"/>
    <w:rsid w:val="00F42E3C"/>
    <w:rsid w:val="00F43427"/>
    <w:rsid w:val="00F44AC9"/>
    <w:rsid w:val="00F456DB"/>
    <w:rsid w:val="00F47386"/>
    <w:rsid w:val="00F47DE7"/>
    <w:rsid w:val="00F516E7"/>
    <w:rsid w:val="00F52BE1"/>
    <w:rsid w:val="00F52C40"/>
    <w:rsid w:val="00F52FD8"/>
    <w:rsid w:val="00F52FE3"/>
    <w:rsid w:val="00F532A5"/>
    <w:rsid w:val="00F5450B"/>
    <w:rsid w:val="00F548D9"/>
    <w:rsid w:val="00F54969"/>
    <w:rsid w:val="00F54BCF"/>
    <w:rsid w:val="00F55BA8"/>
    <w:rsid w:val="00F5665D"/>
    <w:rsid w:val="00F56D3E"/>
    <w:rsid w:val="00F56DF3"/>
    <w:rsid w:val="00F57492"/>
    <w:rsid w:val="00F623CD"/>
    <w:rsid w:val="00F644B8"/>
    <w:rsid w:val="00F65DF4"/>
    <w:rsid w:val="00F66740"/>
    <w:rsid w:val="00F703F1"/>
    <w:rsid w:val="00F70536"/>
    <w:rsid w:val="00F716AC"/>
    <w:rsid w:val="00F725BD"/>
    <w:rsid w:val="00F7394C"/>
    <w:rsid w:val="00F749B2"/>
    <w:rsid w:val="00F74CB8"/>
    <w:rsid w:val="00F75999"/>
    <w:rsid w:val="00F76C17"/>
    <w:rsid w:val="00F77748"/>
    <w:rsid w:val="00F778D2"/>
    <w:rsid w:val="00F8045B"/>
    <w:rsid w:val="00F8050B"/>
    <w:rsid w:val="00F8080E"/>
    <w:rsid w:val="00F80AB9"/>
    <w:rsid w:val="00F81502"/>
    <w:rsid w:val="00F81806"/>
    <w:rsid w:val="00F821ED"/>
    <w:rsid w:val="00F82E68"/>
    <w:rsid w:val="00F83A80"/>
    <w:rsid w:val="00F855FC"/>
    <w:rsid w:val="00F87E59"/>
    <w:rsid w:val="00F9041E"/>
    <w:rsid w:val="00F9089C"/>
    <w:rsid w:val="00F90B8C"/>
    <w:rsid w:val="00F90C33"/>
    <w:rsid w:val="00F9101B"/>
    <w:rsid w:val="00F92346"/>
    <w:rsid w:val="00F92546"/>
    <w:rsid w:val="00F9268E"/>
    <w:rsid w:val="00F92F5B"/>
    <w:rsid w:val="00F932C5"/>
    <w:rsid w:val="00F9366E"/>
    <w:rsid w:val="00F94DA7"/>
    <w:rsid w:val="00F974BB"/>
    <w:rsid w:val="00FA0841"/>
    <w:rsid w:val="00FA0CB5"/>
    <w:rsid w:val="00FA12D1"/>
    <w:rsid w:val="00FA13B6"/>
    <w:rsid w:val="00FA37F9"/>
    <w:rsid w:val="00FA3826"/>
    <w:rsid w:val="00FA3B75"/>
    <w:rsid w:val="00FA4441"/>
    <w:rsid w:val="00FA4598"/>
    <w:rsid w:val="00FA4B35"/>
    <w:rsid w:val="00FA5A49"/>
    <w:rsid w:val="00FA7137"/>
    <w:rsid w:val="00FA730C"/>
    <w:rsid w:val="00FA7C6A"/>
    <w:rsid w:val="00FB3D8A"/>
    <w:rsid w:val="00FB3D9D"/>
    <w:rsid w:val="00FB4304"/>
    <w:rsid w:val="00FB46E6"/>
    <w:rsid w:val="00FB5697"/>
    <w:rsid w:val="00FB5CE7"/>
    <w:rsid w:val="00FB6274"/>
    <w:rsid w:val="00FB6368"/>
    <w:rsid w:val="00FB6D40"/>
    <w:rsid w:val="00FC0C69"/>
    <w:rsid w:val="00FC1E00"/>
    <w:rsid w:val="00FC2016"/>
    <w:rsid w:val="00FC308A"/>
    <w:rsid w:val="00FC4A68"/>
    <w:rsid w:val="00FC4E71"/>
    <w:rsid w:val="00FC543C"/>
    <w:rsid w:val="00FC56DF"/>
    <w:rsid w:val="00FC5809"/>
    <w:rsid w:val="00FC5A30"/>
    <w:rsid w:val="00FC7016"/>
    <w:rsid w:val="00FC7834"/>
    <w:rsid w:val="00FD07A2"/>
    <w:rsid w:val="00FD16E6"/>
    <w:rsid w:val="00FD186E"/>
    <w:rsid w:val="00FD268D"/>
    <w:rsid w:val="00FD29B7"/>
    <w:rsid w:val="00FD2D58"/>
    <w:rsid w:val="00FD5D5B"/>
    <w:rsid w:val="00FD6015"/>
    <w:rsid w:val="00FD676F"/>
    <w:rsid w:val="00FD703B"/>
    <w:rsid w:val="00FD7DFA"/>
    <w:rsid w:val="00FE0F80"/>
    <w:rsid w:val="00FE17DA"/>
    <w:rsid w:val="00FE265C"/>
    <w:rsid w:val="00FE41C4"/>
    <w:rsid w:val="00FE5857"/>
    <w:rsid w:val="00FE59F2"/>
    <w:rsid w:val="00FE5E7E"/>
    <w:rsid w:val="00FE62D8"/>
    <w:rsid w:val="00FE68E1"/>
    <w:rsid w:val="00FF005E"/>
    <w:rsid w:val="00FF21CA"/>
    <w:rsid w:val="00FF248B"/>
    <w:rsid w:val="00FF2FD8"/>
    <w:rsid w:val="00FF3331"/>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1D3669"/>
  <w15:docId w15:val="{4271668A-7D57-42BF-A6BA-FEBCDDD6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FD9"/>
    <w:pPr>
      <w:tabs>
        <w:tab w:val="left" w:pos="284"/>
      </w:tabs>
      <w:spacing w:before="120"/>
    </w:pPr>
    <w:rPr>
      <w:rFonts w:ascii="Times New Roman" w:eastAsia="Times New Roman" w:hAnsi="Times New Roman"/>
      <w:szCs w:val="24"/>
      <w:lang w:val="en-GB" w:eastAsia="en-US"/>
    </w:rPr>
  </w:style>
  <w:style w:type="paragraph" w:styleId="Heading1">
    <w:name w:val="heading 1"/>
    <w:basedOn w:val="Normal"/>
    <w:next w:val="Normal"/>
    <w:link w:val="Heading1Char"/>
    <w:uiPriority w:val="9"/>
    <w:rsid w:val="007F4AAB"/>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iPriority w:val="9"/>
    <w:semiHidden/>
    <w:unhideWhenUsed/>
    <w:rsid w:val="007F4AAB"/>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2"/>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4AAB"/>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7F4AAB"/>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CF2554"/>
    <w:rPr>
      <w:rFonts w:ascii="Helvetica" w:eastAsia="??" w:hAnsi="Helvetica"/>
      <w:b/>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spacing w:before="0"/>
    </w:pPr>
    <w:rPr>
      <w:rFonts w:eastAsia="Malgun Gothic"/>
      <w:sz w:val="22"/>
      <w:szCs w:val="22"/>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pPr>
      <w:spacing w:before="0"/>
    </w:pPr>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284"/>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284"/>
        <w:tab w:val="clear" w:pos="1710"/>
        <w:tab w:val="clear" w:pos="3780"/>
      </w:tabs>
      <w:ind w:left="0" w:firstLine="0"/>
    </w:pPr>
    <w:rPr>
      <w:color w:val="000000"/>
    </w:rPr>
  </w:style>
  <w:style w:type="paragraph" w:styleId="ListParagraph">
    <w:name w:val="List Paragraph"/>
    <w:basedOn w:val="Normal"/>
    <w:uiPriority w:val="34"/>
    <w:qFormat/>
    <w:rsid w:val="00F77748"/>
    <w:pPr>
      <w:numPr>
        <w:numId w:val="1"/>
      </w:numPr>
      <w:contextualSpacing/>
    </w:pPr>
  </w:style>
  <w:style w:type="character" w:styleId="CommentReference">
    <w:name w:val="annotation reference"/>
    <w:uiPriority w:val="99"/>
    <w:unhideWhenUsed/>
    <w:rsid w:val="00C84EC0"/>
    <w:rPr>
      <w:sz w:val="16"/>
      <w:szCs w:val="16"/>
    </w:rPr>
  </w:style>
  <w:style w:type="paragraph" w:styleId="CommentText">
    <w:name w:val="annotation text"/>
    <w:basedOn w:val="Normal"/>
    <w:link w:val="CommentTextChar"/>
    <w:unhideWhenUsed/>
    <w:rsid w:val="00C84EC0"/>
    <w:rPr>
      <w:rFonts w:ascii="Myriad Pro" w:hAnsi="Myriad Pro"/>
      <w:szCs w:val="20"/>
      <w:lang w:val="x-none"/>
    </w:rPr>
  </w:style>
  <w:style w:type="character" w:customStyle="1" w:styleId="CommentTextChar">
    <w:name w:val="Comment Text Char"/>
    <w:link w:val="CommentText"/>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qFormat/>
    <w:rsid w:val="00FD29B7"/>
    <w:pPr>
      <w:shd w:val="clear" w:color="auto" w:fill="B42025"/>
      <w:tabs>
        <w:tab w:val="right" w:pos="1710"/>
        <w:tab w:val="left" w:pos="3780"/>
      </w:tabs>
      <w:spacing w:before="0"/>
      <w:ind w:left="1985" w:hanging="1985"/>
      <w:jc w:val="center"/>
    </w:pPr>
    <w:rPr>
      <w:rFonts w:ascii="Calibri" w:hAnsi="Calibri" w:cs="Calibri"/>
      <w:b/>
      <w:smallCaps/>
      <w:color w:val="FFFFFF"/>
      <w:spacing w:val="30"/>
      <w:sz w:val="40"/>
      <w:szCs w:val="40"/>
    </w:rPr>
  </w:style>
  <w:style w:type="paragraph" w:customStyle="1" w:styleId="oneM2M-CoverTableText">
    <w:name w:val="oneM2M-CoverTableText"/>
    <w:basedOn w:val="Normal"/>
    <w:qFormat/>
    <w:rsid w:val="00FD29B7"/>
    <w:pPr>
      <w:keepNext/>
      <w:keepLines/>
      <w:tabs>
        <w:tab w:val="clear" w:pos="284"/>
      </w:tabs>
      <w:spacing w:before="60" w:after="60"/>
    </w:pPr>
    <w:rPr>
      <w:rFonts w:eastAsia="BatangChe"/>
      <w:sz w:val="22"/>
      <w:lang w:val="en-US"/>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tabs>
        <w:tab w:val="clear" w:pos="284"/>
      </w:tabs>
      <w:ind w:left="426" w:hanging="426"/>
    </w:pPr>
    <w:rPr>
      <w:rFonts w:ascii="Times New Roman" w:hAnsi="Times New Roman"/>
      <w:sz w:val="22"/>
    </w:rPr>
  </w:style>
  <w:style w:type="paragraph" w:customStyle="1" w:styleId="oneM2M-Heading2">
    <w:name w:val="oneM2M-Heading2"/>
    <w:basedOn w:val="Heading2"/>
    <w:qFormat/>
    <w:rsid w:val="00992FD9"/>
    <w:pPr>
      <w:tabs>
        <w:tab w:val="clear" w:pos="284"/>
      </w:tabs>
      <w:ind w:left="1134" w:hanging="850"/>
    </w:pPr>
    <w:rPr>
      <w:rFonts w:ascii="Times New Roman" w:hAnsi="Times New Roman"/>
      <w:i w:val="0"/>
      <w:sz w:val="24"/>
      <w:szCs w:val="24"/>
    </w:rPr>
  </w:style>
  <w:style w:type="paragraph" w:customStyle="1" w:styleId="oneM2M-Heading3">
    <w:name w:val="oneM2M-Heading3"/>
    <w:basedOn w:val="Heading3"/>
    <w:qFormat/>
    <w:rsid w:val="007F4AAB"/>
    <w:pPr>
      <w:tabs>
        <w:tab w:val="clear" w:pos="284"/>
      </w:tabs>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3"/>
      </w:numPr>
    </w:pPr>
  </w:style>
  <w:style w:type="paragraph" w:customStyle="1" w:styleId="oneM2M-Bullet2">
    <w:name w:val="oneM2M-Bullet2"/>
    <w:basedOn w:val="oneM2M-Normal"/>
    <w:qFormat/>
    <w:rsid w:val="00126035"/>
    <w:pPr>
      <w:numPr>
        <w:ilvl w:val="1"/>
        <w:numId w:val="3"/>
      </w:numPr>
    </w:pPr>
  </w:style>
  <w:style w:type="paragraph" w:customStyle="1" w:styleId="oneM2M-Numbered1">
    <w:name w:val="oneM2M-Numbered1"/>
    <w:basedOn w:val="oneM2M-Bullet1"/>
    <w:qFormat/>
    <w:rsid w:val="00126035"/>
    <w:pPr>
      <w:numPr>
        <w:numId w:val="4"/>
      </w:numPr>
    </w:pPr>
  </w:style>
  <w:style w:type="paragraph" w:customStyle="1" w:styleId="oneM2M-Numbered2">
    <w:name w:val="oneM2M-Numbered2"/>
    <w:basedOn w:val="oneM2M-Bullet1"/>
    <w:qFormat/>
    <w:rsid w:val="00126035"/>
    <w:pPr>
      <w:numPr>
        <w:ilvl w:val="1"/>
        <w:numId w:val="4"/>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oneM2M-DocNumMinutes"/>
    <w:qFormat/>
    <w:rsid w:val="00FD29B7"/>
    <w:pPr>
      <w:numPr>
        <w:numId w:val="0"/>
      </w:numPr>
    </w:pPr>
    <w:rPr>
      <w:b/>
      <w:color w:val="4472C4"/>
      <w:sz w:val="22"/>
      <w:szCs w:val="22"/>
    </w:rPr>
  </w:style>
  <w:style w:type="paragraph" w:customStyle="1" w:styleId="oneM2M-Action">
    <w:name w:val="oneM2M-Action"/>
    <w:basedOn w:val="oneM2M-Decision"/>
    <w:qFormat/>
    <w:rsid w:val="0053126C"/>
    <w:rPr>
      <w:color w:val="B42025"/>
    </w:rPr>
  </w:style>
  <w:style w:type="table" w:customStyle="1" w:styleId="Style1">
    <w:name w:val="Style1"/>
    <w:basedOn w:val="TableList2"/>
    <w:uiPriority w:val="99"/>
    <w:rsid w:val="00E7211B"/>
    <w:rPr>
      <w:rFonts w:ascii="Myriad Pro" w:hAnsi="Myriad Pro"/>
      <w:lang w:val="en-US" w:eastAsia="en-US"/>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val="en-US"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clear" w:pos="284"/>
        <w:tab w:val="left" w:pos="426"/>
      </w:tabs>
      <w:spacing w:before="180"/>
    </w:pPr>
    <w:rPr>
      <w:b/>
    </w:rPr>
  </w:style>
  <w:style w:type="character" w:styleId="Hyperlink">
    <w:name w:val="Hyperlink"/>
    <w:uiPriority w:val="99"/>
    <w:unhideWhenUsed/>
    <w:rsid w:val="000E24F0"/>
    <w:rPr>
      <w:color w:val="auto"/>
      <w:u w:val="single"/>
    </w:rPr>
  </w:style>
  <w:style w:type="paragraph" w:customStyle="1" w:styleId="oneM2M-ActionTable">
    <w:name w:val="oneM2M-ActionTable"/>
    <w:basedOn w:val="Normal"/>
    <w:qFormat/>
    <w:rsid w:val="002718BD"/>
    <w:pPr>
      <w:keepNext/>
      <w:keepLines/>
      <w:shd w:val="clear" w:color="auto" w:fill="A0A0A3"/>
      <w:tabs>
        <w:tab w:val="clear" w:pos="284"/>
      </w:tabs>
      <w:spacing w:before="0"/>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pPr>
      <w:tabs>
        <w:tab w:val="clear" w:pos="284"/>
      </w:tabs>
      <w:spacing w:before="0"/>
    </w:pPr>
    <w:rPr>
      <w:rFonts w:ascii="Calibri" w:eastAsia="Calibri" w:hAnsi="Calibri"/>
      <w:color w:val="1F497D"/>
      <w:sz w:val="22"/>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pPr>
      <w:tabs>
        <w:tab w:val="clear" w:pos="284"/>
      </w:tabs>
    </w:pPr>
    <w:rPr>
      <w:rFonts w:ascii="Cambria" w:eastAsia="Calibri" w:hAnsi="Cambria"/>
      <w:sz w:val="24"/>
      <w:lang w:val="en-US"/>
    </w:rPr>
  </w:style>
  <w:style w:type="paragraph" w:customStyle="1" w:styleId="OneM2M-Bullet20">
    <w:name w:val="OneM2M-Bullet2"/>
    <w:basedOn w:val="Normal"/>
    <w:rsid w:val="00B44DB5"/>
    <w:pPr>
      <w:tabs>
        <w:tab w:val="clear" w:pos="284"/>
      </w:tabs>
      <w:ind w:left="1350" w:hanging="360"/>
    </w:pPr>
    <w:rPr>
      <w:rFonts w:ascii="Cambria" w:eastAsia="Calibri" w:hAnsi="Cambria"/>
      <w:color w:val="002060"/>
      <w:sz w:val="24"/>
      <w:lang w:val="en-US"/>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0E24F0"/>
    <w:rPr>
      <w:color w:val="auto"/>
      <w:u w:val="single"/>
    </w:rPr>
  </w:style>
  <w:style w:type="paragraph" w:customStyle="1" w:styleId="Agenda2">
    <w:name w:val="Agenda 2"/>
    <w:basedOn w:val="Normal"/>
    <w:qFormat/>
    <w:rsid w:val="00C3450A"/>
    <w:pPr>
      <w:tabs>
        <w:tab w:val="clear" w:pos="284"/>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paragraph" w:customStyle="1" w:styleId="AgendaDoc">
    <w:name w:val="Agenda Doc"/>
    <w:basedOn w:val="Normal"/>
    <w:autoRedefine/>
    <w:qFormat/>
    <w:rsid w:val="00085046"/>
    <w:pPr>
      <w:ind w:rightChars="100" w:right="200"/>
    </w:pPr>
    <w:rPr>
      <w:szCs w:val="20"/>
      <w:lang w:eastAsia="ja-JP"/>
    </w:rPr>
  </w:style>
  <w:style w:type="paragraph" w:styleId="HTMLPreformatted">
    <w:name w:val="HTML Preformatted"/>
    <w:basedOn w:val="Normal"/>
    <w:link w:val="HTMLPreformattedChar"/>
    <w:uiPriority w:val="99"/>
    <w:semiHidden/>
    <w:unhideWhenUsed/>
    <w:rsid w:val="00800EE4"/>
    <w:pPr>
      <w:tabs>
        <w:tab w:val="clear"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Cs w:val="20"/>
      <w:lang w:eastAsia="en-GB"/>
    </w:rPr>
  </w:style>
  <w:style w:type="character" w:customStyle="1" w:styleId="HTMLPreformattedChar">
    <w:name w:val="HTML Preformatted Char"/>
    <w:link w:val="HTMLPreformatted"/>
    <w:uiPriority w:val="99"/>
    <w:semiHidden/>
    <w:rsid w:val="00800EE4"/>
    <w:rPr>
      <w:rFonts w:ascii="Courier New" w:eastAsia="Times New Roman" w:hAnsi="Courier New" w:cs="Courier New"/>
    </w:rPr>
  </w:style>
  <w:style w:type="paragraph" w:customStyle="1" w:styleId="TAL">
    <w:name w:val="TAL"/>
    <w:basedOn w:val="Normal"/>
    <w:link w:val="TALChar"/>
    <w:rsid w:val="0093564E"/>
    <w:pPr>
      <w:keepNext/>
      <w:keepLines/>
      <w:tabs>
        <w:tab w:val="clear" w:pos="284"/>
      </w:tabs>
      <w:suppressAutoHyphens/>
      <w:overflowPunct w:val="0"/>
      <w:autoSpaceDE w:val="0"/>
      <w:spacing w:before="0"/>
      <w:textAlignment w:val="baseline"/>
    </w:pPr>
    <w:rPr>
      <w:rFonts w:ascii="Arial" w:eastAsia="Malgun Gothic" w:hAnsi="Arial" w:cs="Arial"/>
      <w:sz w:val="18"/>
      <w:szCs w:val="20"/>
      <w:lang w:eastAsia="zh-CN"/>
    </w:rPr>
  </w:style>
  <w:style w:type="character" w:customStyle="1" w:styleId="TALChar">
    <w:name w:val="TAL Char"/>
    <w:link w:val="TAL"/>
    <w:rsid w:val="0093564E"/>
    <w:rPr>
      <w:rFonts w:ascii="Arial" w:hAnsi="Arial" w:cs="Arial"/>
      <w:sz w:val="18"/>
      <w:lang w:eastAsia="zh-CN"/>
    </w:rPr>
  </w:style>
  <w:style w:type="character" w:customStyle="1" w:styleId="smalltext">
    <w:name w:val="smalltext"/>
    <w:rsid w:val="00A06134"/>
  </w:style>
  <w:style w:type="character" w:styleId="UnresolvedMention">
    <w:name w:val="Unresolved Mention"/>
    <w:uiPriority w:val="99"/>
    <w:semiHidden/>
    <w:unhideWhenUsed/>
    <w:rsid w:val="00CC3DD2"/>
    <w:rPr>
      <w:color w:val="808080"/>
      <w:shd w:val="clear" w:color="auto" w:fill="E6E6E6"/>
    </w:rPr>
  </w:style>
  <w:style w:type="paragraph" w:styleId="NormalWeb">
    <w:name w:val="Normal (Web)"/>
    <w:basedOn w:val="Normal"/>
    <w:uiPriority w:val="99"/>
    <w:unhideWhenUsed/>
    <w:rsid w:val="00F9089C"/>
    <w:pPr>
      <w:tabs>
        <w:tab w:val="clear" w:pos="284"/>
      </w:tabs>
      <w:spacing w:before="100" w:beforeAutospacing="1" w:after="100" w:afterAutospacing="1"/>
    </w:pPr>
    <w:rPr>
      <w:rFonts w:eastAsia="Calibri"/>
      <w:sz w:val="24"/>
      <w:lang w:eastAsia="en-GB"/>
    </w:rPr>
  </w:style>
  <w:style w:type="character" w:customStyle="1" w:styleId="oneM2M-resource-attribute">
    <w:name w:val="oneM2M-resource-attribute"/>
    <w:rsid w:val="001332B5"/>
    <w:rPr>
      <w:rFonts w:eastAsia="Arial Unicode MS"/>
      <w:i/>
    </w:rPr>
  </w:style>
  <w:style w:type="paragraph" w:customStyle="1" w:styleId="B1">
    <w:name w:val="B1+"/>
    <w:basedOn w:val="Normal"/>
    <w:rsid w:val="006F347E"/>
    <w:pPr>
      <w:numPr>
        <w:numId w:val="5"/>
      </w:numPr>
      <w:tabs>
        <w:tab w:val="clear" w:pos="284"/>
      </w:tabs>
      <w:overflowPunct w:val="0"/>
      <w:autoSpaceDE w:val="0"/>
      <w:autoSpaceDN w:val="0"/>
      <w:adjustRightInd w:val="0"/>
      <w:spacing w:before="0" w:after="180"/>
      <w:textAlignment w:val="baseline"/>
    </w:pPr>
    <w:rPr>
      <w:szCs w:val="20"/>
    </w:rPr>
  </w:style>
  <w:style w:type="character" w:customStyle="1" w:styleId="CommentTextChar2">
    <w:name w:val="Comment Text Char2"/>
    <w:uiPriority w:val="99"/>
    <w:rsid w:val="006F347E"/>
    <w:rPr>
      <w:lang w:val="en-GB" w:eastAsia="en-US"/>
    </w:rPr>
  </w:style>
  <w:style w:type="paragraph" w:customStyle="1" w:styleId="TF">
    <w:name w:val="TF"/>
    <w:basedOn w:val="Normal"/>
    <w:rsid w:val="00341DBB"/>
    <w:pPr>
      <w:keepLines/>
      <w:tabs>
        <w:tab w:val="clear" w:pos="284"/>
      </w:tabs>
      <w:overflowPunct w:val="0"/>
      <w:autoSpaceDE w:val="0"/>
      <w:autoSpaceDN w:val="0"/>
      <w:adjustRightInd w:val="0"/>
      <w:spacing w:before="0" w:after="240"/>
      <w:jc w:val="center"/>
      <w:textAlignment w:val="baseline"/>
    </w:pPr>
    <w:rPr>
      <w:rFonts w:ascii="Arial" w:hAnsi="Arial"/>
      <w:b/>
      <w:szCs w:val="20"/>
    </w:rPr>
  </w:style>
  <w:style w:type="paragraph" w:customStyle="1" w:styleId="LightGrid-Accent31">
    <w:name w:val="Light Grid - Accent 31"/>
    <w:basedOn w:val="Normal"/>
    <w:qFormat/>
    <w:rsid w:val="00A972FC"/>
    <w:pPr>
      <w:ind w:left="644" w:hanging="360"/>
      <w:contextualSpacing/>
    </w:pPr>
    <w:rPr>
      <w:rFonts w:ascii="Myriad Pro" w:hAnsi="Myriad Pro"/>
      <w:sz w:val="24"/>
    </w:rPr>
  </w:style>
  <w:style w:type="paragraph" w:customStyle="1" w:styleId="FP">
    <w:name w:val="FP"/>
    <w:basedOn w:val="Normal"/>
    <w:rsid w:val="004625CF"/>
    <w:pPr>
      <w:tabs>
        <w:tab w:val="clear" w:pos="284"/>
      </w:tabs>
      <w:overflowPunct w:val="0"/>
      <w:autoSpaceDE w:val="0"/>
      <w:autoSpaceDN w:val="0"/>
      <w:adjustRightInd w:val="0"/>
      <w:spacing w:before="0"/>
      <w:textAlignment w:val="baseline"/>
    </w:pPr>
    <w:rPr>
      <w:rFonts w:eastAsia="Malgun Gothic"/>
      <w:szCs w:val="20"/>
    </w:rPr>
  </w:style>
  <w:style w:type="paragraph" w:customStyle="1" w:styleId="Doclink">
    <w:name w:val="Doclink"/>
    <w:basedOn w:val="oneM2M-Decision"/>
    <w:qFormat/>
    <w:rsid w:val="00794931"/>
    <w:pPr>
      <w:spacing w:before="60" w:after="60"/>
    </w:pPr>
    <w:rPr>
      <w:rFonts w:ascii="Geneva" w:hAnsi="Geneva"/>
      <w:b w:val="0"/>
      <w:bCs/>
      <w:color w:val="3B3B39"/>
      <w:sz w:val="17"/>
      <w:szCs w:val="17"/>
    </w:rPr>
  </w:style>
  <w:style w:type="paragraph" w:styleId="Revision">
    <w:name w:val="Revision"/>
    <w:hidden/>
    <w:uiPriority w:val="99"/>
    <w:semiHidden/>
    <w:rsid w:val="00B61E13"/>
    <w:rPr>
      <w:rFonts w:ascii="Times New Roman" w:eastAsia="Times New Roman" w:hAnsi="Times New Roman"/>
      <w:szCs w:val="24"/>
      <w:lang w:val="en-GB" w:eastAsia="en-US"/>
    </w:rPr>
  </w:style>
  <w:style w:type="character" w:customStyle="1" w:styleId="CommentTextChar1">
    <w:name w:val="Comment Text Char1"/>
    <w:semiHidden/>
    <w:locked/>
    <w:rsid w:val="008B5C38"/>
    <w:rPr>
      <w:rFonts w:ascii="Times New Roman" w:hAnsi="Times New Roman"/>
      <w:lang w:val="en-GB" w:eastAsia="en-US"/>
    </w:rPr>
  </w:style>
  <w:style w:type="paragraph" w:customStyle="1" w:styleId="Default">
    <w:name w:val="Default"/>
    <w:rsid w:val="00BF207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687">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8066973">
      <w:bodyDiv w:val="1"/>
      <w:marLeft w:val="0"/>
      <w:marRight w:val="0"/>
      <w:marTop w:val="0"/>
      <w:marBottom w:val="0"/>
      <w:divBdr>
        <w:top w:val="none" w:sz="0" w:space="0" w:color="auto"/>
        <w:left w:val="none" w:sz="0" w:space="0" w:color="auto"/>
        <w:bottom w:val="none" w:sz="0" w:space="0" w:color="auto"/>
        <w:right w:val="none" w:sz="0" w:space="0" w:color="auto"/>
      </w:divBdr>
    </w:div>
    <w:div w:id="37167418">
      <w:bodyDiv w:val="1"/>
      <w:marLeft w:val="0"/>
      <w:marRight w:val="0"/>
      <w:marTop w:val="0"/>
      <w:marBottom w:val="0"/>
      <w:divBdr>
        <w:top w:val="none" w:sz="0" w:space="0" w:color="auto"/>
        <w:left w:val="none" w:sz="0" w:space="0" w:color="auto"/>
        <w:bottom w:val="none" w:sz="0" w:space="0" w:color="auto"/>
        <w:right w:val="none" w:sz="0" w:space="0" w:color="auto"/>
      </w:divBdr>
    </w:div>
    <w:div w:id="40179603">
      <w:bodyDiv w:val="1"/>
      <w:marLeft w:val="0"/>
      <w:marRight w:val="0"/>
      <w:marTop w:val="0"/>
      <w:marBottom w:val="0"/>
      <w:divBdr>
        <w:top w:val="none" w:sz="0" w:space="0" w:color="auto"/>
        <w:left w:val="none" w:sz="0" w:space="0" w:color="auto"/>
        <w:bottom w:val="none" w:sz="0" w:space="0" w:color="auto"/>
        <w:right w:val="none" w:sz="0" w:space="0" w:color="auto"/>
      </w:divBdr>
    </w:div>
    <w:div w:id="4051685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858591">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3767840">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106169486">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2694524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2453770">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4418893">
      <w:bodyDiv w:val="1"/>
      <w:marLeft w:val="0"/>
      <w:marRight w:val="0"/>
      <w:marTop w:val="0"/>
      <w:marBottom w:val="0"/>
      <w:divBdr>
        <w:top w:val="none" w:sz="0" w:space="0" w:color="auto"/>
        <w:left w:val="none" w:sz="0" w:space="0" w:color="auto"/>
        <w:bottom w:val="none" w:sz="0" w:space="0" w:color="auto"/>
        <w:right w:val="none" w:sz="0" w:space="0" w:color="auto"/>
      </w:divBdr>
    </w:div>
    <w:div w:id="172959430">
      <w:bodyDiv w:val="1"/>
      <w:marLeft w:val="0"/>
      <w:marRight w:val="0"/>
      <w:marTop w:val="0"/>
      <w:marBottom w:val="0"/>
      <w:divBdr>
        <w:top w:val="none" w:sz="0" w:space="0" w:color="auto"/>
        <w:left w:val="none" w:sz="0" w:space="0" w:color="auto"/>
        <w:bottom w:val="none" w:sz="0" w:space="0" w:color="auto"/>
        <w:right w:val="none" w:sz="0" w:space="0" w:color="auto"/>
      </w:divBdr>
    </w:div>
    <w:div w:id="181094019">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9242497">
      <w:bodyDiv w:val="1"/>
      <w:marLeft w:val="0"/>
      <w:marRight w:val="0"/>
      <w:marTop w:val="0"/>
      <w:marBottom w:val="0"/>
      <w:divBdr>
        <w:top w:val="none" w:sz="0" w:space="0" w:color="auto"/>
        <w:left w:val="none" w:sz="0" w:space="0" w:color="auto"/>
        <w:bottom w:val="none" w:sz="0" w:space="0" w:color="auto"/>
        <w:right w:val="none" w:sz="0" w:space="0" w:color="auto"/>
      </w:divBdr>
    </w:div>
    <w:div w:id="201332478">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534753">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331128">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585461">
      <w:bodyDiv w:val="1"/>
      <w:marLeft w:val="0"/>
      <w:marRight w:val="0"/>
      <w:marTop w:val="0"/>
      <w:marBottom w:val="0"/>
      <w:divBdr>
        <w:top w:val="none" w:sz="0" w:space="0" w:color="auto"/>
        <w:left w:val="none" w:sz="0" w:space="0" w:color="auto"/>
        <w:bottom w:val="none" w:sz="0" w:space="0" w:color="auto"/>
        <w:right w:val="none" w:sz="0" w:space="0" w:color="auto"/>
      </w:divBdr>
    </w:div>
    <w:div w:id="250965461">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1838987">
      <w:bodyDiv w:val="1"/>
      <w:marLeft w:val="0"/>
      <w:marRight w:val="0"/>
      <w:marTop w:val="0"/>
      <w:marBottom w:val="0"/>
      <w:divBdr>
        <w:top w:val="none" w:sz="0" w:space="0" w:color="auto"/>
        <w:left w:val="none" w:sz="0" w:space="0" w:color="auto"/>
        <w:bottom w:val="none" w:sz="0" w:space="0" w:color="auto"/>
        <w:right w:val="none" w:sz="0" w:space="0" w:color="auto"/>
      </w:divBdr>
    </w:div>
    <w:div w:id="265239736">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93103662">
      <w:bodyDiv w:val="1"/>
      <w:marLeft w:val="0"/>
      <w:marRight w:val="0"/>
      <w:marTop w:val="0"/>
      <w:marBottom w:val="0"/>
      <w:divBdr>
        <w:top w:val="none" w:sz="0" w:space="0" w:color="auto"/>
        <w:left w:val="none" w:sz="0" w:space="0" w:color="auto"/>
        <w:bottom w:val="none" w:sz="0" w:space="0" w:color="auto"/>
        <w:right w:val="none" w:sz="0" w:space="0" w:color="auto"/>
      </w:divBdr>
    </w:div>
    <w:div w:id="296298621">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81972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2245984">
      <w:bodyDiv w:val="1"/>
      <w:marLeft w:val="0"/>
      <w:marRight w:val="0"/>
      <w:marTop w:val="0"/>
      <w:marBottom w:val="0"/>
      <w:divBdr>
        <w:top w:val="none" w:sz="0" w:space="0" w:color="auto"/>
        <w:left w:val="none" w:sz="0" w:space="0" w:color="auto"/>
        <w:bottom w:val="none" w:sz="0" w:space="0" w:color="auto"/>
        <w:right w:val="none" w:sz="0" w:space="0" w:color="auto"/>
      </w:divBdr>
    </w:div>
    <w:div w:id="329721415">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4772616">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879689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7049122">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96054363">
      <w:bodyDiv w:val="1"/>
      <w:marLeft w:val="0"/>
      <w:marRight w:val="0"/>
      <w:marTop w:val="0"/>
      <w:marBottom w:val="0"/>
      <w:divBdr>
        <w:top w:val="none" w:sz="0" w:space="0" w:color="auto"/>
        <w:left w:val="none" w:sz="0" w:space="0" w:color="auto"/>
        <w:bottom w:val="none" w:sz="0" w:space="0" w:color="auto"/>
        <w:right w:val="none" w:sz="0" w:space="0" w:color="auto"/>
      </w:divBdr>
    </w:div>
    <w:div w:id="398329717">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1567494">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8622333">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95924513">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2498793">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3639824">
      <w:bodyDiv w:val="1"/>
      <w:marLeft w:val="0"/>
      <w:marRight w:val="0"/>
      <w:marTop w:val="0"/>
      <w:marBottom w:val="0"/>
      <w:divBdr>
        <w:top w:val="none" w:sz="0" w:space="0" w:color="auto"/>
        <w:left w:val="none" w:sz="0" w:space="0" w:color="auto"/>
        <w:bottom w:val="none" w:sz="0" w:space="0" w:color="auto"/>
        <w:right w:val="none" w:sz="0" w:space="0" w:color="auto"/>
      </w:divBdr>
    </w:div>
    <w:div w:id="550534756">
      <w:bodyDiv w:val="1"/>
      <w:marLeft w:val="0"/>
      <w:marRight w:val="0"/>
      <w:marTop w:val="0"/>
      <w:marBottom w:val="0"/>
      <w:divBdr>
        <w:top w:val="none" w:sz="0" w:space="0" w:color="auto"/>
        <w:left w:val="none" w:sz="0" w:space="0" w:color="auto"/>
        <w:bottom w:val="none" w:sz="0" w:space="0" w:color="auto"/>
        <w:right w:val="none" w:sz="0" w:space="0" w:color="auto"/>
      </w:divBdr>
    </w:div>
    <w:div w:id="553541311">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89508700">
      <w:bodyDiv w:val="1"/>
      <w:marLeft w:val="0"/>
      <w:marRight w:val="0"/>
      <w:marTop w:val="0"/>
      <w:marBottom w:val="0"/>
      <w:divBdr>
        <w:top w:val="none" w:sz="0" w:space="0" w:color="auto"/>
        <w:left w:val="none" w:sz="0" w:space="0" w:color="auto"/>
        <w:bottom w:val="none" w:sz="0" w:space="0" w:color="auto"/>
        <w:right w:val="none" w:sz="0" w:space="0" w:color="auto"/>
      </w:divBdr>
    </w:div>
    <w:div w:id="590548913">
      <w:bodyDiv w:val="1"/>
      <w:marLeft w:val="0"/>
      <w:marRight w:val="0"/>
      <w:marTop w:val="0"/>
      <w:marBottom w:val="0"/>
      <w:divBdr>
        <w:top w:val="none" w:sz="0" w:space="0" w:color="auto"/>
        <w:left w:val="none" w:sz="0" w:space="0" w:color="auto"/>
        <w:bottom w:val="none" w:sz="0" w:space="0" w:color="auto"/>
        <w:right w:val="none" w:sz="0" w:space="0" w:color="auto"/>
      </w:divBdr>
    </w:div>
    <w:div w:id="60025634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1765787">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156416">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46662498">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8947515">
      <w:bodyDiv w:val="1"/>
      <w:marLeft w:val="0"/>
      <w:marRight w:val="0"/>
      <w:marTop w:val="0"/>
      <w:marBottom w:val="0"/>
      <w:divBdr>
        <w:top w:val="none" w:sz="0" w:space="0" w:color="auto"/>
        <w:left w:val="none" w:sz="0" w:space="0" w:color="auto"/>
        <w:bottom w:val="none" w:sz="0" w:space="0" w:color="auto"/>
        <w:right w:val="none" w:sz="0" w:space="0" w:color="auto"/>
      </w:divBdr>
    </w:div>
    <w:div w:id="650134560">
      <w:bodyDiv w:val="1"/>
      <w:marLeft w:val="0"/>
      <w:marRight w:val="0"/>
      <w:marTop w:val="0"/>
      <w:marBottom w:val="0"/>
      <w:divBdr>
        <w:top w:val="none" w:sz="0" w:space="0" w:color="auto"/>
        <w:left w:val="none" w:sz="0" w:space="0" w:color="auto"/>
        <w:bottom w:val="none" w:sz="0" w:space="0" w:color="auto"/>
        <w:right w:val="none" w:sz="0" w:space="0" w:color="auto"/>
      </w:divBdr>
    </w:div>
    <w:div w:id="65244244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71222523">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658590">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737362">
      <w:bodyDiv w:val="1"/>
      <w:marLeft w:val="0"/>
      <w:marRight w:val="0"/>
      <w:marTop w:val="0"/>
      <w:marBottom w:val="0"/>
      <w:divBdr>
        <w:top w:val="none" w:sz="0" w:space="0" w:color="auto"/>
        <w:left w:val="none" w:sz="0" w:space="0" w:color="auto"/>
        <w:bottom w:val="none" w:sz="0" w:space="0" w:color="auto"/>
        <w:right w:val="none" w:sz="0" w:space="0" w:color="auto"/>
      </w:divBdr>
    </w:div>
    <w:div w:id="834536338">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59978039">
      <w:bodyDiv w:val="1"/>
      <w:marLeft w:val="0"/>
      <w:marRight w:val="0"/>
      <w:marTop w:val="0"/>
      <w:marBottom w:val="0"/>
      <w:divBdr>
        <w:top w:val="none" w:sz="0" w:space="0" w:color="auto"/>
        <w:left w:val="none" w:sz="0" w:space="0" w:color="auto"/>
        <w:bottom w:val="none" w:sz="0" w:space="0" w:color="auto"/>
        <w:right w:val="none" w:sz="0" w:space="0" w:color="auto"/>
      </w:divBdr>
    </w:div>
    <w:div w:id="868614288">
      <w:bodyDiv w:val="1"/>
      <w:marLeft w:val="0"/>
      <w:marRight w:val="0"/>
      <w:marTop w:val="0"/>
      <w:marBottom w:val="0"/>
      <w:divBdr>
        <w:top w:val="none" w:sz="0" w:space="0" w:color="auto"/>
        <w:left w:val="none" w:sz="0" w:space="0" w:color="auto"/>
        <w:bottom w:val="none" w:sz="0" w:space="0" w:color="auto"/>
        <w:right w:val="none" w:sz="0" w:space="0" w:color="auto"/>
      </w:divBdr>
    </w:div>
    <w:div w:id="868640322">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156861">
      <w:bodyDiv w:val="1"/>
      <w:marLeft w:val="0"/>
      <w:marRight w:val="0"/>
      <w:marTop w:val="0"/>
      <w:marBottom w:val="0"/>
      <w:divBdr>
        <w:top w:val="none" w:sz="0" w:space="0" w:color="auto"/>
        <w:left w:val="none" w:sz="0" w:space="0" w:color="auto"/>
        <w:bottom w:val="none" w:sz="0" w:space="0" w:color="auto"/>
        <w:right w:val="none" w:sz="0" w:space="0" w:color="auto"/>
      </w:divBdr>
    </w:div>
    <w:div w:id="874737179">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80242873">
      <w:bodyDiv w:val="1"/>
      <w:marLeft w:val="0"/>
      <w:marRight w:val="0"/>
      <w:marTop w:val="0"/>
      <w:marBottom w:val="0"/>
      <w:divBdr>
        <w:top w:val="none" w:sz="0" w:space="0" w:color="auto"/>
        <w:left w:val="none" w:sz="0" w:space="0" w:color="auto"/>
        <w:bottom w:val="none" w:sz="0" w:space="0" w:color="auto"/>
        <w:right w:val="none" w:sz="0" w:space="0" w:color="auto"/>
      </w:divBdr>
    </w:div>
    <w:div w:id="883834608">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16478712">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3222928">
      <w:bodyDiv w:val="1"/>
      <w:marLeft w:val="0"/>
      <w:marRight w:val="0"/>
      <w:marTop w:val="0"/>
      <w:marBottom w:val="0"/>
      <w:divBdr>
        <w:top w:val="none" w:sz="0" w:space="0" w:color="auto"/>
        <w:left w:val="none" w:sz="0" w:space="0" w:color="auto"/>
        <w:bottom w:val="none" w:sz="0" w:space="0" w:color="auto"/>
        <w:right w:val="none" w:sz="0" w:space="0" w:color="auto"/>
      </w:divBdr>
    </w:div>
    <w:div w:id="93455743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49702403">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4798980">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3971165">
      <w:bodyDiv w:val="1"/>
      <w:marLeft w:val="0"/>
      <w:marRight w:val="0"/>
      <w:marTop w:val="0"/>
      <w:marBottom w:val="0"/>
      <w:divBdr>
        <w:top w:val="none" w:sz="0" w:space="0" w:color="auto"/>
        <w:left w:val="none" w:sz="0" w:space="0" w:color="auto"/>
        <w:bottom w:val="none" w:sz="0" w:space="0" w:color="auto"/>
        <w:right w:val="none" w:sz="0" w:space="0" w:color="auto"/>
      </w:divBdr>
    </w:div>
    <w:div w:id="966472422">
      <w:bodyDiv w:val="1"/>
      <w:marLeft w:val="0"/>
      <w:marRight w:val="0"/>
      <w:marTop w:val="0"/>
      <w:marBottom w:val="0"/>
      <w:divBdr>
        <w:top w:val="none" w:sz="0" w:space="0" w:color="auto"/>
        <w:left w:val="none" w:sz="0" w:space="0" w:color="auto"/>
        <w:bottom w:val="none" w:sz="0" w:space="0" w:color="auto"/>
        <w:right w:val="none" w:sz="0" w:space="0" w:color="auto"/>
      </w:divBdr>
    </w:div>
    <w:div w:id="971718052">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7537188">
      <w:bodyDiv w:val="1"/>
      <w:marLeft w:val="0"/>
      <w:marRight w:val="0"/>
      <w:marTop w:val="0"/>
      <w:marBottom w:val="0"/>
      <w:divBdr>
        <w:top w:val="none" w:sz="0" w:space="0" w:color="auto"/>
        <w:left w:val="none" w:sz="0" w:space="0" w:color="auto"/>
        <w:bottom w:val="none" w:sz="0" w:space="0" w:color="auto"/>
        <w:right w:val="none" w:sz="0" w:space="0" w:color="auto"/>
      </w:divBdr>
    </w:div>
    <w:div w:id="998921321">
      <w:bodyDiv w:val="1"/>
      <w:marLeft w:val="0"/>
      <w:marRight w:val="0"/>
      <w:marTop w:val="0"/>
      <w:marBottom w:val="0"/>
      <w:divBdr>
        <w:top w:val="none" w:sz="0" w:space="0" w:color="auto"/>
        <w:left w:val="none" w:sz="0" w:space="0" w:color="auto"/>
        <w:bottom w:val="none" w:sz="0" w:space="0" w:color="auto"/>
        <w:right w:val="none" w:sz="0" w:space="0" w:color="auto"/>
      </w:divBdr>
    </w:div>
    <w:div w:id="1017924006">
      <w:bodyDiv w:val="1"/>
      <w:marLeft w:val="0"/>
      <w:marRight w:val="0"/>
      <w:marTop w:val="0"/>
      <w:marBottom w:val="0"/>
      <w:divBdr>
        <w:top w:val="none" w:sz="0" w:space="0" w:color="auto"/>
        <w:left w:val="none" w:sz="0" w:space="0" w:color="auto"/>
        <w:bottom w:val="none" w:sz="0" w:space="0" w:color="auto"/>
        <w:right w:val="none" w:sz="0" w:space="0" w:color="auto"/>
      </w:divBdr>
    </w:div>
    <w:div w:id="1018777861">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7174578">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44215661">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75972457">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90736577">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5782939">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19835869">
      <w:bodyDiv w:val="1"/>
      <w:marLeft w:val="0"/>
      <w:marRight w:val="0"/>
      <w:marTop w:val="0"/>
      <w:marBottom w:val="0"/>
      <w:divBdr>
        <w:top w:val="none" w:sz="0" w:space="0" w:color="auto"/>
        <w:left w:val="none" w:sz="0" w:space="0" w:color="auto"/>
        <w:bottom w:val="none" w:sz="0" w:space="0" w:color="auto"/>
        <w:right w:val="none" w:sz="0" w:space="0" w:color="auto"/>
      </w:divBdr>
    </w:div>
    <w:div w:id="1120495757">
      <w:bodyDiv w:val="1"/>
      <w:marLeft w:val="0"/>
      <w:marRight w:val="0"/>
      <w:marTop w:val="0"/>
      <w:marBottom w:val="0"/>
      <w:divBdr>
        <w:top w:val="none" w:sz="0" w:space="0" w:color="auto"/>
        <w:left w:val="none" w:sz="0" w:space="0" w:color="auto"/>
        <w:bottom w:val="none" w:sz="0" w:space="0" w:color="auto"/>
        <w:right w:val="none" w:sz="0" w:space="0" w:color="auto"/>
      </w:divBdr>
    </w:div>
    <w:div w:id="1128627035">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62699156">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4321234">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1936420">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028828">
      <w:bodyDiv w:val="1"/>
      <w:marLeft w:val="0"/>
      <w:marRight w:val="0"/>
      <w:marTop w:val="0"/>
      <w:marBottom w:val="0"/>
      <w:divBdr>
        <w:top w:val="none" w:sz="0" w:space="0" w:color="auto"/>
        <w:left w:val="none" w:sz="0" w:space="0" w:color="auto"/>
        <w:bottom w:val="none" w:sz="0" w:space="0" w:color="auto"/>
        <w:right w:val="none" w:sz="0" w:space="0" w:color="auto"/>
      </w:divBdr>
    </w:div>
    <w:div w:id="124691533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3029619">
      <w:bodyDiv w:val="1"/>
      <w:marLeft w:val="0"/>
      <w:marRight w:val="0"/>
      <w:marTop w:val="0"/>
      <w:marBottom w:val="0"/>
      <w:divBdr>
        <w:top w:val="none" w:sz="0" w:space="0" w:color="auto"/>
        <w:left w:val="none" w:sz="0" w:space="0" w:color="auto"/>
        <w:bottom w:val="none" w:sz="0" w:space="0" w:color="auto"/>
        <w:right w:val="none" w:sz="0" w:space="0" w:color="auto"/>
      </w:divBdr>
    </w:div>
    <w:div w:id="1264923743">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6527450">
      <w:bodyDiv w:val="1"/>
      <w:marLeft w:val="0"/>
      <w:marRight w:val="0"/>
      <w:marTop w:val="0"/>
      <w:marBottom w:val="0"/>
      <w:divBdr>
        <w:top w:val="none" w:sz="0" w:space="0" w:color="auto"/>
        <w:left w:val="none" w:sz="0" w:space="0" w:color="auto"/>
        <w:bottom w:val="none" w:sz="0" w:space="0" w:color="auto"/>
        <w:right w:val="none" w:sz="0" w:space="0" w:color="auto"/>
      </w:divBdr>
    </w:div>
    <w:div w:id="1325007025">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200992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4305416">
      <w:bodyDiv w:val="1"/>
      <w:marLeft w:val="0"/>
      <w:marRight w:val="0"/>
      <w:marTop w:val="0"/>
      <w:marBottom w:val="0"/>
      <w:divBdr>
        <w:top w:val="none" w:sz="0" w:space="0" w:color="auto"/>
        <w:left w:val="none" w:sz="0" w:space="0" w:color="auto"/>
        <w:bottom w:val="none" w:sz="0" w:space="0" w:color="auto"/>
        <w:right w:val="none" w:sz="0" w:space="0" w:color="auto"/>
      </w:divBdr>
    </w:div>
    <w:div w:id="1358848230">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5886033">
      <w:bodyDiv w:val="1"/>
      <w:marLeft w:val="0"/>
      <w:marRight w:val="0"/>
      <w:marTop w:val="0"/>
      <w:marBottom w:val="0"/>
      <w:divBdr>
        <w:top w:val="none" w:sz="0" w:space="0" w:color="auto"/>
        <w:left w:val="none" w:sz="0" w:space="0" w:color="auto"/>
        <w:bottom w:val="none" w:sz="0" w:space="0" w:color="auto"/>
        <w:right w:val="none" w:sz="0" w:space="0" w:color="auto"/>
      </w:divBdr>
    </w:div>
    <w:div w:id="1376353411">
      <w:bodyDiv w:val="1"/>
      <w:marLeft w:val="0"/>
      <w:marRight w:val="0"/>
      <w:marTop w:val="0"/>
      <w:marBottom w:val="0"/>
      <w:divBdr>
        <w:top w:val="none" w:sz="0" w:space="0" w:color="auto"/>
        <w:left w:val="none" w:sz="0" w:space="0" w:color="auto"/>
        <w:bottom w:val="none" w:sz="0" w:space="0" w:color="auto"/>
        <w:right w:val="none" w:sz="0" w:space="0" w:color="auto"/>
      </w:divBdr>
    </w:div>
    <w:div w:id="1378968259">
      <w:bodyDiv w:val="1"/>
      <w:marLeft w:val="0"/>
      <w:marRight w:val="0"/>
      <w:marTop w:val="0"/>
      <w:marBottom w:val="0"/>
      <w:divBdr>
        <w:top w:val="none" w:sz="0" w:space="0" w:color="auto"/>
        <w:left w:val="none" w:sz="0" w:space="0" w:color="auto"/>
        <w:bottom w:val="none" w:sz="0" w:space="0" w:color="auto"/>
        <w:right w:val="none" w:sz="0" w:space="0" w:color="auto"/>
      </w:divBdr>
    </w:div>
    <w:div w:id="13915391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1146857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3720679">
      <w:bodyDiv w:val="1"/>
      <w:marLeft w:val="0"/>
      <w:marRight w:val="0"/>
      <w:marTop w:val="0"/>
      <w:marBottom w:val="0"/>
      <w:divBdr>
        <w:top w:val="none" w:sz="0" w:space="0" w:color="auto"/>
        <w:left w:val="none" w:sz="0" w:space="0" w:color="auto"/>
        <w:bottom w:val="none" w:sz="0" w:space="0" w:color="auto"/>
        <w:right w:val="none" w:sz="0" w:space="0" w:color="auto"/>
      </w:divBdr>
    </w:div>
    <w:div w:id="142711567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301378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493020">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82814">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1778597">
      <w:bodyDiv w:val="1"/>
      <w:marLeft w:val="0"/>
      <w:marRight w:val="0"/>
      <w:marTop w:val="0"/>
      <w:marBottom w:val="0"/>
      <w:divBdr>
        <w:top w:val="none" w:sz="0" w:space="0" w:color="auto"/>
        <w:left w:val="none" w:sz="0" w:space="0" w:color="auto"/>
        <w:bottom w:val="none" w:sz="0" w:space="0" w:color="auto"/>
        <w:right w:val="none" w:sz="0" w:space="0" w:color="auto"/>
      </w:divBdr>
    </w:div>
    <w:div w:id="1530877802">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65527009">
      <w:bodyDiv w:val="1"/>
      <w:marLeft w:val="0"/>
      <w:marRight w:val="0"/>
      <w:marTop w:val="0"/>
      <w:marBottom w:val="0"/>
      <w:divBdr>
        <w:top w:val="none" w:sz="0" w:space="0" w:color="auto"/>
        <w:left w:val="none" w:sz="0" w:space="0" w:color="auto"/>
        <w:bottom w:val="none" w:sz="0" w:space="0" w:color="auto"/>
        <w:right w:val="none" w:sz="0" w:space="0" w:color="auto"/>
      </w:divBdr>
    </w:div>
    <w:div w:id="1566912976">
      <w:bodyDiv w:val="1"/>
      <w:marLeft w:val="0"/>
      <w:marRight w:val="0"/>
      <w:marTop w:val="0"/>
      <w:marBottom w:val="0"/>
      <w:divBdr>
        <w:top w:val="none" w:sz="0" w:space="0" w:color="auto"/>
        <w:left w:val="none" w:sz="0" w:space="0" w:color="auto"/>
        <w:bottom w:val="none" w:sz="0" w:space="0" w:color="auto"/>
        <w:right w:val="none" w:sz="0" w:space="0" w:color="auto"/>
      </w:divBdr>
    </w:div>
    <w:div w:id="1579942230">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600288458">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537732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18289750">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34946446">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56913824">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663556">
      <w:bodyDiv w:val="1"/>
      <w:marLeft w:val="0"/>
      <w:marRight w:val="0"/>
      <w:marTop w:val="0"/>
      <w:marBottom w:val="0"/>
      <w:divBdr>
        <w:top w:val="none" w:sz="0" w:space="0" w:color="auto"/>
        <w:left w:val="none" w:sz="0" w:space="0" w:color="auto"/>
        <w:bottom w:val="none" w:sz="0" w:space="0" w:color="auto"/>
        <w:right w:val="none" w:sz="0" w:space="0" w:color="auto"/>
      </w:divBdr>
    </w:div>
    <w:div w:id="1665664571">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80617666">
      <w:bodyDiv w:val="1"/>
      <w:marLeft w:val="0"/>
      <w:marRight w:val="0"/>
      <w:marTop w:val="0"/>
      <w:marBottom w:val="0"/>
      <w:divBdr>
        <w:top w:val="none" w:sz="0" w:space="0" w:color="auto"/>
        <w:left w:val="none" w:sz="0" w:space="0" w:color="auto"/>
        <w:bottom w:val="none" w:sz="0" w:space="0" w:color="auto"/>
        <w:right w:val="none" w:sz="0" w:space="0" w:color="auto"/>
      </w:divBdr>
    </w:div>
    <w:div w:id="1683119367">
      <w:bodyDiv w:val="1"/>
      <w:marLeft w:val="0"/>
      <w:marRight w:val="0"/>
      <w:marTop w:val="0"/>
      <w:marBottom w:val="0"/>
      <w:divBdr>
        <w:top w:val="none" w:sz="0" w:space="0" w:color="auto"/>
        <w:left w:val="none" w:sz="0" w:space="0" w:color="auto"/>
        <w:bottom w:val="none" w:sz="0" w:space="0" w:color="auto"/>
        <w:right w:val="none" w:sz="0" w:space="0" w:color="auto"/>
      </w:divBdr>
    </w:div>
    <w:div w:id="1685013671">
      <w:bodyDiv w:val="1"/>
      <w:marLeft w:val="0"/>
      <w:marRight w:val="0"/>
      <w:marTop w:val="0"/>
      <w:marBottom w:val="0"/>
      <w:divBdr>
        <w:top w:val="none" w:sz="0" w:space="0" w:color="auto"/>
        <w:left w:val="none" w:sz="0" w:space="0" w:color="auto"/>
        <w:bottom w:val="none" w:sz="0" w:space="0" w:color="auto"/>
        <w:right w:val="none" w:sz="0" w:space="0" w:color="auto"/>
      </w:divBdr>
    </w:div>
    <w:div w:id="1691642803">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3427755">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944185">
      <w:bodyDiv w:val="1"/>
      <w:marLeft w:val="0"/>
      <w:marRight w:val="0"/>
      <w:marTop w:val="0"/>
      <w:marBottom w:val="0"/>
      <w:divBdr>
        <w:top w:val="none" w:sz="0" w:space="0" w:color="auto"/>
        <w:left w:val="none" w:sz="0" w:space="0" w:color="auto"/>
        <w:bottom w:val="none" w:sz="0" w:space="0" w:color="auto"/>
        <w:right w:val="none" w:sz="0" w:space="0" w:color="auto"/>
      </w:divBdr>
    </w:div>
    <w:div w:id="1759327078">
      <w:bodyDiv w:val="1"/>
      <w:marLeft w:val="0"/>
      <w:marRight w:val="0"/>
      <w:marTop w:val="0"/>
      <w:marBottom w:val="0"/>
      <w:divBdr>
        <w:top w:val="none" w:sz="0" w:space="0" w:color="auto"/>
        <w:left w:val="none" w:sz="0" w:space="0" w:color="auto"/>
        <w:bottom w:val="none" w:sz="0" w:space="0" w:color="auto"/>
        <w:right w:val="none" w:sz="0" w:space="0" w:color="auto"/>
      </w:divBdr>
    </w:div>
    <w:div w:id="1777404434">
      <w:bodyDiv w:val="1"/>
      <w:marLeft w:val="0"/>
      <w:marRight w:val="0"/>
      <w:marTop w:val="0"/>
      <w:marBottom w:val="0"/>
      <w:divBdr>
        <w:top w:val="none" w:sz="0" w:space="0" w:color="auto"/>
        <w:left w:val="none" w:sz="0" w:space="0" w:color="auto"/>
        <w:bottom w:val="none" w:sz="0" w:space="0" w:color="auto"/>
        <w:right w:val="none" w:sz="0" w:space="0" w:color="auto"/>
      </w:divBdr>
    </w:div>
    <w:div w:id="1779911235">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6293493">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780248">
      <w:bodyDiv w:val="1"/>
      <w:marLeft w:val="0"/>
      <w:marRight w:val="0"/>
      <w:marTop w:val="0"/>
      <w:marBottom w:val="0"/>
      <w:divBdr>
        <w:top w:val="none" w:sz="0" w:space="0" w:color="auto"/>
        <w:left w:val="none" w:sz="0" w:space="0" w:color="auto"/>
        <w:bottom w:val="none" w:sz="0" w:space="0" w:color="auto"/>
        <w:right w:val="none" w:sz="0" w:space="0" w:color="auto"/>
      </w:divBdr>
    </w:div>
    <w:div w:id="1817256827">
      <w:bodyDiv w:val="1"/>
      <w:marLeft w:val="0"/>
      <w:marRight w:val="0"/>
      <w:marTop w:val="0"/>
      <w:marBottom w:val="0"/>
      <w:divBdr>
        <w:top w:val="none" w:sz="0" w:space="0" w:color="auto"/>
        <w:left w:val="none" w:sz="0" w:space="0" w:color="auto"/>
        <w:bottom w:val="none" w:sz="0" w:space="0" w:color="auto"/>
        <w:right w:val="none" w:sz="0" w:space="0" w:color="auto"/>
      </w:divBdr>
    </w:div>
    <w:div w:id="1821727916">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2811595">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2451868">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294122">
      <w:bodyDiv w:val="1"/>
      <w:marLeft w:val="0"/>
      <w:marRight w:val="0"/>
      <w:marTop w:val="0"/>
      <w:marBottom w:val="0"/>
      <w:divBdr>
        <w:top w:val="none" w:sz="0" w:space="0" w:color="auto"/>
        <w:left w:val="none" w:sz="0" w:space="0" w:color="auto"/>
        <w:bottom w:val="none" w:sz="0" w:space="0" w:color="auto"/>
        <w:right w:val="none" w:sz="0" w:space="0" w:color="auto"/>
      </w:divBdr>
    </w:div>
    <w:div w:id="189303247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25724160">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220430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062903">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803746">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8275313">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061491">
      <w:bodyDiv w:val="1"/>
      <w:marLeft w:val="0"/>
      <w:marRight w:val="0"/>
      <w:marTop w:val="0"/>
      <w:marBottom w:val="0"/>
      <w:divBdr>
        <w:top w:val="none" w:sz="0" w:space="0" w:color="auto"/>
        <w:left w:val="none" w:sz="0" w:space="0" w:color="auto"/>
        <w:bottom w:val="none" w:sz="0" w:space="0" w:color="auto"/>
        <w:right w:val="none" w:sz="0" w:space="0" w:color="auto"/>
      </w:divBdr>
    </w:div>
    <w:div w:id="197571851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059687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850874">
      <w:bodyDiv w:val="1"/>
      <w:marLeft w:val="0"/>
      <w:marRight w:val="0"/>
      <w:marTop w:val="0"/>
      <w:marBottom w:val="0"/>
      <w:divBdr>
        <w:top w:val="none" w:sz="0" w:space="0" w:color="auto"/>
        <w:left w:val="none" w:sz="0" w:space="0" w:color="auto"/>
        <w:bottom w:val="none" w:sz="0" w:space="0" w:color="auto"/>
        <w:right w:val="none" w:sz="0" w:space="0" w:color="auto"/>
      </w:divBdr>
    </w:div>
    <w:div w:id="2061055541">
      <w:bodyDiv w:val="1"/>
      <w:marLeft w:val="0"/>
      <w:marRight w:val="0"/>
      <w:marTop w:val="0"/>
      <w:marBottom w:val="0"/>
      <w:divBdr>
        <w:top w:val="none" w:sz="0" w:space="0" w:color="auto"/>
        <w:left w:val="none" w:sz="0" w:space="0" w:color="auto"/>
        <w:bottom w:val="none" w:sz="0" w:space="0" w:color="auto"/>
        <w:right w:val="none" w:sz="0" w:space="0" w:color="auto"/>
      </w:divBdr>
    </w:div>
    <w:div w:id="2075161584">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90038952">
      <w:bodyDiv w:val="1"/>
      <w:marLeft w:val="0"/>
      <w:marRight w:val="0"/>
      <w:marTop w:val="0"/>
      <w:marBottom w:val="0"/>
      <w:divBdr>
        <w:top w:val="none" w:sz="0" w:space="0" w:color="auto"/>
        <w:left w:val="none" w:sz="0" w:space="0" w:color="auto"/>
        <w:bottom w:val="none" w:sz="0" w:space="0" w:color="auto"/>
        <w:right w:val="none" w:sz="0" w:space="0" w:color="auto"/>
      </w:divBdr>
    </w:div>
    <w:div w:id="2090958608">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mber.onem2m.org/Application/documentApp/documentinfo/?documentId=35727&amp;fromList=Y" TargetMode="External"/><Relationship Id="rId18" Type="http://schemas.openxmlformats.org/officeDocument/2006/relationships/hyperlink" Target="https://member.onem2m.org/Application/documentApp/documentinfo/?documentId=35857&amp;fromList=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member.onem2m.org/Application/documentApp/documentinfo/?documentId=35858&amp;fromList=Y" TargetMode="External"/><Relationship Id="rId7" Type="http://schemas.openxmlformats.org/officeDocument/2006/relationships/settings" Target="settings.xml"/><Relationship Id="rId12" Type="http://schemas.openxmlformats.org/officeDocument/2006/relationships/hyperlink" Target="https://member.onem2m.org/Application/documentApp/documentinfo/?documentId=35826&amp;fromList=Y" TargetMode="External"/><Relationship Id="rId17" Type="http://schemas.openxmlformats.org/officeDocument/2006/relationships/hyperlink" Target="https://member.onem2m.org/Application/documentApp/documentinfo/?documentId=35856&amp;fromList=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ember.onem2m.org/Application/documentApp/documentinfo/?documentId=35856&amp;fromList=Y" TargetMode="External"/><Relationship Id="rId20" Type="http://schemas.openxmlformats.org/officeDocument/2006/relationships/hyperlink" Target="https://member.onem2m.org/Application/documentApp/documentinfo/?documentId=35858&amp;fromLis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mber.onem2m.org/Application/documentApp/documentinfo/?documentId=35826&amp;fromList=Y"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member.onem2m.org/Application/documentApp/documentinfo/?documentId=35349&amp;fromList=Y"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member.onem2m.org/Application/documentApp/documentinfo/?documentId=35857&amp;fromLis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mber.onem2m.org/Application/documentApp/documentinfo/?documentId=35727&amp;fromList=Y" TargetMode="External"/><Relationship Id="rId22" Type="http://schemas.openxmlformats.org/officeDocument/2006/relationships/hyperlink" Target="https://git.onem2m.org/tools/contribution-proced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6" ma:contentTypeDescription="Create a new document." ma:contentTypeScope="" ma:versionID="aa79133f5c55eef6e7c2486180dd61b5">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83c3475300517c735483ea64c0f5c45d"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2C0B0C-8D00-425B-AA3A-FEBF3DD7CA29}">
  <ds:schemaRefs>
    <ds:schemaRef ds:uri="http://schemas.microsoft.com/sharepoint/v3/contenttype/forms"/>
  </ds:schemaRefs>
</ds:datastoreItem>
</file>

<file path=customXml/itemProps2.xml><?xml version="1.0" encoding="utf-8"?>
<ds:datastoreItem xmlns:ds="http://schemas.openxmlformats.org/officeDocument/2006/customXml" ds:itemID="{B27CCD19-1F76-4A98-B7A7-A3BDF8E1E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6BC0FA-4F7A-4976-BD1F-78B4134378DC}">
  <ds:schemaRefs>
    <ds:schemaRef ds:uri="http://schemas.openxmlformats.org/officeDocument/2006/bibliography"/>
  </ds:schemaRefs>
</ds:datastoreItem>
</file>

<file path=customXml/itemProps4.xml><?xml version="1.0" encoding="utf-8"?>
<ds:datastoreItem xmlns:ds="http://schemas.openxmlformats.org/officeDocument/2006/customXml" ds:itemID="{E1C782AB-5ED1-462C-A6E2-8A45F17DCAD4}">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627</Words>
  <Characters>3577</Characters>
  <Application>Microsoft Office Word</Application>
  <DocSecurity>0</DocSecurity>
  <Lines>29</Lines>
  <Paragraphs>8</Paragraphs>
  <ScaleCrop>false</ScaleCrop>
  <HeadingPairs>
    <vt:vector size="8" baseType="variant">
      <vt:variant>
        <vt:lpstr>Title</vt:lpstr>
      </vt:variant>
      <vt:variant>
        <vt:i4>1</vt:i4>
      </vt:variant>
      <vt:variant>
        <vt:lpstr>タイトル</vt:lpstr>
      </vt:variant>
      <vt:variant>
        <vt:i4>1</vt:i4>
      </vt:variant>
      <vt:variant>
        <vt:lpstr>Titre</vt:lpstr>
      </vt:variant>
      <vt:variant>
        <vt:i4>1</vt:i4>
      </vt:variant>
      <vt:variant>
        <vt:lpstr>제목</vt:lpstr>
      </vt:variant>
      <vt:variant>
        <vt:i4>1</vt:i4>
      </vt:variant>
    </vt:vector>
  </HeadingPairs>
  <TitlesOfParts>
    <vt:vector size="4" baseType="lpstr">
      <vt:lpstr>oneM2M Template Minutes</vt:lpstr>
      <vt:lpstr>oneM2M Template Minutes</vt:lpstr>
      <vt:lpstr>oneM2M Template Minutes</vt:lpstr>
      <vt:lpstr>oneM2M Template Minutes</vt:lpstr>
    </vt:vector>
  </TitlesOfParts>
  <Company>ETSI</Company>
  <LinksUpToDate>false</LinksUpToDate>
  <CharactersWithSpaces>4196</CharactersWithSpaces>
  <SharedDoc>false</SharedDoc>
  <HLinks>
    <vt:vector size="102" baseType="variant">
      <vt:variant>
        <vt:i4>8060986</vt:i4>
      </vt:variant>
      <vt:variant>
        <vt:i4>60</vt:i4>
      </vt:variant>
      <vt:variant>
        <vt:i4>0</vt:i4>
      </vt:variant>
      <vt:variant>
        <vt:i4>5</vt:i4>
      </vt:variant>
      <vt:variant>
        <vt:lpwstr>https://member.onem2m.org/Application/documentApp/documentinfo/?documentId=34980&amp;fromList=Y</vt:lpwstr>
      </vt:variant>
      <vt:variant>
        <vt:lpwstr/>
      </vt:variant>
      <vt:variant>
        <vt:i4>8060986</vt:i4>
      </vt:variant>
      <vt:variant>
        <vt:i4>57</vt:i4>
      </vt:variant>
      <vt:variant>
        <vt:i4>0</vt:i4>
      </vt:variant>
      <vt:variant>
        <vt:i4>5</vt:i4>
      </vt:variant>
      <vt:variant>
        <vt:lpwstr>https://member.onem2m.org/Application/documentApp/documentinfo/?documentId=34980&amp;fromList=Y</vt:lpwstr>
      </vt:variant>
      <vt:variant>
        <vt:lpwstr/>
      </vt:variant>
      <vt:variant>
        <vt:i4>7471158</vt:i4>
      </vt:variant>
      <vt:variant>
        <vt:i4>54</vt:i4>
      </vt:variant>
      <vt:variant>
        <vt:i4>0</vt:i4>
      </vt:variant>
      <vt:variant>
        <vt:i4>5</vt:i4>
      </vt:variant>
      <vt:variant>
        <vt:lpwstr>https://member.onem2m.org/Application/documentApp/documentinfo/?documentId=34949&amp;fromList=Y</vt:lpwstr>
      </vt:variant>
      <vt:variant>
        <vt:lpwstr/>
      </vt:variant>
      <vt:variant>
        <vt:i4>7471158</vt:i4>
      </vt:variant>
      <vt:variant>
        <vt:i4>51</vt:i4>
      </vt:variant>
      <vt:variant>
        <vt:i4>0</vt:i4>
      </vt:variant>
      <vt:variant>
        <vt:i4>5</vt:i4>
      </vt:variant>
      <vt:variant>
        <vt:lpwstr>https://member.onem2m.org/Application/documentApp/documentinfo/?documentId=34949&amp;fromList=Y</vt:lpwstr>
      </vt:variant>
      <vt:variant>
        <vt:lpwstr/>
      </vt:variant>
      <vt:variant>
        <vt:i4>7995442</vt:i4>
      </vt:variant>
      <vt:variant>
        <vt:i4>48</vt:i4>
      </vt:variant>
      <vt:variant>
        <vt:i4>0</vt:i4>
      </vt:variant>
      <vt:variant>
        <vt:i4>5</vt:i4>
      </vt:variant>
      <vt:variant>
        <vt:lpwstr>https://member.onem2m.org/Application/documentApp/documentinfo/?documentId=34901&amp;fromList=Y</vt:lpwstr>
      </vt:variant>
      <vt:variant>
        <vt:lpwstr/>
      </vt:variant>
      <vt:variant>
        <vt:i4>7995442</vt:i4>
      </vt:variant>
      <vt:variant>
        <vt:i4>45</vt:i4>
      </vt:variant>
      <vt:variant>
        <vt:i4>0</vt:i4>
      </vt:variant>
      <vt:variant>
        <vt:i4>5</vt:i4>
      </vt:variant>
      <vt:variant>
        <vt:lpwstr>https://member.onem2m.org/Application/documentApp/documentinfo/?documentId=34901&amp;fromList=Y</vt:lpwstr>
      </vt:variant>
      <vt:variant>
        <vt:lpwstr/>
      </vt:variant>
      <vt:variant>
        <vt:i4>8192058</vt:i4>
      </vt:variant>
      <vt:variant>
        <vt:i4>42</vt:i4>
      </vt:variant>
      <vt:variant>
        <vt:i4>0</vt:i4>
      </vt:variant>
      <vt:variant>
        <vt:i4>5</vt:i4>
      </vt:variant>
      <vt:variant>
        <vt:lpwstr>https://member.onem2m.org/Application/documentApp/documentinfo/?documentId=34986&amp;fromList=Y</vt:lpwstr>
      </vt:variant>
      <vt:variant>
        <vt:lpwstr/>
      </vt:variant>
      <vt:variant>
        <vt:i4>8192058</vt:i4>
      </vt:variant>
      <vt:variant>
        <vt:i4>39</vt:i4>
      </vt:variant>
      <vt:variant>
        <vt:i4>0</vt:i4>
      </vt:variant>
      <vt:variant>
        <vt:i4>5</vt:i4>
      </vt:variant>
      <vt:variant>
        <vt:lpwstr>https://member.onem2m.org/Application/documentApp/documentinfo/?documentId=34986&amp;fromList=Y</vt:lpwstr>
      </vt:variant>
      <vt:variant>
        <vt:lpwstr/>
      </vt:variant>
      <vt:variant>
        <vt:i4>8323125</vt:i4>
      </vt:variant>
      <vt:variant>
        <vt:i4>36</vt:i4>
      </vt:variant>
      <vt:variant>
        <vt:i4>0</vt:i4>
      </vt:variant>
      <vt:variant>
        <vt:i4>5</vt:i4>
      </vt:variant>
      <vt:variant>
        <vt:lpwstr>https://member.onem2m.org/Application/documentApp/documentinfo/?documentId=34974&amp;fromList=Y</vt:lpwstr>
      </vt:variant>
      <vt:variant>
        <vt:lpwstr/>
      </vt:variant>
      <vt:variant>
        <vt:i4>8323125</vt:i4>
      </vt:variant>
      <vt:variant>
        <vt:i4>33</vt:i4>
      </vt:variant>
      <vt:variant>
        <vt:i4>0</vt:i4>
      </vt:variant>
      <vt:variant>
        <vt:i4>5</vt:i4>
      </vt:variant>
      <vt:variant>
        <vt:lpwstr>https://member.onem2m.org/Application/documentApp/documentinfo/?documentId=34974&amp;fromList=Y</vt:lpwstr>
      </vt:variant>
      <vt:variant>
        <vt:lpwstr/>
      </vt:variant>
      <vt:variant>
        <vt:i4>7471156</vt:i4>
      </vt:variant>
      <vt:variant>
        <vt:i4>30</vt:i4>
      </vt:variant>
      <vt:variant>
        <vt:i4>0</vt:i4>
      </vt:variant>
      <vt:variant>
        <vt:i4>5</vt:i4>
      </vt:variant>
      <vt:variant>
        <vt:lpwstr>https://member.onem2m.org/Application/documentApp/documentinfo/?documentId=34969&amp;fromList=Y</vt:lpwstr>
      </vt:variant>
      <vt:variant>
        <vt:lpwstr/>
      </vt:variant>
      <vt:variant>
        <vt:i4>7471156</vt:i4>
      </vt:variant>
      <vt:variant>
        <vt:i4>27</vt:i4>
      </vt:variant>
      <vt:variant>
        <vt:i4>0</vt:i4>
      </vt:variant>
      <vt:variant>
        <vt:i4>5</vt:i4>
      </vt:variant>
      <vt:variant>
        <vt:lpwstr>https://member.onem2m.org/Application/documentApp/documentinfo/?documentId=34969&amp;fromList=Y</vt:lpwstr>
      </vt:variant>
      <vt:variant>
        <vt:lpwstr/>
      </vt:variant>
      <vt:variant>
        <vt:i4>8192053</vt:i4>
      </vt:variant>
      <vt:variant>
        <vt:i4>24</vt:i4>
      </vt:variant>
      <vt:variant>
        <vt:i4>0</vt:i4>
      </vt:variant>
      <vt:variant>
        <vt:i4>5</vt:i4>
      </vt:variant>
      <vt:variant>
        <vt:lpwstr>https://member.onem2m.org/Application/documentApp/documentinfo/?documentId=34679&amp;fromList=Y</vt:lpwstr>
      </vt:variant>
      <vt:variant>
        <vt:lpwstr/>
      </vt:variant>
      <vt:variant>
        <vt:i4>8192053</vt:i4>
      </vt:variant>
      <vt:variant>
        <vt:i4>21</vt:i4>
      </vt:variant>
      <vt:variant>
        <vt:i4>0</vt:i4>
      </vt:variant>
      <vt:variant>
        <vt:i4>5</vt:i4>
      </vt:variant>
      <vt:variant>
        <vt:lpwstr>https://member.onem2m.org/Application/documentApp/documentinfo/?documentId=34679&amp;fromList=Y</vt:lpwstr>
      </vt:variant>
      <vt:variant>
        <vt:lpwstr/>
      </vt:variant>
      <vt:variant>
        <vt:i4>7471158</vt:i4>
      </vt:variant>
      <vt:variant>
        <vt:i4>18</vt:i4>
      </vt:variant>
      <vt:variant>
        <vt:i4>0</vt:i4>
      </vt:variant>
      <vt:variant>
        <vt:i4>5</vt:i4>
      </vt:variant>
      <vt:variant>
        <vt:lpwstr>https://member.onem2m.org/Application/documentApp/documentinfo/?documentId=34747&amp;fromList=Y</vt:lpwstr>
      </vt:variant>
      <vt:variant>
        <vt:lpwstr/>
      </vt:variant>
      <vt:variant>
        <vt:i4>7471158</vt:i4>
      </vt:variant>
      <vt:variant>
        <vt:i4>15</vt:i4>
      </vt:variant>
      <vt:variant>
        <vt:i4>0</vt:i4>
      </vt:variant>
      <vt:variant>
        <vt:i4>5</vt:i4>
      </vt:variant>
      <vt:variant>
        <vt:lpwstr>https://member.onem2m.org/Application/documentApp/documentinfo/?documentId=34747&amp;fromList=Y</vt:lpwstr>
      </vt:variant>
      <vt:variant>
        <vt:lpwstr/>
      </vt:variant>
      <vt:variant>
        <vt:i4>7536698</vt:i4>
      </vt:variant>
      <vt:variant>
        <vt:i4>12</vt:i4>
      </vt:variant>
      <vt:variant>
        <vt:i4>0</vt:i4>
      </vt:variant>
      <vt:variant>
        <vt:i4>5</vt:i4>
      </vt:variant>
      <vt:variant>
        <vt:lpwstr>https://member.onem2m.org/Application/documentApp/documentinfo/?documentId=34988&amp;fromList=Y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dc:description/>
  <cp:lastModifiedBy>Akash Malik</cp:lastModifiedBy>
  <cp:revision>2</cp:revision>
  <cp:lastPrinted>2012-08-27T20:28:00Z</cp:lastPrinted>
  <dcterms:created xsi:type="dcterms:W3CDTF">2023-04-20T16:27:00Z</dcterms:created>
  <dcterms:modified xsi:type="dcterms:W3CDTF">2023-04-20T16:27:00Z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diaServiceImageTags">
    <vt:lpwstr/>
  </property>
  <property fmtid="{D5CDD505-2E9C-101B-9397-08002B2CF9AE}" pid="4" name="ContentTypeId">
    <vt:lpwstr>0x010100DF22EB3E70E283418C9EA32A89AB8292</vt:lpwstr>
  </property>
</Properties>
</file>