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4C06D786" w:rsidR="00424964" w:rsidRPr="00424964" w:rsidRDefault="00626416" w:rsidP="00C10C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973EE">
              <w:rPr>
                <w:rFonts w:ascii="Myriad Pro" w:eastAsia="BatangChe" w:hAnsi="Myriad Pro"/>
                <w:sz w:val="22"/>
                <w:szCs w:val="24"/>
                <w:lang w:val="en-US"/>
              </w:rPr>
              <w:t>4</w:t>
            </w:r>
            <w:r w:rsidR="00C10C58">
              <w:rPr>
                <w:rFonts w:ascii="Myriad Pro" w:eastAsia="BatangChe" w:hAnsi="Myriad Pro"/>
                <w:sz w:val="22"/>
                <w:szCs w:val="24"/>
                <w:lang w:val="en-US"/>
              </w:rPr>
              <w:t>.0.0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3EECA24F" w:rsidR="00424964" w:rsidRPr="00424964" w:rsidRDefault="00F5510E" w:rsidP="009B750A">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4973EE">
              <w:rPr>
                <w:rFonts w:ascii="Myriad Pro" w:eastAsia="BatangChe" w:hAnsi="Myriad Pro"/>
                <w:sz w:val="22"/>
                <w:szCs w:val="24"/>
                <w:lang w:val="en-US"/>
              </w:rPr>
              <w:t>8</w:t>
            </w:r>
            <w:r w:rsidR="00351510">
              <w:rPr>
                <w:rFonts w:ascii="Myriad Pro" w:eastAsia="BatangChe" w:hAnsi="Myriad Pro"/>
                <w:sz w:val="22"/>
                <w:szCs w:val="24"/>
                <w:lang w:val="en-US"/>
              </w:rPr>
              <w:t>-</w:t>
            </w:r>
            <w:r w:rsidR="004973EE">
              <w:rPr>
                <w:rFonts w:ascii="Myriad Pro" w:eastAsia="BatangChe" w:hAnsi="Myriad Pro"/>
                <w:sz w:val="22"/>
                <w:szCs w:val="24"/>
                <w:lang w:val="en-US"/>
              </w:rPr>
              <w:t>March</w:t>
            </w:r>
            <w:r w:rsidR="00351510">
              <w:rPr>
                <w:rFonts w:ascii="Myriad Pro" w:eastAsia="BatangChe" w:hAnsi="Myriad Pro"/>
                <w:sz w:val="22"/>
                <w:szCs w:val="24"/>
                <w:lang w:val="en-US"/>
              </w:rPr>
              <w:t>-</w:t>
            </w:r>
            <w:r w:rsidR="004973EE">
              <w:rPr>
                <w:rFonts w:ascii="Myriad Pro" w:eastAsia="BatangChe" w:hAnsi="Myriad Pro"/>
                <w:sz w:val="22"/>
                <w:szCs w:val="24"/>
                <w:lang w:val="en-US"/>
              </w:rPr>
              <w:t>23</w:t>
            </w:r>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used within oneM2M .</w:t>
            </w:r>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61B9DFCD"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4973EE">
        <w:rPr>
          <w:rFonts w:eastAsia="Calibri"/>
          <w:sz w:val="22"/>
          <w:szCs w:val="22"/>
          <w:lang w:val="en-US"/>
        </w:rPr>
        <w:t>8</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2" w:name="_Toc409167303"/>
      <w:r w:rsidR="00BB6418">
        <w:lastRenderedPageBreak/>
        <w:t>Contents</w:t>
      </w:r>
      <w:bookmarkEnd w:id="2"/>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C10C58" w:rsidRDefault="00DA1E14">
      <w:pPr>
        <w:pStyle w:val="Verzeichnis2"/>
        <w:rPr>
          <w:rFonts w:ascii="Calibri" w:hAnsi="Calibri"/>
          <w:sz w:val="22"/>
          <w:szCs w:val="22"/>
          <w:lang w:val="fr-FR"/>
        </w:rPr>
      </w:pPr>
      <w:r w:rsidRPr="00C10C58">
        <w:rPr>
          <w:lang w:val="fr-FR"/>
        </w:rPr>
        <w:t>3.14</w:t>
      </w:r>
      <w:r w:rsidRPr="00C10C58">
        <w:rPr>
          <w:lang w:val="fr-FR"/>
        </w:rPr>
        <w:tab/>
        <w:t>M</w:t>
      </w:r>
      <w:r w:rsidRPr="00C10C58">
        <w:rPr>
          <w:lang w:val="fr-FR"/>
        </w:rPr>
        <w:tab/>
      </w:r>
      <w:r>
        <w:fldChar w:fldCharType="begin"/>
      </w:r>
      <w:r w:rsidRPr="00C10C58">
        <w:rPr>
          <w:lang w:val="fr-FR"/>
        </w:rPr>
        <w:instrText xml:space="preserve"> PAGEREF _Toc410296073 \h </w:instrText>
      </w:r>
      <w:r>
        <w:fldChar w:fldCharType="separate"/>
      </w:r>
      <w:r w:rsidR="00AF5D8F" w:rsidRPr="00C10C58">
        <w:rPr>
          <w:lang w:val="fr-FR"/>
        </w:rPr>
        <w:t>10</w:t>
      </w:r>
      <w:r>
        <w:fldChar w:fldCharType="end"/>
      </w:r>
    </w:p>
    <w:p w14:paraId="31460013" w14:textId="77777777" w:rsidR="00DA1E14" w:rsidRPr="00C10C58" w:rsidRDefault="00DA1E14">
      <w:pPr>
        <w:pStyle w:val="Verzeichnis2"/>
        <w:rPr>
          <w:rFonts w:ascii="Calibri" w:hAnsi="Calibri"/>
          <w:sz w:val="22"/>
          <w:szCs w:val="22"/>
          <w:lang w:val="fr-FR"/>
        </w:rPr>
      </w:pPr>
      <w:r w:rsidRPr="00C10C58">
        <w:rPr>
          <w:lang w:val="fr-FR"/>
        </w:rPr>
        <w:t>3.15</w:t>
      </w:r>
      <w:r w:rsidRPr="00C10C58">
        <w:rPr>
          <w:lang w:val="fr-FR"/>
        </w:rPr>
        <w:tab/>
        <w:t>N</w:t>
      </w:r>
      <w:r w:rsidRPr="00C10C58">
        <w:rPr>
          <w:lang w:val="fr-FR"/>
        </w:rPr>
        <w:tab/>
      </w:r>
      <w:r>
        <w:fldChar w:fldCharType="begin"/>
      </w:r>
      <w:r w:rsidRPr="00C10C58">
        <w:rPr>
          <w:lang w:val="fr-FR"/>
        </w:rPr>
        <w:instrText xml:space="preserve"> PAGEREF _Toc410296074 \h </w:instrText>
      </w:r>
      <w:r>
        <w:fldChar w:fldCharType="separate"/>
      </w:r>
      <w:r w:rsidR="00AF5D8F" w:rsidRPr="00C10C58">
        <w:rPr>
          <w:lang w:val="fr-FR"/>
        </w:rPr>
        <w:t>10</w:t>
      </w:r>
      <w:r>
        <w:fldChar w:fldCharType="end"/>
      </w:r>
    </w:p>
    <w:p w14:paraId="657D9D4F" w14:textId="77777777" w:rsidR="00DA1E14" w:rsidRPr="00C10C58" w:rsidRDefault="00DA1E14">
      <w:pPr>
        <w:pStyle w:val="Verzeichnis2"/>
        <w:rPr>
          <w:rFonts w:ascii="Calibri" w:hAnsi="Calibri"/>
          <w:sz w:val="22"/>
          <w:szCs w:val="22"/>
          <w:lang w:val="fr-FR"/>
        </w:rPr>
      </w:pPr>
      <w:r w:rsidRPr="00C10C58">
        <w:rPr>
          <w:lang w:val="fr-FR"/>
        </w:rPr>
        <w:t>3.16</w:t>
      </w:r>
      <w:r w:rsidRPr="00C10C58">
        <w:rPr>
          <w:lang w:val="fr-FR"/>
        </w:rPr>
        <w:tab/>
        <w:t>O</w:t>
      </w:r>
      <w:r w:rsidRPr="00C10C58">
        <w:rPr>
          <w:lang w:val="fr-FR"/>
        </w:rPr>
        <w:tab/>
      </w:r>
      <w:r>
        <w:fldChar w:fldCharType="begin"/>
      </w:r>
      <w:r w:rsidRPr="00C10C58">
        <w:rPr>
          <w:lang w:val="fr-FR"/>
        </w:rPr>
        <w:instrText xml:space="preserve"> PAGEREF _Toc410296075 \h </w:instrText>
      </w:r>
      <w:r>
        <w:fldChar w:fldCharType="separate"/>
      </w:r>
      <w:r w:rsidR="00AF5D8F" w:rsidRPr="00C10C58">
        <w:rPr>
          <w:lang w:val="fr-FR"/>
        </w:rPr>
        <w:t>10</w:t>
      </w:r>
      <w:r>
        <w:fldChar w:fldCharType="end"/>
      </w:r>
    </w:p>
    <w:p w14:paraId="1F08D9AF" w14:textId="5A93A196" w:rsidR="00DA1E14" w:rsidRPr="00C10C58" w:rsidRDefault="00DA1E14">
      <w:pPr>
        <w:pStyle w:val="Verzeichnis2"/>
        <w:rPr>
          <w:rFonts w:ascii="Calibri" w:hAnsi="Calibri"/>
          <w:sz w:val="22"/>
          <w:szCs w:val="22"/>
          <w:lang w:val="fr-FR"/>
        </w:rPr>
      </w:pPr>
      <w:r w:rsidRPr="00C10C58">
        <w:rPr>
          <w:lang w:val="fr-FR"/>
        </w:rPr>
        <w:t>3.17</w:t>
      </w:r>
      <w:r w:rsidRPr="00C10C58">
        <w:rPr>
          <w:lang w:val="fr-FR"/>
        </w:rPr>
        <w:tab/>
        <w:t>P</w:t>
      </w:r>
      <w:r w:rsidRPr="00C10C58">
        <w:rPr>
          <w:lang w:val="fr-FR"/>
        </w:rPr>
        <w:tab/>
      </w:r>
      <w:r>
        <w:fldChar w:fldCharType="begin"/>
      </w:r>
      <w:r w:rsidRPr="00C10C58">
        <w:rPr>
          <w:lang w:val="fr-FR"/>
        </w:rPr>
        <w:instrText xml:space="preserve"> PAGEREF _Toc410296076 \h </w:instrText>
      </w:r>
      <w:r>
        <w:fldChar w:fldCharType="separate"/>
      </w:r>
      <w:r w:rsidR="00AF5D8F" w:rsidRPr="00C10C58">
        <w:rPr>
          <w:lang w:val="fr-FR"/>
        </w:rPr>
        <w:t>10</w:t>
      </w:r>
      <w:r>
        <w:fldChar w:fldCharType="end"/>
      </w:r>
    </w:p>
    <w:p w14:paraId="3193DD53" w14:textId="77777777" w:rsidR="00DA1E14" w:rsidRPr="00C10C58" w:rsidRDefault="00DA1E14">
      <w:pPr>
        <w:pStyle w:val="Verzeichnis2"/>
        <w:rPr>
          <w:rFonts w:ascii="Calibri" w:hAnsi="Calibri"/>
          <w:sz w:val="22"/>
          <w:szCs w:val="22"/>
          <w:lang w:val="fr-FR"/>
        </w:rPr>
      </w:pPr>
      <w:r w:rsidRPr="00C10C58">
        <w:rPr>
          <w:lang w:val="fr-FR"/>
        </w:rPr>
        <w:t>3.18</w:t>
      </w:r>
      <w:r w:rsidRPr="00C10C58">
        <w:rPr>
          <w:lang w:val="fr-FR"/>
        </w:rPr>
        <w:tab/>
        <w:t>Q</w:t>
      </w:r>
      <w:r w:rsidRPr="00C10C58">
        <w:rPr>
          <w:lang w:val="fr-FR"/>
        </w:rPr>
        <w:tab/>
      </w:r>
      <w:r>
        <w:fldChar w:fldCharType="begin"/>
      </w:r>
      <w:r w:rsidRPr="00C10C58">
        <w:rPr>
          <w:lang w:val="fr-FR"/>
        </w:rPr>
        <w:instrText xml:space="preserve"> PAGEREF _Toc410296077 \h </w:instrText>
      </w:r>
      <w:r>
        <w:fldChar w:fldCharType="separate"/>
      </w:r>
      <w:r w:rsidR="00AF5D8F" w:rsidRPr="00C10C58">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C10C58" w:rsidRDefault="00DA1E14">
      <w:pPr>
        <w:pStyle w:val="Verzeichnis2"/>
        <w:rPr>
          <w:rFonts w:ascii="Calibri" w:hAnsi="Calibri"/>
          <w:sz w:val="22"/>
          <w:szCs w:val="22"/>
        </w:rPr>
      </w:pPr>
      <w:r w:rsidRPr="00C10C58">
        <w:t>3.27</w:t>
      </w:r>
      <w:r w:rsidRPr="00C10C58">
        <w:tab/>
        <w:t>Z</w:t>
      </w:r>
      <w:r w:rsidRPr="00C10C58">
        <w:tab/>
      </w:r>
      <w:r>
        <w:fldChar w:fldCharType="begin"/>
      </w:r>
      <w:r w:rsidRPr="00C10C58">
        <w:instrText xml:space="preserve"> PAGEREF _Toc410296086 \h </w:instrText>
      </w:r>
      <w:r>
        <w:fldChar w:fldCharType="separate"/>
      </w:r>
      <w:r w:rsidR="00AF5D8F" w:rsidRPr="00C10C58">
        <w:t>13</w:t>
      </w:r>
      <w:r>
        <w:fldChar w:fldCharType="end"/>
      </w:r>
    </w:p>
    <w:p w14:paraId="0231E1AF" w14:textId="77777777" w:rsidR="00DA1E14" w:rsidRPr="00C10C58" w:rsidRDefault="00DA1E14">
      <w:pPr>
        <w:pStyle w:val="Verzeichnis1"/>
        <w:rPr>
          <w:rFonts w:ascii="Calibri" w:hAnsi="Calibri"/>
          <w:szCs w:val="22"/>
        </w:rPr>
      </w:pPr>
      <w:r w:rsidRPr="00C10C58">
        <w:t>4</w:t>
      </w:r>
      <w:r w:rsidRPr="00C10C58">
        <w:tab/>
        <w:t>Abbreviations</w:t>
      </w:r>
      <w:r w:rsidRPr="00C10C58">
        <w:tab/>
      </w:r>
      <w:r>
        <w:fldChar w:fldCharType="begin"/>
      </w:r>
      <w:r w:rsidRPr="00C10C58">
        <w:instrText xml:space="preserve"> PAGEREF _Toc410296087 \h </w:instrText>
      </w:r>
      <w:r>
        <w:fldChar w:fldCharType="separate"/>
      </w:r>
      <w:r w:rsidR="00AF5D8F" w:rsidRPr="00C10C58">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C10C58" w:rsidRDefault="00DA1E14">
      <w:pPr>
        <w:pStyle w:val="Verzeichnis2"/>
        <w:rPr>
          <w:rFonts w:ascii="Calibri" w:hAnsi="Calibri"/>
          <w:sz w:val="22"/>
          <w:szCs w:val="22"/>
        </w:rPr>
      </w:pPr>
      <w:r w:rsidRPr="00C10C58">
        <w:t>4.12</w:t>
      </w:r>
      <w:r w:rsidRPr="00C10C58">
        <w:tab/>
        <w:t>K</w:t>
      </w:r>
      <w:r w:rsidRPr="00C10C58">
        <w:tab/>
      </w:r>
      <w:r>
        <w:fldChar w:fldCharType="begin"/>
      </w:r>
      <w:r w:rsidRPr="00C10C58">
        <w:instrText xml:space="preserve"> PAGEREF _Toc410296099 \h </w:instrText>
      </w:r>
      <w:r>
        <w:fldChar w:fldCharType="separate"/>
      </w:r>
      <w:r w:rsidR="00AF5D8F" w:rsidRPr="00C10C58">
        <w:t>14</w:t>
      </w:r>
      <w:r>
        <w:fldChar w:fldCharType="end"/>
      </w:r>
    </w:p>
    <w:p w14:paraId="77AD9470" w14:textId="77777777" w:rsidR="00DA1E14" w:rsidRPr="00C10C58" w:rsidRDefault="00DA1E14">
      <w:pPr>
        <w:pStyle w:val="Verzeichnis2"/>
        <w:rPr>
          <w:rFonts w:ascii="Calibri" w:hAnsi="Calibri"/>
          <w:sz w:val="22"/>
          <w:szCs w:val="22"/>
        </w:rPr>
      </w:pPr>
      <w:r w:rsidRPr="00C10C58">
        <w:t>4.13</w:t>
      </w:r>
      <w:r w:rsidRPr="00C10C58">
        <w:tab/>
        <w:t>L</w:t>
      </w:r>
      <w:r w:rsidRPr="00C10C58">
        <w:tab/>
      </w:r>
      <w:r>
        <w:fldChar w:fldCharType="begin"/>
      </w:r>
      <w:r w:rsidRPr="00C10C58">
        <w:instrText xml:space="preserve"> PAGEREF _Toc410296100 \h </w:instrText>
      </w:r>
      <w:r>
        <w:fldChar w:fldCharType="separate"/>
      </w:r>
      <w:r w:rsidR="00AF5D8F" w:rsidRPr="00C10C58">
        <w:t>14</w:t>
      </w:r>
      <w:r>
        <w:fldChar w:fldCharType="end"/>
      </w:r>
    </w:p>
    <w:p w14:paraId="59248685" w14:textId="16CB73AA" w:rsidR="00DA1E14" w:rsidRPr="00C10C58" w:rsidRDefault="00DA1E14">
      <w:pPr>
        <w:pStyle w:val="Verzeichnis2"/>
        <w:rPr>
          <w:rFonts w:ascii="Calibri" w:hAnsi="Calibri"/>
          <w:sz w:val="22"/>
          <w:szCs w:val="22"/>
        </w:rPr>
      </w:pPr>
      <w:r w:rsidRPr="00C10C58">
        <w:t>4.14</w:t>
      </w:r>
      <w:r w:rsidRPr="00C10C58">
        <w:tab/>
        <w:t>M</w:t>
      </w:r>
      <w:r w:rsidRPr="00C10C58">
        <w:tab/>
      </w:r>
      <w:r>
        <w:fldChar w:fldCharType="begin"/>
      </w:r>
      <w:r w:rsidRPr="00C10C58">
        <w:instrText xml:space="preserve"> PAGEREF _Toc410296101 \h </w:instrText>
      </w:r>
      <w:r>
        <w:fldChar w:fldCharType="separate"/>
      </w:r>
      <w:r w:rsidR="00AF5D8F" w:rsidRPr="00C10C58">
        <w:t>15</w:t>
      </w:r>
      <w:r>
        <w:fldChar w:fldCharType="end"/>
      </w:r>
    </w:p>
    <w:p w14:paraId="694983A4" w14:textId="77777777" w:rsidR="00DA1E14" w:rsidRPr="00C10C58" w:rsidRDefault="00DA1E14">
      <w:pPr>
        <w:pStyle w:val="Verzeichnis2"/>
        <w:rPr>
          <w:rFonts w:ascii="Calibri" w:hAnsi="Calibri"/>
          <w:sz w:val="22"/>
          <w:szCs w:val="22"/>
        </w:rPr>
      </w:pPr>
      <w:r w:rsidRPr="00C10C58">
        <w:t>4.15</w:t>
      </w:r>
      <w:r w:rsidRPr="00C10C58">
        <w:tab/>
        <w:t>N</w:t>
      </w:r>
      <w:r w:rsidRPr="00C10C58">
        <w:tab/>
      </w:r>
      <w:r>
        <w:fldChar w:fldCharType="begin"/>
      </w:r>
      <w:r w:rsidRPr="00C10C58">
        <w:instrText xml:space="preserve"> PAGEREF _Toc410296102 \h </w:instrText>
      </w:r>
      <w:r>
        <w:fldChar w:fldCharType="separate"/>
      </w:r>
      <w:r w:rsidR="00AF5D8F" w:rsidRPr="00C10C58">
        <w:t>15</w:t>
      </w:r>
      <w:r>
        <w:fldChar w:fldCharType="end"/>
      </w:r>
    </w:p>
    <w:p w14:paraId="444C16ED" w14:textId="77777777" w:rsidR="00DA1E14" w:rsidRPr="00C10C58" w:rsidRDefault="00DA1E14">
      <w:pPr>
        <w:pStyle w:val="Verzeichnis2"/>
        <w:rPr>
          <w:rFonts w:ascii="Calibri" w:hAnsi="Calibri"/>
          <w:sz w:val="22"/>
          <w:szCs w:val="22"/>
        </w:rPr>
      </w:pPr>
      <w:r w:rsidRPr="00C10C58">
        <w:t>4.16</w:t>
      </w:r>
      <w:r w:rsidRPr="00C10C58">
        <w:tab/>
        <w:t>O</w:t>
      </w:r>
      <w:r w:rsidRPr="00C10C58">
        <w:tab/>
      </w:r>
      <w:r>
        <w:fldChar w:fldCharType="begin"/>
      </w:r>
      <w:r w:rsidRPr="00C10C58">
        <w:instrText xml:space="preserve"> PAGEREF _Toc410296103 \h </w:instrText>
      </w:r>
      <w:r>
        <w:fldChar w:fldCharType="separate"/>
      </w:r>
      <w:r w:rsidR="00AF5D8F" w:rsidRPr="00C10C58">
        <w:t>15</w:t>
      </w:r>
      <w:r>
        <w:fldChar w:fldCharType="end"/>
      </w:r>
    </w:p>
    <w:p w14:paraId="36184E9A" w14:textId="77777777" w:rsidR="00DA1E14" w:rsidRPr="00C10C58" w:rsidRDefault="00DA1E14">
      <w:pPr>
        <w:pStyle w:val="Verzeichnis2"/>
        <w:rPr>
          <w:rFonts w:ascii="Calibri" w:hAnsi="Calibri"/>
          <w:sz w:val="22"/>
          <w:szCs w:val="22"/>
        </w:rPr>
      </w:pPr>
      <w:r w:rsidRPr="00C10C58">
        <w:t>4.17</w:t>
      </w:r>
      <w:r w:rsidRPr="00C10C58">
        <w:tab/>
        <w:t>P</w:t>
      </w:r>
      <w:r w:rsidRPr="00C10C58">
        <w:tab/>
      </w:r>
      <w:r>
        <w:fldChar w:fldCharType="begin"/>
      </w:r>
      <w:r w:rsidRPr="00C10C58">
        <w:instrText xml:space="preserve"> PAGEREF _Toc410296104 \h </w:instrText>
      </w:r>
      <w:r>
        <w:fldChar w:fldCharType="separate"/>
      </w:r>
      <w:r w:rsidR="00AF5D8F" w:rsidRPr="00C10C58">
        <w:t>15</w:t>
      </w:r>
      <w:r>
        <w:fldChar w:fldCharType="end"/>
      </w:r>
    </w:p>
    <w:p w14:paraId="5D8C2EE1" w14:textId="77777777" w:rsidR="00DA1E14" w:rsidRPr="00C10C58" w:rsidRDefault="00DA1E14">
      <w:pPr>
        <w:pStyle w:val="Verzeichnis2"/>
        <w:rPr>
          <w:rFonts w:ascii="Calibri" w:hAnsi="Calibri"/>
          <w:sz w:val="22"/>
          <w:szCs w:val="22"/>
        </w:rPr>
      </w:pPr>
      <w:r w:rsidRPr="00C10C58">
        <w:t>4.18</w:t>
      </w:r>
      <w:r w:rsidRPr="00C10C58">
        <w:tab/>
        <w:t>Q</w:t>
      </w:r>
      <w:r w:rsidRPr="00C10C58">
        <w:tab/>
      </w:r>
      <w:r>
        <w:fldChar w:fldCharType="begin"/>
      </w:r>
      <w:r w:rsidRPr="00C10C58">
        <w:instrText xml:space="preserve"> PAGEREF _Toc410296105 \h </w:instrText>
      </w:r>
      <w:r>
        <w:fldChar w:fldCharType="separate"/>
      </w:r>
      <w:r w:rsidR="00AF5D8F" w:rsidRPr="00C10C58">
        <w:t>15</w:t>
      </w:r>
      <w:r>
        <w:fldChar w:fldCharType="end"/>
      </w:r>
    </w:p>
    <w:p w14:paraId="65EF4BC5" w14:textId="77777777" w:rsidR="00DA1E14" w:rsidRPr="00C10C58" w:rsidRDefault="00DA1E14">
      <w:pPr>
        <w:pStyle w:val="Verzeichnis2"/>
        <w:rPr>
          <w:rFonts w:ascii="Calibri" w:hAnsi="Calibri"/>
          <w:sz w:val="22"/>
          <w:szCs w:val="22"/>
        </w:rPr>
      </w:pPr>
      <w:r w:rsidRPr="00C10C58">
        <w:t>4.19</w:t>
      </w:r>
      <w:r w:rsidRPr="00C10C58">
        <w:tab/>
        <w:t>R</w:t>
      </w:r>
      <w:r w:rsidRPr="00C10C58">
        <w:tab/>
      </w:r>
      <w:r>
        <w:fldChar w:fldCharType="begin"/>
      </w:r>
      <w:r w:rsidRPr="00C10C58">
        <w:instrText xml:space="preserve"> PAGEREF _Toc410296106 \h </w:instrText>
      </w:r>
      <w:r>
        <w:fldChar w:fldCharType="separate"/>
      </w:r>
      <w:r w:rsidR="00AF5D8F" w:rsidRPr="00C10C58">
        <w:t>15</w:t>
      </w:r>
      <w:r>
        <w:fldChar w:fldCharType="end"/>
      </w:r>
    </w:p>
    <w:p w14:paraId="283AC332" w14:textId="77777777" w:rsidR="00DA1E14" w:rsidRPr="00C10C58" w:rsidRDefault="00DA1E14">
      <w:pPr>
        <w:pStyle w:val="Verzeichnis2"/>
        <w:rPr>
          <w:rFonts w:ascii="Calibri" w:hAnsi="Calibri"/>
          <w:sz w:val="22"/>
          <w:szCs w:val="22"/>
        </w:rPr>
      </w:pPr>
      <w:r w:rsidRPr="00C10C58">
        <w:t>4.20</w:t>
      </w:r>
      <w:r w:rsidRPr="00C10C58">
        <w:tab/>
        <w:t>S</w:t>
      </w:r>
      <w:r w:rsidRPr="00C10C58">
        <w:tab/>
      </w:r>
      <w:r>
        <w:fldChar w:fldCharType="begin"/>
      </w:r>
      <w:r w:rsidRPr="00C10C58">
        <w:instrText xml:space="preserve"> PAGEREF _Toc410296107 \h </w:instrText>
      </w:r>
      <w:r>
        <w:fldChar w:fldCharType="separate"/>
      </w:r>
      <w:r w:rsidR="00AF5D8F" w:rsidRPr="00C10C58">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3" w:name="_Toc409167304"/>
      <w:bookmarkStart w:id="4" w:name="_Toc409169439"/>
      <w:bookmarkStart w:id="5" w:name="_Toc410296054"/>
      <w:r w:rsidR="00367DFA">
        <w:rPr>
          <w:szCs w:val="36"/>
          <w:lang w:val="en-US"/>
        </w:rPr>
        <w:lastRenderedPageBreak/>
        <w:t>1</w:t>
      </w:r>
      <w:r w:rsidR="00367DFA">
        <w:rPr>
          <w:szCs w:val="36"/>
          <w:lang w:val="en-US"/>
        </w:rPr>
        <w:tab/>
      </w:r>
      <w:r>
        <w:t>Scope</w:t>
      </w:r>
      <w:bookmarkEnd w:id="3"/>
      <w:bookmarkEnd w:id="4"/>
      <w:bookmarkEnd w:id="5"/>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r>
        <w:t>provide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6" w:name="_Toc409167305"/>
      <w:bookmarkStart w:id="7" w:name="_Toc409169440"/>
      <w:bookmarkStart w:id="8" w:name="_Toc410296055"/>
      <w:r>
        <w:t>2</w:t>
      </w:r>
      <w:r>
        <w:tab/>
      </w:r>
      <w:r w:rsidR="00787554">
        <w:t>References</w:t>
      </w:r>
      <w:bookmarkEnd w:id="6"/>
      <w:bookmarkEnd w:id="7"/>
      <w:bookmarkEnd w:id="8"/>
    </w:p>
    <w:p w14:paraId="02609A36" w14:textId="77777777" w:rsidR="00653A3B" w:rsidRPr="002C22D4" w:rsidRDefault="0047370B" w:rsidP="0025027C">
      <w:pPr>
        <w:pStyle w:val="berschrift2"/>
      </w:pPr>
      <w:bookmarkStart w:id="9" w:name="_Toc409167306"/>
      <w:bookmarkStart w:id="10" w:name="_Toc409169441"/>
      <w:bookmarkStart w:id="11" w:name="_Toc410296056"/>
      <w:r>
        <w:t>2.1</w:t>
      </w:r>
      <w:r>
        <w:tab/>
      </w:r>
      <w:r w:rsidR="00653A3B" w:rsidRPr="002C22D4">
        <w:t>Normative references</w:t>
      </w:r>
      <w:bookmarkEnd w:id="9"/>
      <w:bookmarkEnd w:id="10"/>
      <w:bookmarkEnd w:id="11"/>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12" w:name="_Toc409167307"/>
      <w:bookmarkStart w:id="13" w:name="_Toc409169442"/>
      <w:bookmarkStart w:id="14" w:name="_Toc410296057"/>
      <w:r>
        <w:t>2.2</w:t>
      </w:r>
      <w:r>
        <w:tab/>
      </w:r>
      <w:r w:rsidR="00653A3B" w:rsidRPr="00C116CA">
        <w:t>Informative references</w:t>
      </w:r>
      <w:bookmarkEnd w:id="12"/>
      <w:bookmarkEnd w:id="13"/>
      <w:bookmarkEnd w:id="14"/>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5" w:name="REF_ITU_TX800"/>
      <w:r>
        <w:t>i.</w:t>
      </w:r>
      <w:r>
        <w:fldChar w:fldCharType="begin"/>
      </w:r>
      <w:r>
        <w:instrText>SEQ REFI</w:instrText>
      </w:r>
      <w:r>
        <w:fldChar w:fldCharType="separate"/>
      </w:r>
      <w:r w:rsidR="00AF5D8F">
        <w:rPr>
          <w:noProof/>
        </w:rPr>
        <w:t>1</w:t>
      </w:r>
      <w:r>
        <w:fldChar w:fldCharType="end"/>
      </w:r>
      <w:bookmarkEnd w:id="15"/>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6" w:name="REF_ITU_TX800AMD1"/>
      <w:r>
        <w:t>i.</w:t>
      </w:r>
      <w:r>
        <w:fldChar w:fldCharType="begin"/>
      </w:r>
      <w:r>
        <w:instrText>SEQ REFI</w:instrText>
      </w:r>
      <w:r>
        <w:fldChar w:fldCharType="separate"/>
      </w:r>
      <w:r w:rsidR="00AF5D8F">
        <w:rPr>
          <w:noProof/>
        </w:rPr>
        <w:t>2</w:t>
      </w:r>
      <w:r>
        <w:fldChar w:fldCharType="end"/>
      </w:r>
      <w:bookmarkEnd w:id="16"/>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7" w:name="REF_ISOIEC27001"/>
      <w:r>
        <w:t>i.</w:t>
      </w:r>
      <w:r>
        <w:fldChar w:fldCharType="begin"/>
      </w:r>
      <w:r>
        <w:instrText>SEQ REFI</w:instrText>
      </w:r>
      <w:r>
        <w:fldChar w:fldCharType="separate"/>
      </w:r>
      <w:r w:rsidR="00AF5D8F">
        <w:rPr>
          <w:noProof/>
        </w:rPr>
        <w:t>3</w:t>
      </w:r>
      <w:r>
        <w:fldChar w:fldCharType="end"/>
      </w:r>
      <w:bookmarkEnd w:id="17"/>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8" w:name="REF_ISOIEC27002"/>
      <w:r>
        <w:t>i.</w:t>
      </w:r>
      <w:r>
        <w:fldChar w:fldCharType="begin"/>
      </w:r>
      <w:r>
        <w:instrText>SEQ REFI</w:instrText>
      </w:r>
      <w:r>
        <w:fldChar w:fldCharType="separate"/>
      </w:r>
      <w:r w:rsidR="00AF5D8F">
        <w:rPr>
          <w:noProof/>
        </w:rPr>
        <w:t>4</w:t>
      </w:r>
      <w:r>
        <w:fldChar w:fldCharType="end"/>
      </w:r>
      <w:bookmarkEnd w:id="18"/>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19" w:name="REF_IETFRFC4949"/>
      <w:r>
        <w:t>i.</w:t>
      </w:r>
      <w:r>
        <w:fldChar w:fldCharType="begin"/>
      </w:r>
      <w:r>
        <w:instrText>SEQ REFI</w:instrText>
      </w:r>
      <w:r>
        <w:fldChar w:fldCharType="separate"/>
      </w:r>
      <w:r w:rsidR="00AF5D8F">
        <w:rPr>
          <w:noProof/>
        </w:rPr>
        <w:t>5</w:t>
      </w:r>
      <w:r>
        <w:fldChar w:fldCharType="end"/>
      </w:r>
      <w:bookmarkEnd w:id="19"/>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0" w:name="REF_NISTSP800_57PART1072012"/>
      <w:r>
        <w:t>i.</w:t>
      </w:r>
      <w:r>
        <w:fldChar w:fldCharType="begin"/>
      </w:r>
      <w:r>
        <w:instrText>SEQ REFI</w:instrText>
      </w:r>
      <w:r>
        <w:fldChar w:fldCharType="separate"/>
      </w:r>
      <w:r w:rsidR="00AF5D8F">
        <w:rPr>
          <w:noProof/>
        </w:rPr>
        <w:t>6</w:t>
      </w:r>
      <w:r>
        <w:fldChar w:fldCharType="end"/>
      </w:r>
      <w:bookmarkEnd w:id="20"/>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1" w:name="REF_NISTSP800_57PART1052011"/>
      <w:r>
        <w:t>i.</w:t>
      </w:r>
      <w:r>
        <w:fldChar w:fldCharType="begin"/>
      </w:r>
      <w:r>
        <w:instrText>SEQ REFI</w:instrText>
      </w:r>
      <w:r>
        <w:fldChar w:fldCharType="separate"/>
      </w:r>
      <w:r w:rsidR="00AF5D8F">
        <w:rPr>
          <w:noProof/>
        </w:rPr>
        <w:t>7</w:t>
      </w:r>
      <w:r>
        <w:fldChar w:fldCharType="end"/>
      </w:r>
      <w:bookmarkEnd w:id="21"/>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2" w:name="REF_ISOIEC13888_1"/>
      <w:r>
        <w:t>i.</w:t>
      </w:r>
      <w:r>
        <w:fldChar w:fldCharType="begin"/>
      </w:r>
      <w:r>
        <w:instrText>SEQ REFI</w:instrText>
      </w:r>
      <w:r>
        <w:fldChar w:fldCharType="separate"/>
      </w:r>
      <w:r w:rsidR="00AF5D8F">
        <w:rPr>
          <w:noProof/>
        </w:rPr>
        <w:t>8</w:t>
      </w:r>
      <w:r>
        <w:fldChar w:fldCharType="end"/>
      </w:r>
      <w:bookmarkEnd w:id="22"/>
      <w:r>
        <w:t>]</w:t>
      </w:r>
      <w:r>
        <w:tab/>
      </w:r>
      <w:r w:rsidRPr="00AE49B6">
        <w:t>ISO/IEC 13888-1</w:t>
      </w:r>
      <w:r>
        <w:t xml:space="preserve"> (07/2009 </w:t>
      </w:r>
      <w:r w:rsidR="005C4BA0">
        <w:t>-</w:t>
      </w:r>
      <w:r>
        <w:t xml:space="preserve"> 3</w:t>
      </w:r>
      <w:r w:rsidRPr="00F5510E">
        <w:rPr>
          <w:vertAlign w:val="superscript"/>
        </w:rPr>
        <w:t>rd</w:t>
      </w:r>
      <w:r>
        <w:t xml:space="preserve"> ed)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3" w:name="REF_ISOIEC24760_1"/>
      <w:r>
        <w:t>i.</w:t>
      </w:r>
      <w:r>
        <w:fldChar w:fldCharType="begin"/>
      </w:r>
      <w:r>
        <w:instrText>SEQ REFI</w:instrText>
      </w:r>
      <w:r>
        <w:fldChar w:fldCharType="separate"/>
      </w:r>
      <w:r w:rsidR="00AF5D8F">
        <w:rPr>
          <w:noProof/>
        </w:rPr>
        <w:t>9</w:t>
      </w:r>
      <w:r>
        <w:fldChar w:fldCharType="end"/>
      </w:r>
      <w:bookmarkEnd w:id="23"/>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4" w:name="REF_ISOIEC27004"/>
      <w:r>
        <w:t>i.</w:t>
      </w:r>
      <w:r>
        <w:fldChar w:fldCharType="begin"/>
      </w:r>
      <w:r>
        <w:instrText>SEQ REFI</w:instrText>
      </w:r>
      <w:r>
        <w:fldChar w:fldCharType="separate"/>
      </w:r>
      <w:r w:rsidR="00AF5D8F">
        <w:rPr>
          <w:noProof/>
        </w:rPr>
        <w:t>10</w:t>
      </w:r>
      <w:r>
        <w:fldChar w:fldCharType="end"/>
      </w:r>
      <w:bookmarkEnd w:id="24"/>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5" w:name="REF_ISOIEC9798_1"/>
      <w:r>
        <w:t>i.</w:t>
      </w:r>
      <w:r>
        <w:fldChar w:fldCharType="begin"/>
      </w:r>
      <w:r>
        <w:instrText>SEQ REFI</w:instrText>
      </w:r>
      <w:r>
        <w:fldChar w:fldCharType="separate"/>
      </w:r>
      <w:r w:rsidR="00AF5D8F">
        <w:rPr>
          <w:noProof/>
        </w:rPr>
        <w:t>11</w:t>
      </w:r>
      <w:r>
        <w:fldChar w:fldCharType="end"/>
      </w:r>
      <w:bookmarkEnd w:id="25"/>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6" w:name="REF_ISOIECTR15443_1"/>
      <w:r>
        <w:t>i.</w:t>
      </w:r>
      <w:r>
        <w:fldChar w:fldCharType="begin"/>
      </w:r>
      <w:r>
        <w:instrText>SEQ REFI</w:instrText>
      </w:r>
      <w:r>
        <w:fldChar w:fldCharType="separate"/>
      </w:r>
      <w:r w:rsidR="00AF5D8F">
        <w:rPr>
          <w:noProof/>
        </w:rPr>
        <w:t>12</w:t>
      </w:r>
      <w:r>
        <w:fldChar w:fldCharType="end"/>
      </w:r>
      <w:bookmarkEnd w:id="26"/>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7" w:name="REF_IEEE802_15_4"/>
      <w:r>
        <w:t>i.</w:t>
      </w:r>
      <w:fldSimple w:instr=" SEQ REFI ">
        <w:r w:rsidR="00AF5D8F">
          <w:rPr>
            <w:noProof/>
          </w:rPr>
          <w:t>13</w:t>
        </w:r>
      </w:fldSimple>
      <w:bookmarkEnd w:id="27"/>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8" w:name="omatslightweightm2m"/>
      <w:r>
        <w:t>i.</w:t>
      </w:r>
      <w:fldSimple w:instr=" SEQ REFI ">
        <w:r w:rsidR="00AF5D8F">
          <w:rPr>
            <w:noProof/>
          </w:rPr>
          <w:t>14</w:t>
        </w:r>
      </w:fldSimple>
      <w:bookmarkEnd w:id="28"/>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29" w:name="_Toc409169443"/>
      <w:bookmarkStart w:id="30" w:name="_Toc410296058"/>
      <w:bookmarkStart w:id="31" w:name="_Toc409167308"/>
      <w:r>
        <w:t>3</w:t>
      </w:r>
      <w:r>
        <w:tab/>
      </w:r>
      <w:r w:rsidR="00690075">
        <w:t>Definitions</w:t>
      </w:r>
      <w:bookmarkEnd w:id="29"/>
      <w:bookmarkEnd w:id="30"/>
    </w:p>
    <w:p w14:paraId="1A566A8C" w14:textId="77777777" w:rsidR="00787554" w:rsidRDefault="0038739A" w:rsidP="0025027C">
      <w:pPr>
        <w:pStyle w:val="berschrift2"/>
      </w:pPr>
      <w:bookmarkStart w:id="32" w:name="_Toc409167309"/>
      <w:bookmarkStart w:id="33" w:name="_Toc409169444"/>
      <w:bookmarkStart w:id="34" w:name="_Toc410296059"/>
      <w:bookmarkEnd w:id="31"/>
      <w:r>
        <w:t>3.0</w:t>
      </w:r>
      <w:r>
        <w:tab/>
      </w:r>
      <w:r w:rsidR="006B7234">
        <w:t>General Information</w:t>
      </w:r>
      <w:bookmarkEnd w:id="32"/>
      <w:bookmarkEnd w:id="33"/>
      <w:bookmarkEnd w:id="34"/>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r w:rsidR="005C4BA0">
        <w:t>"</w:t>
      </w:r>
      <w:r w:rsidR="006B7234" w:rsidRPr="006B7234">
        <w:t>M2M Xyz</w:t>
      </w:r>
      <w:r w:rsidR="005C4BA0">
        <w:t>"</w:t>
      </w:r>
      <w:r w:rsidR="006B7234" w:rsidRPr="006B7234">
        <w:t xml:space="preserve"> (e.g. M2M </w:t>
      </w:r>
      <w:r w:rsidR="0098756C">
        <w:t>Application</w:t>
      </w:r>
      <w:r w:rsidR="006B7234" w:rsidRPr="006B7234">
        <w:t xml:space="preserve">, M2M Solution, </w:t>
      </w:r>
      <w:r w:rsidR="00690075" w:rsidRPr="00665515">
        <w:rPr>
          <w:lang w:val="en-GB"/>
        </w:rPr>
        <w:t>etc.</w:t>
      </w:r>
      <w:r w:rsidR="006B7234" w:rsidRPr="006B7234">
        <w:t xml:space="preserve">) is used, then the prefix </w:t>
      </w:r>
      <w:r w:rsidR="005C4BA0">
        <w:t>"</w:t>
      </w:r>
      <w:r w:rsidR="006B7234" w:rsidRPr="006B7234">
        <w:t>M2M</w:t>
      </w:r>
      <w:r w:rsidR="005C4BA0">
        <w:t>"</w:t>
      </w:r>
      <w:r w:rsidR="006B7234" w:rsidRPr="006B7234">
        <w:t xml:space="preserve"> should indicate that </w:t>
      </w:r>
      <w:r w:rsidR="005C4BA0">
        <w:t>-</w:t>
      </w:r>
      <w:r w:rsidR="006B7234" w:rsidRPr="006B7234">
        <w:t xml:space="preserve"> unless otherwise indicated </w:t>
      </w:r>
      <w:r w:rsidR="005C4BA0">
        <w:t>-</w:t>
      </w:r>
      <w:r w:rsidR="006B7234" w:rsidRPr="006B7234">
        <w:t xml:space="preserve"> the term identifies an entity Xyz that complies with oneM2M specifications.</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r w:rsidR="005C4BA0">
        <w:t>"</w:t>
      </w:r>
      <w:r w:rsidR="006B7234" w:rsidRPr="006B7234">
        <w:t>M2M</w:t>
      </w:r>
      <w:r w:rsidR="005C4BA0">
        <w:t>"</w:t>
      </w:r>
      <w:r w:rsidR="006B7234" w:rsidRPr="006B7234">
        <w:t xml:space="preserve"> is ignored when definitions are alphabetically ordered.</w:t>
      </w:r>
    </w:p>
    <w:p w14:paraId="0BF380B7" w14:textId="77777777" w:rsidR="00AD6CB2" w:rsidRDefault="0038739A" w:rsidP="0025027C">
      <w:pPr>
        <w:pStyle w:val="berschrift2"/>
      </w:pPr>
      <w:bookmarkStart w:id="35" w:name="_Toc409167310"/>
      <w:bookmarkStart w:id="36" w:name="_Toc409169445"/>
      <w:bookmarkStart w:id="37" w:name="_Toc410296060"/>
      <w:r>
        <w:t>3.1</w:t>
      </w:r>
      <w:r>
        <w:tab/>
      </w:r>
      <w:r w:rsidR="00AD6CB2" w:rsidRPr="00587631">
        <w:t>0-9</w:t>
      </w:r>
      <w:bookmarkEnd w:id="35"/>
      <w:bookmarkEnd w:id="36"/>
      <w:bookmarkEnd w:id="37"/>
    </w:p>
    <w:p w14:paraId="179DB634" w14:textId="77777777" w:rsidR="009671C5" w:rsidRPr="009671C5" w:rsidRDefault="00690075" w:rsidP="009671C5">
      <w:r>
        <w:t>Void.</w:t>
      </w:r>
    </w:p>
    <w:p w14:paraId="1863A949" w14:textId="77777777" w:rsidR="00AD6CB2" w:rsidRDefault="0038739A" w:rsidP="0025027C">
      <w:pPr>
        <w:pStyle w:val="berschrift2"/>
      </w:pPr>
      <w:bookmarkStart w:id="38" w:name="_Toc409167311"/>
      <w:bookmarkStart w:id="39" w:name="_Toc409169446"/>
      <w:bookmarkStart w:id="40" w:name="_Toc410296061"/>
      <w:r>
        <w:t>3.2</w:t>
      </w:r>
      <w:r>
        <w:tab/>
      </w:r>
      <w:r w:rsidR="00AD6CB2">
        <w:t>A</w:t>
      </w:r>
      <w:bookmarkEnd w:id="38"/>
      <w:bookmarkEnd w:id="39"/>
      <w:bookmarkEnd w:id="40"/>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r w:rsidR="00954916" w:rsidRPr="00EF1930">
        <w:t xml:space="preserve">riginator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Sensing&amp;Actuation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2_4GHz), its communication protocol (e.g. ZigBee_1_0) and potentially a profile (e.g. ZigBee_HA).</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41" w:name="_Toc409167312"/>
      <w:bookmarkStart w:id="42" w:name="_Toc409169447"/>
      <w:bookmarkStart w:id="43" w:name="_Toc410296062"/>
      <w:r w:rsidRPr="0038739A">
        <w:rPr>
          <w:lang w:val="en-US"/>
        </w:rPr>
        <w:t>3.3</w:t>
      </w:r>
      <w:r w:rsidRPr="0038739A">
        <w:rPr>
          <w:lang w:val="en-US"/>
        </w:rPr>
        <w:tab/>
      </w:r>
      <w:r w:rsidR="00AD6CB2" w:rsidRPr="0038739A">
        <w:rPr>
          <w:lang w:val="en-US"/>
        </w:rPr>
        <w:t>B</w:t>
      </w:r>
      <w:bookmarkEnd w:id="41"/>
      <w:bookmarkEnd w:id="42"/>
      <w:bookmarkEnd w:id="43"/>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44" w:name="_Toc409167313"/>
      <w:bookmarkStart w:id="45" w:name="_Toc409169448"/>
      <w:bookmarkStart w:id="46" w:name="_Toc410296063"/>
      <w:r>
        <w:rPr>
          <w:lang w:val="en-US"/>
        </w:rPr>
        <w:t>3.4</w:t>
      </w:r>
      <w:r>
        <w:rPr>
          <w:lang w:val="en-US"/>
        </w:rPr>
        <w:tab/>
      </w:r>
      <w:r w:rsidR="00AD6CB2" w:rsidRPr="0038739A">
        <w:rPr>
          <w:lang w:val="en-US"/>
        </w:rPr>
        <w:t>C</w:t>
      </w:r>
      <w:bookmarkEnd w:id="44"/>
      <w:bookmarkEnd w:id="45"/>
      <w:bookmarkEnd w:id="46"/>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7" w:name="EDM_Bookmark_"/>
      <w:r w:rsidR="00206AEF" w:rsidRPr="00206AEF">
        <w:rPr>
          <w:lang w:val="en-US"/>
        </w:rPr>
        <w:t>unauthorized</w:t>
      </w:r>
      <w:bookmarkEnd w:id="47"/>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69296354"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4E0D2B">
        <w:rPr>
          <w:lang w:val="en-US"/>
        </w:rPr>
        <w:t>se</w:t>
      </w:r>
      <w:r w:rsidR="00D70EFA">
        <w:rPr>
          <w:lang w:val="en-US"/>
        </w:rPr>
        <w:t>c</w:t>
      </w:r>
      <w:r w:rsidR="004E0D2B">
        <w:rPr>
          <w:lang w:val="en-US"/>
        </w:rPr>
        <w:t xml:space="preserve">ure </w:t>
      </w:r>
      <w:r w:rsidR="00D04480">
        <w:rPr>
          <w:lang w:val="en-US"/>
        </w:rPr>
        <w:t>d</w:t>
      </w:r>
      <w:r w:rsidR="00206AEF" w:rsidRPr="00206AEF">
        <w:rPr>
          <w:lang w:val="en-US"/>
        </w:rPr>
        <w:t>ata which are used to uniquely identify an entity and which are used in security procedures</w:t>
      </w:r>
    </w:p>
    <w:p w14:paraId="17D53B0F" w14:textId="36966176" w:rsidR="004E0D2B" w:rsidRDefault="004E0D2B" w:rsidP="00C10C58">
      <w:pPr>
        <w:pStyle w:val="NO"/>
        <w:rPr>
          <w:lang w:val="en-US"/>
        </w:rPr>
      </w:pPr>
      <w:r>
        <w:rPr>
          <w:lang w:val="en-US"/>
        </w:rPr>
        <w:t>NOTE:</w:t>
      </w:r>
      <w:r>
        <w:rPr>
          <w:lang w:val="en-US"/>
        </w:rPr>
        <w:tab/>
      </w:r>
      <w:r w:rsidRPr="004E0D2B">
        <w:rPr>
          <w:lang w:val="en-US"/>
        </w:rPr>
        <w:t>Credentials are a typical kind of sensitive data</w:t>
      </w:r>
      <w:r w:rsidRPr="00901938">
        <w:rPr>
          <w:lang w:val="en-US"/>
        </w:rPr>
        <w:t>.</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48" w:name="_Toc409167314"/>
      <w:bookmarkStart w:id="49" w:name="_Toc409169449"/>
      <w:bookmarkStart w:id="50" w:name="_Toc410296064"/>
      <w:r w:rsidRPr="0038739A">
        <w:rPr>
          <w:lang w:val="en-US"/>
        </w:rPr>
        <w:t>3.5</w:t>
      </w:r>
      <w:r w:rsidRPr="0038739A">
        <w:rPr>
          <w:lang w:val="en-US"/>
        </w:rPr>
        <w:tab/>
      </w:r>
      <w:r w:rsidR="00AD6CB2" w:rsidRPr="0038739A">
        <w:rPr>
          <w:lang w:val="en-US"/>
        </w:rPr>
        <w:t>D</w:t>
      </w:r>
      <w:bookmarkEnd w:id="48"/>
      <w:bookmarkEnd w:id="49"/>
      <w:bookmarkEnd w:id="50"/>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51" w:name="_Toc409167315"/>
      <w:bookmarkStart w:id="52" w:name="_Toc409169450"/>
      <w:bookmarkStart w:id="53" w:name="_Toc410296065"/>
      <w:r>
        <w:rPr>
          <w:lang w:val="en-US"/>
        </w:rPr>
        <w:t>3.6</w:t>
      </w:r>
      <w:r>
        <w:rPr>
          <w:lang w:val="en-US"/>
        </w:rPr>
        <w:tab/>
      </w:r>
      <w:r w:rsidR="00AD6CB2" w:rsidRPr="0038739A">
        <w:rPr>
          <w:lang w:val="en-US"/>
        </w:rPr>
        <w:t>E</w:t>
      </w:r>
      <w:bookmarkEnd w:id="51"/>
      <w:bookmarkEnd w:id="52"/>
      <w:bookmarkEnd w:id="53"/>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ciphertext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lastRenderedPageBreak/>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(ESData)</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(ESPrim)</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54" w:name="_Toc409167316"/>
      <w:bookmarkStart w:id="55" w:name="_Toc409169451"/>
      <w:bookmarkStart w:id="56" w:name="_Toc410296066"/>
      <w:r>
        <w:rPr>
          <w:lang w:val="en-US"/>
        </w:rPr>
        <w:t>3.7</w:t>
      </w:r>
      <w:r>
        <w:rPr>
          <w:lang w:val="en-US"/>
        </w:rPr>
        <w:tab/>
      </w:r>
      <w:r w:rsidR="00AD6CB2" w:rsidRPr="0038739A">
        <w:rPr>
          <w:lang w:val="en-US"/>
        </w:rPr>
        <w:t>F</w:t>
      </w:r>
      <w:bookmarkEnd w:id="54"/>
      <w:bookmarkEnd w:id="55"/>
      <w:bookmarkEnd w:id="56"/>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57" w:name="_Toc409167317"/>
      <w:bookmarkStart w:id="58" w:name="_Toc409169452"/>
      <w:bookmarkStart w:id="59" w:name="_Toc410296067"/>
      <w:r>
        <w:rPr>
          <w:lang w:val="en-US"/>
        </w:rPr>
        <w:t>3.8</w:t>
      </w:r>
      <w:r>
        <w:rPr>
          <w:lang w:val="en-US"/>
        </w:rPr>
        <w:tab/>
      </w:r>
      <w:r w:rsidR="00AD6CB2" w:rsidRPr="0038739A">
        <w:rPr>
          <w:lang w:val="en-US"/>
        </w:rPr>
        <w:t>G</w:t>
      </w:r>
      <w:bookmarkEnd w:id="57"/>
      <w:bookmarkEnd w:id="58"/>
      <w:bookmarkEnd w:id="59"/>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60" w:name="_Toc409167318"/>
      <w:bookmarkStart w:id="61" w:name="_Toc409169453"/>
      <w:bookmarkStart w:id="62" w:name="_Toc410296068"/>
      <w:r>
        <w:rPr>
          <w:lang w:val="en-US"/>
        </w:rPr>
        <w:t>3.9</w:t>
      </w:r>
      <w:r>
        <w:rPr>
          <w:lang w:val="en-US"/>
        </w:rPr>
        <w:tab/>
      </w:r>
      <w:r w:rsidR="00AD6CB2" w:rsidRPr="0038739A">
        <w:rPr>
          <w:lang w:val="en-US"/>
        </w:rPr>
        <w:t>H</w:t>
      </w:r>
      <w:bookmarkEnd w:id="60"/>
      <w:bookmarkEnd w:id="61"/>
      <w:bookmarkEnd w:id="62"/>
    </w:p>
    <w:p w14:paraId="715F1B31" w14:textId="73D47C68" w:rsidR="009671C5" w:rsidRPr="0038739A" w:rsidRDefault="004E0D2B" w:rsidP="009671C5">
      <w:pPr>
        <w:rPr>
          <w:lang w:val="en-US"/>
        </w:rPr>
      </w:pPr>
      <w:r w:rsidRPr="00C10C58">
        <w:rPr>
          <w:b/>
        </w:rPr>
        <w:t>Heterogeneous Identification Service:</w:t>
      </w:r>
      <w:r w:rsidRPr="004E0D2B">
        <w:t xml:space="preserve"> service that supports various identification systems, and allows the mapping between identifiers, and the retrieval of the identification schema information.</w:t>
      </w:r>
      <w:r w:rsidR="00C24165">
        <w:t>.</w:t>
      </w:r>
    </w:p>
    <w:p w14:paraId="68A30D73" w14:textId="77777777" w:rsidR="00AD6CB2" w:rsidRPr="0038739A" w:rsidRDefault="0038739A" w:rsidP="00AE49B6">
      <w:pPr>
        <w:pStyle w:val="berschrift2"/>
        <w:rPr>
          <w:lang w:val="en-US"/>
        </w:rPr>
      </w:pPr>
      <w:bookmarkStart w:id="63" w:name="_Toc409167319"/>
      <w:bookmarkStart w:id="64" w:name="_Toc409169454"/>
      <w:bookmarkStart w:id="65" w:name="_Toc410296069"/>
      <w:r>
        <w:rPr>
          <w:lang w:val="en-US"/>
        </w:rPr>
        <w:t>3.10</w:t>
      </w:r>
      <w:r>
        <w:rPr>
          <w:lang w:val="en-US"/>
        </w:rPr>
        <w:tab/>
      </w:r>
      <w:r w:rsidR="00AD6CB2" w:rsidRPr="0038739A">
        <w:rPr>
          <w:lang w:val="en-US"/>
        </w:rPr>
        <w:t>I</w:t>
      </w:r>
      <w:bookmarkEnd w:id="63"/>
      <w:bookmarkEnd w:id="64"/>
      <w:bookmarkEnd w:id="65"/>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10D786D9" w14:textId="06DF0A54" w:rsidR="004E0D2B" w:rsidRDefault="004E0D2B" w:rsidP="00B55045">
      <w:pPr>
        <w:rPr>
          <w:b/>
          <w:lang w:val="en-US"/>
        </w:rPr>
      </w:pPr>
      <w:r w:rsidRPr="004E0D2B">
        <w:rPr>
          <w:b/>
          <w:lang w:val="en-US"/>
        </w:rPr>
        <w:t xml:space="preserve">Identification System: </w:t>
      </w:r>
      <w:r w:rsidRPr="00C10C58">
        <w:rPr>
          <w:lang w:val="en-US"/>
        </w:rPr>
        <w:t>a set of  self-consistent rules sufficient for generating and using identifiers. A relevant authority is responsible for the generation, assignment and management of the identifiers. An identifier is unique in one identification system.</w:t>
      </w:r>
    </w:p>
    <w:p w14:paraId="61AAE424" w14:textId="2046D5B5" w:rsidR="00816DC9" w:rsidRDefault="00816DC9" w:rsidP="00B55045">
      <w:pPr>
        <w:rPr>
          <w:b/>
          <w:lang w:val="en-US"/>
        </w:rPr>
      </w:pPr>
      <w:r w:rsidRPr="00816DC9">
        <w:rPr>
          <w:b/>
          <w:lang w:val="en-US"/>
        </w:rPr>
        <w:t xml:space="preserve">Implementation: </w:t>
      </w:r>
      <w:r w:rsidRPr="00FB6A4D">
        <w:rPr>
          <w:lang w:val="en-US"/>
        </w:rPr>
        <w:t>is the instantiation of devices, gateways, platforms, cloud servers, modules, software packages, development kits or all other kinds of entities developed to comply to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r w:rsidR="00823EC8" w:rsidRPr="00823EC8">
        <w:rPr>
          <w:lang w:val="en-US"/>
        </w:rPr>
        <w:t>Information</w:t>
      </w:r>
      <w:r w:rsidR="005C4BA0">
        <w:rPr>
          <w:lang w:val="en-US"/>
        </w:rPr>
        <w:t>"</w:t>
      </w:r>
      <w:r w:rsidR="00823EC8" w:rsidRPr="00823EC8">
        <w:rPr>
          <w:lang w:val="en-US"/>
        </w:rPr>
        <w:t xml:space="preserve">signifies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lastRenderedPageBreak/>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It invokes operations in the NoDN when the related oneM2M resources are modified and modifies oneM2M resources based on the output of NoDN operations</w:t>
      </w:r>
      <w:r w:rsidR="00D85FF6">
        <w:rPr>
          <w:lang w:val="en-US"/>
        </w:rPr>
        <w:t>.</w:t>
      </w:r>
    </w:p>
    <w:p w14:paraId="0820DCE8" w14:textId="77777777" w:rsidR="00AD6CB2" w:rsidRPr="0038739A" w:rsidRDefault="0038739A" w:rsidP="0025027C">
      <w:pPr>
        <w:pStyle w:val="berschrift2"/>
        <w:rPr>
          <w:lang w:val="en-US"/>
        </w:rPr>
      </w:pPr>
      <w:bookmarkStart w:id="66" w:name="_Toc409167320"/>
      <w:bookmarkStart w:id="67" w:name="_Toc409169455"/>
      <w:bookmarkStart w:id="68" w:name="_Toc410296070"/>
      <w:r w:rsidRPr="0038739A">
        <w:rPr>
          <w:lang w:val="en-US"/>
        </w:rPr>
        <w:t>3.11</w:t>
      </w:r>
      <w:r w:rsidRPr="0038739A">
        <w:rPr>
          <w:lang w:val="en-US"/>
        </w:rPr>
        <w:tab/>
      </w:r>
      <w:r w:rsidR="00AD6CB2" w:rsidRPr="0038739A">
        <w:rPr>
          <w:lang w:val="en-US"/>
        </w:rPr>
        <w:t>J</w:t>
      </w:r>
      <w:bookmarkEnd w:id="66"/>
      <w:bookmarkEnd w:id="67"/>
      <w:bookmarkEnd w:id="68"/>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69" w:name="_Toc409167321"/>
      <w:bookmarkStart w:id="70" w:name="_Toc409169456"/>
      <w:bookmarkStart w:id="71" w:name="_Toc410296071"/>
      <w:r>
        <w:rPr>
          <w:lang w:val="en-US"/>
        </w:rPr>
        <w:t>3.12</w:t>
      </w:r>
      <w:r>
        <w:rPr>
          <w:lang w:val="en-US"/>
        </w:rPr>
        <w:tab/>
      </w:r>
      <w:r w:rsidR="00AD6CB2" w:rsidRPr="0038739A">
        <w:rPr>
          <w:lang w:val="en-US"/>
        </w:rPr>
        <w:t>K</w:t>
      </w:r>
      <w:bookmarkEnd w:id="69"/>
      <w:bookmarkEnd w:id="70"/>
      <w:bookmarkEnd w:id="71"/>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72" w:name="_Toc409167322"/>
      <w:bookmarkStart w:id="73" w:name="_Toc409169457"/>
      <w:bookmarkStart w:id="74" w:name="_Toc410296072"/>
      <w:r>
        <w:t>3.13</w:t>
      </w:r>
      <w:r>
        <w:tab/>
      </w:r>
      <w:r w:rsidR="00AD6CB2">
        <w:t>L</w:t>
      </w:r>
      <w:bookmarkEnd w:id="72"/>
      <w:bookmarkEnd w:id="73"/>
      <w:bookmarkEnd w:id="74"/>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75" w:name="_Toc409167323"/>
      <w:bookmarkStart w:id="76" w:name="_Toc409169458"/>
      <w:bookmarkStart w:id="77" w:name="_Toc410296073"/>
      <w:r>
        <w:t>3.14</w:t>
      </w:r>
      <w:r>
        <w:tab/>
      </w:r>
      <w:r w:rsidR="00AD6CB2">
        <w:t>M</w:t>
      </w:r>
      <w:bookmarkEnd w:id="75"/>
      <w:bookmarkEnd w:id="76"/>
      <w:bookmarkEnd w:id="77"/>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78" w:name="_Toc409167324"/>
      <w:bookmarkStart w:id="79" w:name="_Toc409169459"/>
      <w:bookmarkStart w:id="80" w:name="_Toc410296074"/>
      <w:r>
        <w:t>3.15</w:t>
      </w:r>
      <w:r>
        <w:tab/>
      </w:r>
      <w:r w:rsidR="00AD6CB2">
        <w:t>N</w:t>
      </w:r>
      <w:bookmarkEnd w:id="78"/>
      <w:bookmarkEnd w:id="79"/>
      <w:bookmarkEnd w:id="80"/>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81" w:name="_Toc409167325"/>
      <w:bookmarkStart w:id="82" w:name="_Toc409169460"/>
      <w:bookmarkStart w:id="83" w:name="_Toc410296075"/>
      <w:r>
        <w:lastRenderedPageBreak/>
        <w:t>3.16</w:t>
      </w:r>
      <w:r>
        <w:tab/>
      </w:r>
      <w:r w:rsidR="00AD6CB2">
        <w:t>O</w:t>
      </w:r>
      <w:bookmarkEnd w:id="81"/>
      <w:bookmarkEnd w:id="82"/>
      <w:bookmarkEnd w:id="83"/>
    </w:p>
    <w:p w14:paraId="65C3B2D4" w14:textId="345866F0" w:rsidR="00816DC9" w:rsidRPr="00816DC9" w:rsidRDefault="00816DC9" w:rsidP="00816DC9">
      <w:pPr>
        <w:rPr>
          <w:b/>
        </w:rPr>
      </w:pPr>
      <w:r w:rsidRPr="00816DC9">
        <w:rPr>
          <w:b/>
        </w:rPr>
        <w:t xml:space="preserve">oneM2M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r w:rsidRPr="00816DC9">
        <w:rPr>
          <w:b/>
        </w:rPr>
        <w:t>oneM2M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r w:rsidRPr="00663CA7">
        <w:rPr>
          <w:b/>
        </w:rPr>
        <w:t xml:space="preserve">oneM2M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84" w:name="_Toc409167326"/>
      <w:bookmarkStart w:id="85" w:name="_Toc409169461"/>
      <w:bookmarkStart w:id="86" w:name="_Toc410296076"/>
      <w:r>
        <w:t>3.17</w:t>
      </w:r>
      <w:r>
        <w:tab/>
      </w:r>
      <w:r w:rsidR="00AD6CB2">
        <w:t>P</w:t>
      </w:r>
      <w:bookmarkEnd w:id="84"/>
      <w:bookmarkEnd w:id="85"/>
      <w:bookmarkEnd w:id="86"/>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Create/Retreive</w:t>
      </w:r>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a oneM2M Implementation for the purpose of testing and certification</w:t>
      </w:r>
    </w:p>
    <w:p w14:paraId="6CB5430E" w14:textId="77777777" w:rsidR="00AD6CB2" w:rsidRDefault="0038739A" w:rsidP="0025027C">
      <w:pPr>
        <w:pStyle w:val="berschrift2"/>
      </w:pPr>
      <w:bookmarkStart w:id="87" w:name="_Toc409167327"/>
      <w:bookmarkStart w:id="88" w:name="_Toc409169462"/>
      <w:bookmarkStart w:id="89" w:name="_Toc410296077"/>
      <w:r>
        <w:t>3.18</w:t>
      </w:r>
      <w:r>
        <w:tab/>
      </w:r>
      <w:r w:rsidR="00AD6CB2">
        <w:t>Q</w:t>
      </w:r>
      <w:bookmarkEnd w:id="87"/>
      <w:bookmarkEnd w:id="88"/>
      <w:bookmarkEnd w:id="89"/>
    </w:p>
    <w:p w14:paraId="00DA7157" w14:textId="77777777" w:rsidR="009671C5" w:rsidRPr="009671C5" w:rsidRDefault="006C22A2" w:rsidP="009671C5">
      <w:r>
        <w:t>Void.</w:t>
      </w:r>
    </w:p>
    <w:p w14:paraId="573AD6D1" w14:textId="77777777" w:rsidR="00AD6CB2" w:rsidRDefault="0038739A" w:rsidP="0025027C">
      <w:pPr>
        <w:pStyle w:val="berschrift2"/>
      </w:pPr>
      <w:bookmarkStart w:id="90" w:name="_Toc409167328"/>
      <w:bookmarkStart w:id="91" w:name="_Toc409169463"/>
      <w:bookmarkStart w:id="92" w:name="_Toc410296078"/>
      <w:r>
        <w:t>3.19</w:t>
      </w:r>
      <w:r>
        <w:tab/>
      </w:r>
      <w:r w:rsidR="00AD6CB2">
        <w:t>R</w:t>
      </w:r>
      <w:bookmarkEnd w:id="90"/>
      <w:bookmarkEnd w:id="91"/>
      <w:bookmarkEnd w:id="92"/>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93" w:name="_Toc409167329"/>
      <w:bookmarkStart w:id="94" w:name="_Toc409169464"/>
      <w:bookmarkStart w:id="95" w:name="_Toc410296079"/>
      <w:r>
        <w:t>3.20</w:t>
      </w:r>
      <w:r>
        <w:tab/>
      </w:r>
      <w:r w:rsidR="00AD6CB2">
        <w:t>S</w:t>
      </w:r>
      <w:bookmarkEnd w:id="93"/>
      <w:bookmarkEnd w:id="94"/>
      <w:bookmarkEnd w:id="95"/>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lastRenderedPageBreak/>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47A78A2C"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w:t>
      </w:r>
      <w:r w:rsidR="004973EE">
        <w:t>M2M Service Subscriber</w:t>
      </w:r>
    </w:p>
    <w:p w14:paraId="43BACC50" w14:textId="70A091E0"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M2M Stakeholder that subscribes </w:t>
      </w:r>
      <w:r>
        <w:t xml:space="preserve">to </w:t>
      </w:r>
      <w:r w:rsidR="004973EE" w:rsidRPr="004973EE">
        <w:t xml:space="preserve">a M2M Service Provider to consume its </w:t>
      </w:r>
      <w:r w:rsidRPr="00495494">
        <w:t>M2M Service(s)</w:t>
      </w:r>
    </w:p>
    <w:p w14:paraId="703CF43F" w14:textId="0BC9B011"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w:t>
      </w:r>
      <w:r w:rsidR="004973EE">
        <w:t>M2M Service P</w:t>
      </w:r>
      <w:r w:rsidRPr="00593253">
        <w:t xml:space="preserve">rovider and a </w:t>
      </w:r>
      <w:r w:rsidR="004973EE">
        <w:t>M2M Service S</w:t>
      </w:r>
      <w:r w:rsidRPr="00593253">
        <w:t xml:space="preserve">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429B3FC8" w14:textId="14BC10AE" w:rsidR="00FA22BA" w:rsidRDefault="00FA22BA" w:rsidP="00B76B8C">
      <w:pPr>
        <w:rPr>
          <w:b/>
        </w:rPr>
      </w:pPr>
      <w:r w:rsidRPr="00FA22BA">
        <w:rPr>
          <w:b/>
        </w:rPr>
        <w:t xml:space="preserve">M2M Service User: </w:t>
      </w:r>
      <w:r w:rsidRPr="009B750A">
        <w:t>an entity authorized by a M2M Service Subscriber to use M2M Services</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537431AC" w:rsidR="00B55045" w:rsidRDefault="000E35A7" w:rsidP="000E35A7">
      <w:pPr>
        <w:pStyle w:val="BN"/>
      </w:pPr>
      <w:r>
        <w:t>i</w:t>
      </w:r>
      <w:r w:rsidR="00B55045">
        <w:t>t satisfies the end-to-end M2M communication requir</w:t>
      </w:r>
      <w:r>
        <w:t xml:space="preserve">ements of particular </w:t>
      </w:r>
      <w:r w:rsidR="00FA22BA">
        <w:t>entities</w:t>
      </w:r>
      <w:r>
        <w:t>; and</w:t>
      </w:r>
    </w:p>
    <w:p w14:paraId="4DA676F0" w14:textId="77777777" w:rsidR="00B55045" w:rsidRPr="000E35A7" w:rsidRDefault="000E35A7" w:rsidP="000E35A7">
      <w:pPr>
        <w:pStyle w:val="BN"/>
      </w:pPr>
      <w:r w:rsidRPr="000E35A7">
        <w:t>s</w:t>
      </w:r>
      <w:r w:rsidR="00B55045" w:rsidRPr="000E35A7">
        <w:t>ome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lastRenderedPageBreak/>
        <w:t>M2M Serv</w:t>
      </w:r>
      <w:r w:rsidR="00AE49B6">
        <w:t>ice Provider; Network Operator;</w:t>
      </w:r>
    </w:p>
    <w:p w14:paraId="601BC6C7" w14:textId="77777777" w:rsidR="00FA22BA" w:rsidRDefault="00FA22BA" w:rsidP="00FA22BA">
      <w:pPr>
        <w:pStyle w:val="B3"/>
      </w:pPr>
      <w:r>
        <w:t>M2M Service Subscribers;</w:t>
      </w:r>
    </w:p>
    <w:p w14:paraId="24A599FC" w14:textId="77777777" w:rsidR="00FA22BA" w:rsidRDefault="00FA22BA" w:rsidP="00FA22BA">
      <w:pPr>
        <w:pStyle w:val="B3"/>
      </w:pPr>
      <w:r>
        <w:t>M2M Service Users;</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96" w:name="_Toc409167330"/>
      <w:bookmarkStart w:id="97" w:name="_Toc409169465"/>
      <w:bookmarkStart w:id="98" w:name="_Toc410296080"/>
      <w:r w:rsidRPr="00AE49B6">
        <w:t>3.21</w:t>
      </w:r>
      <w:r w:rsidRPr="00AE49B6">
        <w:tab/>
      </w:r>
      <w:r w:rsidR="00AD6CB2" w:rsidRPr="00AE49B6">
        <w:t>T</w:t>
      </w:r>
      <w:bookmarkEnd w:id="96"/>
      <w:bookmarkEnd w:id="97"/>
      <w:bookmarkEnd w:id="98"/>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well defined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99" w:name="_Toc409167331"/>
      <w:bookmarkStart w:id="100" w:name="_Toc409169466"/>
      <w:bookmarkStart w:id="101" w:name="_Toc410296081"/>
      <w:r w:rsidRPr="00AE49B6">
        <w:t>3.22</w:t>
      </w:r>
      <w:r w:rsidRPr="00AE49B6">
        <w:tab/>
      </w:r>
      <w:r w:rsidR="00AD6CB2" w:rsidRPr="00AE49B6">
        <w:t>U</w:t>
      </w:r>
      <w:bookmarkEnd w:id="99"/>
      <w:bookmarkEnd w:id="100"/>
      <w:bookmarkEnd w:id="101"/>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r w:rsidR="001F1F95" w:rsidRPr="00AE49B6">
        <w:t>transportconnectivity services</w:t>
      </w:r>
    </w:p>
    <w:p w14:paraId="57C406DF" w14:textId="77777777" w:rsidR="00AD6CB2" w:rsidRPr="00AE49B6" w:rsidRDefault="0038739A" w:rsidP="0025027C">
      <w:pPr>
        <w:pStyle w:val="berschrift2"/>
      </w:pPr>
      <w:bookmarkStart w:id="102" w:name="_Toc409167332"/>
      <w:bookmarkStart w:id="103" w:name="_Toc409169467"/>
      <w:bookmarkStart w:id="104" w:name="_Toc410296082"/>
      <w:r w:rsidRPr="00AE49B6">
        <w:t>3.23</w:t>
      </w:r>
      <w:r w:rsidRPr="00AE49B6">
        <w:tab/>
      </w:r>
      <w:r w:rsidR="00AD6CB2" w:rsidRPr="00AE49B6">
        <w:t>V</w:t>
      </w:r>
      <w:bookmarkEnd w:id="102"/>
      <w:bookmarkEnd w:id="103"/>
      <w:bookmarkEnd w:id="104"/>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05" w:name="_Toc409167333"/>
      <w:bookmarkStart w:id="106" w:name="_Toc409169468"/>
      <w:bookmarkStart w:id="107" w:name="_Toc410296083"/>
      <w:r>
        <w:t>3.24</w:t>
      </w:r>
      <w:r>
        <w:tab/>
      </w:r>
      <w:r w:rsidR="00AD6CB2">
        <w:t>W</w:t>
      </w:r>
      <w:bookmarkEnd w:id="105"/>
      <w:bookmarkEnd w:id="106"/>
      <w:bookmarkEnd w:id="107"/>
    </w:p>
    <w:p w14:paraId="5534057F" w14:textId="77777777" w:rsidR="007D674D" w:rsidRPr="00665515" w:rsidRDefault="001F1F95" w:rsidP="007D674D">
      <w:pPr>
        <w:rPr>
          <w:lang w:val="fr-FR"/>
        </w:rPr>
      </w:pPr>
      <w:r w:rsidRPr="00665515">
        <w:rPr>
          <w:lang w:val="fr-FR"/>
        </w:rPr>
        <w:t>Void.</w:t>
      </w:r>
    </w:p>
    <w:p w14:paraId="47C3C0EA" w14:textId="77777777" w:rsidR="00AD6CB2" w:rsidRDefault="0038739A" w:rsidP="0025027C">
      <w:pPr>
        <w:pStyle w:val="berschrift2"/>
      </w:pPr>
      <w:bookmarkStart w:id="108" w:name="_Toc409167334"/>
      <w:bookmarkStart w:id="109" w:name="_Toc409169469"/>
      <w:bookmarkStart w:id="110" w:name="_Toc410296084"/>
      <w:r>
        <w:t>3.25</w:t>
      </w:r>
      <w:r>
        <w:tab/>
      </w:r>
      <w:r w:rsidR="00AD6CB2">
        <w:t>X</w:t>
      </w:r>
      <w:bookmarkEnd w:id="108"/>
      <w:bookmarkEnd w:id="109"/>
      <w:bookmarkEnd w:id="110"/>
    </w:p>
    <w:p w14:paraId="3BCC9A70" w14:textId="77777777" w:rsidR="001F1F95" w:rsidRPr="00665515" w:rsidRDefault="001F1F95" w:rsidP="001F1F95">
      <w:pPr>
        <w:rPr>
          <w:lang w:val="fr-FR"/>
        </w:rPr>
      </w:pPr>
      <w:bookmarkStart w:id="111" w:name="_Toc409167335"/>
      <w:r w:rsidRPr="00665515">
        <w:rPr>
          <w:lang w:val="fr-FR"/>
        </w:rPr>
        <w:t>Void.</w:t>
      </w:r>
    </w:p>
    <w:p w14:paraId="334D94D4" w14:textId="77777777" w:rsidR="00AD6CB2" w:rsidRDefault="0038739A" w:rsidP="0025027C">
      <w:pPr>
        <w:pStyle w:val="berschrift2"/>
      </w:pPr>
      <w:bookmarkStart w:id="112" w:name="_Toc409169470"/>
      <w:bookmarkStart w:id="113" w:name="_Toc410296085"/>
      <w:r>
        <w:t>3.26</w:t>
      </w:r>
      <w:r>
        <w:tab/>
      </w:r>
      <w:r w:rsidR="00AD6CB2">
        <w:t>Y</w:t>
      </w:r>
      <w:bookmarkEnd w:id="111"/>
      <w:bookmarkEnd w:id="112"/>
      <w:bookmarkEnd w:id="113"/>
    </w:p>
    <w:p w14:paraId="42535033" w14:textId="77777777" w:rsidR="001F1F95" w:rsidRPr="00665515" w:rsidRDefault="001F1F95" w:rsidP="001F1F95">
      <w:pPr>
        <w:rPr>
          <w:lang w:val="fr-FR"/>
        </w:rPr>
      </w:pPr>
      <w:bookmarkStart w:id="114" w:name="_Toc409167336"/>
      <w:r w:rsidRPr="00665515">
        <w:rPr>
          <w:lang w:val="fr-FR"/>
        </w:rPr>
        <w:t>Void.</w:t>
      </w:r>
    </w:p>
    <w:p w14:paraId="11387D70" w14:textId="77777777" w:rsidR="00C9456E" w:rsidRDefault="0038739A" w:rsidP="0025027C">
      <w:pPr>
        <w:pStyle w:val="berschrift2"/>
      </w:pPr>
      <w:bookmarkStart w:id="115" w:name="_Toc409169471"/>
      <w:bookmarkStart w:id="116" w:name="_Toc410296086"/>
      <w:r>
        <w:t>3.27</w:t>
      </w:r>
      <w:r>
        <w:tab/>
      </w:r>
      <w:r w:rsidR="00AD6CB2">
        <w:t>Z</w:t>
      </w:r>
      <w:bookmarkEnd w:id="114"/>
      <w:bookmarkEnd w:id="115"/>
      <w:bookmarkEnd w:id="116"/>
    </w:p>
    <w:p w14:paraId="3F30DB0C" w14:textId="77777777" w:rsidR="001F1F95" w:rsidRPr="007D674D" w:rsidRDefault="001F1F95" w:rsidP="001F1F95">
      <w:bookmarkStart w:id="117" w:name="_Toc409167337"/>
      <w:r>
        <w:t>Void.</w:t>
      </w:r>
    </w:p>
    <w:p w14:paraId="50503F63" w14:textId="77777777" w:rsidR="00DF3717" w:rsidRDefault="0038739A" w:rsidP="0025027C">
      <w:pPr>
        <w:pStyle w:val="berschrift1"/>
      </w:pPr>
      <w:bookmarkStart w:id="118" w:name="_Toc409169472"/>
      <w:bookmarkStart w:id="119" w:name="_Toc410296087"/>
      <w:r>
        <w:lastRenderedPageBreak/>
        <w:t>4</w:t>
      </w:r>
      <w:r>
        <w:tab/>
      </w:r>
      <w:r w:rsidR="005A09D3">
        <w:t>Abbreviations</w:t>
      </w:r>
      <w:bookmarkEnd w:id="117"/>
      <w:bookmarkEnd w:id="118"/>
      <w:bookmarkEnd w:id="119"/>
    </w:p>
    <w:p w14:paraId="319CA59D" w14:textId="77777777" w:rsidR="00AD6CB2" w:rsidRDefault="0047370B" w:rsidP="0025027C">
      <w:pPr>
        <w:pStyle w:val="berschrift2"/>
      </w:pPr>
      <w:bookmarkStart w:id="120" w:name="_Toc409167338"/>
      <w:bookmarkStart w:id="121" w:name="_Toc409169473"/>
      <w:bookmarkStart w:id="122" w:name="_Toc410296088"/>
      <w:r>
        <w:t>4.1</w:t>
      </w:r>
      <w:r>
        <w:tab/>
      </w:r>
      <w:r w:rsidR="00AD6CB2" w:rsidRPr="00587631">
        <w:t>0-9</w:t>
      </w:r>
      <w:bookmarkEnd w:id="120"/>
      <w:bookmarkEnd w:id="121"/>
      <w:bookmarkEnd w:id="122"/>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23" w:name="_Toc409167339"/>
      <w:bookmarkStart w:id="124" w:name="_Toc409169474"/>
      <w:bookmarkStart w:id="125" w:name="_Toc410296089"/>
      <w:r>
        <w:t>4.2</w:t>
      </w:r>
      <w:r>
        <w:tab/>
      </w:r>
      <w:r w:rsidR="00AD6CB2">
        <w:t>A</w:t>
      </w:r>
      <w:bookmarkEnd w:id="123"/>
      <w:bookmarkEnd w:id="124"/>
      <w:bookmarkEnd w:id="125"/>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26" w:name="_Toc409167340"/>
      <w:bookmarkStart w:id="127" w:name="_Toc409169475"/>
      <w:bookmarkStart w:id="128" w:name="_Toc410296090"/>
      <w:r>
        <w:t>4.3</w:t>
      </w:r>
      <w:r>
        <w:tab/>
      </w:r>
      <w:r w:rsidR="00AD6CB2" w:rsidRPr="002A1442">
        <w:t>B</w:t>
      </w:r>
      <w:bookmarkEnd w:id="126"/>
      <w:bookmarkEnd w:id="127"/>
      <w:bookmarkEnd w:id="128"/>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29" w:name="_Toc409167341"/>
      <w:bookmarkStart w:id="130" w:name="_Toc409169476"/>
      <w:bookmarkStart w:id="131" w:name="_Toc410296091"/>
      <w:r>
        <w:t>4.4</w:t>
      </w:r>
      <w:r>
        <w:tab/>
      </w:r>
      <w:r w:rsidR="00AD6CB2" w:rsidRPr="002A1442">
        <w:t>C</w:t>
      </w:r>
      <w:bookmarkEnd w:id="129"/>
      <w:bookmarkEnd w:id="130"/>
      <w:bookmarkEnd w:id="131"/>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32" w:name="_Toc409167342"/>
      <w:bookmarkStart w:id="133" w:name="_Toc409169477"/>
      <w:bookmarkStart w:id="134" w:name="_Toc410296092"/>
      <w:r>
        <w:t>4.5</w:t>
      </w:r>
      <w:r>
        <w:tab/>
      </w:r>
      <w:r w:rsidR="00AD6CB2" w:rsidRPr="002A1442">
        <w:t>D</w:t>
      </w:r>
      <w:bookmarkEnd w:id="132"/>
      <w:bookmarkEnd w:id="133"/>
      <w:bookmarkEnd w:id="134"/>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35" w:name="_Toc409167343"/>
      <w:bookmarkStart w:id="136" w:name="_Toc409169478"/>
      <w:bookmarkStart w:id="137" w:name="_Toc410296093"/>
      <w:r>
        <w:t>4.6</w:t>
      </w:r>
      <w:r>
        <w:tab/>
      </w:r>
      <w:r w:rsidR="00AD6CB2" w:rsidRPr="002A1442">
        <w:t>E</w:t>
      </w:r>
      <w:bookmarkEnd w:id="135"/>
      <w:bookmarkEnd w:id="136"/>
      <w:bookmarkEnd w:id="137"/>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r>
        <w:t>ESData</w:t>
      </w:r>
      <w:r>
        <w:tab/>
        <w:t>End-to-End Security of Data</w:t>
      </w:r>
    </w:p>
    <w:p w14:paraId="29E3DF9B" w14:textId="77777777" w:rsidR="000944D8" w:rsidRPr="000944D8" w:rsidRDefault="00BA2B3D" w:rsidP="00BA2B3D">
      <w:pPr>
        <w:pStyle w:val="EW"/>
      </w:pPr>
      <w:r>
        <w:t>ESPrim</w:t>
      </w:r>
      <w:r>
        <w:tab/>
        <w:t>End-to-End Security of Primitives</w:t>
      </w:r>
    </w:p>
    <w:p w14:paraId="26060A69" w14:textId="77777777" w:rsidR="00AD6CB2" w:rsidRDefault="0047370B" w:rsidP="0025027C">
      <w:pPr>
        <w:pStyle w:val="berschrift2"/>
      </w:pPr>
      <w:bookmarkStart w:id="138" w:name="_Toc409167344"/>
      <w:bookmarkStart w:id="139" w:name="_Toc409169479"/>
      <w:bookmarkStart w:id="140" w:name="_Toc410296094"/>
      <w:r>
        <w:t>4.7</w:t>
      </w:r>
      <w:r>
        <w:tab/>
      </w:r>
      <w:r w:rsidR="00AD6CB2" w:rsidRPr="002A1442">
        <w:t>F</w:t>
      </w:r>
      <w:bookmarkEnd w:id="138"/>
      <w:bookmarkEnd w:id="139"/>
      <w:bookmarkEnd w:id="140"/>
    </w:p>
    <w:p w14:paraId="50CA3476" w14:textId="77777777" w:rsidR="000944D8" w:rsidRPr="000944D8" w:rsidRDefault="000944D8" w:rsidP="000944D8">
      <w:r>
        <w:t>Void.</w:t>
      </w:r>
    </w:p>
    <w:p w14:paraId="784B764B" w14:textId="77777777" w:rsidR="00AD6CB2" w:rsidRDefault="0047370B" w:rsidP="0025027C">
      <w:pPr>
        <w:pStyle w:val="berschrift2"/>
      </w:pPr>
      <w:bookmarkStart w:id="141" w:name="_Toc409167345"/>
      <w:bookmarkStart w:id="142" w:name="_Toc409169480"/>
      <w:bookmarkStart w:id="143" w:name="_Toc410296095"/>
      <w:r>
        <w:t>4.8</w:t>
      </w:r>
      <w:r>
        <w:tab/>
      </w:r>
      <w:r w:rsidR="00AD6CB2" w:rsidRPr="002A1442">
        <w:t>G</w:t>
      </w:r>
      <w:bookmarkEnd w:id="141"/>
      <w:bookmarkEnd w:id="142"/>
      <w:bookmarkEnd w:id="143"/>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44" w:name="_Toc409167346"/>
      <w:bookmarkStart w:id="145" w:name="_Toc409169481"/>
      <w:bookmarkStart w:id="146" w:name="_Toc410296096"/>
      <w:r>
        <w:t>4.9</w:t>
      </w:r>
      <w:r>
        <w:tab/>
      </w:r>
      <w:r w:rsidR="00AD6CB2" w:rsidRPr="002A1442">
        <w:t>H</w:t>
      </w:r>
      <w:bookmarkEnd w:id="144"/>
      <w:bookmarkEnd w:id="145"/>
      <w:bookmarkEnd w:id="146"/>
    </w:p>
    <w:p w14:paraId="3437114D" w14:textId="77777777" w:rsidR="000944D8" w:rsidRPr="000944D8" w:rsidRDefault="000944D8" w:rsidP="000944D8">
      <w:r>
        <w:t>Void.</w:t>
      </w:r>
    </w:p>
    <w:p w14:paraId="3F9F74DD" w14:textId="77777777" w:rsidR="00AD6CB2" w:rsidRDefault="0047370B" w:rsidP="0025027C">
      <w:pPr>
        <w:pStyle w:val="berschrift2"/>
      </w:pPr>
      <w:bookmarkStart w:id="147" w:name="_Toc409167347"/>
      <w:bookmarkStart w:id="148" w:name="_Toc409169482"/>
      <w:bookmarkStart w:id="149" w:name="_Toc410296097"/>
      <w:r>
        <w:lastRenderedPageBreak/>
        <w:t>4.10</w:t>
      </w:r>
      <w:r>
        <w:tab/>
      </w:r>
      <w:r w:rsidR="00AD6CB2" w:rsidRPr="002A1442">
        <w:t>I</w:t>
      </w:r>
      <w:bookmarkEnd w:id="147"/>
      <w:bookmarkEnd w:id="148"/>
      <w:bookmarkEnd w:id="149"/>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50" w:name="_Toc409167348"/>
      <w:bookmarkStart w:id="151" w:name="_Toc409169483"/>
      <w:bookmarkStart w:id="152" w:name="_Toc410296098"/>
      <w:r>
        <w:t>4.11</w:t>
      </w:r>
      <w:r>
        <w:tab/>
      </w:r>
      <w:r w:rsidR="00AD6CB2" w:rsidRPr="002A1442">
        <w:t>J</w:t>
      </w:r>
      <w:bookmarkEnd w:id="150"/>
      <w:bookmarkEnd w:id="151"/>
      <w:bookmarkEnd w:id="152"/>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53" w:name="_Toc409167349"/>
      <w:bookmarkStart w:id="154" w:name="_Toc409169484"/>
      <w:bookmarkStart w:id="155" w:name="_Toc410296099"/>
      <w:r>
        <w:t>4.12</w:t>
      </w:r>
      <w:r>
        <w:tab/>
      </w:r>
      <w:r w:rsidR="00AD6CB2" w:rsidRPr="002A1442">
        <w:t>K</w:t>
      </w:r>
      <w:bookmarkEnd w:id="153"/>
      <w:bookmarkEnd w:id="154"/>
      <w:bookmarkEnd w:id="155"/>
    </w:p>
    <w:p w14:paraId="29E04A27" w14:textId="77777777" w:rsidR="000944D8" w:rsidRPr="000944D8" w:rsidRDefault="000944D8" w:rsidP="000944D8">
      <w:bookmarkStart w:id="156" w:name="_Toc409167350"/>
      <w:r>
        <w:t>Void.</w:t>
      </w:r>
    </w:p>
    <w:p w14:paraId="1C8984A6" w14:textId="77777777" w:rsidR="00AD6CB2" w:rsidRPr="002A1442" w:rsidRDefault="0047370B" w:rsidP="0025027C">
      <w:pPr>
        <w:pStyle w:val="berschrift2"/>
      </w:pPr>
      <w:bookmarkStart w:id="157" w:name="_Toc409169485"/>
      <w:bookmarkStart w:id="158" w:name="_Toc410296100"/>
      <w:r>
        <w:t>4.13</w:t>
      </w:r>
      <w:r>
        <w:tab/>
      </w:r>
      <w:r w:rsidR="00AD6CB2" w:rsidRPr="002A1442">
        <w:t>L</w:t>
      </w:r>
      <w:bookmarkEnd w:id="156"/>
      <w:bookmarkEnd w:id="157"/>
      <w:bookmarkEnd w:id="158"/>
    </w:p>
    <w:p w14:paraId="62B29CE9" w14:textId="77777777" w:rsidR="000944D8" w:rsidRPr="000944D8" w:rsidRDefault="005C316A" w:rsidP="005C316A">
      <w:pPr>
        <w:pStyle w:val="EW"/>
      </w:pPr>
      <w:bookmarkStart w:id="159"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60" w:name="_Toc409169486"/>
      <w:bookmarkStart w:id="161" w:name="_Toc410296101"/>
      <w:r>
        <w:t>4.14</w:t>
      </w:r>
      <w:r>
        <w:tab/>
      </w:r>
      <w:r w:rsidR="00AD6CB2">
        <w:t>M</w:t>
      </w:r>
      <w:bookmarkEnd w:id="159"/>
      <w:bookmarkEnd w:id="160"/>
      <w:bookmarkEnd w:id="161"/>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62" w:name="_Toc409167352"/>
      <w:bookmarkStart w:id="163" w:name="_Toc409169487"/>
      <w:bookmarkStart w:id="164" w:name="_Toc410296102"/>
      <w:r>
        <w:t>4.15</w:t>
      </w:r>
      <w:r>
        <w:tab/>
      </w:r>
      <w:r w:rsidR="00AD6CB2">
        <w:t>N</w:t>
      </w:r>
      <w:bookmarkEnd w:id="162"/>
      <w:bookmarkEnd w:id="163"/>
      <w:bookmarkEnd w:id="164"/>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65" w:name="_Toc409167353"/>
      <w:bookmarkStart w:id="166" w:name="_Toc409169488"/>
      <w:bookmarkStart w:id="167" w:name="_Toc410296103"/>
      <w:r>
        <w:t>4.16</w:t>
      </w:r>
      <w:r>
        <w:tab/>
      </w:r>
      <w:r w:rsidR="00AD6CB2">
        <w:t>O</w:t>
      </w:r>
      <w:bookmarkEnd w:id="165"/>
      <w:bookmarkEnd w:id="166"/>
      <w:bookmarkEnd w:id="167"/>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68" w:name="_Toc409167354"/>
      <w:bookmarkStart w:id="169" w:name="_Toc409169489"/>
      <w:bookmarkStart w:id="170" w:name="_Toc410296104"/>
      <w:r>
        <w:t>4.17</w:t>
      </w:r>
      <w:r>
        <w:tab/>
      </w:r>
      <w:r w:rsidR="00AD6CB2">
        <w:t>P</w:t>
      </w:r>
      <w:bookmarkEnd w:id="168"/>
      <w:bookmarkEnd w:id="169"/>
      <w:bookmarkEnd w:id="170"/>
    </w:p>
    <w:p w14:paraId="41BAEC7D" w14:textId="77777777" w:rsidR="000944D8" w:rsidRPr="000944D8" w:rsidRDefault="000944D8" w:rsidP="000944D8">
      <w:bookmarkStart w:id="171" w:name="_Toc409167355"/>
      <w:r>
        <w:t>Void.</w:t>
      </w:r>
    </w:p>
    <w:p w14:paraId="3B0F55F8" w14:textId="77777777" w:rsidR="00AD6CB2" w:rsidRDefault="0047370B" w:rsidP="0025027C">
      <w:pPr>
        <w:pStyle w:val="berschrift2"/>
      </w:pPr>
      <w:bookmarkStart w:id="172" w:name="_Toc409169490"/>
      <w:bookmarkStart w:id="173" w:name="_Toc410296105"/>
      <w:r>
        <w:t>4.18</w:t>
      </w:r>
      <w:r>
        <w:tab/>
      </w:r>
      <w:r w:rsidR="00AD6CB2">
        <w:t>Q</w:t>
      </w:r>
      <w:bookmarkEnd w:id="171"/>
      <w:bookmarkEnd w:id="172"/>
      <w:bookmarkEnd w:id="173"/>
    </w:p>
    <w:p w14:paraId="5661EDC6" w14:textId="77777777" w:rsidR="00335AAA" w:rsidRPr="00335AAA" w:rsidRDefault="00335AAA" w:rsidP="000944D8">
      <w:pPr>
        <w:pStyle w:val="EX"/>
      </w:pPr>
      <w:r>
        <w:t>QoS</w:t>
      </w:r>
      <w:r w:rsidR="000944D8">
        <w:tab/>
      </w:r>
      <w:r w:rsidR="002F237B">
        <w:t>Quality of Service</w:t>
      </w:r>
    </w:p>
    <w:p w14:paraId="05EBA73D" w14:textId="77777777" w:rsidR="00AD6CB2" w:rsidRDefault="0047370B" w:rsidP="0025027C">
      <w:pPr>
        <w:pStyle w:val="berschrift2"/>
      </w:pPr>
      <w:bookmarkStart w:id="174" w:name="_Toc409167356"/>
      <w:bookmarkStart w:id="175" w:name="_Toc409169491"/>
      <w:bookmarkStart w:id="176" w:name="_Toc410296106"/>
      <w:r>
        <w:t>4.19</w:t>
      </w:r>
      <w:r>
        <w:tab/>
      </w:r>
      <w:r w:rsidR="00AD6CB2">
        <w:t>R</w:t>
      </w:r>
      <w:bookmarkEnd w:id="174"/>
      <w:bookmarkEnd w:id="175"/>
      <w:bookmarkEnd w:id="176"/>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177" w:name="_Toc409167357"/>
      <w:bookmarkStart w:id="178" w:name="_Toc409169492"/>
      <w:bookmarkStart w:id="179" w:name="_Toc410296107"/>
      <w:r>
        <w:t>4.20</w:t>
      </w:r>
      <w:r>
        <w:tab/>
      </w:r>
      <w:r w:rsidR="00AD6CB2">
        <w:t>S</w:t>
      </w:r>
      <w:bookmarkEnd w:id="177"/>
      <w:bookmarkEnd w:id="178"/>
      <w:bookmarkEnd w:id="179"/>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180" w:name="_Toc409167358"/>
      <w:bookmarkStart w:id="181" w:name="_Toc409169493"/>
      <w:bookmarkStart w:id="182" w:name="_Toc410296108"/>
      <w:r>
        <w:lastRenderedPageBreak/>
        <w:t>4.21</w:t>
      </w:r>
      <w:r>
        <w:tab/>
      </w:r>
      <w:r w:rsidR="00AD6CB2">
        <w:t>T</w:t>
      </w:r>
      <w:bookmarkEnd w:id="180"/>
      <w:bookmarkEnd w:id="181"/>
      <w:bookmarkEnd w:id="182"/>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183" w:name="_Toc409167359"/>
      <w:bookmarkStart w:id="184" w:name="_Toc409169494"/>
      <w:bookmarkStart w:id="185" w:name="_Toc410296109"/>
      <w:r>
        <w:t>4.22</w:t>
      </w:r>
      <w:r>
        <w:tab/>
      </w:r>
      <w:r w:rsidR="00AD6CB2">
        <w:t>U</w:t>
      </w:r>
      <w:bookmarkEnd w:id="183"/>
      <w:bookmarkEnd w:id="184"/>
      <w:bookmarkEnd w:id="185"/>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186" w:name="_Toc409167360"/>
      <w:bookmarkStart w:id="187" w:name="_Toc409169495"/>
      <w:bookmarkStart w:id="188" w:name="_Toc410296110"/>
      <w:r>
        <w:t>4.23</w:t>
      </w:r>
      <w:r>
        <w:tab/>
      </w:r>
      <w:r w:rsidR="00AD6CB2">
        <w:t>V</w:t>
      </w:r>
      <w:bookmarkEnd w:id="186"/>
      <w:bookmarkEnd w:id="187"/>
      <w:bookmarkEnd w:id="188"/>
    </w:p>
    <w:p w14:paraId="276D0365" w14:textId="77777777" w:rsidR="000944D8" w:rsidRPr="00665515" w:rsidRDefault="000944D8" w:rsidP="000944D8">
      <w:pPr>
        <w:rPr>
          <w:lang w:val="fr-FR"/>
        </w:rPr>
      </w:pPr>
      <w:r w:rsidRPr="00665515">
        <w:rPr>
          <w:lang w:val="fr-FR"/>
        </w:rPr>
        <w:t>Void.</w:t>
      </w:r>
    </w:p>
    <w:p w14:paraId="1C2812A2" w14:textId="77777777" w:rsidR="00AD6CB2" w:rsidRDefault="0047370B" w:rsidP="0025027C">
      <w:pPr>
        <w:pStyle w:val="berschrift2"/>
      </w:pPr>
      <w:bookmarkStart w:id="189" w:name="_Toc409167361"/>
      <w:bookmarkStart w:id="190" w:name="_Toc409169496"/>
      <w:bookmarkStart w:id="191" w:name="_Toc410296111"/>
      <w:r>
        <w:t>4.24</w:t>
      </w:r>
      <w:r>
        <w:tab/>
      </w:r>
      <w:r w:rsidR="00AD6CB2">
        <w:t>W</w:t>
      </w:r>
      <w:bookmarkEnd w:id="189"/>
      <w:bookmarkEnd w:id="190"/>
      <w:bookmarkEnd w:id="191"/>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192" w:name="_Toc409167362"/>
      <w:bookmarkStart w:id="193" w:name="_Toc409169497"/>
      <w:bookmarkStart w:id="194" w:name="_Toc410296112"/>
      <w:r>
        <w:t>4.25</w:t>
      </w:r>
      <w:r>
        <w:tab/>
      </w:r>
      <w:r w:rsidR="00AD6CB2">
        <w:t>X</w:t>
      </w:r>
      <w:bookmarkEnd w:id="192"/>
      <w:bookmarkEnd w:id="193"/>
      <w:bookmarkEnd w:id="194"/>
    </w:p>
    <w:p w14:paraId="03BC1AD4" w14:textId="77777777" w:rsidR="000944D8" w:rsidRPr="00665515" w:rsidRDefault="000944D8" w:rsidP="000944D8">
      <w:pPr>
        <w:rPr>
          <w:lang w:val="fr-FR"/>
        </w:rPr>
      </w:pPr>
      <w:r w:rsidRPr="00665515">
        <w:rPr>
          <w:lang w:val="fr-FR"/>
        </w:rPr>
        <w:t>Void.</w:t>
      </w:r>
    </w:p>
    <w:p w14:paraId="625DE04D" w14:textId="77777777" w:rsidR="00AD6CB2" w:rsidRDefault="0047370B" w:rsidP="0025027C">
      <w:pPr>
        <w:pStyle w:val="berschrift2"/>
      </w:pPr>
      <w:bookmarkStart w:id="195" w:name="_Toc409167363"/>
      <w:bookmarkStart w:id="196" w:name="_Toc409169498"/>
      <w:bookmarkStart w:id="197" w:name="_Toc410296113"/>
      <w:r>
        <w:t>4.26</w:t>
      </w:r>
      <w:r>
        <w:tab/>
      </w:r>
      <w:r w:rsidR="00AD6CB2">
        <w:t>Y</w:t>
      </w:r>
      <w:bookmarkEnd w:id="195"/>
      <w:bookmarkEnd w:id="196"/>
      <w:bookmarkEnd w:id="197"/>
    </w:p>
    <w:p w14:paraId="4672C709" w14:textId="77777777" w:rsidR="000944D8" w:rsidRPr="00665515" w:rsidRDefault="000944D8" w:rsidP="000944D8">
      <w:pPr>
        <w:rPr>
          <w:lang w:val="fr-FR"/>
        </w:rPr>
      </w:pPr>
      <w:bookmarkStart w:id="198" w:name="_Toc409167364"/>
      <w:r w:rsidRPr="00665515">
        <w:rPr>
          <w:lang w:val="fr-FR"/>
        </w:rPr>
        <w:t>Void.</w:t>
      </w:r>
    </w:p>
    <w:p w14:paraId="3C4A6EAD" w14:textId="77777777" w:rsidR="00AD6CB2" w:rsidRDefault="0047370B" w:rsidP="0025027C">
      <w:pPr>
        <w:pStyle w:val="berschrift2"/>
      </w:pPr>
      <w:bookmarkStart w:id="199" w:name="_Toc409169499"/>
      <w:bookmarkStart w:id="200" w:name="_Toc410296114"/>
      <w:r>
        <w:t>4.27</w:t>
      </w:r>
      <w:r>
        <w:tab/>
      </w:r>
      <w:r w:rsidR="00AD6CB2">
        <w:t>Z</w:t>
      </w:r>
      <w:bookmarkEnd w:id="198"/>
      <w:bookmarkEnd w:id="199"/>
      <w:bookmarkEnd w:id="200"/>
    </w:p>
    <w:p w14:paraId="0E84A47D" w14:textId="77777777" w:rsidR="000944D8" w:rsidRPr="00665515" w:rsidRDefault="000944D8" w:rsidP="000944D8">
      <w:pPr>
        <w:rPr>
          <w:lang w:val="fr-FR"/>
        </w:rPr>
      </w:pPr>
      <w:r w:rsidRPr="00665515">
        <w:rPr>
          <w:lang w:val="fr-FR"/>
        </w:rPr>
        <w:t>Void.</w:t>
      </w:r>
    </w:p>
    <w:p w14:paraId="11A70762" w14:textId="77777777" w:rsidR="00AE49B6" w:rsidRDefault="00AE49B6" w:rsidP="00AE49B6">
      <w:pPr>
        <w:pStyle w:val="berschrift8"/>
      </w:pPr>
      <w:r w:rsidRPr="00665515">
        <w:rPr>
          <w:lang w:val="fr-FR"/>
        </w:rPr>
        <w:br w:type="page"/>
      </w:r>
      <w:bookmarkStart w:id="201" w:name="_Toc410296115"/>
      <w:r>
        <w:lastRenderedPageBreak/>
        <w:t>Annex A (informative):</w:t>
      </w:r>
      <w:r>
        <w:br/>
        <w:t>Bibliography</w:t>
      </w:r>
      <w:bookmarkEnd w:id="201"/>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02" w:name="_Toc409167365"/>
      <w:bookmarkStart w:id="203" w:name="_Toc409169500"/>
      <w:bookmarkStart w:id="204" w:name="_Toc410296116"/>
      <w:r w:rsidR="00BB6418">
        <w:lastRenderedPageBreak/>
        <w:t>History</w:t>
      </w:r>
      <w:bookmarkEnd w:id="202"/>
      <w:bookmarkEnd w:id="203"/>
      <w:bookmarkEnd w:id="20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1A8BF955" w:rsidR="0018625F" w:rsidRDefault="009B750A" w:rsidP="00B02069">
            <w:pPr>
              <w:pStyle w:val="FP"/>
              <w:keepNext/>
              <w:spacing w:before="80" w:after="80"/>
              <w:ind w:left="57"/>
            </w:pPr>
            <w:bookmarkStart w:id="205" w:name="_GoBack" w:colFirst="0" w:colLast="2"/>
            <w:r>
              <w:t>V2.8.1</w:t>
            </w:r>
          </w:p>
        </w:tc>
        <w:tc>
          <w:tcPr>
            <w:tcW w:w="1588" w:type="dxa"/>
            <w:tcBorders>
              <w:top w:val="single" w:sz="6" w:space="0" w:color="auto"/>
              <w:left w:val="single" w:sz="6" w:space="0" w:color="auto"/>
              <w:bottom w:val="single" w:sz="6" w:space="0" w:color="auto"/>
              <w:right w:val="single" w:sz="6" w:space="0" w:color="auto"/>
            </w:tcBorders>
          </w:tcPr>
          <w:p w14:paraId="72C337D7" w14:textId="49580DF5" w:rsidR="0018625F" w:rsidRDefault="009B750A" w:rsidP="00B02069">
            <w:pPr>
              <w:pStyle w:val="FP"/>
              <w:keepNext/>
              <w:spacing w:before="80" w:after="80"/>
              <w:ind w:left="57"/>
            </w:pPr>
            <w:r>
              <w:t>12 March 2018</w:t>
            </w:r>
          </w:p>
        </w:tc>
        <w:tc>
          <w:tcPr>
            <w:tcW w:w="6804" w:type="dxa"/>
            <w:tcBorders>
              <w:top w:val="single" w:sz="6" w:space="0" w:color="auto"/>
              <w:left w:val="nil"/>
              <w:bottom w:val="single" w:sz="6" w:space="0" w:color="auto"/>
              <w:right w:val="single" w:sz="6" w:space="0" w:color="auto"/>
            </w:tcBorders>
          </w:tcPr>
          <w:p w14:paraId="464231BC" w14:textId="05AC9836" w:rsidR="0018625F" w:rsidRDefault="009B750A" w:rsidP="00B02069">
            <w:pPr>
              <w:pStyle w:val="FP"/>
              <w:keepNext/>
              <w:tabs>
                <w:tab w:val="left" w:pos="3261"/>
                <w:tab w:val="left" w:pos="4395"/>
              </w:tabs>
              <w:spacing w:before="80" w:after="80"/>
              <w:ind w:left="57"/>
            </w:pPr>
            <w:r>
              <w:t>Release 2A - Publication</w:t>
            </w:r>
          </w:p>
        </w:tc>
      </w:tr>
      <w:bookmarkEnd w:id="205"/>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1DA144E0" w:rsidR="00994D68" w:rsidRDefault="004973EE" w:rsidP="00816DC9">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hideMark/>
          </w:tcPr>
          <w:p w14:paraId="1B4B2221" w14:textId="4EDC0B22" w:rsidR="00994D68" w:rsidRDefault="004973EE" w:rsidP="00816DC9">
            <w:pPr>
              <w:pStyle w:val="FP"/>
              <w:keepNext/>
              <w:spacing w:before="80" w:after="80"/>
              <w:ind w:left="57"/>
            </w:pPr>
            <w:r>
              <w:t>23 March 2018</w:t>
            </w:r>
          </w:p>
        </w:tc>
        <w:tc>
          <w:tcPr>
            <w:tcW w:w="6804" w:type="dxa"/>
            <w:tcBorders>
              <w:top w:val="single" w:sz="6" w:space="0" w:color="auto"/>
              <w:left w:val="nil"/>
              <w:bottom w:val="single" w:sz="6" w:space="0" w:color="auto"/>
              <w:right w:val="single" w:sz="6" w:space="0" w:color="auto"/>
            </w:tcBorders>
            <w:hideMark/>
          </w:tcPr>
          <w:p w14:paraId="2C691738" w14:textId="2DF30692" w:rsidR="00994D68" w:rsidRDefault="004973EE" w:rsidP="00816DC9">
            <w:pPr>
              <w:pStyle w:val="FP"/>
              <w:keepNext/>
              <w:tabs>
                <w:tab w:val="left" w:pos="3118"/>
              </w:tabs>
              <w:spacing w:before="80" w:after="80"/>
              <w:ind w:left="57"/>
            </w:pPr>
            <w:r>
              <w:t xml:space="preserve">Initial Release 4 version. Incorporated changes agreed in </w:t>
            </w:r>
            <w:r w:rsidRPr="004973EE">
              <w:t>TP-2018-0118-CR_Pack_for_TS-0011</w:t>
            </w:r>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72CE8E5C"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24BFBCB" w14:textId="793845C5"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807642D" w14:textId="7A93B77F" w:rsidR="00994D68" w:rsidRDefault="00994D68" w:rsidP="00816DC9">
            <w:pPr>
              <w:pStyle w:val="FP"/>
              <w:keepNext/>
              <w:tabs>
                <w:tab w:val="left" w:pos="3118"/>
              </w:tabs>
              <w:spacing w:before="80" w:after="80"/>
              <w:ind w:left="57"/>
            </w:pPr>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0FF36C44"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C11620" w14:textId="088D1A30"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7A9959" w14:textId="2FB5AFBD" w:rsidR="00994D68" w:rsidRDefault="00994D68" w:rsidP="00816DC9">
            <w:pPr>
              <w:pStyle w:val="FP"/>
              <w:keepNext/>
              <w:tabs>
                <w:tab w:val="left" w:pos="3261"/>
                <w:tab w:val="left" w:pos="4395"/>
              </w:tabs>
              <w:spacing w:before="80" w:after="80"/>
              <w:ind w:left="57"/>
            </w:pPr>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6823BC46"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A1E198C" w14:textId="3DFAC8BC"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C71108" w14:textId="152A8062" w:rsidR="00994D68" w:rsidRDefault="00994D68" w:rsidP="00816DC9">
            <w:pPr>
              <w:pStyle w:val="FP"/>
              <w:tabs>
                <w:tab w:val="left" w:pos="3261"/>
                <w:tab w:val="left" w:pos="4395"/>
              </w:tabs>
              <w:spacing w:before="80" w:after="80"/>
              <w:ind w:left="57"/>
            </w:pPr>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74C22" w14:textId="77777777" w:rsidR="0001716A" w:rsidRDefault="0001716A">
      <w:r>
        <w:separator/>
      </w:r>
    </w:p>
  </w:endnote>
  <w:endnote w:type="continuationSeparator" w:id="0">
    <w:p w14:paraId="42F1E6CA" w14:textId="77777777" w:rsidR="0001716A" w:rsidRDefault="0001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4973EE" w:rsidRPr="003C00E6" w:rsidRDefault="004973EE"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4973EE" w:rsidRDefault="004973EE" w:rsidP="00AB0111">
    <w:pPr>
      <w:pStyle w:val="Fuzeile"/>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9B750A">
      <w:t>2</w:t>
    </w:r>
    <w:r>
      <w:fldChar w:fldCharType="end"/>
    </w:r>
    <w:r>
      <w:t xml:space="preserve"> of </w:t>
    </w:r>
    <w:fldSimple w:instr=" NUMPAGES   \* MERGEFORMAT ">
      <w:r w:rsidR="009B750A">
        <w:t>18</w:t>
      </w:r>
    </w:fldSimple>
  </w:p>
  <w:p w14:paraId="5C29F155" w14:textId="77777777" w:rsidR="004973EE" w:rsidRPr="00424964" w:rsidRDefault="004973EE"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4973EE" w:rsidRPr="00424964" w:rsidRDefault="004973EE"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35BE0" w14:textId="77777777" w:rsidR="0001716A" w:rsidRDefault="0001716A">
      <w:r>
        <w:separator/>
      </w:r>
    </w:p>
  </w:footnote>
  <w:footnote w:type="continuationSeparator" w:id="0">
    <w:p w14:paraId="220FE861" w14:textId="77777777" w:rsidR="0001716A" w:rsidRDefault="0001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4973EE" w:rsidRDefault="004973E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1716A"/>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973EE"/>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B750A"/>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007B"/>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A22BA"/>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56598-FBA5-4230-86CC-39FBE39D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4397</Words>
  <Characters>27703</Characters>
  <Application>Microsoft Office Word</Application>
  <DocSecurity>0</DocSecurity>
  <Lines>230</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32036</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2</cp:revision>
  <cp:lastPrinted>2016-08-22T13:38:00Z</cp:lastPrinted>
  <dcterms:created xsi:type="dcterms:W3CDTF">2018-03-23T08:19:00Z</dcterms:created>
  <dcterms:modified xsi:type="dcterms:W3CDTF">2018-03-23T08:19:00Z</dcterms:modified>
</cp:coreProperties>
</file>