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5F6C722D" w14:textId="77777777" w:rsidTr="001F3880">
        <w:trPr>
          <w:trHeight w:val="124"/>
          <w:jc w:val="center"/>
        </w:trPr>
        <w:tc>
          <w:tcPr>
            <w:tcW w:w="2512" w:type="dxa"/>
            <w:shd w:val="clear" w:color="auto" w:fill="A0A0A3"/>
          </w:tcPr>
          <w:p w14:paraId="5AAA9F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40ED0F2B"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AF12EC">
              <w:rPr>
                <w:rFonts w:eastAsia="BatangChe"/>
                <w:sz w:val="22"/>
                <w:szCs w:val="24"/>
              </w:rPr>
              <w:t>6</w:t>
            </w:r>
            <w:r w:rsidR="00130283" w:rsidRPr="00EC37B7">
              <w:rPr>
                <w:rFonts w:eastAsia="BatangChe"/>
                <w:sz w:val="22"/>
                <w:szCs w:val="24"/>
              </w:rPr>
              <w:t>.</w:t>
            </w:r>
            <w:r w:rsidR="00260A4E">
              <w:rPr>
                <w:rFonts w:eastAsia="BatangChe"/>
                <w:sz w:val="22"/>
                <w:szCs w:val="24"/>
              </w:rPr>
              <w:t>0</w:t>
            </w:r>
          </w:p>
        </w:tc>
      </w:tr>
      <w:tr w:rsidR="00424964" w:rsidRPr="00954002" w14:paraId="44E3AC6C" w14:textId="77777777" w:rsidTr="001F3880">
        <w:trPr>
          <w:trHeight w:val="116"/>
          <w:jc w:val="center"/>
        </w:trPr>
        <w:tc>
          <w:tcPr>
            <w:tcW w:w="2512" w:type="dxa"/>
            <w:shd w:val="clear" w:color="auto" w:fill="A0A0A3"/>
          </w:tcPr>
          <w:p w14:paraId="5E6500E9"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4C4FCA2F" w14:textId="77777777" w:rsidTr="001F3880">
        <w:trPr>
          <w:trHeight w:val="124"/>
          <w:jc w:val="center"/>
        </w:trPr>
        <w:tc>
          <w:tcPr>
            <w:tcW w:w="2512" w:type="dxa"/>
            <w:shd w:val="clear" w:color="auto" w:fill="A0A0A3"/>
          </w:tcPr>
          <w:p w14:paraId="6D5A7317"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26D54763"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AF12EC">
              <w:rPr>
                <w:rFonts w:eastAsia="BatangChe"/>
                <w:sz w:val="22"/>
                <w:szCs w:val="24"/>
              </w:rPr>
              <w:t>October</w:t>
            </w:r>
            <w:r w:rsidR="007F66A9">
              <w:rPr>
                <w:rFonts w:eastAsia="BatangChe"/>
                <w:sz w:val="22"/>
                <w:szCs w:val="24"/>
              </w:rPr>
              <w:t>-</w:t>
            </w:r>
            <w:r w:rsidR="00AF12EC">
              <w:rPr>
                <w:rFonts w:eastAsia="BatangChe"/>
                <w:sz w:val="22"/>
                <w:szCs w:val="24"/>
              </w:rPr>
              <w:t>10</w:t>
            </w:r>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27C99518" w:rsidR="007A6A44"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7A6A44">
        <w:t>1</w:t>
      </w:r>
      <w:r w:rsidR="007A6A44">
        <w:tab/>
        <w:t>Scope</w:t>
      </w:r>
      <w:r w:rsidR="007A6A44">
        <w:tab/>
      </w:r>
      <w:r w:rsidR="007A6A44">
        <w:fldChar w:fldCharType="begin"/>
      </w:r>
      <w:r w:rsidR="007A6A44">
        <w:instrText xml:space="preserve"> PAGEREF _Toc495360961 \h </w:instrText>
      </w:r>
      <w:r w:rsidR="007A6A44">
        <w:fldChar w:fldCharType="separate"/>
      </w:r>
      <w:r w:rsidR="00515191">
        <w:t>12</w:t>
      </w:r>
      <w:r w:rsidR="007A6A44">
        <w:fldChar w:fldCharType="end"/>
      </w:r>
    </w:p>
    <w:p w14:paraId="7D687CE3" w14:textId="180A57C5" w:rsidR="007A6A44" w:rsidRDefault="007A6A4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_Toc495360962 \h </w:instrText>
      </w:r>
      <w:r>
        <w:fldChar w:fldCharType="separate"/>
      </w:r>
      <w:r w:rsidR="00515191">
        <w:t>12</w:t>
      </w:r>
      <w:r>
        <w:fldChar w:fldCharType="end"/>
      </w:r>
    </w:p>
    <w:p w14:paraId="2C8C1AEF" w14:textId="28208816" w:rsidR="007A6A44" w:rsidRDefault="007A6A4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_Toc495360963 \h </w:instrText>
      </w:r>
      <w:r>
        <w:fldChar w:fldCharType="separate"/>
      </w:r>
      <w:r w:rsidR="00515191">
        <w:t>12</w:t>
      </w:r>
      <w:r>
        <w:fldChar w:fldCharType="end"/>
      </w:r>
    </w:p>
    <w:p w14:paraId="15F21014" w14:textId="4F75E459" w:rsidR="007A6A44" w:rsidRDefault="007A6A4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_Toc495360964 \h </w:instrText>
      </w:r>
      <w:r>
        <w:fldChar w:fldCharType="separate"/>
      </w:r>
      <w:r w:rsidR="00515191">
        <w:t>15</w:t>
      </w:r>
      <w:r>
        <w:fldChar w:fldCharType="end"/>
      </w:r>
    </w:p>
    <w:p w14:paraId="025F8D29" w14:textId="622A572C" w:rsidR="007A6A44" w:rsidRDefault="007A6A4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_Toc495360965 \h </w:instrText>
      </w:r>
      <w:r>
        <w:fldChar w:fldCharType="separate"/>
      </w:r>
      <w:r w:rsidR="00515191">
        <w:t>16</w:t>
      </w:r>
      <w:r>
        <w:fldChar w:fldCharType="end"/>
      </w:r>
    </w:p>
    <w:p w14:paraId="26B712B9" w14:textId="13FCFAFF" w:rsidR="007A6A44" w:rsidRDefault="007A6A4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_Toc495360966 \h </w:instrText>
      </w:r>
      <w:r>
        <w:fldChar w:fldCharType="separate"/>
      </w:r>
      <w:r w:rsidR="00515191">
        <w:t>16</w:t>
      </w:r>
      <w:r>
        <w:fldChar w:fldCharType="end"/>
      </w:r>
    </w:p>
    <w:p w14:paraId="5855F8DB" w14:textId="0AE84EE5" w:rsidR="007A6A44" w:rsidRDefault="007A6A4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_Toc495360967 \h </w:instrText>
      </w:r>
      <w:r>
        <w:fldChar w:fldCharType="separate"/>
      </w:r>
      <w:r w:rsidR="00515191">
        <w:t>21</w:t>
      </w:r>
      <w:r>
        <w:fldChar w:fldCharType="end"/>
      </w:r>
    </w:p>
    <w:p w14:paraId="7538DC7F" w14:textId="3BBC8D8D" w:rsidR="007A6A44" w:rsidRDefault="007A6A4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_Toc495360968 \h </w:instrText>
      </w:r>
      <w:r>
        <w:fldChar w:fldCharType="separate"/>
      </w:r>
      <w:r w:rsidR="00515191">
        <w:t>21</w:t>
      </w:r>
      <w:r>
        <w:fldChar w:fldCharType="end"/>
      </w:r>
    </w:p>
    <w:p w14:paraId="216FE668" w14:textId="4CFE7BD1" w:rsidR="007A6A44" w:rsidRDefault="007A6A4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_Toc495360969 \h </w:instrText>
      </w:r>
      <w:r>
        <w:fldChar w:fldCharType="separate"/>
      </w:r>
      <w:r w:rsidR="00515191">
        <w:t>23</w:t>
      </w:r>
      <w:r>
        <w:fldChar w:fldCharType="end"/>
      </w:r>
    </w:p>
    <w:p w14:paraId="5CE6D768" w14:textId="214F6D39" w:rsidR="007A6A44" w:rsidRDefault="007A6A4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_Toc495360970 \h </w:instrText>
      </w:r>
      <w:r>
        <w:fldChar w:fldCharType="separate"/>
      </w:r>
      <w:r w:rsidR="00515191">
        <w:t>23</w:t>
      </w:r>
      <w:r>
        <w:fldChar w:fldCharType="end"/>
      </w:r>
    </w:p>
    <w:p w14:paraId="1EE29064" w14:textId="3A2D9135" w:rsidR="007A6A44" w:rsidRDefault="007A6A4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_Toc495360971 \h </w:instrText>
      </w:r>
      <w:r>
        <w:fldChar w:fldCharType="separate"/>
      </w:r>
      <w:r w:rsidR="00515191">
        <w:t>23</w:t>
      </w:r>
      <w:r>
        <w:fldChar w:fldCharType="end"/>
      </w:r>
    </w:p>
    <w:p w14:paraId="74CA1D79" w14:textId="087183F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r>
        <w:fldChar w:fldCharType="separate"/>
      </w:r>
      <w:r w:rsidR="00515191">
        <w:t>23</w:t>
      </w:r>
      <w:r>
        <w:fldChar w:fldCharType="end"/>
      </w:r>
    </w:p>
    <w:p w14:paraId="08D9A04C" w14:textId="6DFE9D2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r>
        <w:fldChar w:fldCharType="separate"/>
      </w:r>
      <w:r w:rsidR="00515191">
        <w:t>25</w:t>
      </w:r>
      <w:r>
        <w:fldChar w:fldCharType="end"/>
      </w:r>
    </w:p>
    <w:p w14:paraId="1FE74879" w14:textId="1AC21EAE"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r>
        <w:fldChar w:fldCharType="separate"/>
      </w:r>
      <w:r w:rsidR="00515191">
        <w:t>25</w:t>
      </w:r>
      <w:r>
        <w:fldChar w:fldCharType="end"/>
      </w:r>
    </w:p>
    <w:p w14:paraId="06D3FAAA" w14:textId="6D701646"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r>
        <w:fldChar w:fldCharType="separate"/>
      </w:r>
      <w:r w:rsidR="00515191">
        <w:t>25</w:t>
      </w:r>
      <w:r>
        <w:fldChar w:fldCharType="end"/>
      </w:r>
    </w:p>
    <w:p w14:paraId="0D4401C9" w14:textId="01CC1D9B" w:rsidR="007A6A44" w:rsidRDefault="007A6A4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_Toc495360976 \h </w:instrText>
      </w:r>
      <w:r>
        <w:fldChar w:fldCharType="separate"/>
      </w:r>
      <w:r w:rsidR="00515191">
        <w:t>25</w:t>
      </w:r>
      <w:r>
        <w:fldChar w:fldCharType="end"/>
      </w:r>
    </w:p>
    <w:p w14:paraId="05052E13" w14:textId="0AE972A7" w:rsidR="007A6A44" w:rsidRDefault="007A6A44">
      <w:pPr>
        <w:pStyle w:val="TOC3"/>
        <w:rPr>
          <w:rFonts w:asciiTheme="minorHAnsi" w:eastAsiaTheme="minorEastAsia" w:hAnsiTheme="minorHAnsi" w:cstheme="minorBidi"/>
          <w:sz w:val="22"/>
          <w:szCs w:val="22"/>
          <w:lang w:val="en-US"/>
        </w:rPr>
      </w:pPr>
      <w:bookmarkStart w:id="2" w:name="_GoBack"/>
      <w:r>
        <w:t>5.2.1</w:t>
      </w:r>
      <w:r>
        <w:tab/>
        <w:t>Security Service Layer</w:t>
      </w:r>
      <w:r>
        <w:tab/>
      </w:r>
      <w:r>
        <w:fldChar w:fldCharType="begin"/>
      </w:r>
      <w:r>
        <w:instrText xml:space="preserve"> PAGEREF _Toc495360977 \h </w:instrText>
      </w:r>
      <w:r>
        <w:fldChar w:fldCharType="separate"/>
      </w:r>
      <w:r w:rsidR="00515191">
        <w:t>25</w:t>
      </w:r>
      <w:r>
        <w:fldChar w:fldCharType="end"/>
      </w:r>
    </w:p>
    <w:bookmarkEnd w:id="2"/>
    <w:p w14:paraId="32C54F44" w14:textId="089BF74F" w:rsidR="007A6A44" w:rsidRDefault="007A6A4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_Toc495360978 \h </w:instrText>
      </w:r>
      <w:r>
        <w:fldChar w:fldCharType="separate"/>
      </w:r>
      <w:r w:rsidR="00515191">
        <w:t>26</w:t>
      </w:r>
      <w:r>
        <w:fldChar w:fldCharType="end"/>
      </w:r>
    </w:p>
    <w:p w14:paraId="567EBEAA" w14:textId="4B51BE1A" w:rsidR="007A6A44" w:rsidRDefault="007A6A4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_Toc495360979 \h </w:instrText>
      </w:r>
      <w:r>
        <w:fldChar w:fldCharType="separate"/>
      </w:r>
      <w:r w:rsidR="00515191">
        <w:t>26</w:t>
      </w:r>
      <w:r>
        <w:fldChar w:fldCharType="end"/>
      </w:r>
    </w:p>
    <w:p w14:paraId="57656D3A" w14:textId="2AE4543A" w:rsidR="007A6A44" w:rsidRDefault="007A6A4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_Toc495360980 \h </w:instrText>
      </w:r>
      <w:r>
        <w:fldChar w:fldCharType="separate"/>
      </w:r>
      <w:r w:rsidR="00515191">
        <w:t>27</w:t>
      </w:r>
      <w:r>
        <w:fldChar w:fldCharType="end"/>
      </w:r>
    </w:p>
    <w:p w14:paraId="691C325E" w14:textId="0EE89C68" w:rsidR="007A6A44" w:rsidRDefault="007A6A4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_Toc495360981 \h </w:instrText>
      </w:r>
      <w:r>
        <w:fldChar w:fldCharType="separate"/>
      </w:r>
      <w:r w:rsidR="00515191">
        <w:t>27</w:t>
      </w:r>
      <w:r>
        <w:fldChar w:fldCharType="end"/>
      </w:r>
    </w:p>
    <w:p w14:paraId="79C53A5A" w14:textId="7D1E1E55" w:rsidR="007A6A44" w:rsidRDefault="007A6A4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_Toc495360982 \h </w:instrText>
      </w:r>
      <w:r>
        <w:fldChar w:fldCharType="separate"/>
      </w:r>
      <w:r w:rsidR="00515191">
        <w:t>27</w:t>
      </w:r>
      <w:r>
        <w:fldChar w:fldCharType="end"/>
      </w:r>
    </w:p>
    <w:p w14:paraId="1E5C98B7" w14:textId="1F127C16" w:rsidR="007A6A44" w:rsidRDefault="007A6A4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_Toc495360983 \h </w:instrText>
      </w:r>
      <w:r>
        <w:fldChar w:fldCharType="separate"/>
      </w:r>
      <w:r w:rsidR="00515191">
        <w:t>27</w:t>
      </w:r>
      <w:r>
        <w:fldChar w:fldCharType="end"/>
      </w:r>
    </w:p>
    <w:p w14:paraId="615B6E6F" w14:textId="620B0768" w:rsidR="007A6A44" w:rsidRDefault="007A6A4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_Toc495360984 \h </w:instrText>
      </w:r>
      <w:r>
        <w:fldChar w:fldCharType="separate"/>
      </w:r>
      <w:r w:rsidR="00515191">
        <w:t>27</w:t>
      </w:r>
      <w:r>
        <w:fldChar w:fldCharType="end"/>
      </w:r>
    </w:p>
    <w:p w14:paraId="0BA87CE2" w14:textId="06EB7EBC" w:rsidR="007A6A44" w:rsidRDefault="007A6A4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_Toc495360985 \h </w:instrText>
      </w:r>
      <w:r>
        <w:fldChar w:fldCharType="separate"/>
      </w:r>
      <w:r w:rsidR="00515191">
        <w:t>28</w:t>
      </w:r>
      <w:r>
        <w:fldChar w:fldCharType="end"/>
      </w:r>
    </w:p>
    <w:p w14:paraId="59CB946F" w14:textId="59BE2F6F" w:rsidR="007A6A44" w:rsidRDefault="007A6A4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_Toc495360986 \h </w:instrText>
      </w:r>
      <w:r>
        <w:fldChar w:fldCharType="separate"/>
      </w:r>
      <w:r w:rsidR="00515191">
        <w:t>28</w:t>
      </w:r>
      <w:r>
        <w:fldChar w:fldCharType="end"/>
      </w:r>
    </w:p>
    <w:p w14:paraId="720A5836" w14:textId="45C9A956" w:rsidR="007A6A44" w:rsidRDefault="007A6A4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_Toc495360987 \h </w:instrText>
      </w:r>
      <w:r>
        <w:fldChar w:fldCharType="separate"/>
      </w:r>
      <w:r w:rsidR="00515191">
        <w:t>29</w:t>
      </w:r>
      <w:r>
        <w:fldChar w:fldCharType="end"/>
      </w:r>
    </w:p>
    <w:p w14:paraId="11E7136B" w14:textId="06C3B1A3" w:rsidR="007A6A44" w:rsidRDefault="007A6A4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_Toc495360988 \h </w:instrText>
      </w:r>
      <w:r>
        <w:fldChar w:fldCharType="separate"/>
      </w:r>
      <w:r w:rsidR="00515191">
        <w:t>29</w:t>
      </w:r>
      <w:r>
        <w:fldChar w:fldCharType="end"/>
      </w:r>
    </w:p>
    <w:p w14:paraId="68E0B6D3" w14:textId="51D0FB51" w:rsidR="007A6A44" w:rsidRDefault="007A6A4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_Toc495360989 \h </w:instrText>
      </w:r>
      <w:r>
        <w:fldChar w:fldCharType="separate"/>
      </w:r>
      <w:r w:rsidR="00515191">
        <w:t>29</w:t>
      </w:r>
      <w:r>
        <w:fldChar w:fldCharType="end"/>
      </w:r>
    </w:p>
    <w:p w14:paraId="0FD2BD62" w14:textId="777597D5" w:rsidR="007A6A44" w:rsidRDefault="007A6A4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_Toc495360990 \h </w:instrText>
      </w:r>
      <w:r>
        <w:fldChar w:fldCharType="separate"/>
      </w:r>
      <w:r w:rsidR="00515191">
        <w:t>29</w:t>
      </w:r>
      <w:r>
        <w:fldChar w:fldCharType="end"/>
      </w:r>
    </w:p>
    <w:p w14:paraId="22B80E54" w14:textId="6A02956D" w:rsidR="007A6A44" w:rsidRDefault="007A6A4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_Toc495360991 \h </w:instrText>
      </w:r>
      <w:r>
        <w:fldChar w:fldCharType="separate"/>
      </w:r>
      <w:r w:rsidR="00515191">
        <w:t>30</w:t>
      </w:r>
      <w:r>
        <w:fldChar w:fldCharType="end"/>
      </w:r>
    </w:p>
    <w:p w14:paraId="0A0A6910" w14:textId="1B600BD7" w:rsidR="007A6A44" w:rsidRDefault="007A6A4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_Toc495360992 \h </w:instrText>
      </w:r>
      <w:r>
        <w:fldChar w:fldCharType="separate"/>
      </w:r>
      <w:r w:rsidR="00515191">
        <w:t>32</w:t>
      </w:r>
      <w:r>
        <w:fldChar w:fldCharType="end"/>
      </w:r>
    </w:p>
    <w:p w14:paraId="4C6D354C" w14:textId="44874C07" w:rsidR="007A6A44" w:rsidRDefault="007A6A4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_Toc495360993 \h </w:instrText>
      </w:r>
      <w:r>
        <w:fldChar w:fldCharType="separate"/>
      </w:r>
      <w:r w:rsidR="00515191">
        <w:t>32</w:t>
      </w:r>
      <w:r>
        <w:fldChar w:fldCharType="end"/>
      </w:r>
    </w:p>
    <w:p w14:paraId="14A27E14" w14:textId="63BCC59E" w:rsidR="007A6A44" w:rsidRDefault="007A6A4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_Toc495360994 \h </w:instrText>
      </w:r>
      <w:r>
        <w:fldChar w:fldCharType="separate"/>
      </w:r>
      <w:r w:rsidR="00515191">
        <w:t>32</w:t>
      </w:r>
      <w:r>
        <w:fldChar w:fldCharType="end"/>
      </w:r>
    </w:p>
    <w:p w14:paraId="38CB7419" w14:textId="0E65474C" w:rsidR="007A6A44" w:rsidRDefault="007A6A4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_Toc495360995 \h </w:instrText>
      </w:r>
      <w:r>
        <w:fldChar w:fldCharType="separate"/>
      </w:r>
      <w:r w:rsidR="00515191">
        <w:t>32</w:t>
      </w:r>
      <w:r>
        <w:fldChar w:fldCharType="end"/>
      </w:r>
    </w:p>
    <w:p w14:paraId="7031AAB6" w14:textId="1207B938" w:rsidR="007A6A44" w:rsidRDefault="007A6A4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_Toc495360996 \h </w:instrText>
      </w:r>
      <w:r>
        <w:fldChar w:fldCharType="separate"/>
      </w:r>
      <w:r w:rsidR="00515191">
        <w:t>32</w:t>
      </w:r>
      <w:r>
        <w:fldChar w:fldCharType="end"/>
      </w:r>
    </w:p>
    <w:p w14:paraId="3C6EFAD5" w14:textId="777D1398" w:rsidR="007A6A44" w:rsidRDefault="007A6A4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_Toc495360997 \h </w:instrText>
      </w:r>
      <w:r>
        <w:fldChar w:fldCharType="separate"/>
      </w:r>
      <w:r w:rsidR="00515191">
        <w:t>32</w:t>
      </w:r>
      <w:r>
        <w:fldChar w:fldCharType="end"/>
      </w:r>
    </w:p>
    <w:p w14:paraId="08999AD1" w14:textId="1A5A4892" w:rsidR="007A6A44" w:rsidRDefault="007A6A4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_Toc495360998 \h </w:instrText>
      </w:r>
      <w:r>
        <w:fldChar w:fldCharType="separate"/>
      </w:r>
      <w:r w:rsidR="00515191">
        <w:t>32</w:t>
      </w:r>
      <w:r>
        <w:fldChar w:fldCharType="end"/>
      </w:r>
    </w:p>
    <w:p w14:paraId="07D50AD0" w14:textId="2D2DD207" w:rsidR="007A6A44" w:rsidRDefault="007A6A4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_Toc495360999 \h </w:instrText>
      </w:r>
      <w:r>
        <w:fldChar w:fldCharType="separate"/>
      </w:r>
      <w:r w:rsidR="00515191">
        <w:t>33</w:t>
      </w:r>
      <w:r>
        <w:fldChar w:fldCharType="end"/>
      </w:r>
    </w:p>
    <w:p w14:paraId="130C7A99" w14:textId="754B0B14" w:rsidR="007A6A44" w:rsidRDefault="007A6A4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_Toc495361000 \h </w:instrText>
      </w:r>
      <w:r>
        <w:fldChar w:fldCharType="separate"/>
      </w:r>
      <w:r w:rsidR="00515191">
        <w:t>33</w:t>
      </w:r>
      <w:r>
        <w:fldChar w:fldCharType="end"/>
      </w:r>
    </w:p>
    <w:p w14:paraId="60C7F96D" w14:textId="03DBB308" w:rsidR="007A6A44" w:rsidRDefault="007A6A4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_Toc495361001 \h </w:instrText>
      </w:r>
      <w:r>
        <w:fldChar w:fldCharType="separate"/>
      </w:r>
      <w:r w:rsidR="00515191">
        <w:t>33</w:t>
      </w:r>
      <w:r>
        <w:fldChar w:fldCharType="end"/>
      </w:r>
    </w:p>
    <w:p w14:paraId="72B8AD20" w14:textId="471DB855" w:rsidR="007A6A44" w:rsidRDefault="007A6A4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_Toc495361002 \h </w:instrText>
      </w:r>
      <w:r>
        <w:fldChar w:fldCharType="separate"/>
      </w:r>
      <w:r w:rsidR="00515191">
        <w:t>34</w:t>
      </w:r>
      <w:r>
        <w:fldChar w:fldCharType="end"/>
      </w:r>
    </w:p>
    <w:p w14:paraId="31D69F5C" w14:textId="5110218E" w:rsidR="007A6A44" w:rsidRDefault="007A6A4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_Toc495361003 \h </w:instrText>
      </w:r>
      <w:r>
        <w:fldChar w:fldCharType="separate"/>
      </w:r>
      <w:r w:rsidR="00515191">
        <w:t>34</w:t>
      </w:r>
      <w:r>
        <w:fldChar w:fldCharType="end"/>
      </w:r>
    </w:p>
    <w:p w14:paraId="11AC5448" w14:textId="35E89C54" w:rsidR="007A6A44" w:rsidRDefault="007A6A4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_Toc495361004 \h </w:instrText>
      </w:r>
      <w:r>
        <w:fldChar w:fldCharType="separate"/>
      </w:r>
      <w:r w:rsidR="00515191">
        <w:t>34</w:t>
      </w:r>
      <w:r>
        <w:fldChar w:fldCharType="end"/>
      </w:r>
    </w:p>
    <w:p w14:paraId="1B2A090D" w14:textId="2C4DE62A" w:rsidR="007A6A44" w:rsidRDefault="007A6A4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_Toc495361005 \h </w:instrText>
      </w:r>
      <w:r>
        <w:fldChar w:fldCharType="separate"/>
      </w:r>
      <w:r w:rsidR="00515191">
        <w:t>35</w:t>
      </w:r>
      <w:r>
        <w:fldChar w:fldCharType="end"/>
      </w:r>
    </w:p>
    <w:p w14:paraId="36AA08B9" w14:textId="2B9AB8DD" w:rsidR="007A6A44" w:rsidRDefault="007A6A44">
      <w:pPr>
        <w:pStyle w:val="TOC1"/>
        <w:rPr>
          <w:rFonts w:asciiTheme="minorHAnsi" w:eastAsiaTheme="minorEastAsia" w:hAnsiTheme="minorHAnsi" w:cstheme="minorBidi"/>
          <w:szCs w:val="22"/>
          <w:lang w:val="en-US"/>
        </w:rPr>
      </w:pPr>
      <w:r w:rsidRPr="00D10259">
        <w:rPr>
          <w:rFonts w:eastAsia="Malgun Gothic"/>
        </w:rPr>
        <w:t>7</w:t>
      </w:r>
      <w:r w:rsidRPr="00D10259">
        <w:rPr>
          <w:rFonts w:eastAsia="Malgun Gothic"/>
        </w:rPr>
        <w:tab/>
        <w:t>Authorization</w:t>
      </w:r>
      <w:r>
        <w:tab/>
      </w:r>
      <w:r>
        <w:fldChar w:fldCharType="begin"/>
      </w:r>
      <w:r>
        <w:instrText xml:space="preserve"> PAGEREF _Toc495361006 \h </w:instrText>
      </w:r>
      <w:r>
        <w:fldChar w:fldCharType="separate"/>
      </w:r>
      <w:r w:rsidR="00515191">
        <w:t>35</w:t>
      </w:r>
      <w:r>
        <w:fldChar w:fldCharType="end"/>
      </w:r>
    </w:p>
    <w:p w14:paraId="341D623F" w14:textId="08F60F2F" w:rsidR="007A6A44" w:rsidRDefault="007A6A44">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_Toc495361007 \h </w:instrText>
      </w:r>
      <w:r>
        <w:fldChar w:fldCharType="separate"/>
      </w:r>
      <w:r w:rsidR="00515191">
        <w:t>35</w:t>
      </w:r>
      <w:r>
        <w:fldChar w:fldCharType="end"/>
      </w:r>
    </w:p>
    <w:p w14:paraId="664ED7D6" w14:textId="438A371A" w:rsidR="007A6A44" w:rsidRDefault="007A6A44">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_Toc495361008 \h </w:instrText>
      </w:r>
      <w:r>
        <w:fldChar w:fldCharType="separate"/>
      </w:r>
      <w:r w:rsidR="00515191">
        <w:t>35</w:t>
      </w:r>
      <w:r>
        <w:fldChar w:fldCharType="end"/>
      </w:r>
    </w:p>
    <w:p w14:paraId="79BB1B7C" w14:textId="05D5A925" w:rsidR="007A6A44" w:rsidRDefault="007A6A44">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_Toc495361009 \h </w:instrText>
      </w:r>
      <w:r>
        <w:fldChar w:fldCharType="separate"/>
      </w:r>
      <w:r w:rsidR="00515191">
        <w:t>36</w:t>
      </w:r>
      <w:r>
        <w:fldChar w:fldCharType="end"/>
      </w:r>
    </w:p>
    <w:p w14:paraId="1A1A4FB9" w14:textId="11CA262E" w:rsidR="007A6A44" w:rsidRDefault="007A6A44">
      <w:pPr>
        <w:pStyle w:val="TOC3"/>
        <w:rPr>
          <w:rFonts w:asciiTheme="minorHAnsi" w:eastAsiaTheme="minorEastAsia" w:hAnsiTheme="minorHAnsi" w:cstheme="minorBidi"/>
          <w:sz w:val="22"/>
          <w:szCs w:val="22"/>
          <w:lang w:val="en-US"/>
        </w:rPr>
      </w:pPr>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r>
        <w:fldChar w:fldCharType="separate"/>
      </w:r>
      <w:r w:rsidR="00515191">
        <w:t>37</w:t>
      </w:r>
      <w:r>
        <w:fldChar w:fldCharType="end"/>
      </w:r>
    </w:p>
    <w:p w14:paraId="7E71206E" w14:textId="6C736F7B" w:rsidR="007A6A44" w:rsidRDefault="007A6A44">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_Toc495361011 \h </w:instrText>
      </w:r>
      <w:r>
        <w:fldChar w:fldCharType="separate"/>
      </w:r>
      <w:r w:rsidR="00515191">
        <w:t>40</w:t>
      </w:r>
      <w:r>
        <w:fldChar w:fldCharType="end"/>
      </w:r>
    </w:p>
    <w:p w14:paraId="54F60CF4" w14:textId="50D92F55" w:rsidR="007A6A44" w:rsidRDefault="007A6A44">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_Toc495361012 \h </w:instrText>
      </w:r>
      <w:r>
        <w:fldChar w:fldCharType="separate"/>
      </w:r>
      <w:r w:rsidR="00515191">
        <w:t>40</w:t>
      </w:r>
      <w:r>
        <w:fldChar w:fldCharType="end"/>
      </w:r>
    </w:p>
    <w:p w14:paraId="7E5BC32E" w14:textId="22A32D02" w:rsidR="007A6A44" w:rsidRDefault="007A6A4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_Toc495361013 \h </w:instrText>
      </w:r>
      <w:r>
        <w:fldChar w:fldCharType="separate"/>
      </w:r>
      <w:r w:rsidR="00515191">
        <w:t>43</w:t>
      </w:r>
      <w:r>
        <w:fldChar w:fldCharType="end"/>
      </w:r>
    </w:p>
    <w:p w14:paraId="215BB40C" w14:textId="1F40D6B9" w:rsidR="007A6A44" w:rsidRDefault="007A6A44">
      <w:pPr>
        <w:pStyle w:val="TOC3"/>
        <w:rPr>
          <w:rFonts w:asciiTheme="minorHAnsi" w:eastAsiaTheme="minorEastAsia" w:hAnsiTheme="minorHAnsi" w:cstheme="minorBidi"/>
          <w:sz w:val="22"/>
          <w:szCs w:val="22"/>
          <w:lang w:val="en-US"/>
        </w:rPr>
      </w:pPr>
      <w:r w:rsidRPr="00D10259">
        <w:rPr>
          <w:lang w:val="en-US"/>
        </w:rPr>
        <w:t>7.2.1</w:t>
      </w:r>
      <w:r w:rsidRPr="00D10259">
        <w:rPr>
          <w:lang w:val="en-US"/>
        </w:rPr>
        <w:tab/>
        <w:t>Registrar verification of AE-ID</w:t>
      </w:r>
      <w:r>
        <w:tab/>
      </w:r>
      <w:r>
        <w:fldChar w:fldCharType="begin"/>
      </w:r>
      <w:r>
        <w:instrText xml:space="preserve"> PAGEREF _Toc495361014 \h </w:instrText>
      </w:r>
      <w:r>
        <w:fldChar w:fldCharType="separate"/>
      </w:r>
      <w:r w:rsidR="00515191">
        <w:t>43</w:t>
      </w:r>
      <w:r>
        <w:fldChar w:fldCharType="end"/>
      </w:r>
    </w:p>
    <w:p w14:paraId="5616FF68" w14:textId="0B6825E1" w:rsidR="007A6A44" w:rsidRDefault="007A6A44">
      <w:pPr>
        <w:pStyle w:val="TOC3"/>
        <w:rPr>
          <w:rFonts w:asciiTheme="minorHAnsi" w:eastAsiaTheme="minorEastAsia" w:hAnsiTheme="minorHAnsi" w:cstheme="minorBidi"/>
          <w:sz w:val="22"/>
          <w:szCs w:val="22"/>
          <w:lang w:val="en-US"/>
        </w:rPr>
      </w:pPr>
      <w:r w:rsidRPr="00D10259">
        <w:rPr>
          <w:lang w:val="en-US"/>
        </w:rPr>
        <w:lastRenderedPageBreak/>
        <w:t>7.2.2</w:t>
      </w:r>
      <w:r w:rsidRPr="00D10259">
        <w:rPr>
          <w:lang w:val="en-US"/>
        </w:rPr>
        <w:tab/>
        <w:t>Verification Using End-to-End Security of Primitives (ESPrim)</w:t>
      </w:r>
      <w:r>
        <w:tab/>
      </w:r>
      <w:r>
        <w:fldChar w:fldCharType="begin"/>
      </w:r>
      <w:r>
        <w:instrText xml:space="preserve"> PAGEREF _Toc495361015 \h </w:instrText>
      </w:r>
      <w:r>
        <w:fldChar w:fldCharType="separate"/>
      </w:r>
      <w:r w:rsidR="00515191">
        <w:t>44</w:t>
      </w:r>
      <w:r>
        <w:fldChar w:fldCharType="end"/>
      </w:r>
    </w:p>
    <w:p w14:paraId="4B512AD2" w14:textId="5123A493" w:rsidR="007A6A44" w:rsidRDefault="007A6A4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_Toc495361016 \h </w:instrText>
      </w:r>
      <w:r>
        <w:fldChar w:fldCharType="separate"/>
      </w:r>
      <w:r w:rsidR="00515191">
        <w:t>45</w:t>
      </w:r>
      <w:r>
        <w:fldChar w:fldCharType="end"/>
      </w:r>
    </w:p>
    <w:p w14:paraId="03E4A5AA" w14:textId="0784E2B0" w:rsidR="007A6A44" w:rsidRDefault="007A6A4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_Toc495361017 \h </w:instrText>
      </w:r>
      <w:r>
        <w:fldChar w:fldCharType="separate"/>
      </w:r>
      <w:r w:rsidR="00515191">
        <w:t>45</w:t>
      </w:r>
      <w:r>
        <w:fldChar w:fldCharType="end"/>
      </w:r>
    </w:p>
    <w:p w14:paraId="75B42965" w14:textId="651F2F60" w:rsidR="007A6A44" w:rsidRDefault="007A6A4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_Toc495361018 \h </w:instrText>
      </w:r>
      <w:r>
        <w:fldChar w:fldCharType="separate"/>
      </w:r>
      <w:r w:rsidR="00515191">
        <w:t>46</w:t>
      </w:r>
      <w:r>
        <w:fldChar w:fldCharType="end"/>
      </w:r>
    </w:p>
    <w:p w14:paraId="1BA50234" w14:textId="7FD29B38" w:rsidR="007A6A44" w:rsidRDefault="007A6A4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_Toc495361019 \h </w:instrText>
      </w:r>
      <w:r>
        <w:fldChar w:fldCharType="separate"/>
      </w:r>
      <w:r w:rsidR="00515191">
        <w:t>46</w:t>
      </w:r>
      <w:r>
        <w:fldChar w:fldCharType="end"/>
      </w:r>
    </w:p>
    <w:p w14:paraId="245237C5" w14:textId="1DA946AD" w:rsidR="007A6A44" w:rsidRDefault="007A6A4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_Toc495361020 \h </w:instrText>
      </w:r>
      <w:r>
        <w:fldChar w:fldCharType="separate"/>
      </w:r>
      <w:r w:rsidR="00515191">
        <w:t>48</w:t>
      </w:r>
      <w:r>
        <w:fldChar w:fldCharType="end"/>
      </w:r>
    </w:p>
    <w:p w14:paraId="013240DC" w14:textId="32ECDB81" w:rsidR="007A6A44" w:rsidRDefault="007A6A4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_Toc495361021 \h </w:instrText>
      </w:r>
      <w:r>
        <w:fldChar w:fldCharType="separate"/>
      </w:r>
      <w:r w:rsidR="00515191">
        <w:t>51</w:t>
      </w:r>
      <w:r>
        <w:fldChar w:fldCharType="end"/>
      </w:r>
    </w:p>
    <w:p w14:paraId="7FEEE58D" w14:textId="783D0EA1" w:rsidR="007A6A44" w:rsidRDefault="007A6A44">
      <w:pPr>
        <w:pStyle w:val="TOC4"/>
        <w:rPr>
          <w:rFonts w:asciiTheme="minorHAnsi" w:eastAsiaTheme="minorEastAsia" w:hAnsiTheme="minorHAnsi" w:cstheme="minorBidi"/>
          <w:sz w:val="22"/>
          <w:szCs w:val="22"/>
          <w:lang w:val="en-US"/>
        </w:rPr>
      </w:pPr>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r>
        <w:fldChar w:fldCharType="separate"/>
      </w:r>
      <w:r w:rsidR="00515191">
        <w:t>54</w:t>
      </w:r>
      <w:r>
        <w:fldChar w:fldCharType="end"/>
      </w:r>
    </w:p>
    <w:p w14:paraId="0AE943D2" w14:textId="639964DD" w:rsidR="007A6A44" w:rsidRDefault="007A6A44">
      <w:pPr>
        <w:pStyle w:val="TOC4"/>
        <w:rPr>
          <w:rFonts w:asciiTheme="minorHAnsi" w:eastAsiaTheme="minorEastAsia" w:hAnsiTheme="minorHAnsi" w:cstheme="minorBidi"/>
          <w:sz w:val="22"/>
          <w:szCs w:val="22"/>
          <w:lang w:val="en-US"/>
        </w:rPr>
      </w:pPr>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r>
        <w:fldChar w:fldCharType="separate"/>
      </w:r>
      <w:r w:rsidR="00515191">
        <w:t>55</w:t>
      </w:r>
      <w:r>
        <w:fldChar w:fldCharType="end"/>
      </w:r>
    </w:p>
    <w:p w14:paraId="31DB7607" w14:textId="5C2B958C" w:rsidR="007A6A44" w:rsidRDefault="007A6A44">
      <w:pPr>
        <w:pStyle w:val="TOC4"/>
        <w:rPr>
          <w:rFonts w:asciiTheme="minorHAnsi" w:eastAsiaTheme="minorEastAsia" w:hAnsiTheme="minorHAnsi" w:cstheme="minorBidi"/>
          <w:sz w:val="22"/>
          <w:szCs w:val="22"/>
          <w:lang w:val="en-US"/>
        </w:rPr>
      </w:pPr>
      <w:r w:rsidRPr="00515191">
        <w:rPr>
          <w:lang w:val="en-US"/>
        </w:rPr>
        <w:t>7.3.2.6</w:t>
      </w:r>
      <w:r w:rsidRPr="00515191">
        <w:rPr>
          <w:lang w:val="en-US"/>
        </w:rPr>
        <w:tab/>
      </w:r>
      <w:r w:rsidRPr="00515191">
        <w:rPr>
          <w:lang w:val="en-US" w:eastAsia="ja-JP"/>
        </w:rPr>
        <w:t>oneM2M JSON Web Tokens (JWTs)</w:t>
      </w:r>
      <w:r>
        <w:tab/>
      </w:r>
      <w:r>
        <w:fldChar w:fldCharType="begin"/>
      </w:r>
      <w:r>
        <w:instrText xml:space="preserve"> PAGEREF _Toc495361024 \h </w:instrText>
      </w:r>
      <w:r>
        <w:fldChar w:fldCharType="separate"/>
      </w:r>
      <w:r w:rsidR="00515191">
        <w:t>56</w:t>
      </w:r>
      <w:r>
        <w:fldChar w:fldCharType="end"/>
      </w:r>
    </w:p>
    <w:p w14:paraId="4B4BC0DC" w14:textId="3167CE1B" w:rsidR="007A6A44" w:rsidRDefault="007A6A44">
      <w:pPr>
        <w:pStyle w:val="TOC5"/>
        <w:rPr>
          <w:rFonts w:asciiTheme="minorHAnsi" w:eastAsiaTheme="minorEastAsia" w:hAnsiTheme="minorHAnsi" w:cstheme="minorBidi"/>
          <w:sz w:val="22"/>
          <w:szCs w:val="22"/>
          <w:lang w:val="en-US"/>
        </w:rPr>
      </w:pPr>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r>
        <w:fldChar w:fldCharType="separate"/>
      </w:r>
      <w:r w:rsidR="00515191">
        <w:t>56</w:t>
      </w:r>
      <w:r>
        <w:fldChar w:fldCharType="end"/>
      </w:r>
    </w:p>
    <w:p w14:paraId="34329B5A" w14:textId="11B282EB"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2</w:t>
      </w:r>
      <w:r>
        <w:tab/>
        <w:t>oneM2M JWT Profile</w:t>
      </w:r>
      <w:r>
        <w:tab/>
      </w:r>
      <w:r>
        <w:fldChar w:fldCharType="begin"/>
      </w:r>
      <w:r>
        <w:instrText xml:space="preserve"> PAGEREF _Toc495361026 \h </w:instrText>
      </w:r>
      <w:r>
        <w:fldChar w:fldCharType="separate"/>
      </w:r>
      <w:r w:rsidR="00515191">
        <w:t>56</w:t>
      </w:r>
      <w:r>
        <w:fldChar w:fldCharType="end"/>
      </w:r>
    </w:p>
    <w:p w14:paraId="147EA6F6" w14:textId="48E8C2AC"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r>
        <w:fldChar w:fldCharType="separate"/>
      </w:r>
      <w:r w:rsidR="00515191">
        <w:t>57</w:t>
      </w:r>
      <w:r>
        <w:fldChar w:fldCharType="end"/>
      </w:r>
    </w:p>
    <w:p w14:paraId="59D7E7FC" w14:textId="074BFA4B" w:rsidR="007A6A44" w:rsidRDefault="007A6A44">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_Toc495361028 \h </w:instrText>
      </w:r>
      <w:r>
        <w:fldChar w:fldCharType="separate"/>
      </w:r>
      <w:r w:rsidR="00515191">
        <w:t>58</w:t>
      </w:r>
      <w:r>
        <w:fldChar w:fldCharType="end"/>
      </w:r>
    </w:p>
    <w:p w14:paraId="4AEB865D" w14:textId="5AC4ED15" w:rsidR="007A6A44" w:rsidRDefault="007A6A44">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_Toc495361029 \h </w:instrText>
      </w:r>
      <w:r>
        <w:fldChar w:fldCharType="separate"/>
      </w:r>
      <w:r w:rsidR="00515191">
        <w:t>58</w:t>
      </w:r>
      <w:r>
        <w:fldChar w:fldCharType="end"/>
      </w:r>
    </w:p>
    <w:p w14:paraId="488E7321" w14:textId="4BA73686" w:rsidR="007A6A44" w:rsidRDefault="007A6A44">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_Toc495361030 \h </w:instrText>
      </w:r>
      <w:r>
        <w:fldChar w:fldCharType="separate"/>
      </w:r>
      <w:r w:rsidR="00515191">
        <w:t>59</w:t>
      </w:r>
      <w:r>
        <w:fldChar w:fldCharType="end"/>
      </w:r>
    </w:p>
    <w:p w14:paraId="1BE38E8F" w14:textId="7B172D0E" w:rsidR="007A6A44" w:rsidRDefault="007A6A44">
      <w:pPr>
        <w:pStyle w:val="TOC2"/>
        <w:rPr>
          <w:rFonts w:asciiTheme="minorHAnsi" w:eastAsiaTheme="minorEastAsia" w:hAnsiTheme="minorHAnsi" w:cstheme="minorBidi"/>
          <w:sz w:val="22"/>
          <w:szCs w:val="22"/>
          <w:lang w:val="en-US"/>
        </w:rPr>
      </w:pPr>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r>
        <w:fldChar w:fldCharType="separate"/>
      </w:r>
      <w:r w:rsidR="00515191">
        <w:t>60</w:t>
      </w:r>
      <w:r>
        <w:fldChar w:fldCharType="end"/>
      </w:r>
    </w:p>
    <w:p w14:paraId="03E0C810" w14:textId="02AC8783" w:rsidR="007A6A44" w:rsidRDefault="007A6A44">
      <w:pPr>
        <w:pStyle w:val="TOC3"/>
        <w:rPr>
          <w:rFonts w:asciiTheme="minorHAnsi" w:eastAsiaTheme="minorEastAsia" w:hAnsiTheme="minorHAnsi" w:cstheme="minorBidi"/>
          <w:sz w:val="22"/>
          <w:szCs w:val="22"/>
          <w:lang w:val="en-US"/>
        </w:rPr>
      </w:pPr>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r>
        <w:fldChar w:fldCharType="separate"/>
      </w:r>
      <w:r w:rsidR="00515191">
        <w:t>60</w:t>
      </w:r>
      <w:r>
        <w:fldChar w:fldCharType="end"/>
      </w:r>
    </w:p>
    <w:p w14:paraId="6167C58F" w14:textId="7428A260"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r>
        <w:fldChar w:fldCharType="separate"/>
      </w:r>
      <w:r w:rsidR="00515191">
        <w:t>62</w:t>
      </w:r>
      <w:r>
        <w:fldChar w:fldCharType="end"/>
      </w:r>
    </w:p>
    <w:p w14:paraId="6512DE2E" w14:textId="1275E536"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r>
        <w:fldChar w:fldCharType="separate"/>
      </w:r>
      <w:r w:rsidR="00515191">
        <w:t>62</w:t>
      </w:r>
      <w:r>
        <w:fldChar w:fldCharType="end"/>
      </w:r>
    </w:p>
    <w:p w14:paraId="1FE285BF" w14:textId="6BA9D328"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r>
        <w:fldChar w:fldCharType="separate"/>
      </w:r>
      <w:r w:rsidR="00515191">
        <w:t>62</w:t>
      </w:r>
      <w:r>
        <w:fldChar w:fldCharType="end"/>
      </w:r>
    </w:p>
    <w:p w14:paraId="5031AD9A" w14:textId="14DEBD4A"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r>
        <w:fldChar w:fldCharType="separate"/>
      </w:r>
      <w:r w:rsidR="00515191">
        <w:t>63</w:t>
      </w:r>
      <w:r>
        <w:fldChar w:fldCharType="end"/>
      </w:r>
    </w:p>
    <w:p w14:paraId="1CDDD626" w14:textId="56313389"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r>
        <w:fldChar w:fldCharType="separate"/>
      </w:r>
      <w:r w:rsidR="00515191">
        <w:t>64</w:t>
      </w:r>
      <w:r>
        <w:fldChar w:fldCharType="end"/>
      </w:r>
    </w:p>
    <w:p w14:paraId="056D242F" w14:textId="78C42564" w:rsidR="007A6A44" w:rsidRDefault="007A6A44">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_Toc495361038 \h </w:instrText>
      </w:r>
      <w:r>
        <w:fldChar w:fldCharType="separate"/>
      </w:r>
      <w:r w:rsidR="00515191">
        <w:t>64</w:t>
      </w:r>
      <w:r>
        <w:fldChar w:fldCharType="end"/>
      </w:r>
    </w:p>
    <w:p w14:paraId="4711D147" w14:textId="55A46792" w:rsidR="007A6A44" w:rsidRDefault="007A6A44">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_Toc495361039 \h </w:instrText>
      </w:r>
      <w:r>
        <w:fldChar w:fldCharType="separate"/>
      </w:r>
      <w:r w:rsidR="00515191">
        <w:t>64</w:t>
      </w:r>
      <w:r>
        <w:fldChar w:fldCharType="end"/>
      </w:r>
    </w:p>
    <w:p w14:paraId="11965F19" w14:textId="15349E2A"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r>
        <w:fldChar w:fldCharType="separate"/>
      </w:r>
      <w:r w:rsidR="00515191">
        <w:t>65</w:t>
      </w:r>
      <w:r>
        <w:fldChar w:fldCharType="end"/>
      </w:r>
    </w:p>
    <w:p w14:paraId="50CAEE70" w14:textId="2451AB1E"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r>
        <w:fldChar w:fldCharType="separate"/>
      </w:r>
      <w:r w:rsidR="00515191">
        <w:t>67</w:t>
      </w:r>
      <w:r>
        <w:fldChar w:fldCharType="end"/>
      </w:r>
    </w:p>
    <w:p w14:paraId="142A2CE9" w14:textId="63D6AE04"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r>
        <w:fldChar w:fldCharType="separate"/>
      </w:r>
      <w:r w:rsidR="00515191">
        <w:t>68</w:t>
      </w:r>
      <w:r>
        <w:fldChar w:fldCharType="end"/>
      </w:r>
    </w:p>
    <w:p w14:paraId="3109A18A" w14:textId="267E00F7"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r>
        <w:fldChar w:fldCharType="separate"/>
      </w:r>
      <w:r w:rsidR="00515191">
        <w:t>70</w:t>
      </w:r>
      <w:r>
        <w:fldChar w:fldCharType="end"/>
      </w:r>
    </w:p>
    <w:p w14:paraId="5986FC21" w14:textId="200D91F5" w:rsidR="007A6A44" w:rsidRDefault="007A6A4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_Toc495361044 \h </w:instrText>
      </w:r>
      <w:r>
        <w:fldChar w:fldCharType="separate"/>
      </w:r>
      <w:r w:rsidR="00515191">
        <w:t>70</w:t>
      </w:r>
      <w:r>
        <w:fldChar w:fldCharType="end"/>
      </w:r>
    </w:p>
    <w:p w14:paraId="2A836564" w14:textId="322EBC94" w:rsidR="007A6A44" w:rsidRDefault="007A6A4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_Toc495361045 \h </w:instrText>
      </w:r>
      <w:r>
        <w:fldChar w:fldCharType="separate"/>
      </w:r>
      <w:r w:rsidR="00515191">
        <w:t>70</w:t>
      </w:r>
      <w:r>
        <w:fldChar w:fldCharType="end"/>
      </w:r>
    </w:p>
    <w:p w14:paraId="0DD57A48" w14:textId="52125943" w:rsidR="007A6A44" w:rsidRDefault="007A6A4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_Toc495361046 \h </w:instrText>
      </w:r>
      <w:r>
        <w:fldChar w:fldCharType="separate"/>
      </w:r>
      <w:r w:rsidR="00515191">
        <w:t>70</w:t>
      </w:r>
      <w:r>
        <w:fldChar w:fldCharType="end"/>
      </w:r>
    </w:p>
    <w:p w14:paraId="51C0E489" w14:textId="3A1D399C" w:rsidR="007A6A44" w:rsidRDefault="007A6A44">
      <w:pPr>
        <w:pStyle w:val="TOC3"/>
        <w:rPr>
          <w:rFonts w:asciiTheme="minorHAnsi" w:eastAsiaTheme="minorEastAsia" w:hAnsiTheme="minorHAnsi" w:cstheme="minorBidi"/>
          <w:sz w:val="22"/>
          <w:szCs w:val="22"/>
          <w:lang w:val="en-US"/>
        </w:rPr>
      </w:pPr>
      <w:r>
        <w:t>8.1.1</w:t>
      </w:r>
      <w:r>
        <w:tab/>
        <w:t>General Introduction to the Symmetric Key Security Framework</w:t>
      </w:r>
      <w:r w:rsidRPr="00D10259">
        <w:rPr>
          <w:lang w:val="en-US"/>
        </w:rPr>
        <w:t>s</w:t>
      </w:r>
      <w:r>
        <w:tab/>
      </w:r>
      <w:r>
        <w:fldChar w:fldCharType="begin"/>
      </w:r>
      <w:r>
        <w:instrText xml:space="preserve"> PAGEREF _Toc495361047 \h </w:instrText>
      </w:r>
      <w:r>
        <w:fldChar w:fldCharType="separate"/>
      </w:r>
      <w:r w:rsidR="00515191">
        <w:t>70</w:t>
      </w:r>
      <w:r>
        <w:fldChar w:fldCharType="end"/>
      </w:r>
    </w:p>
    <w:p w14:paraId="700C4770" w14:textId="11CCD333" w:rsidR="007A6A44" w:rsidRDefault="007A6A4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10259">
        <w:rPr>
          <w:lang w:val="en-US"/>
        </w:rPr>
        <w:t>s</w:t>
      </w:r>
      <w:r>
        <w:tab/>
      </w:r>
      <w:r>
        <w:fldChar w:fldCharType="begin"/>
      </w:r>
      <w:r>
        <w:instrText xml:space="preserve"> PAGEREF _Toc495361048 \h </w:instrText>
      </w:r>
      <w:r>
        <w:fldChar w:fldCharType="separate"/>
      </w:r>
      <w:r w:rsidR="00515191">
        <w:t>70</w:t>
      </w:r>
      <w:r>
        <w:fldChar w:fldCharType="end"/>
      </w:r>
    </w:p>
    <w:p w14:paraId="221D9491" w14:textId="138CECE3" w:rsidR="007A6A44" w:rsidRDefault="007A6A4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_Toc495361049 \h </w:instrText>
      </w:r>
      <w:r>
        <w:fldChar w:fldCharType="separate"/>
      </w:r>
      <w:r w:rsidR="00515191">
        <w:t>70</w:t>
      </w:r>
      <w:r>
        <w:fldChar w:fldCharType="end"/>
      </w:r>
    </w:p>
    <w:p w14:paraId="63D94256" w14:textId="6120C2A3" w:rsidR="007A6A44" w:rsidRDefault="007A6A4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_Toc495361050 \h </w:instrText>
      </w:r>
      <w:r>
        <w:fldChar w:fldCharType="separate"/>
      </w:r>
      <w:r w:rsidR="00515191">
        <w:t>71</w:t>
      </w:r>
      <w:r>
        <w:fldChar w:fldCharType="end"/>
      </w:r>
    </w:p>
    <w:p w14:paraId="20D2B7E8" w14:textId="31D0B3D8" w:rsidR="007A6A44" w:rsidRDefault="007A6A4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_Toc495361051 \h </w:instrText>
      </w:r>
      <w:r>
        <w:fldChar w:fldCharType="separate"/>
      </w:r>
      <w:r w:rsidR="00515191">
        <w:t>72</w:t>
      </w:r>
      <w:r>
        <w:fldChar w:fldCharType="end"/>
      </w:r>
    </w:p>
    <w:p w14:paraId="4EE610E1" w14:textId="6BA93019" w:rsidR="007A6A44" w:rsidRDefault="007A6A4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_Toc495361052 \h </w:instrText>
      </w:r>
      <w:r>
        <w:fldChar w:fldCharType="separate"/>
      </w:r>
      <w:r w:rsidR="00515191">
        <w:t>72</w:t>
      </w:r>
      <w:r>
        <w:fldChar w:fldCharType="end"/>
      </w:r>
    </w:p>
    <w:p w14:paraId="6B225A28" w14:textId="29E836A2" w:rsidR="007A6A44" w:rsidRDefault="007A6A4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_Toc495361053 \h </w:instrText>
      </w:r>
      <w:r>
        <w:fldChar w:fldCharType="separate"/>
      </w:r>
      <w:r w:rsidR="00515191">
        <w:t>73</w:t>
      </w:r>
      <w:r>
        <w:fldChar w:fldCharType="end"/>
      </w:r>
    </w:p>
    <w:p w14:paraId="1FE9A93E" w14:textId="1AEAC59B" w:rsidR="007A6A44" w:rsidRDefault="007A6A4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_Toc495361054 \h </w:instrText>
      </w:r>
      <w:r>
        <w:fldChar w:fldCharType="separate"/>
      </w:r>
      <w:r w:rsidR="00515191">
        <w:t>74</w:t>
      </w:r>
      <w:r>
        <w:fldChar w:fldCharType="end"/>
      </w:r>
    </w:p>
    <w:p w14:paraId="620E7AF9" w14:textId="3F0BC118" w:rsidR="007A6A44" w:rsidRDefault="007A6A4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_Toc495361055 \h </w:instrText>
      </w:r>
      <w:r>
        <w:fldChar w:fldCharType="separate"/>
      </w:r>
      <w:r w:rsidR="00515191">
        <w:t>75</w:t>
      </w:r>
      <w:r>
        <w:fldChar w:fldCharType="end"/>
      </w:r>
    </w:p>
    <w:p w14:paraId="60909F49" w14:textId="0E070F64" w:rsidR="007A6A44" w:rsidRDefault="007A6A4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_Toc495361056 \h </w:instrText>
      </w:r>
      <w:r>
        <w:fldChar w:fldCharType="separate"/>
      </w:r>
      <w:r w:rsidR="00515191">
        <w:t>76</w:t>
      </w:r>
      <w:r>
        <w:fldChar w:fldCharType="end"/>
      </w:r>
    </w:p>
    <w:p w14:paraId="273BA4E3" w14:textId="7C8F9675" w:rsidR="007A6A44" w:rsidRDefault="007A6A4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_Toc495361057 \h </w:instrText>
      </w:r>
      <w:r>
        <w:fldChar w:fldCharType="separate"/>
      </w:r>
      <w:r w:rsidR="00515191">
        <w:t>76</w:t>
      </w:r>
      <w:r>
        <w:fldChar w:fldCharType="end"/>
      </w:r>
    </w:p>
    <w:p w14:paraId="36316B7C" w14:textId="37DB690E" w:rsidR="007A6A44" w:rsidRDefault="007A6A4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_Toc495361058 \h </w:instrText>
      </w:r>
      <w:r>
        <w:fldChar w:fldCharType="separate"/>
      </w:r>
      <w:r w:rsidR="00515191">
        <w:t>79</w:t>
      </w:r>
      <w:r>
        <w:fldChar w:fldCharType="end"/>
      </w:r>
    </w:p>
    <w:p w14:paraId="20F557C7" w14:textId="52E7F837" w:rsidR="007A6A44" w:rsidRDefault="007A6A4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_Toc495361059 \h </w:instrText>
      </w:r>
      <w:r>
        <w:fldChar w:fldCharType="separate"/>
      </w:r>
      <w:r w:rsidR="00515191">
        <w:t>79</w:t>
      </w:r>
      <w:r>
        <w:fldChar w:fldCharType="end"/>
      </w:r>
    </w:p>
    <w:p w14:paraId="7F353E10" w14:textId="740F2D41" w:rsidR="007A6A44" w:rsidRDefault="007A6A4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_Toc495361060 \h </w:instrText>
      </w:r>
      <w:r>
        <w:fldChar w:fldCharType="separate"/>
      </w:r>
      <w:r w:rsidR="00515191">
        <w:t>81</w:t>
      </w:r>
      <w:r>
        <w:fldChar w:fldCharType="end"/>
      </w:r>
    </w:p>
    <w:p w14:paraId="389AE4AC" w14:textId="36E2C13B" w:rsidR="007A6A44" w:rsidRDefault="007A6A4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_Toc495361061 \h </w:instrText>
      </w:r>
      <w:r>
        <w:fldChar w:fldCharType="separate"/>
      </w:r>
      <w:r w:rsidR="00515191">
        <w:t>83</w:t>
      </w:r>
      <w:r>
        <w:fldChar w:fldCharType="end"/>
      </w:r>
    </w:p>
    <w:p w14:paraId="294373E0" w14:textId="2635EE1A" w:rsidR="007A6A44" w:rsidRDefault="007A6A4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_Toc495361062 \h </w:instrText>
      </w:r>
      <w:r>
        <w:fldChar w:fldCharType="separate"/>
      </w:r>
      <w:r w:rsidR="00515191">
        <w:t>86</w:t>
      </w:r>
      <w:r>
        <w:fldChar w:fldCharType="end"/>
      </w:r>
    </w:p>
    <w:p w14:paraId="1BC1269A" w14:textId="4A11A2B1" w:rsidR="007A6A44" w:rsidRDefault="007A6A4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_Toc495361063 \h </w:instrText>
      </w:r>
      <w:r>
        <w:fldChar w:fldCharType="separate"/>
      </w:r>
      <w:r w:rsidR="00515191">
        <w:t>86</w:t>
      </w:r>
      <w:r>
        <w:fldChar w:fldCharType="end"/>
      </w:r>
    </w:p>
    <w:p w14:paraId="5BF2ADB2" w14:textId="598B5A56" w:rsidR="007A6A44" w:rsidRDefault="007A6A4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_Toc495361064 \h </w:instrText>
      </w:r>
      <w:r>
        <w:fldChar w:fldCharType="separate"/>
      </w:r>
      <w:r w:rsidR="00515191">
        <w:t>86</w:t>
      </w:r>
      <w:r>
        <w:fldChar w:fldCharType="end"/>
      </w:r>
    </w:p>
    <w:p w14:paraId="07FE7802" w14:textId="1EC2E2BB" w:rsidR="007A6A44" w:rsidRDefault="007A6A44">
      <w:pPr>
        <w:pStyle w:val="TOC4"/>
        <w:rPr>
          <w:rFonts w:asciiTheme="minorHAnsi" w:eastAsiaTheme="minorEastAsia" w:hAnsiTheme="minorHAnsi" w:cstheme="minorBidi"/>
          <w:sz w:val="22"/>
          <w:szCs w:val="22"/>
          <w:lang w:val="en-US"/>
        </w:rPr>
      </w:pPr>
      <w:r>
        <w:t>8.3.1.2</w:t>
      </w:r>
      <w:r>
        <w:tab/>
      </w:r>
      <w:r w:rsidRPr="00D10259">
        <w:rPr>
          <w:lang w:val="en-US"/>
        </w:rPr>
        <w:t>High Level Flow</w:t>
      </w:r>
      <w:r>
        <w:tab/>
      </w:r>
      <w:r>
        <w:fldChar w:fldCharType="begin"/>
      </w:r>
      <w:r>
        <w:instrText xml:space="preserve"> PAGEREF _Toc495361065 \h </w:instrText>
      </w:r>
      <w:r>
        <w:fldChar w:fldCharType="separate"/>
      </w:r>
      <w:r w:rsidR="00515191">
        <w:t>87</w:t>
      </w:r>
      <w:r>
        <w:fldChar w:fldCharType="end"/>
      </w:r>
    </w:p>
    <w:p w14:paraId="484E9F3F" w14:textId="2AE7AD0F" w:rsidR="007A6A44" w:rsidRDefault="007A6A4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_Toc495361066 \h </w:instrText>
      </w:r>
      <w:r>
        <w:fldChar w:fldCharType="separate"/>
      </w:r>
      <w:r w:rsidR="00515191">
        <w:t>90</w:t>
      </w:r>
      <w:r>
        <w:fldChar w:fldCharType="end"/>
      </w:r>
    </w:p>
    <w:p w14:paraId="0B400869" w14:textId="784930D0" w:rsidR="007A6A44" w:rsidRDefault="007A6A4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_Toc495361067 \h </w:instrText>
      </w:r>
      <w:r>
        <w:fldChar w:fldCharType="separate"/>
      </w:r>
      <w:r w:rsidR="00515191">
        <w:t>90</w:t>
      </w:r>
      <w:r>
        <w:fldChar w:fldCharType="end"/>
      </w:r>
    </w:p>
    <w:p w14:paraId="328F536D" w14:textId="533677AC" w:rsidR="007A6A44" w:rsidRDefault="007A6A4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_Toc495361068 \h </w:instrText>
      </w:r>
      <w:r>
        <w:fldChar w:fldCharType="separate"/>
      </w:r>
      <w:r w:rsidR="00515191">
        <w:t>95</w:t>
      </w:r>
      <w:r>
        <w:fldChar w:fldCharType="end"/>
      </w:r>
    </w:p>
    <w:p w14:paraId="3F8047AD" w14:textId="0A31DD4D" w:rsidR="007A6A44" w:rsidRDefault="007A6A4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_Toc495361069 \h </w:instrText>
      </w:r>
      <w:r>
        <w:fldChar w:fldCharType="separate"/>
      </w:r>
      <w:r w:rsidR="00515191">
        <w:t>97</w:t>
      </w:r>
      <w:r>
        <w:fldChar w:fldCharType="end"/>
      </w:r>
    </w:p>
    <w:p w14:paraId="374A91D6" w14:textId="3EF68AB6" w:rsidR="007A6A44" w:rsidRDefault="007A6A44">
      <w:pPr>
        <w:pStyle w:val="TOC3"/>
        <w:rPr>
          <w:rFonts w:asciiTheme="minorHAnsi" w:eastAsiaTheme="minorEastAsia" w:hAnsiTheme="minorHAnsi" w:cstheme="minorBidi"/>
          <w:sz w:val="22"/>
          <w:szCs w:val="22"/>
          <w:lang w:val="en-US"/>
        </w:rPr>
      </w:pPr>
      <w:r>
        <w:t>8.3.</w:t>
      </w:r>
      <w:r w:rsidRPr="00D10259">
        <w:rPr>
          <w:lang w:val="en-US"/>
        </w:rPr>
        <w:t>3</w:t>
      </w:r>
      <w:r>
        <w:tab/>
      </w:r>
      <w:r w:rsidRPr="00D10259">
        <w:rPr>
          <w:lang w:val="en-US"/>
        </w:rPr>
        <w:t>VOID</w:t>
      </w:r>
      <w:r>
        <w:tab/>
      </w:r>
      <w:r>
        <w:fldChar w:fldCharType="begin"/>
      </w:r>
      <w:r>
        <w:instrText xml:space="preserve"> PAGEREF _Toc495361070 \h </w:instrText>
      </w:r>
      <w:r>
        <w:fldChar w:fldCharType="separate"/>
      </w:r>
      <w:r w:rsidR="00515191">
        <w:t>99</w:t>
      </w:r>
      <w:r>
        <w:fldChar w:fldCharType="end"/>
      </w:r>
    </w:p>
    <w:p w14:paraId="42C99E5A" w14:textId="54E4BBEB" w:rsidR="007A6A44" w:rsidRDefault="007A6A4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_Toc495361071 \h </w:instrText>
      </w:r>
      <w:r>
        <w:fldChar w:fldCharType="separate"/>
      </w:r>
      <w:r w:rsidR="00515191">
        <w:t>100</w:t>
      </w:r>
      <w:r>
        <w:fldChar w:fldCharType="end"/>
      </w:r>
    </w:p>
    <w:p w14:paraId="4BCCB3D8" w14:textId="2B630A83" w:rsidR="007A6A44" w:rsidRDefault="007A6A44">
      <w:pPr>
        <w:pStyle w:val="TOC4"/>
        <w:rPr>
          <w:rFonts w:asciiTheme="minorHAnsi" w:eastAsiaTheme="minorEastAsia" w:hAnsiTheme="minorHAnsi" w:cstheme="minorBidi"/>
          <w:sz w:val="22"/>
          <w:szCs w:val="22"/>
          <w:lang w:val="en-US"/>
        </w:rPr>
      </w:pPr>
      <w:r w:rsidRPr="00D10259">
        <w:rPr>
          <w:lang w:val="en-US"/>
        </w:rPr>
        <w:t>8.3.4.1</w:t>
      </w:r>
      <w:r w:rsidRPr="00D10259">
        <w:rPr>
          <w:lang w:val="en-US"/>
        </w:rPr>
        <w:tab/>
        <w:t>Enrolment Exchange Procedures</w:t>
      </w:r>
      <w:r>
        <w:tab/>
      </w:r>
      <w:r>
        <w:fldChar w:fldCharType="begin"/>
      </w:r>
      <w:r>
        <w:instrText xml:space="preserve"> PAGEREF _Toc495361072 \h </w:instrText>
      </w:r>
      <w:r>
        <w:fldChar w:fldCharType="separate"/>
      </w:r>
      <w:r w:rsidR="00515191">
        <w:t>100</w:t>
      </w:r>
      <w:r>
        <w:fldChar w:fldCharType="end"/>
      </w:r>
    </w:p>
    <w:p w14:paraId="071C3472" w14:textId="69FDFCE9" w:rsidR="007A6A44" w:rsidRDefault="007A6A44">
      <w:pPr>
        <w:pStyle w:val="TOC4"/>
        <w:rPr>
          <w:rFonts w:asciiTheme="minorHAnsi" w:eastAsiaTheme="minorEastAsia" w:hAnsiTheme="minorHAnsi" w:cstheme="minorBidi"/>
          <w:sz w:val="22"/>
          <w:szCs w:val="22"/>
          <w:lang w:val="en-US"/>
        </w:rPr>
      </w:pPr>
      <w:r>
        <w:t>8.3.4.2</w:t>
      </w:r>
      <w:r>
        <w:tab/>
      </w:r>
      <w:r w:rsidRPr="00D10259">
        <w:rPr>
          <w:lang w:val="en-US"/>
        </w:rPr>
        <w:t>MEF Client Registration</w:t>
      </w:r>
      <w:r>
        <w:tab/>
      </w:r>
      <w:r>
        <w:fldChar w:fldCharType="begin"/>
      </w:r>
      <w:r>
        <w:instrText xml:space="preserve"> PAGEREF _Toc495361073 \h </w:instrText>
      </w:r>
      <w:r>
        <w:fldChar w:fldCharType="separate"/>
      </w:r>
      <w:r w:rsidR="00515191">
        <w:t>100</w:t>
      </w:r>
      <w:r>
        <w:fldChar w:fldCharType="end"/>
      </w:r>
    </w:p>
    <w:p w14:paraId="6014BE1F" w14:textId="568C02BB" w:rsidR="007A6A44" w:rsidRDefault="007A6A44">
      <w:pPr>
        <w:pStyle w:val="TOC4"/>
        <w:rPr>
          <w:rFonts w:asciiTheme="minorHAnsi" w:eastAsiaTheme="minorEastAsia" w:hAnsiTheme="minorHAnsi" w:cstheme="minorBidi"/>
          <w:sz w:val="22"/>
          <w:szCs w:val="22"/>
          <w:lang w:val="en-US"/>
        </w:rPr>
      </w:pPr>
      <w:r>
        <w:t>8.3.4.</w:t>
      </w:r>
      <w:r w:rsidRPr="00D10259">
        <w:rPr>
          <w:lang w:val="en-US"/>
        </w:rPr>
        <w:t>3</w:t>
      </w:r>
      <w:r>
        <w:tab/>
      </w:r>
      <w:r w:rsidRPr="00D10259">
        <w:rPr>
          <w:lang w:val="en-US"/>
        </w:rPr>
        <w:t>Symmetric Key Provisioning</w:t>
      </w:r>
      <w:r>
        <w:tab/>
      </w:r>
      <w:r>
        <w:fldChar w:fldCharType="begin"/>
      </w:r>
      <w:r>
        <w:instrText xml:space="preserve"> PAGEREF _Toc495361074 \h </w:instrText>
      </w:r>
      <w:r>
        <w:fldChar w:fldCharType="separate"/>
      </w:r>
      <w:r w:rsidR="00515191">
        <w:t>100</w:t>
      </w:r>
      <w:r>
        <w:fldChar w:fldCharType="end"/>
      </w:r>
    </w:p>
    <w:p w14:paraId="16CE9AC2" w14:textId="58659F88" w:rsidR="007A6A44" w:rsidRDefault="007A6A44">
      <w:pPr>
        <w:pStyle w:val="TOC4"/>
        <w:rPr>
          <w:rFonts w:asciiTheme="minorHAnsi" w:eastAsiaTheme="minorEastAsia" w:hAnsiTheme="minorHAnsi" w:cstheme="minorBidi"/>
          <w:sz w:val="22"/>
          <w:szCs w:val="22"/>
          <w:lang w:val="en-US"/>
        </w:rPr>
      </w:pPr>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r>
        <w:fldChar w:fldCharType="separate"/>
      </w:r>
      <w:r w:rsidR="00515191">
        <w:t>101</w:t>
      </w:r>
      <w:r>
        <w:fldChar w:fldCharType="end"/>
      </w:r>
    </w:p>
    <w:p w14:paraId="0F13C2BF" w14:textId="784A9830" w:rsidR="007A6A44" w:rsidRDefault="007A6A44">
      <w:pPr>
        <w:pStyle w:val="TOC4"/>
        <w:rPr>
          <w:rFonts w:asciiTheme="minorHAnsi" w:eastAsiaTheme="minorEastAsia" w:hAnsiTheme="minorHAnsi" w:cstheme="minorBidi"/>
          <w:sz w:val="22"/>
          <w:szCs w:val="22"/>
          <w:lang w:val="en-US"/>
        </w:rPr>
      </w:pPr>
      <w:r>
        <w:lastRenderedPageBreak/>
        <w:t>8.3.4.</w:t>
      </w:r>
      <w:r w:rsidRPr="00D10259">
        <w:rPr>
          <w:lang w:val="en-US"/>
        </w:rPr>
        <w:t>5</w:t>
      </w:r>
      <w:r>
        <w:tab/>
        <w:t>Device Configuration</w:t>
      </w:r>
      <w:r>
        <w:tab/>
      </w:r>
      <w:r>
        <w:fldChar w:fldCharType="begin"/>
      </w:r>
      <w:r>
        <w:instrText xml:space="preserve"> PAGEREF _Toc495361076 \h </w:instrText>
      </w:r>
      <w:r>
        <w:fldChar w:fldCharType="separate"/>
      </w:r>
      <w:r w:rsidR="00515191">
        <w:t>101</w:t>
      </w:r>
      <w:r>
        <w:fldChar w:fldCharType="end"/>
      </w:r>
    </w:p>
    <w:p w14:paraId="0422CAB2" w14:textId="5C7696BD" w:rsidR="007A6A44" w:rsidRDefault="007A6A44">
      <w:pPr>
        <w:pStyle w:val="TOC4"/>
        <w:rPr>
          <w:rFonts w:asciiTheme="minorHAnsi" w:eastAsiaTheme="minorEastAsia" w:hAnsiTheme="minorHAnsi" w:cstheme="minorBidi"/>
          <w:sz w:val="22"/>
          <w:szCs w:val="22"/>
          <w:lang w:val="en-US"/>
        </w:rPr>
      </w:pPr>
      <w:r>
        <w:t>8.3.4.</w:t>
      </w:r>
      <w:r w:rsidRPr="00D10259">
        <w:rPr>
          <w:lang w:val="en-US"/>
        </w:rPr>
        <w:t>6</w:t>
      </w:r>
      <w:r>
        <w:tab/>
      </w:r>
      <w:r w:rsidRPr="00D10259">
        <w:rPr>
          <w:lang w:val="en-US"/>
        </w:rPr>
        <w:t>MEF Client Command</w:t>
      </w:r>
      <w:r>
        <w:tab/>
      </w:r>
      <w:r>
        <w:fldChar w:fldCharType="begin"/>
      </w:r>
      <w:r>
        <w:instrText xml:space="preserve"> PAGEREF _Toc495361077 \h </w:instrText>
      </w:r>
      <w:r>
        <w:fldChar w:fldCharType="separate"/>
      </w:r>
      <w:r w:rsidR="00515191">
        <w:t>101</w:t>
      </w:r>
      <w:r>
        <w:fldChar w:fldCharType="end"/>
      </w:r>
    </w:p>
    <w:p w14:paraId="45C6AFB5" w14:textId="283CC23B" w:rsidR="007A6A44" w:rsidRDefault="007A6A44">
      <w:pPr>
        <w:pStyle w:val="TOC3"/>
        <w:rPr>
          <w:rFonts w:asciiTheme="minorHAnsi" w:eastAsiaTheme="minorEastAsia" w:hAnsiTheme="minorHAnsi" w:cstheme="minorBidi"/>
          <w:sz w:val="22"/>
          <w:szCs w:val="22"/>
          <w:lang w:val="en-US"/>
        </w:rPr>
      </w:pPr>
      <w:r>
        <w:t>8.3.5</w:t>
      </w:r>
      <w:r>
        <w:tab/>
      </w:r>
      <w:r w:rsidRPr="00D10259">
        <w:rPr>
          <w:lang w:val="en-US"/>
        </w:rPr>
        <w:t>Symmetric Key Provisioning Details</w:t>
      </w:r>
      <w:r>
        <w:tab/>
      </w:r>
      <w:r>
        <w:fldChar w:fldCharType="begin"/>
      </w:r>
      <w:r>
        <w:instrText xml:space="preserve"> PAGEREF _Toc495361078 \h </w:instrText>
      </w:r>
      <w:r>
        <w:fldChar w:fldCharType="separate"/>
      </w:r>
      <w:r w:rsidR="00515191">
        <w:t>103</w:t>
      </w:r>
      <w:r>
        <w:fldChar w:fldCharType="end"/>
      </w:r>
    </w:p>
    <w:p w14:paraId="724F9090" w14:textId="580AF22F" w:rsidR="007A6A44" w:rsidRDefault="007A6A4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_Toc495361079 \h </w:instrText>
      </w:r>
      <w:r>
        <w:fldChar w:fldCharType="separate"/>
      </w:r>
      <w:r w:rsidR="00515191">
        <w:t>103</w:t>
      </w:r>
      <w:r>
        <w:fldChar w:fldCharType="end"/>
      </w:r>
    </w:p>
    <w:p w14:paraId="7169CE09" w14:textId="28475B66" w:rsidR="007A6A44" w:rsidRDefault="007A6A4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_Toc495361080 \h </w:instrText>
      </w:r>
      <w:r>
        <w:fldChar w:fldCharType="separate"/>
      </w:r>
      <w:r w:rsidR="00515191">
        <w:t>104</w:t>
      </w:r>
      <w:r>
        <w:fldChar w:fldCharType="end"/>
      </w:r>
    </w:p>
    <w:p w14:paraId="03121480" w14:textId="505081E9" w:rsidR="007A6A44" w:rsidRDefault="007A6A4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_Toc495361081 \h </w:instrText>
      </w:r>
      <w:r>
        <w:fldChar w:fldCharType="separate"/>
      </w:r>
      <w:r w:rsidR="00515191">
        <w:t>104</w:t>
      </w:r>
      <w:r>
        <w:fldChar w:fldCharType="end"/>
      </w:r>
    </w:p>
    <w:p w14:paraId="67A93542" w14:textId="533CDE9A" w:rsidR="007A6A44" w:rsidRDefault="007A6A4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_Toc495361082 \h </w:instrText>
      </w:r>
      <w:r>
        <w:fldChar w:fldCharType="separate"/>
      </w:r>
      <w:r w:rsidR="00515191">
        <w:t>105</w:t>
      </w:r>
      <w:r>
        <w:fldChar w:fldCharType="end"/>
      </w:r>
    </w:p>
    <w:p w14:paraId="616D1F1C" w14:textId="39FF2D37" w:rsidR="007A6A44" w:rsidRDefault="007A6A44">
      <w:pPr>
        <w:pStyle w:val="TOC5"/>
        <w:rPr>
          <w:rFonts w:asciiTheme="minorHAnsi" w:eastAsiaTheme="minorEastAsia" w:hAnsiTheme="minorHAnsi" w:cstheme="minorBidi"/>
          <w:sz w:val="22"/>
          <w:szCs w:val="22"/>
          <w:lang w:val="en-US"/>
        </w:rPr>
      </w:pPr>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r>
        <w:fldChar w:fldCharType="separate"/>
      </w:r>
      <w:r w:rsidR="00515191">
        <w:t>105</w:t>
      </w:r>
      <w:r>
        <w:fldChar w:fldCharType="end"/>
      </w:r>
    </w:p>
    <w:p w14:paraId="324F68DD" w14:textId="157986F4" w:rsidR="007A6A44" w:rsidRDefault="007A6A44">
      <w:pPr>
        <w:pStyle w:val="TOC5"/>
        <w:rPr>
          <w:rFonts w:asciiTheme="minorHAnsi" w:eastAsiaTheme="minorEastAsia" w:hAnsiTheme="minorHAnsi" w:cstheme="minorBidi"/>
          <w:sz w:val="22"/>
          <w:szCs w:val="22"/>
          <w:lang w:val="en-US"/>
        </w:rPr>
      </w:pPr>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r>
        <w:fldChar w:fldCharType="separate"/>
      </w:r>
      <w:r w:rsidR="00515191">
        <w:t>106</w:t>
      </w:r>
      <w:r>
        <w:fldChar w:fldCharType="end"/>
      </w:r>
    </w:p>
    <w:p w14:paraId="2B76AB25" w14:textId="5B898D82" w:rsidR="007A6A44" w:rsidRDefault="007A6A44">
      <w:pPr>
        <w:pStyle w:val="TOC5"/>
        <w:rPr>
          <w:rFonts w:asciiTheme="minorHAnsi" w:eastAsiaTheme="minorEastAsia" w:hAnsiTheme="minorHAnsi" w:cstheme="minorBidi"/>
          <w:sz w:val="22"/>
          <w:szCs w:val="22"/>
          <w:lang w:val="en-US"/>
        </w:rPr>
      </w:pPr>
      <w:r w:rsidRPr="00D10259">
        <w:rPr>
          <w:lang w:val="en-US"/>
        </w:rPr>
        <w:t>8.3.5.2.5</w:t>
      </w:r>
      <w:r>
        <w:tab/>
        <w:t>MEF Client Registration Update Procedure</w:t>
      </w:r>
      <w:r>
        <w:tab/>
      </w:r>
      <w:r>
        <w:fldChar w:fldCharType="begin"/>
      </w:r>
      <w:r>
        <w:instrText xml:space="preserve"> PAGEREF _Toc495361085 \h </w:instrText>
      </w:r>
      <w:r>
        <w:fldChar w:fldCharType="separate"/>
      </w:r>
      <w:r w:rsidR="00515191">
        <w:t>107</w:t>
      </w:r>
      <w:r>
        <w:fldChar w:fldCharType="end"/>
      </w:r>
    </w:p>
    <w:p w14:paraId="02908183" w14:textId="6253EA89" w:rsidR="007A6A44" w:rsidRDefault="007A6A44">
      <w:pPr>
        <w:pStyle w:val="TOC5"/>
        <w:rPr>
          <w:rFonts w:asciiTheme="minorHAnsi" w:eastAsiaTheme="minorEastAsia" w:hAnsiTheme="minorHAnsi" w:cstheme="minorBidi"/>
          <w:sz w:val="22"/>
          <w:szCs w:val="22"/>
          <w:lang w:val="en-US"/>
        </w:rPr>
      </w:pPr>
      <w:r>
        <w:t>8.3.5.2.6</w:t>
      </w:r>
      <w:r>
        <w:tab/>
        <w:t>MEF Client De-</w:t>
      </w:r>
      <w:r w:rsidRPr="00D10259">
        <w:rPr>
          <w:lang w:val="en-US"/>
        </w:rPr>
        <w:t>Registration</w:t>
      </w:r>
      <w:r>
        <w:t xml:space="preserve"> Procedure</w:t>
      </w:r>
      <w:r>
        <w:tab/>
      </w:r>
      <w:r>
        <w:fldChar w:fldCharType="begin"/>
      </w:r>
      <w:r>
        <w:instrText xml:space="preserve"> PAGEREF _Toc495361086 \h </w:instrText>
      </w:r>
      <w:r>
        <w:fldChar w:fldCharType="separate"/>
      </w:r>
      <w:r w:rsidR="00515191">
        <w:t>108</w:t>
      </w:r>
      <w:r>
        <w:fldChar w:fldCharType="end"/>
      </w:r>
    </w:p>
    <w:p w14:paraId="7CC5349C" w14:textId="29C4D888" w:rsidR="007A6A44" w:rsidRDefault="007A6A4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_Toc495361087 \h </w:instrText>
      </w:r>
      <w:r>
        <w:fldChar w:fldCharType="separate"/>
      </w:r>
      <w:r w:rsidR="00515191">
        <w:t>108</w:t>
      </w:r>
      <w:r>
        <w:fldChar w:fldCharType="end"/>
      </w:r>
    </w:p>
    <w:p w14:paraId="34804374" w14:textId="2C12C802" w:rsidR="007A6A44" w:rsidRDefault="007A6A4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_Toc495361088 \h </w:instrText>
      </w:r>
      <w:r>
        <w:fldChar w:fldCharType="separate"/>
      </w:r>
      <w:r w:rsidR="00515191">
        <w:t>110</w:t>
      </w:r>
      <w:r>
        <w:fldChar w:fldCharType="end"/>
      </w:r>
    </w:p>
    <w:p w14:paraId="37A89095" w14:textId="113F7602" w:rsidR="007A6A44" w:rsidRDefault="007A6A44">
      <w:pPr>
        <w:pStyle w:val="TOC5"/>
        <w:rPr>
          <w:rFonts w:asciiTheme="minorHAnsi" w:eastAsiaTheme="minorEastAsia" w:hAnsiTheme="minorHAnsi" w:cstheme="minorBidi"/>
          <w:sz w:val="22"/>
          <w:szCs w:val="22"/>
          <w:lang w:val="en-US"/>
        </w:rPr>
      </w:pPr>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r>
        <w:fldChar w:fldCharType="separate"/>
      </w:r>
      <w:r w:rsidR="00515191">
        <w:t>111</w:t>
      </w:r>
      <w:r>
        <w:fldChar w:fldCharType="end"/>
      </w:r>
    </w:p>
    <w:p w14:paraId="58BF7CFE" w14:textId="4D90ED9C" w:rsidR="007A6A44" w:rsidRDefault="007A6A44">
      <w:pPr>
        <w:pStyle w:val="TOC5"/>
        <w:rPr>
          <w:rFonts w:asciiTheme="minorHAnsi" w:eastAsiaTheme="minorEastAsia" w:hAnsiTheme="minorHAnsi" w:cstheme="minorBidi"/>
          <w:sz w:val="22"/>
          <w:szCs w:val="22"/>
          <w:lang w:val="en-US"/>
        </w:rPr>
      </w:pPr>
      <w:r>
        <w:t>8.3.5.2.10</w:t>
      </w:r>
      <w:r>
        <w:tab/>
        <w:t xml:space="preserve">MEF Key </w:t>
      </w:r>
      <w:r w:rsidRPr="00D10259">
        <w:rPr>
          <w:lang w:val="en-US"/>
        </w:rPr>
        <w:t xml:space="preserve">De-Registration </w:t>
      </w:r>
      <w:r>
        <w:t>Procedure</w:t>
      </w:r>
      <w:r>
        <w:tab/>
      </w:r>
      <w:r>
        <w:fldChar w:fldCharType="begin"/>
      </w:r>
      <w:r>
        <w:instrText xml:space="preserve"> PAGEREF _Toc495361090 \h </w:instrText>
      </w:r>
      <w:r>
        <w:fldChar w:fldCharType="separate"/>
      </w:r>
      <w:r w:rsidR="00515191">
        <w:t>112</w:t>
      </w:r>
      <w:r>
        <w:fldChar w:fldCharType="end"/>
      </w:r>
    </w:p>
    <w:p w14:paraId="452B0672" w14:textId="1406F378" w:rsidR="007A6A44" w:rsidRDefault="007A6A44">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_Toc495361091 \h </w:instrText>
      </w:r>
      <w:r>
        <w:fldChar w:fldCharType="separate"/>
      </w:r>
      <w:r w:rsidR="00515191">
        <w:t>113</w:t>
      </w:r>
      <w:r>
        <w:fldChar w:fldCharType="end"/>
      </w:r>
    </w:p>
    <w:p w14:paraId="1EA32C04" w14:textId="29AC31FE" w:rsidR="007A6A44" w:rsidRDefault="007A6A44">
      <w:pPr>
        <w:pStyle w:val="TOC3"/>
        <w:rPr>
          <w:rFonts w:asciiTheme="minorHAnsi" w:eastAsiaTheme="minorEastAsia" w:hAnsiTheme="minorHAnsi" w:cstheme="minorBidi"/>
          <w:sz w:val="22"/>
          <w:szCs w:val="22"/>
          <w:lang w:val="en-US"/>
        </w:rPr>
      </w:pPr>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r>
        <w:fldChar w:fldCharType="separate"/>
      </w:r>
      <w:r w:rsidR="00515191">
        <w:t>113</w:t>
      </w:r>
      <w:r>
        <w:fldChar w:fldCharType="end"/>
      </w:r>
    </w:p>
    <w:p w14:paraId="74DC5ECE" w14:textId="6D75E136" w:rsidR="007A6A44" w:rsidRDefault="007A6A44">
      <w:pPr>
        <w:pStyle w:val="TOC4"/>
        <w:rPr>
          <w:rFonts w:asciiTheme="minorHAnsi" w:eastAsiaTheme="minorEastAsia" w:hAnsiTheme="minorHAnsi" w:cstheme="minorBidi"/>
          <w:sz w:val="22"/>
          <w:szCs w:val="22"/>
          <w:lang w:val="en-US"/>
        </w:rPr>
      </w:pPr>
      <w:r w:rsidRPr="00D10259">
        <w:rPr>
          <w:lang w:val="en-US"/>
        </w:rPr>
        <w:t>8.3.6.1</w:t>
      </w:r>
      <w:r w:rsidRPr="00D10259">
        <w:rPr>
          <w:lang w:val="en-US"/>
        </w:rPr>
        <w:tab/>
        <w:t>Introduction</w:t>
      </w:r>
      <w:r>
        <w:tab/>
      </w:r>
      <w:r>
        <w:fldChar w:fldCharType="begin"/>
      </w:r>
      <w:r>
        <w:instrText xml:space="preserve"> PAGEREF _Toc495361093 \h </w:instrText>
      </w:r>
      <w:r>
        <w:fldChar w:fldCharType="separate"/>
      </w:r>
      <w:r w:rsidR="00515191">
        <w:t>113</w:t>
      </w:r>
      <w:r>
        <w:fldChar w:fldCharType="end"/>
      </w:r>
    </w:p>
    <w:p w14:paraId="452DFE5F" w14:textId="69F31928" w:rsidR="007A6A44" w:rsidRDefault="007A6A44">
      <w:pPr>
        <w:pStyle w:val="TOC4"/>
        <w:rPr>
          <w:rFonts w:asciiTheme="minorHAnsi" w:eastAsiaTheme="minorEastAsia" w:hAnsiTheme="minorHAnsi" w:cstheme="minorBidi"/>
          <w:sz w:val="22"/>
          <w:szCs w:val="22"/>
          <w:lang w:val="en-US"/>
        </w:rPr>
      </w:pPr>
      <w:r w:rsidRPr="00D10259">
        <w:rPr>
          <w:lang w:val="en-US"/>
        </w:rPr>
        <w:t>8.3.6.2</w:t>
      </w:r>
      <w:r w:rsidRPr="00D10259">
        <w:rPr>
          <w:lang w:val="en-US"/>
        </w:rPr>
        <w:tab/>
        <w:t>Certificate Provisioning procedures using EST</w:t>
      </w:r>
      <w:r>
        <w:tab/>
      </w:r>
      <w:r>
        <w:fldChar w:fldCharType="begin"/>
      </w:r>
      <w:r>
        <w:instrText xml:space="preserve"> PAGEREF _Toc495361094 \h </w:instrText>
      </w:r>
      <w:r>
        <w:fldChar w:fldCharType="separate"/>
      </w:r>
      <w:r w:rsidR="00515191">
        <w:t>114</w:t>
      </w:r>
      <w:r>
        <w:fldChar w:fldCharType="end"/>
      </w:r>
    </w:p>
    <w:p w14:paraId="10844DF8" w14:textId="0FAFEC28" w:rsidR="007A6A44" w:rsidRDefault="007A6A4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_Toc495361095 \h </w:instrText>
      </w:r>
      <w:r>
        <w:fldChar w:fldCharType="separate"/>
      </w:r>
      <w:r w:rsidR="00515191">
        <w:t>114</w:t>
      </w:r>
      <w:r>
        <w:fldChar w:fldCharType="end"/>
      </w:r>
    </w:p>
    <w:p w14:paraId="3EAFD333" w14:textId="00B690D7" w:rsidR="007A6A44" w:rsidRDefault="007A6A4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_Toc495361096 \h </w:instrText>
      </w:r>
      <w:r>
        <w:fldChar w:fldCharType="separate"/>
      </w:r>
      <w:r w:rsidR="00515191">
        <w:t>114</w:t>
      </w:r>
      <w:r>
        <w:fldChar w:fldCharType="end"/>
      </w:r>
    </w:p>
    <w:p w14:paraId="7A461687" w14:textId="69D2F945" w:rsidR="007A6A44" w:rsidRDefault="007A6A44">
      <w:pPr>
        <w:pStyle w:val="TOC5"/>
        <w:rPr>
          <w:rFonts w:asciiTheme="minorHAnsi" w:eastAsiaTheme="minorEastAsia" w:hAnsiTheme="minorHAnsi" w:cstheme="minorBidi"/>
          <w:sz w:val="22"/>
          <w:szCs w:val="22"/>
          <w:lang w:val="en-US"/>
        </w:rPr>
      </w:pPr>
      <w:r>
        <w:t>8.3.6.2.</w:t>
      </w:r>
      <w:r w:rsidRPr="00D10259">
        <w:rPr>
          <w:lang w:val="en-US"/>
        </w:rPr>
        <w:t>3</w:t>
      </w:r>
      <w:r>
        <w:tab/>
        <w:t>Certificate Re-Provisioning procedure using EST</w:t>
      </w:r>
      <w:r>
        <w:tab/>
      </w:r>
      <w:r>
        <w:fldChar w:fldCharType="begin"/>
      </w:r>
      <w:r>
        <w:instrText xml:space="preserve"> PAGEREF _Toc495361097 \h </w:instrText>
      </w:r>
      <w:r>
        <w:fldChar w:fldCharType="separate"/>
      </w:r>
      <w:r w:rsidR="00515191">
        <w:t>116</w:t>
      </w:r>
      <w:r>
        <w:fldChar w:fldCharType="end"/>
      </w:r>
    </w:p>
    <w:p w14:paraId="6DDB326D" w14:textId="068F206B" w:rsidR="007A6A44" w:rsidRDefault="007A6A44">
      <w:pPr>
        <w:pStyle w:val="TOC4"/>
        <w:rPr>
          <w:rFonts w:asciiTheme="minorHAnsi" w:eastAsiaTheme="minorEastAsia" w:hAnsiTheme="minorHAnsi" w:cstheme="minorBidi"/>
          <w:sz w:val="22"/>
          <w:szCs w:val="22"/>
          <w:lang w:val="en-US"/>
        </w:rPr>
      </w:pPr>
      <w:r w:rsidRPr="00D10259">
        <w:rPr>
          <w:lang w:val="en-US"/>
        </w:rPr>
        <w:t>8.3.6.3</w:t>
      </w:r>
      <w:r w:rsidRPr="00D10259">
        <w:rPr>
          <w:lang w:val="en-US"/>
        </w:rPr>
        <w:tab/>
        <w:t>Certificate Provisioning procedures using SCEP</w:t>
      </w:r>
      <w:r>
        <w:tab/>
      </w:r>
      <w:r>
        <w:fldChar w:fldCharType="begin"/>
      </w:r>
      <w:r>
        <w:instrText xml:space="preserve"> PAGEREF _Toc495361098 \h </w:instrText>
      </w:r>
      <w:r>
        <w:fldChar w:fldCharType="separate"/>
      </w:r>
      <w:r w:rsidR="00515191">
        <w:t>116</w:t>
      </w:r>
      <w:r>
        <w:fldChar w:fldCharType="end"/>
      </w:r>
    </w:p>
    <w:p w14:paraId="0D2A6355" w14:textId="6950158E" w:rsidR="007A6A44" w:rsidRDefault="007A6A44">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_Toc495361099 \h </w:instrText>
      </w:r>
      <w:r>
        <w:fldChar w:fldCharType="separate"/>
      </w:r>
      <w:r w:rsidR="00515191">
        <w:t>116</w:t>
      </w:r>
      <w:r>
        <w:fldChar w:fldCharType="end"/>
      </w:r>
    </w:p>
    <w:p w14:paraId="2E315E5D" w14:textId="0362CEE9" w:rsidR="007A6A44" w:rsidRDefault="007A6A44">
      <w:pPr>
        <w:pStyle w:val="TOC5"/>
        <w:rPr>
          <w:rFonts w:asciiTheme="minorHAnsi" w:eastAsiaTheme="minorEastAsia" w:hAnsiTheme="minorHAnsi" w:cstheme="minorBidi"/>
          <w:sz w:val="22"/>
          <w:szCs w:val="22"/>
          <w:lang w:val="en-US"/>
        </w:rPr>
      </w:pPr>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r>
        <w:fldChar w:fldCharType="separate"/>
      </w:r>
      <w:r w:rsidR="00515191">
        <w:t>117</w:t>
      </w:r>
      <w:r>
        <w:fldChar w:fldCharType="end"/>
      </w:r>
    </w:p>
    <w:p w14:paraId="36FDEF40" w14:textId="57F4AC85" w:rsidR="007A6A44" w:rsidRDefault="007A6A44">
      <w:pPr>
        <w:pStyle w:val="TOC3"/>
        <w:rPr>
          <w:rFonts w:asciiTheme="minorHAnsi" w:eastAsiaTheme="minorEastAsia" w:hAnsiTheme="minorHAnsi" w:cstheme="minorBidi"/>
          <w:sz w:val="22"/>
          <w:szCs w:val="22"/>
          <w:lang w:val="en-US"/>
        </w:rPr>
      </w:pPr>
      <w:r>
        <w:t>8.3.</w:t>
      </w:r>
      <w:r w:rsidRPr="00D10259">
        <w:rPr>
          <w:lang w:val="en-US"/>
        </w:rPr>
        <w:t>7</w:t>
      </w:r>
      <w:r>
        <w:tab/>
      </w:r>
      <w:r w:rsidRPr="00D10259">
        <w:rPr>
          <w:lang w:val="en-US"/>
        </w:rPr>
        <w:t>MEF Client Configuration Details</w:t>
      </w:r>
      <w:r>
        <w:tab/>
      </w:r>
      <w:r>
        <w:fldChar w:fldCharType="begin"/>
      </w:r>
      <w:r>
        <w:instrText xml:space="preserve"> PAGEREF _Toc495361101 \h </w:instrText>
      </w:r>
      <w:r>
        <w:fldChar w:fldCharType="separate"/>
      </w:r>
      <w:r w:rsidR="00515191">
        <w:t>118</w:t>
      </w:r>
      <w:r>
        <w:fldChar w:fldCharType="end"/>
      </w:r>
    </w:p>
    <w:p w14:paraId="46D03F72" w14:textId="5D322818" w:rsidR="007A6A44" w:rsidRDefault="007A6A44">
      <w:pPr>
        <w:pStyle w:val="TOC4"/>
        <w:rPr>
          <w:rFonts w:asciiTheme="minorHAnsi" w:eastAsiaTheme="minorEastAsia" w:hAnsiTheme="minorHAnsi" w:cstheme="minorBidi"/>
          <w:sz w:val="22"/>
          <w:szCs w:val="22"/>
          <w:lang w:val="en-US"/>
        </w:rPr>
      </w:pPr>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r>
        <w:fldChar w:fldCharType="separate"/>
      </w:r>
      <w:r w:rsidR="00515191">
        <w:t>118</w:t>
      </w:r>
      <w:r>
        <w:fldChar w:fldCharType="end"/>
      </w:r>
    </w:p>
    <w:p w14:paraId="3E1EC00C" w14:textId="6C69F7B2"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r>
        <w:fldChar w:fldCharType="separate"/>
      </w:r>
      <w:r w:rsidR="00515191">
        <w:t>119</w:t>
      </w:r>
      <w:r>
        <w:fldChar w:fldCharType="end"/>
      </w:r>
    </w:p>
    <w:p w14:paraId="3CBA58B6" w14:textId="7FE41F02"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r>
        <w:fldChar w:fldCharType="separate"/>
      </w:r>
      <w:r w:rsidR="00515191">
        <w:t>119</w:t>
      </w:r>
      <w:r>
        <w:fldChar w:fldCharType="end"/>
      </w:r>
    </w:p>
    <w:p w14:paraId="53EA1B7A" w14:textId="60157AB8" w:rsidR="007A6A44" w:rsidRDefault="007A6A44">
      <w:pPr>
        <w:pStyle w:val="TOC3"/>
        <w:rPr>
          <w:rFonts w:asciiTheme="minorHAnsi" w:eastAsiaTheme="minorEastAsia" w:hAnsiTheme="minorHAnsi" w:cstheme="minorBidi"/>
          <w:sz w:val="22"/>
          <w:szCs w:val="22"/>
          <w:lang w:val="en-US"/>
        </w:rPr>
      </w:pPr>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r>
        <w:fldChar w:fldCharType="separate"/>
      </w:r>
      <w:r w:rsidR="00515191">
        <w:t>120</w:t>
      </w:r>
      <w:r>
        <w:fldChar w:fldCharType="end"/>
      </w:r>
    </w:p>
    <w:p w14:paraId="572CFD99" w14:textId="4C5F7F24" w:rsidR="007A6A44" w:rsidRDefault="007A6A44">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_Toc495361106 \h </w:instrText>
      </w:r>
      <w:r>
        <w:fldChar w:fldCharType="separate"/>
      </w:r>
      <w:r w:rsidR="00515191">
        <w:t>120</w:t>
      </w:r>
      <w:r>
        <w:fldChar w:fldCharType="end"/>
      </w:r>
    </w:p>
    <w:p w14:paraId="7409AE18" w14:textId="5E778967" w:rsidR="007A6A44" w:rsidRDefault="007A6A44">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_Toc495361107 \h </w:instrText>
      </w:r>
      <w:r>
        <w:fldChar w:fldCharType="separate"/>
      </w:r>
      <w:r w:rsidR="00515191">
        <w:t>120</w:t>
      </w:r>
      <w:r>
        <w:fldChar w:fldCharType="end"/>
      </w:r>
    </w:p>
    <w:p w14:paraId="3268D4EB" w14:textId="4EB097EB" w:rsidR="007A6A44" w:rsidRDefault="007A6A44">
      <w:pPr>
        <w:pStyle w:val="TOC4"/>
        <w:rPr>
          <w:rFonts w:asciiTheme="minorHAnsi" w:eastAsiaTheme="minorEastAsia" w:hAnsiTheme="minorHAnsi" w:cstheme="minorBidi"/>
          <w:sz w:val="22"/>
          <w:szCs w:val="22"/>
          <w:lang w:val="en-US"/>
        </w:rPr>
      </w:pPr>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r>
        <w:fldChar w:fldCharType="separate"/>
      </w:r>
      <w:r w:rsidR="00515191">
        <w:t>121</w:t>
      </w:r>
      <w:r>
        <w:fldChar w:fldCharType="end"/>
      </w:r>
    </w:p>
    <w:p w14:paraId="7ABCFB22" w14:textId="6F4F63FE" w:rsidR="007A6A44" w:rsidRDefault="007A6A44">
      <w:pPr>
        <w:pStyle w:val="TOC4"/>
        <w:rPr>
          <w:rFonts w:asciiTheme="minorHAnsi" w:eastAsiaTheme="minorEastAsia" w:hAnsiTheme="minorHAnsi" w:cstheme="minorBidi"/>
          <w:sz w:val="22"/>
          <w:szCs w:val="22"/>
          <w:lang w:val="en-US"/>
        </w:rPr>
      </w:pPr>
      <w:r>
        <w:t>8.3.9.</w:t>
      </w:r>
      <w:r w:rsidRPr="00D10259">
        <w:rPr>
          <w:lang w:val="en-US"/>
        </w:rPr>
        <w:t>3</w:t>
      </w:r>
      <w:r>
        <w:tab/>
        <w:t>MEF Client Command Update procedure</w:t>
      </w:r>
      <w:r>
        <w:tab/>
      </w:r>
      <w:r>
        <w:fldChar w:fldCharType="begin"/>
      </w:r>
      <w:r>
        <w:instrText xml:space="preserve"> PAGEREF _Toc495361109 \h </w:instrText>
      </w:r>
      <w:r>
        <w:fldChar w:fldCharType="separate"/>
      </w:r>
      <w:r w:rsidR="00515191">
        <w:t>122</w:t>
      </w:r>
      <w:r>
        <w:fldChar w:fldCharType="end"/>
      </w:r>
    </w:p>
    <w:p w14:paraId="3EFB374B" w14:textId="6EF92AC1" w:rsidR="007A6A44" w:rsidRDefault="007A6A44">
      <w:pPr>
        <w:pStyle w:val="TOC4"/>
        <w:rPr>
          <w:rFonts w:asciiTheme="minorHAnsi" w:eastAsiaTheme="minorEastAsia" w:hAnsiTheme="minorHAnsi" w:cstheme="minorBidi"/>
          <w:sz w:val="22"/>
          <w:szCs w:val="22"/>
          <w:lang w:val="en-US"/>
        </w:rPr>
      </w:pPr>
      <w:r>
        <w:t>8.3.9.</w:t>
      </w:r>
      <w:r w:rsidRPr="00D10259">
        <w:rPr>
          <w:lang w:val="en-US"/>
        </w:rPr>
        <w:t>4</w:t>
      </w:r>
      <w:r w:rsidRPr="00D10259">
        <w:rPr>
          <w:lang w:val="en-US"/>
        </w:rPr>
        <w:tab/>
      </w:r>
      <w:r>
        <w:t>The cmdDescription element</w:t>
      </w:r>
      <w:r>
        <w:tab/>
      </w:r>
      <w:r>
        <w:fldChar w:fldCharType="begin"/>
      </w:r>
      <w:r>
        <w:instrText xml:space="preserve"> PAGEREF _Toc495361110 \h </w:instrText>
      </w:r>
      <w:r>
        <w:fldChar w:fldCharType="separate"/>
      </w:r>
      <w:r w:rsidR="00515191">
        <w:t>123</w:t>
      </w:r>
      <w:r>
        <w:fldChar w:fldCharType="end"/>
      </w:r>
    </w:p>
    <w:p w14:paraId="46852079" w14:textId="1D67521B" w:rsidR="007A6A44" w:rsidRDefault="007A6A44">
      <w:pPr>
        <w:pStyle w:val="TOC4"/>
        <w:rPr>
          <w:rFonts w:asciiTheme="minorHAnsi" w:eastAsiaTheme="minorEastAsia" w:hAnsiTheme="minorHAnsi" w:cstheme="minorBidi"/>
          <w:sz w:val="22"/>
          <w:szCs w:val="22"/>
          <w:lang w:val="en-US"/>
        </w:rPr>
      </w:pPr>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r>
        <w:fldChar w:fldCharType="separate"/>
      </w:r>
      <w:r w:rsidR="00515191">
        <w:t>124</w:t>
      </w:r>
      <w:r>
        <w:fldChar w:fldCharType="end"/>
      </w:r>
    </w:p>
    <w:p w14:paraId="7C3B8ED5" w14:textId="7872A437" w:rsidR="007A6A44" w:rsidRDefault="007A6A44">
      <w:pPr>
        <w:pStyle w:val="TOC5"/>
        <w:rPr>
          <w:rFonts w:asciiTheme="minorHAnsi" w:eastAsiaTheme="minorEastAsia" w:hAnsiTheme="minorHAnsi" w:cstheme="minorBidi"/>
          <w:sz w:val="22"/>
          <w:szCs w:val="22"/>
          <w:lang w:val="en-US"/>
        </w:rPr>
      </w:pPr>
      <w:r>
        <w:t>8.3.9.5</w:t>
      </w:r>
      <w:r w:rsidRPr="00D10259">
        <w:rPr>
          <w:lang w:val="en-US"/>
        </w:rPr>
        <w:t>.1</w:t>
      </w:r>
      <w:r w:rsidRPr="00D10259">
        <w:rPr>
          <w:lang w:val="en-US"/>
        </w:rPr>
        <w:tab/>
        <w:t>Introduction</w:t>
      </w:r>
      <w:r>
        <w:tab/>
      </w:r>
      <w:r>
        <w:fldChar w:fldCharType="begin"/>
      </w:r>
      <w:r>
        <w:instrText xml:space="preserve"> PAGEREF _Toc495361112 \h </w:instrText>
      </w:r>
      <w:r>
        <w:fldChar w:fldCharType="separate"/>
      </w:r>
      <w:r w:rsidR="00515191">
        <w:t>124</w:t>
      </w:r>
      <w:r>
        <w:fldChar w:fldCharType="end"/>
      </w:r>
    </w:p>
    <w:p w14:paraId="13E36928" w14:textId="275026B1" w:rsidR="007A6A44" w:rsidRDefault="007A6A44">
      <w:pPr>
        <w:pStyle w:val="TOC5"/>
        <w:rPr>
          <w:rFonts w:asciiTheme="minorHAnsi" w:eastAsiaTheme="minorEastAsia" w:hAnsiTheme="minorHAnsi" w:cstheme="minorBidi"/>
          <w:sz w:val="22"/>
          <w:szCs w:val="22"/>
          <w:lang w:val="en-US"/>
        </w:rPr>
      </w:pPr>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r>
        <w:fldChar w:fldCharType="separate"/>
      </w:r>
      <w:r w:rsidR="00515191">
        <w:t>124</w:t>
      </w:r>
      <w:r>
        <w:fldChar w:fldCharType="end"/>
      </w:r>
    </w:p>
    <w:p w14:paraId="1645ED0A" w14:textId="31DBAC70" w:rsidR="007A6A44" w:rsidRDefault="007A6A44">
      <w:pPr>
        <w:pStyle w:val="TOC5"/>
        <w:rPr>
          <w:rFonts w:asciiTheme="minorHAnsi" w:eastAsiaTheme="minorEastAsia" w:hAnsiTheme="minorHAnsi" w:cstheme="minorBidi"/>
          <w:sz w:val="22"/>
          <w:szCs w:val="22"/>
          <w:lang w:val="en-US"/>
        </w:rPr>
      </w:pPr>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r>
        <w:fldChar w:fldCharType="separate"/>
      </w:r>
      <w:r w:rsidR="00515191">
        <w:t>124</w:t>
      </w:r>
      <w:r>
        <w:fldChar w:fldCharType="end"/>
      </w:r>
    </w:p>
    <w:p w14:paraId="13A35361" w14:textId="7E6A809F" w:rsidR="007A6A44" w:rsidRDefault="007A6A44">
      <w:pPr>
        <w:pStyle w:val="TOC5"/>
        <w:rPr>
          <w:rFonts w:asciiTheme="minorHAnsi" w:eastAsiaTheme="minorEastAsia" w:hAnsiTheme="minorHAnsi" w:cstheme="minorBidi"/>
          <w:sz w:val="22"/>
          <w:szCs w:val="22"/>
          <w:lang w:val="en-US"/>
        </w:rPr>
      </w:pPr>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r>
        <w:fldChar w:fldCharType="separate"/>
      </w:r>
      <w:r w:rsidR="00515191">
        <w:t>125</w:t>
      </w:r>
      <w:r>
        <w:fldChar w:fldCharType="end"/>
      </w:r>
    </w:p>
    <w:p w14:paraId="7BC2734C" w14:textId="51B81467" w:rsidR="007A6A44" w:rsidRDefault="007A6A44">
      <w:pPr>
        <w:pStyle w:val="TOC5"/>
        <w:rPr>
          <w:rFonts w:asciiTheme="minorHAnsi" w:eastAsiaTheme="minorEastAsia" w:hAnsiTheme="minorHAnsi" w:cstheme="minorBidi"/>
          <w:sz w:val="22"/>
          <w:szCs w:val="22"/>
          <w:lang w:val="en-US"/>
        </w:rPr>
      </w:pPr>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r>
        <w:fldChar w:fldCharType="separate"/>
      </w:r>
      <w:r w:rsidR="00515191">
        <w:t>125</w:t>
      </w:r>
      <w:r>
        <w:fldChar w:fldCharType="end"/>
      </w:r>
    </w:p>
    <w:p w14:paraId="6DCE1A40" w14:textId="26DA67FB" w:rsidR="007A6A44" w:rsidRDefault="007A6A44">
      <w:pPr>
        <w:pStyle w:val="TOC5"/>
        <w:rPr>
          <w:rFonts w:asciiTheme="minorHAnsi" w:eastAsiaTheme="minorEastAsia" w:hAnsiTheme="minorHAnsi" w:cstheme="minorBidi"/>
          <w:sz w:val="22"/>
          <w:szCs w:val="22"/>
          <w:lang w:val="en-US"/>
        </w:rPr>
      </w:pPr>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r>
        <w:fldChar w:fldCharType="separate"/>
      </w:r>
      <w:r w:rsidR="00515191">
        <w:t>125</w:t>
      </w:r>
      <w:r>
        <w:fldChar w:fldCharType="end"/>
      </w:r>
    </w:p>
    <w:p w14:paraId="16D1FBF8" w14:textId="11D23A85" w:rsidR="007A6A44" w:rsidRDefault="007A6A44">
      <w:pPr>
        <w:pStyle w:val="TOC5"/>
        <w:rPr>
          <w:rFonts w:asciiTheme="minorHAnsi" w:eastAsiaTheme="minorEastAsia" w:hAnsiTheme="minorHAnsi" w:cstheme="minorBidi"/>
          <w:sz w:val="22"/>
          <w:szCs w:val="22"/>
          <w:lang w:val="en-US"/>
        </w:rPr>
      </w:pPr>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r>
        <w:fldChar w:fldCharType="separate"/>
      </w:r>
      <w:r w:rsidR="00515191">
        <w:t>125</w:t>
      </w:r>
      <w:r>
        <w:fldChar w:fldCharType="end"/>
      </w:r>
    </w:p>
    <w:p w14:paraId="10BC102B" w14:textId="47DE5822" w:rsidR="007A6A44" w:rsidRDefault="007A6A44">
      <w:pPr>
        <w:pStyle w:val="TOC5"/>
        <w:rPr>
          <w:rFonts w:asciiTheme="minorHAnsi" w:eastAsiaTheme="minorEastAsia" w:hAnsiTheme="minorHAnsi" w:cstheme="minorBidi"/>
          <w:sz w:val="22"/>
          <w:szCs w:val="22"/>
          <w:lang w:val="en-US"/>
        </w:rPr>
      </w:pPr>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r>
        <w:fldChar w:fldCharType="separate"/>
      </w:r>
      <w:r w:rsidR="00515191">
        <w:t>125</w:t>
      </w:r>
      <w:r>
        <w:fldChar w:fldCharType="end"/>
      </w:r>
    </w:p>
    <w:p w14:paraId="19C50882" w14:textId="55D119D4" w:rsidR="007A6A44" w:rsidRDefault="007A6A44">
      <w:pPr>
        <w:pStyle w:val="TOC5"/>
        <w:rPr>
          <w:rFonts w:asciiTheme="minorHAnsi" w:eastAsiaTheme="minorEastAsia" w:hAnsiTheme="minorHAnsi" w:cstheme="minorBidi"/>
          <w:sz w:val="22"/>
          <w:szCs w:val="22"/>
          <w:lang w:val="en-US"/>
        </w:rPr>
      </w:pPr>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r>
        <w:fldChar w:fldCharType="separate"/>
      </w:r>
      <w:r w:rsidR="00515191">
        <w:t>125</w:t>
      </w:r>
      <w:r>
        <w:fldChar w:fldCharType="end"/>
      </w:r>
    </w:p>
    <w:p w14:paraId="36E41042" w14:textId="00F7500E" w:rsidR="007A6A44" w:rsidRDefault="007A6A44">
      <w:pPr>
        <w:pStyle w:val="TOC5"/>
        <w:rPr>
          <w:rFonts w:asciiTheme="minorHAnsi" w:eastAsiaTheme="minorEastAsia" w:hAnsiTheme="minorHAnsi" w:cstheme="minorBidi"/>
          <w:sz w:val="22"/>
          <w:szCs w:val="22"/>
          <w:lang w:val="en-US"/>
        </w:rPr>
      </w:pPr>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r>
        <w:fldChar w:fldCharType="separate"/>
      </w:r>
      <w:r w:rsidR="00515191">
        <w:t>125</w:t>
      </w:r>
      <w:r>
        <w:fldChar w:fldCharType="end"/>
      </w:r>
    </w:p>
    <w:p w14:paraId="6650942F" w14:textId="2902BDC2" w:rsidR="007A6A44" w:rsidRDefault="007A6A44">
      <w:pPr>
        <w:pStyle w:val="TOC5"/>
        <w:rPr>
          <w:rFonts w:asciiTheme="minorHAnsi" w:eastAsiaTheme="minorEastAsia" w:hAnsiTheme="minorHAnsi" w:cstheme="minorBidi"/>
          <w:sz w:val="22"/>
          <w:szCs w:val="22"/>
          <w:lang w:val="en-US"/>
        </w:rPr>
      </w:pPr>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r>
        <w:fldChar w:fldCharType="separate"/>
      </w:r>
      <w:r w:rsidR="00515191">
        <w:t>125</w:t>
      </w:r>
      <w:r>
        <w:fldChar w:fldCharType="end"/>
      </w:r>
    </w:p>
    <w:p w14:paraId="3C51B19B" w14:textId="68A8C41B" w:rsidR="007A6A44" w:rsidRDefault="007A6A44">
      <w:pPr>
        <w:pStyle w:val="TOC5"/>
        <w:rPr>
          <w:rFonts w:asciiTheme="minorHAnsi" w:eastAsiaTheme="minorEastAsia" w:hAnsiTheme="minorHAnsi" w:cstheme="minorBidi"/>
          <w:sz w:val="22"/>
          <w:szCs w:val="22"/>
          <w:lang w:val="en-US"/>
        </w:rPr>
      </w:pPr>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r>
        <w:fldChar w:fldCharType="separate"/>
      </w:r>
      <w:r w:rsidR="00515191">
        <w:t>125</w:t>
      </w:r>
      <w:r>
        <w:fldChar w:fldCharType="end"/>
      </w:r>
    </w:p>
    <w:p w14:paraId="25175BAE" w14:textId="7939A4E3" w:rsidR="007A6A44" w:rsidRDefault="007A6A44">
      <w:pPr>
        <w:pStyle w:val="TOC5"/>
        <w:rPr>
          <w:rFonts w:asciiTheme="minorHAnsi" w:eastAsiaTheme="minorEastAsia" w:hAnsiTheme="minorHAnsi" w:cstheme="minorBidi"/>
          <w:sz w:val="22"/>
          <w:szCs w:val="22"/>
          <w:lang w:val="en-US"/>
        </w:rPr>
      </w:pPr>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r>
        <w:fldChar w:fldCharType="separate"/>
      </w:r>
      <w:r w:rsidR="00515191">
        <w:t>125</w:t>
      </w:r>
      <w:r>
        <w:fldChar w:fldCharType="end"/>
      </w:r>
    </w:p>
    <w:p w14:paraId="0C24E9EC" w14:textId="0EB58376" w:rsidR="007A6A44" w:rsidRDefault="007A6A44">
      <w:pPr>
        <w:pStyle w:val="TOC5"/>
        <w:rPr>
          <w:rFonts w:asciiTheme="minorHAnsi" w:eastAsiaTheme="minorEastAsia" w:hAnsiTheme="minorHAnsi" w:cstheme="minorBidi"/>
          <w:sz w:val="22"/>
          <w:szCs w:val="22"/>
          <w:lang w:val="en-US"/>
        </w:rPr>
      </w:pPr>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r>
        <w:fldChar w:fldCharType="separate"/>
      </w:r>
      <w:r w:rsidR="00515191">
        <w:t>125</w:t>
      </w:r>
      <w:r>
        <w:fldChar w:fldCharType="end"/>
      </w:r>
    </w:p>
    <w:p w14:paraId="7F2EAFB0" w14:textId="415528E0" w:rsidR="007A6A44" w:rsidRDefault="007A6A44">
      <w:pPr>
        <w:pStyle w:val="TOC5"/>
        <w:rPr>
          <w:rFonts w:asciiTheme="minorHAnsi" w:eastAsiaTheme="minorEastAsia" w:hAnsiTheme="minorHAnsi" w:cstheme="minorBidi"/>
          <w:sz w:val="22"/>
          <w:szCs w:val="22"/>
          <w:lang w:val="en-US"/>
        </w:rPr>
      </w:pPr>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r>
        <w:fldChar w:fldCharType="separate"/>
      </w:r>
      <w:r w:rsidR="00515191">
        <w:t>125</w:t>
      </w:r>
      <w:r>
        <w:fldChar w:fldCharType="end"/>
      </w:r>
    </w:p>
    <w:p w14:paraId="3D16F28A" w14:textId="61FEADBA" w:rsidR="007A6A44" w:rsidRDefault="007A6A44">
      <w:pPr>
        <w:pStyle w:val="TOC5"/>
        <w:rPr>
          <w:rFonts w:asciiTheme="minorHAnsi" w:eastAsiaTheme="minorEastAsia" w:hAnsiTheme="minorHAnsi" w:cstheme="minorBidi"/>
          <w:sz w:val="22"/>
          <w:szCs w:val="22"/>
          <w:lang w:val="en-US"/>
        </w:rPr>
      </w:pPr>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r>
        <w:fldChar w:fldCharType="separate"/>
      </w:r>
      <w:r w:rsidR="00515191">
        <w:t>126</w:t>
      </w:r>
      <w:r>
        <w:fldChar w:fldCharType="end"/>
      </w:r>
    </w:p>
    <w:p w14:paraId="34637EDC" w14:textId="115F718A" w:rsidR="007A6A44" w:rsidRDefault="007A6A44">
      <w:pPr>
        <w:pStyle w:val="TOC5"/>
        <w:rPr>
          <w:rFonts w:asciiTheme="minorHAnsi" w:eastAsiaTheme="minorEastAsia" w:hAnsiTheme="minorHAnsi" w:cstheme="minorBidi"/>
          <w:sz w:val="22"/>
          <w:szCs w:val="22"/>
          <w:lang w:val="en-US"/>
        </w:rPr>
      </w:pPr>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r>
        <w:fldChar w:fldCharType="separate"/>
      </w:r>
      <w:r w:rsidR="00515191">
        <w:t>126</w:t>
      </w:r>
      <w:r>
        <w:fldChar w:fldCharType="end"/>
      </w:r>
    </w:p>
    <w:p w14:paraId="680698E2" w14:textId="5520F2AC" w:rsidR="007A6A44" w:rsidRDefault="007A6A44">
      <w:pPr>
        <w:pStyle w:val="TOC5"/>
        <w:rPr>
          <w:rFonts w:asciiTheme="minorHAnsi" w:eastAsiaTheme="minorEastAsia" w:hAnsiTheme="minorHAnsi" w:cstheme="minorBidi"/>
          <w:sz w:val="22"/>
          <w:szCs w:val="22"/>
          <w:lang w:val="en-US"/>
        </w:rPr>
      </w:pPr>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r>
        <w:fldChar w:fldCharType="separate"/>
      </w:r>
      <w:r w:rsidR="00515191">
        <w:t>126</w:t>
      </w:r>
      <w:r>
        <w:fldChar w:fldCharType="end"/>
      </w:r>
    </w:p>
    <w:p w14:paraId="60240392" w14:textId="6CB3F4F3" w:rsidR="007A6A44" w:rsidRDefault="007A6A44">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_Toc495361130 \h </w:instrText>
      </w:r>
      <w:r>
        <w:fldChar w:fldCharType="separate"/>
      </w:r>
      <w:r w:rsidR="00515191">
        <w:t>126</w:t>
      </w:r>
      <w:r>
        <w:fldChar w:fldCharType="end"/>
      </w:r>
    </w:p>
    <w:p w14:paraId="60A9E056" w14:textId="1026AE7D" w:rsidR="007A6A44" w:rsidRDefault="007A6A44">
      <w:pPr>
        <w:pStyle w:val="TOC4"/>
        <w:rPr>
          <w:rFonts w:asciiTheme="minorHAnsi" w:eastAsiaTheme="minorEastAsia" w:hAnsiTheme="minorHAnsi" w:cstheme="minorBidi"/>
          <w:sz w:val="22"/>
          <w:szCs w:val="22"/>
          <w:lang w:val="en-US"/>
        </w:rPr>
      </w:pPr>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r>
        <w:fldChar w:fldCharType="separate"/>
      </w:r>
      <w:r w:rsidR="00515191">
        <w:t>127</w:t>
      </w:r>
      <w:r>
        <w:fldChar w:fldCharType="end"/>
      </w:r>
    </w:p>
    <w:p w14:paraId="70103D73" w14:textId="2F9FC02E" w:rsidR="007A6A44" w:rsidRDefault="007A6A44">
      <w:pPr>
        <w:pStyle w:val="TOC4"/>
        <w:rPr>
          <w:rFonts w:asciiTheme="minorHAnsi" w:eastAsiaTheme="minorEastAsia" w:hAnsiTheme="minorHAnsi" w:cstheme="minorBidi"/>
          <w:sz w:val="22"/>
          <w:szCs w:val="22"/>
          <w:lang w:val="en-US"/>
        </w:rPr>
      </w:pPr>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r>
        <w:fldChar w:fldCharType="separate"/>
      </w:r>
      <w:r w:rsidR="00515191">
        <w:t>128</w:t>
      </w:r>
      <w:r>
        <w:fldChar w:fldCharType="end"/>
      </w:r>
    </w:p>
    <w:p w14:paraId="3A12486F" w14:textId="730EEBA5" w:rsidR="007A6A44" w:rsidRDefault="007A6A44">
      <w:pPr>
        <w:pStyle w:val="TOC4"/>
        <w:rPr>
          <w:rFonts w:asciiTheme="minorHAnsi" w:eastAsiaTheme="minorEastAsia" w:hAnsiTheme="minorHAnsi" w:cstheme="minorBidi"/>
          <w:sz w:val="22"/>
          <w:szCs w:val="22"/>
          <w:lang w:val="en-US"/>
        </w:rPr>
      </w:pPr>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r>
        <w:fldChar w:fldCharType="separate"/>
      </w:r>
      <w:r w:rsidR="00515191">
        <w:t>129</w:t>
      </w:r>
      <w:r>
        <w:fldChar w:fldCharType="end"/>
      </w:r>
    </w:p>
    <w:p w14:paraId="6A719447" w14:textId="3E176EF4" w:rsidR="007A6A44" w:rsidRDefault="007A6A44">
      <w:pPr>
        <w:pStyle w:val="TOC5"/>
        <w:rPr>
          <w:rFonts w:asciiTheme="minorHAnsi" w:eastAsiaTheme="minorEastAsia" w:hAnsiTheme="minorHAnsi" w:cstheme="minorBidi"/>
          <w:sz w:val="22"/>
          <w:szCs w:val="22"/>
          <w:lang w:val="en-US"/>
        </w:rPr>
      </w:pPr>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r>
        <w:fldChar w:fldCharType="separate"/>
      </w:r>
      <w:r w:rsidR="00515191">
        <w:t>129</w:t>
      </w:r>
      <w:r>
        <w:fldChar w:fldCharType="end"/>
      </w:r>
    </w:p>
    <w:p w14:paraId="22524C59" w14:textId="7016C41A" w:rsidR="007A6A44" w:rsidRDefault="007A6A44">
      <w:pPr>
        <w:pStyle w:val="TOC5"/>
        <w:rPr>
          <w:rFonts w:asciiTheme="minorHAnsi" w:eastAsiaTheme="minorEastAsia" w:hAnsiTheme="minorHAnsi" w:cstheme="minorBidi"/>
          <w:sz w:val="22"/>
          <w:szCs w:val="22"/>
          <w:lang w:val="en-US"/>
        </w:rPr>
      </w:pPr>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r>
        <w:fldChar w:fldCharType="separate"/>
      </w:r>
      <w:r w:rsidR="00515191">
        <w:t>130</w:t>
      </w:r>
      <w:r>
        <w:fldChar w:fldCharType="end"/>
      </w:r>
    </w:p>
    <w:p w14:paraId="4A47C308" w14:textId="7F73201E" w:rsidR="007A6A44" w:rsidRDefault="007A6A44">
      <w:pPr>
        <w:pStyle w:val="TOC5"/>
        <w:rPr>
          <w:rFonts w:asciiTheme="minorHAnsi" w:eastAsiaTheme="minorEastAsia" w:hAnsiTheme="minorHAnsi" w:cstheme="minorBidi"/>
          <w:sz w:val="22"/>
          <w:szCs w:val="22"/>
          <w:lang w:val="en-US"/>
        </w:rPr>
      </w:pPr>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r>
        <w:fldChar w:fldCharType="separate"/>
      </w:r>
      <w:r w:rsidR="00515191">
        <w:t>132</w:t>
      </w:r>
      <w:r>
        <w:fldChar w:fldCharType="end"/>
      </w:r>
    </w:p>
    <w:p w14:paraId="3E11D56F" w14:textId="7AFC06BC" w:rsidR="007A6A44" w:rsidRDefault="007A6A44">
      <w:pPr>
        <w:pStyle w:val="TOC5"/>
        <w:rPr>
          <w:rFonts w:asciiTheme="minorHAnsi" w:eastAsiaTheme="minorEastAsia" w:hAnsiTheme="minorHAnsi" w:cstheme="minorBidi"/>
          <w:sz w:val="22"/>
          <w:szCs w:val="22"/>
          <w:lang w:val="en-US"/>
        </w:rPr>
      </w:pPr>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r>
        <w:fldChar w:fldCharType="separate"/>
      </w:r>
      <w:r w:rsidR="00515191">
        <w:t>132</w:t>
      </w:r>
      <w:r>
        <w:fldChar w:fldCharType="end"/>
      </w:r>
    </w:p>
    <w:p w14:paraId="4D35E0C2" w14:textId="30AF2974" w:rsidR="007A6A44" w:rsidRDefault="007A6A44">
      <w:pPr>
        <w:pStyle w:val="TOC5"/>
        <w:rPr>
          <w:rFonts w:asciiTheme="minorHAnsi" w:eastAsiaTheme="minorEastAsia" w:hAnsiTheme="minorHAnsi" w:cstheme="minorBidi"/>
          <w:sz w:val="22"/>
          <w:szCs w:val="22"/>
          <w:lang w:val="en-US"/>
        </w:rPr>
      </w:pPr>
      <w:r>
        <w:lastRenderedPageBreak/>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r>
        <w:fldChar w:fldCharType="separate"/>
      </w:r>
      <w:r w:rsidR="00515191">
        <w:t>134</w:t>
      </w:r>
      <w:r>
        <w:fldChar w:fldCharType="end"/>
      </w:r>
    </w:p>
    <w:p w14:paraId="26FC5FB9" w14:textId="12F5B7C8" w:rsidR="007A6A44" w:rsidRDefault="007A6A44">
      <w:pPr>
        <w:pStyle w:val="TOC5"/>
        <w:rPr>
          <w:rFonts w:asciiTheme="minorHAnsi" w:eastAsiaTheme="minorEastAsia" w:hAnsiTheme="minorHAnsi" w:cstheme="minorBidi"/>
          <w:sz w:val="22"/>
          <w:szCs w:val="22"/>
          <w:lang w:val="en-US"/>
        </w:rPr>
      </w:pPr>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r>
        <w:fldChar w:fldCharType="separate"/>
      </w:r>
      <w:r w:rsidR="00515191">
        <w:t>135</w:t>
      </w:r>
      <w:r>
        <w:fldChar w:fldCharType="end"/>
      </w:r>
    </w:p>
    <w:p w14:paraId="3AF10F9A" w14:textId="256F5A83" w:rsidR="007A6A44" w:rsidRDefault="007A6A44">
      <w:pPr>
        <w:pStyle w:val="TOC5"/>
        <w:rPr>
          <w:rFonts w:asciiTheme="minorHAnsi" w:eastAsiaTheme="minorEastAsia" w:hAnsiTheme="minorHAnsi" w:cstheme="minorBidi"/>
          <w:sz w:val="22"/>
          <w:szCs w:val="22"/>
          <w:lang w:val="en-US"/>
        </w:rPr>
      </w:pPr>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r>
        <w:fldChar w:fldCharType="separate"/>
      </w:r>
      <w:r w:rsidR="00515191">
        <w:t>135</w:t>
      </w:r>
      <w:r>
        <w:fldChar w:fldCharType="end"/>
      </w:r>
    </w:p>
    <w:p w14:paraId="4CF06727" w14:textId="07DDA8B5" w:rsidR="007A6A44" w:rsidRDefault="007A6A44">
      <w:pPr>
        <w:pStyle w:val="TOC5"/>
        <w:rPr>
          <w:rFonts w:asciiTheme="minorHAnsi" w:eastAsiaTheme="minorEastAsia" w:hAnsiTheme="minorHAnsi" w:cstheme="minorBidi"/>
          <w:sz w:val="22"/>
          <w:szCs w:val="22"/>
          <w:lang w:val="en-US"/>
        </w:rPr>
      </w:pPr>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r>
        <w:fldChar w:fldCharType="separate"/>
      </w:r>
      <w:r w:rsidR="00515191">
        <w:t>136</w:t>
      </w:r>
      <w:r>
        <w:fldChar w:fldCharType="end"/>
      </w:r>
    </w:p>
    <w:p w14:paraId="3DB225B3" w14:textId="0A410B82" w:rsidR="007A6A44" w:rsidRDefault="007A6A4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_Toc495361142 \h </w:instrText>
      </w:r>
      <w:r>
        <w:fldChar w:fldCharType="separate"/>
      </w:r>
      <w:r w:rsidR="00515191">
        <w:t>137</w:t>
      </w:r>
      <w:r>
        <w:fldChar w:fldCharType="end"/>
      </w:r>
    </w:p>
    <w:p w14:paraId="765D1865" w14:textId="04729D57" w:rsidR="007A6A44" w:rsidRDefault="007A6A4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_Toc495361143 \h </w:instrText>
      </w:r>
      <w:r>
        <w:fldChar w:fldCharType="separate"/>
      </w:r>
      <w:r w:rsidR="00515191">
        <w:t>137</w:t>
      </w:r>
      <w:r>
        <w:fldChar w:fldCharType="end"/>
      </w:r>
    </w:p>
    <w:p w14:paraId="6C7DC8C2" w14:textId="06B3CA68" w:rsidR="007A6A44" w:rsidRDefault="007A6A4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_Toc495361144 \h </w:instrText>
      </w:r>
      <w:r>
        <w:fldChar w:fldCharType="separate"/>
      </w:r>
      <w:r w:rsidR="00515191">
        <w:t>137</w:t>
      </w:r>
      <w:r>
        <w:fldChar w:fldCharType="end"/>
      </w:r>
    </w:p>
    <w:p w14:paraId="308BB43C" w14:textId="5A73AC2F" w:rsidR="007A6A44" w:rsidRDefault="007A6A44">
      <w:pPr>
        <w:pStyle w:val="TOC3"/>
        <w:rPr>
          <w:rFonts w:asciiTheme="minorHAnsi" w:eastAsiaTheme="minorEastAsia" w:hAnsiTheme="minorHAnsi" w:cstheme="minorBidi"/>
          <w:sz w:val="22"/>
          <w:szCs w:val="22"/>
          <w:lang w:val="en-US"/>
        </w:rPr>
      </w:pPr>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r>
        <w:fldChar w:fldCharType="separate"/>
      </w:r>
      <w:r w:rsidR="00515191">
        <w:t>145</w:t>
      </w:r>
      <w:r>
        <w:fldChar w:fldCharType="end"/>
      </w:r>
    </w:p>
    <w:p w14:paraId="7A8E4214" w14:textId="27291EFD" w:rsidR="007A6A44" w:rsidRDefault="007A6A44">
      <w:pPr>
        <w:pStyle w:val="TOC4"/>
        <w:rPr>
          <w:rFonts w:asciiTheme="minorHAnsi" w:eastAsiaTheme="minorEastAsia" w:hAnsiTheme="minorHAnsi" w:cstheme="minorBidi"/>
          <w:sz w:val="22"/>
          <w:szCs w:val="22"/>
          <w:lang w:val="en-US"/>
        </w:rPr>
      </w:pPr>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r>
        <w:fldChar w:fldCharType="separate"/>
      </w:r>
      <w:r w:rsidR="00515191">
        <w:t>145</w:t>
      </w:r>
      <w:r>
        <w:fldChar w:fldCharType="end"/>
      </w:r>
    </w:p>
    <w:p w14:paraId="3E89E2C4" w14:textId="7E2F6821" w:rsidR="007A6A44" w:rsidRDefault="007A6A44">
      <w:pPr>
        <w:pStyle w:val="TOC5"/>
        <w:rPr>
          <w:rFonts w:asciiTheme="minorHAnsi" w:eastAsiaTheme="minorEastAsia" w:hAnsiTheme="minorHAnsi" w:cstheme="minorBidi"/>
          <w:sz w:val="22"/>
          <w:szCs w:val="22"/>
          <w:lang w:val="en-US"/>
        </w:rPr>
      </w:pPr>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r>
        <w:fldChar w:fldCharType="separate"/>
      </w:r>
      <w:r w:rsidR="00515191">
        <w:t>145</w:t>
      </w:r>
      <w:r>
        <w:fldChar w:fldCharType="end"/>
      </w:r>
    </w:p>
    <w:p w14:paraId="4ACD4973" w14:textId="473AA7E4" w:rsidR="007A6A44" w:rsidRDefault="007A6A44">
      <w:pPr>
        <w:pStyle w:val="TOC5"/>
        <w:rPr>
          <w:rFonts w:asciiTheme="minorHAnsi" w:eastAsiaTheme="minorEastAsia" w:hAnsiTheme="minorHAnsi" w:cstheme="minorBidi"/>
          <w:sz w:val="22"/>
          <w:szCs w:val="22"/>
          <w:lang w:val="en-US"/>
        </w:rPr>
      </w:pPr>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r>
        <w:fldChar w:fldCharType="separate"/>
      </w:r>
      <w:r w:rsidR="00515191">
        <w:t>145</w:t>
      </w:r>
      <w:r>
        <w:fldChar w:fldCharType="end"/>
      </w:r>
    </w:p>
    <w:p w14:paraId="4087AF39" w14:textId="48450F24" w:rsidR="007A6A44" w:rsidRDefault="007A6A44">
      <w:pPr>
        <w:pStyle w:val="TOC5"/>
        <w:rPr>
          <w:rFonts w:asciiTheme="minorHAnsi" w:eastAsiaTheme="minorEastAsia" w:hAnsiTheme="minorHAnsi" w:cstheme="minorBidi"/>
          <w:sz w:val="22"/>
          <w:szCs w:val="22"/>
          <w:lang w:val="en-US"/>
        </w:rPr>
      </w:pPr>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r>
        <w:fldChar w:fldCharType="separate"/>
      </w:r>
      <w:r w:rsidR="00515191">
        <w:t>146</w:t>
      </w:r>
      <w:r>
        <w:fldChar w:fldCharType="end"/>
      </w:r>
    </w:p>
    <w:p w14:paraId="3059ED82" w14:textId="0EE931B9" w:rsidR="007A6A44" w:rsidRDefault="007A6A44">
      <w:pPr>
        <w:pStyle w:val="TOC4"/>
        <w:rPr>
          <w:rFonts w:asciiTheme="minorHAnsi" w:eastAsiaTheme="minorEastAsia" w:hAnsiTheme="minorHAnsi" w:cstheme="minorBidi"/>
          <w:sz w:val="22"/>
          <w:szCs w:val="22"/>
          <w:lang w:val="en-US"/>
        </w:rPr>
      </w:pPr>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r>
        <w:fldChar w:fldCharType="separate"/>
      </w:r>
      <w:r w:rsidR="00515191">
        <w:t>146</w:t>
      </w:r>
      <w:r>
        <w:fldChar w:fldCharType="end"/>
      </w:r>
    </w:p>
    <w:p w14:paraId="04F958DD" w14:textId="660041CC" w:rsidR="007A6A44" w:rsidRDefault="007A6A4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_Toc495361151 \h </w:instrText>
      </w:r>
      <w:r>
        <w:fldChar w:fldCharType="separate"/>
      </w:r>
      <w:r w:rsidR="00515191">
        <w:t>148</w:t>
      </w:r>
      <w:r>
        <w:fldChar w:fldCharType="end"/>
      </w:r>
    </w:p>
    <w:p w14:paraId="6CD2D872" w14:textId="32A15196" w:rsidR="007A6A44" w:rsidRDefault="007A6A4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_Toc495361152 \h </w:instrText>
      </w:r>
      <w:r>
        <w:fldChar w:fldCharType="separate"/>
      </w:r>
      <w:r w:rsidR="00515191">
        <w:t>148</w:t>
      </w:r>
      <w:r>
        <w:fldChar w:fldCharType="end"/>
      </w:r>
    </w:p>
    <w:p w14:paraId="6FC67629" w14:textId="7C55BD23" w:rsidR="007A6A44" w:rsidRDefault="007A6A4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_Toc495361153 \h </w:instrText>
      </w:r>
      <w:r>
        <w:fldChar w:fldCharType="separate"/>
      </w:r>
      <w:r w:rsidR="00515191">
        <w:t>149</w:t>
      </w:r>
      <w:r>
        <w:fldChar w:fldCharType="end"/>
      </w:r>
    </w:p>
    <w:p w14:paraId="2BB000B3" w14:textId="12948E81" w:rsidR="007A6A44" w:rsidRDefault="007A6A4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_Toc495361154 \h </w:instrText>
      </w:r>
      <w:r>
        <w:fldChar w:fldCharType="separate"/>
      </w:r>
      <w:r w:rsidR="00515191">
        <w:t>149</w:t>
      </w:r>
      <w:r>
        <w:fldChar w:fldCharType="end"/>
      </w:r>
    </w:p>
    <w:p w14:paraId="1A17ABF8" w14:textId="6CE1EA15" w:rsidR="007A6A44" w:rsidRDefault="007A6A4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_Toc495361155 \h </w:instrText>
      </w:r>
      <w:r>
        <w:fldChar w:fldCharType="separate"/>
      </w:r>
      <w:r w:rsidR="00515191">
        <w:t>150</w:t>
      </w:r>
      <w:r>
        <w:fldChar w:fldCharType="end"/>
      </w:r>
    </w:p>
    <w:p w14:paraId="192D13E0" w14:textId="2F804C99" w:rsidR="007A6A44" w:rsidRDefault="007A6A4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_Toc495361156 \h </w:instrText>
      </w:r>
      <w:r>
        <w:fldChar w:fldCharType="separate"/>
      </w:r>
      <w:r w:rsidR="00515191">
        <w:t>150</w:t>
      </w:r>
      <w:r>
        <w:fldChar w:fldCharType="end"/>
      </w:r>
    </w:p>
    <w:p w14:paraId="7160367D" w14:textId="7B677B78" w:rsidR="007A6A44" w:rsidRDefault="007A6A44">
      <w:pPr>
        <w:pStyle w:val="TOC5"/>
        <w:rPr>
          <w:rFonts w:asciiTheme="minorHAnsi" w:eastAsiaTheme="minorEastAsia" w:hAnsiTheme="minorHAnsi" w:cstheme="minorBidi"/>
          <w:sz w:val="22"/>
          <w:szCs w:val="22"/>
          <w:lang w:val="en-US"/>
        </w:rPr>
      </w:pPr>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r>
        <w:fldChar w:fldCharType="separate"/>
      </w:r>
      <w:r w:rsidR="00515191">
        <w:t>151</w:t>
      </w:r>
      <w:r>
        <w:fldChar w:fldCharType="end"/>
      </w:r>
    </w:p>
    <w:p w14:paraId="13174982" w14:textId="1B08651A" w:rsidR="007A6A44" w:rsidRDefault="007A6A4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_Toc495361158 \h </w:instrText>
      </w:r>
      <w:r>
        <w:fldChar w:fldCharType="separate"/>
      </w:r>
      <w:r w:rsidR="00515191">
        <w:t>151</w:t>
      </w:r>
      <w:r>
        <w:fldChar w:fldCharType="end"/>
      </w:r>
    </w:p>
    <w:p w14:paraId="7F6BA982" w14:textId="2F514480" w:rsidR="007A6A44" w:rsidRDefault="007A6A4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_Toc495361159 \h </w:instrText>
      </w:r>
      <w:r>
        <w:fldChar w:fldCharType="separate"/>
      </w:r>
      <w:r w:rsidR="00515191">
        <w:t>152</w:t>
      </w:r>
      <w:r>
        <w:fldChar w:fldCharType="end"/>
      </w:r>
    </w:p>
    <w:p w14:paraId="6052E3A6" w14:textId="17A49627" w:rsidR="007A6A44" w:rsidRDefault="007A6A4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_Toc495361160 \h </w:instrText>
      </w:r>
      <w:r>
        <w:fldChar w:fldCharType="separate"/>
      </w:r>
      <w:r w:rsidR="00515191">
        <w:t>152</w:t>
      </w:r>
      <w:r>
        <w:fldChar w:fldCharType="end"/>
      </w:r>
    </w:p>
    <w:p w14:paraId="66F44838" w14:textId="3072D9FC" w:rsidR="007A6A44" w:rsidRDefault="007A6A4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_Toc495361161 \h </w:instrText>
      </w:r>
      <w:r>
        <w:fldChar w:fldCharType="separate"/>
      </w:r>
      <w:r w:rsidR="00515191">
        <w:t>152</w:t>
      </w:r>
      <w:r>
        <w:fldChar w:fldCharType="end"/>
      </w:r>
    </w:p>
    <w:p w14:paraId="44838248" w14:textId="3685274F" w:rsidR="007A6A44" w:rsidRDefault="007A6A44">
      <w:pPr>
        <w:pStyle w:val="TOC5"/>
        <w:rPr>
          <w:rFonts w:asciiTheme="minorHAnsi" w:eastAsiaTheme="minorEastAsia" w:hAnsiTheme="minorHAnsi" w:cstheme="minorBidi"/>
          <w:sz w:val="22"/>
          <w:szCs w:val="22"/>
          <w:lang w:val="en-US"/>
        </w:rPr>
      </w:pPr>
      <w:r>
        <w:t>8.5.2.3.2</w:t>
      </w:r>
      <w:r>
        <w:tab/>
      </w:r>
      <w:r w:rsidRPr="00D10259">
        <w:rPr>
          <w:rFonts w:eastAsia="Arial Unicode MS" w:cs="Arial"/>
        </w:rPr>
        <w:t>Digital Signature using Source End-Point Certificate</w:t>
      </w:r>
      <w:r>
        <w:tab/>
      </w:r>
      <w:r>
        <w:fldChar w:fldCharType="begin"/>
      </w:r>
      <w:r>
        <w:instrText xml:space="preserve"> PAGEREF _Toc495361162 \h </w:instrText>
      </w:r>
      <w:r>
        <w:fldChar w:fldCharType="separate"/>
      </w:r>
      <w:r w:rsidR="00515191">
        <w:t>154</w:t>
      </w:r>
      <w:r>
        <w:fldChar w:fldCharType="end"/>
      </w:r>
    </w:p>
    <w:p w14:paraId="0429DA41" w14:textId="5014CB63" w:rsidR="007A6A44" w:rsidRDefault="007A6A4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_Toc495361163 \h </w:instrText>
      </w:r>
      <w:r>
        <w:fldChar w:fldCharType="separate"/>
      </w:r>
      <w:r w:rsidR="00515191">
        <w:t>154</w:t>
      </w:r>
      <w:r>
        <w:fldChar w:fldCharType="end"/>
      </w:r>
    </w:p>
    <w:p w14:paraId="54A697C6" w14:textId="3DD7187C" w:rsidR="007A6A44" w:rsidRDefault="007A6A44">
      <w:pPr>
        <w:pStyle w:val="TOC3"/>
        <w:rPr>
          <w:rFonts w:asciiTheme="minorHAnsi" w:eastAsiaTheme="minorEastAsia" w:hAnsiTheme="minorHAnsi" w:cstheme="minorBidi"/>
          <w:sz w:val="22"/>
          <w:szCs w:val="22"/>
          <w:lang w:val="en-US"/>
        </w:rPr>
      </w:pPr>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r>
        <w:fldChar w:fldCharType="separate"/>
      </w:r>
      <w:r w:rsidR="00515191">
        <w:t>155</w:t>
      </w:r>
      <w:r>
        <w:fldChar w:fldCharType="end"/>
      </w:r>
    </w:p>
    <w:p w14:paraId="16196E8F" w14:textId="6211C970" w:rsidR="007A6A44" w:rsidRDefault="007A6A44">
      <w:pPr>
        <w:pStyle w:val="TOC4"/>
        <w:rPr>
          <w:rFonts w:asciiTheme="minorHAnsi" w:eastAsiaTheme="minorEastAsia" w:hAnsiTheme="minorHAnsi" w:cstheme="minorBidi"/>
          <w:sz w:val="22"/>
          <w:szCs w:val="22"/>
          <w:lang w:val="en-US"/>
        </w:rPr>
      </w:pPr>
      <w:r w:rsidRPr="00D10259">
        <w:rPr>
          <w:lang w:val="en-US"/>
        </w:rPr>
        <w:t>8.5.3.1</w:t>
      </w:r>
      <w:r w:rsidRPr="00D10259">
        <w:rPr>
          <w:lang w:val="en-US"/>
        </w:rPr>
        <w:tab/>
        <w:t>Introduction</w:t>
      </w:r>
      <w:r>
        <w:tab/>
      </w:r>
      <w:r>
        <w:fldChar w:fldCharType="begin"/>
      </w:r>
      <w:r>
        <w:instrText xml:space="preserve"> PAGEREF _Toc495361165 \h </w:instrText>
      </w:r>
      <w:r>
        <w:fldChar w:fldCharType="separate"/>
      </w:r>
      <w:r w:rsidR="00515191">
        <w:t>155</w:t>
      </w:r>
      <w:r>
        <w:fldChar w:fldCharType="end"/>
      </w:r>
    </w:p>
    <w:p w14:paraId="68B31F71" w14:textId="75915D97" w:rsidR="007A6A44" w:rsidRDefault="007A6A44">
      <w:pPr>
        <w:pStyle w:val="TOC4"/>
        <w:rPr>
          <w:rFonts w:asciiTheme="minorHAnsi" w:eastAsiaTheme="minorEastAsia" w:hAnsiTheme="minorHAnsi" w:cstheme="minorBidi"/>
          <w:sz w:val="22"/>
          <w:szCs w:val="22"/>
          <w:lang w:val="en-US"/>
        </w:rPr>
      </w:pPr>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r>
        <w:fldChar w:fldCharType="separate"/>
      </w:r>
      <w:r w:rsidR="00515191">
        <w:t>155</w:t>
      </w:r>
      <w:r>
        <w:fldChar w:fldCharType="end"/>
      </w:r>
    </w:p>
    <w:p w14:paraId="3ACA146F" w14:textId="409B4245" w:rsidR="007A6A44" w:rsidRDefault="007A6A44">
      <w:pPr>
        <w:pStyle w:val="TOC4"/>
        <w:rPr>
          <w:rFonts w:asciiTheme="minorHAnsi" w:eastAsiaTheme="minorEastAsia" w:hAnsiTheme="minorHAnsi" w:cstheme="minorBidi"/>
          <w:sz w:val="22"/>
          <w:szCs w:val="22"/>
          <w:lang w:val="en-US"/>
        </w:rPr>
      </w:pPr>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r>
        <w:fldChar w:fldCharType="separate"/>
      </w:r>
      <w:r w:rsidR="00515191">
        <w:t>157</w:t>
      </w:r>
      <w:r>
        <w:fldChar w:fldCharType="end"/>
      </w:r>
    </w:p>
    <w:p w14:paraId="757EACC1" w14:textId="7CEC65F9" w:rsidR="007A6A44" w:rsidRDefault="007A6A44">
      <w:pPr>
        <w:pStyle w:val="TOC4"/>
        <w:rPr>
          <w:rFonts w:asciiTheme="minorHAnsi" w:eastAsiaTheme="minorEastAsia" w:hAnsiTheme="minorHAnsi" w:cstheme="minorBidi"/>
          <w:sz w:val="22"/>
          <w:szCs w:val="22"/>
          <w:lang w:val="en-US"/>
        </w:rPr>
      </w:pPr>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r>
        <w:fldChar w:fldCharType="separate"/>
      </w:r>
      <w:r w:rsidR="00515191">
        <w:t>158</w:t>
      </w:r>
      <w:r>
        <w:fldChar w:fldCharType="end"/>
      </w:r>
    </w:p>
    <w:p w14:paraId="17B65E6E" w14:textId="6BCCDE50" w:rsidR="007A6A44" w:rsidRDefault="007A6A4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_Toc495361169 \h </w:instrText>
      </w:r>
      <w:r>
        <w:fldChar w:fldCharType="separate"/>
      </w:r>
      <w:r w:rsidR="00515191">
        <w:t>158</w:t>
      </w:r>
      <w:r>
        <w:fldChar w:fldCharType="end"/>
      </w:r>
    </w:p>
    <w:p w14:paraId="4A514E3E" w14:textId="2DBE61EF" w:rsidR="007A6A44" w:rsidRDefault="007A6A44">
      <w:pPr>
        <w:pStyle w:val="TOC3"/>
        <w:rPr>
          <w:rFonts w:asciiTheme="minorHAnsi" w:eastAsiaTheme="minorEastAsia" w:hAnsiTheme="minorHAnsi" w:cstheme="minorBidi"/>
          <w:sz w:val="22"/>
          <w:szCs w:val="22"/>
          <w:lang w:val="en-US"/>
        </w:rPr>
      </w:pPr>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r>
        <w:fldChar w:fldCharType="separate"/>
      </w:r>
      <w:r w:rsidR="00515191">
        <w:t>158</w:t>
      </w:r>
      <w:r>
        <w:fldChar w:fldCharType="end"/>
      </w:r>
    </w:p>
    <w:p w14:paraId="2C3387C7" w14:textId="08530289" w:rsidR="007A6A44" w:rsidRDefault="007A6A44">
      <w:pPr>
        <w:pStyle w:val="TOC4"/>
        <w:rPr>
          <w:rFonts w:asciiTheme="minorHAnsi" w:eastAsiaTheme="minorEastAsia" w:hAnsiTheme="minorHAnsi" w:cstheme="minorBidi"/>
          <w:sz w:val="22"/>
          <w:szCs w:val="22"/>
          <w:lang w:val="en-US"/>
        </w:rPr>
      </w:pPr>
      <w:r w:rsidRPr="00D10259">
        <w:rPr>
          <w:rFonts w:eastAsia="SimSun"/>
        </w:rPr>
        <w:t>8.6.1.1</w:t>
      </w:r>
      <w:r w:rsidRPr="00D10259">
        <w:rPr>
          <w:rFonts w:eastAsia="SimSun"/>
        </w:rPr>
        <w:tab/>
        <w:t>Introduction</w:t>
      </w:r>
      <w:r>
        <w:tab/>
      </w:r>
      <w:r>
        <w:fldChar w:fldCharType="begin"/>
      </w:r>
      <w:r>
        <w:instrText xml:space="preserve"> PAGEREF _Toc495361171 \h </w:instrText>
      </w:r>
      <w:r>
        <w:fldChar w:fldCharType="separate"/>
      </w:r>
      <w:r w:rsidR="00515191">
        <w:t>158</w:t>
      </w:r>
      <w:r>
        <w:fldChar w:fldCharType="end"/>
      </w:r>
    </w:p>
    <w:p w14:paraId="4FEC9C4F" w14:textId="32639CA6" w:rsidR="007A6A44" w:rsidRDefault="007A6A44">
      <w:pPr>
        <w:pStyle w:val="TOC4"/>
        <w:rPr>
          <w:rFonts w:asciiTheme="minorHAnsi" w:eastAsiaTheme="minorEastAsia" w:hAnsiTheme="minorHAnsi" w:cstheme="minorBidi"/>
          <w:sz w:val="22"/>
          <w:szCs w:val="22"/>
          <w:lang w:val="en-US"/>
        </w:rPr>
      </w:pPr>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r>
        <w:fldChar w:fldCharType="separate"/>
      </w:r>
      <w:r w:rsidR="00515191">
        <w:t>159</w:t>
      </w:r>
      <w:r>
        <w:fldChar w:fldCharType="end"/>
      </w:r>
    </w:p>
    <w:p w14:paraId="43355352" w14:textId="0EC7767F"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r>
        <w:fldChar w:fldCharType="separate"/>
      </w:r>
      <w:r w:rsidR="00515191">
        <w:t>160</w:t>
      </w:r>
      <w:r>
        <w:fldChar w:fldCharType="end"/>
      </w:r>
    </w:p>
    <w:p w14:paraId="6FCA5BB6" w14:textId="14B0907B"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r>
        <w:fldChar w:fldCharType="separate"/>
      </w:r>
      <w:r w:rsidR="00515191">
        <w:t>163</w:t>
      </w:r>
      <w:r>
        <w:fldChar w:fldCharType="end"/>
      </w:r>
    </w:p>
    <w:p w14:paraId="412D36AD" w14:textId="2175B17E" w:rsidR="007A6A44" w:rsidRDefault="007A6A44">
      <w:pPr>
        <w:pStyle w:val="TOC2"/>
        <w:rPr>
          <w:rFonts w:asciiTheme="minorHAnsi" w:eastAsiaTheme="minorEastAsia" w:hAnsiTheme="minorHAnsi" w:cstheme="minorBidi"/>
          <w:sz w:val="22"/>
          <w:szCs w:val="22"/>
          <w:lang w:val="en-US"/>
        </w:rPr>
      </w:pPr>
      <w:r>
        <w:t>8.7</w:t>
      </w:r>
      <w:r>
        <w:tab/>
        <w:t>End-to-End Certificate</w:t>
      </w:r>
      <w:r w:rsidRPr="00D10259">
        <w:rPr>
          <w:lang w:val="en-US"/>
        </w:rPr>
        <w:t>-based</w:t>
      </w:r>
      <w:r>
        <w:t xml:space="preserve"> Key Establishment (ESCertKE)</w:t>
      </w:r>
      <w:r>
        <w:tab/>
      </w:r>
      <w:r>
        <w:fldChar w:fldCharType="begin"/>
      </w:r>
      <w:r>
        <w:instrText xml:space="preserve"> PAGEREF _Toc495361175 \h </w:instrText>
      </w:r>
      <w:r>
        <w:fldChar w:fldCharType="separate"/>
      </w:r>
      <w:r w:rsidR="00515191">
        <w:t>165</w:t>
      </w:r>
      <w:r>
        <w:fldChar w:fldCharType="end"/>
      </w:r>
    </w:p>
    <w:p w14:paraId="7E975180" w14:textId="62DB8835" w:rsidR="007A6A44" w:rsidRDefault="007A6A4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_Toc495361176 \h </w:instrText>
      </w:r>
      <w:r>
        <w:fldChar w:fldCharType="separate"/>
      </w:r>
      <w:r w:rsidR="00515191">
        <w:t>165</w:t>
      </w:r>
      <w:r>
        <w:fldChar w:fldCharType="end"/>
      </w:r>
    </w:p>
    <w:p w14:paraId="0E1EA6B8" w14:textId="32C7E2E8" w:rsidR="007A6A44" w:rsidRDefault="007A6A4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_Toc495361177 \h </w:instrText>
      </w:r>
      <w:r>
        <w:fldChar w:fldCharType="separate"/>
      </w:r>
      <w:r w:rsidR="00515191">
        <w:t>165</w:t>
      </w:r>
      <w:r>
        <w:fldChar w:fldCharType="end"/>
      </w:r>
    </w:p>
    <w:p w14:paraId="48EEA734" w14:textId="1B5D11C8" w:rsidR="007A6A44" w:rsidRDefault="007A6A4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_Toc495361178 \h </w:instrText>
      </w:r>
      <w:r>
        <w:fldChar w:fldCharType="separate"/>
      </w:r>
      <w:r w:rsidR="00515191">
        <w:t>165</w:t>
      </w:r>
      <w:r>
        <w:fldChar w:fldCharType="end"/>
      </w:r>
    </w:p>
    <w:p w14:paraId="06913EE0" w14:textId="31BF27BF" w:rsidR="007A6A44" w:rsidRDefault="007A6A4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_Toc495361179 \h </w:instrText>
      </w:r>
      <w:r>
        <w:fldChar w:fldCharType="separate"/>
      </w:r>
      <w:r w:rsidR="00515191">
        <w:t>165</w:t>
      </w:r>
      <w:r>
        <w:fldChar w:fldCharType="end"/>
      </w:r>
    </w:p>
    <w:p w14:paraId="0D25C7B5" w14:textId="66FD6DC3" w:rsidR="007A6A44" w:rsidRDefault="007A6A44">
      <w:pPr>
        <w:pStyle w:val="TOC2"/>
        <w:rPr>
          <w:rFonts w:asciiTheme="minorHAnsi" w:eastAsiaTheme="minorEastAsia" w:hAnsiTheme="minorHAnsi" w:cstheme="minorBidi"/>
          <w:sz w:val="22"/>
          <w:szCs w:val="22"/>
          <w:lang w:val="en-US"/>
        </w:rPr>
      </w:pPr>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r>
        <w:fldChar w:fldCharType="separate"/>
      </w:r>
      <w:r w:rsidR="00515191">
        <w:t>168</w:t>
      </w:r>
      <w:r>
        <w:fldChar w:fldCharType="end"/>
      </w:r>
    </w:p>
    <w:p w14:paraId="7D6B244C" w14:textId="022FFCA5" w:rsidR="007A6A44" w:rsidRDefault="007A6A44">
      <w:pPr>
        <w:pStyle w:val="TOC3"/>
        <w:rPr>
          <w:rFonts w:asciiTheme="minorHAnsi" w:eastAsiaTheme="minorEastAsia" w:hAnsiTheme="minorHAnsi" w:cstheme="minorBidi"/>
          <w:sz w:val="22"/>
          <w:szCs w:val="22"/>
          <w:lang w:val="en-US"/>
        </w:rPr>
      </w:pPr>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r>
        <w:fldChar w:fldCharType="separate"/>
      </w:r>
      <w:r w:rsidR="00515191">
        <w:t>168</w:t>
      </w:r>
      <w:r>
        <w:fldChar w:fldCharType="end"/>
      </w:r>
    </w:p>
    <w:p w14:paraId="125C64A2" w14:textId="2E74115B" w:rsidR="007A6A44" w:rsidRDefault="007A6A44">
      <w:pPr>
        <w:pStyle w:val="TOC3"/>
        <w:rPr>
          <w:rFonts w:asciiTheme="minorHAnsi" w:eastAsiaTheme="minorEastAsia" w:hAnsiTheme="minorHAnsi" w:cstheme="minorBidi"/>
          <w:sz w:val="22"/>
          <w:szCs w:val="22"/>
          <w:lang w:val="en-US"/>
        </w:rPr>
      </w:pPr>
      <w:r>
        <w:t>8.8.2</w:t>
      </w:r>
      <w:r>
        <w:tab/>
        <w:t xml:space="preserve">MAF Security Framework </w:t>
      </w:r>
      <w:r w:rsidRPr="00D10259">
        <w:rPr>
          <w:lang w:val="en-US"/>
        </w:rPr>
        <w:t>Processing and Information Flows</w:t>
      </w:r>
      <w:r>
        <w:tab/>
      </w:r>
      <w:r>
        <w:fldChar w:fldCharType="begin"/>
      </w:r>
      <w:r>
        <w:instrText xml:space="preserve"> PAGEREF _Toc495361182 \h </w:instrText>
      </w:r>
      <w:r>
        <w:fldChar w:fldCharType="separate"/>
      </w:r>
      <w:r w:rsidR="00515191">
        <w:t>170</w:t>
      </w:r>
      <w:r>
        <w:fldChar w:fldCharType="end"/>
      </w:r>
    </w:p>
    <w:p w14:paraId="7D8D596A" w14:textId="3B6B6C2D" w:rsidR="007A6A44" w:rsidRDefault="007A6A4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_Toc495361183 \h </w:instrText>
      </w:r>
      <w:r>
        <w:fldChar w:fldCharType="separate"/>
      </w:r>
      <w:r w:rsidR="00515191">
        <w:t>170</w:t>
      </w:r>
      <w:r>
        <w:fldChar w:fldCharType="end"/>
      </w:r>
    </w:p>
    <w:p w14:paraId="32AC2B0C" w14:textId="60D0C9E5" w:rsidR="007A6A44" w:rsidRDefault="007A6A4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_Toc495361184 \h </w:instrText>
      </w:r>
      <w:r>
        <w:fldChar w:fldCharType="separate"/>
      </w:r>
      <w:r w:rsidR="00515191">
        <w:t>170</w:t>
      </w:r>
      <w:r>
        <w:fldChar w:fldCharType="end"/>
      </w:r>
    </w:p>
    <w:p w14:paraId="11FC48CC" w14:textId="1FFB99FF" w:rsidR="007A6A44" w:rsidRDefault="007A6A44">
      <w:pPr>
        <w:pStyle w:val="TOC4"/>
        <w:rPr>
          <w:rFonts w:asciiTheme="minorHAnsi" w:eastAsiaTheme="minorEastAsia" w:hAnsiTheme="minorHAnsi" w:cstheme="minorBidi"/>
          <w:sz w:val="22"/>
          <w:szCs w:val="22"/>
          <w:lang w:val="en-US"/>
        </w:rPr>
      </w:pPr>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r>
        <w:fldChar w:fldCharType="separate"/>
      </w:r>
      <w:r w:rsidR="00515191">
        <w:t>171</w:t>
      </w:r>
      <w:r>
        <w:fldChar w:fldCharType="end"/>
      </w:r>
    </w:p>
    <w:p w14:paraId="168180FF" w14:textId="10AC579D" w:rsidR="007A6A44" w:rsidRDefault="007A6A44">
      <w:pPr>
        <w:pStyle w:val="TOC4"/>
        <w:rPr>
          <w:rFonts w:asciiTheme="minorHAnsi" w:eastAsiaTheme="minorEastAsia" w:hAnsiTheme="minorHAnsi" w:cstheme="minorBidi"/>
          <w:sz w:val="22"/>
          <w:szCs w:val="22"/>
          <w:lang w:val="en-US"/>
        </w:rPr>
      </w:pPr>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r>
        <w:fldChar w:fldCharType="separate"/>
      </w:r>
      <w:r w:rsidR="00515191">
        <w:t>172</w:t>
      </w:r>
      <w:r>
        <w:fldChar w:fldCharType="end"/>
      </w:r>
    </w:p>
    <w:p w14:paraId="013E63AC" w14:textId="14B8B108" w:rsidR="007A6A44" w:rsidRDefault="007A6A44">
      <w:pPr>
        <w:pStyle w:val="TOC4"/>
        <w:rPr>
          <w:rFonts w:asciiTheme="minorHAnsi" w:eastAsiaTheme="minorEastAsia" w:hAnsiTheme="minorHAnsi" w:cstheme="minorBidi"/>
          <w:sz w:val="22"/>
          <w:szCs w:val="22"/>
          <w:lang w:val="en-US"/>
        </w:rPr>
      </w:pPr>
      <w:r w:rsidRPr="00D10259">
        <w:rPr>
          <w:lang w:val="en-US"/>
        </w:rPr>
        <w:t>8.8.2.5</w:t>
      </w:r>
      <w:r>
        <w:tab/>
        <w:t>MAF Client Registration Update Procedure</w:t>
      </w:r>
      <w:r>
        <w:tab/>
      </w:r>
      <w:r>
        <w:fldChar w:fldCharType="begin"/>
      </w:r>
      <w:r>
        <w:instrText xml:space="preserve"> PAGEREF _Toc495361187 \h </w:instrText>
      </w:r>
      <w:r>
        <w:fldChar w:fldCharType="separate"/>
      </w:r>
      <w:r w:rsidR="00515191">
        <w:t>173</w:t>
      </w:r>
      <w:r>
        <w:fldChar w:fldCharType="end"/>
      </w:r>
    </w:p>
    <w:p w14:paraId="51827754" w14:textId="2FB9943B" w:rsidR="007A6A44" w:rsidRDefault="007A6A44">
      <w:pPr>
        <w:pStyle w:val="TOC4"/>
        <w:rPr>
          <w:rFonts w:asciiTheme="minorHAnsi" w:eastAsiaTheme="minorEastAsia" w:hAnsiTheme="minorHAnsi" w:cstheme="minorBidi"/>
          <w:sz w:val="22"/>
          <w:szCs w:val="22"/>
          <w:lang w:val="en-US"/>
        </w:rPr>
      </w:pPr>
      <w:r>
        <w:t>8.8.2.6</w:t>
      </w:r>
      <w:r>
        <w:tab/>
        <w:t>MAF Client De-</w:t>
      </w:r>
      <w:r w:rsidRPr="00D10259">
        <w:rPr>
          <w:lang w:val="en-US"/>
        </w:rPr>
        <w:t>Registration</w:t>
      </w:r>
      <w:r>
        <w:t xml:space="preserve"> Procedure</w:t>
      </w:r>
      <w:r>
        <w:tab/>
      </w:r>
      <w:r>
        <w:fldChar w:fldCharType="begin"/>
      </w:r>
      <w:r>
        <w:instrText xml:space="preserve"> PAGEREF _Toc495361188 \h </w:instrText>
      </w:r>
      <w:r>
        <w:fldChar w:fldCharType="separate"/>
      </w:r>
      <w:r w:rsidR="00515191">
        <w:t>174</w:t>
      </w:r>
      <w:r>
        <w:fldChar w:fldCharType="end"/>
      </w:r>
    </w:p>
    <w:p w14:paraId="1528B40D" w14:textId="0D695BF2" w:rsidR="007A6A44" w:rsidRDefault="007A6A4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_Toc495361189 \h </w:instrText>
      </w:r>
      <w:r>
        <w:fldChar w:fldCharType="separate"/>
      </w:r>
      <w:r w:rsidR="00515191">
        <w:t>174</w:t>
      </w:r>
      <w:r>
        <w:fldChar w:fldCharType="end"/>
      </w:r>
    </w:p>
    <w:p w14:paraId="55901031" w14:textId="77CCE119" w:rsidR="007A6A44" w:rsidRDefault="007A6A4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_Toc495361190 \h </w:instrText>
      </w:r>
      <w:r>
        <w:fldChar w:fldCharType="separate"/>
      </w:r>
      <w:r w:rsidR="00515191">
        <w:t>176</w:t>
      </w:r>
      <w:r>
        <w:fldChar w:fldCharType="end"/>
      </w:r>
    </w:p>
    <w:p w14:paraId="12CA0DDB" w14:textId="1B75A5CE" w:rsidR="007A6A44" w:rsidRDefault="007A6A44">
      <w:pPr>
        <w:pStyle w:val="TOC4"/>
        <w:rPr>
          <w:rFonts w:asciiTheme="minorHAnsi" w:eastAsiaTheme="minorEastAsia" w:hAnsiTheme="minorHAnsi" w:cstheme="minorBidi"/>
          <w:sz w:val="22"/>
          <w:szCs w:val="22"/>
          <w:lang w:val="en-US"/>
        </w:rPr>
      </w:pPr>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r>
        <w:fldChar w:fldCharType="separate"/>
      </w:r>
      <w:r w:rsidR="00515191">
        <w:t>177</w:t>
      </w:r>
      <w:r>
        <w:fldChar w:fldCharType="end"/>
      </w:r>
    </w:p>
    <w:p w14:paraId="6C824D2B" w14:textId="7AED1603" w:rsidR="007A6A44" w:rsidRDefault="007A6A44">
      <w:pPr>
        <w:pStyle w:val="TOC4"/>
        <w:rPr>
          <w:rFonts w:asciiTheme="minorHAnsi" w:eastAsiaTheme="minorEastAsia" w:hAnsiTheme="minorHAnsi" w:cstheme="minorBidi"/>
          <w:sz w:val="22"/>
          <w:szCs w:val="22"/>
          <w:lang w:val="en-US"/>
        </w:rPr>
      </w:pPr>
      <w:r>
        <w:t>8.8.2.10</w:t>
      </w:r>
      <w:r>
        <w:tab/>
        <w:t xml:space="preserve">MAF Key </w:t>
      </w:r>
      <w:r w:rsidRPr="00D10259">
        <w:rPr>
          <w:lang w:val="en-US"/>
        </w:rPr>
        <w:t xml:space="preserve">De-Registration </w:t>
      </w:r>
      <w:r>
        <w:t>Procedure</w:t>
      </w:r>
      <w:r>
        <w:tab/>
      </w:r>
      <w:r>
        <w:fldChar w:fldCharType="begin"/>
      </w:r>
      <w:r>
        <w:instrText xml:space="preserve"> PAGEREF _Toc495361192 \h </w:instrText>
      </w:r>
      <w:r>
        <w:fldChar w:fldCharType="separate"/>
      </w:r>
      <w:r w:rsidR="00515191">
        <w:t>178</w:t>
      </w:r>
      <w:r>
        <w:fldChar w:fldCharType="end"/>
      </w:r>
    </w:p>
    <w:p w14:paraId="5DD756D1" w14:textId="61B3E722" w:rsidR="007A6A44" w:rsidRDefault="007A6A44">
      <w:pPr>
        <w:pStyle w:val="TOC3"/>
        <w:rPr>
          <w:rFonts w:asciiTheme="minorHAnsi" w:eastAsiaTheme="minorEastAsia" w:hAnsiTheme="minorHAnsi" w:cstheme="minorBidi"/>
          <w:sz w:val="22"/>
          <w:szCs w:val="22"/>
          <w:lang w:val="en-US"/>
        </w:rPr>
      </w:pPr>
      <w:r>
        <w:t>8.8.</w:t>
      </w:r>
      <w:r w:rsidRPr="00D10259">
        <w:rPr>
          <w:lang w:val="en-US"/>
        </w:rPr>
        <w:t>3</w:t>
      </w:r>
      <w:r>
        <w:tab/>
      </w:r>
      <w:r w:rsidRPr="00D10259">
        <w:rPr>
          <w:lang w:val="en-US"/>
        </w:rPr>
        <w:t>MAF Client Configuration Details</w:t>
      </w:r>
      <w:r>
        <w:tab/>
      </w:r>
      <w:r>
        <w:fldChar w:fldCharType="begin"/>
      </w:r>
      <w:r>
        <w:instrText xml:space="preserve"> PAGEREF _Toc495361193 \h </w:instrText>
      </w:r>
      <w:r>
        <w:fldChar w:fldCharType="separate"/>
      </w:r>
      <w:r w:rsidR="00515191">
        <w:t>179</w:t>
      </w:r>
      <w:r>
        <w:fldChar w:fldCharType="end"/>
      </w:r>
    </w:p>
    <w:p w14:paraId="292A74DB" w14:textId="7C086A31" w:rsidR="007A6A44" w:rsidRDefault="007A6A44">
      <w:pPr>
        <w:pStyle w:val="TOC4"/>
        <w:rPr>
          <w:rFonts w:asciiTheme="minorHAnsi" w:eastAsiaTheme="minorEastAsia" w:hAnsiTheme="minorHAnsi" w:cstheme="minorBidi"/>
          <w:sz w:val="22"/>
          <w:szCs w:val="22"/>
          <w:lang w:val="en-US"/>
        </w:rPr>
      </w:pPr>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r>
        <w:fldChar w:fldCharType="separate"/>
      </w:r>
      <w:r w:rsidR="00515191">
        <w:t>179</w:t>
      </w:r>
      <w:r>
        <w:fldChar w:fldCharType="end"/>
      </w:r>
    </w:p>
    <w:p w14:paraId="5CD1C2BC" w14:textId="2604E29C" w:rsidR="007A6A44" w:rsidRDefault="007A6A44">
      <w:pPr>
        <w:pStyle w:val="TOC4"/>
        <w:rPr>
          <w:rFonts w:asciiTheme="minorHAnsi" w:eastAsiaTheme="minorEastAsia" w:hAnsiTheme="minorHAnsi" w:cstheme="minorBidi"/>
          <w:sz w:val="22"/>
          <w:szCs w:val="22"/>
          <w:lang w:val="en-US"/>
        </w:rPr>
      </w:pPr>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r>
        <w:fldChar w:fldCharType="separate"/>
      </w:r>
      <w:r w:rsidR="00515191">
        <w:t>179</w:t>
      </w:r>
      <w:r>
        <w:fldChar w:fldCharType="end"/>
      </w:r>
    </w:p>
    <w:p w14:paraId="76288394" w14:textId="6A3BDB45" w:rsidR="007A6A44" w:rsidRDefault="007A6A44">
      <w:pPr>
        <w:pStyle w:val="TOC4"/>
        <w:rPr>
          <w:rFonts w:asciiTheme="minorHAnsi" w:eastAsiaTheme="minorEastAsia" w:hAnsiTheme="minorHAnsi" w:cstheme="minorBidi"/>
          <w:sz w:val="22"/>
          <w:szCs w:val="22"/>
          <w:lang w:val="en-US"/>
        </w:rPr>
      </w:pPr>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r>
        <w:fldChar w:fldCharType="separate"/>
      </w:r>
      <w:r w:rsidR="00515191">
        <w:t>180</w:t>
      </w:r>
      <w:r>
        <w:fldChar w:fldCharType="end"/>
      </w:r>
    </w:p>
    <w:p w14:paraId="0B4CCA71" w14:textId="643E83DF" w:rsidR="007A6A44" w:rsidRDefault="007A6A4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_Toc495361197 \h </w:instrText>
      </w:r>
      <w:r>
        <w:fldChar w:fldCharType="separate"/>
      </w:r>
      <w:r w:rsidR="00515191">
        <w:t>181</w:t>
      </w:r>
      <w:r>
        <w:fldChar w:fldCharType="end"/>
      </w:r>
    </w:p>
    <w:p w14:paraId="1BFF0654" w14:textId="74A04C2E" w:rsidR="007A6A44" w:rsidRDefault="007A6A4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_Toc495361198 \h </w:instrText>
      </w:r>
      <w:r>
        <w:fldChar w:fldCharType="separate"/>
      </w:r>
      <w:r w:rsidR="00515191">
        <w:t>181</w:t>
      </w:r>
      <w:r>
        <w:fldChar w:fldCharType="end"/>
      </w:r>
    </w:p>
    <w:p w14:paraId="21A27D9D" w14:textId="015398B1" w:rsidR="007A6A44" w:rsidRDefault="007A6A44">
      <w:pPr>
        <w:pStyle w:val="TOC2"/>
        <w:rPr>
          <w:rFonts w:asciiTheme="minorHAnsi" w:eastAsiaTheme="minorEastAsia" w:hAnsiTheme="minorHAnsi" w:cstheme="minorBidi"/>
          <w:sz w:val="22"/>
          <w:szCs w:val="22"/>
          <w:lang w:val="en-US"/>
        </w:rPr>
      </w:pPr>
      <w:r>
        <w:lastRenderedPageBreak/>
        <w:t>9.1</w:t>
      </w:r>
      <w:r>
        <w:tab/>
        <w:t>Security Association Establishment Framework Procedures and Parameters</w:t>
      </w:r>
      <w:r>
        <w:tab/>
      </w:r>
      <w:r>
        <w:fldChar w:fldCharType="begin"/>
      </w:r>
      <w:r>
        <w:instrText xml:space="preserve"> PAGEREF _Toc495361199 \h </w:instrText>
      </w:r>
      <w:r>
        <w:fldChar w:fldCharType="separate"/>
      </w:r>
      <w:r w:rsidR="00515191">
        <w:t>181</w:t>
      </w:r>
      <w:r>
        <w:fldChar w:fldCharType="end"/>
      </w:r>
    </w:p>
    <w:p w14:paraId="71B9B33E" w14:textId="71E371AF" w:rsidR="007A6A44" w:rsidRDefault="007A6A4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_Toc495361200 \h </w:instrText>
      </w:r>
      <w:r>
        <w:fldChar w:fldCharType="separate"/>
      </w:r>
      <w:r w:rsidR="00515191">
        <w:t>181</w:t>
      </w:r>
      <w:r>
        <w:fldChar w:fldCharType="end"/>
      </w:r>
    </w:p>
    <w:p w14:paraId="7C1E4F1A" w14:textId="6CD33537" w:rsidR="007A6A44" w:rsidRDefault="007A6A4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_Toc495361201 \h </w:instrText>
      </w:r>
      <w:r>
        <w:fldChar w:fldCharType="separate"/>
      </w:r>
      <w:r w:rsidR="00515191">
        <w:t>181</w:t>
      </w:r>
      <w:r>
        <w:fldChar w:fldCharType="end"/>
      </w:r>
    </w:p>
    <w:p w14:paraId="31CD82C5" w14:textId="00714861" w:rsidR="007A6A44" w:rsidRDefault="007A6A4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_Toc495361202 \h </w:instrText>
      </w:r>
      <w:r>
        <w:fldChar w:fldCharType="separate"/>
      </w:r>
      <w:r w:rsidR="00515191">
        <w:t>181</w:t>
      </w:r>
      <w:r>
        <w:fldChar w:fldCharType="end"/>
      </w:r>
    </w:p>
    <w:p w14:paraId="341E8FD1" w14:textId="31EC13B5" w:rsidR="007A6A44" w:rsidRDefault="007A6A4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_Toc495361203 \h </w:instrText>
      </w:r>
      <w:r>
        <w:fldChar w:fldCharType="separate"/>
      </w:r>
      <w:r w:rsidR="00515191">
        <w:t>182</w:t>
      </w:r>
      <w:r>
        <w:fldChar w:fldCharType="end"/>
      </w:r>
    </w:p>
    <w:p w14:paraId="13800D03" w14:textId="0E92A4E5" w:rsidR="007A6A44" w:rsidRDefault="007A6A4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_Toc495361204 \h </w:instrText>
      </w:r>
      <w:r>
        <w:fldChar w:fldCharType="separate"/>
      </w:r>
      <w:r w:rsidR="00515191">
        <w:t>182</w:t>
      </w:r>
      <w:r>
        <w:fldChar w:fldCharType="end"/>
      </w:r>
    </w:p>
    <w:p w14:paraId="327FD587" w14:textId="04911ABD" w:rsidR="007A6A44" w:rsidRDefault="007A6A4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_Toc495361205 \h </w:instrText>
      </w:r>
      <w:r>
        <w:fldChar w:fldCharType="separate"/>
      </w:r>
      <w:r w:rsidR="00515191">
        <w:t>182</w:t>
      </w:r>
      <w:r>
        <w:fldChar w:fldCharType="end"/>
      </w:r>
    </w:p>
    <w:p w14:paraId="6D2F60AD" w14:textId="2C55C461" w:rsidR="007A6A44" w:rsidRDefault="007A6A4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_Toc495361206 \h </w:instrText>
      </w:r>
      <w:r>
        <w:fldChar w:fldCharType="separate"/>
      </w:r>
      <w:r w:rsidR="00515191">
        <w:t>182</w:t>
      </w:r>
      <w:r>
        <w:fldChar w:fldCharType="end"/>
      </w:r>
    </w:p>
    <w:p w14:paraId="4D9CB55F" w14:textId="5FC8A291" w:rsidR="007A6A44" w:rsidRDefault="007A6A4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_Toc495361207 \h </w:instrText>
      </w:r>
      <w:r>
        <w:fldChar w:fldCharType="separate"/>
      </w:r>
      <w:r w:rsidR="00515191">
        <w:t>182</w:t>
      </w:r>
      <w:r>
        <w:fldChar w:fldCharType="end"/>
      </w:r>
    </w:p>
    <w:p w14:paraId="0FE6E657" w14:textId="4F52DB60" w:rsidR="007A6A44" w:rsidRDefault="007A6A4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_Toc495361208 \h </w:instrText>
      </w:r>
      <w:r>
        <w:fldChar w:fldCharType="separate"/>
      </w:r>
      <w:r w:rsidR="00515191">
        <w:t>183</w:t>
      </w:r>
      <w:r>
        <w:fldChar w:fldCharType="end"/>
      </w:r>
    </w:p>
    <w:p w14:paraId="281F4F81" w14:textId="5B161618" w:rsidR="007A6A44" w:rsidRDefault="007A6A4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_Toc495361209 \h </w:instrText>
      </w:r>
      <w:r>
        <w:fldChar w:fldCharType="separate"/>
      </w:r>
      <w:r w:rsidR="00515191">
        <w:t>183</w:t>
      </w:r>
      <w:r>
        <w:fldChar w:fldCharType="end"/>
      </w:r>
    </w:p>
    <w:p w14:paraId="5439CEAB" w14:textId="20C1CB69" w:rsidR="007A6A44" w:rsidRDefault="007A6A4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_Toc495361210 \h </w:instrText>
      </w:r>
      <w:r>
        <w:fldChar w:fldCharType="separate"/>
      </w:r>
      <w:r w:rsidR="00515191">
        <w:t>184</w:t>
      </w:r>
      <w:r>
        <w:fldChar w:fldCharType="end"/>
      </w:r>
    </w:p>
    <w:p w14:paraId="48BA68E9" w14:textId="723B9EE8" w:rsidR="007A6A44" w:rsidRDefault="007A6A4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_Toc495361211 \h </w:instrText>
      </w:r>
      <w:r>
        <w:fldChar w:fldCharType="separate"/>
      </w:r>
      <w:r w:rsidR="00515191">
        <w:t>184</w:t>
      </w:r>
      <w:r>
        <w:fldChar w:fldCharType="end"/>
      </w:r>
    </w:p>
    <w:p w14:paraId="325796FA" w14:textId="2762FBAD" w:rsidR="007A6A44" w:rsidRDefault="007A6A4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_Toc495361212 \h </w:instrText>
      </w:r>
      <w:r>
        <w:fldChar w:fldCharType="separate"/>
      </w:r>
      <w:r w:rsidR="00515191">
        <w:t>184</w:t>
      </w:r>
      <w:r>
        <w:fldChar w:fldCharType="end"/>
      </w:r>
    </w:p>
    <w:p w14:paraId="6547B09C" w14:textId="7DD27C2D" w:rsidR="007A6A44" w:rsidRDefault="007A6A4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_Toc495361213 \h </w:instrText>
      </w:r>
      <w:r>
        <w:fldChar w:fldCharType="separate"/>
      </w:r>
      <w:r w:rsidR="00515191">
        <w:t>184</w:t>
      </w:r>
      <w:r>
        <w:fldChar w:fldCharType="end"/>
      </w:r>
    </w:p>
    <w:p w14:paraId="0A4F4EEE" w14:textId="12F5591C" w:rsidR="007A6A44" w:rsidRDefault="007A6A4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_Toc495361214 \h </w:instrText>
      </w:r>
      <w:r>
        <w:fldChar w:fldCharType="separate"/>
      </w:r>
      <w:r w:rsidR="00515191">
        <w:t>185</w:t>
      </w:r>
      <w:r>
        <w:fldChar w:fldCharType="end"/>
      </w:r>
    </w:p>
    <w:p w14:paraId="1F93B669" w14:textId="621CBBC1" w:rsidR="007A6A44" w:rsidRDefault="007A6A4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_Toc495361215 \h </w:instrText>
      </w:r>
      <w:r>
        <w:fldChar w:fldCharType="separate"/>
      </w:r>
      <w:r w:rsidR="00515191">
        <w:t>185</w:t>
      </w:r>
      <w:r>
        <w:fldChar w:fldCharType="end"/>
      </w:r>
    </w:p>
    <w:p w14:paraId="00C9AB99" w14:textId="738F7FE6" w:rsidR="007A6A44" w:rsidRDefault="007A6A4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_Toc495361216 \h </w:instrText>
      </w:r>
      <w:r>
        <w:fldChar w:fldCharType="separate"/>
      </w:r>
      <w:r w:rsidR="00515191">
        <w:t>185</w:t>
      </w:r>
      <w:r>
        <w:fldChar w:fldCharType="end"/>
      </w:r>
    </w:p>
    <w:p w14:paraId="53C8AAB4" w14:textId="74FB70BC" w:rsidR="007A6A44" w:rsidRDefault="007A6A4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_Toc495361217 \h </w:instrText>
      </w:r>
      <w:r>
        <w:fldChar w:fldCharType="separate"/>
      </w:r>
      <w:r w:rsidR="00515191">
        <w:t>185</w:t>
      </w:r>
      <w:r>
        <w:fldChar w:fldCharType="end"/>
      </w:r>
    </w:p>
    <w:p w14:paraId="544995FB" w14:textId="1F2E1E0B" w:rsidR="007A6A44" w:rsidRDefault="007A6A4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_Toc495361218 \h </w:instrText>
      </w:r>
      <w:r>
        <w:fldChar w:fldCharType="separate"/>
      </w:r>
      <w:r w:rsidR="00515191">
        <w:t>186</w:t>
      </w:r>
      <w:r>
        <w:fldChar w:fldCharType="end"/>
      </w:r>
    </w:p>
    <w:p w14:paraId="260B9447" w14:textId="7A4E51F8" w:rsidR="007A6A44" w:rsidRDefault="007A6A4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_Toc495361219 \h </w:instrText>
      </w:r>
      <w:r>
        <w:fldChar w:fldCharType="separate"/>
      </w:r>
      <w:r w:rsidR="00515191">
        <w:t>186</w:t>
      </w:r>
      <w:r>
        <w:fldChar w:fldCharType="end"/>
      </w:r>
    </w:p>
    <w:p w14:paraId="25443652" w14:textId="378A4857" w:rsidR="007A6A44" w:rsidRDefault="007A6A4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_Toc495361220 \h </w:instrText>
      </w:r>
      <w:r>
        <w:fldChar w:fldCharType="separate"/>
      </w:r>
      <w:r w:rsidR="00515191">
        <w:t>187</w:t>
      </w:r>
      <w:r>
        <w:fldChar w:fldCharType="end"/>
      </w:r>
    </w:p>
    <w:p w14:paraId="44E4A90D" w14:textId="3320668C" w:rsidR="007A6A44" w:rsidRDefault="007A6A4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_Toc495361221 \h </w:instrText>
      </w:r>
      <w:r>
        <w:fldChar w:fldCharType="separate"/>
      </w:r>
      <w:r w:rsidR="00515191">
        <w:t>187</w:t>
      </w:r>
      <w:r>
        <w:fldChar w:fldCharType="end"/>
      </w:r>
    </w:p>
    <w:p w14:paraId="13363995" w14:textId="255FE1EF" w:rsidR="007A6A44" w:rsidRDefault="007A6A4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_Toc495361222 \h </w:instrText>
      </w:r>
      <w:r>
        <w:fldChar w:fldCharType="separate"/>
      </w:r>
      <w:r w:rsidR="00515191">
        <w:t>187</w:t>
      </w:r>
      <w:r>
        <w:fldChar w:fldCharType="end"/>
      </w:r>
    </w:p>
    <w:p w14:paraId="224BC526" w14:textId="33978BE6" w:rsidR="007A6A44" w:rsidRDefault="007A6A4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_Toc495361223 \h </w:instrText>
      </w:r>
      <w:r>
        <w:fldChar w:fldCharType="separate"/>
      </w:r>
      <w:r w:rsidR="00515191">
        <w:t>188</w:t>
      </w:r>
      <w:r>
        <w:fldChar w:fldCharType="end"/>
      </w:r>
    </w:p>
    <w:p w14:paraId="4FD7093D" w14:textId="18E51044" w:rsidR="007A6A44" w:rsidRDefault="007A6A4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_Toc495361224 \h </w:instrText>
      </w:r>
      <w:r>
        <w:fldChar w:fldCharType="separate"/>
      </w:r>
      <w:r w:rsidR="00515191">
        <w:t>188</w:t>
      </w:r>
      <w:r>
        <w:fldChar w:fldCharType="end"/>
      </w:r>
    </w:p>
    <w:p w14:paraId="078A391D" w14:textId="702862EA" w:rsidR="007A6A44" w:rsidRDefault="007A6A4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_Toc495361225 \h </w:instrText>
      </w:r>
      <w:r>
        <w:fldChar w:fldCharType="separate"/>
      </w:r>
      <w:r w:rsidR="00515191">
        <w:t>189</w:t>
      </w:r>
      <w:r>
        <w:fldChar w:fldCharType="end"/>
      </w:r>
    </w:p>
    <w:p w14:paraId="5CBDB9BE" w14:textId="1C930332" w:rsidR="007A6A44" w:rsidRDefault="007A6A4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_Toc495361226 \h </w:instrText>
      </w:r>
      <w:r>
        <w:fldChar w:fldCharType="separate"/>
      </w:r>
      <w:r w:rsidR="00515191">
        <w:t>190</w:t>
      </w:r>
      <w:r>
        <w:fldChar w:fldCharType="end"/>
      </w:r>
    </w:p>
    <w:p w14:paraId="758B8E4E" w14:textId="25AAB5A8" w:rsidR="007A6A44" w:rsidRDefault="007A6A4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_Toc495361227 \h </w:instrText>
      </w:r>
      <w:r>
        <w:fldChar w:fldCharType="separate"/>
      </w:r>
      <w:r w:rsidR="00515191">
        <w:t>190</w:t>
      </w:r>
      <w:r>
        <w:fldChar w:fldCharType="end"/>
      </w:r>
    </w:p>
    <w:p w14:paraId="05DF2FD7" w14:textId="426069A0" w:rsidR="007A6A44" w:rsidRDefault="007A6A4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_Toc495361228 \h </w:instrText>
      </w:r>
      <w:r>
        <w:fldChar w:fldCharType="separate"/>
      </w:r>
      <w:r w:rsidR="00515191">
        <w:t>190</w:t>
      </w:r>
      <w:r>
        <w:fldChar w:fldCharType="end"/>
      </w:r>
    </w:p>
    <w:p w14:paraId="5E3AF4FD" w14:textId="0ECEA7EB" w:rsidR="007A6A44" w:rsidRDefault="007A6A4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_Toc495361229 \h </w:instrText>
      </w:r>
      <w:r>
        <w:fldChar w:fldCharType="separate"/>
      </w:r>
      <w:r w:rsidR="00515191">
        <w:t>190</w:t>
      </w:r>
      <w:r>
        <w:fldChar w:fldCharType="end"/>
      </w:r>
    </w:p>
    <w:p w14:paraId="16D57C5B" w14:textId="62EBD6DB" w:rsidR="007A6A44" w:rsidRDefault="007A6A4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_Toc495361230 \h </w:instrText>
      </w:r>
      <w:r>
        <w:fldChar w:fldCharType="separate"/>
      </w:r>
      <w:r w:rsidR="00515191">
        <w:t>190</w:t>
      </w:r>
      <w:r>
        <w:fldChar w:fldCharType="end"/>
      </w:r>
    </w:p>
    <w:p w14:paraId="17107EDC" w14:textId="36D641DA" w:rsidR="007A6A44" w:rsidRDefault="007A6A4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_Toc495361231 \h </w:instrText>
      </w:r>
      <w:r>
        <w:fldChar w:fldCharType="separate"/>
      </w:r>
      <w:r w:rsidR="00515191">
        <w:t>190</w:t>
      </w:r>
      <w:r>
        <w:fldChar w:fldCharType="end"/>
      </w:r>
    </w:p>
    <w:p w14:paraId="6EDF828E" w14:textId="788B596E" w:rsidR="007A6A44" w:rsidRDefault="007A6A4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_Toc495361232 \h </w:instrText>
      </w:r>
      <w:r>
        <w:fldChar w:fldCharType="separate"/>
      </w:r>
      <w:r w:rsidR="00515191">
        <w:t>190</w:t>
      </w:r>
      <w:r>
        <w:fldChar w:fldCharType="end"/>
      </w:r>
    </w:p>
    <w:p w14:paraId="0FA06A1D" w14:textId="3F04CFF9" w:rsidR="007A6A44" w:rsidRDefault="007A6A4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_Toc495361233 \h </w:instrText>
      </w:r>
      <w:r>
        <w:fldChar w:fldCharType="separate"/>
      </w:r>
      <w:r w:rsidR="00515191">
        <w:t>190</w:t>
      </w:r>
      <w:r>
        <w:fldChar w:fldCharType="end"/>
      </w:r>
    </w:p>
    <w:p w14:paraId="18139D00" w14:textId="662729CA" w:rsidR="007A6A44" w:rsidRDefault="007A6A4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_Toc495361234 \h </w:instrText>
      </w:r>
      <w:r>
        <w:fldChar w:fldCharType="separate"/>
      </w:r>
      <w:r w:rsidR="00515191">
        <w:t>190</w:t>
      </w:r>
      <w:r>
        <w:fldChar w:fldCharType="end"/>
      </w:r>
    </w:p>
    <w:p w14:paraId="437AC0E6" w14:textId="18858C0B" w:rsidR="007A6A44" w:rsidRDefault="007A6A4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_Toc495361235 \h </w:instrText>
      </w:r>
      <w:r>
        <w:fldChar w:fldCharType="separate"/>
      </w:r>
      <w:r w:rsidR="00515191">
        <w:t>191</w:t>
      </w:r>
      <w:r>
        <w:fldChar w:fldCharType="end"/>
      </w:r>
    </w:p>
    <w:p w14:paraId="5746FE5C" w14:textId="5C9FE1B0" w:rsidR="007A6A44" w:rsidRDefault="007A6A4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_Toc495361236 \h </w:instrText>
      </w:r>
      <w:r>
        <w:fldChar w:fldCharType="separate"/>
      </w:r>
      <w:r w:rsidR="00515191">
        <w:t>191</w:t>
      </w:r>
      <w:r>
        <w:fldChar w:fldCharType="end"/>
      </w:r>
    </w:p>
    <w:p w14:paraId="59990236" w14:textId="71562A7B" w:rsidR="007A6A44" w:rsidRDefault="007A6A4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_Toc495361237 \h </w:instrText>
      </w:r>
      <w:r>
        <w:fldChar w:fldCharType="separate"/>
      </w:r>
      <w:r w:rsidR="00515191">
        <w:t>191</w:t>
      </w:r>
      <w:r>
        <w:fldChar w:fldCharType="end"/>
      </w:r>
    </w:p>
    <w:p w14:paraId="5DF6B5F2" w14:textId="0F0CCC6C" w:rsidR="007A6A44" w:rsidRDefault="007A6A4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_Toc495361238 \h </w:instrText>
      </w:r>
      <w:r>
        <w:fldChar w:fldCharType="separate"/>
      </w:r>
      <w:r w:rsidR="00515191">
        <w:t>191</w:t>
      </w:r>
      <w:r>
        <w:fldChar w:fldCharType="end"/>
      </w:r>
    </w:p>
    <w:p w14:paraId="5CAEE712" w14:textId="37BA6831" w:rsidR="007A6A44" w:rsidRDefault="007A6A44">
      <w:pPr>
        <w:pStyle w:val="TOC4"/>
        <w:rPr>
          <w:rFonts w:asciiTheme="minorHAnsi" w:eastAsiaTheme="minorEastAsia" w:hAnsiTheme="minorHAnsi" w:cstheme="minorBidi"/>
          <w:sz w:val="22"/>
          <w:szCs w:val="22"/>
          <w:lang w:val="en-US"/>
        </w:rPr>
      </w:pPr>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r>
        <w:fldChar w:fldCharType="separate"/>
      </w:r>
      <w:r w:rsidR="00515191">
        <w:t>192</w:t>
      </w:r>
      <w:r>
        <w:fldChar w:fldCharType="end"/>
      </w:r>
    </w:p>
    <w:p w14:paraId="3CE3756E" w14:textId="692F96E3" w:rsidR="007A6A44" w:rsidRDefault="007A6A44">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_Toc495361240 \h </w:instrText>
      </w:r>
      <w:r>
        <w:fldChar w:fldCharType="separate"/>
      </w:r>
      <w:r w:rsidR="00515191">
        <w:t>192</w:t>
      </w:r>
      <w:r>
        <w:fldChar w:fldCharType="end"/>
      </w:r>
    </w:p>
    <w:p w14:paraId="7D1CD945" w14:textId="134D6114" w:rsidR="007A6A44" w:rsidRDefault="007A6A4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_Toc495361241 \h </w:instrText>
      </w:r>
      <w:r>
        <w:fldChar w:fldCharType="separate"/>
      </w:r>
      <w:r w:rsidR="00515191">
        <w:t>192</w:t>
      </w:r>
      <w:r>
        <w:fldChar w:fldCharType="end"/>
      </w:r>
    </w:p>
    <w:p w14:paraId="56C823E0" w14:textId="6D114D66" w:rsidR="007A6A44" w:rsidRDefault="007A6A44">
      <w:pPr>
        <w:pStyle w:val="TOC3"/>
        <w:rPr>
          <w:rFonts w:asciiTheme="minorHAnsi" w:eastAsiaTheme="minorEastAsia" w:hAnsiTheme="minorHAnsi" w:cstheme="minorBidi"/>
          <w:sz w:val="22"/>
          <w:szCs w:val="22"/>
          <w:lang w:val="en-US"/>
        </w:rPr>
      </w:pPr>
      <w:r>
        <w:t>10.1.4</w:t>
      </w:r>
      <w:r w:rsidRPr="00D10259">
        <w:rPr>
          <w:lang w:val="en-US"/>
        </w:rPr>
        <w:tab/>
        <w:t>Certificate Signing Request Profile</w:t>
      </w:r>
      <w:r>
        <w:tab/>
      </w:r>
      <w:r>
        <w:fldChar w:fldCharType="begin"/>
      </w:r>
      <w:r>
        <w:instrText xml:space="preserve"> PAGEREF _Toc495361242 \h </w:instrText>
      </w:r>
      <w:r>
        <w:fldChar w:fldCharType="separate"/>
      </w:r>
      <w:r w:rsidR="00515191">
        <w:t>193</w:t>
      </w:r>
      <w:r>
        <w:fldChar w:fldCharType="end"/>
      </w:r>
    </w:p>
    <w:p w14:paraId="5715334C" w14:textId="7F7CD3EE" w:rsidR="007A6A44" w:rsidRDefault="007A6A4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_Toc495361243 \h </w:instrText>
      </w:r>
      <w:r>
        <w:fldChar w:fldCharType="separate"/>
      </w:r>
      <w:r w:rsidR="00515191">
        <w:t>193</w:t>
      </w:r>
      <w:r>
        <w:fldChar w:fldCharType="end"/>
      </w:r>
    </w:p>
    <w:p w14:paraId="635DCC2A" w14:textId="6445C827" w:rsidR="007A6A44" w:rsidRDefault="007A6A4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_Toc495361244 \h </w:instrText>
      </w:r>
      <w:r>
        <w:fldChar w:fldCharType="separate"/>
      </w:r>
      <w:r w:rsidR="00515191">
        <w:t>193</w:t>
      </w:r>
      <w:r>
        <w:fldChar w:fldCharType="end"/>
      </w:r>
    </w:p>
    <w:p w14:paraId="206E5422" w14:textId="32CC2153" w:rsidR="007A6A44" w:rsidRDefault="007A6A4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_Toc495361245 \h </w:instrText>
      </w:r>
      <w:r>
        <w:fldChar w:fldCharType="separate"/>
      </w:r>
      <w:r w:rsidR="00515191">
        <w:t>193</w:t>
      </w:r>
      <w:r>
        <w:fldChar w:fldCharType="end"/>
      </w:r>
    </w:p>
    <w:p w14:paraId="439E4CE8" w14:textId="69349772" w:rsidR="007A6A44" w:rsidRDefault="007A6A4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_Toc495361246 \h </w:instrText>
      </w:r>
      <w:r>
        <w:fldChar w:fldCharType="separate"/>
      </w:r>
      <w:r w:rsidR="00515191">
        <w:t>194</w:t>
      </w:r>
      <w:r>
        <w:fldChar w:fldCharType="end"/>
      </w:r>
    </w:p>
    <w:p w14:paraId="2AF92EBC" w14:textId="7E77E2CC" w:rsidR="007A6A44" w:rsidRDefault="007A6A4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_Toc495361247 \h </w:instrText>
      </w:r>
      <w:r>
        <w:fldChar w:fldCharType="separate"/>
      </w:r>
      <w:r w:rsidR="00515191">
        <w:t>194</w:t>
      </w:r>
      <w:r>
        <w:fldChar w:fldCharType="end"/>
      </w:r>
    </w:p>
    <w:p w14:paraId="34829C98" w14:textId="5D540DA7" w:rsidR="007A6A44" w:rsidRDefault="007A6A4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_Toc495361248 \h </w:instrText>
      </w:r>
      <w:r>
        <w:fldChar w:fldCharType="separate"/>
      </w:r>
      <w:r w:rsidR="00515191">
        <w:t>194</w:t>
      </w:r>
      <w:r>
        <w:fldChar w:fldCharType="end"/>
      </w:r>
    </w:p>
    <w:p w14:paraId="11BE32D6" w14:textId="21CA9E98" w:rsidR="007A6A44" w:rsidRDefault="007A6A4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_Toc495361249 \h </w:instrText>
      </w:r>
      <w:r>
        <w:fldChar w:fldCharType="separate"/>
      </w:r>
      <w:r w:rsidR="00515191">
        <w:t>195</w:t>
      </w:r>
      <w:r>
        <w:fldChar w:fldCharType="end"/>
      </w:r>
    </w:p>
    <w:p w14:paraId="48B0F763" w14:textId="3FB4325E" w:rsidR="007A6A44" w:rsidRDefault="007A6A4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_Toc495361250 \h </w:instrText>
      </w:r>
      <w:r>
        <w:fldChar w:fldCharType="separate"/>
      </w:r>
      <w:r w:rsidR="00515191">
        <w:t>195</w:t>
      </w:r>
      <w:r>
        <w:fldChar w:fldCharType="end"/>
      </w:r>
    </w:p>
    <w:p w14:paraId="480F5AEB" w14:textId="4BCCF3C2" w:rsidR="007A6A44" w:rsidRDefault="007A6A4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_Toc495361251 \h </w:instrText>
      </w:r>
      <w:r>
        <w:fldChar w:fldCharType="separate"/>
      </w:r>
      <w:r w:rsidR="00515191">
        <w:t>195</w:t>
      </w:r>
      <w:r>
        <w:fldChar w:fldCharType="end"/>
      </w:r>
    </w:p>
    <w:p w14:paraId="101FCDEE" w14:textId="53E3EE21" w:rsidR="007A6A44" w:rsidRDefault="007A6A4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_Toc495361252 \h </w:instrText>
      </w:r>
      <w:r>
        <w:fldChar w:fldCharType="separate"/>
      </w:r>
      <w:r w:rsidR="00515191">
        <w:t>196</w:t>
      </w:r>
      <w:r>
        <w:fldChar w:fldCharType="end"/>
      </w:r>
    </w:p>
    <w:p w14:paraId="2F2BCDCC" w14:textId="4DAA5A15" w:rsidR="007A6A44" w:rsidRDefault="007A6A4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_Toc495361253 \h </w:instrText>
      </w:r>
      <w:r>
        <w:fldChar w:fldCharType="separate"/>
      </w:r>
      <w:r w:rsidR="00515191">
        <w:t>196</w:t>
      </w:r>
      <w:r>
        <w:fldChar w:fldCharType="end"/>
      </w:r>
    </w:p>
    <w:p w14:paraId="3E82D6A3" w14:textId="335D2CE4" w:rsidR="007A6A44" w:rsidRDefault="007A6A4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_Toc495361254 \h </w:instrText>
      </w:r>
      <w:r>
        <w:fldChar w:fldCharType="separate"/>
      </w:r>
      <w:r w:rsidR="00515191">
        <w:t>196</w:t>
      </w:r>
      <w:r>
        <w:fldChar w:fldCharType="end"/>
      </w:r>
    </w:p>
    <w:p w14:paraId="3C7108A7" w14:textId="645755BE" w:rsidR="007A6A44" w:rsidRDefault="007A6A4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_Toc495361255 \h </w:instrText>
      </w:r>
      <w:r>
        <w:fldChar w:fldCharType="separate"/>
      </w:r>
      <w:r w:rsidR="00515191">
        <w:t>196</w:t>
      </w:r>
      <w:r>
        <w:fldChar w:fldCharType="end"/>
      </w:r>
    </w:p>
    <w:p w14:paraId="5765B58D" w14:textId="4D94BE92" w:rsidR="007A6A44" w:rsidRDefault="007A6A44">
      <w:pPr>
        <w:pStyle w:val="TOC3"/>
        <w:rPr>
          <w:rFonts w:asciiTheme="minorHAnsi" w:eastAsiaTheme="minorEastAsia" w:hAnsiTheme="minorHAnsi" w:cstheme="minorBidi"/>
          <w:sz w:val="22"/>
          <w:szCs w:val="22"/>
          <w:lang w:val="en-US"/>
        </w:rPr>
      </w:pPr>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r>
        <w:fldChar w:fldCharType="separate"/>
      </w:r>
      <w:r w:rsidR="00515191">
        <w:t>197</w:t>
      </w:r>
      <w:r>
        <w:fldChar w:fldCharType="end"/>
      </w:r>
    </w:p>
    <w:p w14:paraId="73F2B59D" w14:textId="1B577F53" w:rsidR="007A6A44" w:rsidRDefault="007A6A44">
      <w:pPr>
        <w:pStyle w:val="TOC3"/>
        <w:rPr>
          <w:rFonts w:asciiTheme="minorHAnsi" w:eastAsiaTheme="minorEastAsia" w:hAnsiTheme="minorHAnsi" w:cstheme="minorBidi"/>
          <w:sz w:val="22"/>
          <w:szCs w:val="22"/>
          <w:lang w:val="en-US"/>
        </w:rPr>
      </w:pPr>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r>
        <w:fldChar w:fldCharType="separate"/>
      </w:r>
      <w:r w:rsidR="00515191">
        <w:t>197</w:t>
      </w:r>
      <w:r>
        <w:fldChar w:fldCharType="end"/>
      </w:r>
    </w:p>
    <w:p w14:paraId="412E4E9B" w14:textId="036F37D1" w:rsidR="007A6A44" w:rsidRDefault="007A6A4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_Toc495361258 \h </w:instrText>
      </w:r>
      <w:r>
        <w:fldChar w:fldCharType="separate"/>
      </w:r>
      <w:r w:rsidR="00515191">
        <w:t>197</w:t>
      </w:r>
      <w:r>
        <w:fldChar w:fldCharType="end"/>
      </w:r>
    </w:p>
    <w:p w14:paraId="288A72D7" w14:textId="56BD2402" w:rsidR="007A6A44" w:rsidRDefault="007A6A44">
      <w:pPr>
        <w:pStyle w:val="TOC4"/>
        <w:rPr>
          <w:rFonts w:asciiTheme="minorHAnsi" w:eastAsiaTheme="minorEastAsia" w:hAnsiTheme="minorHAnsi" w:cstheme="minorBidi"/>
          <w:sz w:val="22"/>
          <w:szCs w:val="22"/>
          <w:lang w:val="en-US"/>
        </w:rPr>
      </w:pPr>
      <w:r>
        <w:lastRenderedPageBreak/>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r>
        <w:fldChar w:fldCharType="separate"/>
      </w:r>
      <w:r w:rsidR="00515191">
        <w:t>198</w:t>
      </w:r>
      <w:r>
        <w:fldChar w:fldCharType="end"/>
      </w:r>
    </w:p>
    <w:p w14:paraId="62647679" w14:textId="7C971EDD" w:rsidR="007A6A44" w:rsidRDefault="007A6A4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_Toc495361260 \h </w:instrText>
      </w:r>
      <w:r>
        <w:fldChar w:fldCharType="separate"/>
      </w:r>
      <w:r w:rsidR="00515191">
        <w:t>198</w:t>
      </w:r>
      <w:r>
        <w:fldChar w:fldCharType="end"/>
      </w:r>
    </w:p>
    <w:p w14:paraId="4321EE07" w14:textId="15C867B3" w:rsidR="007A6A44" w:rsidRDefault="007A6A4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_Toc495361261 \h </w:instrText>
      </w:r>
      <w:r>
        <w:fldChar w:fldCharType="separate"/>
      </w:r>
      <w:r w:rsidR="00515191">
        <w:t>198</w:t>
      </w:r>
      <w:r>
        <w:fldChar w:fldCharType="end"/>
      </w:r>
    </w:p>
    <w:p w14:paraId="07B555DE" w14:textId="3ECF0782" w:rsidR="007A6A44" w:rsidRDefault="007A6A4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_Toc495361262 \h </w:instrText>
      </w:r>
      <w:r>
        <w:fldChar w:fldCharType="separate"/>
      </w:r>
      <w:r w:rsidR="00515191">
        <w:t>198</w:t>
      </w:r>
      <w:r>
        <w:fldChar w:fldCharType="end"/>
      </w:r>
    </w:p>
    <w:p w14:paraId="52ABD886" w14:textId="2420DDFB" w:rsidR="007A6A44" w:rsidRDefault="007A6A4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_Toc495361263 \h </w:instrText>
      </w:r>
      <w:r>
        <w:fldChar w:fldCharType="separate"/>
      </w:r>
      <w:r w:rsidR="00515191">
        <w:t>198</w:t>
      </w:r>
      <w:r>
        <w:fldChar w:fldCharType="end"/>
      </w:r>
    </w:p>
    <w:p w14:paraId="259E7355" w14:textId="78D093BA" w:rsidR="007A6A44" w:rsidRDefault="007A6A44">
      <w:pPr>
        <w:pStyle w:val="TOC1"/>
        <w:rPr>
          <w:rFonts w:asciiTheme="minorHAnsi" w:eastAsiaTheme="minorEastAsia" w:hAnsiTheme="minorHAnsi" w:cstheme="minorBidi"/>
          <w:szCs w:val="22"/>
          <w:lang w:val="en-US"/>
        </w:rPr>
      </w:pPr>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r>
        <w:fldChar w:fldCharType="separate"/>
      </w:r>
      <w:r w:rsidR="00515191">
        <w:t>199</w:t>
      </w:r>
      <w:r>
        <w:fldChar w:fldCharType="end"/>
      </w:r>
    </w:p>
    <w:p w14:paraId="4ABB57E0" w14:textId="0DD29DFD" w:rsidR="007A6A44" w:rsidRDefault="007A6A44">
      <w:pPr>
        <w:pStyle w:val="TOC2"/>
        <w:rPr>
          <w:rFonts w:asciiTheme="minorHAnsi" w:eastAsiaTheme="minorEastAsia" w:hAnsiTheme="minorHAnsi" w:cstheme="minorBidi"/>
          <w:sz w:val="22"/>
          <w:szCs w:val="22"/>
          <w:lang w:val="en-US"/>
        </w:rPr>
      </w:pPr>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r>
        <w:fldChar w:fldCharType="separate"/>
      </w:r>
      <w:r w:rsidR="00515191">
        <w:t>199</w:t>
      </w:r>
      <w:r>
        <w:fldChar w:fldCharType="end"/>
      </w:r>
    </w:p>
    <w:p w14:paraId="1026F79B" w14:textId="7DF2D487" w:rsidR="007A6A44" w:rsidRDefault="007A6A44">
      <w:pPr>
        <w:pStyle w:val="TOC2"/>
        <w:rPr>
          <w:rFonts w:asciiTheme="minorHAnsi" w:eastAsiaTheme="minorEastAsia" w:hAnsiTheme="minorHAnsi" w:cstheme="minorBidi"/>
          <w:sz w:val="22"/>
          <w:szCs w:val="22"/>
          <w:lang w:val="en-US"/>
        </w:rPr>
      </w:pPr>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r>
        <w:fldChar w:fldCharType="separate"/>
      </w:r>
      <w:r w:rsidR="00515191">
        <w:t>199</w:t>
      </w:r>
      <w:r>
        <w:fldChar w:fldCharType="end"/>
      </w:r>
    </w:p>
    <w:p w14:paraId="41F5B6DF" w14:textId="38260785" w:rsidR="007A6A44" w:rsidRDefault="007A6A44">
      <w:pPr>
        <w:pStyle w:val="TOC3"/>
        <w:rPr>
          <w:rFonts w:asciiTheme="minorHAnsi" w:eastAsiaTheme="minorEastAsia" w:hAnsiTheme="minorHAnsi" w:cstheme="minorBidi"/>
          <w:sz w:val="22"/>
          <w:szCs w:val="22"/>
          <w:lang w:val="en-US"/>
        </w:rPr>
      </w:pPr>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r>
        <w:fldChar w:fldCharType="separate"/>
      </w:r>
      <w:r w:rsidR="00515191">
        <w:t>199</w:t>
      </w:r>
      <w:r>
        <w:fldChar w:fldCharType="end"/>
      </w:r>
    </w:p>
    <w:p w14:paraId="0A756062" w14:textId="31C10499" w:rsidR="007A6A44" w:rsidRDefault="007A6A44">
      <w:pPr>
        <w:pStyle w:val="TOC3"/>
        <w:rPr>
          <w:rFonts w:asciiTheme="minorHAnsi" w:eastAsiaTheme="minorEastAsia" w:hAnsiTheme="minorHAnsi" w:cstheme="minorBidi"/>
          <w:sz w:val="22"/>
          <w:szCs w:val="22"/>
          <w:lang w:val="en-US"/>
        </w:rPr>
      </w:pPr>
      <w:r>
        <w:rPr>
          <w:lang w:eastAsia="zh-CN"/>
        </w:rPr>
        <w:t>11.2.2</w:t>
      </w:r>
      <w:r>
        <w:rPr>
          <w:lang w:eastAsia="zh-CN"/>
        </w:rPr>
        <w:tab/>
        <w:t>Functions of PPM</w:t>
      </w:r>
      <w:r>
        <w:tab/>
      </w:r>
      <w:r>
        <w:fldChar w:fldCharType="begin"/>
      </w:r>
      <w:r>
        <w:instrText xml:space="preserve"> PAGEREF _Toc495361268 \h </w:instrText>
      </w:r>
      <w:r>
        <w:fldChar w:fldCharType="separate"/>
      </w:r>
      <w:r w:rsidR="00515191">
        <w:t>199</w:t>
      </w:r>
      <w:r>
        <w:fldChar w:fldCharType="end"/>
      </w:r>
    </w:p>
    <w:p w14:paraId="53FF3B22" w14:textId="51632436" w:rsidR="007A6A44" w:rsidRDefault="007A6A44">
      <w:pPr>
        <w:pStyle w:val="TOC2"/>
        <w:rPr>
          <w:rFonts w:asciiTheme="minorHAnsi" w:eastAsiaTheme="minorEastAsia" w:hAnsiTheme="minorHAnsi" w:cstheme="minorBidi"/>
          <w:sz w:val="22"/>
          <w:szCs w:val="22"/>
          <w:lang w:val="en-US"/>
        </w:rPr>
      </w:pPr>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r>
        <w:fldChar w:fldCharType="separate"/>
      </w:r>
      <w:r w:rsidR="00515191">
        <w:t>201</w:t>
      </w:r>
      <w:r>
        <w:fldChar w:fldCharType="end"/>
      </w:r>
    </w:p>
    <w:p w14:paraId="018C75A6" w14:textId="011394E1"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r>
        <w:fldChar w:fldCharType="separate"/>
      </w:r>
      <w:r w:rsidR="00515191">
        <w:t>201</w:t>
      </w:r>
      <w:r>
        <w:fldChar w:fldCharType="end"/>
      </w:r>
    </w:p>
    <w:p w14:paraId="048A232C" w14:textId="17B93FAF"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r>
        <w:fldChar w:fldCharType="separate"/>
      </w:r>
      <w:r w:rsidR="00515191">
        <w:t>201</w:t>
      </w:r>
      <w:r>
        <w:fldChar w:fldCharType="end"/>
      </w:r>
    </w:p>
    <w:p w14:paraId="4273F580" w14:textId="2348208E"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r>
        <w:fldChar w:fldCharType="separate"/>
      </w:r>
      <w:r w:rsidR="00515191">
        <w:t>202</w:t>
      </w:r>
      <w:r>
        <w:fldChar w:fldCharType="end"/>
      </w:r>
    </w:p>
    <w:p w14:paraId="759DFC68" w14:textId="556900C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r>
        <w:fldChar w:fldCharType="separate"/>
      </w:r>
      <w:r w:rsidR="00515191">
        <w:t>202</w:t>
      </w:r>
      <w:r>
        <w:fldChar w:fldCharType="end"/>
      </w:r>
    </w:p>
    <w:p w14:paraId="48E9189E" w14:textId="7C0B8BD5"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r>
        <w:fldChar w:fldCharType="separate"/>
      </w:r>
      <w:r w:rsidR="00515191">
        <w:t>202</w:t>
      </w:r>
      <w:r>
        <w:fldChar w:fldCharType="end"/>
      </w:r>
    </w:p>
    <w:p w14:paraId="31624289" w14:textId="42AFC2C7"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r>
        <w:fldChar w:fldCharType="separate"/>
      </w:r>
      <w:r w:rsidR="00515191">
        <w:t>203</w:t>
      </w:r>
      <w:r>
        <w:fldChar w:fldCharType="end"/>
      </w:r>
    </w:p>
    <w:p w14:paraId="219F5325" w14:textId="2887F83A"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r>
        <w:fldChar w:fldCharType="separate"/>
      </w:r>
      <w:r w:rsidR="00515191">
        <w:t>204</w:t>
      </w:r>
      <w:r>
        <w:fldChar w:fldCharType="end"/>
      </w:r>
    </w:p>
    <w:p w14:paraId="78456FF4" w14:textId="5FD767A5" w:rsidR="007A6A44" w:rsidRDefault="007A6A44">
      <w:pPr>
        <w:pStyle w:val="TOC5"/>
        <w:rPr>
          <w:rFonts w:asciiTheme="minorHAnsi" w:eastAsiaTheme="minorEastAsia" w:hAnsiTheme="minorHAnsi" w:cstheme="minorBidi"/>
          <w:sz w:val="22"/>
          <w:szCs w:val="22"/>
          <w:lang w:val="en-US"/>
        </w:rPr>
      </w:pPr>
      <w:r>
        <w:t>11.3.3.3.1</w:t>
      </w:r>
      <w:r>
        <w:tab/>
        <w:t>Implementation options</w:t>
      </w:r>
      <w:r>
        <w:tab/>
      </w:r>
      <w:r>
        <w:fldChar w:fldCharType="begin"/>
      </w:r>
      <w:r>
        <w:instrText xml:space="preserve"> PAGEREF _Toc495361277 \h </w:instrText>
      </w:r>
      <w:r>
        <w:fldChar w:fldCharType="separate"/>
      </w:r>
      <w:r w:rsidR="00515191">
        <w:t>204</w:t>
      </w:r>
      <w:r>
        <w:fldChar w:fldCharType="end"/>
      </w:r>
    </w:p>
    <w:p w14:paraId="1AE4E8B7" w14:textId="2E018DFC" w:rsidR="007A6A44" w:rsidRDefault="007A6A44">
      <w:pPr>
        <w:pStyle w:val="TOC5"/>
        <w:rPr>
          <w:rFonts w:asciiTheme="minorHAnsi" w:eastAsiaTheme="minorEastAsia" w:hAnsiTheme="minorHAnsi" w:cstheme="minorBidi"/>
          <w:sz w:val="22"/>
          <w:szCs w:val="22"/>
          <w:lang w:val="en-US"/>
        </w:rPr>
      </w:pPr>
      <w:r>
        <w:t>11.3.3.3.2</w:t>
      </w:r>
      <w:r>
        <w:tab/>
        <w:t>Option 1: PPM works as PDP</w:t>
      </w:r>
      <w:r>
        <w:tab/>
      </w:r>
      <w:r>
        <w:fldChar w:fldCharType="begin"/>
      </w:r>
      <w:r>
        <w:instrText xml:space="preserve"> PAGEREF _Toc495361278 \h </w:instrText>
      </w:r>
      <w:r>
        <w:fldChar w:fldCharType="separate"/>
      </w:r>
      <w:r w:rsidR="00515191">
        <w:t>204</w:t>
      </w:r>
      <w:r>
        <w:fldChar w:fldCharType="end"/>
      </w:r>
    </w:p>
    <w:p w14:paraId="5AC07EBC" w14:textId="755FD9AE" w:rsidR="007A6A44" w:rsidRDefault="007A6A44">
      <w:pPr>
        <w:pStyle w:val="TOC5"/>
        <w:rPr>
          <w:rFonts w:asciiTheme="minorHAnsi" w:eastAsiaTheme="minorEastAsia" w:hAnsiTheme="minorHAnsi" w:cstheme="minorBidi"/>
          <w:sz w:val="22"/>
          <w:szCs w:val="22"/>
          <w:lang w:val="en-US"/>
        </w:rPr>
      </w:pPr>
      <w:r>
        <w:t>11.3.3.3.3</w:t>
      </w:r>
      <w:r>
        <w:tab/>
        <w:t>Option 2: PPM works as PRP</w:t>
      </w:r>
      <w:r>
        <w:tab/>
      </w:r>
      <w:r>
        <w:fldChar w:fldCharType="begin"/>
      </w:r>
      <w:r>
        <w:instrText xml:space="preserve"> PAGEREF _Toc495361279 \h </w:instrText>
      </w:r>
      <w:r>
        <w:fldChar w:fldCharType="separate"/>
      </w:r>
      <w:r w:rsidR="00515191">
        <w:t>204</w:t>
      </w:r>
      <w:r>
        <w:fldChar w:fldCharType="end"/>
      </w:r>
    </w:p>
    <w:p w14:paraId="25CACC5D" w14:textId="15833442" w:rsidR="007A6A44" w:rsidRDefault="007A6A44">
      <w:pPr>
        <w:pStyle w:val="TOC5"/>
        <w:rPr>
          <w:rFonts w:asciiTheme="minorHAnsi" w:eastAsiaTheme="minorEastAsia" w:hAnsiTheme="minorHAnsi" w:cstheme="minorBidi"/>
          <w:sz w:val="22"/>
          <w:szCs w:val="22"/>
          <w:lang w:val="en-US"/>
        </w:rPr>
      </w:pPr>
      <w:r>
        <w:t>11.3.3.3.4</w:t>
      </w:r>
      <w:r>
        <w:tab/>
        <w:t>Option 3: PPM works as DAS Server</w:t>
      </w:r>
      <w:r>
        <w:tab/>
      </w:r>
      <w:r>
        <w:fldChar w:fldCharType="begin"/>
      </w:r>
      <w:r>
        <w:instrText xml:space="preserve"> PAGEREF _Toc495361280 \h </w:instrText>
      </w:r>
      <w:r>
        <w:fldChar w:fldCharType="separate"/>
      </w:r>
      <w:r w:rsidR="00515191">
        <w:t>205</w:t>
      </w:r>
      <w:r>
        <w:fldChar w:fldCharType="end"/>
      </w:r>
    </w:p>
    <w:p w14:paraId="700ECBFF" w14:textId="5B7253CF" w:rsidR="007A6A44" w:rsidRDefault="007A6A44">
      <w:pPr>
        <w:pStyle w:val="TOC6"/>
        <w:rPr>
          <w:rFonts w:asciiTheme="minorHAnsi" w:eastAsiaTheme="minorEastAsia" w:hAnsiTheme="minorHAnsi" w:cstheme="minorBidi"/>
          <w:sz w:val="22"/>
          <w:szCs w:val="22"/>
          <w:lang w:val="en-US"/>
        </w:rPr>
      </w:pPr>
      <w:r w:rsidRPr="00D10259">
        <w:rPr>
          <w:lang w:val="en-US"/>
        </w:rPr>
        <w:t>11.3.3.3.4.1</w:t>
      </w:r>
      <w:r w:rsidRPr="00D10259">
        <w:rPr>
          <w:lang w:val="en-US"/>
        </w:rPr>
        <w:tab/>
        <w:t>Option 3.1: Direct Dynamic Authorization</w:t>
      </w:r>
      <w:r>
        <w:tab/>
      </w:r>
      <w:r>
        <w:fldChar w:fldCharType="begin"/>
      </w:r>
      <w:r>
        <w:instrText xml:space="preserve"> PAGEREF _Toc495361281 \h </w:instrText>
      </w:r>
      <w:r>
        <w:fldChar w:fldCharType="separate"/>
      </w:r>
      <w:r w:rsidR="00515191">
        <w:t>205</w:t>
      </w:r>
      <w:r>
        <w:fldChar w:fldCharType="end"/>
      </w:r>
    </w:p>
    <w:p w14:paraId="02B4E908" w14:textId="212A9C64" w:rsidR="007A6A44" w:rsidRDefault="007A6A44">
      <w:pPr>
        <w:pStyle w:val="TOC6"/>
        <w:rPr>
          <w:rFonts w:asciiTheme="minorHAnsi" w:eastAsiaTheme="minorEastAsia" w:hAnsiTheme="minorHAnsi" w:cstheme="minorBidi"/>
          <w:sz w:val="22"/>
          <w:szCs w:val="22"/>
          <w:lang w:val="en-US"/>
        </w:rPr>
      </w:pPr>
      <w:r w:rsidRPr="00D10259">
        <w:rPr>
          <w:lang w:val="en-US"/>
        </w:rPr>
        <w:t>11.3.3.3.4.2</w:t>
      </w:r>
      <w:r w:rsidRPr="00D10259">
        <w:rPr>
          <w:lang w:val="en-US"/>
        </w:rPr>
        <w:tab/>
        <w:t>Option 3.2: Indirect Dynamic Authorization</w:t>
      </w:r>
      <w:r>
        <w:tab/>
      </w:r>
      <w:r>
        <w:fldChar w:fldCharType="begin"/>
      </w:r>
      <w:r>
        <w:instrText xml:space="preserve"> PAGEREF _Toc495361282 \h </w:instrText>
      </w:r>
      <w:r>
        <w:fldChar w:fldCharType="separate"/>
      </w:r>
      <w:r w:rsidR="00515191">
        <w:t>206</w:t>
      </w:r>
      <w:r>
        <w:fldChar w:fldCharType="end"/>
      </w:r>
    </w:p>
    <w:p w14:paraId="715C80E4" w14:textId="73BDC08A" w:rsidR="007A6A44" w:rsidRDefault="007A6A44">
      <w:pPr>
        <w:pStyle w:val="TOC2"/>
        <w:rPr>
          <w:rFonts w:asciiTheme="minorHAnsi" w:eastAsiaTheme="minorEastAsia" w:hAnsiTheme="minorHAnsi" w:cstheme="minorBidi"/>
          <w:sz w:val="22"/>
          <w:szCs w:val="22"/>
          <w:lang w:val="en-US"/>
        </w:rPr>
      </w:pPr>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r>
        <w:fldChar w:fldCharType="separate"/>
      </w:r>
      <w:r w:rsidR="00515191">
        <w:t>207</w:t>
      </w:r>
      <w:r>
        <w:fldChar w:fldCharType="end"/>
      </w:r>
    </w:p>
    <w:p w14:paraId="04C99263" w14:textId="2C0B34D2" w:rsidR="007A6A44" w:rsidRDefault="007A6A44">
      <w:pPr>
        <w:pStyle w:val="TOC3"/>
        <w:rPr>
          <w:rFonts w:asciiTheme="minorHAnsi" w:eastAsiaTheme="minorEastAsia" w:hAnsiTheme="minorHAnsi" w:cstheme="minorBidi"/>
          <w:sz w:val="22"/>
          <w:szCs w:val="22"/>
          <w:lang w:val="en-US"/>
        </w:rPr>
      </w:pPr>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r>
        <w:fldChar w:fldCharType="separate"/>
      </w:r>
      <w:r w:rsidR="00515191">
        <w:t>207</w:t>
      </w:r>
      <w:r>
        <w:fldChar w:fldCharType="end"/>
      </w:r>
    </w:p>
    <w:p w14:paraId="44018534" w14:textId="30B32DC3" w:rsidR="007A6A44" w:rsidRDefault="007A6A44">
      <w:pPr>
        <w:pStyle w:val="TOC4"/>
        <w:rPr>
          <w:rFonts w:asciiTheme="minorHAnsi" w:eastAsiaTheme="minorEastAsia" w:hAnsiTheme="minorHAnsi" w:cstheme="minorBidi"/>
          <w:sz w:val="22"/>
          <w:szCs w:val="22"/>
          <w:lang w:val="en-US"/>
        </w:rPr>
      </w:pPr>
      <w:r w:rsidRPr="00D10259">
        <w:rPr>
          <w:rFonts w:eastAsia="Yu Mincho"/>
        </w:rPr>
        <w:t>11.4.1.0</w:t>
      </w:r>
      <w:r w:rsidRPr="00D10259">
        <w:rPr>
          <w:rFonts w:eastAsia="Yu Mincho"/>
        </w:rPr>
        <w:tab/>
        <w:t>Introduction</w:t>
      </w:r>
      <w:r>
        <w:tab/>
      </w:r>
      <w:r>
        <w:fldChar w:fldCharType="begin"/>
      </w:r>
      <w:r>
        <w:instrText xml:space="preserve"> PAGEREF _Toc495361285 \h </w:instrText>
      </w:r>
      <w:r>
        <w:fldChar w:fldCharType="separate"/>
      </w:r>
      <w:r w:rsidR="00515191">
        <w:t>207</w:t>
      </w:r>
      <w:r>
        <w:fldChar w:fldCharType="end"/>
      </w:r>
    </w:p>
    <w:p w14:paraId="0960004C" w14:textId="4DD23D1A" w:rsidR="007A6A44" w:rsidRDefault="007A6A44">
      <w:pPr>
        <w:pStyle w:val="TOC4"/>
        <w:rPr>
          <w:rFonts w:asciiTheme="minorHAnsi" w:eastAsiaTheme="minorEastAsia" w:hAnsiTheme="minorHAnsi" w:cstheme="minorBidi"/>
          <w:sz w:val="22"/>
          <w:szCs w:val="22"/>
          <w:lang w:val="en-US"/>
        </w:rPr>
      </w:pPr>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r>
        <w:fldChar w:fldCharType="separate"/>
      </w:r>
      <w:r w:rsidR="00515191">
        <w:t>208</w:t>
      </w:r>
      <w:r>
        <w:fldChar w:fldCharType="end"/>
      </w:r>
    </w:p>
    <w:p w14:paraId="42F8265F" w14:textId="40432E76" w:rsidR="007A6A44" w:rsidRDefault="007A6A44">
      <w:pPr>
        <w:pStyle w:val="TOC4"/>
        <w:rPr>
          <w:rFonts w:asciiTheme="minorHAnsi" w:eastAsiaTheme="minorEastAsia" w:hAnsiTheme="minorHAnsi" w:cstheme="minorBidi"/>
          <w:sz w:val="22"/>
          <w:szCs w:val="22"/>
          <w:lang w:val="en-US"/>
        </w:rPr>
      </w:pPr>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r>
        <w:fldChar w:fldCharType="separate"/>
      </w:r>
      <w:r w:rsidR="00515191">
        <w:t>209</w:t>
      </w:r>
      <w:r>
        <w:fldChar w:fldCharType="end"/>
      </w:r>
    </w:p>
    <w:p w14:paraId="44E4DE48" w14:textId="5A757655" w:rsidR="007A6A44" w:rsidRDefault="007A6A44">
      <w:pPr>
        <w:pStyle w:val="TOC4"/>
        <w:rPr>
          <w:rFonts w:asciiTheme="minorHAnsi" w:eastAsiaTheme="minorEastAsia" w:hAnsiTheme="minorHAnsi" w:cstheme="minorBidi"/>
          <w:sz w:val="22"/>
          <w:szCs w:val="22"/>
          <w:lang w:val="en-US"/>
        </w:rPr>
      </w:pPr>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r>
        <w:fldChar w:fldCharType="separate"/>
      </w:r>
      <w:r w:rsidR="00515191">
        <w:t>209</w:t>
      </w:r>
      <w:r>
        <w:fldChar w:fldCharType="end"/>
      </w:r>
    </w:p>
    <w:p w14:paraId="1B304CD8" w14:textId="0BE0DC8C" w:rsidR="007A6A44" w:rsidRDefault="007A6A44">
      <w:pPr>
        <w:pStyle w:val="TOC1"/>
        <w:rPr>
          <w:rFonts w:asciiTheme="minorHAnsi" w:eastAsiaTheme="minorEastAsia" w:hAnsiTheme="minorHAnsi" w:cstheme="minorBidi"/>
          <w:szCs w:val="22"/>
          <w:lang w:val="en-US"/>
        </w:rPr>
      </w:pPr>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r>
        <w:fldChar w:fldCharType="separate"/>
      </w:r>
      <w:r w:rsidR="00515191">
        <w:t>210</w:t>
      </w:r>
      <w:r>
        <w:fldChar w:fldCharType="end"/>
      </w:r>
    </w:p>
    <w:p w14:paraId="2700C865" w14:textId="72CEC822" w:rsidR="007A6A44" w:rsidRDefault="007A6A44">
      <w:pPr>
        <w:pStyle w:val="TOC2"/>
        <w:rPr>
          <w:rFonts w:asciiTheme="minorHAnsi" w:eastAsiaTheme="minorEastAsia" w:hAnsiTheme="minorHAnsi" w:cstheme="minorBidi"/>
          <w:sz w:val="22"/>
          <w:szCs w:val="22"/>
          <w:lang w:val="en-US"/>
        </w:rPr>
      </w:pPr>
      <w:r w:rsidRPr="00D10259">
        <w:rPr>
          <w:rFonts w:eastAsia="Malgun Gothic"/>
        </w:rPr>
        <w:t>12.1</w:t>
      </w:r>
      <w:r w:rsidRPr="00D10259">
        <w:rPr>
          <w:rFonts w:eastAsia="Malgun Gothic"/>
        </w:rPr>
        <w:tab/>
        <w:t>Introduction</w:t>
      </w:r>
      <w:r>
        <w:tab/>
      </w:r>
      <w:r>
        <w:fldChar w:fldCharType="begin"/>
      </w:r>
      <w:r>
        <w:instrText xml:space="preserve"> PAGEREF _Toc495361290 \h </w:instrText>
      </w:r>
      <w:r>
        <w:fldChar w:fldCharType="separate"/>
      </w:r>
      <w:r w:rsidR="00515191">
        <w:t>210</w:t>
      </w:r>
      <w:r>
        <w:fldChar w:fldCharType="end"/>
      </w:r>
    </w:p>
    <w:p w14:paraId="6414A0EF" w14:textId="22F4FF9E" w:rsidR="007A6A44" w:rsidRDefault="007A6A44">
      <w:pPr>
        <w:pStyle w:val="TOC2"/>
        <w:rPr>
          <w:rFonts w:asciiTheme="minorHAnsi" w:eastAsiaTheme="minorEastAsia" w:hAnsiTheme="minorHAnsi" w:cstheme="minorBidi"/>
          <w:sz w:val="22"/>
          <w:szCs w:val="22"/>
          <w:lang w:val="en-US"/>
        </w:rPr>
      </w:pPr>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r>
        <w:fldChar w:fldCharType="separate"/>
      </w:r>
      <w:r w:rsidR="00515191">
        <w:t>210</w:t>
      </w:r>
      <w:r>
        <w:fldChar w:fldCharType="end"/>
      </w:r>
    </w:p>
    <w:p w14:paraId="066ECD4A" w14:textId="7113B33F" w:rsidR="007A6A44" w:rsidRDefault="007A6A44">
      <w:pPr>
        <w:pStyle w:val="TOC2"/>
        <w:rPr>
          <w:rFonts w:asciiTheme="minorHAnsi" w:eastAsiaTheme="minorEastAsia" w:hAnsiTheme="minorHAnsi" w:cstheme="minorBidi"/>
          <w:sz w:val="22"/>
          <w:szCs w:val="22"/>
          <w:lang w:val="en-US"/>
        </w:rPr>
      </w:pPr>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r>
        <w:fldChar w:fldCharType="separate"/>
      </w:r>
      <w:r w:rsidR="00515191">
        <w:t>210</w:t>
      </w:r>
      <w:r>
        <w:fldChar w:fldCharType="end"/>
      </w:r>
    </w:p>
    <w:p w14:paraId="63C648E7" w14:textId="252EF80A" w:rsidR="007A6A44" w:rsidRDefault="007A6A44">
      <w:pPr>
        <w:pStyle w:val="TOC3"/>
        <w:rPr>
          <w:rFonts w:asciiTheme="minorHAnsi" w:eastAsiaTheme="minorEastAsia" w:hAnsiTheme="minorHAnsi" w:cstheme="minorBidi"/>
          <w:sz w:val="22"/>
          <w:szCs w:val="22"/>
          <w:lang w:val="en-US"/>
        </w:rPr>
      </w:pPr>
      <w:r>
        <w:t>12.3.1</w:t>
      </w:r>
      <w:r>
        <w:tab/>
      </w:r>
      <w:r w:rsidRPr="00D10259">
        <w:rPr>
          <w:lang w:val="en-US"/>
        </w:rPr>
        <w:t>Introduction</w:t>
      </w:r>
      <w:r>
        <w:tab/>
      </w:r>
      <w:r>
        <w:fldChar w:fldCharType="begin"/>
      </w:r>
      <w:r>
        <w:instrText xml:space="preserve"> PAGEREF _Toc495361293 \h </w:instrText>
      </w:r>
      <w:r>
        <w:fldChar w:fldCharType="separate"/>
      </w:r>
      <w:r w:rsidR="00515191">
        <w:t>210</w:t>
      </w:r>
      <w:r>
        <w:fldChar w:fldCharType="end"/>
      </w:r>
    </w:p>
    <w:p w14:paraId="48E7A886" w14:textId="73E94A24" w:rsidR="007A6A44" w:rsidRDefault="007A6A44">
      <w:pPr>
        <w:pStyle w:val="TOC3"/>
        <w:rPr>
          <w:rFonts w:asciiTheme="minorHAnsi" w:eastAsiaTheme="minorEastAsia" w:hAnsiTheme="minorHAnsi" w:cstheme="minorBidi"/>
          <w:sz w:val="22"/>
          <w:szCs w:val="22"/>
          <w:lang w:val="en-US"/>
        </w:rPr>
      </w:pPr>
      <w:r>
        <w:t>12.3.</w:t>
      </w:r>
      <w:r w:rsidRPr="00D10259">
        <w:rPr>
          <w:lang w:val="en-US"/>
        </w:rPr>
        <w:t>2</w:t>
      </w:r>
      <w:r>
        <w:tab/>
      </w:r>
      <w:r w:rsidRPr="00D10259">
        <w:rPr>
          <w:lang w:val="en-US"/>
        </w:rPr>
        <w:t>Enumeration type definitions</w:t>
      </w:r>
      <w:r>
        <w:tab/>
      </w:r>
      <w:r>
        <w:fldChar w:fldCharType="begin"/>
      </w:r>
      <w:r>
        <w:instrText xml:space="preserve"> PAGEREF _Toc495361294 \h </w:instrText>
      </w:r>
      <w:r>
        <w:fldChar w:fldCharType="separate"/>
      </w:r>
      <w:r w:rsidR="00515191">
        <w:t>210</w:t>
      </w:r>
      <w:r>
        <w:fldChar w:fldCharType="end"/>
      </w:r>
    </w:p>
    <w:p w14:paraId="7A38F804" w14:textId="1C8669E1" w:rsidR="007A6A44" w:rsidRDefault="007A6A44">
      <w:pPr>
        <w:pStyle w:val="TOC4"/>
        <w:rPr>
          <w:rFonts w:asciiTheme="minorHAnsi" w:eastAsiaTheme="minorEastAsia" w:hAnsiTheme="minorHAnsi" w:cstheme="minorBidi"/>
          <w:sz w:val="22"/>
          <w:szCs w:val="22"/>
          <w:lang w:val="en-US"/>
        </w:rPr>
      </w:pPr>
      <w:r>
        <w:t>12.3.2.1</w:t>
      </w:r>
      <w:r>
        <w:tab/>
        <w:t>sec:</w:t>
      </w:r>
      <w:r w:rsidRPr="00D10259">
        <w:rPr>
          <w:lang w:val="en-US"/>
        </w:rPr>
        <w:t>credIDTypeID</w:t>
      </w:r>
      <w:r>
        <w:tab/>
      </w:r>
      <w:r>
        <w:fldChar w:fldCharType="begin"/>
      </w:r>
      <w:r>
        <w:instrText xml:space="preserve"> PAGEREF _Toc495361295 \h </w:instrText>
      </w:r>
      <w:r>
        <w:fldChar w:fldCharType="separate"/>
      </w:r>
      <w:r w:rsidR="00515191">
        <w:t>210</w:t>
      </w:r>
      <w:r>
        <w:fldChar w:fldCharType="end"/>
      </w:r>
    </w:p>
    <w:p w14:paraId="768F9B66" w14:textId="5773F90E" w:rsidR="007A6A44" w:rsidRDefault="007A6A44">
      <w:pPr>
        <w:pStyle w:val="TOC4"/>
        <w:rPr>
          <w:rFonts w:asciiTheme="minorHAnsi" w:eastAsiaTheme="minorEastAsia" w:hAnsiTheme="minorHAnsi" w:cstheme="minorBidi"/>
          <w:sz w:val="22"/>
          <w:szCs w:val="22"/>
          <w:lang w:val="en-US"/>
        </w:rPr>
      </w:pPr>
      <w:r>
        <w:t>12.3.2.2</w:t>
      </w:r>
      <w:r>
        <w:tab/>
        <w:t>sec:</w:t>
      </w:r>
      <w:r w:rsidRPr="00D10259">
        <w:rPr>
          <w:lang w:val="en-US"/>
        </w:rPr>
        <w:t>devMgmtID</w:t>
      </w:r>
      <w:r>
        <w:tab/>
      </w:r>
      <w:r>
        <w:fldChar w:fldCharType="begin"/>
      </w:r>
      <w:r>
        <w:instrText xml:space="preserve"> PAGEREF _Toc495361296 \h </w:instrText>
      </w:r>
      <w:r>
        <w:fldChar w:fldCharType="separate"/>
      </w:r>
      <w:r w:rsidR="00515191">
        <w:t>211</w:t>
      </w:r>
      <w:r>
        <w:fldChar w:fldCharType="end"/>
      </w:r>
    </w:p>
    <w:p w14:paraId="7E499242" w14:textId="3A5EDEE3" w:rsidR="007A6A44" w:rsidRDefault="007A6A44">
      <w:pPr>
        <w:pStyle w:val="TOC4"/>
        <w:rPr>
          <w:rFonts w:asciiTheme="minorHAnsi" w:eastAsiaTheme="minorEastAsia" w:hAnsiTheme="minorHAnsi" w:cstheme="minorBidi"/>
          <w:sz w:val="22"/>
          <w:szCs w:val="22"/>
          <w:lang w:val="en-US"/>
        </w:rPr>
      </w:pPr>
      <w:r>
        <w:t>12.3.2.</w:t>
      </w:r>
      <w:r w:rsidRPr="00D10259">
        <w:rPr>
          <w:lang w:val="en-US"/>
        </w:rPr>
        <w:t>3</w:t>
      </w:r>
      <w:r>
        <w:tab/>
        <w:t>sec:</w:t>
      </w:r>
      <w:r w:rsidRPr="00D10259">
        <w:rPr>
          <w:lang w:val="en-US"/>
        </w:rPr>
        <w:t>cmdClassID</w:t>
      </w:r>
      <w:r>
        <w:tab/>
      </w:r>
      <w:r>
        <w:fldChar w:fldCharType="begin"/>
      </w:r>
      <w:r>
        <w:instrText xml:space="preserve"> PAGEREF _Toc495361297 \h </w:instrText>
      </w:r>
      <w:r>
        <w:fldChar w:fldCharType="separate"/>
      </w:r>
      <w:r w:rsidR="00515191">
        <w:t>211</w:t>
      </w:r>
      <w:r>
        <w:fldChar w:fldCharType="end"/>
      </w:r>
    </w:p>
    <w:p w14:paraId="677CF811" w14:textId="6F8F805A" w:rsidR="007A6A44" w:rsidRDefault="007A6A44">
      <w:pPr>
        <w:pStyle w:val="TOC4"/>
        <w:rPr>
          <w:rFonts w:asciiTheme="minorHAnsi" w:eastAsiaTheme="minorEastAsia" w:hAnsiTheme="minorHAnsi" w:cstheme="minorBidi"/>
          <w:sz w:val="22"/>
          <w:szCs w:val="22"/>
          <w:lang w:val="en-US"/>
        </w:rPr>
      </w:pPr>
      <w:r>
        <w:t>12.3.2.</w:t>
      </w:r>
      <w:r w:rsidRPr="00D10259">
        <w:rPr>
          <w:lang w:val="en-US"/>
        </w:rPr>
        <w:t>4</w:t>
      </w:r>
      <w:r>
        <w:tab/>
        <w:t>sec:</w:t>
      </w:r>
      <w:r w:rsidRPr="00D10259">
        <w:rPr>
          <w:lang w:val="en-US"/>
        </w:rPr>
        <w:t>cmdStatusCode</w:t>
      </w:r>
      <w:r>
        <w:tab/>
      </w:r>
      <w:r>
        <w:fldChar w:fldCharType="begin"/>
      </w:r>
      <w:r>
        <w:instrText xml:space="preserve"> PAGEREF _Toc495361298 \h </w:instrText>
      </w:r>
      <w:r>
        <w:fldChar w:fldCharType="separate"/>
      </w:r>
      <w:r w:rsidR="00515191">
        <w:t>212</w:t>
      </w:r>
      <w:r>
        <w:fldChar w:fldCharType="end"/>
      </w:r>
    </w:p>
    <w:p w14:paraId="40459B63" w14:textId="68FAB0FA" w:rsidR="007A6A44" w:rsidRDefault="007A6A44">
      <w:pPr>
        <w:pStyle w:val="TOC4"/>
        <w:rPr>
          <w:rFonts w:asciiTheme="minorHAnsi" w:eastAsiaTheme="minorEastAsia" w:hAnsiTheme="minorHAnsi" w:cstheme="minorBidi"/>
          <w:sz w:val="22"/>
          <w:szCs w:val="22"/>
          <w:lang w:val="en-US"/>
        </w:rPr>
      </w:pPr>
      <w:r>
        <w:t>12.3.2.</w:t>
      </w:r>
      <w:r w:rsidRPr="00D10259">
        <w:rPr>
          <w:lang w:val="en-US"/>
        </w:rPr>
        <w:t>5</w:t>
      </w:r>
      <w:r>
        <w:tab/>
        <w:t>sec:</w:t>
      </w:r>
      <w:r w:rsidRPr="00D10259">
        <w:rPr>
          <w:lang w:val="en-US"/>
        </w:rPr>
        <w:t>certProvProtocolID</w:t>
      </w:r>
      <w:r>
        <w:tab/>
      </w:r>
      <w:r>
        <w:fldChar w:fldCharType="begin"/>
      </w:r>
      <w:r>
        <w:instrText xml:space="preserve"> PAGEREF _Toc495361299 \h </w:instrText>
      </w:r>
      <w:r>
        <w:fldChar w:fldCharType="separate"/>
      </w:r>
      <w:r w:rsidR="00515191">
        <w:t>212</w:t>
      </w:r>
      <w:r>
        <w:fldChar w:fldCharType="end"/>
      </w:r>
    </w:p>
    <w:p w14:paraId="4966FE6E" w14:textId="45FD1A76" w:rsidR="007A6A44" w:rsidRDefault="007A6A44">
      <w:pPr>
        <w:pStyle w:val="TOC4"/>
        <w:rPr>
          <w:rFonts w:asciiTheme="minorHAnsi" w:eastAsiaTheme="minorEastAsia" w:hAnsiTheme="minorHAnsi" w:cstheme="minorBidi"/>
          <w:sz w:val="22"/>
          <w:szCs w:val="22"/>
          <w:lang w:val="en-US"/>
        </w:rPr>
      </w:pPr>
      <w:r>
        <w:t>12.3.2.</w:t>
      </w:r>
      <w:r w:rsidRPr="00D10259">
        <w:rPr>
          <w:lang w:val="en-US"/>
        </w:rPr>
        <w:t>6</w:t>
      </w:r>
      <w:r>
        <w:tab/>
        <w:t>sec:</w:t>
      </w:r>
      <w:r w:rsidRPr="00D10259">
        <w:rPr>
          <w:lang w:val="en-US"/>
        </w:rPr>
        <w:t>certSubjectType</w:t>
      </w:r>
      <w:r>
        <w:tab/>
      </w:r>
      <w:r>
        <w:fldChar w:fldCharType="begin"/>
      </w:r>
      <w:r>
        <w:instrText xml:space="preserve"> PAGEREF _Toc495361300 \h </w:instrText>
      </w:r>
      <w:r>
        <w:fldChar w:fldCharType="separate"/>
      </w:r>
      <w:r w:rsidR="00515191">
        <w:t>212</w:t>
      </w:r>
      <w:r>
        <w:fldChar w:fldCharType="end"/>
      </w:r>
    </w:p>
    <w:p w14:paraId="0F3B9728" w14:textId="34633787" w:rsidR="007A6A44" w:rsidRDefault="007A6A44">
      <w:pPr>
        <w:pStyle w:val="TOC4"/>
        <w:rPr>
          <w:rFonts w:asciiTheme="minorHAnsi" w:eastAsiaTheme="minorEastAsia" w:hAnsiTheme="minorHAnsi" w:cstheme="minorBidi"/>
          <w:sz w:val="22"/>
          <w:szCs w:val="22"/>
          <w:lang w:val="en-US"/>
        </w:rPr>
      </w:pPr>
      <w:r>
        <w:t>12.3.2.</w:t>
      </w:r>
      <w:r w:rsidRPr="00D10259">
        <w:rPr>
          <w:lang w:val="en-US"/>
        </w:rPr>
        <w:t>7</w:t>
      </w:r>
      <w:r>
        <w:tab/>
        <w:t>sec:</w:t>
      </w:r>
      <w:r w:rsidRPr="00D10259">
        <w:rPr>
          <w:lang w:val="en-US"/>
        </w:rPr>
        <w:t>objectTypeID</w:t>
      </w:r>
      <w:r>
        <w:tab/>
      </w:r>
      <w:r>
        <w:fldChar w:fldCharType="begin"/>
      </w:r>
      <w:r>
        <w:instrText xml:space="preserve"> PAGEREF _Toc495361301 \h </w:instrText>
      </w:r>
      <w:r>
        <w:fldChar w:fldCharType="separate"/>
      </w:r>
      <w:r w:rsidR="00515191">
        <w:t>213</w:t>
      </w:r>
      <w:r>
        <w:fldChar w:fldCharType="end"/>
      </w:r>
    </w:p>
    <w:p w14:paraId="7C22A129" w14:textId="4A475BCA" w:rsidR="007A6A44" w:rsidRDefault="007A6A44">
      <w:pPr>
        <w:pStyle w:val="TOC2"/>
        <w:rPr>
          <w:rFonts w:asciiTheme="minorHAnsi" w:eastAsiaTheme="minorEastAsia" w:hAnsiTheme="minorHAnsi" w:cstheme="minorBidi"/>
          <w:sz w:val="22"/>
          <w:szCs w:val="22"/>
          <w:lang w:val="en-US"/>
        </w:rPr>
      </w:pPr>
      <w:r>
        <w:t>12.</w:t>
      </w:r>
      <w:r w:rsidRPr="00D10259">
        <w:rPr>
          <w:lang w:val="en-US"/>
        </w:rPr>
        <w:t>4</w:t>
      </w:r>
      <w:r>
        <w:tab/>
        <w:t>Complex Security-Specific oneM2M Data Types</w:t>
      </w:r>
      <w:r>
        <w:tab/>
      </w:r>
      <w:r>
        <w:fldChar w:fldCharType="begin"/>
      </w:r>
      <w:r>
        <w:instrText xml:space="preserve"> PAGEREF _Toc495361302 \h </w:instrText>
      </w:r>
      <w:r>
        <w:fldChar w:fldCharType="separate"/>
      </w:r>
      <w:r w:rsidR="00515191">
        <w:t>213</w:t>
      </w:r>
      <w:r>
        <w:fldChar w:fldCharType="end"/>
      </w:r>
    </w:p>
    <w:p w14:paraId="578D949C" w14:textId="46A305F7"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r>
        <w:fldChar w:fldCharType="separate"/>
      </w:r>
      <w:r w:rsidR="00515191">
        <w:t>213</w:t>
      </w:r>
      <w:r>
        <w:fldChar w:fldCharType="end"/>
      </w:r>
    </w:p>
    <w:p w14:paraId="6D8B021B" w14:textId="6CE0BE2D" w:rsidR="007A6A44" w:rsidRDefault="007A6A44">
      <w:pPr>
        <w:pStyle w:val="TOC3"/>
        <w:rPr>
          <w:rFonts w:asciiTheme="minorHAnsi" w:eastAsiaTheme="minorEastAsia" w:hAnsiTheme="minorHAnsi" w:cstheme="minorBidi"/>
          <w:sz w:val="22"/>
          <w:szCs w:val="22"/>
          <w:lang w:val="en-US"/>
        </w:rPr>
      </w:pPr>
      <w:r>
        <w:t>12.</w:t>
      </w:r>
      <w:r w:rsidRPr="00D10259">
        <w:rPr>
          <w:lang w:val="en-US"/>
        </w:rPr>
        <w:t>4.2</w:t>
      </w:r>
      <w:r>
        <w:tab/>
        <w:t>sec:</w:t>
      </w:r>
      <w:r w:rsidRPr="00D10259">
        <w:rPr>
          <w:lang w:val="en-US"/>
        </w:rPr>
        <w:t>c</w:t>
      </w:r>
      <w:r>
        <w:t>lientRegCfg</w:t>
      </w:r>
      <w:r>
        <w:tab/>
      </w:r>
      <w:r>
        <w:fldChar w:fldCharType="begin"/>
      </w:r>
      <w:r>
        <w:instrText xml:space="preserve"> PAGEREF _Toc495361304 \h </w:instrText>
      </w:r>
      <w:r>
        <w:fldChar w:fldCharType="separate"/>
      </w:r>
      <w:r w:rsidR="00515191">
        <w:t>213</w:t>
      </w:r>
      <w:r>
        <w:fldChar w:fldCharType="end"/>
      </w:r>
    </w:p>
    <w:p w14:paraId="08DCB30F" w14:textId="0934B2DF"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r>
        <w:fldChar w:fldCharType="separate"/>
      </w:r>
      <w:r w:rsidR="00515191">
        <w:t>214</w:t>
      </w:r>
      <w:r>
        <w:fldChar w:fldCharType="end"/>
      </w:r>
    </w:p>
    <w:p w14:paraId="15CDF3A2" w14:textId="436BD197" w:rsidR="007A6A44" w:rsidRDefault="007A6A44">
      <w:pPr>
        <w:pStyle w:val="TOC3"/>
        <w:rPr>
          <w:rFonts w:asciiTheme="minorHAnsi" w:eastAsiaTheme="minorEastAsia" w:hAnsiTheme="minorHAnsi" w:cstheme="minorBidi"/>
          <w:sz w:val="22"/>
          <w:szCs w:val="22"/>
          <w:lang w:val="en-US"/>
        </w:rPr>
      </w:pPr>
      <w:r>
        <w:t>12.</w:t>
      </w:r>
      <w:r w:rsidRPr="00D10259">
        <w:rPr>
          <w:lang w:val="en-US"/>
        </w:rPr>
        <w:t>4.4</w:t>
      </w:r>
      <w:r>
        <w:tab/>
        <w:t>sec:</w:t>
      </w:r>
      <w:r w:rsidRPr="00D10259">
        <w:rPr>
          <w:lang w:val="en-US"/>
        </w:rPr>
        <w:t>cmdDescription</w:t>
      </w:r>
      <w:r>
        <w:tab/>
      </w:r>
      <w:r>
        <w:fldChar w:fldCharType="begin"/>
      </w:r>
      <w:r>
        <w:instrText xml:space="preserve"> PAGEREF _Toc495361306 \h </w:instrText>
      </w:r>
      <w:r>
        <w:fldChar w:fldCharType="separate"/>
      </w:r>
      <w:r w:rsidR="00515191">
        <w:t>214</w:t>
      </w:r>
      <w:r>
        <w:fldChar w:fldCharType="end"/>
      </w:r>
    </w:p>
    <w:p w14:paraId="190855A3" w14:textId="339C4384" w:rsidR="007A6A44" w:rsidRDefault="007A6A44">
      <w:pPr>
        <w:pStyle w:val="TOC3"/>
        <w:rPr>
          <w:rFonts w:asciiTheme="minorHAnsi" w:eastAsiaTheme="minorEastAsia" w:hAnsiTheme="minorHAnsi" w:cstheme="minorBidi"/>
          <w:sz w:val="22"/>
          <w:szCs w:val="22"/>
          <w:lang w:val="en-US"/>
        </w:rPr>
      </w:pPr>
      <w:r>
        <w:t>12.</w:t>
      </w:r>
      <w:r w:rsidRPr="00D10259">
        <w:rPr>
          <w:lang w:val="en-US"/>
        </w:rPr>
        <w:t>4.5</w:t>
      </w:r>
      <w:r>
        <w:tab/>
        <w:t>sec:</w:t>
      </w:r>
      <w:r w:rsidRPr="00D10259">
        <w:rPr>
          <w:lang w:val="en-US"/>
        </w:rPr>
        <w:t>cmdArgs</w:t>
      </w:r>
      <w:r>
        <w:tab/>
      </w:r>
      <w:r>
        <w:fldChar w:fldCharType="begin"/>
      </w:r>
      <w:r>
        <w:instrText xml:space="preserve"> PAGEREF _Toc495361307 \h </w:instrText>
      </w:r>
      <w:r>
        <w:fldChar w:fldCharType="separate"/>
      </w:r>
      <w:r w:rsidR="00515191">
        <w:t>214</w:t>
      </w:r>
      <w:r>
        <w:fldChar w:fldCharType="end"/>
      </w:r>
    </w:p>
    <w:p w14:paraId="6FCA0223" w14:textId="2EF66B34" w:rsidR="007A6A44" w:rsidRDefault="007A6A44">
      <w:pPr>
        <w:pStyle w:val="TOC3"/>
        <w:rPr>
          <w:rFonts w:asciiTheme="minorHAnsi" w:eastAsiaTheme="minorEastAsia" w:hAnsiTheme="minorHAnsi" w:cstheme="minorBidi"/>
          <w:sz w:val="22"/>
          <w:szCs w:val="22"/>
          <w:lang w:val="en-US"/>
        </w:rPr>
      </w:pPr>
      <w:r>
        <w:t>12.</w:t>
      </w:r>
      <w:r w:rsidRPr="00D10259">
        <w:rPr>
          <w:lang w:val="en-US"/>
        </w:rPr>
        <w:t>4.6</w:t>
      </w:r>
      <w:r>
        <w:tab/>
        <w:t>sec:n</w:t>
      </w:r>
      <w:r w:rsidRPr="00D10259">
        <w:rPr>
          <w:lang w:val="en-US"/>
        </w:rPr>
        <w:t>oMoreCmdArgs</w:t>
      </w:r>
      <w:r>
        <w:tab/>
      </w:r>
      <w:r>
        <w:fldChar w:fldCharType="begin"/>
      </w:r>
      <w:r>
        <w:instrText xml:space="preserve"> PAGEREF _Toc495361308 \h </w:instrText>
      </w:r>
      <w:r>
        <w:fldChar w:fldCharType="separate"/>
      </w:r>
      <w:r w:rsidR="00515191">
        <w:t>215</w:t>
      </w:r>
      <w:r>
        <w:fldChar w:fldCharType="end"/>
      </w:r>
    </w:p>
    <w:p w14:paraId="33C0F433" w14:textId="209C6F96" w:rsidR="007A6A44" w:rsidRDefault="007A6A44">
      <w:pPr>
        <w:pStyle w:val="TOC3"/>
        <w:rPr>
          <w:rFonts w:asciiTheme="minorHAnsi" w:eastAsiaTheme="minorEastAsia" w:hAnsiTheme="minorHAnsi" w:cstheme="minorBidi"/>
          <w:sz w:val="22"/>
          <w:szCs w:val="22"/>
          <w:lang w:val="en-US"/>
        </w:rPr>
      </w:pPr>
      <w:r>
        <w:t>12.</w:t>
      </w:r>
      <w:r w:rsidRPr="00D10259">
        <w:rPr>
          <w:lang w:val="en-US"/>
        </w:rPr>
        <w:t>4.7</w:t>
      </w:r>
      <w:r>
        <w:tab/>
        <w:t>sec:</w:t>
      </w:r>
      <w:r w:rsidRPr="00D10259">
        <w:rPr>
          <w:lang w:val="en-US"/>
        </w:rPr>
        <w:t>certProvCmdArgs</w:t>
      </w:r>
      <w:r>
        <w:tab/>
      </w:r>
      <w:r>
        <w:fldChar w:fldCharType="begin"/>
      </w:r>
      <w:r>
        <w:instrText xml:space="preserve"> PAGEREF _Toc495361309 \h </w:instrText>
      </w:r>
      <w:r>
        <w:fldChar w:fldCharType="separate"/>
      </w:r>
      <w:r w:rsidR="00515191">
        <w:t>215</w:t>
      </w:r>
      <w:r>
        <w:fldChar w:fldCharType="end"/>
      </w:r>
    </w:p>
    <w:p w14:paraId="0C650932" w14:textId="1B9E028D" w:rsidR="007A6A44" w:rsidRDefault="007A6A44">
      <w:pPr>
        <w:pStyle w:val="TOC3"/>
        <w:rPr>
          <w:rFonts w:asciiTheme="minorHAnsi" w:eastAsiaTheme="minorEastAsia" w:hAnsiTheme="minorHAnsi" w:cstheme="minorBidi"/>
          <w:sz w:val="22"/>
          <w:szCs w:val="22"/>
          <w:lang w:val="en-US"/>
        </w:rPr>
      </w:pPr>
      <w:r>
        <w:t>12.</w:t>
      </w:r>
      <w:r w:rsidRPr="00D10259">
        <w:rPr>
          <w:lang w:val="en-US"/>
        </w:rPr>
        <w:t>4.8</w:t>
      </w:r>
      <w:r>
        <w:tab/>
        <w:t>sec:devCfgCmdArgs</w:t>
      </w:r>
      <w:r>
        <w:tab/>
      </w:r>
      <w:r>
        <w:fldChar w:fldCharType="begin"/>
      </w:r>
      <w:r>
        <w:instrText xml:space="preserve"> PAGEREF _Toc495361310 \h </w:instrText>
      </w:r>
      <w:r>
        <w:fldChar w:fldCharType="separate"/>
      </w:r>
      <w:r w:rsidR="00515191">
        <w:t>215</w:t>
      </w:r>
      <w:r>
        <w:fldChar w:fldCharType="end"/>
      </w:r>
    </w:p>
    <w:p w14:paraId="1B1E6D47" w14:textId="50AF97FC" w:rsidR="007A6A44" w:rsidRDefault="007A6A44">
      <w:pPr>
        <w:pStyle w:val="TOC3"/>
        <w:rPr>
          <w:rFonts w:asciiTheme="minorHAnsi" w:eastAsiaTheme="minorEastAsia" w:hAnsiTheme="minorHAnsi" w:cstheme="minorBidi"/>
          <w:sz w:val="22"/>
          <w:szCs w:val="22"/>
          <w:lang w:val="en-US"/>
        </w:rPr>
      </w:pPr>
      <w:r>
        <w:t>12.</w:t>
      </w:r>
      <w:r w:rsidRPr="00D10259">
        <w:rPr>
          <w:lang w:val="en-US"/>
        </w:rPr>
        <w:t>4.9</w:t>
      </w:r>
      <w:r>
        <w:tab/>
        <w:t>sec:</w:t>
      </w:r>
      <w:r w:rsidRPr="00D10259">
        <w:rPr>
          <w:lang w:val="en-US"/>
        </w:rPr>
        <w:t>MONode</w:t>
      </w:r>
      <w:r>
        <w:t>CmdArgs</w:t>
      </w:r>
      <w:r>
        <w:tab/>
      </w:r>
      <w:r>
        <w:fldChar w:fldCharType="begin"/>
      </w:r>
      <w:r>
        <w:instrText xml:space="preserve"> PAGEREF _Toc495361311 \h </w:instrText>
      </w:r>
      <w:r>
        <w:fldChar w:fldCharType="separate"/>
      </w:r>
      <w:r w:rsidR="00515191">
        <w:t>215</w:t>
      </w:r>
      <w:r>
        <w:fldChar w:fldCharType="end"/>
      </w:r>
    </w:p>
    <w:p w14:paraId="7952F36A" w14:textId="239B715B" w:rsidR="007A6A44" w:rsidRDefault="007A6A44">
      <w:pPr>
        <w:pStyle w:val="TOC3"/>
        <w:rPr>
          <w:rFonts w:asciiTheme="minorHAnsi" w:eastAsiaTheme="minorEastAsia" w:hAnsiTheme="minorHAnsi" w:cstheme="minorBidi"/>
          <w:sz w:val="22"/>
          <w:szCs w:val="22"/>
          <w:lang w:val="en-US"/>
        </w:rPr>
      </w:pPr>
      <w:r>
        <w:t>12.</w:t>
      </w:r>
      <w:r w:rsidRPr="00D10259">
        <w:rPr>
          <w:lang w:val="en-US"/>
        </w:rPr>
        <w:t>4.10</w:t>
      </w:r>
      <w:r>
        <w:tab/>
        <w:t>sec:authProfileMONodeArgs</w:t>
      </w:r>
      <w:r>
        <w:tab/>
      </w:r>
      <w:r>
        <w:fldChar w:fldCharType="begin"/>
      </w:r>
      <w:r>
        <w:instrText xml:space="preserve"> PAGEREF _Toc495361312 \h </w:instrText>
      </w:r>
      <w:r>
        <w:fldChar w:fldCharType="separate"/>
      </w:r>
      <w:r w:rsidR="00515191">
        <w:t>215</w:t>
      </w:r>
      <w:r>
        <w:fldChar w:fldCharType="end"/>
      </w:r>
    </w:p>
    <w:p w14:paraId="7E51134E" w14:textId="66FFE1A0" w:rsidR="007A6A44" w:rsidRDefault="007A6A4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_Toc495361313 \h </w:instrText>
      </w:r>
      <w:r>
        <w:fldChar w:fldCharType="separate"/>
      </w:r>
      <w:r w:rsidR="00515191">
        <w:t>216</w:t>
      </w:r>
      <w:r>
        <w:fldChar w:fldCharType="end"/>
      </w:r>
    </w:p>
    <w:p w14:paraId="075E8376" w14:textId="167E9EAE" w:rsidR="007A6A44" w:rsidRDefault="007A6A4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_Toc495361314 \h </w:instrText>
      </w:r>
      <w:r>
        <w:fldChar w:fldCharType="separate"/>
      </w:r>
      <w:r w:rsidR="00515191">
        <w:t>217</w:t>
      </w:r>
      <w:r>
        <w:fldChar w:fldCharType="end"/>
      </w:r>
    </w:p>
    <w:p w14:paraId="4FE5FD8A" w14:textId="42015E78" w:rsidR="007A6A44" w:rsidRDefault="007A6A4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_Toc495361315 \h </w:instrText>
      </w:r>
      <w:r>
        <w:fldChar w:fldCharType="separate"/>
      </w:r>
      <w:r w:rsidR="00515191">
        <w:t>217</w:t>
      </w:r>
      <w:r>
        <w:fldChar w:fldCharType="end"/>
      </w:r>
    </w:p>
    <w:p w14:paraId="453C6F66" w14:textId="01CAA311" w:rsidR="007A6A44" w:rsidRDefault="007A6A44">
      <w:pPr>
        <w:pStyle w:val="TOC1"/>
        <w:rPr>
          <w:rFonts w:asciiTheme="minorHAnsi" w:eastAsiaTheme="minorEastAsia" w:hAnsiTheme="minorHAnsi" w:cstheme="minorBidi"/>
          <w:szCs w:val="22"/>
          <w:lang w:val="en-US"/>
        </w:rPr>
      </w:pPr>
      <w:r>
        <w:lastRenderedPageBreak/>
        <w:t>B.1</w:t>
      </w:r>
      <w:r>
        <w:tab/>
        <w:t>Group Authentication</w:t>
      </w:r>
      <w:r>
        <w:tab/>
      </w:r>
      <w:r>
        <w:fldChar w:fldCharType="begin"/>
      </w:r>
      <w:r>
        <w:instrText xml:space="preserve"> PAGEREF _Toc495361316 \h </w:instrText>
      </w:r>
      <w:r>
        <w:fldChar w:fldCharType="separate"/>
      </w:r>
      <w:r w:rsidR="00515191">
        <w:t>218</w:t>
      </w:r>
      <w:r>
        <w:fldChar w:fldCharType="end"/>
      </w:r>
    </w:p>
    <w:p w14:paraId="3A8A74D8" w14:textId="5166C2C2" w:rsidR="007A6A44" w:rsidRDefault="007A6A44">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_Toc495361317 \h </w:instrText>
      </w:r>
      <w:r>
        <w:fldChar w:fldCharType="separate"/>
      </w:r>
      <w:r w:rsidR="00515191">
        <w:t>219</w:t>
      </w:r>
      <w:r>
        <w:fldChar w:fldCharType="end"/>
      </w:r>
    </w:p>
    <w:p w14:paraId="6CB165AC" w14:textId="36B169B2" w:rsidR="007A6A44" w:rsidRDefault="007A6A4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_Toc495361318 \h </w:instrText>
      </w:r>
      <w:r>
        <w:fldChar w:fldCharType="separate"/>
      </w:r>
      <w:r w:rsidR="00515191">
        <w:t>219</w:t>
      </w:r>
      <w:r>
        <w:fldChar w:fldCharType="end"/>
      </w:r>
    </w:p>
    <w:p w14:paraId="6C966434" w14:textId="162268B7" w:rsidR="007A6A44" w:rsidRDefault="007A6A4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_Toc495361319 \h </w:instrText>
      </w:r>
      <w:r>
        <w:fldChar w:fldCharType="separate"/>
      </w:r>
      <w:r w:rsidR="00515191">
        <w:t>219</w:t>
      </w:r>
      <w:r>
        <w:fldChar w:fldCharType="end"/>
      </w:r>
    </w:p>
    <w:p w14:paraId="608F0E4F" w14:textId="4E5B25F7" w:rsidR="007A6A44" w:rsidRDefault="007A6A4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_Toc495361320 \h </w:instrText>
      </w:r>
      <w:r>
        <w:fldChar w:fldCharType="separate"/>
      </w:r>
      <w:r w:rsidR="00515191">
        <w:t>219</w:t>
      </w:r>
      <w:r>
        <w:fldChar w:fldCharType="end"/>
      </w:r>
    </w:p>
    <w:p w14:paraId="6B24CA6F" w14:textId="516460E1" w:rsidR="007A6A44" w:rsidRDefault="007A6A4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_Toc495361321 \h </w:instrText>
      </w:r>
      <w:r>
        <w:fldChar w:fldCharType="separate"/>
      </w:r>
      <w:r w:rsidR="00515191">
        <w:t>219</w:t>
      </w:r>
      <w:r>
        <w:fldChar w:fldCharType="end"/>
      </w:r>
    </w:p>
    <w:p w14:paraId="7D76E714" w14:textId="06B352E8" w:rsidR="007A6A44" w:rsidRDefault="007A6A4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_Toc495361322 \h </w:instrText>
      </w:r>
      <w:r>
        <w:fldChar w:fldCharType="separate"/>
      </w:r>
      <w:r w:rsidR="00515191">
        <w:t>219</w:t>
      </w:r>
      <w:r>
        <w:fldChar w:fldCharType="end"/>
      </w:r>
    </w:p>
    <w:p w14:paraId="558BD3B0" w14:textId="5D78695A" w:rsidR="007A6A44" w:rsidRDefault="007A6A44">
      <w:pPr>
        <w:pStyle w:val="TOC8"/>
        <w:rPr>
          <w:rFonts w:asciiTheme="minorHAnsi" w:eastAsiaTheme="minorEastAsia" w:hAnsiTheme="minorHAnsi" w:cstheme="minorBidi"/>
          <w:b w:val="0"/>
          <w:szCs w:val="22"/>
          <w:lang w:val="en-US"/>
        </w:rPr>
      </w:pPr>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r>
        <w:fldChar w:fldCharType="separate"/>
      </w:r>
      <w:r w:rsidR="00515191">
        <w:t>220</w:t>
      </w:r>
      <w:r>
        <w:fldChar w:fldCharType="end"/>
      </w:r>
    </w:p>
    <w:p w14:paraId="7044F6A7" w14:textId="7DCDB9B2" w:rsidR="007A6A44" w:rsidRDefault="007A6A4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_Toc495361324 \h </w:instrText>
      </w:r>
      <w:r>
        <w:fldChar w:fldCharType="separate"/>
      </w:r>
      <w:r w:rsidR="00515191">
        <w:t>220</w:t>
      </w:r>
      <w:r>
        <w:fldChar w:fldCharType="end"/>
      </w:r>
    </w:p>
    <w:p w14:paraId="20B75E34" w14:textId="09BF6478" w:rsidR="007A6A44" w:rsidRDefault="007A6A4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_Toc495361325 \h </w:instrText>
      </w:r>
      <w:r>
        <w:fldChar w:fldCharType="separate"/>
      </w:r>
      <w:r w:rsidR="00515191">
        <w:t>221</w:t>
      </w:r>
      <w:r>
        <w:fldChar w:fldCharType="end"/>
      </w:r>
    </w:p>
    <w:p w14:paraId="35A5BC58" w14:textId="154B2411" w:rsidR="007A6A44" w:rsidRDefault="007A6A4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_Toc495361326 \h </w:instrText>
      </w:r>
      <w:r>
        <w:fldChar w:fldCharType="separate"/>
      </w:r>
      <w:r w:rsidR="00515191">
        <w:t>221</w:t>
      </w:r>
      <w:r>
        <w:fldChar w:fldCharType="end"/>
      </w:r>
    </w:p>
    <w:p w14:paraId="32375270" w14:textId="3F3B6F3F" w:rsidR="007A6A44" w:rsidRDefault="007A6A4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_Toc495361327 \h </w:instrText>
      </w:r>
      <w:r>
        <w:fldChar w:fldCharType="separate"/>
      </w:r>
      <w:r w:rsidR="00515191">
        <w:t>221</w:t>
      </w:r>
      <w:r>
        <w:fldChar w:fldCharType="end"/>
      </w:r>
    </w:p>
    <w:p w14:paraId="0F625DB2" w14:textId="1A05ACCB" w:rsidR="007A6A44" w:rsidRDefault="007A6A44">
      <w:pPr>
        <w:pStyle w:val="TOC2"/>
        <w:rPr>
          <w:rFonts w:asciiTheme="minorHAnsi" w:eastAsiaTheme="minorEastAsia" w:hAnsiTheme="minorHAnsi" w:cstheme="minorBidi"/>
          <w:sz w:val="22"/>
          <w:szCs w:val="22"/>
          <w:lang w:val="en-US"/>
        </w:rPr>
      </w:pPr>
      <w:r>
        <w:t>D.1.3</w:t>
      </w:r>
      <w:r>
        <w:tab/>
        <w:t>Content of files at the DF</w:t>
      </w:r>
      <w:r w:rsidRPr="00D10259">
        <w:rPr>
          <w:vertAlign w:val="subscript"/>
        </w:rPr>
        <w:t>1M2M</w:t>
      </w:r>
      <w:r>
        <w:t xml:space="preserve"> level</w:t>
      </w:r>
      <w:r>
        <w:tab/>
      </w:r>
      <w:r>
        <w:fldChar w:fldCharType="begin"/>
      </w:r>
      <w:r>
        <w:instrText xml:space="preserve"> PAGEREF _Toc495361328 \h </w:instrText>
      </w:r>
      <w:r>
        <w:fldChar w:fldCharType="separate"/>
      </w:r>
      <w:r w:rsidR="00515191">
        <w:t>222</w:t>
      </w:r>
      <w:r>
        <w:fldChar w:fldCharType="end"/>
      </w:r>
    </w:p>
    <w:p w14:paraId="4BB12252" w14:textId="577B3552" w:rsidR="007A6A44" w:rsidRDefault="007A6A4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_Toc495361329 \h </w:instrText>
      </w:r>
      <w:r>
        <w:fldChar w:fldCharType="separate"/>
      </w:r>
      <w:r w:rsidR="00515191">
        <w:t>222</w:t>
      </w:r>
      <w:r>
        <w:fldChar w:fldCharType="end"/>
      </w:r>
    </w:p>
    <w:p w14:paraId="657E8784" w14:textId="5FD4C078" w:rsidR="007A6A44" w:rsidRDefault="007A6A44">
      <w:pPr>
        <w:pStyle w:val="TOC3"/>
        <w:rPr>
          <w:rFonts w:asciiTheme="minorHAnsi" w:eastAsiaTheme="minorEastAsia" w:hAnsiTheme="minorHAnsi" w:cstheme="minorBidi"/>
          <w:sz w:val="22"/>
          <w:szCs w:val="22"/>
          <w:lang w:val="en-US"/>
        </w:rPr>
      </w:pPr>
      <w:r>
        <w:t>D.1.3.1</w:t>
      </w:r>
      <w:r>
        <w:tab/>
        <w:t>EF</w:t>
      </w:r>
      <w:r w:rsidRPr="00D10259">
        <w:rPr>
          <w:vertAlign w:val="subscript"/>
        </w:rPr>
        <w:t>1M2MST</w:t>
      </w:r>
      <w:r>
        <w:t xml:space="preserve"> (oneM2M Service Table)</w:t>
      </w:r>
      <w:r>
        <w:tab/>
      </w:r>
      <w:r>
        <w:fldChar w:fldCharType="begin"/>
      </w:r>
      <w:r>
        <w:instrText xml:space="preserve"> PAGEREF _Toc495361330 \h </w:instrText>
      </w:r>
      <w:r>
        <w:fldChar w:fldCharType="separate"/>
      </w:r>
      <w:r w:rsidR="00515191">
        <w:t>223</w:t>
      </w:r>
      <w:r>
        <w:fldChar w:fldCharType="end"/>
      </w:r>
    </w:p>
    <w:p w14:paraId="4221CA17" w14:textId="1A3AC3AB" w:rsidR="007A6A44" w:rsidRDefault="007A6A44">
      <w:pPr>
        <w:pStyle w:val="TOC3"/>
        <w:rPr>
          <w:rFonts w:asciiTheme="minorHAnsi" w:eastAsiaTheme="minorEastAsia" w:hAnsiTheme="minorHAnsi" w:cstheme="minorBidi"/>
          <w:sz w:val="22"/>
          <w:szCs w:val="22"/>
          <w:lang w:val="en-US"/>
        </w:rPr>
      </w:pPr>
      <w:r>
        <w:t>D.1.3.2</w:t>
      </w:r>
      <w:r>
        <w:tab/>
        <w:t>EF</w:t>
      </w:r>
      <w:r w:rsidRPr="00D10259">
        <w:rPr>
          <w:vertAlign w:val="subscript"/>
        </w:rPr>
        <w:t>1M2MSID</w:t>
      </w:r>
      <w:r>
        <w:t xml:space="preserve"> (oneM2M Subscription Identifier)</w:t>
      </w:r>
      <w:r>
        <w:tab/>
      </w:r>
      <w:r>
        <w:fldChar w:fldCharType="begin"/>
      </w:r>
      <w:r>
        <w:instrText xml:space="preserve"> PAGEREF _Toc495361331 \h </w:instrText>
      </w:r>
      <w:r>
        <w:fldChar w:fldCharType="separate"/>
      </w:r>
      <w:r w:rsidR="00515191">
        <w:t>224</w:t>
      </w:r>
      <w:r>
        <w:fldChar w:fldCharType="end"/>
      </w:r>
    </w:p>
    <w:p w14:paraId="2552A6DA" w14:textId="22E5D9F1" w:rsidR="007A6A44" w:rsidRDefault="007A6A44">
      <w:pPr>
        <w:pStyle w:val="TOC3"/>
        <w:rPr>
          <w:rFonts w:asciiTheme="minorHAnsi" w:eastAsiaTheme="minorEastAsia" w:hAnsiTheme="minorHAnsi" w:cstheme="minorBidi"/>
          <w:sz w:val="22"/>
          <w:szCs w:val="22"/>
          <w:lang w:val="en-US"/>
        </w:rPr>
      </w:pPr>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r>
        <w:fldChar w:fldCharType="separate"/>
      </w:r>
      <w:r w:rsidR="00515191">
        <w:t>224</w:t>
      </w:r>
      <w:r>
        <w:fldChar w:fldCharType="end"/>
      </w:r>
    </w:p>
    <w:p w14:paraId="6ED7D282" w14:textId="3B64D63B" w:rsidR="007A6A44" w:rsidRDefault="007A6A44">
      <w:pPr>
        <w:pStyle w:val="TOC3"/>
        <w:rPr>
          <w:rFonts w:asciiTheme="minorHAnsi" w:eastAsiaTheme="minorEastAsia" w:hAnsiTheme="minorHAnsi" w:cstheme="minorBidi"/>
          <w:sz w:val="22"/>
          <w:szCs w:val="22"/>
          <w:lang w:val="en-US"/>
        </w:rPr>
      </w:pPr>
      <w:r>
        <w:t>D.1.3.4</w:t>
      </w:r>
      <w:r>
        <w:tab/>
        <w:t>EF</w:t>
      </w:r>
      <w:r w:rsidRPr="00D10259">
        <w:rPr>
          <w:vertAlign w:val="subscript"/>
        </w:rPr>
        <w:t>M2MNID</w:t>
      </w:r>
      <w:r>
        <w:t xml:space="preserve"> (M2M Node Identifier)</w:t>
      </w:r>
      <w:r>
        <w:tab/>
      </w:r>
      <w:r>
        <w:fldChar w:fldCharType="begin"/>
      </w:r>
      <w:r>
        <w:instrText xml:space="preserve"> PAGEREF _Toc495361333 \h </w:instrText>
      </w:r>
      <w:r>
        <w:fldChar w:fldCharType="separate"/>
      </w:r>
      <w:r w:rsidR="00515191">
        <w:t>225</w:t>
      </w:r>
      <w:r>
        <w:fldChar w:fldCharType="end"/>
      </w:r>
    </w:p>
    <w:p w14:paraId="68B3B2D8" w14:textId="66D63435" w:rsidR="007A6A44" w:rsidRDefault="007A6A44">
      <w:pPr>
        <w:pStyle w:val="TOC3"/>
        <w:rPr>
          <w:rFonts w:asciiTheme="minorHAnsi" w:eastAsiaTheme="minorEastAsia" w:hAnsiTheme="minorHAnsi" w:cstheme="minorBidi"/>
          <w:sz w:val="22"/>
          <w:szCs w:val="22"/>
          <w:lang w:val="en-US"/>
        </w:rPr>
      </w:pPr>
      <w:r>
        <w:t>D.1.3.5</w:t>
      </w:r>
      <w:r>
        <w:tab/>
        <w:t>EF</w:t>
      </w:r>
      <w:r w:rsidRPr="00D10259">
        <w:rPr>
          <w:vertAlign w:val="subscript"/>
        </w:rPr>
        <w:t>CSEID</w:t>
      </w:r>
      <w:r>
        <w:t xml:space="preserve"> (local CSE Identifier)</w:t>
      </w:r>
      <w:r>
        <w:tab/>
      </w:r>
      <w:r>
        <w:fldChar w:fldCharType="begin"/>
      </w:r>
      <w:r>
        <w:instrText xml:space="preserve"> PAGEREF _Toc495361334 \h </w:instrText>
      </w:r>
      <w:r>
        <w:fldChar w:fldCharType="separate"/>
      </w:r>
      <w:r w:rsidR="00515191">
        <w:t>225</w:t>
      </w:r>
      <w:r>
        <w:fldChar w:fldCharType="end"/>
      </w:r>
    </w:p>
    <w:p w14:paraId="50E0FEC8" w14:textId="367B3B95" w:rsidR="007A6A44" w:rsidRDefault="007A6A44">
      <w:pPr>
        <w:pStyle w:val="TOC3"/>
        <w:rPr>
          <w:rFonts w:asciiTheme="minorHAnsi" w:eastAsiaTheme="minorEastAsia" w:hAnsiTheme="minorHAnsi" w:cstheme="minorBidi"/>
          <w:sz w:val="22"/>
          <w:szCs w:val="22"/>
          <w:lang w:val="en-US"/>
        </w:rPr>
      </w:pPr>
      <w:r>
        <w:t>D.1.3.6</w:t>
      </w:r>
      <w:r>
        <w:tab/>
        <w:t>EF</w:t>
      </w:r>
      <w:r w:rsidRPr="00D10259">
        <w:rPr>
          <w:vertAlign w:val="subscript"/>
        </w:rPr>
        <w:t>M2MAE-ID</w:t>
      </w:r>
      <w:r>
        <w:t xml:space="preserve"> (M2M Application Identifiers list)</w:t>
      </w:r>
      <w:r>
        <w:tab/>
      </w:r>
      <w:r>
        <w:fldChar w:fldCharType="begin"/>
      </w:r>
      <w:r>
        <w:instrText xml:space="preserve"> PAGEREF _Toc495361335 \h </w:instrText>
      </w:r>
      <w:r>
        <w:fldChar w:fldCharType="separate"/>
      </w:r>
      <w:r w:rsidR="00515191">
        <w:t>225</w:t>
      </w:r>
      <w:r>
        <w:fldChar w:fldCharType="end"/>
      </w:r>
    </w:p>
    <w:p w14:paraId="629B113A" w14:textId="7300C9E8" w:rsidR="007A6A44" w:rsidRDefault="007A6A44">
      <w:pPr>
        <w:pStyle w:val="TOC3"/>
        <w:rPr>
          <w:rFonts w:asciiTheme="minorHAnsi" w:eastAsiaTheme="minorEastAsia" w:hAnsiTheme="minorHAnsi" w:cstheme="minorBidi"/>
          <w:sz w:val="22"/>
          <w:szCs w:val="22"/>
          <w:lang w:val="en-US"/>
        </w:rPr>
      </w:pPr>
      <w:r>
        <w:t>D.1.3.7</w:t>
      </w:r>
      <w:r>
        <w:tab/>
        <w:t>EF</w:t>
      </w:r>
      <w:r w:rsidRPr="00D10259">
        <w:rPr>
          <w:vertAlign w:val="subscript"/>
        </w:rPr>
        <w:t>INCSEIDS</w:t>
      </w:r>
      <w:r>
        <w:t xml:space="preserve"> (M2M IN-CSE IDs list)</w:t>
      </w:r>
      <w:r>
        <w:tab/>
      </w:r>
      <w:r>
        <w:fldChar w:fldCharType="begin"/>
      </w:r>
      <w:r>
        <w:instrText xml:space="preserve"> PAGEREF _Toc495361336 \h </w:instrText>
      </w:r>
      <w:r>
        <w:fldChar w:fldCharType="separate"/>
      </w:r>
      <w:r w:rsidR="00515191">
        <w:t>226</w:t>
      </w:r>
      <w:r>
        <w:fldChar w:fldCharType="end"/>
      </w:r>
    </w:p>
    <w:p w14:paraId="71F0BE5A" w14:textId="65D456FD" w:rsidR="007A6A44" w:rsidRDefault="007A6A44">
      <w:pPr>
        <w:pStyle w:val="TOC3"/>
        <w:rPr>
          <w:rFonts w:asciiTheme="minorHAnsi" w:eastAsiaTheme="minorEastAsia" w:hAnsiTheme="minorHAnsi" w:cstheme="minorBidi"/>
          <w:sz w:val="22"/>
          <w:szCs w:val="22"/>
          <w:lang w:val="en-US"/>
        </w:rPr>
      </w:pPr>
      <w:r>
        <w:t>D.1.3.8</w:t>
      </w:r>
      <w:r>
        <w:tab/>
        <w:t>EF</w:t>
      </w:r>
      <w:r w:rsidRPr="00D10259">
        <w:rPr>
          <w:vertAlign w:val="subscript"/>
        </w:rPr>
        <w:t>MAFFQDN</w:t>
      </w:r>
      <w:r>
        <w:t xml:space="preserve"> (MAF-FQDN)</w:t>
      </w:r>
      <w:r>
        <w:tab/>
      </w:r>
      <w:r>
        <w:fldChar w:fldCharType="begin"/>
      </w:r>
      <w:r>
        <w:instrText xml:space="preserve"> PAGEREF _Toc495361337 \h </w:instrText>
      </w:r>
      <w:r>
        <w:fldChar w:fldCharType="separate"/>
      </w:r>
      <w:r w:rsidR="00515191">
        <w:t>226</w:t>
      </w:r>
      <w:r>
        <w:fldChar w:fldCharType="end"/>
      </w:r>
    </w:p>
    <w:p w14:paraId="3BC36C32" w14:textId="6709DF93" w:rsidR="007A6A44" w:rsidRDefault="007A6A44">
      <w:pPr>
        <w:pStyle w:val="TOC3"/>
        <w:rPr>
          <w:rFonts w:asciiTheme="minorHAnsi" w:eastAsiaTheme="minorEastAsia" w:hAnsiTheme="minorHAnsi" w:cstheme="minorBidi"/>
          <w:sz w:val="22"/>
          <w:szCs w:val="22"/>
          <w:lang w:val="en-US"/>
        </w:rPr>
      </w:pPr>
      <w:r>
        <w:t>D.1.3.9</w:t>
      </w:r>
      <w:r>
        <w:tab/>
        <w:t>EF</w:t>
      </w:r>
      <w:r w:rsidRPr="00D10259">
        <w:rPr>
          <w:vertAlign w:val="subscript"/>
        </w:rPr>
        <w:t>MEFID</w:t>
      </w:r>
      <w:r>
        <w:t xml:space="preserve"> (M2M Enrolment Function Identifier)</w:t>
      </w:r>
      <w:r>
        <w:tab/>
      </w:r>
      <w:r>
        <w:fldChar w:fldCharType="begin"/>
      </w:r>
      <w:r>
        <w:instrText xml:space="preserve"> PAGEREF _Toc495361338 \h </w:instrText>
      </w:r>
      <w:r>
        <w:fldChar w:fldCharType="separate"/>
      </w:r>
      <w:r w:rsidR="00515191">
        <w:t>227</w:t>
      </w:r>
      <w:r>
        <w:fldChar w:fldCharType="end"/>
      </w:r>
    </w:p>
    <w:p w14:paraId="531A8A69" w14:textId="3690846D" w:rsidR="007A6A44" w:rsidRDefault="007A6A4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_Toc495361339 \h </w:instrText>
      </w:r>
      <w:r>
        <w:fldChar w:fldCharType="separate"/>
      </w:r>
      <w:r w:rsidR="00515191">
        <w:t>228</w:t>
      </w:r>
      <w:r>
        <w:fldChar w:fldCharType="end"/>
      </w:r>
    </w:p>
    <w:p w14:paraId="3C3CCC97" w14:textId="4FD6AEBA" w:rsidR="007A6A44" w:rsidRDefault="007A6A4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_Toc495361340 \h </w:instrText>
      </w:r>
      <w:r>
        <w:fldChar w:fldCharType="separate"/>
      </w:r>
      <w:r w:rsidR="00515191">
        <w:t>228</w:t>
      </w:r>
      <w:r>
        <w:fldChar w:fldCharType="end"/>
      </w:r>
    </w:p>
    <w:p w14:paraId="03818CA8" w14:textId="04C9DC2A" w:rsidR="007A6A44" w:rsidRDefault="007A6A4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_Toc495361341 \h </w:instrText>
      </w:r>
      <w:r>
        <w:fldChar w:fldCharType="separate"/>
      </w:r>
      <w:r w:rsidR="00515191">
        <w:t>228</w:t>
      </w:r>
      <w:r>
        <w:fldChar w:fldCharType="end"/>
      </w:r>
    </w:p>
    <w:p w14:paraId="1BFDCDAB" w14:textId="3164F7B1" w:rsidR="007A6A44" w:rsidRDefault="007A6A4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_Toc495361342 \h </w:instrText>
      </w:r>
      <w:r>
        <w:fldChar w:fldCharType="separate"/>
      </w:r>
      <w:r w:rsidR="00515191">
        <w:t>228</w:t>
      </w:r>
      <w:r>
        <w:fldChar w:fldCharType="end"/>
      </w:r>
    </w:p>
    <w:p w14:paraId="72C7DB48" w14:textId="6CE7BE3F" w:rsidR="007A6A44" w:rsidRDefault="007A6A4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_Toc495361343 \h </w:instrText>
      </w:r>
      <w:r>
        <w:fldChar w:fldCharType="separate"/>
      </w:r>
      <w:r w:rsidR="00515191">
        <w:t>228</w:t>
      </w:r>
      <w:r>
        <w:fldChar w:fldCharType="end"/>
      </w:r>
    </w:p>
    <w:p w14:paraId="783441E7" w14:textId="20D30F24" w:rsidR="007A6A44" w:rsidRDefault="007A6A4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_Toc495361344 \h </w:instrText>
      </w:r>
      <w:r>
        <w:fldChar w:fldCharType="separate"/>
      </w:r>
      <w:r w:rsidR="00515191">
        <w:t>229</w:t>
      </w:r>
      <w:r>
        <w:fldChar w:fldCharType="end"/>
      </w:r>
    </w:p>
    <w:p w14:paraId="07D138BA" w14:textId="6BE017CB" w:rsidR="007A6A44" w:rsidRDefault="007A6A4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_Toc495361345 \h </w:instrText>
      </w:r>
      <w:r>
        <w:fldChar w:fldCharType="separate"/>
      </w:r>
      <w:r w:rsidR="00515191">
        <w:t>229</w:t>
      </w:r>
      <w:r>
        <w:fldChar w:fldCharType="end"/>
      </w:r>
    </w:p>
    <w:p w14:paraId="0079EA27" w14:textId="38EB8845" w:rsidR="007A6A44" w:rsidRDefault="007A6A4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_Toc495361346 \h </w:instrText>
      </w:r>
      <w:r>
        <w:fldChar w:fldCharType="separate"/>
      </w:r>
      <w:r w:rsidR="00515191">
        <w:t>229</w:t>
      </w:r>
      <w:r>
        <w:fldChar w:fldCharType="end"/>
      </w:r>
    </w:p>
    <w:p w14:paraId="60187E95" w14:textId="6DB908FB" w:rsidR="007A6A44" w:rsidRDefault="007A6A4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_Toc495361347 \h </w:instrText>
      </w:r>
      <w:r>
        <w:fldChar w:fldCharType="separate"/>
      </w:r>
      <w:r w:rsidR="00515191">
        <w:t>229</w:t>
      </w:r>
      <w:r>
        <w:fldChar w:fldCharType="end"/>
      </w:r>
    </w:p>
    <w:p w14:paraId="26BCFE9C" w14:textId="35C2FDC1" w:rsidR="007A6A44" w:rsidRDefault="007A6A4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_Toc495361348 \h </w:instrText>
      </w:r>
      <w:r>
        <w:fldChar w:fldCharType="separate"/>
      </w:r>
      <w:r w:rsidR="00515191">
        <w:t>229</w:t>
      </w:r>
      <w:r>
        <w:fldChar w:fldCharType="end"/>
      </w:r>
    </w:p>
    <w:p w14:paraId="3B807BDE" w14:textId="19752437" w:rsidR="007A6A44" w:rsidRDefault="007A6A4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_Toc495361349 \h </w:instrText>
      </w:r>
      <w:r>
        <w:fldChar w:fldCharType="separate"/>
      </w:r>
      <w:r w:rsidR="00515191">
        <w:t>229</w:t>
      </w:r>
      <w:r>
        <w:fldChar w:fldCharType="end"/>
      </w:r>
    </w:p>
    <w:p w14:paraId="4B1CBB48" w14:textId="614F73B6" w:rsidR="007A6A44" w:rsidRDefault="007A6A4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_Toc495361350 \h </w:instrText>
      </w:r>
      <w:r>
        <w:fldChar w:fldCharType="separate"/>
      </w:r>
      <w:r w:rsidR="00515191">
        <w:t>230</w:t>
      </w:r>
      <w:r>
        <w:fldChar w:fldCharType="end"/>
      </w:r>
    </w:p>
    <w:p w14:paraId="28498583" w14:textId="4A1A1181" w:rsidR="007A6A44" w:rsidRDefault="007A6A4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_Toc495361351 \h </w:instrText>
      </w:r>
      <w:r>
        <w:fldChar w:fldCharType="separate"/>
      </w:r>
      <w:r w:rsidR="00515191">
        <w:t>230</w:t>
      </w:r>
      <w:r>
        <w:fldChar w:fldCharType="end"/>
      </w:r>
    </w:p>
    <w:p w14:paraId="2793A997" w14:textId="56EAAE7F" w:rsidR="007A6A44" w:rsidRDefault="007A6A4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_Toc495361352 \h </w:instrText>
      </w:r>
      <w:r>
        <w:fldChar w:fldCharType="separate"/>
      </w:r>
      <w:r w:rsidR="00515191">
        <w:t>230</w:t>
      </w:r>
      <w:r>
        <w:fldChar w:fldCharType="end"/>
      </w:r>
    </w:p>
    <w:p w14:paraId="66DDC5C4" w14:textId="03AC2615" w:rsidR="007A6A44" w:rsidRDefault="007A6A4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_Toc495361353 \h </w:instrText>
      </w:r>
      <w:r>
        <w:fldChar w:fldCharType="separate"/>
      </w:r>
      <w:r w:rsidR="00515191">
        <w:t>231</w:t>
      </w:r>
      <w:r>
        <w:fldChar w:fldCharType="end"/>
      </w:r>
    </w:p>
    <w:p w14:paraId="64F8EE15" w14:textId="1F09BF6E" w:rsidR="007A6A44" w:rsidRDefault="007A6A4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_Toc495361354 \h </w:instrText>
      </w:r>
      <w:r>
        <w:fldChar w:fldCharType="separate"/>
      </w:r>
      <w:r w:rsidR="00515191">
        <w:t>231</w:t>
      </w:r>
      <w:r>
        <w:fldChar w:fldCharType="end"/>
      </w:r>
    </w:p>
    <w:p w14:paraId="3CD27B76" w14:textId="5E0D8552" w:rsidR="007A6A44" w:rsidRDefault="007A6A4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_Toc495361355 \h </w:instrText>
      </w:r>
      <w:r>
        <w:fldChar w:fldCharType="separate"/>
      </w:r>
      <w:r w:rsidR="00515191">
        <w:t>231</w:t>
      </w:r>
      <w:r>
        <w:fldChar w:fldCharType="end"/>
      </w:r>
    </w:p>
    <w:p w14:paraId="71D743EB" w14:textId="3E77C874" w:rsidR="007A6A44" w:rsidRDefault="007A6A4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_Toc495361356 \h </w:instrText>
      </w:r>
      <w:r>
        <w:fldChar w:fldCharType="separate"/>
      </w:r>
      <w:r w:rsidR="00515191">
        <w:t>231</w:t>
      </w:r>
      <w:r>
        <w:fldChar w:fldCharType="end"/>
      </w:r>
    </w:p>
    <w:p w14:paraId="6A557758" w14:textId="2259803D" w:rsidR="007A6A44" w:rsidRDefault="007A6A44">
      <w:pPr>
        <w:pStyle w:val="TOC1"/>
        <w:rPr>
          <w:rFonts w:asciiTheme="minorHAnsi" w:eastAsiaTheme="minorEastAsia" w:hAnsiTheme="minorHAnsi" w:cstheme="minorBidi"/>
          <w:szCs w:val="22"/>
          <w:lang w:val="en-US"/>
        </w:rPr>
      </w:pPr>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r>
        <w:fldChar w:fldCharType="separate"/>
      </w:r>
      <w:r w:rsidR="00515191">
        <w:t>232</w:t>
      </w:r>
      <w:r>
        <w:fldChar w:fldCharType="end"/>
      </w:r>
    </w:p>
    <w:p w14:paraId="6BD0573D" w14:textId="40F3DE23" w:rsidR="007A6A44" w:rsidRDefault="007A6A4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_Toc495361358 \h </w:instrText>
      </w:r>
      <w:r>
        <w:fldChar w:fldCharType="separate"/>
      </w:r>
      <w:r w:rsidR="00515191">
        <w:t>232</w:t>
      </w:r>
      <w:r>
        <w:fldChar w:fldCharType="end"/>
      </w:r>
    </w:p>
    <w:p w14:paraId="32AFAB0F" w14:textId="4EB50776" w:rsidR="007A6A44" w:rsidRDefault="007A6A4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_Toc495361359 \h </w:instrText>
      </w:r>
      <w:r>
        <w:fldChar w:fldCharType="separate"/>
      </w:r>
      <w:r w:rsidR="00515191">
        <w:t>233</w:t>
      </w:r>
      <w:r>
        <w:fldChar w:fldCharType="end"/>
      </w:r>
    </w:p>
    <w:p w14:paraId="18422782" w14:textId="2A0489AF" w:rsidR="007A6A44" w:rsidRDefault="007A6A4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_Toc495361360 \h </w:instrText>
      </w:r>
      <w:r>
        <w:fldChar w:fldCharType="separate"/>
      </w:r>
      <w:r w:rsidR="00515191">
        <w:t>233</w:t>
      </w:r>
      <w:r>
        <w:fldChar w:fldCharType="end"/>
      </w:r>
    </w:p>
    <w:p w14:paraId="3CF25D86" w14:textId="5159BD40" w:rsidR="007A6A44" w:rsidRDefault="007A6A4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_Toc495361361 \h </w:instrText>
      </w:r>
      <w:r>
        <w:fldChar w:fldCharType="separate"/>
      </w:r>
      <w:r w:rsidR="00515191">
        <w:t>233</w:t>
      </w:r>
      <w:r>
        <w:fldChar w:fldCharType="end"/>
      </w:r>
    </w:p>
    <w:p w14:paraId="38FAB978" w14:textId="6AF2EAE7" w:rsidR="007A6A44" w:rsidRDefault="007A6A4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_Toc495361362 \h </w:instrText>
      </w:r>
      <w:r>
        <w:fldChar w:fldCharType="separate"/>
      </w:r>
      <w:r w:rsidR="00515191">
        <w:t>233</w:t>
      </w:r>
      <w:r>
        <w:fldChar w:fldCharType="end"/>
      </w:r>
    </w:p>
    <w:p w14:paraId="05A9F7A1" w14:textId="70DDA78F" w:rsidR="007A6A44" w:rsidRDefault="007A6A4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_Toc495361363 \h </w:instrText>
      </w:r>
      <w:r>
        <w:fldChar w:fldCharType="separate"/>
      </w:r>
      <w:r w:rsidR="00515191">
        <w:t>233</w:t>
      </w:r>
      <w:r>
        <w:fldChar w:fldCharType="end"/>
      </w:r>
    </w:p>
    <w:p w14:paraId="648D9674" w14:textId="6DC5E44A" w:rsidR="007A6A44" w:rsidRDefault="007A6A44">
      <w:pPr>
        <w:pStyle w:val="TOC1"/>
        <w:rPr>
          <w:rFonts w:asciiTheme="minorHAnsi" w:eastAsiaTheme="minorEastAsia" w:hAnsiTheme="minorHAnsi" w:cstheme="minorBidi"/>
          <w:szCs w:val="22"/>
          <w:lang w:val="en-US"/>
        </w:rPr>
      </w:pPr>
      <w:r>
        <w:lastRenderedPageBreak/>
        <w:t>F.2</w:t>
      </w:r>
      <w:r>
        <w:tab/>
        <w:t>Acquisition of Location Information</w:t>
      </w:r>
      <w:r>
        <w:tab/>
      </w:r>
      <w:r>
        <w:fldChar w:fldCharType="begin"/>
      </w:r>
      <w:r>
        <w:instrText xml:space="preserve"> PAGEREF _Toc495361364 \h </w:instrText>
      </w:r>
      <w:r>
        <w:fldChar w:fldCharType="separate"/>
      </w:r>
      <w:r w:rsidR="00515191">
        <w:t>233</w:t>
      </w:r>
      <w:r>
        <w:fldChar w:fldCharType="end"/>
      </w:r>
    </w:p>
    <w:p w14:paraId="26D1DE79" w14:textId="6A8743E8" w:rsidR="007A6A44" w:rsidRDefault="007A6A4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_Toc495361365 \h </w:instrText>
      </w:r>
      <w:r>
        <w:fldChar w:fldCharType="separate"/>
      </w:r>
      <w:r w:rsidR="00515191">
        <w:t>233</w:t>
      </w:r>
      <w:r>
        <w:fldChar w:fldCharType="end"/>
      </w:r>
    </w:p>
    <w:p w14:paraId="5C5084DF" w14:textId="0C904003" w:rsidR="007A6A44" w:rsidRDefault="007A6A44">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_Toc495361366 \h </w:instrText>
      </w:r>
      <w:r>
        <w:fldChar w:fldCharType="separate"/>
      </w:r>
      <w:r w:rsidR="00515191">
        <w:t>234</w:t>
      </w:r>
      <w:r>
        <w:fldChar w:fldCharType="end"/>
      </w:r>
    </w:p>
    <w:p w14:paraId="180652B4" w14:textId="7FB932B7" w:rsidR="007A6A44" w:rsidRDefault="007A6A4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_Toc495361367 \h </w:instrText>
      </w:r>
      <w:r>
        <w:fldChar w:fldCharType="separate"/>
      </w:r>
      <w:r w:rsidR="00515191">
        <w:t>235</w:t>
      </w:r>
      <w:r>
        <w:fldChar w:fldCharType="end"/>
      </w:r>
    </w:p>
    <w:p w14:paraId="459F8840" w14:textId="472E0065" w:rsidR="007A6A44" w:rsidRDefault="007A6A4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_Toc495361368 \h </w:instrText>
      </w:r>
      <w:r>
        <w:fldChar w:fldCharType="separate"/>
      </w:r>
      <w:r w:rsidR="00515191">
        <w:t>236</w:t>
      </w:r>
      <w:r>
        <w:fldChar w:fldCharType="end"/>
      </w:r>
    </w:p>
    <w:p w14:paraId="143AD652" w14:textId="7613B097" w:rsidR="007A6A44" w:rsidRDefault="007A6A4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_Toc495361369 \h </w:instrText>
      </w:r>
      <w:r>
        <w:fldChar w:fldCharType="separate"/>
      </w:r>
      <w:r w:rsidR="00515191">
        <w:t>237</w:t>
      </w:r>
      <w:r>
        <w:fldChar w:fldCharType="end"/>
      </w:r>
    </w:p>
    <w:p w14:paraId="303CBDD0" w14:textId="4F0C810A" w:rsidR="007A6A44" w:rsidRDefault="007A6A4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_Toc495361370 \h </w:instrText>
      </w:r>
      <w:r>
        <w:fldChar w:fldCharType="separate"/>
      </w:r>
      <w:r w:rsidR="00515191">
        <w:t>238</w:t>
      </w:r>
      <w:r>
        <w:fldChar w:fldCharType="end"/>
      </w:r>
    </w:p>
    <w:p w14:paraId="254AACFB" w14:textId="1EAD2E32" w:rsidR="007A6A44" w:rsidRDefault="007A6A44">
      <w:pPr>
        <w:pStyle w:val="TOC8"/>
        <w:rPr>
          <w:rFonts w:asciiTheme="minorHAnsi" w:eastAsiaTheme="minorEastAsia" w:hAnsiTheme="minorHAnsi" w:cstheme="minorBidi"/>
          <w:b w:val="0"/>
          <w:szCs w:val="22"/>
          <w:lang w:val="en-US"/>
        </w:rPr>
      </w:pPr>
      <w:r w:rsidRPr="00D10259">
        <w:rPr>
          <w:rFonts w:eastAsia="Yu Mincho"/>
        </w:rPr>
        <w:t>Annex J (normative): List of Privacy Attributes</w:t>
      </w:r>
      <w:r>
        <w:tab/>
      </w:r>
      <w:r>
        <w:fldChar w:fldCharType="begin"/>
      </w:r>
      <w:r>
        <w:instrText xml:space="preserve"> PAGEREF _Toc495361371 \h </w:instrText>
      </w:r>
      <w:r>
        <w:fldChar w:fldCharType="separate"/>
      </w:r>
      <w:r w:rsidR="00515191">
        <w:t>239</w:t>
      </w:r>
      <w:r>
        <w:fldChar w:fldCharType="end"/>
      </w:r>
    </w:p>
    <w:p w14:paraId="3CDAD98C" w14:textId="36E0AB86" w:rsidR="007A6A44" w:rsidRDefault="007A6A44">
      <w:pPr>
        <w:pStyle w:val="TOC8"/>
        <w:rPr>
          <w:rFonts w:asciiTheme="minorHAnsi" w:eastAsiaTheme="minorEastAsia" w:hAnsiTheme="minorHAnsi" w:cstheme="minorBidi"/>
          <w:b w:val="0"/>
          <w:szCs w:val="22"/>
          <w:lang w:val="en-US"/>
        </w:rPr>
      </w:pPr>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r>
        <w:fldChar w:fldCharType="separate"/>
      </w:r>
      <w:r w:rsidR="00515191">
        <w:t>248</w:t>
      </w:r>
      <w:r>
        <w:fldChar w:fldCharType="end"/>
      </w:r>
    </w:p>
    <w:p w14:paraId="32D8AAD3" w14:textId="60199B21" w:rsidR="007A6A44" w:rsidRDefault="007A6A44">
      <w:pPr>
        <w:pStyle w:val="TOC8"/>
        <w:rPr>
          <w:rFonts w:asciiTheme="minorHAnsi" w:eastAsiaTheme="minorEastAsia" w:hAnsiTheme="minorHAnsi" w:cstheme="minorBidi"/>
          <w:b w:val="0"/>
          <w:szCs w:val="22"/>
          <w:lang w:val="en-US"/>
        </w:rPr>
      </w:pPr>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r>
        <w:fldChar w:fldCharType="separate"/>
      </w:r>
      <w:r w:rsidR="00515191">
        <w:t>250</w:t>
      </w:r>
      <w:r>
        <w:fldChar w:fldCharType="end"/>
      </w:r>
    </w:p>
    <w:p w14:paraId="3D1E27C3" w14:textId="174EB1AC" w:rsidR="007A6A44" w:rsidRDefault="007A6A44">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_Toc495361374 \h </w:instrText>
      </w:r>
      <w:r>
        <w:fldChar w:fldCharType="separate"/>
      </w:r>
      <w:r w:rsidR="00515191">
        <w:t>250</w:t>
      </w:r>
      <w:r>
        <w:fldChar w:fldCharType="end"/>
      </w:r>
    </w:p>
    <w:p w14:paraId="48E825C7" w14:textId="21D425D6"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r>
        <w:fldChar w:fldCharType="separate"/>
      </w:r>
      <w:r w:rsidR="00515191">
        <w:t>250</w:t>
      </w:r>
      <w:r>
        <w:fldChar w:fldCharType="end"/>
      </w:r>
    </w:p>
    <w:p w14:paraId="0CFE1724" w14:textId="6B28009D"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r>
        <w:fldChar w:fldCharType="separate"/>
      </w:r>
      <w:r w:rsidR="00515191">
        <w:t>250</w:t>
      </w:r>
      <w:r>
        <w:fldChar w:fldCharType="end"/>
      </w:r>
    </w:p>
    <w:p w14:paraId="0ACA7D5F" w14:textId="0D150930" w:rsidR="007A6A44" w:rsidRDefault="007A6A44">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_Toc495361377 \h </w:instrText>
      </w:r>
      <w:r>
        <w:fldChar w:fldCharType="separate"/>
      </w:r>
      <w:r w:rsidR="00515191">
        <w:t>251</w:t>
      </w:r>
      <w:r>
        <w:fldChar w:fldCharType="end"/>
      </w:r>
    </w:p>
    <w:p w14:paraId="15386F52" w14:textId="69AFC493" w:rsidR="007A6A44" w:rsidRDefault="007A6A44">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_Toc495361378 \h </w:instrText>
      </w:r>
      <w:r>
        <w:fldChar w:fldCharType="separate"/>
      </w:r>
      <w:r w:rsidR="00515191">
        <w:t>251</w:t>
      </w:r>
      <w:r>
        <w:fldChar w:fldCharType="end"/>
      </w:r>
    </w:p>
    <w:p w14:paraId="31134D0B" w14:textId="213E21C8" w:rsidR="007A6A44" w:rsidRDefault="007A6A44">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_Toc495361379 \h </w:instrText>
      </w:r>
      <w:r>
        <w:fldChar w:fldCharType="separate"/>
      </w:r>
      <w:r w:rsidR="00515191">
        <w:t>252</w:t>
      </w:r>
      <w:r>
        <w:fldChar w:fldCharType="end"/>
      </w:r>
    </w:p>
    <w:p w14:paraId="4C7F77EF" w14:textId="677B80CC" w:rsidR="007A6A44" w:rsidRDefault="007A6A44">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_Toc495361380 \h </w:instrText>
      </w:r>
      <w:r>
        <w:fldChar w:fldCharType="separate"/>
      </w:r>
      <w:r w:rsidR="00515191">
        <w:t>253</w:t>
      </w:r>
      <w:r>
        <w:fldChar w:fldCharType="end"/>
      </w:r>
    </w:p>
    <w:p w14:paraId="5128FCF7" w14:textId="5A4D8F9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r>
        <w:fldChar w:fldCharType="separate"/>
      </w:r>
      <w:r w:rsidR="00515191">
        <w:t>253</w:t>
      </w:r>
      <w:r>
        <w:fldChar w:fldCharType="end"/>
      </w:r>
    </w:p>
    <w:p w14:paraId="2C7D7436" w14:textId="76344130"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r>
        <w:fldChar w:fldCharType="separate"/>
      </w:r>
      <w:r w:rsidR="00515191">
        <w:t>253</w:t>
      </w:r>
      <w:r>
        <w:fldChar w:fldCharType="end"/>
      </w:r>
    </w:p>
    <w:p w14:paraId="63E00558" w14:textId="5035D8CF" w:rsidR="007A6A44" w:rsidRDefault="007A6A44">
      <w:pPr>
        <w:pStyle w:val="TOC3"/>
        <w:rPr>
          <w:rFonts w:asciiTheme="minorHAnsi" w:eastAsiaTheme="minorEastAsia" w:hAnsiTheme="minorHAnsi" w:cstheme="minorBidi"/>
          <w:sz w:val="22"/>
          <w:szCs w:val="22"/>
          <w:lang w:val="en-US"/>
        </w:rPr>
      </w:pPr>
      <w:r>
        <w:t>L.4.2.1</w:t>
      </w:r>
      <w:r>
        <w:tab/>
      </w:r>
      <w:r w:rsidRPr="00D10259">
        <w:rPr>
          <w:rFonts w:eastAsia="SimSun"/>
          <w:lang w:eastAsia="zh-CN"/>
        </w:rPr>
        <w:t>Overview</w:t>
      </w:r>
      <w:r>
        <w:tab/>
      </w:r>
      <w:r>
        <w:fldChar w:fldCharType="begin"/>
      </w:r>
      <w:r>
        <w:instrText xml:space="preserve"> PAGEREF _Toc495361383 \h </w:instrText>
      </w:r>
      <w:r>
        <w:fldChar w:fldCharType="separate"/>
      </w:r>
      <w:r w:rsidR="00515191">
        <w:t>253</w:t>
      </w:r>
      <w:r>
        <w:fldChar w:fldCharType="end"/>
      </w:r>
    </w:p>
    <w:p w14:paraId="2439F6FC" w14:textId="63A56076" w:rsidR="007A6A44" w:rsidRDefault="007A6A44">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_Toc495361384 \h </w:instrText>
      </w:r>
      <w:r>
        <w:fldChar w:fldCharType="separate"/>
      </w:r>
      <w:r w:rsidR="00515191">
        <w:t>253</w:t>
      </w:r>
      <w:r>
        <w:fldChar w:fldCharType="end"/>
      </w:r>
    </w:p>
    <w:p w14:paraId="5EC4D83E" w14:textId="7571F388" w:rsidR="007A6A44" w:rsidRDefault="007A6A44">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_Toc495361385 \h </w:instrText>
      </w:r>
      <w:r>
        <w:fldChar w:fldCharType="separate"/>
      </w:r>
      <w:r w:rsidR="00515191">
        <w:t>253</w:t>
      </w:r>
      <w:r>
        <w:fldChar w:fldCharType="end"/>
      </w:r>
    </w:p>
    <w:p w14:paraId="40A8B34A" w14:textId="0BBD7AB3" w:rsidR="007A6A44" w:rsidRDefault="007A6A44">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_Toc495361386 \h </w:instrText>
      </w:r>
      <w:r>
        <w:fldChar w:fldCharType="separate"/>
      </w:r>
      <w:r w:rsidR="00515191">
        <w:t>253</w:t>
      </w:r>
      <w:r>
        <w:fldChar w:fldCharType="end"/>
      </w:r>
    </w:p>
    <w:p w14:paraId="22F305E3" w14:textId="77C937F0" w:rsidR="007A6A44" w:rsidRDefault="007A6A44">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_Toc495361387 \h </w:instrText>
      </w:r>
      <w:r>
        <w:fldChar w:fldCharType="separate"/>
      </w:r>
      <w:r w:rsidR="00515191">
        <w:t>254</w:t>
      </w:r>
      <w:r>
        <w:fldChar w:fldCharType="end"/>
      </w:r>
    </w:p>
    <w:p w14:paraId="60358D6F" w14:textId="61581868" w:rsidR="007A6A44" w:rsidRDefault="007A6A44">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_Toc495361388 \h </w:instrText>
      </w:r>
      <w:r>
        <w:fldChar w:fldCharType="separate"/>
      </w:r>
      <w:r w:rsidR="00515191">
        <w:t>254</w:t>
      </w:r>
      <w:r>
        <w:fldChar w:fldCharType="end"/>
      </w:r>
    </w:p>
    <w:p w14:paraId="017FCF78" w14:textId="0CFE0EA0"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r>
        <w:fldChar w:fldCharType="separate"/>
      </w:r>
      <w:r w:rsidR="00515191">
        <w:t>254</w:t>
      </w:r>
      <w:r>
        <w:fldChar w:fldCharType="end"/>
      </w:r>
    </w:p>
    <w:p w14:paraId="1F46D08A" w14:textId="21BC9C8C"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r>
        <w:fldChar w:fldCharType="separate"/>
      </w:r>
      <w:r w:rsidR="00515191">
        <w:t>254</w:t>
      </w:r>
      <w:r>
        <w:fldChar w:fldCharType="end"/>
      </w:r>
    </w:p>
    <w:p w14:paraId="7ABAFC79" w14:textId="186C0FE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r>
        <w:fldChar w:fldCharType="separate"/>
      </w:r>
      <w:r w:rsidR="00515191">
        <w:t>254</w:t>
      </w:r>
      <w:r>
        <w:fldChar w:fldCharType="end"/>
      </w:r>
    </w:p>
    <w:p w14:paraId="72749817" w14:textId="1FB9F360"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r>
        <w:fldChar w:fldCharType="separate"/>
      </w:r>
      <w:r w:rsidR="00515191">
        <w:t>255</w:t>
      </w:r>
      <w:r>
        <w:fldChar w:fldCharType="end"/>
      </w:r>
    </w:p>
    <w:p w14:paraId="7DFBA2C3" w14:textId="794B43F7" w:rsidR="007A6A44" w:rsidRDefault="007A6A44">
      <w:pPr>
        <w:pStyle w:val="TOC3"/>
        <w:rPr>
          <w:rFonts w:asciiTheme="minorHAnsi" w:eastAsiaTheme="minorEastAsia" w:hAnsiTheme="minorHAnsi" w:cstheme="minorBidi"/>
          <w:sz w:val="22"/>
          <w:szCs w:val="22"/>
          <w:lang w:val="en-US"/>
        </w:rPr>
      </w:pPr>
      <w:r>
        <w:t>L.4.4.1</w:t>
      </w:r>
      <w:r>
        <w:tab/>
      </w:r>
      <w:r w:rsidRPr="00D10259">
        <w:rPr>
          <w:rFonts w:eastAsia="SimSun"/>
          <w:lang w:eastAsia="zh-CN"/>
        </w:rPr>
        <w:t>Overview</w:t>
      </w:r>
      <w:r>
        <w:tab/>
      </w:r>
      <w:r>
        <w:fldChar w:fldCharType="begin"/>
      </w:r>
      <w:r>
        <w:instrText xml:space="preserve"> PAGEREF _Toc495361393 \h </w:instrText>
      </w:r>
      <w:r>
        <w:fldChar w:fldCharType="separate"/>
      </w:r>
      <w:r w:rsidR="00515191">
        <w:t>255</w:t>
      </w:r>
      <w:r>
        <w:fldChar w:fldCharType="end"/>
      </w:r>
    </w:p>
    <w:p w14:paraId="39A00F26" w14:textId="31A45CD9" w:rsidR="007A6A44" w:rsidRDefault="007A6A44">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_Toc495361394 \h </w:instrText>
      </w:r>
      <w:r>
        <w:fldChar w:fldCharType="separate"/>
      </w:r>
      <w:r w:rsidR="00515191">
        <w:t>255</w:t>
      </w:r>
      <w:r>
        <w:fldChar w:fldCharType="end"/>
      </w:r>
    </w:p>
    <w:p w14:paraId="4C71E578" w14:textId="2CD0172F" w:rsidR="007A6A44" w:rsidRDefault="007A6A44">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_Toc495361395 \h </w:instrText>
      </w:r>
      <w:r>
        <w:fldChar w:fldCharType="separate"/>
      </w:r>
      <w:r w:rsidR="00515191">
        <w:t>255</w:t>
      </w:r>
      <w:r>
        <w:fldChar w:fldCharType="end"/>
      </w:r>
    </w:p>
    <w:p w14:paraId="487CFD11" w14:textId="5BD8C59F" w:rsidR="007A6A44" w:rsidRDefault="007A6A44">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_Toc495361396 \h </w:instrText>
      </w:r>
      <w:r>
        <w:fldChar w:fldCharType="separate"/>
      </w:r>
      <w:r w:rsidR="00515191">
        <w:t>255</w:t>
      </w:r>
      <w:r>
        <w:fldChar w:fldCharType="end"/>
      </w:r>
    </w:p>
    <w:p w14:paraId="7E055229" w14:textId="0DC7E917" w:rsidR="007A6A44" w:rsidRDefault="007A6A44">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_Toc495361397 \h </w:instrText>
      </w:r>
      <w:r>
        <w:fldChar w:fldCharType="separate"/>
      </w:r>
      <w:r w:rsidR="00515191">
        <w:t>255</w:t>
      </w:r>
      <w:r>
        <w:fldChar w:fldCharType="end"/>
      </w:r>
    </w:p>
    <w:p w14:paraId="2D2DD8B2" w14:textId="17466AC0" w:rsidR="007A6A44" w:rsidRDefault="007A6A44">
      <w:pPr>
        <w:pStyle w:val="TOC3"/>
        <w:rPr>
          <w:rFonts w:asciiTheme="minorHAnsi" w:eastAsiaTheme="minorEastAsia" w:hAnsiTheme="minorHAnsi" w:cstheme="minorBidi"/>
          <w:sz w:val="22"/>
          <w:szCs w:val="22"/>
          <w:lang w:val="en-US"/>
        </w:rPr>
      </w:pPr>
      <w:r>
        <w:t>L.4.4.6</w:t>
      </w:r>
      <w:r>
        <w:tab/>
      </w:r>
      <w:r w:rsidRPr="00D10259">
        <w:rPr>
          <w:rFonts w:eastAsia="SimSun"/>
          <w:lang w:eastAsia="zh-CN"/>
        </w:rPr>
        <w:t>Integrity of the Data to be Signed</w:t>
      </w:r>
      <w:r>
        <w:tab/>
      </w:r>
      <w:r>
        <w:fldChar w:fldCharType="begin"/>
      </w:r>
      <w:r>
        <w:instrText xml:space="preserve"> PAGEREF _Toc495361398 \h </w:instrText>
      </w:r>
      <w:r>
        <w:fldChar w:fldCharType="separate"/>
      </w:r>
      <w:r w:rsidR="00515191">
        <w:t>256</w:t>
      </w:r>
      <w:r>
        <w:fldChar w:fldCharType="end"/>
      </w:r>
    </w:p>
    <w:p w14:paraId="52DEEA6C" w14:textId="7A5CC997" w:rsidR="007A6A44" w:rsidRDefault="007A6A44">
      <w:pPr>
        <w:pStyle w:val="TOC3"/>
        <w:rPr>
          <w:rFonts w:asciiTheme="minorHAnsi" w:eastAsiaTheme="minorEastAsia" w:hAnsiTheme="minorHAnsi" w:cstheme="minorBidi"/>
          <w:sz w:val="22"/>
          <w:szCs w:val="22"/>
          <w:lang w:val="en-US"/>
        </w:rPr>
      </w:pPr>
      <w:r>
        <w:t>L.4.4.7</w:t>
      </w:r>
      <w:r>
        <w:tab/>
      </w:r>
      <w:r w:rsidRPr="00D10259">
        <w:rPr>
          <w:rFonts w:eastAsia="SimSun"/>
          <w:lang w:eastAsia="zh-CN"/>
        </w:rPr>
        <w:t>Digital Signature Verification</w:t>
      </w:r>
      <w:r>
        <w:tab/>
      </w:r>
      <w:r>
        <w:fldChar w:fldCharType="begin"/>
      </w:r>
      <w:r>
        <w:instrText xml:space="preserve"> PAGEREF _Toc495361399 \h </w:instrText>
      </w:r>
      <w:r>
        <w:fldChar w:fldCharType="separate"/>
      </w:r>
      <w:r w:rsidR="00515191">
        <w:t>256</w:t>
      </w:r>
      <w:r>
        <w:fldChar w:fldCharType="end"/>
      </w:r>
    </w:p>
    <w:p w14:paraId="4CD40F32" w14:textId="4C6A3082"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r>
        <w:fldChar w:fldCharType="separate"/>
      </w:r>
      <w:r w:rsidR="00515191">
        <w:t>256</w:t>
      </w:r>
      <w:r>
        <w:fldChar w:fldCharType="end"/>
      </w:r>
    </w:p>
    <w:p w14:paraId="7E57C275" w14:textId="765E98CD" w:rsidR="007A6A44" w:rsidRDefault="007A6A44">
      <w:pPr>
        <w:pStyle w:val="TOC3"/>
        <w:rPr>
          <w:rFonts w:asciiTheme="minorHAnsi" w:eastAsiaTheme="minorEastAsia" w:hAnsiTheme="minorHAnsi" w:cstheme="minorBidi"/>
          <w:sz w:val="22"/>
          <w:szCs w:val="22"/>
          <w:lang w:val="en-US"/>
        </w:rPr>
      </w:pPr>
      <w:r>
        <w:t>L.4.5.1</w:t>
      </w:r>
      <w:r>
        <w:tab/>
      </w:r>
      <w:r w:rsidRPr="00D10259">
        <w:rPr>
          <w:rFonts w:eastAsia="SimSun"/>
          <w:lang w:eastAsia="zh-CN"/>
        </w:rPr>
        <w:t>Overview</w:t>
      </w:r>
      <w:r>
        <w:tab/>
      </w:r>
      <w:r>
        <w:fldChar w:fldCharType="begin"/>
      </w:r>
      <w:r>
        <w:instrText xml:space="preserve"> PAGEREF _Toc495361401 \h </w:instrText>
      </w:r>
      <w:r>
        <w:fldChar w:fldCharType="separate"/>
      </w:r>
      <w:r w:rsidR="00515191">
        <w:t>256</w:t>
      </w:r>
      <w:r>
        <w:fldChar w:fldCharType="end"/>
      </w:r>
    </w:p>
    <w:p w14:paraId="07CC05C8" w14:textId="27543D52" w:rsidR="007A6A44" w:rsidRDefault="007A6A44">
      <w:pPr>
        <w:pStyle w:val="TOC3"/>
        <w:rPr>
          <w:rFonts w:asciiTheme="minorHAnsi" w:eastAsiaTheme="minorEastAsia" w:hAnsiTheme="minorHAnsi" w:cstheme="minorBidi"/>
          <w:sz w:val="22"/>
          <w:szCs w:val="22"/>
          <w:lang w:val="en-US"/>
        </w:rPr>
      </w:pPr>
      <w:r>
        <w:t>L.4.5.2</w:t>
      </w:r>
      <w:r>
        <w:tab/>
      </w:r>
      <w:r w:rsidRPr="00D10259">
        <w:rPr>
          <w:rFonts w:eastAsia="SimSun"/>
          <w:lang w:eastAsia="zh-CN"/>
        </w:rPr>
        <w:t>RSA Message Encryption and Decryption</w:t>
      </w:r>
      <w:r>
        <w:tab/>
      </w:r>
      <w:r>
        <w:fldChar w:fldCharType="begin"/>
      </w:r>
      <w:r>
        <w:instrText xml:space="preserve"> PAGEREF _Toc495361402 \h </w:instrText>
      </w:r>
      <w:r>
        <w:fldChar w:fldCharType="separate"/>
      </w:r>
      <w:r w:rsidR="00515191">
        <w:t>256</w:t>
      </w:r>
      <w:r>
        <w:fldChar w:fldCharType="end"/>
      </w:r>
    </w:p>
    <w:p w14:paraId="39068620" w14:textId="41EDC1F2" w:rsidR="007A6A44" w:rsidRDefault="007A6A44">
      <w:pPr>
        <w:pStyle w:val="TOC3"/>
        <w:rPr>
          <w:rFonts w:asciiTheme="minorHAnsi" w:eastAsiaTheme="minorEastAsia" w:hAnsiTheme="minorHAnsi" w:cstheme="minorBidi"/>
          <w:sz w:val="22"/>
          <w:szCs w:val="22"/>
          <w:lang w:val="en-US"/>
        </w:rPr>
      </w:pPr>
      <w:r>
        <w:t>L.4.5.3</w:t>
      </w:r>
      <w:r>
        <w:tab/>
      </w:r>
      <w:r w:rsidRPr="00D10259">
        <w:rPr>
          <w:rFonts w:eastAsia="SimSun"/>
          <w:lang w:eastAsia="zh-CN"/>
        </w:rPr>
        <w:t>ECC Message Encryption and Decryption</w:t>
      </w:r>
      <w:r>
        <w:tab/>
      </w:r>
      <w:r>
        <w:fldChar w:fldCharType="begin"/>
      </w:r>
      <w:r>
        <w:instrText xml:space="preserve"> PAGEREF _Toc495361403 \h </w:instrText>
      </w:r>
      <w:r>
        <w:fldChar w:fldCharType="separate"/>
      </w:r>
      <w:r w:rsidR="00515191">
        <w:t>257</w:t>
      </w:r>
      <w:r>
        <w:fldChar w:fldCharType="end"/>
      </w:r>
    </w:p>
    <w:p w14:paraId="4A544381" w14:textId="12E893B9" w:rsidR="007A6A44" w:rsidRDefault="007A6A44">
      <w:pPr>
        <w:pStyle w:val="TOC3"/>
        <w:rPr>
          <w:rFonts w:asciiTheme="minorHAnsi" w:eastAsiaTheme="minorEastAsia" w:hAnsiTheme="minorHAnsi" w:cstheme="minorBidi"/>
          <w:sz w:val="22"/>
          <w:szCs w:val="22"/>
          <w:lang w:val="en-US"/>
        </w:rPr>
      </w:pPr>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r>
        <w:fldChar w:fldCharType="separate"/>
      </w:r>
      <w:r w:rsidR="00515191">
        <w:t>257</w:t>
      </w:r>
      <w:r>
        <w:fldChar w:fldCharType="end"/>
      </w:r>
    </w:p>
    <w:p w14:paraId="1DAE8973" w14:textId="36E6255F"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r>
        <w:fldChar w:fldCharType="separate"/>
      </w:r>
      <w:r w:rsidR="00515191">
        <w:t>258</w:t>
      </w:r>
      <w:r>
        <w:fldChar w:fldCharType="end"/>
      </w:r>
    </w:p>
    <w:p w14:paraId="4BDBD599" w14:textId="1695AC40"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r>
        <w:fldChar w:fldCharType="separate"/>
      </w:r>
      <w:r w:rsidR="00515191">
        <w:t>258</w:t>
      </w:r>
      <w:r>
        <w:fldChar w:fldCharType="end"/>
      </w:r>
    </w:p>
    <w:p w14:paraId="4B9E19BC" w14:textId="549A72C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r>
        <w:fldChar w:fldCharType="separate"/>
      </w:r>
      <w:r w:rsidR="00515191">
        <w:t>258</w:t>
      </w:r>
      <w:r>
        <w:fldChar w:fldCharType="end"/>
      </w:r>
    </w:p>
    <w:p w14:paraId="0B4E2242" w14:textId="2E3D32FC"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r>
        <w:fldChar w:fldCharType="separate"/>
      </w:r>
      <w:r w:rsidR="00515191">
        <w:t>258</w:t>
      </w:r>
      <w:r>
        <w:fldChar w:fldCharType="end"/>
      </w:r>
    </w:p>
    <w:p w14:paraId="4F84F31A" w14:textId="4A136F04"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r>
        <w:fldChar w:fldCharType="separate"/>
      </w:r>
      <w:r w:rsidR="00515191">
        <w:t>258</w:t>
      </w:r>
      <w:r>
        <w:fldChar w:fldCharType="end"/>
      </w:r>
    </w:p>
    <w:p w14:paraId="3A6EFDF8" w14:textId="412AFDF4"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r>
        <w:fldChar w:fldCharType="separate"/>
      </w:r>
      <w:r w:rsidR="00515191">
        <w:t>259</w:t>
      </w:r>
      <w:r>
        <w:fldChar w:fldCharType="end"/>
      </w:r>
    </w:p>
    <w:p w14:paraId="4F11DE8C" w14:textId="7B783171" w:rsidR="007A6A44" w:rsidRDefault="007A6A44">
      <w:pPr>
        <w:pStyle w:val="TOC8"/>
        <w:rPr>
          <w:rFonts w:asciiTheme="minorHAnsi" w:eastAsiaTheme="minorEastAsia" w:hAnsiTheme="minorHAnsi" w:cstheme="minorBidi"/>
          <w:b w:val="0"/>
          <w:szCs w:val="22"/>
          <w:lang w:val="en-US"/>
        </w:rPr>
      </w:pPr>
      <w:r w:rsidRPr="00D10259">
        <w:rPr>
          <w:rFonts w:eastAsia="Yu Mincho"/>
        </w:rPr>
        <w:t>Annex M (informative): Example SCEP implementation</w:t>
      </w:r>
      <w:r>
        <w:tab/>
      </w:r>
      <w:r>
        <w:fldChar w:fldCharType="begin"/>
      </w:r>
      <w:r>
        <w:instrText xml:space="preserve"> PAGEREF _Toc495361411 \h </w:instrText>
      </w:r>
      <w:r>
        <w:fldChar w:fldCharType="separate"/>
      </w:r>
      <w:r w:rsidR="00515191">
        <w:t>260</w:t>
      </w:r>
      <w:r>
        <w:fldChar w:fldCharType="end"/>
      </w:r>
    </w:p>
    <w:p w14:paraId="7B937753" w14:textId="1F588544" w:rsidR="007A6A44" w:rsidRDefault="007A6A44">
      <w:pPr>
        <w:pStyle w:val="TOC1"/>
        <w:rPr>
          <w:rFonts w:asciiTheme="minorHAnsi" w:eastAsiaTheme="minorEastAsia" w:hAnsiTheme="minorHAnsi" w:cstheme="minorBidi"/>
          <w:szCs w:val="22"/>
          <w:lang w:val="en-US"/>
        </w:rPr>
      </w:pPr>
      <w:r w:rsidRPr="00D10259">
        <w:rPr>
          <w:lang w:val="en-US"/>
        </w:rPr>
        <w:t>M.1</w:t>
      </w:r>
      <w:r w:rsidRPr="00D10259">
        <w:rPr>
          <w:lang w:val="en-US"/>
        </w:rPr>
        <w:tab/>
        <w:t>Introduction</w:t>
      </w:r>
      <w:r>
        <w:tab/>
      </w:r>
      <w:r>
        <w:fldChar w:fldCharType="begin"/>
      </w:r>
      <w:r>
        <w:instrText xml:space="preserve"> PAGEREF _Toc495361412 \h </w:instrText>
      </w:r>
      <w:r>
        <w:fldChar w:fldCharType="separate"/>
      </w:r>
      <w:r w:rsidR="00515191">
        <w:t>260</w:t>
      </w:r>
      <w:r>
        <w:fldChar w:fldCharType="end"/>
      </w:r>
    </w:p>
    <w:p w14:paraId="63559C84" w14:textId="09C89911" w:rsidR="007A6A44" w:rsidRDefault="007A6A44">
      <w:pPr>
        <w:pStyle w:val="TOC1"/>
        <w:rPr>
          <w:rFonts w:asciiTheme="minorHAnsi" w:eastAsiaTheme="minorEastAsia" w:hAnsiTheme="minorHAnsi" w:cstheme="minorBidi"/>
          <w:szCs w:val="22"/>
          <w:lang w:val="en-US"/>
        </w:rPr>
      </w:pPr>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r>
        <w:fldChar w:fldCharType="separate"/>
      </w:r>
      <w:r w:rsidR="00515191">
        <w:t>260</w:t>
      </w:r>
      <w:r>
        <w:fldChar w:fldCharType="end"/>
      </w:r>
    </w:p>
    <w:p w14:paraId="66626D69" w14:textId="23B522DD" w:rsidR="007A6A44" w:rsidRDefault="007A6A44">
      <w:pPr>
        <w:pStyle w:val="TOC1"/>
        <w:rPr>
          <w:rFonts w:asciiTheme="minorHAnsi" w:eastAsiaTheme="minorEastAsia" w:hAnsiTheme="minorHAnsi" w:cstheme="minorBidi"/>
          <w:szCs w:val="22"/>
          <w:lang w:val="en-US"/>
        </w:rPr>
      </w:pPr>
      <w:r>
        <w:lastRenderedPageBreak/>
        <w:t>History</w:t>
      </w:r>
      <w:r>
        <w:tab/>
      </w:r>
      <w:r>
        <w:fldChar w:fldCharType="begin"/>
      </w:r>
      <w:r>
        <w:instrText xml:space="preserve"> PAGEREF _Toc495361414 \h </w:instrText>
      </w:r>
      <w:r>
        <w:fldChar w:fldCharType="separate"/>
      </w:r>
      <w:r w:rsidR="00515191">
        <w:t>264</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95360961"/>
      <w:r w:rsidRPr="00954002">
        <w:lastRenderedPageBreak/>
        <w:t>1</w:t>
      </w:r>
      <w:r w:rsidRPr="00954002">
        <w:tab/>
        <w:t>Scope</w:t>
      </w:r>
      <w:bookmarkEnd w:id="3"/>
      <w:bookmarkEnd w:id="4"/>
      <w:bookmarkEnd w:id="5"/>
      <w:bookmarkEnd w:id="6"/>
      <w:bookmarkEnd w:id="7"/>
      <w:bookmarkEnd w:id="8"/>
      <w:bookmarkEnd w:id="9"/>
      <w:bookmarkEnd w:id="10"/>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95360962"/>
      <w:r w:rsidRPr="00954002">
        <w:t>2</w:t>
      </w:r>
      <w:r w:rsidRPr="00954002">
        <w:tab/>
        <w:t>References</w:t>
      </w:r>
      <w:bookmarkEnd w:id="11"/>
      <w:bookmarkEnd w:id="12"/>
      <w:bookmarkEnd w:id="13"/>
      <w:bookmarkEnd w:id="14"/>
      <w:bookmarkEnd w:id="15"/>
      <w:bookmarkEnd w:id="16"/>
      <w:bookmarkEnd w:id="17"/>
      <w:bookmarkEnd w:id="18"/>
    </w:p>
    <w:p w14:paraId="1F0FA2BA"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95360963"/>
      <w:r w:rsidRPr="00954002">
        <w:t>2.1</w:t>
      </w:r>
      <w:r w:rsidRPr="00954002">
        <w:tab/>
        <w:t>Normative references</w:t>
      </w:r>
      <w:bookmarkEnd w:id="19"/>
      <w:bookmarkEnd w:id="20"/>
      <w:bookmarkEnd w:id="21"/>
      <w:bookmarkEnd w:id="22"/>
      <w:bookmarkEnd w:id="23"/>
      <w:bookmarkEnd w:id="24"/>
      <w:bookmarkEnd w:id="25"/>
      <w:bookmarkEnd w:id="26"/>
    </w:p>
    <w:p w14:paraId="35E27DA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4CFC5A52"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0821DB07" w14:textId="77777777" w:rsidR="00394EE5" w:rsidRPr="00954002" w:rsidRDefault="00001C7A" w:rsidP="00001C7A">
      <w:pPr>
        <w:pStyle w:val="EX"/>
      </w:pPr>
      <w:r w:rsidRPr="00954002">
        <w:t>[</w:t>
      </w:r>
      <w:bookmarkStart w:id="27" w:name="REF_ONEM2MTS_0001"/>
      <w:r w:rsidR="00DA4D33" w:rsidRPr="00954002">
        <w:fldChar w:fldCharType="begin"/>
      </w:r>
      <w:r w:rsidRPr="00954002">
        <w:instrText>SEQ REF</w:instrText>
      </w:r>
      <w:r w:rsidR="00DA4D33" w:rsidRPr="00954002">
        <w:fldChar w:fldCharType="separate"/>
      </w:r>
      <w:r w:rsidR="00D5491B">
        <w:rPr>
          <w:noProof/>
        </w:rPr>
        <w:t>1</w:t>
      </w:r>
      <w:r w:rsidR="00DA4D33" w:rsidRPr="00954002">
        <w:fldChar w:fldCharType="end"/>
      </w:r>
      <w:bookmarkEnd w:id="27"/>
      <w:r w:rsidRPr="00954002">
        <w:t>]</w:t>
      </w:r>
      <w:r w:rsidRPr="00954002">
        <w:tab/>
        <w:t>oneM2M TS-0001: "Functional Architecture".</w:t>
      </w:r>
    </w:p>
    <w:p w14:paraId="15DC49DA" w14:textId="77777777" w:rsidR="000E51E9" w:rsidRPr="00954002" w:rsidRDefault="00001C7A" w:rsidP="00001C7A">
      <w:pPr>
        <w:pStyle w:val="EX"/>
      </w:pPr>
      <w:r w:rsidRPr="00954002">
        <w:t>[</w:t>
      </w:r>
      <w:bookmarkStart w:id="28" w:name="REF_ONEM2MTS_0011"/>
      <w:r w:rsidR="00DA4D33" w:rsidRPr="00954002">
        <w:fldChar w:fldCharType="begin"/>
      </w:r>
      <w:r w:rsidRPr="00954002">
        <w:instrText>SEQ REF</w:instrText>
      </w:r>
      <w:r w:rsidR="00DA4D33" w:rsidRPr="00954002">
        <w:fldChar w:fldCharType="separate"/>
      </w:r>
      <w:r w:rsidR="00D5491B">
        <w:rPr>
          <w:noProof/>
        </w:rPr>
        <w:t>2</w:t>
      </w:r>
      <w:r w:rsidR="00DA4D33"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3F09ED6A" w14:textId="77777777" w:rsidR="000E51E9"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w:t>
      </w:r>
      <w:r w:rsidR="00DA4D33" w:rsidRPr="00954002">
        <w:fldChar w:fldCharType="end"/>
      </w:r>
      <w:r w:rsidRPr="00954002">
        <w:t>]</w:t>
      </w:r>
      <w:r w:rsidRPr="00954002">
        <w:tab/>
      </w:r>
      <w:r w:rsidR="00A77113" w:rsidRPr="00954002">
        <w:t>Void.</w:t>
      </w:r>
    </w:p>
    <w:p w14:paraId="7AE5BE57" w14:textId="77777777" w:rsidR="008A67D0" w:rsidRPr="00954002" w:rsidRDefault="00001C7A" w:rsidP="00001C7A">
      <w:pPr>
        <w:pStyle w:val="EX"/>
      </w:pPr>
      <w:r w:rsidRPr="00954002">
        <w:t>[</w:t>
      </w:r>
      <w:bookmarkStart w:id="29" w:name="REF_ONEM2MTS_0004"/>
      <w:r w:rsidR="00DA4D33" w:rsidRPr="00954002">
        <w:fldChar w:fldCharType="begin"/>
      </w:r>
      <w:r w:rsidRPr="00954002">
        <w:instrText>SEQ REF</w:instrText>
      </w:r>
      <w:r w:rsidR="00DA4D33" w:rsidRPr="00954002">
        <w:fldChar w:fldCharType="separate"/>
      </w:r>
      <w:r w:rsidR="00D5491B">
        <w:rPr>
          <w:noProof/>
        </w:rPr>
        <w:t>4</w:t>
      </w:r>
      <w:r w:rsidR="00DA4D33"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5AC410B5" w14:textId="77777777" w:rsidR="00A11A3E" w:rsidRPr="00954002" w:rsidRDefault="00001C7A" w:rsidP="00001C7A">
      <w:pPr>
        <w:pStyle w:val="EX"/>
      </w:pPr>
      <w:r w:rsidRPr="00954002">
        <w:t>[</w:t>
      </w:r>
      <w:bookmarkStart w:id="30" w:name="REF_IETFRFC5246"/>
      <w:r w:rsidR="00DA4D33" w:rsidRPr="00954002">
        <w:fldChar w:fldCharType="begin"/>
      </w:r>
      <w:r w:rsidRPr="00954002">
        <w:instrText>SEQ REF</w:instrText>
      </w:r>
      <w:r w:rsidR="00DA4D33" w:rsidRPr="00954002">
        <w:fldChar w:fldCharType="separate"/>
      </w:r>
      <w:r w:rsidR="00D5491B">
        <w:rPr>
          <w:noProof/>
        </w:rPr>
        <w:t>5</w:t>
      </w:r>
      <w:r w:rsidR="00DA4D33" w:rsidRPr="00954002">
        <w:fldChar w:fldCharType="end"/>
      </w:r>
      <w:bookmarkEnd w:id="30"/>
      <w:r w:rsidRPr="00954002">
        <w:t>]</w:t>
      </w:r>
      <w:r w:rsidRPr="00954002">
        <w:tab/>
        <w:t>IETF RFC 5246: "The Transport Layer Security (TLS) Protocol Version 1.2".</w:t>
      </w:r>
    </w:p>
    <w:p w14:paraId="2EC1C865" w14:textId="77777777" w:rsidR="00A11A3E" w:rsidRPr="00954002" w:rsidRDefault="00001C7A" w:rsidP="00001C7A">
      <w:pPr>
        <w:pStyle w:val="EX"/>
      </w:pPr>
      <w:r w:rsidRPr="00954002">
        <w:t>[</w:t>
      </w:r>
      <w:bookmarkStart w:id="31" w:name="REF_IETFRFC6347"/>
      <w:r w:rsidR="00DA4D33" w:rsidRPr="00954002">
        <w:fldChar w:fldCharType="begin"/>
      </w:r>
      <w:r w:rsidRPr="00954002">
        <w:instrText>SEQ REF</w:instrText>
      </w:r>
      <w:r w:rsidR="00DA4D33" w:rsidRPr="00954002">
        <w:fldChar w:fldCharType="separate"/>
      </w:r>
      <w:r w:rsidR="00D5491B">
        <w:rPr>
          <w:noProof/>
        </w:rPr>
        <w:t>6</w:t>
      </w:r>
      <w:r w:rsidR="00DA4D33" w:rsidRPr="00954002">
        <w:fldChar w:fldCharType="end"/>
      </w:r>
      <w:bookmarkEnd w:id="31"/>
      <w:r w:rsidRPr="00954002">
        <w:t>]</w:t>
      </w:r>
      <w:r w:rsidRPr="00954002">
        <w:tab/>
        <w:t>IETF RFC 6347: "Datagram Transport Layer Security Version 1.2".</w:t>
      </w:r>
    </w:p>
    <w:p w14:paraId="5B319FF5" w14:textId="77777777" w:rsidR="00832BD1" w:rsidRPr="00954002" w:rsidRDefault="00001C7A" w:rsidP="00001C7A">
      <w:pPr>
        <w:pStyle w:val="EX"/>
      </w:pPr>
      <w:r w:rsidRPr="00954002">
        <w:t>[</w:t>
      </w:r>
      <w:bookmarkStart w:id="32" w:name="REF_TS102225"/>
      <w:r w:rsidR="00DA4D33" w:rsidRPr="00954002">
        <w:fldChar w:fldCharType="begin"/>
      </w:r>
      <w:r w:rsidRPr="00954002">
        <w:instrText>SEQ REF</w:instrText>
      </w:r>
      <w:r w:rsidR="00DA4D33" w:rsidRPr="00954002">
        <w:fldChar w:fldCharType="separate"/>
      </w:r>
      <w:r w:rsidR="00D5491B">
        <w:rPr>
          <w:noProof/>
        </w:rPr>
        <w:t>7</w:t>
      </w:r>
      <w:r w:rsidR="00DA4D33" w:rsidRPr="00954002">
        <w:fldChar w:fldCharType="end"/>
      </w:r>
      <w:bookmarkEnd w:id="32"/>
      <w:r w:rsidRPr="00954002">
        <w:t>]</w:t>
      </w:r>
      <w:r w:rsidRPr="00954002">
        <w:tab/>
        <w:t>ETSI TS 102 225 (V11.0.0): "Smart Cards; Secured packet structure for UICC based applications (Release 11)".</w:t>
      </w:r>
    </w:p>
    <w:p w14:paraId="19D26EF8" w14:textId="77777777" w:rsidR="00832BD1" w:rsidRPr="00954002" w:rsidRDefault="00001C7A" w:rsidP="00001C7A">
      <w:pPr>
        <w:pStyle w:val="EX"/>
      </w:pPr>
      <w:r w:rsidRPr="00954002">
        <w:t>[</w:t>
      </w:r>
      <w:bookmarkStart w:id="33" w:name="REF_TS102226"/>
      <w:r w:rsidR="00DA4D33" w:rsidRPr="00954002">
        <w:fldChar w:fldCharType="begin"/>
      </w:r>
      <w:r w:rsidRPr="00954002">
        <w:instrText>SEQ REF</w:instrText>
      </w:r>
      <w:r w:rsidR="00DA4D33" w:rsidRPr="00954002">
        <w:fldChar w:fldCharType="separate"/>
      </w:r>
      <w:r w:rsidR="00D5491B">
        <w:rPr>
          <w:noProof/>
        </w:rPr>
        <w:t>8</w:t>
      </w:r>
      <w:r w:rsidR="00DA4D33" w:rsidRPr="00954002">
        <w:fldChar w:fldCharType="end"/>
      </w:r>
      <w:bookmarkEnd w:id="33"/>
      <w:r w:rsidRPr="00954002">
        <w:t>]</w:t>
      </w:r>
      <w:r w:rsidRPr="00954002">
        <w:tab/>
        <w:t>ETSI TS 102 226 (V11.0.0): "Smart Cards; Remote APDU structure for UICC based applications (Release 11)".</w:t>
      </w:r>
    </w:p>
    <w:p w14:paraId="38F7E853" w14:textId="77777777" w:rsidR="00832BD1" w:rsidRPr="00954002" w:rsidRDefault="00001C7A" w:rsidP="00001C7A">
      <w:pPr>
        <w:pStyle w:val="EX"/>
        <w:rPr>
          <w:rFonts w:eastAsia="MS Mincho"/>
          <w:lang w:eastAsia="zh-CN"/>
        </w:rPr>
      </w:pPr>
      <w:r w:rsidRPr="00954002">
        <w:t>[</w:t>
      </w:r>
      <w:bookmarkStart w:id="34" w:name="REF_3GPPTS31115"/>
      <w:r w:rsidR="00DA4D33" w:rsidRPr="00954002">
        <w:fldChar w:fldCharType="begin"/>
      </w:r>
      <w:r w:rsidRPr="00954002">
        <w:instrText>SEQ REF</w:instrText>
      </w:r>
      <w:r w:rsidR="00DA4D33" w:rsidRPr="00954002">
        <w:fldChar w:fldCharType="separate"/>
      </w:r>
      <w:r w:rsidR="00D5491B">
        <w:rPr>
          <w:noProof/>
        </w:rPr>
        <w:t>9</w:t>
      </w:r>
      <w:r w:rsidR="00DA4D33"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199895E4" w14:textId="77777777" w:rsidR="00832BD1" w:rsidRPr="00954002" w:rsidRDefault="00001C7A" w:rsidP="00001C7A">
      <w:pPr>
        <w:pStyle w:val="EX"/>
      </w:pPr>
      <w:r w:rsidRPr="00954002">
        <w:t>[</w:t>
      </w:r>
      <w:bookmarkStart w:id="35" w:name="REF_3GPPTS31116"/>
      <w:r w:rsidR="00DA4D33" w:rsidRPr="00954002">
        <w:fldChar w:fldCharType="begin"/>
      </w:r>
      <w:r w:rsidRPr="00954002">
        <w:instrText>SEQ REF</w:instrText>
      </w:r>
      <w:r w:rsidR="00DA4D33" w:rsidRPr="00954002">
        <w:fldChar w:fldCharType="separate"/>
      </w:r>
      <w:r w:rsidR="00D5491B">
        <w:rPr>
          <w:noProof/>
        </w:rPr>
        <w:t>10</w:t>
      </w:r>
      <w:r w:rsidR="00DA4D33" w:rsidRPr="00954002">
        <w:fldChar w:fldCharType="end"/>
      </w:r>
      <w:bookmarkEnd w:id="35"/>
      <w:r w:rsidRPr="00954002">
        <w:t>]</w:t>
      </w:r>
      <w:r w:rsidRPr="00954002">
        <w:tab/>
        <w:t>3GPP TS 31.116 (V10.2.0): "Remote APDU Structure for (Universal) Subscriber Identity Module (U)SIM Toolkit applications (Release 10)".</w:t>
      </w:r>
    </w:p>
    <w:p w14:paraId="0DBB0839" w14:textId="77777777" w:rsidR="00832BD1" w:rsidRPr="00954002" w:rsidRDefault="00001C7A" w:rsidP="00001C7A">
      <w:pPr>
        <w:pStyle w:val="EX"/>
      </w:pPr>
      <w:r w:rsidRPr="00954002">
        <w:t>[</w:t>
      </w:r>
      <w:bookmarkStart w:id="36" w:name="REF_3GPP2CS0078_0"/>
      <w:r w:rsidR="00DA4D33" w:rsidRPr="00954002">
        <w:fldChar w:fldCharType="begin"/>
      </w:r>
      <w:r w:rsidRPr="00954002">
        <w:instrText>SEQ REF</w:instrText>
      </w:r>
      <w:r w:rsidR="00DA4D33" w:rsidRPr="00954002">
        <w:fldChar w:fldCharType="separate"/>
      </w:r>
      <w:r w:rsidR="00D5491B">
        <w:rPr>
          <w:noProof/>
        </w:rPr>
        <w:t>11</w:t>
      </w:r>
      <w:r w:rsidR="00DA4D33" w:rsidRPr="00954002">
        <w:fldChar w:fldCharType="end"/>
      </w:r>
      <w:bookmarkEnd w:id="36"/>
      <w:r w:rsidRPr="00954002">
        <w:t>]</w:t>
      </w:r>
      <w:r w:rsidRPr="00954002">
        <w:tab/>
        <w:t>3GPP2 C.S0078-0 (V1.0): "Secured packet structure for CDMA Card Application Toolkit (CCAT) applications".</w:t>
      </w:r>
    </w:p>
    <w:p w14:paraId="5B37359E" w14:textId="77777777" w:rsidR="005258D8" w:rsidRPr="00954002" w:rsidRDefault="00001C7A" w:rsidP="00001C7A">
      <w:pPr>
        <w:pStyle w:val="EX"/>
      </w:pPr>
      <w:r w:rsidRPr="00954002">
        <w:t>[</w:t>
      </w:r>
      <w:bookmarkStart w:id="37" w:name="REF_3GPP2CS0079_0"/>
      <w:r w:rsidR="00DA4D33" w:rsidRPr="00954002">
        <w:fldChar w:fldCharType="begin"/>
      </w:r>
      <w:r w:rsidRPr="00954002">
        <w:instrText>SEQ REF</w:instrText>
      </w:r>
      <w:r w:rsidR="00DA4D33" w:rsidRPr="00954002">
        <w:fldChar w:fldCharType="separate"/>
      </w:r>
      <w:r w:rsidR="00D5491B">
        <w:rPr>
          <w:noProof/>
        </w:rPr>
        <w:t>12</w:t>
      </w:r>
      <w:r w:rsidR="00DA4D33" w:rsidRPr="00954002">
        <w:fldChar w:fldCharType="end"/>
      </w:r>
      <w:bookmarkEnd w:id="37"/>
      <w:r w:rsidRPr="00954002">
        <w:t>]</w:t>
      </w:r>
      <w:r w:rsidRPr="00954002">
        <w:tab/>
        <w:t>3GPP2 C.S0079-0 (V1.0): "Remote APDU Structure for CDMA Card Application Toolkit (CCAT) applications".</w:t>
      </w:r>
    </w:p>
    <w:p w14:paraId="7010D01A" w14:textId="77777777" w:rsidR="00F13595" w:rsidRPr="00954002" w:rsidRDefault="00001C7A" w:rsidP="00001C7A">
      <w:pPr>
        <w:pStyle w:val="EX"/>
      </w:pPr>
      <w:r w:rsidRPr="00954002">
        <w:t>[</w:t>
      </w:r>
      <w:bookmarkStart w:id="38" w:name="REF_3GPPTS33220"/>
      <w:r w:rsidR="00DA4D33" w:rsidRPr="00954002">
        <w:fldChar w:fldCharType="begin"/>
      </w:r>
      <w:r w:rsidRPr="00954002">
        <w:instrText>SEQ REF</w:instrText>
      </w:r>
      <w:r w:rsidR="00DA4D33" w:rsidRPr="00954002">
        <w:fldChar w:fldCharType="separate"/>
      </w:r>
      <w:r w:rsidR="00D5491B">
        <w:rPr>
          <w:noProof/>
        </w:rPr>
        <w:t>13</w:t>
      </w:r>
      <w:r w:rsidR="00DA4D33" w:rsidRPr="00954002">
        <w:fldChar w:fldCharType="end"/>
      </w:r>
      <w:bookmarkEnd w:id="38"/>
      <w:r w:rsidRPr="00954002">
        <w:t>]</w:t>
      </w:r>
      <w:r w:rsidRPr="00954002">
        <w:tab/>
        <w:t>3GPP TS 33.220: "Generic Authentication Architecture (GAA); Generic Bootstrapping Architecture (GBA)".</w:t>
      </w:r>
    </w:p>
    <w:p w14:paraId="500C7041" w14:textId="77777777" w:rsidR="00842220" w:rsidRPr="00954002" w:rsidRDefault="00001C7A" w:rsidP="00001C7A">
      <w:pPr>
        <w:pStyle w:val="EX"/>
      </w:pPr>
      <w:r w:rsidRPr="00954002">
        <w:t>[</w:t>
      </w:r>
      <w:bookmarkStart w:id="39" w:name="REF_3GPP2SS0109_A"/>
      <w:r w:rsidR="00DA4D33" w:rsidRPr="00954002">
        <w:fldChar w:fldCharType="begin"/>
      </w:r>
      <w:r w:rsidRPr="00954002">
        <w:instrText>SEQ REF</w:instrText>
      </w:r>
      <w:r w:rsidR="00DA4D33" w:rsidRPr="00954002">
        <w:fldChar w:fldCharType="separate"/>
      </w:r>
      <w:r w:rsidR="00D5491B">
        <w:rPr>
          <w:noProof/>
        </w:rPr>
        <w:t>14</w:t>
      </w:r>
      <w:r w:rsidR="00DA4D33" w:rsidRPr="00954002">
        <w:fldChar w:fldCharType="end"/>
      </w:r>
      <w:bookmarkEnd w:id="39"/>
      <w:r w:rsidRPr="00954002">
        <w:t>]</w:t>
      </w:r>
      <w:r w:rsidRPr="00954002">
        <w:tab/>
        <w:t>3GPP2 S.S0109-A: "Generic Bootstrapping Architecture (GBA) Framework".</w:t>
      </w:r>
    </w:p>
    <w:p w14:paraId="083B3C5E" w14:textId="77777777" w:rsidR="00BA49B0" w:rsidRPr="00954002" w:rsidRDefault="00001C7A" w:rsidP="00001C7A">
      <w:pPr>
        <w:pStyle w:val="EX"/>
      </w:pPr>
      <w:r w:rsidRPr="00954002">
        <w:t>[</w:t>
      </w:r>
      <w:bookmarkStart w:id="40" w:name="REF_IETFRFC4279"/>
      <w:r w:rsidR="00DA4D33" w:rsidRPr="00954002">
        <w:fldChar w:fldCharType="begin"/>
      </w:r>
      <w:r w:rsidRPr="00954002">
        <w:instrText>SEQ REF</w:instrText>
      </w:r>
      <w:r w:rsidR="00DA4D33" w:rsidRPr="00954002">
        <w:fldChar w:fldCharType="separate"/>
      </w:r>
      <w:r w:rsidR="00D5491B">
        <w:rPr>
          <w:noProof/>
        </w:rPr>
        <w:t>15</w:t>
      </w:r>
      <w:r w:rsidR="00DA4D33" w:rsidRPr="00954002">
        <w:fldChar w:fldCharType="end"/>
      </w:r>
      <w:bookmarkEnd w:id="40"/>
      <w:r w:rsidRPr="00954002">
        <w:t>]</w:t>
      </w:r>
      <w:r w:rsidRPr="00954002">
        <w:tab/>
        <w:t>IETF RFC 4279: "Pre-Shared Key Ciphersuites for Transport Layer Security (TLS)".</w:t>
      </w:r>
    </w:p>
    <w:p w14:paraId="638791F3" w14:textId="77777777"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16</w:t>
      </w:r>
      <w:r w:rsidR="00DA4D33">
        <w:rPr>
          <w:noProof/>
        </w:rPr>
        <w:fldChar w:fldCharType="end"/>
      </w:r>
      <w:r w:rsidRPr="00954002">
        <w:t>]</w:t>
      </w:r>
      <w:r w:rsidRPr="00954002">
        <w:tab/>
        <w:t>Void.</w:t>
      </w:r>
    </w:p>
    <w:p w14:paraId="62F71322" w14:textId="77777777" w:rsidR="00BE633F" w:rsidRPr="00954002" w:rsidRDefault="00BE633F" w:rsidP="00001C7A">
      <w:pPr>
        <w:pStyle w:val="EX"/>
      </w:pPr>
      <w:r w:rsidRPr="00954002">
        <w:t>[</w:t>
      </w:r>
      <w:r w:rsidR="00DA4D33">
        <w:fldChar w:fldCharType="begin"/>
      </w:r>
      <w:r w:rsidR="00EF5F60">
        <w:instrText xml:space="preserve"> SEQ REF </w:instrText>
      </w:r>
      <w:r w:rsidR="00DA4D33">
        <w:fldChar w:fldCharType="separate"/>
      </w:r>
      <w:r w:rsidR="00D5491B">
        <w:rPr>
          <w:noProof/>
        </w:rPr>
        <w:t>17</w:t>
      </w:r>
      <w:r w:rsidR="00DA4D33">
        <w:rPr>
          <w:noProof/>
        </w:rPr>
        <w:fldChar w:fldCharType="end"/>
      </w:r>
      <w:r w:rsidRPr="00954002">
        <w:t>]</w:t>
      </w:r>
      <w:r w:rsidRPr="00954002">
        <w:tab/>
        <w:t>Void.</w:t>
      </w:r>
    </w:p>
    <w:p w14:paraId="3BA5E2DB" w14:textId="77777777" w:rsidR="00842220" w:rsidRPr="00954002" w:rsidRDefault="00001C7A" w:rsidP="00001C7A">
      <w:pPr>
        <w:pStyle w:val="EX"/>
        <w:rPr>
          <w:rFonts w:eastAsia="MS Mincho"/>
          <w:lang w:eastAsia="zh-CN"/>
        </w:rPr>
      </w:pPr>
      <w:r w:rsidRPr="00954002">
        <w:t>[</w:t>
      </w:r>
      <w:bookmarkStart w:id="41" w:name="REF_IETFRFC5705"/>
      <w:r w:rsidR="00DA4D33" w:rsidRPr="00954002">
        <w:fldChar w:fldCharType="begin"/>
      </w:r>
      <w:r w:rsidRPr="00954002">
        <w:instrText>SEQ REF</w:instrText>
      </w:r>
      <w:r w:rsidR="00DA4D33" w:rsidRPr="00954002">
        <w:fldChar w:fldCharType="separate"/>
      </w:r>
      <w:r w:rsidR="00D5491B">
        <w:rPr>
          <w:noProof/>
        </w:rPr>
        <w:t>18</w:t>
      </w:r>
      <w:r w:rsidR="00DA4D33" w:rsidRPr="00954002">
        <w:fldChar w:fldCharType="end"/>
      </w:r>
      <w:bookmarkEnd w:id="41"/>
      <w:r w:rsidRPr="00954002">
        <w:t>]</w:t>
      </w:r>
      <w:r w:rsidRPr="00954002">
        <w:tab/>
        <w:t>IETF RFC 5705: "Keying Material Exporters for Transport Layer Security (TLS)".</w:t>
      </w:r>
    </w:p>
    <w:p w14:paraId="65FCCDCA"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19</w:t>
      </w:r>
      <w:r w:rsidR="00DA4D33"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2E6F9D3E"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00DA4D33" w:rsidRPr="00954002">
        <w:rPr>
          <w:rFonts w:eastAsia="MS Mincho"/>
          <w:lang w:eastAsia="zh-CN"/>
        </w:rPr>
        <w:fldChar w:fldCharType="begin"/>
      </w:r>
      <w:r w:rsidRPr="00954002">
        <w:rPr>
          <w:rFonts w:eastAsia="MS Mincho"/>
          <w:lang w:eastAsia="zh-CN"/>
        </w:rPr>
        <w:instrText>SEQ REF</w:instrText>
      </w:r>
      <w:r w:rsidR="00DA4D33" w:rsidRPr="00954002">
        <w:rPr>
          <w:rFonts w:eastAsia="MS Mincho"/>
          <w:lang w:eastAsia="zh-CN"/>
        </w:rPr>
        <w:fldChar w:fldCharType="separate"/>
      </w:r>
      <w:r w:rsidR="00D5491B">
        <w:rPr>
          <w:rFonts w:eastAsia="MS Mincho"/>
          <w:noProof/>
          <w:lang w:eastAsia="zh-CN"/>
        </w:rPr>
        <w:t>20</w:t>
      </w:r>
      <w:r w:rsidR="00DA4D33"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0AF02BB8"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AC9DD4E" w14:textId="77777777" w:rsidR="00DC2E58" w:rsidRPr="00954002" w:rsidRDefault="00001C7A" w:rsidP="00001C7A">
      <w:pPr>
        <w:pStyle w:val="EX"/>
      </w:pPr>
      <w:r w:rsidRPr="00954002">
        <w:lastRenderedPageBreak/>
        <w:t>[</w:t>
      </w:r>
      <w:bookmarkStart w:id="44" w:name="REF_TEEADMINISTRATIONFRAMEWORK"/>
      <w:r w:rsidR="00DA4D33" w:rsidRPr="00954002">
        <w:fldChar w:fldCharType="begin"/>
      </w:r>
      <w:r w:rsidRPr="00954002">
        <w:instrText>SEQ REF</w:instrText>
      </w:r>
      <w:r w:rsidR="00DA4D33" w:rsidRPr="00954002">
        <w:fldChar w:fldCharType="separate"/>
      </w:r>
      <w:r w:rsidR="00D5491B">
        <w:rPr>
          <w:noProof/>
        </w:rPr>
        <w:t>21</w:t>
      </w:r>
      <w:r w:rsidR="00DA4D33" w:rsidRPr="00954002">
        <w:fldChar w:fldCharType="end"/>
      </w:r>
      <w:bookmarkEnd w:id="44"/>
      <w:r w:rsidRPr="00954002">
        <w:t>]</w:t>
      </w:r>
      <w:r w:rsidRPr="00954002">
        <w:tab/>
        <w:t>GlobalPlatform Device Technology TEE Administration framework, DRAFT.</w:t>
      </w:r>
    </w:p>
    <w:p w14:paraId="6D3BBA4C" w14:textId="77777777" w:rsidR="00DC2E58" w:rsidRPr="00954002" w:rsidRDefault="00001C7A" w:rsidP="00001C7A">
      <w:pPr>
        <w:pStyle w:val="EX"/>
      </w:pPr>
      <w:r w:rsidRPr="00954002">
        <w:t>[</w:t>
      </w:r>
      <w:bookmarkStart w:id="45" w:name="REF_TEESYSTEMARCHITECTURE"/>
      <w:r w:rsidR="00DA4D33" w:rsidRPr="00954002">
        <w:fldChar w:fldCharType="begin"/>
      </w:r>
      <w:r w:rsidRPr="00954002">
        <w:instrText>SEQ REF</w:instrText>
      </w:r>
      <w:r w:rsidR="00DA4D33" w:rsidRPr="00954002">
        <w:fldChar w:fldCharType="separate"/>
      </w:r>
      <w:r w:rsidR="00D5491B">
        <w:rPr>
          <w:noProof/>
        </w:rPr>
        <w:t>22</w:t>
      </w:r>
      <w:r w:rsidR="00DA4D33" w:rsidRPr="00954002">
        <w:fldChar w:fldCharType="end"/>
      </w:r>
      <w:bookmarkEnd w:id="45"/>
      <w:r w:rsidRPr="00954002">
        <w:t>]</w:t>
      </w:r>
      <w:r w:rsidRPr="00954002">
        <w:tab/>
        <w:t>GlobalPlatform Device Technology TEE System Architecture, Version 1.0.</w:t>
      </w:r>
    </w:p>
    <w:p w14:paraId="2766E1F5" w14:textId="77777777" w:rsidR="00DC2E58" w:rsidRPr="00954002" w:rsidRDefault="00001C7A" w:rsidP="00001C7A">
      <w:pPr>
        <w:pStyle w:val="EX"/>
      </w:pPr>
      <w:r w:rsidRPr="00954002">
        <w:t>[</w:t>
      </w:r>
      <w:bookmarkStart w:id="46" w:name="REF_TS102671"/>
      <w:r w:rsidR="00DA4D33" w:rsidRPr="00954002">
        <w:fldChar w:fldCharType="begin"/>
      </w:r>
      <w:r w:rsidRPr="00954002">
        <w:instrText>SEQ REF</w:instrText>
      </w:r>
      <w:r w:rsidR="00DA4D33" w:rsidRPr="00954002">
        <w:fldChar w:fldCharType="separate"/>
      </w:r>
      <w:r w:rsidR="00D5491B">
        <w:rPr>
          <w:noProof/>
        </w:rPr>
        <w:t>23</w:t>
      </w:r>
      <w:r w:rsidR="00DA4D33" w:rsidRPr="00954002">
        <w:fldChar w:fldCharType="end"/>
      </w:r>
      <w:bookmarkEnd w:id="46"/>
      <w:r w:rsidRPr="00954002">
        <w:t>]</w:t>
      </w:r>
      <w:r w:rsidRPr="00954002">
        <w:tab/>
        <w:t>ETSI TS 102 671: "Smart Cards; Machine to Machine UICC; Physical and logical characteristics".</w:t>
      </w:r>
    </w:p>
    <w:p w14:paraId="30F740A8" w14:textId="77777777" w:rsidR="00DC2E58" w:rsidRPr="00954002" w:rsidRDefault="00001C7A" w:rsidP="00001C7A">
      <w:pPr>
        <w:pStyle w:val="EX"/>
      </w:pPr>
      <w:r w:rsidRPr="00954002">
        <w:t>[</w:t>
      </w:r>
      <w:bookmarkStart w:id="47" w:name="REF_TS102221"/>
      <w:r w:rsidR="00DA4D33" w:rsidRPr="00954002">
        <w:fldChar w:fldCharType="begin"/>
      </w:r>
      <w:r w:rsidRPr="00954002">
        <w:instrText>SEQ REF</w:instrText>
      </w:r>
      <w:r w:rsidR="00DA4D33" w:rsidRPr="00954002">
        <w:fldChar w:fldCharType="separate"/>
      </w:r>
      <w:r w:rsidR="00D5491B">
        <w:rPr>
          <w:noProof/>
        </w:rPr>
        <w:t>24</w:t>
      </w:r>
      <w:r w:rsidR="00DA4D33" w:rsidRPr="00954002">
        <w:fldChar w:fldCharType="end"/>
      </w:r>
      <w:bookmarkEnd w:id="47"/>
      <w:r w:rsidRPr="00954002">
        <w:t>]</w:t>
      </w:r>
      <w:r w:rsidRPr="00954002">
        <w:tab/>
        <w:t>ETSI TS 102 221: "Smart Cards; UICC-Terminal interface; Physical and logical characteristics".</w:t>
      </w:r>
    </w:p>
    <w:p w14:paraId="18783FE8" w14:textId="77777777" w:rsidR="00DC2E58" w:rsidRPr="00954002" w:rsidRDefault="00001C7A" w:rsidP="00001C7A">
      <w:pPr>
        <w:pStyle w:val="EX"/>
      </w:pPr>
      <w:r w:rsidRPr="00954002">
        <w:t>[</w:t>
      </w:r>
      <w:bookmarkStart w:id="48" w:name="REF_TS102484"/>
      <w:r w:rsidR="00DA4D33" w:rsidRPr="00954002">
        <w:fldChar w:fldCharType="begin"/>
      </w:r>
      <w:r w:rsidRPr="00954002">
        <w:instrText>SEQ REF</w:instrText>
      </w:r>
      <w:r w:rsidR="00DA4D33" w:rsidRPr="00954002">
        <w:fldChar w:fldCharType="separate"/>
      </w:r>
      <w:r w:rsidR="00D5491B">
        <w:rPr>
          <w:noProof/>
        </w:rPr>
        <w:t>25</w:t>
      </w:r>
      <w:r w:rsidR="00DA4D33" w:rsidRPr="00954002">
        <w:fldChar w:fldCharType="end"/>
      </w:r>
      <w:bookmarkEnd w:id="48"/>
      <w:r w:rsidRPr="00954002">
        <w:t>]</w:t>
      </w:r>
      <w:r w:rsidRPr="00954002">
        <w:tab/>
        <w:t>ETSI TS 102 484: "Smart Cards; Secure channel between a UICC and an end-point terminal".</w:t>
      </w:r>
    </w:p>
    <w:p w14:paraId="583856B6" w14:textId="77777777" w:rsidR="00DC2E58" w:rsidRPr="00954002" w:rsidRDefault="00001C7A" w:rsidP="00001C7A">
      <w:pPr>
        <w:pStyle w:val="EX"/>
      </w:pPr>
      <w:r w:rsidRPr="00954002">
        <w:t>[</w:t>
      </w:r>
      <w:bookmarkStart w:id="49" w:name="REF_ISOIEC7816_4"/>
      <w:r w:rsidR="00DA4D33" w:rsidRPr="00954002">
        <w:fldChar w:fldCharType="begin"/>
      </w:r>
      <w:r w:rsidRPr="00954002">
        <w:instrText>SEQ REF</w:instrText>
      </w:r>
      <w:r w:rsidR="00DA4D33" w:rsidRPr="00954002">
        <w:fldChar w:fldCharType="separate"/>
      </w:r>
      <w:r w:rsidR="00D5491B">
        <w:rPr>
          <w:noProof/>
        </w:rPr>
        <w:t>26</w:t>
      </w:r>
      <w:r w:rsidR="00DA4D33" w:rsidRPr="00954002">
        <w:fldChar w:fldCharType="end"/>
      </w:r>
      <w:bookmarkEnd w:id="49"/>
      <w:r w:rsidRPr="00954002">
        <w:t>]</w:t>
      </w:r>
      <w:r w:rsidRPr="00954002">
        <w:tab/>
        <w:t>ISO/IEC 7816-4: "Identification cards - Integrated circuit cards - Part 4: Organization, security and commands for interchange".</w:t>
      </w:r>
    </w:p>
    <w:p w14:paraId="04635D23" w14:textId="77777777" w:rsidR="00A041D6" w:rsidRPr="00954002" w:rsidRDefault="00001C7A" w:rsidP="00001C7A">
      <w:pPr>
        <w:pStyle w:val="EX"/>
      </w:pPr>
      <w:r w:rsidRPr="00954002">
        <w:t>[</w:t>
      </w:r>
      <w:bookmarkStart w:id="50" w:name="REF_TS101220"/>
      <w:r w:rsidR="00DA4D33" w:rsidRPr="00954002">
        <w:fldChar w:fldCharType="begin"/>
      </w:r>
      <w:r w:rsidRPr="00954002">
        <w:instrText>SEQ REF</w:instrText>
      </w:r>
      <w:r w:rsidR="00DA4D33" w:rsidRPr="00954002">
        <w:fldChar w:fldCharType="separate"/>
      </w:r>
      <w:r w:rsidR="00D5491B">
        <w:rPr>
          <w:noProof/>
        </w:rPr>
        <w:t>27</w:t>
      </w:r>
      <w:r w:rsidR="00DA4D33" w:rsidRPr="00954002">
        <w:fldChar w:fldCharType="end"/>
      </w:r>
      <w:bookmarkEnd w:id="50"/>
      <w:r w:rsidRPr="00954002">
        <w:t>]</w:t>
      </w:r>
      <w:r w:rsidRPr="00954002">
        <w:tab/>
        <w:t>ETSI TS 101 220: "Smart Cards; ETSI numbering system for telecommunication application providers".</w:t>
      </w:r>
    </w:p>
    <w:p w14:paraId="72F8B318" w14:textId="77777777"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28</w:t>
      </w:r>
      <w:r w:rsidR="00DA4D33" w:rsidRPr="00954002">
        <w:fldChar w:fldCharType="end"/>
      </w:r>
      <w:r w:rsidRPr="00954002">
        <w:t>]</w:t>
      </w:r>
      <w:r w:rsidRPr="00954002">
        <w:tab/>
      </w:r>
      <w:r w:rsidR="00A77113" w:rsidRPr="00954002">
        <w:t>Void.</w:t>
      </w:r>
    </w:p>
    <w:p w14:paraId="49FBA671" w14:textId="77777777" w:rsidR="00A77113"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29</w:t>
      </w:r>
      <w:r w:rsidR="00DA4D33" w:rsidRPr="00954002">
        <w:fldChar w:fldCharType="end"/>
      </w:r>
      <w:r w:rsidRPr="00954002">
        <w:t>]</w:t>
      </w:r>
      <w:r w:rsidRPr="00954002">
        <w:tab/>
      </w:r>
      <w:r w:rsidR="00A77113" w:rsidRPr="00954002">
        <w:t>Void.</w:t>
      </w:r>
    </w:p>
    <w:p w14:paraId="562D074E" w14:textId="77777777" w:rsidR="001C4102"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30</w:t>
      </w:r>
      <w:r w:rsidR="00DA4D33" w:rsidRPr="00954002">
        <w:fldChar w:fldCharType="end"/>
      </w:r>
      <w:r w:rsidRPr="00954002">
        <w:t>]</w:t>
      </w:r>
      <w:r w:rsidRPr="00954002">
        <w:tab/>
      </w:r>
      <w:r w:rsidR="00A77113" w:rsidRPr="00954002">
        <w:t>Void.</w:t>
      </w:r>
    </w:p>
    <w:p w14:paraId="187E1567" w14:textId="77777777" w:rsidR="000026EA" w:rsidRPr="00954002" w:rsidRDefault="00001C7A" w:rsidP="00001C7A">
      <w:pPr>
        <w:pStyle w:val="EX"/>
      </w:pPr>
      <w:r w:rsidRPr="00954002">
        <w:t>[</w:t>
      </w:r>
      <w:bookmarkStart w:id="51" w:name="REF_IETFRFC6655"/>
      <w:r w:rsidR="00DA4D33" w:rsidRPr="00954002">
        <w:fldChar w:fldCharType="begin"/>
      </w:r>
      <w:r w:rsidRPr="00954002">
        <w:instrText>SEQ REF</w:instrText>
      </w:r>
      <w:r w:rsidR="00DA4D33" w:rsidRPr="00954002">
        <w:fldChar w:fldCharType="separate"/>
      </w:r>
      <w:r w:rsidR="00D5491B">
        <w:rPr>
          <w:noProof/>
        </w:rPr>
        <w:t>31</w:t>
      </w:r>
      <w:r w:rsidR="00DA4D33" w:rsidRPr="00954002">
        <w:fldChar w:fldCharType="end"/>
      </w:r>
      <w:bookmarkEnd w:id="51"/>
      <w:r w:rsidRPr="00954002">
        <w:t>]</w:t>
      </w:r>
      <w:r w:rsidRPr="00954002">
        <w:tab/>
        <w:t>IETF RFC 6655: "AES-CCM Cipher Suites for Transport Layer Security (TLS)".</w:t>
      </w:r>
    </w:p>
    <w:p w14:paraId="3807D0A2" w14:textId="77777777" w:rsidR="000026EA" w:rsidRPr="00954002" w:rsidRDefault="00001C7A" w:rsidP="00001C7A">
      <w:pPr>
        <w:pStyle w:val="EX"/>
      </w:pPr>
      <w:r w:rsidRPr="00954002">
        <w:t>[</w:t>
      </w:r>
      <w:bookmarkStart w:id="52" w:name="REF_IETFRFC5289"/>
      <w:r w:rsidR="00DA4D33" w:rsidRPr="00954002">
        <w:fldChar w:fldCharType="begin"/>
      </w:r>
      <w:r w:rsidRPr="00954002">
        <w:instrText>SEQ REF</w:instrText>
      </w:r>
      <w:r w:rsidR="00DA4D33" w:rsidRPr="00954002">
        <w:fldChar w:fldCharType="separate"/>
      </w:r>
      <w:r w:rsidR="00D5491B">
        <w:rPr>
          <w:noProof/>
        </w:rPr>
        <w:t>32</w:t>
      </w:r>
      <w:r w:rsidR="00DA4D33" w:rsidRPr="00954002">
        <w:fldChar w:fldCharType="end"/>
      </w:r>
      <w:bookmarkEnd w:id="52"/>
      <w:r w:rsidRPr="00954002">
        <w:t>]</w:t>
      </w:r>
      <w:r w:rsidRPr="00954002">
        <w:tab/>
        <w:t>IETF RFC 5289: "TLS Elliptic Curve Cipher Suites with SHA-256/384 and AES Galois Counter Mode (GCM)".</w:t>
      </w:r>
    </w:p>
    <w:p w14:paraId="1EDBA3E1" w14:textId="77777777" w:rsidR="00666B4E" w:rsidRPr="00954002" w:rsidRDefault="00001C7A" w:rsidP="00001C7A">
      <w:pPr>
        <w:pStyle w:val="EX"/>
      </w:pPr>
      <w:r w:rsidRPr="00954002">
        <w:t>[</w:t>
      </w:r>
      <w:bookmarkStart w:id="53" w:name="REF_IETFRFC2104"/>
      <w:r w:rsidR="00DA4D33" w:rsidRPr="00954002">
        <w:fldChar w:fldCharType="begin"/>
      </w:r>
      <w:r w:rsidRPr="00954002">
        <w:instrText>SEQ REF</w:instrText>
      </w:r>
      <w:r w:rsidR="00DA4D33" w:rsidRPr="00954002">
        <w:fldChar w:fldCharType="separate"/>
      </w:r>
      <w:r w:rsidR="00D5491B">
        <w:rPr>
          <w:noProof/>
        </w:rPr>
        <w:t>33</w:t>
      </w:r>
      <w:r w:rsidR="00DA4D33" w:rsidRPr="00954002">
        <w:fldChar w:fldCharType="end"/>
      </w:r>
      <w:bookmarkEnd w:id="53"/>
      <w:r w:rsidRPr="00954002">
        <w:t>]</w:t>
      </w:r>
      <w:r w:rsidRPr="00954002">
        <w:tab/>
        <w:t>IETF RFC 21</w:t>
      </w:r>
      <w:r w:rsidR="00A77113" w:rsidRPr="00954002">
        <w:t>0</w:t>
      </w:r>
      <w:r w:rsidRPr="00954002">
        <w:t>4: "HMAC: Keyed-Hashing for Message Authentication".</w:t>
      </w:r>
    </w:p>
    <w:p w14:paraId="6B2ABE16" w14:textId="77777777" w:rsidR="007868E7" w:rsidRPr="00954002" w:rsidRDefault="00001C7A" w:rsidP="00001C7A">
      <w:pPr>
        <w:pStyle w:val="EX"/>
      </w:pPr>
      <w:r w:rsidRPr="00954002">
        <w:t>[</w:t>
      </w:r>
      <w:bookmarkStart w:id="54" w:name="REF_IETFRFC5280"/>
      <w:r w:rsidR="00DA4D33" w:rsidRPr="00954002">
        <w:fldChar w:fldCharType="begin"/>
      </w:r>
      <w:r w:rsidRPr="00954002">
        <w:instrText>SEQ REF</w:instrText>
      </w:r>
      <w:r w:rsidR="00DA4D33" w:rsidRPr="00954002">
        <w:fldChar w:fldCharType="separate"/>
      </w:r>
      <w:r w:rsidR="00D5491B">
        <w:rPr>
          <w:noProof/>
        </w:rPr>
        <w:t>34</w:t>
      </w:r>
      <w:r w:rsidR="00DA4D33" w:rsidRPr="00954002">
        <w:fldChar w:fldCharType="end"/>
      </w:r>
      <w:bookmarkEnd w:id="54"/>
      <w:r w:rsidRPr="00954002">
        <w:t>]</w:t>
      </w:r>
      <w:r w:rsidRPr="00954002">
        <w:tab/>
        <w:t>IETF RFC 5280: "Internet X.509 Public Key Infrastructure Certificate and Certificate Revocation List (CRL) Profile".</w:t>
      </w:r>
    </w:p>
    <w:p w14:paraId="61CB398B" w14:textId="77777777" w:rsidR="007868E7" w:rsidRPr="00954002" w:rsidRDefault="00001C7A" w:rsidP="00001C7A">
      <w:pPr>
        <w:pStyle w:val="EX"/>
      </w:pPr>
      <w:r w:rsidRPr="00954002">
        <w:t>[</w:t>
      </w:r>
      <w:bookmarkStart w:id="55" w:name="REF_IETFRFC6960"/>
      <w:r w:rsidR="00DA4D33" w:rsidRPr="00954002">
        <w:fldChar w:fldCharType="begin"/>
      </w:r>
      <w:r w:rsidRPr="00954002">
        <w:instrText>SEQ REF</w:instrText>
      </w:r>
      <w:r w:rsidR="00DA4D33" w:rsidRPr="00954002">
        <w:fldChar w:fldCharType="separate"/>
      </w:r>
      <w:r w:rsidR="00D5491B">
        <w:rPr>
          <w:noProof/>
        </w:rPr>
        <w:t>35</w:t>
      </w:r>
      <w:r w:rsidR="00DA4D33" w:rsidRPr="00954002">
        <w:fldChar w:fldCharType="end"/>
      </w:r>
      <w:bookmarkEnd w:id="55"/>
      <w:r w:rsidRPr="00954002">
        <w:t>]</w:t>
      </w:r>
      <w:r w:rsidRPr="00954002">
        <w:tab/>
        <w:t>IETF RFC 6960: "X.509 Internet Public Key Infrastructure Online Certificate Status Protocol - OCSP".</w:t>
      </w:r>
    </w:p>
    <w:p w14:paraId="4C6B6489" w14:textId="77777777" w:rsidR="007868E7" w:rsidRPr="00954002" w:rsidRDefault="00001C7A" w:rsidP="00001C7A">
      <w:pPr>
        <w:pStyle w:val="EX"/>
      </w:pPr>
      <w:r w:rsidRPr="00954002">
        <w:t>[</w:t>
      </w:r>
      <w:bookmarkStart w:id="56" w:name="REF_IETFRFC6961"/>
      <w:r w:rsidR="00DA4D33" w:rsidRPr="00954002">
        <w:fldChar w:fldCharType="begin"/>
      </w:r>
      <w:r w:rsidRPr="00954002">
        <w:instrText>SEQ REF</w:instrText>
      </w:r>
      <w:r w:rsidR="00DA4D33" w:rsidRPr="00954002">
        <w:fldChar w:fldCharType="separate"/>
      </w:r>
      <w:r w:rsidR="00D5491B">
        <w:rPr>
          <w:noProof/>
        </w:rPr>
        <w:t>36</w:t>
      </w:r>
      <w:r w:rsidR="00DA4D33" w:rsidRPr="00954002">
        <w:fldChar w:fldCharType="end"/>
      </w:r>
      <w:bookmarkEnd w:id="56"/>
      <w:r w:rsidRPr="00954002">
        <w:t>]</w:t>
      </w:r>
      <w:r w:rsidRPr="00954002">
        <w:tab/>
        <w:t>IETF RFC 6961: "The Transport Layer Security (TLS) Multiple Certificate Status Request Extension".</w:t>
      </w:r>
    </w:p>
    <w:p w14:paraId="4EFCA9D8" w14:textId="77777777" w:rsidR="007868E7" w:rsidRPr="00954002" w:rsidRDefault="00001C7A" w:rsidP="00001C7A">
      <w:pPr>
        <w:pStyle w:val="EX"/>
      </w:pPr>
      <w:r w:rsidRPr="00954002">
        <w:t>[</w:t>
      </w:r>
      <w:bookmarkStart w:id="57" w:name="REF_IETFRFC7250"/>
      <w:r w:rsidR="00DA4D33" w:rsidRPr="00954002">
        <w:fldChar w:fldCharType="begin"/>
      </w:r>
      <w:r w:rsidRPr="00954002">
        <w:instrText>SEQ REF</w:instrText>
      </w:r>
      <w:r w:rsidR="00DA4D33" w:rsidRPr="00954002">
        <w:fldChar w:fldCharType="separate"/>
      </w:r>
      <w:r w:rsidR="00D5491B">
        <w:rPr>
          <w:noProof/>
        </w:rPr>
        <w:t>37</w:t>
      </w:r>
      <w:r w:rsidR="00DA4D33" w:rsidRPr="00954002">
        <w:fldChar w:fldCharType="end"/>
      </w:r>
      <w:bookmarkEnd w:id="57"/>
      <w:r w:rsidRPr="00954002">
        <w:t>]</w:t>
      </w:r>
      <w:r w:rsidRPr="00954002">
        <w:tab/>
        <w:t>IETF RFC 7250: "Using Raw Public Keys in Transport Layer Security (TLS) and Datagram Transport Layer Security (DTLS)".</w:t>
      </w:r>
    </w:p>
    <w:p w14:paraId="4E0CA7A6" w14:textId="77777777" w:rsidR="007868E7" w:rsidRPr="00954002" w:rsidRDefault="00001C7A" w:rsidP="00001C7A">
      <w:pPr>
        <w:pStyle w:val="EX"/>
      </w:pPr>
      <w:r w:rsidRPr="00954002">
        <w:t>[</w:t>
      </w:r>
      <w:r w:rsidR="00DA4D33" w:rsidRPr="00954002">
        <w:fldChar w:fldCharType="begin"/>
      </w:r>
      <w:r w:rsidRPr="00954002">
        <w:instrText>SEQ REF</w:instrText>
      </w:r>
      <w:r w:rsidR="00DA4D33" w:rsidRPr="00954002">
        <w:fldChar w:fldCharType="separate"/>
      </w:r>
      <w:r w:rsidR="00D5491B">
        <w:rPr>
          <w:noProof/>
        </w:rPr>
        <w:t>38</w:t>
      </w:r>
      <w:r w:rsidR="00DA4D33" w:rsidRPr="00954002">
        <w:fldChar w:fldCharType="end"/>
      </w:r>
      <w:r w:rsidRPr="00954002">
        <w:t>]</w:t>
      </w:r>
      <w:r w:rsidRPr="00954002">
        <w:tab/>
        <w:t>IETF RFC 7252: "The Constrained Application Protocol (CoAP)".</w:t>
      </w:r>
    </w:p>
    <w:p w14:paraId="56885F86" w14:textId="77777777" w:rsidR="00450437" w:rsidRPr="00954002" w:rsidRDefault="00001C7A" w:rsidP="00001C7A">
      <w:pPr>
        <w:pStyle w:val="EX"/>
      </w:pPr>
      <w:r w:rsidRPr="00954002">
        <w:t>[</w:t>
      </w:r>
      <w:bookmarkStart w:id="58" w:name="REF_NIST"/>
      <w:r w:rsidR="00DA4D33" w:rsidRPr="00954002">
        <w:fldChar w:fldCharType="begin"/>
      </w:r>
      <w:r w:rsidRPr="00954002">
        <w:instrText>SEQ REF</w:instrText>
      </w:r>
      <w:r w:rsidR="00DA4D33" w:rsidRPr="00954002">
        <w:fldChar w:fldCharType="separate"/>
      </w:r>
      <w:r w:rsidR="00D5491B">
        <w:rPr>
          <w:noProof/>
        </w:rPr>
        <w:t>39</w:t>
      </w:r>
      <w:r w:rsidR="00DA4D33" w:rsidRPr="00954002">
        <w:fldChar w:fldCharType="end"/>
      </w:r>
      <w:bookmarkEnd w:id="58"/>
      <w:r w:rsidRPr="00954002">
        <w:t>]</w:t>
      </w:r>
      <w:r w:rsidRPr="00954002">
        <w:tab/>
        <w:t>National Institute of Standards and Technology (July 1999): "Recommended Elliptic Curves for Federal Government user".</w:t>
      </w:r>
    </w:p>
    <w:p w14:paraId="48C577D0"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5A924220" w14:textId="77777777" w:rsidR="00AC739C" w:rsidRPr="00954002" w:rsidRDefault="00001C7A" w:rsidP="00001C7A">
      <w:pPr>
        <w:pStyle w:val="EX"/>
      </w:pPr>
      <w:r w:rsidRPr="00954002">
        <w:t>[</w:t>
      </w:r>
      <w:bookmarkStart w:id="59" w:name="REF_IETFRFC6920"/>
      <w:r w:rsidR="00DA4D33" w:rsidRPr="00954002">
        <w:fldChar w:fldCharType="begin"/>
      </w:r>
      <w:r w:rsidRPr="00954002">
        <w:instrText>SEQ REF</w:instrText>
      </w:r>
      <w:r w:rsidR="00DA4D33" w:rsidRPr="00954002">
        <w:fldChar w:fldCharType="separate"/>
      </w:r>
      <w:r w:rsidR="00D5491B">
        <w:rPr>
          <w:noProof/>
        </w:rPr>
        <w:t>40</w:t>
      </w:r>
      <w:r w:rsidR="00DA4D33" w:rsidRPr="00954002">
        <w:fldChar w:fldCharType="end"/>
      </w:r>
      <w:bookmarkEnd w:id="59"/>
      <w:r w:rsidRPr="00954002">
        <w:t>]</w:t>
      </w:r>
      <w:r w:rsidRPr="00954002">
        <w:tab/>
        <w:t>IETF RFC 6920: "Naming Things with Hashes".</w:t>
      </w:r>
    </w:p>
    <w:p w14:paraId="37FF9E1E" w14:textId="77777777" w:rsidR="00AC739C" w:rsidRPr="00954002" w:rsidRDefault="00001C7A" w:rsidP="00001C7A">
      <w:pPr>
        <w:pStyle w:val="EX"/>
      </w:pPr>
      <w:r w:rsidRPr="00954002">
        <w:t>[</w:t>
      </w:r>
      <w:bookmarkStart w:id="60" w:name="REF_IETFRFC3548"/>
      <w:r w:rsidR="00DA4D33" w:rsidRPr="00954002">
        <w:fldChar w:fldCharType="begin"/>
      </w:r>
      <w:r w:rsidRPr="00954002">
        <w:instrText>SEQ REF</w:instrText>
      </w:r>
      <w:r w:rsidR="00DA4D33" w:rsidRPr="00954002">
        <w:fldChar w:fldCharType="separate"/>
      </w:r>
      <w:r w:rsidR="00D5491B">
        <w:rPr>
          <w:noProof/>
        </w:rPr>
        <w:t>41</w:t>
      </w:r>
      <w:r w:rsidR="00DA4D33" w:rsidRPr="00954002">
        <w:fldChar w:fldCharType="end"/>
      </w:r>
      <w:bookmarkEnd w:id="60"/>
      <w:r w:rsidRPr="00954002">
        <w:t>]</w:t>
      </w:r>
      <w:r w:rsidRPr="00954002">
        <w:tab/>
        <w:t>IETF RFC 3548: "The Base16, Base32, and Base64 Data Encodings".</w:t>
      </w:r>
    </w:p>
    <w:p w14:paraId="6461AC3A" w14:textId="77777777" w:rsidR="003E7429" w:rsidRPr="00954002" w:rsidRDefault="00001C7A" w:rsidP="00001C7A">
      <w:pPr>
        <w:pStyle w:val="EX"/>
      </w:pPr>
      <w:r w:rsidRPr="00954002">
        <w:t>[</w:t>
      </w:r>
      <w:bookmarkStart w:id="61" w:name="REF_IETFRFC5487"/>
      <w:r w:rsidR="00DA4D33" w:rsidRPr="00954002">
        <w:fldChar w:fldCharType="begin"/>
      </w:r>
      <w:r w:rsidRPr="00954002">
        <w:instrText>SEQ REF</w:instrText>
      </w:r>
      <w:r w:rsidR="00DA4D33" w:rsidRPr="00954002">
        <w:fldChar w:fldCharType="separate"/>
      </w:r>
      <w:r w:rsidR="00D5491B">
        <w:rPr>
          <w:noProof/>
        </w:rPr>
        <w:t>42</w:t>
      </w:r>
      <w:r w:rsidR="00DA4D33" w:rsidRPr="00954002">
        <w:fldChar w:fldCharType="end"/>
      </w:r>
      <w:bookmarkEnd w:id="61"/>
      <w:r w:rsidRPr="00954002">
        <w:t>]</w:t>
      </w:r>
      <w:r w:rsidRPr="00954002">
        <w:tab/>
        <w:t>IETF RFC 5487: "Pre-Shared Key Cipher Suites for TLS with SHA-256/384 and AES Galois Counter Mode".</w:t>
      </w:r>
    </w:p>
    <w:p w14:paraId="12192A47" w14:textId="77777777" w:rsidR="003E7429" w:rsidRPr="00954002" w:rsidRDefault="00001C7A" w:rsidP="00001C7A">
      <w:pPr>
        <w:pStyle w:val="EX"/>
      </w:pPr>
      <w:r w:rsidRPr="00954002">
        <w:t>[</w:t>
      </w:r>
      <w:bookmarkStart w:id="62" w:name="REF_IETFRFC4492"/>
      <w:r w:rsidR="00DA4D33" w:rsidRPr="00954002">
        <w:fldChar w:fldCharType="begin"/>
      </w:r>
      <w:r w:rsidRPr="00954002">
        <w:instrText>SEQ REF</w:instrText>
      </w:r>
      <w:r w:rsidR="00DA4D33" w:rsidRPr="00954002">
        <w:fldChar w:fldCharType="separate"/>
      </w:r>
      <w:r w:rsidR="00D5491B">
        <w:rPr>
          <w:noProof/>
        </w:rPr>
        <w:t>43</w:t>
      </w:r>
      <w:r w:rsidR="00DA4D33" w:rsidRPr="00954002">
        <w:fldChar w:fldCharType="end"/>
      </w:r>
      <w:bookmarkEnd w:id="62"/>
      <w:r w:rsidRPr="00954002">
        <w:t>]</w:t>
      </w:r>
      <w:r w:rsidRPr="00954002">
        <w:tab/>
        <w:t>IETF RFC 4492: "Elliptic Curve Cryptography (ECC) Cipher Suites for Transport Layer Security (TLS)".</w:t>
      </w:r>
    </w:p>
    <w:p w14:paraId="6A77AD46" w14:textId="77777777" w:rsidR="003E7429" w:rsidRPr="00954002" w:rsidRDefault="00001C7A" w:rsidP="00001C7A">
      <w:pPr>
        <w:pStyle w:val="EX"/>
      </w:pPr>
      <w:r w:rsidRPr="00954002">
        <w:t>[</w:t>
      </w:r>
      <w:bookmarkStart w:id="63" w:name="REF_IETFRFC6066"/>
      <w:r w:rsidR="00DA4D33" w:rsidRPr="00954002">
        <w:fldChar w:fldCharType="begin"/>
      </w:r>
      <w:r w:rsidRPr="00954002">
        <w:instrText>SEQ REF</w:instrText>
      </w:r>
      <w:r w:rsidR="00DA4D33" w:rsidRPr="00954002">
        <w:fldChar w:fldCharType="separate"/>
      </w:r>
      <w:r w:rsidR="00D5491B">
        <w:rPr>
          <w:noProof/>
        </w:rPr>
        <w:t>44</w:t>
      </w:r>
      <w:r w:rsidR="00DA4D33" w:rsidRPr="00954002">
        <w:fldChar w:fldCharType="end"/>
      </w:r>
      <w:bookmarkEnd w:id="63"/>
      <w:r w:rsidRPr="00954002">
        <w:t>]</w:t>
      </w:r>
      <w:r w:rsidRPr="00954002">
        <w:tab/>
        <w:t>IETF RFC 6066: "Transport Layer Security (TLS) Extensions: Extension Definitions".</w:t>
      </w:r>
    </w:p>
    <w:p w14:paraId="0C3F3B36" w14:textId="77777777" w:rsidR="003E7429" w:rsidRPr="00954002" w:rsidRDefault="00001C7A" w:rsidP="00001C7A">
      <w:pPr>
        <w:pStyle w:val="EX"/>
      </w:pPr>
      <w:r w:rsidRPr="00954002">
        <w:t>[</w:t>
      </w:r>
      <w:bookmarkStart w:id="64" w:name="REF_IETFRFC7251"/>
      <w:r w:rsidR="00DA4D33" w:rsidRPr="00954002">
        <w:fldChar w:fldCharType="begin"/>
      </w:r>
      <w:r w:rsidRPr="00954002">
        <w:instrText>SEQ REF</w:instrText>
      </w:r>
      <w:r w:rsidR="00DA4D33" w:rsidRPr="00954002">
        <w:fldChar w:fldCharType="separate"/>
      </w:r>
      <w:r w:rsidR="00D5491B">
        <w:rPr>
          <w:noProof/>
        </w:rPr>
        <w:t>45</w:t>
      </w:r>
      <w:r w:rsidR="00DA4D33" w:rsidRPr="00954002">
        <w:fldChar w:fldCharType="end"/>
      </w:r>
      <w:bookmarkEnd w:id="64"/>
      <w:r w:rsidRPr="00954002">
        <w:t>]</w:t>
      </w:r>
      <w:r w:rsidRPr="00954002">
        <w:tab/>
        <w:t>IETF RFC 7251: "AES-CCM Elliptic Curve Cryptography (ECC) Cipher Suites for Transport Layer Security (TLS)".</w:t>
      </w:r>
    </w:p>
    <w:p w14:paraId="70CF45DB" w14:textId="77777777" w:rsidR="007C46C9" w:rsidRPr="00954002" w:rsidRDefault="00001C7A" w:rsidP="00001C7A">
      <w:pPr>
        <w:pStyle w:val="EX"/>
      </w:pPr>
      <w:r w:rsidRPr="00954002">
        <w:t>[</w:t>
      </w:r>
      <w:bookmarkStart w:id="65" w:name="REF_IETFRFC5480"/>
      <w:r w:rsidR="00DA4D33" w:rsidRPr="00954002">
        <w:fldChar w:fldCharType="begin"/>
      </w:r>
      <w:r w:rsidRPr="00954002">
        <w:instrText>SEQ REF</w:instrText>
      </w:r>
      <w:r w:rsidR="00DA4D33" w:rsidRPr="00954002">
        <w:fldChar w:fldCharType="separate"/>
      </w:r>
      <w:r w:rsidR="00D5491B">
        <w:rPr>
          <w:noProof/>
        </w:rPr>
        <w:t>46</w:t>
      </w:r>
      <w:r w:rsidR="00DA4D33" w:rsidRPr="00954002">
        <w:fldChar w:fldCharType="end"/>
      </w:r>
      <w:bookmarkEnd w:id="65"/>
      <w:r w:rsidRPr="00954002">
        <w:t>]</w:t>
      </w:r>
      <w:r w:rsidRPr="00954002">
        <w:tab/>
        <w:t>IETF RFC 5480: "Elliptic Curve Cryptography Subject Public Key Information".</w:t>
      </w:r>
    </w:p>
    <w:p w14:paraId="5AB7C816" w14:textId="77777777" w:rsidR="00EF3B73" w:rsidRPr="00954002" w:rsidRDefault="00001C7A" w:rsidP="00001C7A">
      <w:pPr>
        <w:pStyle w:val="EX"/>
      </w:pPr>
      <w:r w:rsidRPr="00954002">
        <w:t>[</w:t>
      </w:r>
      <w:bookmarkStart w:id="66" w:name="REF_TECHNOLOGYSECUREELEMENTREMOTEAPPLICA"/>
      <w:r w:rsidR="00DA4D33" w:rsidRPr="00954002">
        <w:fldChar w:fldCharType="begin"/>
      </w:r>
      <w:r w:rsidRPr="00954002">
        <w:instrText>SEQ REF</w:instrText>
      </w:r>
      <w:r w:rsidR="00DA4D33" w:rsidRPr="00954002">
        <w:fldChar w:fldCharType="separate"/>
      </w:r>
      <w:r w:rsidR="00D5491B">
        <w:rPr>
          <w:noProof/>
        </w:rPr>
        <w:t>47</w:t>
      </w:r>
      <w:r w:rsidR="00DA4D33"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5783D2A0" w14:textId="77777777" w:rsidR="00BD7462" w:rsidRPr="00954002" w:rsidRDefault="002D2EDC" w:rsidP="00187AA5">
      <w:pPr>
        <w:pStyle w:val="EX"/>
      </w:pPr>
      <w:r w:rsidRPr="00954002">
        <w:lastRenderedPageBreak/>
        <w:t>[</w:t>
      </w:r>
      <w:bookmarkStart w:id="67" w:name="REF_IETFRFC5869"/>
      <w:r w:rsidR="00DA4D33" w:rsidRPr="00954002">
        <w:fldChar w:fldCharType="begin"/>
      </w:r>
      <w:r w:rsidR="00187AA5" w:rsidRPr="00954002">
        <w:instrText>SEQ REF</w:instrText>
      </w:r>
      <w:r w:rsidR="00DA4D33" w:rsidRPr="00954002">
        <w:fldChar w:fldCharType="separate"/>
      </w:r>
      <w:r w:rsidR="00D5491B">
        <w:rPr>
          <w:noProof/>
        </w:rPr>
        <w:t>48</w:t>
      </w:r>
      <w:r w:rsidR="00DA4D33" w:rsidRPr="00954002">
        <w:fldChar w:fldCharType="end"/>
      </w:r>
      <w:bookmarkEnd w:id="67"/>
      <w:r w:rsidRPr="00954002">
        <w:t>]</w:t>
      </w:r>
      <w:r w:rsidRPr="00954002">
        <w:tab/>
        <w:t>IETF RFC 5869: HMAC-based Extract-and-Expand Key Derivation Function (HKDF)</w:t>
      </w:r>
      <w:r w:rsidR="00A315F9" w:rsidRPr="00954002">
        <w:t>.</w:t>
      </w:r>
    </w:p>
    <w:p w14:paraId="77342DC5" w14:textId="77777777" w:rsidR="0036137C" w:rsidRDefault="0036137C" w:rsidP="00187AA5">
      <w:pPr>
        <w:pStyle w:val="EX"/>
      </w:pPr>
      <w:r w:rsidRPr="00954002">
        <w:t>[</w:t>
      </w:r>
      <w:bookmarkStart w:id="68" w:name="REF_IETFRFC7518"/>
      <w:r w:rsidR="00DA4D33" w:rsidRPr="00954002">
        <w:fldChar w:fldCharType="begin"/>
      </w:r>
      <w:r w:rsidR="00187AA5" w:rsidRPr="00954002">
        <w:instrText>SEQ REF</w:instrText>
      </w:r>
      <w:r w:rsidR="00DA4D33" w:rsidRPr="00954002">
        <w:fldChar w:fldCharType="separate"/>
      </w:r>
      <w:r w:rsidR="00D5491B">
        <w:rPr>
          <w:noProof/>
        </w:rPr>
        <w:t>49</w:t>
      </w:r>
      <w:r w:rsidR="00DA4D33"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27CCE31E" w14:textId="77777777" w:rsidR="000831EE" w:rsidRPr="007E6270" w:rsidRDefault="007E6270" w:rsidP="007E6270">
      <w:pPr>
        <w:pStyle w:val="EX"/>
        <w:rPr>
          <w:rFonts w:eastAsia="SimSun"/>
        </w:rPr>
      </w:pPr>
      <w:r w:rsidRPr="007E6270">
        <w:t>[</w:t>
      </w:r>
      <w:bookmarkStart w:id="69" w:name="REF_IETFRFC7516"/>
      <w:r w:rsidR="00DA4D33" w:rsidRPr="007E6270">
        <w:fldChar w:fldCharType="begin"/>
      </w:r>
      <w:r w:rsidRPr="007E6270">
        <w:instrText>SEQ REF</w:instrText>
      </w:r>
      <w:r w:rsidR="00DA4D33" w:rsidRPr="007E6270">
        <w:fldChar w:fldCharType="separate"/>
      </w:r>
      <w:r w:rsidR="00D5491B">
        <w:rPr>
          <w:noProof/>
        </w:rPr>
        <w:t>50</w:t>
      </w:r>
      <w:r w:rsidR="00DA4D33" w:rsidRPr="007E6270">
        <w:fldChar w:fldCharType="end"/>
      </w:r>
      <w:bookmarkEnd w:id="69"/>
      <w:r w:rsidRPr="007E6270">
        <w:t>]</w:t>
      </w:r>
      <w:r w:rsidRPr="007E6270">
        <w:tab/>
        <w:t>IETF RFC 7516: "JSON Web Encryption (JWE)", 2015.</w:t>
      </w:r>
    </w:p>
    <w:p w14:paraId="7A31B5CF" w14:textId="77777777" w:rsidR="004F6532" w:rsidRPr="007E6270" w:rsidRDefault="007E6270" w:rsidP="007E6270">
      <w:pPr>
        <w:pStyle w:val="EX"/>
        <w:rPr>
          <w:rFonts w:eastAsia="SimSun"/>
        </w:rPr>
      </w:pPr>
      <w:r w:rsidRPr="007E6270">
        <w:t>[</w:t>
      </w:r>
      <w:bookmarkStart w:id="70" w:name="REF_IETFRFC7515"/>
      <w:r w:rsidR="00DA4D33" w:rsidRPr="007E6270">
        <w:fldChar w:fldCharType="begin"/>
      </w:r>
      <w:r w:rsidRPr="007E6270">
        <w:instrText>SEQ REF</w:instrText>
      </w:r>
      <w:r w:rsidR="00DA4D33" w:rsidRPr="007E6270">
        <w:fldChar w:fldCharType="separate"/>
      </w:r>
      <w:r w:rsidR="00D5491B">
        <w:rPr>
          <w:noProof/>
        </w:rPr>
        <w:t>51</w:t>
      </w:r>
      <w:r w:rsidR="00DA4D33" w:rsidRPr="007E6270">
        <w:fldChar w:fldCharType="end"/>
      </w:r>
      <w:bookmarkEnd w:id="70"/>
      <w:r w:rsidRPr="007E6270">
        <w:t>]</w:t>
      </w:r>
      <w:r w:rsidRPr="007E6270">
        <w:tab/>
        <w:t>IETF RFC 7515: "JSON Web Signature (JWS)", 2015.</w:t>
      </w:r>
    </w:p>
    <w:p w14:paraId="6018C414" w14:textId="77777777" w:rsidR="00143B2B" w:rsidRPr="007E6270" w:rsidRDefault="007E6270" w:rsidP="007E6270">
      <w:pPr>
        <w:pStyle w:val="EX"/>
        <w:rPr>
          <w:rFonts w:eastAsia="SimSun"/>
        </w:rPr>
      </w:pPr>
      <w:r w:rsidRPr="007E6270">
        <w:t>[</w:t>
      </w:r>
      <w:bookmarkStart w:id="71" w:name="REF_W3CRECOMMENDATIONSIGNATURESYNTAX"/>
      <w:r w:rsidR="00DA4D33" w:rsidRPr="007E6270">
        <w:fldChar w:fldCharType="begin"/>
      </w:r>
      <w:r w:rsidRPr="007E6270">
        <w:instrText>SEQ REF</w:instrText>
      </w:r>
      <w:r w:rsidR="00DA4D33" w:rsidRPr="007E6270">
        <w:fldChar w:fldCharType="separate"/>
      </w:r>
      <w:r w:rsidR="00D5491B">
        <w:rPr>
          <w:noProof/>
        </w:rPr>
        <w:t>52</w:t>
      </w:r>
      <w:r w:rsidR="00DA4D33" w:rsidRPr="007E6270">
        <w:fldChar w:fldCharType="end"/>
      </w:r>
      <w:bookmarkEnd w:id="71"/>
      <w:r w:rsidRPr="007E6270">
        <w:t>]</w:t>
      </w:r>
      <w:r w:rsidRPr="007E6270">
        <w:tab/>
        <w:t>W3C Recommendation: "XML Signature Syntax and Processing v1.1", 2013.</w:t>
      </w:r>
    </w:p>
    <w:p w14:paraId="3127131A"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43148C22" w14:textId="77777777" w:rsidR="00E12ADE" w:rsidRPr="007E6270" w:rsidRDefault="007E6270" w:rsidP="007E6270">
      <w:pPr>
        <w:pStyle w:val="EX"/>
        <w:rPr>
          <w:lang w:val="en-US"/>
        </w:rPr>
      </w:pPr>
      <w:r w:rsidRPr="007E6270">
        <w:rPr>
          <w:rFonts w:eastAsia="SimSun"/>
        </w:rPr>
        <w:t>[</w:t>
      </w:r>
      <w:bookmarkStart w:id="72" w:name="REF_IETFRFC7519"/>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53</w:t>
      </w:r>
      <w:r w:rsidR="00DA4D33"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0650DD54" w14:textId="77777777" w:rsidR="00E12ADE" w:rsidRPr="007E6270" w:rsidRDefault="007E6270" w:rsidP="007E6270">
      <w:pPr>
        <w:pStyle w:val="EX"/>
        <w:rPr>
          <w:rFonts w:eastAsia="SimSun"/>
        </w:rPr>
      </w:pPr>
      <w:r w:rsidRPr="007E6270">
        <w:rPr>
          <w:rFonts w:eastAsia="SimSun"/>
        </w:rPr>
        <w:t>[</w:t>
      </w:r>
      <w:bookmarkStart w:id="73" w:name="REF_OPENIDFOUNDA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54</w:t>
      </w:r>
      <w:r w:rsidR="00DA4D33"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6747A559" w14:textId="77777777" w:rsidR="00143B2B" w:rsidRPr="007E6270" w:rsidRDefault="007E6270" w:rsidP="007E6270">
      <w:pPr>
        <w:pStyle w:val="EX"/>
        <w:rPr>
          <w:rFonts w:eastAsia="SimSun"/>
        </w:rPr>
      </w:pPr>
      <w:r w:rsidRPr="007E6270">
        <w:rPr>
          <w:rFonts w:eastAsia="SimSun"/>
        </w:rPr>
        <w:t>[</w:t>
      </w:r>
      <w:bookmarkStart w:id="74" w:name="REF_W3CRECOMMENDATIONENCRYPTION"/>
      <w:r w:rsidR="00DA4D33" w:rsidRPr="007E6270">
        <w:rPr>
          <w:rFonts w:eastAsia="SimSun"/>
        </w:rPr>
        <w:fldChar w:fldCharType="begin"/>
      </w:r>
      <w:r w:rsidRPr="007E6270">
        <w:rPr>
          <w:rFonts w:eastAsia="SimSun"/>
        </w:rPr>
        <w:instrText>SEQ REF</w:instrText>
      </w:r>
      <w:r w:rsidR="00DA4D33" w:rsidRPr="007E6270">
        <w:rPr>
          <w:rFonts w:eastAsia="SimSun"/>
        </w:rPr>
        <w:fldChar w:fldCharType="separate"/>
      </w:r>
      <w:r w:rsidR="00D5491B">
        <w:rPr>
          <w:rFonts w:eastAsia="SimSun"/>
          <w:noProof/>
        </w:rPr>
        <w:t>55</w:t>
      </w:r>
      <w:r w:rsidR="00DA4D33"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429F2C43"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6F71D383" w14:textId="77777777" w:rsidR="00DE4206" w:rsidRDefault="006B66FC" w:rsidP="006B66FC">
      <w:pPr>
        <w:pStyle w:val="EX"/>
        <w:rPr>
          <w:lang w:eastAsia="ko-KR"/>
        </w:rPr>
      </w:pPr>
      <w:r w:rsidRPr="006B66FC">
        <w:rPr>
          <w:lang w:eastAsia="ko-KR"/>
        </w:rPr>
        <w:t>[</w:t>
      </w:r>
      <w:bookmarkStart w:id="75" w:name="REF_IETFRFC5652"/>
      <w:r w:rsidR="00DA4D33" w:rsidRPr="006B66FC">
        <w:rPr>
          <w:lang w:eastAsia="ko-KR"/>
        </w:rPr>
        <w:fldChar w:fldCharType="begin"/>
      </w:r>
      <w:r w:rsidRPr="006B66FC">
        <w:rPr>
          <w:lang w:eastAsia="ko-KR"/>
        </w:rPr>
        <w:instrText>SEQ REF</w:instrText>
      </w:r>
      <w:r w:rsidR="00DA4D33" w:rsidRPr="006B66FC">
        <w:rPr>
          <w:lang w:eastAsia="ko-KR"/>
        </w:rPr>
        <w:fldChar w:fldCharType="separate"/>
      </w:r>
      <w:r w:rsidR="00D5491B">
        <w:rPr>
          <w:noProof/>
          <w:lang w:eastAsia="ko-KR"/>
        </w:rPr>
        <w:t>56</w:t>
      </w:r>
      <w:r w:rsidR="00DA4D33"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7CCC4C3C" w14:textId="77777777" w:rsidR="00433828" w:rsidRDefault="00433828" w:rsidP="0043382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44959F8B"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3B167A2D"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6859F2A7" w14:textId="77777777"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14:paraId="5DBED67E" w14:textId="77777777"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7D379A34" w14:textId="77777777"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5923B573" w14:textId="77777777"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49F4E0A8" w14:textId="77777777"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14:paraId="525B6BBD" w14:textId="77777777"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rsidR="00707032">
        <w:t>.</w:t>
      </w:r>
      <w:r w:rsidRPr="000E6D8A">
        <w:t xml:space="preserve">   </w:t>
      </w:r>
    </w:p>
    <w:p w14:paraId="18412248" w14:textId="77777777"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sidR="00707032">
        <w:rPr>
          <w:rStyle w:val="Hyperlink"/>
        </w:rPr>
        <w:t>.</w:t>
      </w:r>
    </w:p>
    <w:p w14:paraId="15CCD7DC" w14:textId="77777777"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draft-gutmann-scep-05</w:t>
      </w:r>
      <w:r w:rsidR="00707032">
        <w:rPr>
          <w:lang w:val="en-US"/>
        </w:rPr>
        <w:t>.</w:t>
      </w:r>
      <w:r w:rsidRPr="009372F1">
        <w:rPr>
          <w:lang w:val="en-US"/>
        </w:rPr>
        <w:t xml:space="preserve"> </w:t>
      </w:r>
      <w:r w:rsidRPr="005C1EC5">
        <w:t xml:space="preserve"> </w:t>
      </w:r>
    </w:p>
    <w:p w14:paraId="6E81D322" w14:textId="77777777" w:rsidR="00707032" w:rsidRDefault="00837E83" w:rsidP="009834A2">
      <w:pPr>
        <w:tabs>
          <w:tab w:val="center" w:pos="1701"/>
        </w:tabs>
        <w:ind w:firstLine="284"/>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r w:rsidR="00707032" w:rsidRPr="009834A2">
        <w:rPr>
          <w:lang w:val="en-US"/>
        </w:rPr>
        <w:t>[</w:t>
      </w:r>
      <w:r w:rsidR="00707032">
        <w:rPr>
          <w:lang w:val="en-US"/>
        </w:rPr>
        <w:t>67</w:t>
      </w:r>
      <w:r w:rsidR="00707032" w:rsidRPr="009834A2">
        <w:rPr>
          <w:lang w:val="en-US"/>
        </w:rPr>
        <w:t>]</w:t>
      </w:r>
      <w:r w:rsidR="00707032">
        <w:rPr>
          <w:lang w:val="en-US"/>
        </w:rPr>
        <w:t xml:space="preserve"> </w:t>
      </w:r>
      <w:r w:rsidR="00707032">
        <w:rPr>
          <w:lang w:val="en-US"/>
        </w:rPr>
        <w:tab/>
      </w:r>
      <w:r w:rsidR="00707032">
        <w:rPr>
          <w:lang w:val="en-US"/>
        </w:rPr>
        <w:tab/>
      </w:r>
      <w:r w:rsidR="00707032">
        <w:rPr>
          <w:lang w:val="en-US"/>
        </w:rPr>
        <w:tab/>
      </w:r>
      <w:r w:rsidR="00707032">
        <w:rPr>
          <w:lang w:val="en-US"/>
        </w:rPr>
        <w:tab/>
        <w:t>oneM2M TS-0016</w:t>
      </w:r>
      <w:r w:rsidR="00707032" w:rsidRPr="009834A2">
        <w:rPr>
          <w:lang w:val="en-US"/>
        </w:rPr>
        <w:t xml:space="preserve">: </w:t>
      </w:r>
      <w:r w:rsidR="00707032" w:rsidRPr="00954002">
        <w:t>"</w:t>
      </w:r>
      <w:r w:rsidR="00707032" w:rsidRPr="009834A2">
        <w:rPr>
          <w:lang w:val="en-US"/>
        </w:rPr>
        <w:t>Sec</w:t>
      </w:r>
      <w:r w:rsidR="00707032">
        <w:rPr>
          <w:lang w:val="en-US"/>
        </w:rPr>
        <w:t>ure Environment Abstraction Layer</w:t>
      </w:r>
      <w:r w:rsidR="00707032" w:rsidRPr="00954002">
        <w:t>"</w:t>
      </w:r>
      <w:r w:rsidR="00707032">
        <w:t>.</w:t>
      </w:r>
    </w:p>
    <w:p w14:paraId="058DB2BF" w14:textId="77777777" w:rsidR="007E6013" w:rsidRDefault="007E6013" w:rsidP="007E6013">
      <w:pPr>
        <w:pStyle w:val="EX"/>
      </w:pPr>
      <w:r>
        <w:t>[</w:t>
      </w:r>
      <w:r w:rsidR="009E3E25">
        <w:t>68</w:t>
      </w:r>
      <w:r>
        <w:t>]</w:t>
      </w:r>
      <w:r>
        <w:tab/>
        <w:t>BSI TR 03109 Smart Meter Gateway specification.</w:t>
      </w:r>
    </w:p>
    <w:p w14:paraId="280EF260" w14:textId="77777777" w:rsidR="007E6013" w:rsidRPr="009E3E25" w:rsidRDefault="007E6013" w:rsidP="007E6013">
      <w:pPr>
        <w:pStyle w:val="EX"/>
      </w:pPr>
      <w:r>
        <w:t>[</w:t>
      </w:r>
      <w:r w:rsidR="009E3E25">
        <w:t>69</w:t>
      </w:r>
      <w:r>
        <w:t>]</w:t>
      </w:r>
      <w:r>
        <w:tab/>
        <w:t xml:space="preserve">NIST Federal Information Processing Standard 201-2, Personal Identity Verification (PIV) of </w:t>
      </w:r>
      <w:r w:rsidRPr="009E3E25">
        <w:t>Federal Employees and Contractors, August 2013.</w:t>
      </w:r>
    </w:p>
    <w:p w14:paraId="60750E10" w14:textId="77777777" w:rsidR="007E6013" w:rsidRPr="009E3E25" w:rsidRDefault="007E6013" w:rsidP="007E6013">
      <w:pPr>
        <w:pStyle w:val="EX"/>
        <w:rPr>
          <w:lang w:eastAsia="ja-JP"/>
        </w:rPr>
      </w:pPr>
      <w:r w:rsidRPr="009E3E25">
        <w:t>[</w:t>
      </w:r>
      <w:r w:rsidR="009E3E25" w:rsidRPr="009E3E25">
        <w:t>70</w:t>
      </w:r>
      <w:r w:rsidRPr="009E3E25">
        <w:t>]</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5A956B4" w14:textId="77777777" w:rsidR="007E6013" w:rsidRPr="009E3E25" w:rsidRDefault="007E6013" w:rsidP="007E6013">
      <w:pPr>
        <w:pStyle w:val="EX"/>
      </w:pPr>
      <w:r w:rsidRPr="009834A2">
        <w:rPr>
          <w:lang w:eastAsia="ja-JP"/>
        </w:rPr>
        <w:t>[</w:t>
      </w:r>
      <w:r w:rsidR="009E3E25" w:rsidRPr="009834A2">
        <w:rPr>
          <w:lang w:eastAsia="ja-JP"/>
        </w:rPr>
        <w:t>71</w:t>
      </w:r>
      <w:r w:rsidRPr="009834A2">
        <w:rPr>
          <w:lang w:eastAsia="ja-JP"/>
        </w:rPr>
        <w:t>]</w:t>
      </w:r>
      <w:r w:rsidRPr="009E3E25">
        <w:rPr>
          <w:lang w:eastAsia="ja-JP"/>
        </w:rPr>
        <w:tab/>
      </w:r>
      <w:r w:rsidRPr="009E3E25">
        <w:t>NIST Federal Information Processing Standard 186-2, Digital Signature Standard (DSS).</w:t>
      </w:r>
    </w:p>
    <w:p w14:paraId="4C6FF787" w14:textId="77777777" w:rsidR="007E6013" w:rsidRDefault="007E6013" w:rsidP="007E6013">
      <w:pPr>
        <w:pStyle w:val="EX"/>
      </w:pPr>
      <w:r w:rsidRPr="009834A2">
        <w:t>[</w:t>
      </w:r>
      <w:r w:rsidR="009E3E25" w:rsidRPr="009834A2">
        <w:t>72</w:t>
      </w:r>
      <w:r w:rsidRPr="009834A2">
        <w:t>]</w:t>
      </w:r>
      <w:r w:rsidR="00575B0A">
        <w:tab/>
        <w:t>IE</w:t>
      </w:r>
      <w:r>
        <w:t>TF RFC 5116, “An interface and algorithms for authenticated Encryption”, 2008-01.</w:t>
      </w:r>
    </w:p>
    <w:p w14:paraId="7E77E276" w14:textId="448D47FB" w:rsidR="007E6013" w:rsidRDefault="007E6013" w:rsidP="007E6013">
      <w:pPr>
        <w:pStyle w:val="EX"/>
      </w:pPr>
      <w:r>
        <w:t>[</w:t>
      </w:r>
      <w:r w:rsidR="009E3E25">
        <w:t>73</w:t>
      </w:r>
      <w:r>
        <w:t>]</w:t>
      </w:r>
      <w:r>
        <w:tab/>
        <w:t>ISO 9797 “Information Technology – Security Techniques – Message Authentication Codes (MACs)”, 2011.</w:t>
      </w:r>
    </w:p>
    <w:p w14:paraId="7CBA60D5" w14:textId="7C264D84" w:rsidR="003356CA" w:rsidRDefault="003356CA" w:rsidP="003356CA">
      <w:pPr>
        <w:pStyle w:val="EX"/>
      </w:pPr>
      <w:r>
        <w:t>[</w:t>
      </w:r>
      <w:bookmarkStart w:id="77" w:name="REF_SOGISCRYPTOEVAL"/>
      <w:r>
        <w:t>74</w:t>
      </w:r>
      <w:bookmarkEnd w:id="77"/>
      <w:r>
        <w:t>]</w:t>
      </w:r>
      <w:r>
        <w:tab/>
        <w:t>SOG-IS: “SOG-IS Crypto Evaluation Scheme Agreed Cryptographic Mechanisms”, Version 1.0, May 2016.</w:t>
      </w:r>
    </w:p>
    <w:p w14:paraId="7B0F3AFA" w14:textId="37792DC2" w:rsidR="003356CA" w:rsidRPr="00434A85" w:rsidRDefault="003356CA" w:rsidP="003356CA">
      <w:pPr>
        <w:pStyle w:val="EX"/>
        <w:rPr>
          <w:lang w:val="en-US" w:eastAsia="ja-JP"/>
        </w:rPr>
      </w:pPr>
      <w:r>
        <w:lastRenderedPageBreak/>
        <w:t>[</w:t>
      </w:r>
      <w:bookmarkStart w:id="78" w:name="REF_IETFRFC5639"/>
      <w:r>
        <w:t>75</w:t>
      </w:r>
      <w:bookmarkEnd w:id="78"/>
      <w:r>
        <w:t>]</w:t>
      </w:r>
      <w:r>
        <w:tab/>
      </w:r>
      <w:r>
        <w:tab/>
        <w:t xml:space="preserve">IETF </w:t>
      </w:r>
      <w:r w:rsidRPr="00C10D05">
        <w:t>RFC 5639</w:t>
      </w:r>
      <w:r w:rsidRPr="00C10D05">
        <w:tab/>
      </w:r>
      <w:r w:rsidR="0073163D">
        <w:t>:</w:t>
      </w:r>
      <w:r>
        <w:t xml:space="preserve"> </w:t>
      </w:r>
      <w:r w:rsidR="0073163D" w:rsidRPr="002558E4">
        <w:t>"</w:t>
      </w:r>
      <w:r w:rsidRPr="00C10D05">
        <w:t>Elliptic Curve Cryptography (ECC) Brainpool Standard Curves and Curve Generation</w:t>
      </w:r>
      <w:r w:rsidR="0073163D" w:rsidRPr="002558E4">
        <w:t>"</w:t>
      </w:r>
      <w:r>
        <w:t>.</w:t>
      </w:r>
    </w:p>
    <w:p w14:paraId="5837C2B3" w14:textId="77777777" w:rsidR="007E6013" w:rsidRPr="009834A2" w:rsidRDefault="007E6013" w:rsidP="009834A2">
      <w:pPr>
        <w:tabs>
          <w:tab w:val="center" w:pos="1701"/>
        </w:tabs>
        <w:ind w:firstLine="284"/>
        <w:rPr>
          <w:lang w:val="en-US"/>
        </w:rPr>
      </w:pPr>
    </w:p>
    <w:p w14:paraId="6E35345A" w14:textId="77777777" w:rsidR="00ED2A05" w:rsidRPr="00023B86" w:rsidRDefault="00ED2A05" w:rsidP="00ED2A05">
      <w:pPr>
        <w:pStyle w:val="EX"/>
        <w:rPr>
          <w:lang w:val="en-US"/>
        </w:rPr>
      </w:pPr>
    </w:p>
    <w:p w14:paraId="0A264D0C" w14:textId="77777777" w:rsidR="00433828" w:rsidRPr="00AB1A48" w:rsidRDefault="00433828" w:rsidP="006B66FC">
      <w:pPr>
        <w:pStyle w:val="EX"/>
      </w:pPr>
    </w:p>
    <w:p w14:paraId="7A666BA5" w14:textId="77777777" w:rsidR="00653A3B" w:rsidRPr="00954002" w:rsidRDefault="00653A3B" w:rsidP="00D7365C">
      <w:pPr>
        <w:pStyle w:val="Heading2"/>
        <w:keepNext w:val="0"/>
      </w:pPr>
      <w:bookmarkStart w:id="79" w:name="_Toc449434787"/>
      <w:bookmarkStart w:id="80" w:name="_Toc449445302"/>
      <w:bookmarkStart w:id="81" w:name="_Toc449445540"/>
      <w:bookmarkStart w:id="82" w:name="_Toc450601156"/>
      <w:bookmarkStart w:id="83" w:name="_Toc457595245"/>
      <w:bookmarkStart w:id="84" w:name="_Toc459366648"/>
      <w:bookmarkStart w:id="85" w:name="_Toc459366965"/>
      <w:bookmarkStart w:id="86" w:name="_Toc495360964"/>
      <w:r w:rsidRPr="00954002">
        <w:t>2.2</w:t>
      </w:r>
      <w:r w:rsidRPr="00954002">
        <w:tab/>
        <w:t>Informative references</w:t>
      </w:r>
      <w:bookmarkEnd w:id="79"/>
      <w:bookmarkEnd w:id="80"/>
      <w:bookmarkEnd w:id="81"/>
      <w:bookmarkEnd w:id="82"/>
      <w:bookmarkEnd w:id="83"/>
      <w:bookmarkEnd w:id="84"/>
      <w:bookmarkEnd w:id="85"/>
      <w:bookmarkEnd w:id="86"/>
    </w:p>
    <w:p w14:paraId="463C922D"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1CC09E4B"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248563D6" w14:textId="77777777" w:rsidR="007B07CE" w:rsidRPr="00954002" w:rsidRDefault="00001C7A" w:rsidP="00001C7A">
      <w:pPr>
        <w:pStyle w:val="EX"/>
      </w:pPr>
      <w:r w:rsidRPr="00954002">
        <w:t>[</w:t>
      </w:r>
      <w:bookmarkStart w:id="87" w:name="REF_ONEM2MDRAFTINGRULES"/>
      <w:r w:rsidRPr="00954002">
        <w:t>i.</w:t>
      </w:r>
      <w:r w:rsidR="00DA4D33" w:rsidRPr="00954002">
        <w:fldChar w:fldCharType="begin"/>
      </w:r>
      <w:r w:rsidRPr="00954002">
        <w:instrText>SEQ REFI</w:instrText>
      </w:r>
      <w:r w:rsidR="00DA4D33" w:rsidRPr="00954002">
        <w:fldChar w:fldCharType="separate"/>
      </w:r>
      <w:r w:rsidR="00D5491B">
        <w:rPr>
          <w:noProof/>
        </w:rPr>
        <w:t>1</w:t>
      </w:r>
      <w:r w:rsidR="00DA4D33" w:rsidRPr="00954002">
        <w:fldChar w:fldCharType="end"/>
      </w:r>
      <w:bookmarkEnd w:id="87"/>
      <w:r w:rsidRPr="00954002">
        <w:t>]</w:t>
      </w:r>
      <w:r w:rsidRPr="00954002">
        <w:tab/>
        <w:t>oneM2M Drafting Rules.</w:t>
      </w:r>
    </w:p>
    <w:p w14:paraId="2C53D240"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26B59BFF" w14:textId="77777777" w:rsidR="000E51E9" w:rsidRPr="00954002" w:rsidRDefault="00001C7A" w:rsidP="00001C7A">
      <w:pPr>
        <w:pStyle w:val="EX"/>
      </w:pPr>
      <w:r w:rsidRPr="00954002">
        <w:t>[</w:t>
      </w:r>
      <w:bookmarkStart w:id="88" w:name="REF_ONEM2M_TR_0004"/>
      <w:r w:rsidRPr="00954002">
        <w:t>i.</w:t>
      </w:r>
      <w:r w:rsidR="00DA4D33" w:rsidRPr="00954002">
        <w:fldChar w:fldCharType="begin"/>
      </w:r>
      <w:r w:rsidRPr="00954002">
        <w:instrText>SEQ REFI</w:instrText>
      </w:r>
      <w:r w:rsidR="00DA4D33" w:rsidRPr="00954002">
        <w:fldChar w:fldCharType="separate"/>
      </w:r>
      <w:r w:rsidR="00D5491B">
        <w:rPr>
          <w:noProof/>
        </w:rPr>
        <w:t>2</w:t>
      </w:r>
      <w:r w:rsidR="00DA4D33" w:rsidRPr="00954002">
        <w:fldChar w:fldCharType="end"/>
      </w:r>
      <w:bookmarkEnd w:id="88"/>
      <w:r w:rsidRPr="00954002">
        <w:t>]</w:t>
      </w:r>
      <w:r w:rsidRPr="00954002">
        <w:tab/>
      </w:r>
      <w:r w:rsidR="00EA531B" w:rsidRPr="00954002">
        <w:t>Void</w:t>
      </w:r>
      <w:r w:rsidRPr="00954002">
        <w:t>.</w:t>
      </w:r>
    </w:p>
    <w:p w14:paraId="202E48B3" w14:textId="77777777" w:rsidR="000E51E9" w:rsidRPr="00954002" w:rsidRDefault="00001C7A" w:rsidP="00001C7A">
      <w:pPr>
        <w:pStyle w:val="EX"/>
      </w:pPr>
      <w:r w:rsidRPr="00954002">
        <w:t>[</w:t>
      </w:r>
      <w:bookmarkStart w:id="89" w:name="REF_3GPPTR33868"/>
      <w:r w:rsidRPr="00954002">
        <w:t>i.</w:t>
      </w:r>
      <w:r w:rsidR="00DA4D33" w:rsidRPr="00954002">
        <w:fldChar w:fldCharType="begin"/>
      </w:r>
      <w:r w:rsidRPr="00954002">
        <w:instrText>SEQ REFI</w:instrText>
      </w:r>
      <w:r w:rsidR="00DA4D33" w:rsidRPr="00954002">
        <w:fldChar w:fldCharType="separate"/>
      </w:r>
      <w:r w:rsidR="00D5491B">
        <w:rPr>
          <w:noProof/>
        </w:rPr>
        <w:t>3</w:t>
      </w:r>
      <w:r w:rsidR="00DA4D33" w:rsidRPr="00954002">
        <w:fldChar w:fldCharType="end"/>
      </w:r>
      <w:bookmarkEnd w:id="89"/>
      <w:r w:rsidRPr="00954002">
        <w:t>]</w:t>
      </w:r>
      <w:r w:rsidRPr="00954002">
        <w:tab/>
      </w:r>
      <w:r w:rsidR="00C57494" w:rsidRPr="00954002">
        <w:t>Void</w:t>
      </w:r>
      <w:r w:rsidRPr="00954002">
        <w:t>.</w:t>
      </w:r>
    </w:p>
    <w:p w14:paraId="2AA7C44F" w14:textId="77777777" w:rsidR="000E51E9" w:rsidRPr="00954002" w:rsidRDefault="00001C7A" w:rsidP="00001C7A">
      <w:pPr>
        <w:pStyle w:val="EX"/>
      </w:pPr>
      <w:r w:rsidRPr="00954002">
        <w:t>[</w:t>
      </w:r>
      <w:bookmarkStart w:id="90" w:name="REF_ONEM2MTR_0008"/>
      <w:r w:rsidRPr="00954002">
        <w:t>i.</w:t>
      </w:r>
      <w:r w:rsidR="00DA4D33" w:rsidRPr="00954002">
        <w:fldChar w:fldCharType="begin"/>
      </w:r>
      <w:r w:rsidRPr="00954002">
        <w:instrText>SEQ REFI</w:instrText>
      </w:r>
      <w:r w:rsidR="00DA4D33" w:rsidRPr="00954002">
        <w:fldChar w:fldCharType="separate"/>
      </w:r>
      <w:r w:rsidR="00D5491B">
        <w:rPr>
          <w:noProof/>
        </w:rPr>
        <w:t>4</w:t>
      </w:r>
      <w:r w:rsidR="00DA4D33" w:rsidRPr="00954002">
        <w:fldChar w:fldCharType="end"/>
      </w:r>
      <w:bookmarkEnd w:id="90"/>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0122D6E8" w14:textId="77777777" w:rsidR="00A91AD1" w:rsidRPr="00954002" w:rsidRDefault="00001C7A" w:rsidP="00001C7A">
      <w:pPr>
        <w:pStyle w:val="EX"/>
      </w:pPr>
      <w:r w:rsidRPr="00954002">
        <w:t>[</w:t>
      </w:r>
      <w:bookmarkStart w:id="91" w:name="REF_XACML"/>
      <w:r w:rsidRPr="00954002">
        <w:t>i.</w:t>
      </w:r>
      <w:r w:rsidR="00DA4D33" w:rsidRPr="00954002">
        <w:fldChar w:fldCharType="begin"/>
      </w:r>
      <w:r w:rsidRPr="00954002">
        <w:instrText>SEQ REFI</w:instrText>
      </w:r>
      <w:r w:rsidR="00DA4D33" w:rsidRPr="00954002">
        <w:fldChar w:fldCharType="separate"/>
      </w:r>
      <w:r w:rsidR="00D5491B">
        <w:rPr>
          <w:noProof/>
        </w:rPr>
        <w:t>5</w:t>
      </w:r>
      <w:r w:rsidR="00DA4D33" w:rsidRPr="00954002">
        <w:fldChar w:fldCharType="end"/>
      </w:r>
      <w:bookmarkEnd w:id="91"/>
      <w:r w:rsidRPr="00954002">
        <w:t>]</w:t>
      </w:r>
      <w:r w:rsidRPr="00954002">
        <w:tab/>
        <w:t>eXtensible Access Control Markup Language (XACML) Version 3.0. 22 January 2013. OASIS Standard.</w:t>
      </w:r>
    </w:p>
    <w:p w14:paraId="309B2B58" w14:textId="77777777" w:rsidR="001A6CCA" w:rsidRPr="00954002" w:rsidRDefault="00001C7A" w:rsidP="00001C7A">
      <w:pPr>
        <w:pStyle w:val="EX"/>
      </w:pPr>
      <w:r w:rsidRPr="00954002">
        <w:t>[</w:t>
      </w:r>
      <w:bookmarkStart w:id="92" w:name="REF_HANDBOOKOFAPPLIEDCRYPTOGRAPHY"/>
      <w:r w:rsidRPr="00954002">
        <w:t>i.</w:t>
      </w:r>
      <w:r w:rsidR="00DA4D33" w:rsidRPr="00954002">
        <w:fldChar w:fldCharType="begin"/>
      </w:r>
      <w:r w:rsidRPr="00954002">
        <w:instrText>SEQ REFI</w:instrText>
      </w:r>
      <w:r w:rsidR="00DA4D33" w:rsidRPr="00954002">
        <w:fldChar w:fldCharType="separate"/>
      </w:r>
      <w:r w:rsidR="00D5491B">
        <w:rPr>
          <w:noProof/>
        </w:rPr>
        <w:t>6</w:t>
      </w:r>
      <w:r w:rsidR="00DA4D33" w:rsidRPr="00954002">
        <w:fldChar w:fldCharType="end"/>
      </w:r>
      <w:bookmarkEnd w:id="92"/>
      <w:r w:rsidRPr="00954002">
        <w:t>]</w:t>
      </w:r>
      <w:r w:rsidRPr="00954002">
        <w:tab/>
        <w:t>Handbook of Applied Cryptography, A. J. Menezes, P. C. van Oorschot, S. A. Vanstone, CRC Press, 1996.</w:t>
      </w:r>
    </w:p>
    <w:p w14:paraId="4BDA9720" w14:textId="77777777" w:rsidR="001A6CCA" w:rsidRPr="00954002" w:rsidRDefault="00001C7A" w:rsidP="00001C7A">
      <w:pPr>
        <w:pStyle w:val="EX"/>
      </w:pPr>
      <w:r w:rsidRPr="00954002">
        <w:t>[</w:t>
      </w:r>
      <w:bookmarkStart w:id="93" w:name="REF_ITU_TX509"/>
      <w:r w:rsidRPr="00954002">
        <w:t>i.</w:t>
      </w:r>
      <w:r w:rsidR="00DA4D33" w:rsidRPr="00954002">
        <w:fldChar w:fldCharType="begin"/>
      </w:r>
      <w:r w:rsidRPr="00954002">
        <w:instrText>SEQ REFI</w:instrText>
      </w:r>
      <w:r w:rsidR="00DA4D33" w:rsidRPr="00954002">
        <w:fldChar w:fldCharType="separate"/>
      </w:r>
      <w:r w:rsidR="00D5491B">
        <w:rPr>
          <w:noProof/>
        </w:rPr>
        <w:t>7</w:t>
      </w:r>
      <w:r w:rsidR="00DA4D33" w:rsidRPr="00954002">
        <w:fldChar w:fldCharType="end"/>
      </w:r>
      <w:bookmarkEnd w:id="93"/>
      <w:r w:rsidRPr="00954002">
        <w:t>]</w:t>
      </w:r>
      <w:r w:rsidRPr="00954002">
        <w:tab/>
        <w:t>Recommendation ITU-T X.509 (10/2012): "Information technology - Open Systems Interconnection - The Directory: Public-key and attribute certificate frameworks".</w:t>
      </w:r>
    </w:p>
    <w:p w14:paraId="1BE488E5" w14:textId="77777777" w:rsidR="00BE633F" w:rsidRPr="00954002" w:rsidRDefault="00BE633F" w:rsidP="00BE633F">
      <w:pPr>
        <w:pStyle w:val="EX"/>
      </w:pPr>
      <w:r w:rsidRPr="00954002">
        <w:t>[i.</w:t>
      </w:r>
      <w:r w:rsidR="00DA4D33">
        <w:fldChar w:fldCharType="begin"/>
      </w:r>
      <w:r w:rsidR="00EF5F60">
        <w:instrText xml:space="preserve"> SEQ REFI </w:instrText>
      </w:r>
      <w:r w:rsidR="00DA4D33">
        <w:fldChar w:fldCharType="separate"/>
      </w:r>
      <w:r w:rsidR="00D5491B">
        <w:rPr>
          <w:noProof/>
        </w:rPr>
        <w:t>8</w:t>
      </w:r>
      <w:r w:rsidR="00DA4D33">
        <w:rPr>
          <w:noProof/>
        </w:rPr>
        <w:fldChar w:fldCharType="end"/>
      </w:r>
      <w:r w:rsidRPr="00954002">
        <w:t>]</w:t>
      </w:r>
      <w:r w:rsidRPr="00954002">
        <w:tab/>
        <w:t>Void.</w:t>
      </w:r>
    </w:p>
    <w:p w14:paraId="29648851"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4" w:name="REF_OMA_TERMINALLOCATION_V10_20130924_A"/>
      <w:r w:rsidRPr="00954002">
        <w:rPr>
          <w:rFonts w:eastAsia="Malgun Gothic"/>
          <w:lang w:eastAsia="ko-KR"/>
        </w:rPr>
        <w:t>i.</w:t>
      </w:r>
      <w:r w:rsidR="00DA4D33" w:rsidRPr="00954002">
        <w:rPr>
          <w:rFonts w:eastAsia="Malgun Gothic"/>
          <w:lang w:eastAsia="ko-KR"/>
        </w:rPr>
        <w:fldChar w:fldCharType="begin"/>
      </w:r>
      <w:r w:rsidRPr="00954002">
        <w:rPr>
          <w:rFonts w:eastAsia="Malgun Gothic"/>
          <w:lang w:eastAsia="ko-KR"/>
        </w:rPr>
        <w:instrText>SEQ REFI</w:instrText>
      </w:r>
      <w:r w:rsidR="00DA4D33" w:rsidRPr="00954002">
        <w:rPr>
          <w:rFonts w:eastAsia="Malgun Gothic"/>
          <w:lang w:eastAsia="ko-KR"/>
        </w:rPr>
        <w:fldChar w:fldCharType="separate"/>
      </w:r>
      <w:r w:rsidR="00D5491B">
        <w:rPr>
          <w:rFonts w:eastAsia="Malgun Gothic"/>
          <w:noProof/>
          <w:lang w:eastAsia="ko-KR"/>
        </w:rPr>
        <w:t>9</w:t>
      </w:r>
      <w:r w:rsidR="00DA4D33" w:rsidRPr="00954002">
        <w:rPr>
          <w:rFonts w:eastAsia="Malgun Gothic"/>
          <w:lang w:eastAsia="ko-KR"/>
        </w:rPr>
        <w:fldChar w:fldCharType="end"/>
      </w:r>
      <w:bookmarkEnd w:id="9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10CE5E13"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5" w:name="REF_ISO3166_1"/>
      <w:r w:rsidRPr="00954002">
        <w:rPr>
          <w:rFonts w:eastAsia="Malgun Gothic"/>
          <w:lang w:eastAsia="zh-CN"/>
        </w:rPr>
        <w:t>i.</w:t>
      </w:r>
      <w:r w:rsidR="00DA4D33" w:rsidRPr="00954002">
        <w:rPr>
          <w:rFonts w:eastAsia="Malgun Gothic"/>
          <w:lang w:eastAsia="zh-CN"/>
        </w:rPr>
        <w:fldChar w:fldCharType="begin"/>
      </w:r>
      <w:r w:rsidRPr="00954002">
        <w:rPr>
          <w:rFonts w:eastAsia="Malgun Gothic"/>
          <w:lang w:eastAsia="zh-CN"/>
        </w:rPr>
        <w:instrText>SEQ REFI</w:instrText>
      </w:r>
      <w:r w:rsidR="00DA4D33" w:rsidRPr="00954002">
        <w:rPr>
          <w:rFonts w:eastAsia="Malgun Gothic"/>
          <w:lang w:eastAsia="zh-CN"/>
        </w:rPr>
        <w:fldChar w:fldCharType="separate"/>
      </w:r>
      <w:r w:rsidR="00D5491B">
        <w:rPr>
          <w:rFonts w:eastAsia="Malgun Gothic"/>
          <w:noProof/>
          <w:lang w:eastAsia="zh-CN"/>
        </w:rPr>
        <w:t>10</w:t>
      </w:r>
      <w:r w:rsidR="00DA4D33" w:rsidRPr="00954002">
        <w:rPr>
          <w:rFonts w:eastAsia="Malgun Gothic"/>
          <w:lang w:eastAsia="zh-CN"/>
        </w:rPr>
        <w:fldChar w:fldCharType="end"/>
      </w:r>
      <w:bookmarkEnd w:id="9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57FBBFCA" w14:textId="77777777" w:rsidR="004423D9" w:rsidRPr="00954002" w:rsidRDefault="00001C7A" w:rsidP="00001C7A">
      <w:pPr>
        <w:pStyle w:val="EX"/>
      </w:pPr>
      <w:r w:rsidRPr="00954002">
        <w:t>[</w:t>
      </w:r>
      <w:bookmarkStart w:id="96" w:name="REF_ISOIEC7816_5"/>
      <w:r w:rsidRPr="00954002">
        <w:t>i.</w:t>
      </w:r>
      <w:r w:rsidR="00DA4D33" w:rsidRPr="00954002">
        <w:fldChar w:fldCharType="begin"/>
      </w:r>
      <w:r w:rsidRPr="00954002">
        <w:instrText>SEQ REFI</w:instrText>
      </w:r>
      <w:r w:rsidR="00DA4D33" w:rsidRPr="00954002">
        <w:fldChar w:fldCharType="separate"/>
      </w:r>
      <w:r w:rsidR="00D5491B">
        <w:rPr>
          <w:noProof/>
        </w:rPr>
        <w:t>11</w:t>
      </w:r>
      <w:r w:rsidR="00DA4D33" w:rsidRPr="00954002">
        <w:fldChar w:fldCharType="end"/>
      </w:r>
      <w:bookmarkEnd w:id="96"/>
      <w:r w:rsidRPr="00954002">
        <w:t>]</w:t>
      </w:r>
      <w:r w:rsidRPr="00954002">
        <w:tab/>
        <w:t>ISO/IEC 7816-5: "Identification cards - Integrated circuit cards - Part 5: Registration of Application Providers".</w:t>
      </w:r>
    </w:p>
    <w:p w14:paraId="6FF98DC2" w14:textId="77777777" w:rsidR="007D0063" w:rsidRPr="00954002" w:rsidRDefault="00001C7A" w:rsidP="00223C8B">
      <w:pPr>
        <w:pStyle w:val="EX"/>
        <w:keepNext/>
      </w:pPr>
      <w:r w:rsidRPr="00954002">
        <w:t>[</w:t>
      </w:r>
      <w:bookmarkStart w:id="97" w:name="REF_ABAC"/>
      <w:r w:rsidRPr="00954002">
        <w:t>i.</w:t>
      </w:r>
      <w:r w:rsidR="00DA4D33" w:rsidRPr="00954002">
        <w:fldChar w:fldCharType="begin"/>
      </w:r>
      <w:r w:rsidRPr="00954002">
        <w:instrText>SEQ REFI</w:instrText>
      </w:r>
      <w:r w:rsidR="00DA4D33" w:rsidRPr="00954002">
        <w:fldChar w:fldCharType="separate"/>
      </w:r>
      <w:r w:rsidR="00D5491B">
        <w:rPr>
          <w:noProof/>
        </w:rPr>
        <w:t>12</w:t>
      </w:r>
      <w:r w:rsidR="00DA4D33" w:rsidRPr="00954002">
        <w:fldChar w:fldCharType="end"/>
      </w:r>
      <w:bookmarkEnd w:id="97"/>
      <w:r w:rsidRPr="00954002">
        <w:t>]</w:t>
      </w:r>
      <w:r w:rsidRPr="00954002">
        <w:tab/>
        <w:t>Guide to Attribute Based Access Control (ABAC) Definition and Considerations, NIST Special Publication 800-162.</w:t>
      </w:r>
    </w:p>
    <w:p w14:paraId="53C04276"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11C293CB" w14:textId="77777777" w:rsidR="004A28B0" w:rsidRPr="00954002" w:rsidRDefault="004A28B0" w:rsidP="002322B6">
      <w:pPr>
        <w:pStyle w:val="EX"/>
      </w:pPr>
      <w:r w:rsidRPr="00954002">
        <w:t>[</w:t>
      </w:r>
      <w:bookmarkStart w:id="98" w:name="REF_NIST_PII"/>
      <w:r w:rsidRPr="00954002">
        <w:t>i.</w:t>
      </w:r>
      <w:r w:rsidR="00DA4D33" w:rsidRPr="00954002">
        <w:fldChar w:fldCharType="begin"/>
      </w:r>
      <w:r w:rsidR="00187AA5" w:rsidRPr="00954002">
        <w:instrText>SEQ REFI</w:instrText>
      </w:r>
      <w:r w:rsidR="00DA4D33" w:rsidRPr="00954002">
        <w:fldChar w:fldCharType="separate"/>
      </w:r>
      <w:r w:rsidR="00D5491B">
        <w:rPr>
          <w:noProof/>
        </w:rPr>
        <w:t>13</w:t>
      </w:r>
      <w:r w:rsidR="00DA4D33" w:rsidRPr="00954002">
        <w:fldChar w:fldCharType="end"/>
      </w:r>
      <w:bookmarkEnd w:id="98"/>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70AC8DF0" w14:textId="77777777" w:rsidR="0036137C" w:rsidRPr="00954002" w:rsidRDefault="0036137C" w:rsidP="002322B6">
      <w:pPr>
        <w:pStyle w:val="EX"/>
      </w:pPr>
      <w:r w:rsidRPr="00954002">
        <w:t>[</w:t>
      </w:r>
      <w:bookmarkStart w:id="99" w:name="REF_IETFRFC5166"/>
      <w:r w:rsidRPr="00954002">
        <w:t>i.</w:t>
      </w:r>
      <w:r w:rsidR="00DA4D33" w:rsidRPr="00954002">
        <w:fldChar w:fldCharType="begin"/>
      </w:r>
      <w:r w:rsidR="00187AA5" w:rsidRPr="00954002">
        <w:instrText>SEQ REFI</w:instrText>
      </w:r>
      <w:r w:rsidR="00DA4D33" w:rsidRPr="00954002">
        <w:fldChar w:fldCharType="separate"/>
      </w:r>
      <w:r w:rsidR="00D5491B">
        <w:rPr>
          <w:noProof/>
        </w:rPr>
        <w:t>14</w:t>
      </w:r>
      <w:r w:rsidR="00DA4D33" w:rsidRPr="00954002">
        <w:fldChar w:fldCharType="end"/>
      </w:r>
      <w:bookmarkEnd w:id="99"/>
      <w:r w:rsidRPr="00954002">
        <w:t>]</w:t>
      </w:r>
      <w:r w:rsidRPr="00954002">
        <w:tab/>
      </w:r>
      <w:r w:rsidR="00805D0C">
        <w:t>void</w:t>
      </w:r>
      <w:r w:rsidR="007E6270">
        <w:t>.</w:t>
      </w:r>
    </w:p>
    <w:p w14:paraId="26CE1D0F" w14:textId="77777777" w:rsidR="00305895" w:rsidRPr="00954002" w:rsidRDefault="00305895" w:rsidP="002322B6">
      <w:pPr>
        <w:pStyle w:val="EX"/>
      </w:pPr>
      <w:r w:rsidRPr="00954002">
        <w:t>[</w:t>
      </w:r>
      <w:bookmarkStart w:id="100" w:name="REF_ONEM2MTR_0019"/>
      <w:r w:rsidRPr="00954002">
        <w:t>i.</w:t>
      </w:r>
      <w:r w:rsidR="00DA4D33" w:rsidRPr="00954002">
        <w:fldChar w:fldCharType="begin"/>
      </w:r>
      <w:r w:rsidR="00187AA5" w:rsidRPr="00954002">
        <w:instrText>SEQ REFI</w:instrText>
      </w:r>
      <w:r w:rsidR="00DA4D33" w:rsidRPr="00954002">
        <w:fldChar w:fldCharType="separate"/>
      </w:r>
      <w:r w:rsidR="00D5491B">
        <w:rPr>
          <w:noProof/>
        </w:rPr>
        <w:t>15</w:t>
      </w:r>
      <w:r w:rsidR="00DA4D33" w:rsidRPr="00954002">
        <w:fldChar w:fldCharType="end"/>
      </w:r>
      <w:bookmarkEnd w:id="100"/>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4C3D9F71" w14:textId="77777777" w:rsidR="00305895" w:rsidRPr="00954002" w:rsidRDefault="00305895" w:rsidP="002322B6">
      <w:pPr>
        <w:pStyle w:val="EX"/>
      </w:pPr>
      <w:r w:rsidRPr="00954002">
        <w:t>[</w:t>
      </w:r>
      <w:bookmarkStart w:id="101" w:name="REF_ONEM2MTR_0012"/>
      <w:r w:rsidRPr="00954002">
        <w:t>i.</w:t>
      </w:r>
      <w:r w:rsidR="00DA4D33" w:rsidRPr="00954002">
        <w:fldChar w:fldCharType="begin"/>
      </w:r>
      <w:r w:rsidR="00187AA5" w:rsidRPr="00954002">
        <w:instrText>SEQ REFI</w:instrText>
      </w:r>
      <w:r w:rsidR="00DA4D33" w:rsidRPr="00954002">
        <w:fldChar w:fldCharType="separate"/>
      </w:r>
      <w:r w:rsidR="00D5491B">
        <w:rPr>
          <w:noProof/>
        </w:rPr>
        <w:t>16</w:t>
      </w:r>
      <w:r w:rsidR="00DA4D33" w:rsidRPr="00954002">
        <w:fldChar w:fldCharType="end"/>
      </w:r>
      <w:bookmarkEnd w:id="101"/>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731A8777" w14:textId="77777777" w:rsidR="00C9003F" w:rsidRDefault="00C9003F" w:rsidP="002322B6">
      <w:pPr>
        <w:pStyle w:val="EX"/>
        <w:rPr>
          <w:rFonts w:eastAsia="Yu Mincho"/>
          <w:lang w:eastAsia="zh-CN"/>
        </w:rPr>
      </w:pPr>
      <w:r w:rsidRPr="00954002">
        <w:t>[</w:t>
      </w:r>
      <w:bookmarkStart w:id="102" w:name="REF_ONEM2MTR_0001"/>
      <w:r w:rsidRPr="00954002">
        <w:t>i.</w:t>
      </w:r>
      <w:r w:rsidR="00DA4D33">
        <w:fldChar w:fldCharType="begin"/>
      </w:r>
      <w:r w:rsidR="00EF5F60">
        <w:instrText xml:space="preserve"> SEQ REFI </w:instrText>
      </w:r>
      <w:r w:rsidR="00DA4D33">
        <w:fldChar w:fldCharType="separate"/>
      </w:r>
      <w:r w:rsidR="00D5491B">
        <w:rPr>
          <w:noProof/>
        </w:rPr>
        <w:t>17</w:t>
      </w:r>
      <w:r w:rsidR="00DA4D33">
        <w:rPr>
          <w:noProof/>
        </w:rPr>
        <w:fldChar w:fldCharType="end"/>
      </w:r>
      <w:bookmarkEnd w:id="102"/>
      <w:r w:rsidRPr="00954002">
        <w:t>]</w:t>
      </w:r>
      <w:r w:rsidRPr="00954002">
        <w:tab/>
      </w:r>
      <w:r w:rsidRPr="00954002">
        <w:rPr>
          <w:rFonts w:eastAsia="Yu Mincho"/>
          <w:lang w:eastAsia="zh-CN"/>
        </w:rPr>
        <w:t>oneM2M TR-0001: "Use Case collection".</w:t>
      </w:r>
    </w:p>
    <w:p w14:paraId="5BCBE321" w14:textId="77777777" w:rsidR="00143B2B" w:rsidRPr="006B66FC" w:rsidRDefault="006B66FC" w:rsidP="006B66FC">
      <w:pPr>
        <w:pStyle w:val="EX"/>
        <w:rPr>
          <w:lang w:val="en-US"/>
        </w:rPr>
      </w:pPr>
      <w:r w:rsidRPr="006B66FC">
        <w:rPr>
          <w:rFonts w:eastAsia="Yu Mincho"/>
          <w:lang w:eastAsia="zh-CN"/>
        </w:rPr>
        <w:t>[</w:t>
      </w:r>
      <w:bookmarkStart w:id="103" w:name="REF_IANAJSONWEBTOKENJWTREGISTRY"/>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18</w:t>
      </w:r>
      <w:r w:rsidR="00DA4D33" w:rsidRPr="006B66FC">
        <w:rPr>
          <w:rFonts w:eastAsia="Yu Mincho"/>
          <w:lang w:eastAsia="zh-CN"/>
        </w:rPr>
        <w:fldChar w:fldCharType="end"/>
      </w:r>
      <w:bookmarkEnd w:id="103"/>
      <w:r w:rsidRPr="006B66FC">
        <w:rPr>
          <w:rFonts w:eastAsia="Yu Mincho"/>
          <w:lang w:eastAsia="zh-CN"/>
        </w:rPr>
        <w:t>]</w:t>
      </w:r>
      <w:r w:rsidRPr="006B66FC">
        <w:rPr>
          <w:rFonts w:eastAsia="Yu Mincho"/>
          <w:lang w:eastAsia="zh-CN"/>
        </w:rPr>
        <w:tab/>
        <w:t>IANA JSON Web Token (JWT) registry.</w:t>
      </w:r>
    </w:p>
    <w:p w14:paraId="37D54F6B" w14:textId="77777777" w:rsidR="00E12ADE" w:rsidRPr="006B66FC" w:rsidRDefault="00143B2B" w:rsidP="00143B2B">
      <w:pPr>
        <w:pStyle w:val="NO"/>
        <w:rPr>
          <w:lang w:val="en-US"/>
        </w:rPr>
      </w:pPr>
      <w:r w:rsidRPr="006B66FC">
        <w:lastRenderedPageBreak/>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0D547AF7" w14:textId="77777777" w:rsidR="00BA02BF" w:rsidRPr="006B66FC" w:rsidRDefault="006B66FC" w:rsidP="006B66FC">
      <w:pPr>
        <w:pStyle w:val="EX"/>
        <w:rPr>
          <w:rFonts w:eastAsia="Yu Mincho"/>
          <w:lang w:eastAsia="zh-CN"/>
        </w:rPr>
      </w:pPr>
      <w:r w:rsidRPr="006B66FC">
        <w:rPr>
          <w:rFonts w:eastAsia="Yu Mincho"/>
          <w:lang w:eastAsia="zh-CN"/>
        </w:rPr>
        <w:t>[</w:t>
      </w:r>
      <w:bookmarkStart w:id="104" w:name="REF_IETFRFC6455"/>
      <w:r w:rsidRPr="006B66FC">
        <w:rPr>
          <w:rFonts w:eastAsia="Yu Mincho"/>
          <w:lang w:eastAsia="zh-CN"/>
        </w:rPr>
        <w:t>i.</w:t>
      </w:r>
      <w:r w:rsidR="00DA4D33" w:rsidRPr="006B66FC">
        <w:rPr>
          <w:rFonts w:eastAsia="Yu Mincho"/>
          <w:lang w:eastAsia="zh-CN"/>
        </w:rPr>
        <w:fldChar w:fldCharType="begin"/>
      </w:r>
      <w:r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19</w:t>
      </w:r>
      <w:r w:rsidR="00DA4D33" w:rsidRPr="006B66FC">
        <w:rPr>
          <w:rFonts w:eastAsia="Yu Mincho"/>
          <w:lang w:eastAsia="zh-CN"/>
        </w:rPr>
        <w:fldChar w:fldCharType="end"/>
      </w:r>
      <w:bookmarkEnd w:id="104"/>
      <w:r w:rsidRPr="006B66FC">
        <w:rPr>
          <w:rFonts w:eastAsia="Yu Mincho"/>
          <w:lang w:eastAsia="zh-CN"/>
        </w:rPr>
        <w:t>]</w:t>
      </w:r>
      <w:r w:rsidRPr="006B66FC">
        <w:rPr>
          <w:rFonts w:eastAsia="Yu Mincho"/>
          <w:lang w:eastAsia="zh-CN"/>
        </w:rPr>
        <w:tab/>
        <w:t>IETF RFC 6455: "The Web Socket Protocol", December 2011.</w:t>
      </w:r>
    </w:p>
    <w:p w14:paraId="7CFE06F4" w14:textId="77777777" w:rsidR="00BA02BF" w:rsidRPr="006B66FC" w:rsidRDefault="000559CE" w:rsidP="006B66FC">
      <w:pPr>
        <w:pStyle w:val="EX"/>
        <w:rPr>
          <w:rFonts w:eastAsia="Yu Mincho"/>
          <w:lang w:eastAsia="zh-CN"/>
        </w:rPr>
      </w:pPr>
      <w:r>
        <w:rPr>
          <w:rFonts w:eastAsia="Yu Mincho"/>
          <w:lang w:eastAsia="zh-CN"/>
        </w:rPr>
        <w:t>[</w:t>
      </w:r>
      <w:bookmarkStart w:id="105" w:name="REF_IETFRFC7230"/>
      <w:r w:rsidR="006B66FC" w:rsidRPr="006B66FC">
        <w:rPr>
          <w:rFonts w:eastAsia="Yu Mincho"/>
          <w:lang w:eastAsia="zh-CN"/>
        </w:rPr>
        <w:t>i.</w:t>
      </w:r>
      <w:r w:rsidR="00DA4D33" w:rsidRPr="006B66FC">
        <w:rPr>
          <w:rFonts w:eastAsia="Yu Mincho"/>
          <w:lang w:eastAsia="zh-CN"/>
        </w:rPr>
        <w:fldChar w:fldCharType="begin"/>
      </w:r>
      <w:r w:rsidR="006B66FC" w:rsidRPr="006B66FC">
        <w:rPr>
          <w:rFonts w:eastAsia="Yu Mincho"/>
          <w:lang w:eastAsia="zh-CN"/>
        </w:rPr>
        <w:instrText>SEQ REFI</w:instrText>
      </w:r>
      <w:r w:rsidR="00DA4D33" w:rsidRPr="006B66FC">
        <w:rPr>
          <w:rFonts w:eastAsia="Yu Mincho"/>
          <w:lang w:eastAsia="zh-CN"/>
        </w:rPr>
        <w:fldChar w:fldCharType="separate"/>
      </w:r>
      <w:r w:rsidR="00D5491B">
        <w:rPr>
          <w:rFonts w:eastAsia="Yu Mincho"/>
          <w:noProof/>
          <w:lang w:eastAsia="zh-CN"/>
        </w:rPr>
        <w:t>20</w:t>
      </w:r>
      <w:r w:rsidR="00DA4D33" w:rsidRPr="006B66FC">
        <w:rPr>
          <w:rFonts w:eastAsia="Yu Mincho"/>
          <w:lang w:eastAsia="zh-CN"/>
        </w:rPr>
        <w:fldChar w:fldCharType="end"/>
      </w:r>
      <w:bookmarkEnd w:id="105"/>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385DCBCE" w14:textId="77777777" w:rsidR="00BA02BF" w:rsidRDefault="00A86ED5" w:rsidP="00A86ED5">
      <w:pPr>
        <w:pStyle w:val="EX"/>
        <w:rPr>
          <w:rFonts w:eastAsia="Yu Mincho"/>
          <w:lang w:eastAsia="zh-CN"/>
        </w:rPr>
      </w:pPr>
      <w:r w:rsidRPr="00A86ED5">
        <w:rPr>
          <w:rFonts w:eastAsia="Yu Mincho"/>
          <w:lang w:eastAsia="zh-CN"/>
        </w:rPr>
        <w:t>[</w:t>
      </w:r>
      <w:bookmarkStart w:id="106" w:name="REF_IETFRFC7252"/>
      <w:r w:rsidRPr="00A86ED5">
        <w:rPr>
          <w:rFonts w:eastAsia="Yu Mincho"/>
          <w:lang w:eastAsia="zh-CN"/>
        </w:rPr>
        <w:t>i.</w:t>
      </w:r>
      <w:r w:rsidR="00DA4D33" w:rsidRPr="00A86ED5">
        <w:rPr>
          <w:rFonts w:eastAsia="Yu Mincho"/>
          <w:lang w:eastAsia="zh-CN"/>
        </w:rPr>
        <w:fldChar w:fldCharType="begin"/>
      </w:r>
      <w:r w:rsidRPr="00A86ED5">
        <w:rPr>
          <w:rFonts w:eastAsia="Yu Mincho"/>
          <w:lang w:eastAsia="zh-CN"/>
        </w:rPr>
        <w:instrText>SEQ REFI</w:instrText>
      </w:r>
      <w:r w:rsidR="00DA4D33" w:rsidRPr="00A86ED5">
        <w:rPr>
          <w:rFonts w:eastAsia="Yu Mincho"/>
          <w:lang w:eastAsia="zh-CN"/>
        </w:rPr>
        <w:fldChar w:fldCharType="separate"/>
      </w:r>
      <w:r w:rsidR="00D5491B">
        <w:rPr>
          <w:rFonts w:eastAsia="Yu Mincho"/>
          <w:noProof/>
          <w:lang w:eastAsia="zh-CN"/>
        </w:rPr>
        <w:t>21</w:t>
      </w:r>
      <w:r w:rsidR="00DA4D33" w:rsidRPr="00A86ED5">
        <w:rPr>
          <w:rFonts w:eastAsia="Yu Mincho"/>
          <w:lang w:eastAsia="zh-CN"/>
        </w:rPr>
        <w:fldChar w:fldCharType="end"/>
      </w:r>
      <w:bookmarkEnd w:id="106"/>
      <w:r w:rsidRPr="00A86ED5">
        <w:rPr>
          <w:rFonts w:eastAsia="Yu Mincho"/>
          <w:lang w:eastAsia="zh-CN"/>
        </w:rPr>
        <w:t>]</w:t>
      </w:r>
      <w:r w:rsidRPr="00A86ED5">
        <w:rPr>
          <w:rFonts w:eastAsia="Yu Mincho"/>
          <w:lang w:eastAsia="zh-CN"/>
        </w:rPr>
        <w:tab/>
        <w:t>IETF RFC 7252: "The Constrained Application Protocol (CoAP)".</w:t>
      </w:r>
    </w:p>
    <w:p w14:paraId="01607FC5" w14:textId="77777777"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6E126B8D" w14:textId="77777777"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3B4E8E6" w14:textId="77777777"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5E579B7D" w14:textId="77777777"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14:paraId="61F505BE" w14:textId="77777777"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0FEA231E" w14:textId="77777777"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2451E841" w14:textId="77777777"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07" w:name="_Toc449434788"/>
      <w:bookmarkStart w:id="108" w:name="_Toc449445303"/>
      <w:bookmarkStart w:id="109" w:name="_Toc449445541"/>
      <w:bookmarkStart w:id="110" w:name="_Toc450601157"/>
      <w:bookmarkStart w:id="111" w:name="_Toc457595246"/>
      <w:bookmarkStart w:id="112" w:name="_Toc459366649"/>
      <w:bookmarkStart w:id="113" w:name="_Toc459366966"/>
      <w:bookmarkStart w:id="114"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7"/>
      <w:bookmarkEnd w:id="108"/>
      <w:bookmarkEnd w:id="109"/>
      <w:bookmarkEnd w:id="110"/>
      <w:bookmarkEnd w:id="111"/>
      <w:bookmarkEnd w:id="112"/>
      <w:bookmarkEnd w:id="113"/>
      <w:bookmarkEnd w:id="114"/>
    </w:p>
    <w:p w14:paraId="34B29748" w14:textId="77777777" w:rsidR="005B0C18" w:rsidRPr="00954002" w:rsidRDefault="005B0C18" w:rsidP="005B0C18">
      <w:pPr>
        <w:pStyle w:val="Heading2"/>
      </w:pPr>
      <w:bookmarkStart w:id="115" w:name="_Toc449434789"/>
      <w:bookmarkStart w:id="116" w:name="_Toc449445304"/>
      <w:bookmarkStart w:id="117" w:name="_Toc449445542"/>
      <w:bookmarkStart w:id="118" w:name="_Toc450601158"/>
      <w:bookmarkStart w:id="119" w:name="_Toc457595247"/>
      <w:bookmarkStart w:id="120" w:name="_Toc459366650"/>
      <w:bookmarkStart w:id="121" w:name="_Toc459366967"/>
      <w:bookmarkStart w:id="122" w:name="_Toc495360966"/>
      <w:bookmarkStart w:id="123" w:name="_Toc449434790"/>
      <w:bookmarkStart w:id="124" w:name="_Toc449445305"/>
      <w:bookmarkStart w:id="125" w:name="_Toc449445543"/>
      <w:bookmarkStart w:id="126" w:name="_Toc450601159"/>
      <w:bookmarkStart w:id="127" w:name="_Toc457595248"/>
      <w:bookmarkStart w:id="128" w:name="_Toc459366651"/>
      <w:bookmarkStart w:id="129" w:name="_Toc459366968"/>
      <w:r w:rsidRPr="00954002">
        <w:t>3.1</w:t>
      </w:r>
      <w:r w:rsidRPr="00954002">
        <w:tab/>
        <w:t>Definitions</w:t>
      </w:r>
      <w:bookmarkEnd w:id="115"/>
      <w:bookmarkEnd w:id="116"/>
      <w:bookmarkEnd w:id="117"/>
      <w:bookmarkEnd w:id="118"/>
      <w:bookmarkEnd w:id="119"/>
      <w:bookmarkEnd w:id="120"/>
      <w:bookmarkEnd w:id="121"/>
      <w:bookmarkEnd w:id="122"/>
    </w:p>
    <w:p w14:paraId="42626B11"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DA4D33" w:rsidRPr="00954002">
        <w:fldChar w:fldCharType="begin"/>
      </w:r>
      <w:r w:rsidRPr="00954002">
        <w:instrText xml:space="preserve">REF REF_ONEM2MTS_0011 \h </w:instrText>
      </w:r>
      <w:r w:rsidR="00DA4D33" w:rsidRPr="00954002">
        <w:fldChar w:fldCharType="separate"/>
      </w:r>
      <w:r>
        <w:rPr>
          <w:noProof/>
        </w:rPr>
        <w:t>2</w:t>
      </w:r>
      <w:r w:rsidR="00DA4D33" w:rsidRPr="00954002">
        <w:fldChar w:fldCharType="end"/>
      </w:r>
      <w:r w:rsidRPr="00954002">
        <w:t>] and the following apply:</w:t>
      </w:r>
    </w:p>
    <w:p w14:paraId="54B230B5" w14:textId="77777777" w:rsidR="005B0C18" w:rsidRPr="00954002" w:rsidRDefault="005B0C18" w:rsidP="005B0C18">
      <w:r w:rsidRPr="00954002">
        <w:rPr>
          <w:b/>
        </w:rPr>
        <w:t>additional authenticated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refers to data that is authenticated, but not encrypted by an authenticated encryption with associated data algorithm.</w:t>
      </w:r>
    </w:p>
    <w:p w14:paraId="53037F2C"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483298A5"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5816CDBA"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7DDF45F6"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798BF60F" w14:textId="77777777" w:rsidR="005B0C18" w:rsidRPr="00954002" w:rsidRDefault="005B0C18" w:rsidP="005B0C18">
      <w:r w:rsidRPr="00954002">
        <w:rPr>
          <w:b/>
        </w:rPr>
        <w:t>authenticated encryption with associated data [</w:t>
      </w:r>
      <w:r w:rsidR="00FD64AA">
        <w:fldChar w:fldCharType="begin"/>
      </w:r>
      <w:r w:rsidR="00FD64AA">
        <w:instrText xml:space="preserve">REF REF_3GPP2SS0109_A \h  \* MERGEFORMAT </w:instrText>
      </w:r>
      <w:r w:rsidR="00FD64AA">
        <w:fldChar w:fldCharType="separate"/>
      </w:r>
      <w:r w:rsidRPr="00D5491B">
        <w:rPr>
          <w:b/>
        </w:rPr>
        <w:t>14</w:t>
      </w:r>
      <w:r w:rsidR="00FD64AA">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96B9BDB"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0046E486" w14:textId="77777777"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3AB9927E" w14:textId="77777777" w:rsidR="005B0C18" w:rsidRPr="00954002" w:rsidRDefault="005B0C18" w:rsidP="005B0C18">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7C35ACE2" w14:textId="77777777"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23662C6" w14:textId="77777777" w:rsidR="005B0C18" w:rsidRPr="00954002" w:rsidRDefault="005B0C18" w:rsidP="005B0C18">
      <w:pPr>
        <w:rPr>
          <w:bCs/>
        </w:rPr>
      </w:pPr>
      <w:r w:rsidRPr="00954002">
        <w:rPr>
          <w:b/>
          <w:bCs/>
        </w:rPr>
        <w:t>bootstrap server function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6B780564"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7673C7C2" w14:textId="77777777" w:rsidR="005B0C18" w:rsidRPr="00954002" w:rsidRDefault="005B0C18" w:rsidP="005B0C18">
      <w:pPr>
        <w:rPr>
          <w:bCs/>
        </w:rPr>
      </w:pPr>
      <w:r w:rsidRPr="00954002">
        <w:rPr>
          <w:b/>
          <w:bCs/>
        </w:rPr>
        <w:t>bootstrapping transaction identifier [</w:t>
      </w:r>
      <w:r w:rsidR="00FD64AA">
        <w:fldChar w:fldCharType="begin"/>
      </w:r>
      <w:r w:rsidR="00FD64AA">
        <w:instrText xml:space="preserve">REF REF_3GPPTS33220 \h  \* MERGEFORMAT </w:instrText>
      </w:r>
      <w:r w:rsidR="00FD64AA">
        <w:fldChar w:fldCharType="separate"/>
      </w:r>
      <w:r w:rsidRPr="00D5491B">
        <w:rPr>
          <w:b/>
        </w:rPr>
        <w:t>13</w:t>
      </w:r>
      <w:r w:rsidR="00FD64AA">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52C3562F" w14:textId="77777777" w:rsidR="005B0C18" w:rsidRPr="00954002" w:rsidRDefault="005B0C18" w:rsidP="005B0C18">
      <w:pPr>
        <w:rPr>
          <w:bCs/>
        </w:rPr>
      </w:pPr>
      <w:r w:rsidRPr="00954002">
        <w:rPr>
          <w:b/>
          <w:bCs/>
        </w:rPr>
        <w:t>CA-Certificate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certificate created by one certification authority (CA) certifying the public key of another CA</w:t>
      </w:r>
    </w:p>
    <w:p w14:paraId="2ACE3AE4" w14:textId="77777777" w:rsidR="005B0C18" w:rsidRDefault="005B0C18" w:rsidP="005B0C18">
      <w:r w:rsidRPr="00954002">
        <w:rPr>
          <w:b/>
        </w:rPr>
        <w:t xml:space="preserve">certificate: </w:t>
      </w:r>
      <w:r w:rsidRPr="00954002">
        <w:t>See Public Key Certificate.</w:t>
      </w:r>
    </w:p>
    <w:p w14:paraId="44B6134C" w14:textId="77777777" w:rsidR="00433828" w:rsidRPr="00AB1A48" w:rsidRDefault="00433828" w:rsidP="005B0C18">
      <w:pPr>
        <w:rPr>
          <w:bCs/>
        </w:rPr>
      </w:pPr>
      <w:r>
        <w:rPr>
          <w:b/>
          <w:bCs/>
        </w:rPr>
        <w:t>certificate authority:</w:t>
      </w:r>
      <w:r>
        <w:rPr>
          <w:bCs/>
        </w:rPr>
        <w:t xml:space="preserve"> Certification Authority</w:t>
      </w:r>
    </w:p>
    <w:p w14:paraId="180F159E"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15BCFB0F"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0DF82BD2" w14:textId="77777777"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14:paraId="04B5C1B4"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4BD4C286"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3C3767FF"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49D68E5" w14:textId="77777777"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5CDE911"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1772FCC8" w14:textId="77777777" w:rsidR="005B0C18" w:rsidRPr="00954002" w:rsidRDefault="005B0C18" w:rsidP="005B0C18">
      <w:pPr>
        <w:keepNext/>
        <w:keepLines/>
        <w:rPr>
          <w:bCs/>
        </w:rPr>
      </w:pPr>
      <w:r w:rsidRPr="00954002">
        <w:rPr>
          <w:b/>
          <w:bCs/>
        </w:rPr>
        <w:t>certification authority [</w:t>
      </w:r>
      <w:r w:rsidR="00FD64AA">
        <w:fldChar w:fldCharType="begin"/>
      </w:r>
      <w:r w:rsidR="00FD64AA">
        <w:instrText xml:space="preserve"> REF REF_HANDBOOKOFAPPLIEDCRYPTOGRAPHY \h  \* MERGEFORMAT </w:instrText>
      </w:r>
      <w:r w:rsidR="00FD64AA">
        <w:fldChar w:fldCharType="separate"/>
      </w:r>
      <w:r w:rsidRPr="00D5491B">
        <w:rPr>
          <w:b/>
        </w:rPr>
        <w:t>i.6</w:t>
      </w:r>
      <w:r w:rsidR="00FD64AA">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15842B3"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22038FCA"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7DB00C26"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65CF10DA"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53C66F8F"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7EB29E28"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256A633D"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7D6DD4A0"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79830A8A" w14:textId="77777777" w:rsidR="005B0C18" w:rsidRPr="00954002" w:rsidRDefault="005B0C18" w:rsidP="005B0C18">
      <w:pPr>
        <w:pStyle w:val="NO"/>
      </w:pPr>
      <w:r w:rsidRPr="00954002">
        <w:lastRenderedPageBreak/>
        <w:t>NOTE:</w:t>
      </w:r>
      <w:r w:rsidRPr="00954002">
        <w:tab/>
        <w:t>A device certificate can be used to verify that an entity is executing on the identified hardware instance.</w:t>
      </w:r>
    </w:p>
    <w:p w14:paraId="33383942" w14:textId="77777777" w:rsidR="005B0C18" w:rsidRPr="00954002" w:rsidRDefault="005B0C18" w:rsidP="005B0C18">
      <w:pPr>
        <w:rPr>
          <w:bCs/>
        </w:rPr>
      </w:pPr>
      <w:r w:rsidRPr="00954002">
        <w:rPr>
          <w:b/>
          <w:bCs/>
        </w:rPr>
        <w:t>digital signature [</w:t>
      </w:r>
      <w:r w:rsidR="00FD64AA">
        <w:fldChar w:fldCharType="begin"/>
      </w:r>
      <w:r w:rsidR="00FD64AA">
        <w:instrText xml:space="preserve"> REF REF_ITU_TX509 \h  \* MERGEFORMAT </w:instrText>
      </w:r>
      <w:r w:rsidR="00FD64AA">
        <w:fldChar w:fldCharType="separate"/>
      </w:r>
      <w:r w:rsidRPr="00D5491B">
        <w:rPr>
          <w:b/>
        </w:rPr>
        <w:t>i.7</w:t>
      </w:r>
      <w:r w:rsidR="00FD64AA">
        <w:fldChar w:fldCharType="end"/>
      </w:r>
      <w:r w:rsidRPr="00954002">
        <w:rPr>
          <w:b/>
          <w:bCs/>
        </w:rPr>
        <w:t xml:space="preserve">]: </w:t>
      </w:r>
      <w:r w:rsidRPr="00954002">
        <w:rPr>
          <w:bCs/>
        </w:rPr>
        <w:t>information is signed by appending to it an enciphered summary of the information</w:t>
      </w:r>
    </w:p>
    <w:p w14:paraId="0EF96CD3"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11D097F2"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0A61E8B9"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6929B175"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7F89D4CE"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65B5D3FA"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0B920274" w14:textId="77777777"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7B74CD71" w14:textId="77777777"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4AFA55D2"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00BB372E"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294083AE"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2B0864E2"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7C12F9B1"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7F01FDB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0A6F21D6"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6471C5D0"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7BBEA9CE" w14:textId="77777777" w:rsidR="005B0C18" w:rsidRPr="00954002" w:rsidRDefault="005B0C18" w:rsidP="005B0C18">
      <w:r w:rsidRPr="00954002">
        <w:rPr>
          <w:b/>
        </w:rPr>
        <w:t>ESData Payload:</w:t>
      </w:r>
      <w:r w:rsidRPr="00954002">
        <w:t xml:space="preserve"> data to be protected using End-to-End Security of Data (ESData)</w:t>
      </w:r>
    </w:p>
    <w:p w14:paraId="5C853D98"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7E98D080"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4783A80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0D0D840"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0704D756"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5FC5A7AD"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3CBE82D9" w14:textId="77777777" w:rsidR="005B0C18" w:rsidRPr="00954002" w:rsidRDefault="005B0C18" w:rsidP="005B0C18">
      <w:pPr>
        <w:pStyle w:val="NO"/>
      </w:pPr>
      <w:r w:rsidRPr="00954002">
        <w:lastRenderedPageBreak/>
        <w:t>NOTE 1:</w:t>
      </w:r>
      <w:r w:rsidRPr="00954002">
        <w:tab/>
        <w:t>The purpose of a messages integrity code is to facilitate, without the use of any additional mechanisms, assurances regarding both the source of a message and its integrity.</w:t>
      </w:r>
    </w:p>
    <w:p w14:paraId="73AE80FE"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Cs/>
        </w:rPr>
        <w:t>] (p323).</w:t>
      </w:r>
    </w:p>
    <w:p w14:paraId="08977907"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0AB29F"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537356A0"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ACF224D"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763A636"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4EC2EF9"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03D2D9A2" w14:textId="77777777"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4AF3C0CA" w14:textId="77777777"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0437F448"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71A31B09"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195120E8"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586828D7" w14:textId="77777777"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2EF3A1AA"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538DBD44"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FA2B09E"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F5E9237"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0A1C025A"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F92FD46"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DA4D33" w:rsidRPr="00954002">
        <w:fldChar w:fldCharType="begin"/>
      </w:r>
      <w:r w:rsidRPr="00954002">
        <w:instrText xml:space="preserve"> REF REF_IETFRFC6960 \h </w:instrText>
      </w:r>
      <w:r w:rsidR="00DA4D33" w:rsidRPr="00954002">
        <w:fldChar w:fldCharType="separate"/>
      </w:r>
      <w:r>
        <w:rPr>
          <w:noProof/>
        </w:rPr>
        <w:t>35</w:t>
      </w:r>
      <w:r w:rsidR="00DA4D33" w:rsidRPr="00954002">
        <w:fldChar w:fldCharType="end"/>
      </w:r>
      <w:r w:rsidRPr="00954002">
        <w:t>])</w:t>
      </w:r>
    </w:p>
    <w:p w14:paraId="750B6AAD"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085F9D"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48F21D" w14:textId="77777777" w:rsidR="005B0C18" w:rsidRPr="00954002" w:rsidRDefault="005B0C18" w:rsidP="005B0C18">
      <w:r w:rsidRPr="00954002">
        <w:rPr>
          <w:b/>
        </w:rPr>
        <w:lastRenderedPageBreak/>
        <w:t>outer response Primitive:</w:t>
      </w:r>
      <w:r w:rsidRPr="00954002">
        <w:t xml:space="preserve"> response primitive used to transport the data object containing an inner response primitive to which End-to-End Security of Primitives (ESPrim) has been applied</w:t>
      </w:r>
    </w:p>
    <w:p w14:paraId="577D0179" w14:textId="77777777" w:rsidR="005B0C18" w:rsidRPr="00954002" w:rsidRDefault="005B0C18" w:rsidP="005B0C18">
      <w:pPr>
        <w:rPr>
          <w:bCs/>
        </w:rPr>
      </w:pPr>
      <w:r w:rsidRPr="00A42D4D">
        <w:rPr>
          <w:b/>
          <w:bCs/>
        </w:rPr>
        <w:t xml:space="preserve">Personally </w:t>
      </w:r>
      <w:r w:rsidRPr="00954002">
        <w:rPr>
          <w:b/>
          <w:bCs/>
        </w:rPr>
        <w:t>Identifiable Information [</w:t>
      </w:r>
      <w:r w:rsidR="00FD64AA">
        <w:fldChar w:fldCharType="begin"/>
      </w:r>
      <w:r w:rsidR="00FD64AA">
        <w:instrText xml:space="preserve">REF REF_3GPPTS33220 \h  \* MERGEFORMAT </w:instrText>
      </w:r>
      <w:r w:rsidR="00FD64AA">
        <w:fldChar w:fldCharType="separate"/>
      </w:r>
      <w:r w:rsidRPr="00D5491B">
        <w:rPr>
          <w:b/>
          <w:noProof/>
        </w:rPr>
        <w:t>13</w:t>
      </w:r>
      <w:r w:rsidR="00FD64AA">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1AE6EF9"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4BE43580"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0CE550D6" w14:textId="77777777" w:rsidR="005B0C18" w:rsidRPr="00954002" w:rsidRDefault="005B0C18" w:rsidP="005B0C18">
      <w:pPr>
        <w:rPr>
          <w:bCs/>
        </w:rPr>
      </w:pPr>
      <w:r w:rsidRPr="00954002">
        <w:rPr>
          <w:b/>
          <w:bCs/>
        </w:rPr>
        <w:t>policy decision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evaluates applicable policy and renders an authorization decision</w:t>
      </w:r>
    </w:p>
    <w:p w14:paraId="545AD358" w14:textId="77777777" w:rsidR="005B0C18" w:rsidRPr="00954002" w:rsidRDefault="005B0C18" w:rsidP="005B0C18">
      <w:pPr>
        <w:rPr>
          <w:bCs/>
        </w:rPr>
      </w:pPr>
      <w:r w:rsidRPr="00954002">
        <w:rPr>
          <w:b/>
          <w:bCs/>
        </w:rPr>
        <w:t>policy enforcement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performs access control, by making decision requests and enforcing authorization decisions</w:t>
      </w:r>
    </w:p>
    <w:p w14:paraId="3B6ABA40" w14:textId="77777777" w:rsidR="005B0C18" w:rsidRPr="00954002" w:rsidRDefault="005B0C18" w:rsidP="005B0C18">
      <w:pPr>
        <w:rPr>
          <w:bCs/>
        </w:rPr>
      </w:pPr>
      <w:r w:rsidRPr="00954002">
        <w:rPr>
          <w:b/>
          <w:bCs/>
        </w:rPr>
        <w:t>policy information point [</w:t>
      </w:r>
      <w:r w:rsidR="00FD64AA">
        <w:fldChar w:fldCharType="begin"/>
      </w:r>
      <w:r w:rsidR="00FD64AA">
        <w:instrText xml:space="preserve"> REF REF_XACML \h  \* MERGEFORMAT </w:instrText>
      </w:r>
      <w:r w:rsidR="00FD64AA">
        <w:fldChar w:fldCharType="separate"/>
      </w:r>
      <w:r w:rsidRPr="00D5491B">
        <w:rPr>
          <w:b/>
        </w:rPr>
        <w:t>i.5</w:t>
      </w:r>
      <w:r w:rsidR="00FD64AA">
        <w:fldChar w:fldCharType="end"/>
      </w:r>
      <w:r w:rsidRPr="00954002">
        <w:rPr>
          <w:b/>
          <w:bCs/>
        </w:rPr>
        <w:t>]:</w:t>
      </w:r>
      <w:r w:rsidRPr="00954002">
        <w:rPr>
          <w:bCs/>
        </w:rPr>
        <w:t xml:space="preserve"> system entity that acts as a source of attribute values</w:t>
      </w:r>
    </w:p>
    <w:p w14:paraId="0877F694"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7D3B509F"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6790E131"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3C1BF156" w14:textId="77777777"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14:paraId="17065699"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6934E3B3"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2D104C1B"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4467DF" w14:textId="77777777" w:rsidR="005B0C18" w:rsidRPr="00954002" w:rsidRDefault="005B0C18" w:rsidP="005B0C18">
      <w:pPr>
        <w:pStyle w:val="NO"/>
      </w:pPr>
      <w:r w:rsidRPr="00954002">
        <w:t>NOTE:</w:t>
      </w:r>
      <w:r w:rsidRPr="00954002">
        <w:tab/>
      </w:r>
      <w:r w:rsidRPr="00954002">
        <w:rPr>
          <w:b/>
        </w:rPr>
        <w:t>[</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0C51BB78"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6919BD3"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00FD64AA">
        <w:fldChar w:fldCharType="begin"/>
      </w:r>
      <w:r w:rsidR="00FD64AA">
        <w:instrText xml:space="preserve"> REF REF_HANDBOOKOFAPPLIEDCRYPTOGRAPHY \h  \* MERGEFORMAT </w:instrText>
      </w:r>
      <w:r w:rsidR="00FD64AA">
        <w:fldChar w:fldCharType="separate"/>
      </w:r>
      <w:r w:rsidRPr="00954002">
        <w:t>i.</w:t>
      </w:r>
      <w:r>
        <w:t>6</w:t>
      </w:r>
      <w:r w:rsidR="00FD64AA">
        <w:fldChar w:fldCharType="end"/>
      </w:r>
      <w:r w:rsidRPr="00954002">
        <w:t>].</w:t>
      </w:r>
    </w:p>
    <w:p w14:paraId="0B13AE18"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0D0A8A4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DA4D33" w:rsidRPr="00954002">
        <w:rPr>
          <w:color w:val="FF0000"/>
        </w:rPr>
        <w:fldChar w:fldCharType="begin"/>
      </w:r>
      <w:r w:rsidRPr="00954002">
        <w:rPr>
          <w:color w:val="FF0000"/>
        </w:rPr>
        <w:instrText xml:space="preserve"> REF REF_IETFRFC7250 \h </w:instrText>
      </w:r>
      <w:r w:rsidR="00DA4D33" w:rsidRPr="00954002">
        <w:rPr>
          <w:color w:val="FF0000"/>
        </w:rPr>
      </w:r>
      <w:r w:rsidR="00DA4D33" w:rsidRPr="00954002">
        <w:rPr>
          <w:color w:val="FF0000"/>
        </w:rPr>
        <w:fldChar w:fldCharType="separate"/>
      </w:r>
      <w:r>
        <w:rPr>
          <w:noProof/>
        </w:rPr>
        <w:t>37</w:t>
      </w:r>
      <w:r w:rsidR="00DA4D33" w:rsidRPr="00954002">
        <w:rPr>
          <w:color w:val="FF0000"/>
        </w:rPr>
        <w:fldChar w:fldCharType="end"/>
      </w:r>
      <w:r w:rsidRPr="00954002">
        <w:t>]</w:t>
      </w:r>
    </w:p>
    <w:p w14:paraId="6867FBDE"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78365C52"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880AC79"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B65935E" w14:textId="77777777" w:rsidR="005B0C18" w:rsidRPr="00954002" w:rsidRDefault="005B0C18" w:rsidP="005B0C18">
      <w:r w:rsidRPr="00954002">
        <w:rPr>
          <w:b/>
        </w:rPr>
        <w:t>security association establishment framework:</w:t>
      </w:r>
      <w:r w:rsidRPr="00954002">
        <w:t xml:space="preserve"> Security Framework for Security Association Establishment</w:t>
      </w:r>
    </w:p>
    <w:p w14:paraId="62D36F30" w14:textId="77777777"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645D6FCF" w14:textId="77777777" w:rsidR="005B0C18" w:rsidRPr="00954002" w:rsidRDefault="005B0C18" w:rsidP="005B0C18">
      <w:r w:rsidRPr="00954002">
        <w:rPr>
          <w:b/>
        </w:rPr>
        <w:lastRenderedPageBreak/>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F973D3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1813C80A"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9EDDA82"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44E493E1"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009F2BC"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68B1E186"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0B25B99C"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414E46AD"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72FA2CBE" w14:textId="77777777" w:rsidR="005B0C18" w:rsidRPr="00954002" w:rsidRDefault="005B0C18" w:rsidP="005B0C18">
      <w:r w:rsidRPr="00954002">
        <w:rPr>
          <w:b/>
        </w:rPr>
        <w:t>trust anchor certificate:</w:t>
      </w:r>
      <w:r w:rsidRPr="00954002">
        <w:t xml:space="preserve"> certificate that is trusted a priori</w:t>
      </w:r>
    </w:p>
    <w:p w14:paraId="02936352" w14:textId="77777777"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bookmarkStart w:id="130" w:name="_Toc495360967"/>
      <w:r w:rsidRPr="00954002">
        <w:t>3.2</w:t>
      </w:r>
      <w:r w:rsidRPr="00954002">
        <w:tab/>
        <w:t>Symbols</w:t>
      </w:r>
      <w:bookmarkEnd w:id="123"/>
      <w:bookmarkEnd w:id="124"/>
      <w:bookmarkEnd w:id="125"/>
      <w:bookmarkEnd w:id="126"/>
      <w:bookmarkEnd w:id="127"/>
      <w:bookmarkEnd w:id="128"/>
      <w:bookmarkEnd w:id="129"/>
      <w:bookmarkEnd w:id="130"/>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131" w:name="_Toc449434791"/>
      <w:bookmarkStart w:id="132" w:name="_Toc449445306"/>
      <w:bookmarkStart w:id="133" w:name="_Toc449445544"/>
      <w:bookmarkStart w:id="134" w:name="_Toc450601160"/>
      <w:bookmarkStart w:id="135" w:name="_Toc457595249"/>
      <w:bookmarkStart w:id="136" w:name="_Toc459366652"/>
      <w:bookmarkStart w:id="137" w:name="_Toc459366969"/>
      <w:bookmarkStart w:id="138" w:name="_Toc495360968"/>
      <w:r w:rsidRPr="00954002">
        <w:t>3.</w:t>
      </w:r>
      <w:r w:rsidR="00802CAB" w:rsidRPr="00954002">
        <w:t>3</w:t>
      </w:r>
      <w:r w:rsidRPr="00954002">
        <w:tab/>
        <w:t>Abbreviations</w:t>
      </w:r>
      <w:bookmarkEnd w:id="131"/>
      <w:bookmarkEnd w:id="132"/>
      <w:bookmarkEnd w:id="133"/>
      <w:bookmarkEnd w:id="134"/>
      <w:bookmarkEnd w:id="135"/>
      <w:bookmarkEnd w:id="136"/>
      <w:bookmarkEnd w:id="137"/>
      <w:bookmarkEnd w:id="138"/>
    </w:p>
    <w:p w14:paraId="06A1036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DA4D33" w:rsidRPr="00954002">
        <w:rPr>
          <w:color w:val="0000FF"/>
        </w:rPr>
        <w:fldChar w:fldCharType="begin"/>
      </w:r>
      <w:r w:rsidR="007B026E" w:rsidRPr="00954002">
        <w:rPr>
          <w:color w:val="0000FF"/>
        </w:rPr>
        <w:instrText xml:space="preserve">REF REF_ONEM2M_TR_0004 \h </w:instrText>
      </w:r>
      <w:r w:rsidR="00DA4D33" w:rsidRPr="00954002">
        <w:rPr>
          <w:color w:val="0000FF"/>
        </w:rPr>
      </w:r>
      <w:r w:rsidR="00DA4D33" w:rsidRPr="00954002">
        <w:rPr>
          <w:color w:val="0000FF"/>
        </w:rPr>
        <w:fldChar w:fldCharType="separate"/>
      </w:r>
      <w:r w:rsidR="00D5491B" w:rsidRPr="00954002">
        <w:t>i.</w:t>
      </w:r>
      <w:r w:rsidR="00D5491B">
        <w:rPr>
          <w:noProof/>
        </w:rPr>
        <w:t>2</w:t>
      </w:r>
      <w:r w:rsidR="00DA4D33" w:rsidRPr="00954002">
        <w:rPr>
          <w:color w:val="0000FF"/>
        </w:rPr>
        <w:fldChar w:fldCharType="end"/>
      </w:r>
      <w:r w:rsidR="007B026E" w:rsidRPr="00954002">
        <w:t>]</w:t>
      </w:r>
      <w:r w:rsidR="005270BB" w:rsidRPr="00954002">
        <w:t xml:space="preserve"> and the </w:t>
      </w:r>
      <w:r w:rsidRPr="00954002">
        <w:t>following abbreviations apply:</w:t>
      </w:r>
    </w:p>
    <w:p w14:paraId="6A0BB472" w14:textId="77777777" w:rsidR="00A315F9" w:rsidRPr="00954002" w:rsidRDefault="00A315F9" w:rsidP="00041DE5">
      <w:pPr>
        <w:pStyle w:val="EW"/>
        <w:ind w:left="1985" w:hanging="1701"/>
      </w:pPr>
      <w:r w:rsidRPr="00954002">
        <w:t>(D)TLS-PSK</w:t>
      </w:r>
      <w:r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lastRenderedPageBreak/>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lastRenderedPageBreak/>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139" w:name="_Toc449434792"/>
      <w:bookmarkStart w:id="140" w:name="_Toc449445307"/>
      <w:bookmarkStart w:id="141" w:name="_Toc449445545"/>
      <w:bookmarkStart w:id="142" w:name="_Toc450601161"/>
      <w:bookmarkStart w:id="143" w:name="_Toc457595250"/>
      <w:bookmarkStart w:id="144" w:name="_Toc459366653"/>
      <w:bookmarkStart w:id="145" w:name="_Toc459366970"/>
      <w:bookmarkStart w:id="146" w:name="_Toc495360969"/>
      <w:r w:rsidRPr="00954002">
        <w:t>4</w:t>
      </w:r>
      <w:r w:rsidRPr="00954002">
        <w:tab/>
        <w:t>Conventions</w:t>
      </w:r>
      <w:bookmarkEnd w:id="139"/>
      <w:bookmarkEnd w:id="140"/>
      <w:bookmarkEnd w:id="141"/>
      <w:bookmarkEnd w:id="142"/>
      <w:bookmarkEnd w:id="143"/>
      <w:bookmarkEnd w:id="144"/>
      <w:bookmarkEnd w:id="145"/>
      <w:bookmarkEnd w:id="146"/>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147" w:name="_Toc449434793"/>
      <w:bookmarkStart w:id="148" w:name="_Toc449445308"/>
      <w:bookmarkStart w:id="149" w:name="_Toc449445546"/>
      <w:bookmarkStart w:id="150" w:name="_Toc450601162"/>
      <w:bookmarkStart w:id="151" w:name="_Toc457595251"/>
      <w:bookmarkStart w:id="152" w:name="_Toc459366654"/>
      <w:bookmarkStart w:id="153" w:name="_Toc459366971"/>
      <w:bookmarkStart w:id="154" w:name="_Toc495360970"/>
      <w:r w:rsidRPr="00CA1E27">
        <w:t>5</w:t>
      </w:r>
      <w:r w:rsidRPr="00CA1E27">
        <w:tab/>
        <w:t>Security Architecture</w:t>
      </w:r>
      <w:bookmarkEnd w:id="147"/>
      <w:bookmarkEnd w:id="148"/>
      <w:bookmarkEnd w:id="149"/>
      <w:bookmarkEnd w:id="150"/>
      <w:bookmarkEnd w:id="151"/>
      <w:bookmarkEnd w:id="152"/>
      <w:bookmarkEnd w:id="153"/>
      <w:bookmarkEnd w:id="154"/>
    </w:p>
    <w:p w14:paraId="03E65DD7" w14:textId="77777777" w:rsidR="000E51E9" w:rsidRPr="00D63DFE" w:rsidRDefault="000E51E9" w:rsidP="00A315F9">
      <w:pPr>
        <w:pStyle w:val="Heading2"/>
      </w:pPr>
      <w:bookmarkStart w:id="155" w:name="_Toc449434794"/>
      <w:bookmarkStart w:id="156" w:name="_Toc449445309"/>
      <w:bookmarkStart w:id="157" w:name="_Toc449445547"/>
      <w:bookmarkStart w:id="158" w:name="_Toc450601163"/>
      <w:bookmarkStart w:id="159" w:name="_Toc457595252"/>
      <w:bookmarkStart w:id="160" w:name="_Toc459366655"/>
      <w:bookmarkStart w:id="161" w:name="_Toc459366972"/>
      <w:bookmarkStart w:id="162" w:name="_Toc495360971"/>
      <w:r w:rsidRPr="00D63DFE">
        <w:t>5.1</w:t>
      </w:r>
      <w:r w:rsidRPr="00D63DFE">
        <w:tab/>
        <w:t>Overview</w:t>
      </w:r>
      <w:bookmarkEnd w:id="155"/>
      <w:bookmarkEnd w:id="156"/>
      <w:bookmarkEnd w:id="157"/>
      <w:bookmarkEnd w:id="158"/>
      <w:bookmarkEnd w:id="159"/>
      <w:bookmarkEnd w:id="160"/>
      <w:bookmarkEnd w:id="161"/>
      <w:bookmarkEnd w:id="162"/>
    </w:p>
    <w:p w14:paraId="37AAA61F" w14:textId="77777777" w:rsidR="00665B1D" w:rsidRPr="00D63DFE" w:rsidRDefault="00665B1D" w:rsidP="00D63DFE">
      <w:pPr>
        <w:pStyle w:val="Heading3"/>
        <w:rPr>
          <w:rFonts w:eastAsia="SimSun"/>
          <w:lang w:eastAsia="zh-CN"/>
        </w:rPr>
      </w:pPr>
      <w:bookmarkStart w:id="163" w:name="_Toc450601164"/>
      <w:bookmarkStart w:id="164" w:name="_Toc457595253"/>
      <w:bookmarkStart w:id="165" w:name="_Toc459366656"/>
      <w:bookmarkStart w:id="166" w:name="_Toc459366973"/>
      <w:bookmarkStart w:id="167" w:name="_Toc495360972"/>
      <w:r w:rsidRPr="00D63DFE">
        <w:rPr>
          <w:rFonts w:eastAsia="SimSun"/>
          <w:lang w:eastAsia="zh-CN"/>
        </w:rPr>
        <w:t>5.1.0</w:t>
      </w:r>
      <w:r w:rsidRPr="00D63DFE">
        <w:rPr>
          <w:rFonts w:eastAsia="SimSun"/>
          <w:lang w:eastAsia="zh-CN"/>
        </w:rPr>
        <w:tab/>
        <w:t>Introduction</w:t>
      </w:r>
      <w:bookmarkEnd w:id="163"/>
      <w:bookmarkEnd w:id="164"/>
      <w:bookmarkEnd w:id="165"/>
      <w:bookmarkEnd w:id="166"/>
      <w:bookmarkEnd w:id="167"/>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lastRenderedPageBreak/>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3" o:title=""/>
          </v:shape>
          <o:OLEObject Type="Embed" ProgID="Visio.Drawing.11" ShapeID="_x0000_i1025" DrawAspect="Content" ObjectID="_1569102965" r:id="rId24"/>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168" w:name="_Toc449434795"/>
      <w:bookmarkStart w:id="169" w:name="_Toc449445310"/>
      <w:bookmarkStart w:id="170" w:name="_Toc449445548"/>
      <w:bookmarkStart w:id="171" w:name="_Toc450601165"/>
      <w:bookmarkStart w:id="172" w:name="_Toc457595254"/>
      <w:bookmarkStart w:id="173" w:name="_Toc459366657"/>
      <w:bookmarkStart w:id="174" w:name="_Toc459366974"/>
      <w:bookmarkStart w:id="175" w:name="_Toc495360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8"/>
      <w:bookmarkEnd w:id="169"/>
      <w:bookmarkEnd w:id="170"/>
      <w:bookmarkEnd w:id="171"/>
      <w:bookmarkEnd w:id="172"/>
      <w:bookmarkEnd w:id="173"/>
      <w:bookmarkEnd w:id="174"/>
      <w:bookmarkEnd w:id="175"/>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176" w:name="_Toc449434796"/>
      <w:bookmarkStart w:id="177" w:name="_Toc449445311"/>
      <w:bookmarkStart w:id="178" w:name="_Toc449445549"/>
      <w:bookmarkStart w:id="179" w:name="_Toc450601166"/>
      <w:bookmarkStart w:id="180" w:name="_Toc457595255"/>
      <w:bookmarkStart w:id="181" w:name="_Toc459366658"/>
      <w:bookmarkStart w:id="182" w:name="_Toc459366975"/>
      <w:bookmarkStart w:id="183"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6"/>
      <w:bookmarkEnd w:id="177"/>
      <w:bookmarkEnd w:id="178"/>
      <w:bookmarkEnd w:id="179"/>
      <w:bookmarkEnd w:id="180"/>
      <w:bookmarkEnd w:id="181"/>
      <w:bookmarkEnd w:id="182"/>
      <w:bookmarkEnd w:id="183"/>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184" w:name="_Toc449434797"/>
      <w:bookmarkStart w:id="185" w:name="_Toc449445312"/>
      <w:bookmarkStart w:id="186" w:name="_Toc449445550"/>
      <w:bookmarkStart w:id="187" w:name="_Toc450601167"/>
      <w:bookmarkStart w:id="188" w:name="_Toc457595256"/>
      <w:bookmarkStart w:id="189" w:name="_Toc459366659"/>
      <w:bookmarkStart w:id="190" w:name="_Toc459366976"/>
      <w:bookmarkStart w:id="191"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4"/>
      <w:bookmarkEnd w:id="185"/>
      <w:bookmarkEnd w:id="186"/>
      <w:bookmarkEnd w:id="187"/>
      <w:bookmarkEnd w:id="188"/>
      <w:bookmarkEnd w:id="189"/>
      <w:bookmarkEnd w:id="190"/>
      <w:bookmarkEnd w:id="191"/>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192" w:name="_Toc449434798"/>
      <w:bookmarkStart w:id="193" w:name="_Toc449445313"/>
      <w:bookmarkStart w:id="194" w:name="_Toc449445551"/>
      <w:bookmarkStart w:id="195" w:name="_Toc450601168"/>
      <w:bookmarkStart w:id="196" w:name="_Toc457595257"/>
      <w:bookmarkStart w:id="197" w:name="_Toc459366660"/>
      <w:bookmarkStart w:id="198" w:name="_Toc459366977"/>
      <w:bookmarkStart w:id="199" w:name="_Toc495360976"/>
      <w:r w:rsidRPr="00954002">
        <w:t>5.</w:t>
      </w:r>
      <w:r w:rsidR="00D35134" w:rsidRPr="00954002">
        <w:t>2</w:t>
      </w:r>
      <w:r w:rsidRPr="00954002">
        <w:tab/>
        <w:t>Security Layer</w:t>
      </w:r>
      <w:r w:rsidR="00114924" w:rsidRPr="00954002">
        <w:t>s</w:t>
      </w:r>
      <w:bookmarkEnd w:id="192"/>
      <w:bookmarkEnd w:id="193"/>
      <w:bookmarkEnd w:id="194"/>
      <w:bookmarkEnd w:id="195"/>
      <w:bookmarkEnd w:id="196"/>
      <w:bookmarkEnd w:id="197"/>
      <w:bookmarkEnd w:id="198"/>
      <w:bookmarkEnd w:id="199"/>
    </w:p>
    <w:p w14:paraId="7749AC4F" w14:textId="77777777" w:rsidR="000E51E9" w:rsidRPr="00954002" w:rsidRDefault="000E51E9" w:rsidP="00D82A4C">
      <w:pPr>
        <w:pStyle w:val="Heading3"/>
      </w:pPr>
      <w:bookmarkStart w:id="200" w:name="_Toc449434799"/>
      <w:bookmarkStart w:id="201" w:name="_Toc449445314"/>
      <w:bookmarkStart w:id="202" w:name="_Toc449445552"/>
      <w:bookmarkStart w:id="203" w:name="_Toc450601169"/>
      <w:bookmarkStart w:id="204" w:name="_Toc457595258"/>
      <w:bookmarkStart w:id="205" w:name="_Toc459366661"/>
      <w:bookmarkStart w:id="206" w:name="_Toc459366978"/>
      <w:bookmarkStart w:id="207" w:name="_Toc495360977"/>
      <w:r w:rsidRPr="00954002">
        <w:t>5.</w:t>
      </w:r>
      <w:r w:rsidR="00D35134" w:rsidRPr="00954002">
        <w:t>2</w:t>
      </w:r>
      <w:r w:rsidRPr="00954002">
        <w:t>.1</w:t>
      </w:r>
      <w:r w:rsidRPr="00954002">
        <w:tab/>
      </w:r>
      <w:r w:rsidR="00114924" w:rsidRPr="00954002">
        <w:t xml:space="preserve">Security </w:t>
      </w:r>
      <w:r w:rsidRPr="00954002">
        <w:t>Service Layer</w:t>
      </w:r>
      <w:bookmarkEnd w:id="200"/>
      <w:bookmarkEnd w:id="201"/>
      <w:bookmarkEnd w:id="202"/>
      <w:bookmarkEnd w:id="203"/>
      <w:bookmarkEnd w:id="204"/>
      <w:bookmarkEnd w:id="205"/>
      <w:bookmarkEnd w:id="206"/>
      <w:bookmarkEnd w:id="207"/>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08" w:name="_Toc449434800"/>
      <w:bookmarkStart w:id="209" w:name="_Toc449445315"/>
      <w:bookmarkStart w:id="210" w:name="_Toc449445553"/>
      <w:bookmarkStart w:id="211" w:name="_Toc450601170"/>
      <w:bookmarkStart w:id="212" w:name="_Toc457595259"/>
      <w:bookmarkStart w:id="213" w:name="_Toc459366662"/>
      <w:bookmarkStart w:id="214" w:name="_Toc459366979"/>
      <w:bookmarkStart w:id="215"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8"/>
      <w:bookmarkEnd w:id="209"/>
      <w:bookmarkEnd w:id="210"/>
      <w:bookmarkEnd w:id="211"/>
      <w:bookmarkEnd w:id="212"/>
      <w:bookmarkEnd w:id="213"/>
      <w:bookmarkEnd w:id="214"/>
      <w:bookmarkEnd w:id="215"/>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16" w:name="_Toc449434801"/>
      <w:bookmarkStart w:id="217" w:name="_Toc449445316"/>
      <w:bookmarkStart w:id="218" w:name="_Toc449445554"/>
      <w:bookmarkStart w:id="219" w:name="_Toc450601171"/>
      <w:bookmarkStart w:id="220" w:name="_Toc457595260"/>
      <w:bookmarkStart w:id="221" w:name="_Toc459366663"/>
      <w:bookmarkStart w:id="222" w:name="_Toc459366980"/>
      <w:bookmarkStart w:id="223" w:name="_Toc495360979"/>
      <w:r w:rsidRPr="00954002">
        <w:t>5.</w:t>
      </w:r>
      <w:r w:rsidR="00D35134" w:rsidRPr="00954002">
        <w:t>3</w:t>
      </w:r>
      <w:r w:rsidRPr="00954002">
        <w:tab/>
        <w:t>Integration within overall oneM2M architecture</w:t>
      </w:r>
      <w:bookmarkEnd w:id="216"/>
      <w:bookmarkEnd w:id="217"/>
      <w:bookmarkEnd w:id="218"/>
      <w:bookmarkEnd w:id="219"/>
      <w:bookmarkEnd w:id="220"/>
      <w:bookmarkEnd w:id="221"/>
      <w:bookmarkEnd w:id="222"/>
      <w:bookmarkEnd w:id="223"/>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5" o:title=""/>
          </v:shape>
          <o:OLEObject Type="Embed" ProgID="Visio.Drawing.11" ShapeID="_x0000_i1026" DrawAspect="Content" ObjectID="_1569102966" r:id="rId26"/>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24" w:name="_Toc449434802"/>
      <w:bookmarkStart w:id="225" w:name="_Toc449445317"/>
      <w:bookmarkStart w:id="226" w:name="_Toc449445555"/>
      <w:bookmarkStart w:id="227" w:name="_Toc450601172"/>
      <w:bookmarkStart w:id="228" w:name="_Toc457595261"/>
      <w:bookmarkStart w:id="229" w:name="_Toc459366664"/>
      <w:bookmarkStart w:id="230" w:name="_Toc459366981"/>
      <w:bookmarkStart w:id="231" w:name="_Toc495360980"/>
      <w:r w:rsidRPr="00954002">
        <w:lastRenderedPageBreak/>
        <w:t>6</w:t>
      </w:r>
      <w:r w:rsidRPr="00954002">
        <w:tab/>
        <w:t xml:space="preserve">Security </w:t>
      </w:r>
      <w:r w:rsidR="00114924" w:rsidRPr="00954002">
        <w:t xml:space="preserve">Services </w:t>
      </w:r>
      <w:r w:rsidR="00A122E5" w:rsidRPr="00954002">
        <w:t>and Interactions</w:t>
      </w:r>
      <w:bookmarkEnd w:id="224"/>
      <w:bookmarkEnd w:id="225"/>
      <w:bookmarkEnd w:id="226"/>
      <w:bookmarkEnd w:id="227"/>
      <w:bookmarkEnd w:id="228"/>
      <w:bookmarkEnd w:id="229"/>
      <w:bookmarkEnd w:id="230"/>
      <w:bookmarkEnd w:id="231"/>
    </w:p>
    <w:p w14:paraId="5931835E" w14:textId="77777777" w:rsidR="005652E4" w:rsidRPr="00D63DFE" w:rsidRDefault="007F2FF2" w:rsidP="00187AA5">
      <w:pPr>
        <w:pStyle w:val="Heading2"/>
      </w:pPr>
      <w:bookmarkStart w:id="232" w:name="_Toc449434803"/>
      <w:bookmarkStart w:id="233" w:name="_Toc449445318"/>
      <w:bookmarkStart w:id="234" w:name="_Toc449445556"/>
      <w:bookmarkStart w:id="235" w:name="_Toc450601173"/>
      <w:bookmarkStart w:id="236" w:name="_Toc457595262"/>
      <w:bookmarkStart w:id="237" w:name="_Toc459366665"/>
      <w:bookmarkStart w:id="238" w:name="_Toc459366982"/>
      <w:bookmarkStart w:id="239" w:name="_Toc495360981"/>
      <w:r w:rsidRPr="00D63DFE">
        <w:t>6.1</w:t>
      </w:r>
      <w:r w:rsidR="005652E4" w:rsidRPr="00D63DFE">
        <w:tab/>
        <w:t>Security Integration in oneM2M flow of events</w:t>
      </w:r>
      <w:bookmarkEnd w:id="232"/>
      <w:bookmarkEnd w:id="233"/>
      <w:bookmarkEnd w:id="234"/>
      <w:bookmarkEnd w:id="235"/>
      <w:bookmarkEnd w:id="236"/>
      <w:bookmarkEnd w:id="237"/>
      <w:bookmarkEnd w:id="238"/>
      <w:bookmarkEnd w:id="239"/>
    </w:p>
    <w:p w14:paraId="5B8989D5" w14:textId="77777777" w:rsidR="005652E4" w:rsidRPr="00D63DFE" w:rsidRDefault="007F2FF2" w:rsidP="007F2FF2">
      <w:pPr>
        <w:pStyle w:val="Heading3"/>
      </w:pPr>
      <w:bookmarkStart w:id="240" w:name="_Toc449434804"/>
      <w:bookmarkStart w:id="241" w:name="_Toc449445319"/>
      <w:bookmarkStart w:id="242" w:name="_Toc449445557"/>
      <w:bookmarkStart w:id="243" w:name="_Toc450601174"/>
      <w:bookmarkStart w:id="244" w:name="_Toc457595263"/>
      <w:bookmarkStart w:id="245" w:name="_Toc459366666"/>
      <w:bookmarkStart w:id="246" w:name="_Toc459366983"/>
      <w:bookmarkStart w:id="247" w:name="_Toc495360982"/>
      <w:r w:rsidRPr="00D63DFE">
        <w:t>6.1.1</w:t>
      </w:r>
      <w:r w:rsidR="005652E4" w:rsidRPr="00D63DFE">
        <w:tab/>
        <w:t>Interactions between layers</w:t>
      </w:r>
      <w:bookmarkEnd w:id="240"/>
      <w:bookmarkEnd w:id="241"/>
      <w:bookmarkEnd w:id="242"/>
      <w:bookmarkEnd w:id="243"/>
      <w:bookmarkEnd w:id="244"/>
      <w:bookmarkEnd w:id="245"/>
      <w:bookmarkEnd w:id="246"/>
      <w:bookmarkEnd w:id="247"/>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43AF0A5D"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42EB4645" w14:textId="77777777" w:rsidR="005652E4" w:rsidRPr="00954002" w:rsidRDefault="007F2FF2" w:rsidP="007F2FF2">
      <w:pPr>
        <w:pStyle w:val="Heading3"/>
      </w:pPr>
      <w:bookmarkStart w:id="248" w:name="_Toc449434805"/>
      <w:bookmarkStart w:id="249" w:name="_Toc449445320"/>
      <w:bookmarkStart w:id="250" w:name="_Toc449445558"/>
      <w:bookmarkStart w:id="251" w:name="_Toc450601175"/>
      <w:bookmarkStart w:id="252" w:name="_Toc457595264"/>
      <w:bookmarkStart w:id="253" w:name="_Toc459366667"/>
      <w:bookmarkStart w:id="254" w:name="_Toc459366984"/>
      <w:bookmarkStart w:id="255" w:name="_Toc495360983"/>
      <w:r w:rsidRPr="00954002">
        <w:t>6.1.2</w:t>
      </w:r>
      <w:r w:rsidR="005652E4" w:rsidRPr="00954002">
        <w:tab/>
        <w:t>High level sequence of events</w:t>
      </w:r>
      <w:bookmarkEnd w:id="248"/>
      <w:bookmarkEnd w:id="249"/>
      <w:bookmarkEnd w:id="250"/>
      <w:bookmarkEnd w:id="251"/>
      <w:bookmarkEnd w:id="252"/>
      <w:bookmarkEnd w:id="253"/>
      <w:bookmarkEnd w:id="254"/>
      <w:bookmarkEnd w:id="255"/>
    </w:p>
    <w:p w14:paraId="56F3A7AC" w14:textId="77777777" w:rsidR="005652E4" w:rsidRPr="00954002" w:rsidRDefault="005652E4" w:rsidP="007F2FF2">
      <w:pPr>
        <w:pStyle w:val="Heading4"/>
      </w:pPr>
      <w:bookmarkStart w:id="256" w:name="_Toc449434806"/>
      <w:bookmarkStart w:id="257" w:name="_Toc449445321"/>
      <w:bookmarkStart w:id="258" w:name="_Toc449445559"/>
      <w:bookmarkStart w:id="259" w:name="_Toc450601176"/>
      <w:bookmarkStart w:id="260" w:name="_Toc457595265"/>
      <w:bookmarkStart w:id="261" w:name="_Toc459366668"/>
      <w:bookmarkStart w:id="262" w:name="_Toc459366985"/>
      <w:bookmarkStart w:id="263" w:name="_Toc495360984"/>
      <w:r w:rsidRPr="00954002">
        <w:t>6.1.2.1</w:t>
      </w:r>
      <w:r w:rsidRPr="00954002">
        <w:tab/>
        <w:t>Enrolment phase</w:t>
      </w:r>
      <w:bookmarkEnd w:id="256"/>
      <w:bookmarkEnd w:id="257"/>
      <w:bookmarkEnd w:id="258"/>
      <w:bookmarkEnd w:id="259"/>
      <w:bookmarkEnd w:id="260"/>
      <w:bookmarkEnd w:id="261"/>
      <w:bookmarkEnd w:id="262"/>
      <w:bookmarkEnd w:id="263"/>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FD62EB" w:rsidRDefault="00FD62EB" w:rsidP="003B16B1">
                                <w:pPr>
                                  <w:spacing w:after="0" w:line="200" w:lineRule="exact"/>
                                  <w:jc w:val="center"/>
                                  <w:rPr>
                                    <w:rFonts w:ascii="Calibri" w:hAnsi="Calibri"/>
                                    <w:b/>
                                    <w:lang w:val="de-DE"/>
                                  </w:rPr>
                                </w:pPr>
                                <w:r>
                                  <w:rPr>
                                    <w:rFonts w:ascii="Calibri" w:hAnsi="Calibri"/>
                                    <w:b/>
                                    <w:lang w:val="de-DE"/>
                                  </w:rPr>
                                  <w:t>M2M</w:t>
                                </w:r>
                              </w:p>
                              <w:p w14:paraId="5CD1BDA3" w14:textId="77777777" w:rsidR="00FD62EB" w:rsidRDefault="00FD62EB" w:rsidP="003B16B1">
                                <w:pPr>
                                  <w:spacing w:after="0" w:line="200" w:lineRule="exact"/>
                                  <w:jc w:val="center"/>
                                  <w:rPr>
                                    <w:rFonts w:ascii="Calibri" w:hAnsi="Calibri"/>
                                    <w:b/>
                                    <w:lang w:val="de-DE"/>
                                  </w:rPr>
                                </w:pPr>
                                <w:r>
                                  <w:rPr>
                                    <w:rFonts w:ascii="Calibri" w:hAnsi="Calibri"/>
                                    <w:b/>
                                    <w:lang w:val="de-DE"/>
                                  </w:rPr>
                                  <w:t>Entity</w:t>
                                </w:r>
                              </w:p>
                              <w:p w14:paraId="7564F73E" w14:textId="77777777" w:rsidR="00FD62EB" w:rsidRDefault="00FD62EB"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FD62EB" w:rsidRDefault="00FD62EB" w:rsidP="003B16B1">
                                <w:pPr>
                                  <w:spacing w:after="0" w:line="200" w:lineRule="exact"/>
                                  <w:jc w:val="center"/>
                                  <w:rPr>
                                    <w:rFonts w:ascii="Calibri" w:hAnsi="Calibri"/>
                                    <w:b/>
                                    <w:lang w:val="de-DE"/>
                                  </w:rPr>
                                </w:pPr>
                                <w:r>
                                  <w:rPr>
                                    <w:rFonts w:ascii="Calibri" w:hAnsi="Calibri"/>
                                    <w:b/>
                                    <w:lang w:val="de-DE"/>
                                  </w:rPr>
                                  <w:t>M2M</w:t>
                                </w:r>
                              </w:p>
                              <w:p w14:paraId="3CDEAF15" w14:textId="77777777" w:rsidR="00FD62EB" w:rsidRDefault="00FD62EB" w:rsidP="003B16B1">
                                <w:pPr>
                                  <w:spacing w:after="0" w:line="200" w:lineRule="exact"/>
                                  <w:jc w:val="center"/>
                                  <w:rPr>
                                    <w:rFonts w:ascii="Calibri" w:hAnsi="Calibri"/>
                                    <w:b/>
                                    <w:lang w:val="de-DE"/>
                                  </w:rPr>
                                </w:pPr>
                                <w:r>
                                  <w:rPr>
                                    <w:rFonts w:ascii="Calibri" w:hAnsi="Calibri"/>
                                    <w:b/>
                                    <w:lang w:val="de-DE"/>
                                  </w:rPr>
                                  <w:t>Entity</w:t>
                                </w:r>
                              </w:p>
                              <w:p w14:paraId="45EF8355" w14:textId="77777777" w:rsidR="00FD62EB" w:rsidRDefault="00FD62EB"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FD62EB" w:rsidRDefault="00FD62EB"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FD62EB" w:rsidRDefault="00FD62EB"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FD62EB" w:rsidRDefault="00FD62EB"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FD62EB" w:rsidRDefault="00FD62EB"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FD62EB" w:rsidRDefault="00FD62EB"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FD62EB" w:rsidRDefault="00FD62EB"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FD62EB" w:rsidRDefault="00FD62EB"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FD62EB" w:rsidRDefault="00FD62EB"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FD62EB" w:rsidRDefault="00FD62EB"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FD62EB" w:rsidRDefault="00FD62EB" w:rsidP="003B16B1">
                          <w:pPr>
                            <w:spacing w:after="0" w:line="200" w:lineRule="exact"/>
                            <w:jc w:val="center"/>
                            <w:rPr>
                              <w:rFonts w:ascii="Calibri" w:hAnsi="Calibri"/>
                              <w:b/>
                              <w:lang w:val="de-DE"/>
                            </w:rPr>
                          </w:pPr>
                          <w:r>
                            <w:rPr>
                              <w:rFonts w:ascii="Calibri" w:hAnsi="Calibri"/>
                              <w:b/>
                              <w:lang w:val="de-DE"/>
                            </w:rPr>
                            <w:t>M2M</w:t>
                          </w:r>
                        </w:p>
                        <w:p w14:paraId="5CD1BDA3" w14:textId="77777777" w:rsidR="00FD62EB" w:rsidRDefault="00FD62EB" w:rsidP="003B16B1">
                          <w:pPr>
                            <w:spacing w:after="0" w:line="200" w:lineRule="exact"/>
                            <w:jc w:val="center"/>
                            <w:rPr>
                              <w:rFonts w:ascii="Calibri" w:hAnsi="Calibri"/>
                              <w:b/>
                              <w:lang w:val="de-DE"/>
                            </w:rPr>
                          </w:pPr>
                          <w:r>
                            <w:rPr>
                              <w:rFonts w:ascii="Calibri" w:hAnsi="Calibri"/>
                              <w:b/>
                              <w:lang w:val="de-DE"/>
                            </w:rPr>
                            <w:t>Entity</w:t>
                          </w:r>
                        </w:p>
                        <w:p w14:paraId="7564F73E" w14:textId="77777777" w:rsidR="00FD62EB" w:rsidRDefault="00FD62EB"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FD62EB" w:rsidRDefault="00FD62EB" w:rsidP="003B16B1">
                          <w:pPr>
                            <w:spacing w:after="0" w:line="200" w:lineRule="exact"/>
                            <w:jc w:val="center"/>
                            <w:rPr>
                              <w:rFonts w:ascii="Calibri" w:hAnsi="Calibri"/>
                              <w:b/>
                              <w:lang w:val="de-DE"/>
                            </w:rPr>
                          </w:pPr>
                          <w:r>
                            <w:rPr>
                              <w:rFonts w:ascii="Calibri" w:hAnsi="Calibri"/>
                              <w:b/>
                              <w:lang w:val="de-DE"/>
                            </w:rPr>
                            <w:t>M2M</w:t>
                          </w:r>
                        </w:p>
                        <w:p w14:paraId="3CDEAF15" w14:textId="77777777" w:rsidR="00FD62EB" w:rsidRDefault="00FD62EB" w:rsidP="003B16B1">
                          <w:pPr>
                            <w:spacing w:after="0" w:line="200" w:lineRule="exact"/>
                            <w:jc w:val="center"/>
                            <w:rPr>
                              <w:rFonts w:ascii="Calibri" w:hAnsi="Calibri"/>
                              <w:b/>
                              <w:lang w:val="de-DE"/>
                            </w:rPr>
                          </w:pPr>
                          <w:r>
                            <w:rPr>
                              <w:rFonts w:ascii="Calibri" w:hAnsi="Calibri"/>
                              <w:b/>
                              <w:lang w:val="de-DE"/>
                            </w:rPr>
                            <w:t>Entity</w:t>
                          </w:r>
                        </w:p>
                        <w:p w14:paraId="45EF8355" w14:textId="77777777" w:rsidR="00FD62EB" w:rsidRDefault="00FD62EB"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FD62EB" w:rsidRDefault="00FD62EB"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FD62EB" w:rsidRDefault="00FD62EB"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FD62EB" w:rsidRDefault="00FD62EB"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FD62EB" w:rsidRDefault="00FD62EB"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FD62EB" w:rsidRDefault="00FD62EB"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FD62EB" w:rsidRDefault="00FD62EB"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FD62EB" w:rsidRDefault="00FD62EB"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FD62EB" w:rsidRDefault="00FD62EB"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FD62EB" w:rsidRDefault="00FD62EB"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FD62EB" w:rsidRDefault="00FD62EB"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FD62EB" w:rsidRDefault="00FD62EB"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6"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64" w:name="_Toc449434807"/>
      <w:bookmarkStart w:id="265" w:name="_Toc449445322"/>
      <w:bookmarkStart w:id="266" w:name="_Toc449445560"/>
      <w:bookmarkStart w:id="267" w:name="_Toc450601177"/>
      <w:bookmarkStart w:id="268" w:name="_Toc457595266"/>
      <w:bookmarkStart w:id="269" w:name="_Toc459366669"/>
      <w:bookmarkStart w:id="270" w:name="_Toc459366986"/>
      <w:bookmarkStart w:id="271" w:name="_Toc495360985"/>
      <w:r w:rsidRPr="00954002">
        <w:t>6</w:t>
      </w:r>
      <w:r w:rsidR="00845705" w:rsidRPr="00954002">
        <w:t>.1.2.2</w:t>
      </w:r>
      <w:r w:rsidR="00845705" w:rsidRPr="00954002">
        <w:tab/>
      </w:r>
      <w:r w:rsidRPr="00954002">
        <w:t>Operational phase</w:t>
      </w:r>
      <w:bookmarkEnd w:id="264"/>
      <w:bookmarkEnd w:id="265"/>
      <w:bookmarkEnd w:id="266"/>
      <w:bookmarkEnd w:id="267"/>
      <w:bookmarkEnd w:id="268"/>
      <w:bookmarkEnd w:id="269"/>
      <w:bookmarkEnd w:id="270"/>
      <w:bookmarkEnd w:id="271"/>
    </w:p>
    <w:p w14:paraId="542978CF" w14:textId="77777777" w:rsidR="005652E4" w:rsidRPr="00954002" w:rsidRDefault="005652E4" w:rsidP="007F2FF2">
      <w:pPr>
        <w:pStyle w:val="Heading5"/>
      </w:pPr>
      <w:bookmarkStart w:id="272" w:name="_Toc449434808"/>
      <w:bookmarkStart w:id="273" w:name="_Toc449445323"/>
      <w:bookmarkStart w:id="274" w:name="_Toc449445561"/>
      <w:bookmarkStart w:id="275" w:name="_Toc450601178"/>
      <w:bookmarkStart w:id="276" w:name="_Toc457595267"/>
      <w:bookmarkStart w:id="277" w:name="_Toc459366670"/>
      <w:bookmarkStart w:id="278" w:name="_Toc459366987"/>
      <w:bookmarkStart w:id="279" w:name="_Toc495360986"/>
      <w:r w:rsidRPr="00954002">
        <w:t>6.1.2.2.1</w:t>
      </w:r>
      <w:r w:rsidRPr="00954002">
        <w:tab/>
        <w:t>M2M Service Access</w:t>
      </w:r>
      <w:bookmarkEnd w:id="272"/>
      <w:bookmarkEnd w:id="273"/>
      <w:bookmarkEnd w:id="274"/>
      <w:bookmarkEnd w:id="275"/>
      <w:bookmarkEnd w:id="276"/>
      <w:bookmarkEnd w:id="277"/>
      <w:bookmarkEnd w:id="278"/>
      <w:bookmarkEnd w:id="279"/>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FD62EB" w:rsidRDefault="00FD62EB" w:rsidP="002048F9">
                                <w:pPr>
                                  <w:spacing w:after="0" w:line="200" w:lineRule="exact"/>
                                  <w:jc w:val="center"/>
                                  <w:rPr>
                                    <w:rFonts w:ascii="Calibri" w:hAnsi="Calibri"/>
                                    <w:b/>
                                    <w:lang w:val="de-DE"/>
                                  </w:rPr>
                                </w:pPr>
                                <w:r>
                                  <w:rPr>
                                    <w:rFonts w:ascii="Calibri" w:hAnsi="Calibri"/>
                                    <w:b/>
                                    <w:lang w:val="de-DE"/>
                                  </w:rPr>
                                  <w:t>M2M</w:t>
                                </w:r>
                              </w:p>
                              <w:p w14:paraId="2A0D625B" w14:textId="77777777" w:rsidR="00FD62EB" w:rsidRDefault="00FD62EB" w:rsidP="002048F9">
                                <w:pPr>
                                  <w:spacing w:after="0" w:line="200" w:lineRule="exact"/>
                                  <w:jc w:val="center"/>
                                  <w:rPr>
                                    <w:rFonts w:ascii="Calibri" w:hAnsi="Calibri"/>
                                    <w:b/>
                                    <w:lang w:val="de-DE"/>
                                  </w:rPr>
                                </w:pPr>
                                <w:r>
                                  <w:rPr>
                                    <w:rFonts w:ascii="Calibri" w:hAnsi="Calibri"/>
                                    <w:b/>
                                    <w:lang w:val="de-DE"/>
                                  </w:rPr>
                                  <w:t>Entity</w:t>
                                </w:r>
                              </w:p>
                              <w:p w14:paraId="5E830C42" w14:textId="77777777" w:rsidR="00FD62EB" w:rsidRDefault="00FD62EB"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FD62EB" w:rsidRDefault="00FD62EB" w:rsidP="002048F9">
                                <w:pPr>
                                  <w:spacing w:after="0" w:line="200" w:lineRule="exact"/>
                                  <w:jc w:val="center"/>
                                  <w:rPr>
                                    <w:rFonts w:ascii="Calibri" w:hAnsi="Calibri"/>
                                    <w:b/>
                                    <w:lang w:val="de-DE"/>
                                  </w:rPr>
                                </w:pPr>
                                <w:r>
                                  <w:rPr>
                                    <w:rFonts w:ascii="Calibri" w:hAnsi="Calibri"/>
                                    <w:b/>
                                    <w:lang w:val="de-DE"/>
                                  </w:rPr>
                                  <w:t>M2M</w:t>
                                </w:r>
                              </w:p>
                              <w:p w14:paraId="6BDDE14C" w14:textId="77777777" w:rsidR="00FD62EB" w:rsidRDefault="00FD62EB" w:rsidP="002048F9">
                                <w:pPr>
                                  <w:spacing w:after="0" w:line="200" w:lineRule="exact"/>
                                  <w:jc w:val="center"/>
                                  <w:rPr>
                                    <w:rFonts w:ascii="Calibri" w:hAnsi="Calibri"/>
                                    <w:b/>
                                    <w:lang w:val="de-DE"/>
                                  </w:rPr>
                                </w:pPr>
                                <w:r>
                                  <w:rPr>
                                    <w:rFonts w:ascii="Calibri" w:hAnsi="Calibri"/>
                                    <w:b/>
                                    <w:lang w:val="de-DE"/>
                                  </w:rPr>
                                  <w:t>Entity</w:t>
                                </w:r>
                              </w:p>
                              <w:p w14:paraId="3A191413" w14:textId="77777777" w:rsidR="00FD62EB" w:rsidRDefault="00FD62EB"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FD62EB" w:rsidRDefault="00FD62EB"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FD62EB" w:rsidRDefault="00FD62EB"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FD62EB" w:rsidRDefault="00FD62EB"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FD62EB" w:rsidRDefault="00FD62EB"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FD62EB" w:rsidRDefault="00FD62EB"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FD62EB" w:rsidRDefault="00FD62EB"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FD62EB" w:rsidRDefault="00FD62EB"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FD62EB" w:rsidRDefault="00FD62EB"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FD62EB" w:rsidRDefault="00FD62E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FD62EB" w:rsidRDefault="00FD62EB" w:rsidP="002048F9">
                              <w:pPr>
                                <w:spacing w:after="0" w:line="200" w:lineRule="exact"/>
                                <w:jc w:val="center"/>
                                <w:rPr>
                                  <w:rFonts w:ascii="Calibri" w:hAnsi="Calibri"/>
                                  <w:b/>
                                  <w:lang w:val="en-US"/>
                                </w:rPr>
                              </w:pPr>
                            </w:p>
                            <w:p w14:paraId="2C767514"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FD62EB" w:rsidRDefault="00FD62E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FD62EB" w:rsidRDefault="00FD62EB" w:rsidP="002048F9">
                              <w:pPr>
                                <w:spacing w:after="0" w:line="200" w:lineRule="exact"/>
                                <w:jc w:val="center"/>
                                <w:rPr>
                                  <w:rFonts w:ascii="Calibri" w:hAnsi="Calibri"/>
                                  <w:b/>
                                  <w:lang w:val="en-US"/>
                                </w:rPr>
                              </w:pPr>
                            </w:p>
                            <w:p w14:paraId="6591DD64"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FD62EB" w:rsidRDefault="00FD62EB" w:rsidP="002048F9">
                          <w:pPr>
                            <w:spacing w:after="0" w:line="200" w:lineRule="exact"/>
                            <w:jc w:val="center"/>
                            <w:rPr>
                              <w:rFonts w:ascii="Calibri" w:hAnsi="Calibri"/>
                              <w:b/>
                              <w:lang w:val="de-DE"/>
                            </w:rPr>
                          </w:pPr>
                          <w:r>
                            <w:rPr>
                              <w:rFonts w:ascii="Calibri" w:hAnsi="Calibri"/>
                              <w:b/>
                              <w:lang w:val="de-DE"/>
                            </w:rPr>
                            <w:t>M2M</w:t>
                          </w:r>
                        </w:p>
                        <w:p w14:paraId="2A0D625B" w14:textId="77777777" w:rsidR="00FD62EB" w:rsidRDefault="00FD62EB" w:rsidP="002048F9">
                          <w:pPr>
                            <w:spacing w:after="0" w:line="200" w:lineRule="exact"/>
                            <w:jc w:val="center"/>
                            <w:rPr>
                              <w:rFonts w:ascii="Calibri" w:hAnsi="Calibri"/>
                              <w:b/>
                              <w:lang w:val="de-DE"/>
                            </w:rPr>
                          </w:pPr>
                          <w:r>
                            <w:rPr>
                              <w:rFonts w:ascii="Calibri" w:hAnsi="Calibri"/>
                              <w:b/>
                              <w:lang w:val="de-DE"/>
                            </w:rPr>
                            <w:t>Entity</w:t>
                          </w:r>
                        </w:p>
                        <w:p w14:paraId="5E830C42" w14:textId="77777777" w:rsidR="00FD62EB" w:rsidRDefault="00FD62EB"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FD62EB" w:rsidRDefault="00FD62EB" w:rsidP="002048F9">
                          <w:pPr>
                            <w:spacing w:after="0" w:line="200" w:lineRule="exact"/>
                            <w:jc w:val="center"/>
                            <w:rPr>
                              <w:rFonts w:ascii="Calibri" w:hAnsi="Calibri"/>
                              <w:b/>
                              <w:lang w:val="de-DE"/>
                            </w:rPr>
                          </w:pPr>
                          <w:r>
                            <w:rPr>
                              <w:rFonts w:ascii="Calibri" w:hAnsi="Calibri"/>
                              <w:b/>
                              <w:lang w:val="de-DE"/>
                            </w:rPr>
                            <w:t>M2M</w:t>
                          </w:r>
                        </w:p>
                        <w:p w14:paraId="6BDDE14C" w14:textId="77777777" w:rsidR="00FD62EB" w:rsidRDefault="00FD62EB" w:rsidP="002048F9">
                          <w:pPr>
                            <w:spacing w:after="0" w:line="200" w:lineRule="exact"/>
                            <w:jc w:val="center"/>
                            <w:rPr>
                              <w:rFonts w:ascii="Calibri" w:hAnsi="Calibri"/>
                              <w:b/>
                              <w:lang w:val="de-DE"/>
                            </w:rPr>
                          </w:pPr>
                          <w:r>
                            <w:rPr>
                              <w:rFonts w:ascii="Calibri" w:hAnsi="Calibri"/>
                              <w:b/>
                              <w:lang w:val="de-DE"/>
                            </w:rPr>
                            <w:t>Entity</w:t>
                          </w:r>
                        </w:p>
                        <w:p w14:paraId="3A191413" w14:textId="77777777" w:rsidR="00FD62EB" w:rsidRDefault="00FD62EB"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FD62EB" w:rsidRDefault="00FD62EB"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FD62EB" w:rsidRDefault="00FD62EB"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FD62EB" w:rsidRDefault="00FD62EB"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FD62EB" w:rsidRDefault="00FD62EB"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FD62EB" w:rsidRDefault="00FD62EB"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FD62EB" w:rsidRDefault="00FD62EB"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FD62EB" w:rsidRDefault="00FD62EB"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FD62EB" w:rsidRDefault="00FD62EB"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FD62EB" w:rsidRDefault="00FD62EB"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FD62EB" w:rsidRDefault="00FD62E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FD62EB" w:rsidRDefault="00FD62EB" w:rsidP="002048F9">
                        <w:pPr>
                          <w:spacing w:after="0" w:line="200" w:lineRule="exact"/>
                          <w:jc w:val="center"/>
                          <w:rPr>
                            <w:rFonts w:ascii="Calibri" w:hAnsi="Calibri"/>
                            <w:b/>
                            <w:lang w:val="en-US"/>
                          </w:rPr>
                        </w:pPr>
                      </w:p>
                      <w:p w14:paraId="2C767514"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FD62EB" w:rsidRDefault="00FD62E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FD62EB" w:rsidRDefault="00FD62EB" w:rsidP="002048F9">
                        <w:pPr>
                          <w:spacing w:after="0" w:line="200" w:lineRule="exact"/>
                          <w:jc w:val="center"/>
                          <w:rPr>
                            <w:rFonts w:ascii="Calibri" w:hAnsi="Calibri"/>
                            <w:b/>
                            <w:lang w:val="en-US"/>
                          </w:rPr>
                        </w:pPr>
                      </w:p>
                      <w:p w14:paraId="6591DD64" w14:textId="77777777" w:rsidR="00FD62EB" w:rsidRDefault="00FD62EB"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8"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280" w:name="_Toc449434809"/>
      <w:bookmarkStart w:id="281" w:name="_Toc449445324"/>
      <w:bookmarkStart w:id="282" w:name="_Toc449445562"/>
      <w:bookmarkStart w:id="283" w:name="_Toc450601179"/>
      <w:bookmarkStart w:id="284" w:name="_Toc457595268"/>
      <w:bookmarkStart w:id="285" w:name="_Toc459366671"/>
      <w:bookmarkStart w:id="286" w:name="_Toc459366988"/>
      <w:bookmarkStart w:id="287" w:name="_Toc495360987"/>
      <w:r w:rsidRPr="00954002">
        <w:t>6.1.2.2.2</w:t>
      </w:r>
      <w:r w:rsidRPr="00954002">
        <w:tab/>
        <w:t>Authorization to access M2M resources</w:t>
      </w:r>
      <w:bookmarkEnd w:id="280"/>
      <w:bookmarkEnd w:id="281"/>
      <w:bookmarkEnd w:id="282"/>
      <w:bookmarkEnd w:id="283"/>
      <w:bookmarkEnd w:id="284"/>
      <w:bookmarkEnd w:id="285"/>
      <w:bookmarkEnd w:id="286"/>
      <w:bookmarkEnd w:id="287"/>
    </w:p>
    <w:p w14:paraId="67B017D7" w14:textId="77777777"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698F7F3A" w14:textId="77777777" w:rsidR="000E51E9" w:rsidRPr="00954002" w:rsidRDefault="000E51E9" w:rsidP="00FB58AE">
      <w:pPr>
        <w:pStyle w:val="Heading2"/>
      </w:pPr>
      <w:bookmarkStart w:id="288" w:name="_Toc449434810"/>
      <w:bookmarkStart w:id="289" w:name="_Toc449445325"/>
      <w:bookmarkStart w:id="290" w:name="_Toc449445563"/>
      <w:bookmarkStart w:id="291" w:name="_Toc450601180"/>
      <w:bookmarkStart w:id="292" w:name="_Toc457595269"/>
      <w:bookmarkStart w:id="293" w:name="_Toc459366672"/>
      <w:bookmarkStart w:id="294" w:name="_Toc459366989"/>
      <w:bookmarkStart w:id="295" w:name="_Toc495360988"/>
      <w:r w:rsidRPr="00954002">
        <w:t>6.</w:t>
      </w:r>
      <w:r w:rsidR="00AB13EB" w:rsidRPr="00954002">
        <w:t>2</w:t>
      </w:r>
      <w:r w:rsidRPr="00954002">
        <w:tab/>
      </w:r>
      <w:r w:rsidR="00B87948" w:rsidRPr="00954002">
        <w:t xml:space="preserve">Security </w:t>
      </w:r>
      <w:r w:rsidRPr="00954002">
        <w:t>Service Layer</w:t>
      </w:r>
      <w:bookmarkEnd w:id="288"/>
      <w:bookmarkEnd w:id="289"/>
      <w:bookmarkEnd w:id="290"/>
      <w:bookmarkEnd w:id="291"/>
      <w:bookmarkEnd w:id="292"/>
      <w:bookmarkEnd w:id="293"/>
      <w:bookmarkEnd w:id="294"/>
      <w:bookmarkEnd w:id="295"/>
    </w:p>
    <w:p w14:paraId="4110B208" w14:textId="77777777" w:rsidR="000E51E9" w:rsidRPr="00954002" w:rsidRDefault="000E51E9" w:rsidP="000E51E9">
      <w:pPr>
        <w:pStyle w:val="Heading3"/>
      </w:pPr>
      <w:bookmarkStart w:id="296" w:name="_Toc449434811"/>
      <w:bookmarkStart w:id="297" w:name="_Toc449445326"/>
      <w:bookmarkStart w:id="298" w:name="_Toc449445564"/>
      <w:bookmarkStart w:id="299" w:name="_Toc450601181"/>
      <w:bookmarkStart w:id="300" w:name="_Toc457595270"/>
      <w:bookmarkStart w:id="301" w:name="_Toc459366673"/>
      <w:bookmarkStart w:id="302" w:name="_Toc459366990"/>
      <w:bookmarkStart w:id="303" w:name="_Toc495360989"/>
      <w:r w:rsidRPr="00954002">
        <w:t>6.</w:t>
      </w:r>
      <w:r w:rsidR="00AB13EB" w:rsidRPr="00954002">
        <w:t>2</w:t>
      </w:r>
      <w:r w:rsidRPr="00954002">
        <w:t>.1</w:t>
      </w:r>
      <w:r w:rsidRPr="00954002">
        <w:tab/>
        <w:t>Access Management</w:t>
      </w:r>
      <w:bookmarkEnd w:id="296"/>
      <w:bookmarkEnd w:id="297"/>
      <w:bookmarkEnd w:id="298"/>
      <w:bookmarkEnd w:id="299"/>
      <w:bookmarkEnd w:id="300"/>
      <w:bookmarkEnd w:id="301"/>
      <w:bookmarkEnd w:id="302"/>
      <w:bookmarkEnd w:id="303"/>
    </w:p>
    <w:p w14:paraId="388AAE34" w14:textId="77777777" w:rsidR="000E51E9" w:rsidRPr="00954002" w:rsidRDefault="000E51E9" w:rsidP="00D82A4C">
      <w:pPr>
        <w:pStyle w:val="Heading4"/>
      </w:pPr>
      <w:bookmarkStart w:id="304" w:name="_Toc449434812"/>
      <w:bookmarkStart w:id="305" w:name="_Toc449445327"/>
      <w:bookmarkStart w:id="306" w:name="_Toc449445565"/>
      <w:bookmarkStart w:id="307" w:name="_Toc450601182"/>
      <w:bookmarkStart w:id="308" w:name="_Toc457595271"/>
      <w:bookmarkStart w:id="309" w:name="_Toc459366674"/>
      <w:bookmarkStart w:id="310" w:name="_Toc459366991"/>
      <w:bookmarkStart w:id="311" w:name="_Toc495360990"/>
      <w:r w:rsidRPr="00954002">
        <w:t>6.</w:t>
      </w:r>
      <w:r w:rsidR="00AB13EB" w:rsidRPr="00954002">
        <w:t>2</w:t>
      </w:r>
      <w:r w:rsidRPr="00954002">
        <w:t>.1.</w:t>
      </w:r>
      <w:r w:rsidR="007B7239" w:rsidRPr="00954002">
        <w:t>1</w:t>
      </w:r>
      <w:r w:rsidRPr="00954002">
        <w:tab/>
        <w:t>Authentication</w:t>
      </w:r>
      <w:bookmarkEnd w:id="304"/>
      <w:bookmarkEnd w:id="305"/>
      <w:bookmarkEnd w:id="306"/>
      <w:bookmarkEnd w:id="307"/>
      <w:bookmarkEnd w:id="308"/>
      <w:bookmarkEnd w:id="309"/>
      <w:bookmarkEnd w:id="310"/>
      <w:bookmarkEnd w:id="311"/>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12" w:name="_Toc449434813"/>
      <w:bookmarkStart w:id="313" w:name="_Toc449445328"/>
      <w:bookmarkStart w:id="314" w:name="_Toc449445566"/>
      <w:bookmarkStart w:id="315" w:name="_Toc450601183"/>
      <w:bookmarkStart w:id="316" w:name="_Toc457595272"/>
      <w:bookmarkStart w:id="317" w:name="_Toc459366675"/>
      <w:bookmarkStart w:id="318" w:name="_Toc459366992"/>
      <w:bookmarkStart w:id="319" w:name="_Toc495360991"/>
      <w:r w:rsidRPr="00954002">
        <w:lastRenderedPageBreak/>
        <w:t>6.</w:t>
      </w:r>
      <w:r w:rsidR="00AB13EB" w:rsidRPr="00954002">
        <w:t>2</w:t>
      </w:r>
      <w:r w:rsidRPr="00954002">
        <w:t>.2</w:t>
      </w:r>
      <w:r w:rsidRPr="00954002">
        <w:tab/>
        <w:t>Authorization Architecture</w:t>
      </w:r>
      <w:bookmarkEnd w:id="312"/>
      <w:bookmarkEnd w:id="313"/>
      <w:bookmarkEnd w:id="314"/>
      <w:bookmarkEnd w:id="315"/>
      <w:bookmarkEnd w:id="316"/>
      <w:bookmarkEnd w:id="317"/>
      <w:bookmarkEnd w:id="318"/>
      <w:bookmarkEnd w:id="319"/>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39" o:title=""/>
          </v:shape>
          <o:OLEObject Type="Embed" ProgID="Visio.Drawing.11" ShapeID="_x0000_i1027" DrawAspect="Content" ObjectID="_1569102967" r:id="rId40"/>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1" o:title=""/>
          </v:shape>
          <o:OLEObject Type="Embed" ProgID="Visio.Drawing.11" ShapeID="_x0000_i1028" DrawAspect="Content" ObjectID="_1569102968" r:id="rId42"/>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320" w:name="_Toc449434814"/>
      <w:bookmarkStart w:id="321" w:name="_Toc449445329"/>
      <w:bookmarkStart w:id="322" w:name="_Toc449445567"/>
      <w:bookmarkStart w:id="323" w:name="_Toc450601184"/>
      <w:bookmarkStart w:id="324" w:name="_Toc457595273"/>
      <w:bookmarkStart w:id="325" w:name="_Toc459366676"/>
      <w:bookmarkStart w:id="326" w:name="_Toc459366993"/>
      <w:bookmarkStart w:id="327" w:name="_Toc495360992"/>
      <w:r w:rsidRPr="00D63DFE">
        <w:lastRenderedPageBreak/>
        <w:t>6.</w:t>
      </w:r>
      <w:r w:rsidR="00AB13EB" w:rsidRPr="00D63DFE">
        <w:t>2</w:t>
      </w:r>
      <w:r w:rsidRPr="00D63DFE">
        <w:t>.</w:t>
      </w:r>
      <w:r w:rsidR="00D35134" w:rsidRPr="00D63DFE">
        <w:t>3</w:t>
      </w:r>
      <w:r w:rsidRPr="00D63DFE">
        <w:tab/>
        <w:t>Security Administration</w:t>
      </w:r>
      <w:bookmarkEnd w:id="320"/>
      <w:bookmarkEnd w:id="321"/>
      <w:bookmarkEnd w:id="322"/>
      <w:bookmarkEnd w:id="323"/>
      <w:bookmarkEnd w:id="324"/>
      <w:bookmarkEnd w:id="325"/>
      <w:bookmarkEnd w:id="326"/>
      <w:bookmarkEnd w:id="327"/>
    </w:p>
    <w:p w14:paraId="022F8473" w14:textId="77777777" w:rsidR="00CA1E27" w:rsidRPr="00D63DFE" w:rsidRDefault="00CA1E27" w:rsidP="00D63DFE">
      <w:pPr>
        <w:pStyle w:val="Heading4"/>
      </w:pPr>
      <w:bookmarkStart w:id="328" w:name="_Toc450601185"/>
      <w:bookmarkStart w:id="329" w:name="_Toc457595274"/>
      <w:bookmarkStart w:id="330" w:name="_Toc459366677"/>
      <w:bookmarkStart w:id="331" w:name="_Toc459366994"/>
      <w:bookmarkStart w:id="332" w:name="_Toc495360993"/>
      <w:r w:rsidRPr="00D63DFE">
        <w:t>6.2.3.0</w:t>
      </w:r>
      <w:r w:rsidRPr="00D63DFE">
        <w:tab/>
        <w:t>Introduction</w:t>
      </w:r>
      <w:bookmarkEnd w:id="328"/>
      <w:bookmarkEnd w:id="329"/>
      <w:bookmarkEnd w:id="330"/>
      <w:bookmarkEnd w:id="331"/>
      <w:bookmarkEnd w:id="332"/>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333" w:name="_Toc449434815"/>
      <w:bookmarkStart w:id="334" w:name="_Toc449445330"/>
      <w:bookmarkStart w:id="335" w:name="_Toc449445568"/>
      <w:bookmarkStart w:id="336" w:name="_Toc450601186"/>
      <w:bookmarkStart w:id="337" w:name="_Toc457595275"/>
      <w:bookmarkStart w:id="338" w:name="_Toc459366678"/>
      <w:bookmarkStart w:id="339" w:name="_Toc459366995"/>
      <w:bookmarkStart w:id="340"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3"/>
      <w:bookmarkEnd w:id="334"/>
      <w:bookmarkEnd w:id="335"/>
      <w:bookmarkEnd w:id="336"/>
      <w:bookmarkEnd w:id="337"/>
      <w:bookmarkEnd w:id="338"/>
      <w:bookmarkEnd w:id="339"/>
      <w:bookmarkEnd w:id="340"/>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341" w:name="_Toc449434816"/>
      <w:bookmarkStart w:id="342" w:name="_Toc449445331"/>
      <w:bookmarkStart w:id="343" w:name="_Toc449445569"/>
      <w:bookmarkStart w:id="344" w:name="_Toc450601187"/>
      <w:bookmarkStart w:id="345" w:name="_Toc457595276"/>
      <w:bookmarkStart w:id="346" w:name="_Toc459366679"/>
      <w:bookmarkStart w:id="347" w:name="_Toc459366996"/>
      <w:bookmarkStart w:id="348"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1"/>
      <w:bookmarkEnd w:id="342"/>
      <w:bookmarkEnd w:id="343"/>
      <w:bookmarkEnd w:id="344"/>
      <w:bookmarkEnd w:id="345"/>
      <w:bookmarkEnd w:id="346"/>
      <w:bookmarkEnd w:id="347"/>
      <w:bookmarkEnd w:id="348"/>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349" w:name="_Toc449434817"/>
      <w:bookmarkStart w:id="350" w:name="_Toc449445332"/>
      <w:bookmarkStart w:id="351" w:name="_Toc449445570"/>
      <w:bookmarkStart w:id="352" w:name="_Toc450601188"/>
      <w:bookmarkStart w:id="353" w:name="_Toc457595277"/>
      <w:bookmarkStart w:id="354" w:name="_Toc459366680"/>
      <w:bookmarkStart w:id="355" w:name="_Toc459366997"/>
      <w:bookmarkStart w:id="356" w:name="_Toc495360996"/>
      <w:r w:rsidRPr="00954002">
        <w:t>6.</w:t>
      </w:r>
      <w:r w:rsidR="00C96699" w:rsidRPr="00954002">
        <w:t>2</w:t>
      </w:r>
      <w:r w:rsidRPr="00954002">
        <w:t>.</w:t>
      </w:r>
      <w:r w:rsidR="00D35134" w:rsidRPr="00954002">
        <w:t>4</w:t>
      </w:r>
      <w:r w:rsidRPr="00954002">
        <w:tab/>
        <w:t>Identity Protection</w:t>
      </w:r>
      <w:bookmarkEnd w:id="349"/>
      <w:bookmarkEnd w:id="350"/>
      <w:bookmarkEnd w:id="351"/>
      <w:bookmarkEnd w:id="352"/>
      <w:bookmarkEnd w:id="353"/>
      <w:bookmarkEnd w:id="354"/>
      <w:bookmarkEnd w:id="355"/>
      <w:bookmarkEnd w:id="356"/>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357" w:name="_Toc449434818"/>
      <w:bookmarkStart w:id="358" w:name="_Toc449445333"/>
      <w:bookmarkStart w:id="359" w:name="_Toc449445571"/>
      <w:bookmarkStart w:id="360" w:name="_Toc450601189"/>
      <w:bookmarkStart w:id="361" w:name="_Toc457595278"/>
      <w:bookmarkStart w:id="362" w:name="_Toc459366681"/>
      <w:bookmarkStart w:id="363" w:name="_Toc459366998"/>
      <w:bookmarkStart w:id="364" w:name="_Toc495360997"/>
      <w:r w:rsidRPr="00D63DFE">
        <w:t>6.</w:t>
      </w:r>
      <w:r w:rsidR="00C96699" w:rsidRPr="00D63DFE">
        <w:t>2</w:t>
      </w:r>
      <w:r w:rsidRPr="00D63DFE">
        <w:t>.</w:t>
      </w:r>
      <w:r w:rsidR="00D35134" w:rsidRPr="00D63DFE">
        <w:t>5</w:t>
      </w:r>
      <w:r w:rsidRPr="00D63DFE">
        <w:tab/>
        <w:t>Sensitive Data Handling</w:t>
      </w:r>
      <w:bookmarkEnd w:id="357"/>
      <w:bookmarkEnd w:id="358"/>
      <w:bookmarkEnd w:id="359"/>
      <w:bookmarkEnd w:id="360"/>
      <w:bookmarkEnd w:id="361"/>
      <w:bookmarkEnd w:id="362"/>
      <w:bookmarkEnd w:id="363"/>
      <w:bookmarkEnd w:id="364"/>
    </w:p>
    <w:p w14:paraId="41471DDA" w14:textId="77777777" w:rsidR="000656F7" w:rsidRPr="00D63DFE" w:rsidRDefault="000656F7" w:rsidP="00D63DFE">
      <w:pPr>
        <w:pStyle w:val="Heading4"/>
      </w:pPr>
      <w:bookmarkStart w:id="365" w:name="_Toc450601190"/>
      <w:bookmarkStart w:id="366" w:name="_Toc457595279"/>
      <w:bookmarkStart w:id="367" w:name="_Toc459366682"/>
      <w:bookmarkStart w:id="368" w:name="_Toc459366999"/>
      <w:bookmarkStart w:id="369" w:name="_Toc495360998"/>
      <w:r w:rsidRPr="00D63DFE">
        <w:t>6.2.5.0</w:t>
      </w:r>
      <w:r w:rsidRPr="00D63DFE">
        <w:tab/>
        <w:t>Introduction</w:t>
      </w:r>
      <w:bookmarkEnd w:id="365"/>
      <w:bookmarkEnd w:id="366"/>
      <w:bookmarkEnd w:id="367"/>
      <w:bookmarkEnd w:id="368"/>
      <w:bookmarkEnd w:id="369"/>
    </w:p>
    <w:p w14:paraId="60510D35" w14:textId="77777777" w:rsidR="0027080E" w:rsidRDefault="0027080E" w:rsidP="0027080E">
      <w:bookmarkStart w:id="370" w:name="_Toc449434819"/>
      <w:bookmarkStart w:id="371" w:name="_Toc449445334"/>
      <w:bookmarkStart w:id="372" w:name="_Toc449445572"/>
      <w:bookmarkStart w:id="373" w:name="_Toc450601191"/>
      <w:bookmarkStart w:id="374" w:name="_Toc457595280"/>
      <w:bookmarkStart w:id="375" w:name="_Toc459366683"/>
      <w:bookmarkStart w:id="376"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377" w:name="_Toc495360999"/>
      <w:r w:rsidRPr="00D63DFE">
        <w:t>6.</w:t>
      </w:r>
      <w:r w:rsidR="00C96699" w:rsidRPr="00D63DFE">
        <w:t>2</w:t>
      </w:r>
      <w:r w:rsidRPr="00D63DFE">
        <w:t>.</w:t>
      </w:r>
      <w:r w:rsidR="00D35134" w:rsidRPr="00D63DFE">
        <w:t>5</w:t>
      </w:r>
      <w:r w:rsidRPr="00D63DFE">
        <w:t>.1</w:t>
      </w:r>
      <w:r w:rsidRPr="00D63DFE">
        <w:tab/>
        <w:t>Sensitive Functions</w:t>
      </w:r>
      <w:bookmarkEnd w:id="370"/>
      <w:bookmarkEnd w:id="371"/>
      <w:bookmarkEnd w:id="372"/>
      <w:bookmarkEnd w:id="373"/>
      <w:bookmarkEnd w:id="374"/>
      <w:bookmarkEnd w:id="375"/>
      <w:bookmarkEnd w:id="376"/>
      <w:bookmarkEnd w:id="377"/>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378" w:name="_Toc449434820"/>
      <w:bookmarkStart w:id="379" w:name="_Toc449445335"/>
      <w:bookmarkStart w:id="380" w:name="_Toc449445573"/>
      <w:bookmarkStart w:id="381" w:name="_Toc450601192"/>
      <w:bookmarkStart w:id="382" w:name="_Toc457595281"/>
      <w:bookmarkStart w:id="383" w:name="_Toc459366684"/>
      <w:bookmarkStart w:id="384" w:name="_Toc459367001"/>
      <w:bookmarkStart w:id="385" w:name="_Toc495361000"/>
      <w:r w:rsidRPr="00954002">
        <w:t>6.</w:t>
      </w:r>
      <w:r w:rsidR="00C96699" w:rsidRPr="00954002">
        <w:t>2</w:t>
      </w:r>
      <w:r w:rsidRPr="00954002">
        <w:t>.</w:t>
      </w:r>
      <w:r w:rsidR="00D35134" w:rsidRPr="00954002">
        <w:t>5</w:t>
      </w:r>
      <w:r w:rsidRPr="00954002">
        <w:t>.2</w:t>
      </w:r>
      <w:r w:rsidRPr="00954002">
        <w:tab/>
        <w:t>Secure Storage</w:t>
      </w:r>
      <w:bookmarkEnd w:id="378"/>
      <w:bookmarkEnd w:id="379"/>
      <w:bookmarkEnd w:id="380"/>
      <w:bookmarkEnd w:id="381"/>
      <w:bookmarkEnd w:id="382"/>
      <w:bookmarkEnd w:id="383"/>
      <w:bookmarkEnd w:id="384"/>
      <w:bookmarkEnd w:id="385"/>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386" w:name="_Toc449434821"/>
      <w:bookmarkStart w:id="387" w:name="_Toc449445336"/>
      <w:bookmarkStart w:id="388" w:name="_Toc449445574"/>
      <w:bookmarkStart w:id="389" w:name="_Toc450601193"/>
      <w:bookmarkStart w:id="390" w:name="_Toc457595282"/>
      <w:bookmarkStart w:id="391" w:name="_Toc459366685"/>
      <w:bookmarkStart w:id="392" w:name="_Toc459367002"/>
      <w:bookmarkStart w:id="393"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6"/>
      <w:bookmarkEnd w:id="387"/>
      <w:bookmarkEnd w:id="388"/>
      <w:bookmarkEnd w:id="389"/>
      <w:bookmarkEnd w:id="390"/>
      <w:bookmarkEnd w:id="391"/>
      <w:bookmarkEnd w:id="392"/>
      <w:bookmarkEnd w:id="393"/>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394" w:name="_Toc449434822"/>
      <w:bookmarkStart w:id="395" w:name="_Toc449445337"/>
      <w:bookmarkStart w:id="396" w:name="_Toc449445575"/>
      <w:bookmarkStart w:id="397" w:name="_Toc450601194"/>
      <w:bookmarkStart w:id="398" w:name="_Toc457595283"/>
      <w:bookmarkStart w:id="399" w:name="_Toc459366686"/>
      <w:bookmarkStart w:id="400" w:name="_Toc459367003"/>
      <w:bookmarkStart w:id="401"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4"/>
      <w:bookmarkEnd w:id="395"/>
      <w:bookmarkEnd w:id="396"/>
      <w:bookmarkEnd w:id="397"/>
      <w:bookmarkEnd w:id="398"/>
      <w:bookmarkEnd w:id="399"/>
      <w:bookmarkEnd w:id="400"/>
      <w:bookmarkEnd w:id="401"/>
    </w:p>
    <w:p w14:paraId="27E2A2F1" w14:textId="77777777" w:rsidR="000E51E9" w:rsidRPr="00954002" w:rsidRDefault="000E51E9" w:rsidP="006A0091">
      <w:pPr>
        <w:pStyle w:val="Heading3"/>
      </w:pPr>
      <w:bookmarkStart w:id="402" w:name="_Toc449434823"/>
      <w:bookmarkStart w:id="403" w:name="_Toc449445338"/>
      <w:bookmarkStart w:id="404" w:name="_Toc449445576"/>
      <w:bookmarkStart w:id="405" w:name="_Toc450601195"/>
      <w:bookmarkStart w:id="406" w:name="_Toc457595284"/>
      <w:bookmarkStart w:id="407" w:name="_Toc459366687"/>
      <w:bookmarkStart w:id="408" w:name="_Toc459367004"/>
      <w:bookmarkStart w:id="409" w:name="_Toc495361003"/>
      <w:r w:rsidRPr="00954002">
        <w:t>6.</w:t>
      </w:r>
      <w:r w:rsidR="00C96699" w:rsidRPr="00954002">
        <w:t>3</w:t>
      </w:r>
      <w:r w:rsidRPr="00954002">
        <w:t>.1</w:t>
      </w:r>
      <w:r w:rsidRPr="00954002">
        <w:tab/>
        <w:t>Secure Environment</w:t>
      </w:r>
      <w:bookmarkEnd w:id="402"/>
      <w:bookmarkEnd w:id="403"/>
      <w:bookmarkEnd w:id="404"/>
      <w:bookmarkEnd w:id="405"/>
      <w:bookmarkEnd w:id="406"/>
      <w:bookmarkEnd w:id="407"/>
      <w:bookmarkEnd w:id="408"/>
      <w:bookmarkEnd w:id="409"/>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10" w:name="_Toc449434824"/>
      <w:bookmarkStart w:id="411" w:name="_Toc449445339"/>
      <w:bookmarkStart w:id="412" w:name="_Toc449445577"/>
      <w:bookmarkStart w:id="413" w:name="_Toc450601196"/>
      <w:bookmarkStart w:id="414" w:name="_Toc457595285"/>
      <w:bookmarkStart w:id="415" w:name="_Toc459366688"/>
      <w:bookmarkStart w:id="416" w:name="_Toc459367005"/>
      <w:bookmarkStart w:id="417" w:name="_Toc495361004"/>
      <w:r w:rsidRPr="00954002">
        <w:t>6.</w:t>
      </w:r>
      <w:r w:rsidR="00C96699" w:rsidRPr="00954002">
        <w:t>3</w:t>
      </w:r>
      <w:r w:rsidRPr="00954002">
        <w:t>.2</w:t>
      </w:r>
      <w:r w:rsidRPr="00954002">
        <w:tab/>
        <w:t>SE Plug-in</w:t>
      </w:r>
      <w:bookmarkEnd w:id="410"/>
      <w:bookmarkEnd w:id="411"/>
      <w:bookmarkEnd w:id="412"/>
      <w:bookmarkEnd w:id="413"/>
      <w:bookmarkEnd w:id="414"/>
      <w:bookmarkEnd w:id="415"/>
      <w:bookmarkEnd w:id="416"/>
      <w:bookmarkEnd w:id="417"/>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418" w:name="_Toc449434825"/>
      <w:bookmarkStart w:id="419" w:name="_Toc449445340"/>
      <w:bookmarkStart w:id="420" w:name="_Toc449445578"/>
      <w:bookmarkStart w:id="421" w:name="_Toc450601197"/>
      <w:bookmarkStart w:id="422" w:name="_Toc457595286"/>
      <w:bookmarkStart w:id="423" w:name="_Toc459366689"/>
      <w:bookmarkStart w:id="424" w:name="_Toc459367006"/>
      <w:bookmarkStart w:id="425" w:name="_Toc495361005"/>
      <w:r w:rsidRPr="00954002">
        <w:t>6.</w:t>
      </w:r>
      <w:r w:rsidR="00C96699" w:rsidRPr="00954002">
        <w:t>3</w:t>
      </w:r>
      <w:r w:rsidRPr="00954002">
        <w:t>.3</w:t>
      </w:r>
      <w:r w:rsidRPr="00954002">
        <w:tab/>
      </w:r>
      <w:r w:rsidR="00A122E5" w:rsidRPr="00954002">
        <w:t>Secure Environment Abstraction</w:t>
      </w:r>
      <w:bookmarkEnd w:id="418"/>
      <w:bookmarkEnd w:id="419"/>
      <w:bookmarkEnd w:id="420"/>
      <w:bookmarkEnd w:id="421"/>
      <w:bookmarkEnd w:id="422"/>
      <w:bookmarkEnd w:id="423"/>
      <w:bookmarkEnd w:id="424"/>
      <w:bookmarkEnd w:id="425"/>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426" w:name="_Toc449445341"/>
      <w:bookmarkStart w:id="427" w:name="_Toc449445579"/>
      <w:bookmarkStart w:id="428" w:name="_Toc450601198"/>
      <w:bookmarkStart w:id="429" w:name="_Toc457595287"/>
      <w:bookmarkStart w:id="430" w:name="_Toc459366690"/>
      <w:bookmarkStart w:id="431" w:name="_Toc459367007"/>
      <w:bookmarkStart w:id="432" w:name="_Toc495361006"/>
      <w:bookmarkStart w:id="433" w:name="_Toc449434826"/>
      <w:r w:rsidRPr="00954002">
        <w:rPr>
          <w:rFonts w:eastAsia="Malgun Gothic"/>
        </w:rPr>
        <w:t>7</w:t>
      </w:r>
      <w:r w:rsidRPr="00954002">
        <w:rPr>
          <w:rFonts w:eastAsia="Malgun Gothic"/>
        </w:rPr>
        <w:tab/>
        <w:t>Authorization</w:t>
      </w:r>
      <w:bookmarkEnd w:id="426"/>
      <w:bookmarkEnd w:id="427"/>
      <w:bookmarkEnd w:id="428"/>
      <w:bookmarkEnd w:id="429"/>
      <w:bookmarkEnd w:id="430"/>
      <w:bookmarkEnd w:id="431"/>
      <w:bookmarkEnd w:id="432"/>
      <w:r w:rsidRPr="00954002">
        <w:rPr>
          <w:rFonts w:eastAsia="Malgun Gothic"/>
        </w:rPr>
        <w:t xml:space="preserve"> </w:t>
      </w:r>
      <w:bookmarkEnd w:id="433"/>
    </w:p>
    <w:p w14:paraId="7D16885E" w14:textId="77777777" w:rsidR="00951A71" w:rsidRPr="00954002" w:rsidRDefault="00951A71" w:rsidP="00951A71">
      <w:pPr>
        <w:pStyle w:val="Heading2"/>
      </w:pPr>
      <w:bookmarkStart w:id="434" w:name="_Toc449434827"/>
      <w:bookmarkStart w:id="435" w:name="_Toc449445342"/>
      <w:bookmarkStart w:id="436" w:name="_Toc449445580"/>
      <w:bookmarkStart w:id="437" w:name="_Toc450601199"/>
      <w:bookmarkStart w:id="438" w:name="_Toc457595288"/>
      <w:bookmarkStart w:id="439" w:name="_Toc459366691"/>
      <w:bookmarkStart w:id="440" w:name="_Toc459367008"/>
      <w:bookmarkStart w:id="441" w:name="_Toc479776088"/>
      <w:bookmarkStart w:id="442" w:name="_Toc495361007"/>
      <w:bookmarkStart w:id="443" w:name="_Toc449434833"/>
      <w:bookmarkStart w:id="444" w:name="_Toc449445348"/>
      <w:bookmarkStart w:id="445" w:name="_Toc449445586"/>
      <w:bookmarkStart w:id="446" w:name="_Toc450601205"/>
      <w:bookmarkStart w:id="447" w:name="_Toc457595294"/>
      <w:bookmarkStart w:id="448" w:name="_Toc459366697"/>
      <w:bookmarkStart w:id="449" w:name="_Toc459367014"/>
      <w:bookmarkStart w:id="450" w:name="_Toc449445349"/>
      <w:bookmarkStart w:id="451" w:name="_Toc449445587"/>
      <w:bookmarkStart w:id="452" w:name="_Toc450601206"/>
      <w:bookmarkStart w:id="453" w:name="_Toc457595297"/>
      <w:bookmarkStart w:id="454" w:name="_Toc459366700"/>
      <w:bookmarkStart w:id="455" w:name="_Toc459367017"/>
      <w:r w:rsidRPr="00954002">
        <w:t>7.1</w:t>
      </w:r>
      <w:r w:rsidRPr="00954002">
        <w:tab/>
        <w:t>Access Control Mechanism</w:t>
      </w:r>
      <w:bookmarkEnd w:id="434"/>
      <w:bookmarkEnd w:id="435"/>
      <w:bookmarkEnd w:id="436"/>
      <w:bookmarkEnd w:id="437"/>
      <w:bookmarkEnd w:id="438"/>
      <w:bookmarkEnd w:id="439"/>
      <w:bookmarkEnd w:id="440"/>
      <w:bookmarkEnd w:id="441"/>
      <w:bookmarkEnd w:id="442"/>
    </w:p>
    <w:p w14:paraId="647A7B0D" w14:textId="77777777" w:rsidR="00951A71" w:rsidRPr="00954002" w:rsidRDefault="00951A71" w:rsidP="00951A71">
      <w:pPr>
        <w:pStyle w:val="Heading3"/>
      </w:pPr>
      <w:bookmarkStart w:id="456" w:name="_Toc449434828"/>
      <w:bookmarkStart w:id="457" w:name="_Toc449445343"/>
      <w:bookmarkStart w:id="458" w:name="_Toc449445581"/>
      <w:bookmarkStart w:id="459" w:name="_Toc450601200"/>
      <w:bookmarkStart w:id="460" w:name="_Toc457595289"/>
      <w:bookmarkStart w:id="461" w:name="_Toc459366692"/>
      <w:bookmarkStart w:id="462" w:name="_Toc459367009"/>
      <w:bookmarkStart w:id="463" w:name="_Toc479776089"/>
      <w:bookmarkStart w:id="464" w:name="_Toc495361008"/>
      <w:r w:rsidRPr="00954002">
        <w:t>7.1.1</w:t>
      </w:r>
      <w:r w:rsidRPr="00954002">
        <w:tab/>
        <w:t>General Description</w:t>
      </w:r>
      <w:bookmarkEnd w:id="456"/>
      <w:bookmarkEnd w:id="457"/>
      <w:bookmarkEnd w:id="458"/>
      <w:bookmarkEnd w:id="459"/>
      <w:bookmarkEnd w:id="460"/>
      <w:bookmarkEnd w:id="461"/>
      <w:bookmarkEnd w:id="462"/>
      <w:bookmarkEnd w:id="463"/>
      <w:bookmarkEnd w:id="464"/>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FD62EB" w:rsidRDefault="00FD62EB"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FD62EB" w:rsidRDefault="00FD62EB"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FD62EB" w:rsidRDefault="00FD62EB"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FD62EB" w:rsidRDefault="00FD62EB"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FD62EB" w:rsidRDefault="00FD62EB"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FD62EB" w:rsidRDefault="00FD62EB"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FD62EB" w:rsidRDefault="00FD62EB" w:rsidP="00951A71">
                              <w:pPr>
                                <w:spacing w:after="0" w:line="200" w:lineRule="exact"/>
                                <w:jc w:val="center"/>
                                <w:rPr>
                                  <w:sz w:val="18"/>
                                  <w:lang w:val="en-US"/>
                                </w:rPr>
                              </w:pPr>
                              <w:r>
                                <w:rPr>
                                  <w:sz w:val="18"/>
                                  <w:lang w:val="en-US"/>
                                </w:rPr>
                                <w:t>Instances of</w:t>
                              </w:r>
                            </w:p>
                            <w:p w14:paraId="48225FD4" w14:textId="77777777" w:rsidR="00FD62EB" w:rsidRDefault="00FD62EB" w:rsidP="00951A71">
                              <w:pPr>
                                <w:spacing w:after="0" w:line="200" w:lineRule="exact"/>
                                <w:jc w:val="center"/>
                                <w:rPr>
                                  <w:sz w:val="18"/>
                                  <w:lang w:val="en-US"/>
                                </w:rPr>
                              </w:pPr>
                              <w:r>
                                <w:rPr>
                                  <w:sz w:val="18"/>
                                  <w:lang w:val="en-US"/>
                                </w:rPr>
                                <w:t>accessControlPolicy</w:t>
                              </w:r>
                            </w:p>
                            <w:p w14:paraId="69C31C4F" w14:textId="77777777" w:rsidR="00FD62EB" w:rsidRDefault="00FD62EB" w:rsidP="00951A71">
                              <w:pPr>
                                <w:spacing w:after="0" w:line="200" w:lineRule="exact"/>
                                <w:jc w:val="center"/>
                                <w:rPr>
                                  <w:sz w:val="18"/>
                                  <w:lang w:val="en-US"/>
                                </w:rPr>
                              </w:pPr>
                              <w:r>
                                <w:rPr>
                                  <w:sz w:val="18"/>
                                  <w:lang w:val="en-US"/>
                                </w:rPr>
                                <w:t>resources (ACP)</w:t>
                              </w:r>
                            </w:p>
                            <w:p w14:paraId="7D21E9CC" w14:textId="77777777" w:rsidR="00FD62EB" w:rsidRDefault="00FD62EB"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FD62EB" w:rsidRDefault="00FD62EB" w:rsidP="00951A71">
                              <w:pPr>
                                <w:spacing w:after="0" w:line="200" w:lineRule="exact"/>
                                <w:rPr>
                                  <w:i/>
                                  <w:sz w:val="18"/>
                                </w:rPr>
                              </w:pPr>
                              <w:r>
                                <w:rPr>
                                  <w:i/>
                                  <w:sz w:val="18"/>
                                </w:rPr>
                                <w:t>Example:</w:t>
                              </w:r>
                            </w:p>
                            <w:p w14:paraId="41A6AE0E" w14:textId="77777777" w:rsidR="00FD62EB" w:rsidRDefault="00FD62EB" w:rsidP="00951A71">
                              <w:pPr>
                                <w:spacing w:after="0" w:line="200" w:lineRule="exact"/>
                                <w:rPr>
                                  <w:sz w:val="18"/>
                                </w:rPr>
                              </w:pPr>
                              <w:r>
                                <w:rPr>
                                  <w:sz w:val="18"/>
                                </w:rPr>
                                <w:t>ACP set = (ACP_1, ACP_2)</w:t>
                              </w:r>
                            </w:p>
                            <w:p w14:paraId="32703391" w14:textId="77777777" w:rsidR="00FD62EB" w:rsidRDefault="00FD62EB" w:rsidP="00951A71">
                              <w:pPr>
                                <w:spacing w:after="0" w:line="200" w:lineRule="exact"/>
                                <w:rPr>
                                  <w:sz w:val="18"/>
                                </w:rPr>
                              </w:pPr>
                              <w:r>
                                <w:rPr>
                                  <w:sz w:val="18"/>
                                </w:rPr>
                                <w:t>assigned to Resource_1</w:t>
                              </w:r>
                            </w:p>
                            <w:p w14:paraId="15770B68" w14:textId="77777777" w:rsidR="00FD62EB" w:rsidRDefault="00FD62EB" w:rsidP="00951A71">
                              <w:pPr>
                                <w:spacing w:after="0" w:line="200" w:lineRule="exact"/>
                                <w:rPr>
                                  <w:sz w:val="18"/>
                                </w:rPr>
                              </w:pPr>
                            </w:p>
                            <w:p w14:paraId="12FD646F" w14:textId="77777777" w:rsidR="00FD62EB" w:rsidRDefault="00FD62EB"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FD62EB" w:rsidRDefault="00FD62EB" w:rsidP="00951A71">
                              <w:pPr>
                                <w:spacing w:after="0" w:line="200" w:lineRule="exact"/>
                                <w:rPr>
                                  <w:sz w:val="18"/>
                                </w:rPr>
                              </w:pPr>
                            </w:p>
                            <w:p w14:paraId="67B48995" w14:textId="77777777" w:rsidR="00FD62EB" w:rsidRDefault="00FD62EB"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FD62EB" w:rsidRDefault="00FD62EB"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FD62EB" w:rsidRDefault="00FD62EB"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FD62EB" w:rsidRDefault="00FD62EB"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FD62EB" w:rsidRDefault="00FD62EB"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FD62EB" w:rsidRDefault="00FD62EB"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FD62EB" w:rsidRDefault="00FD62EB"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FD62EB" w:rsidRDefault="00FD62EB"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FD62EB" w:rsidRDefault="00FD62EB"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FD62EB" w:rsidRDefault="00FD62EB"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FD62EB" w:rsidRDefault="00FD62EB"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FD62EB" w:rsidRDefault="00FD62EB"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FD62EB" w:rsidRDefault="00FD62EB"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FD62EB" w:rsidRDefault="00FD62EB" w:rsidP="00951A71">
                        <w:pPr>
                          <w:spacing w:after="0" w:line="200" w:lineRule="exact"/>
                          <w:jc w:val="center"/>
                          <w:rPr>
                            <w:sz w:val="18"/>
                            <w:lang w:val="en-US"/>
                          </w:rPr>
                        </w:pPr>
                        <w:r>
                          <w:rPr>
                            <w:sz w:val="18"/>
                            <w:lang w:val="en-US"/>
                          </w:rPr>
                          <w:t>Instances of</w:t>
                        </w:r>
                      </w:p>
                      <w:p w14:paraId="48225FD4" w14:textId="77777777" w:rsidR="00FD62EB" w:rsidRDefault="00FD62EB" w:rsidP="00951A71">
                        <w:pPr>
                          <w:spacing w:after="0" w:line="200" w:lineRule="exact"/>
                          <w:jc w:val="center"/>
                          <w:rPr>
                            <w:sz w:val="18"/>
                            <w:lang w:val="en-US"/>
                          </w:rPr>
                        </w:pPr>
                        <w:r>
                          <w:rPr>
                            <w:sz w:val="18"/>
                            <w:lang w:val="en-US"/>
                          </w:rPr>
                          <w:t>accessControlPolicy</w:t>
                        </w:r>
                      </w:p>
                      <w:p w14:paraId="69C31C4F" w14:textId="77777777" w:rsidR="00FD62EB" w:rsidRDefault="00FD62EB" w:rsidP="00951A71">
                        <w:pPr>
                          <w:spacing w:after="0" w:line="200" w:lineRule="exact"/>
                          <w:jc w:val="center"/>
                          <w:rPr>
                            <w:sz w:val="18"/>
                            <w:lang w:val="en-US"/>
                          </w:rPr>
                        </w:pPr>
                        <w:r>
                          <w:rPr>
                            <w:sz w:val="18"/>
                            <w:lang w:val="en-US"/>
                          </w:rPr>
                          <w:t>resources (ACP)</w:t>
                        </w:r>
                      </w:p>
                      <w:p w14:paraId="7D21E9CC" w14:textId="77777777" w:rsidR="00FD62EB" w:rsidRDefault="00FD62EB"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FD62EB" w:rsidRDefault="00FD62EB" w:rsidP="00951A71">
                        <w:pPr>
                          <w:spacing w:after="0" w:line="200" w:lineRule="exact"/>
                          <w:rPr>
                            <w:i/>
                            <w:sz w:val="18"/>
                          </w:rPr>
                        </w:pPr>
                        <w:r>
                          <w:rPr>
                            <w:i/>
                            <w:sz w:val="18"/>
                          </w:rPr>
                          <w:t>Example:</w:t>
                        </w:r>
                      </w:p>
                      <w:p w14:paraId="41A6AE0E" w14:textId="77777777" w:rsidR="00FD62EB" w:rsidRDefault="00FD62EB" w:rsidP="00951A71">
                        <w:pPr>
                          <w:spacing w:after="0" w:line="200" w:lineRule="exact"/>
                          <w:rPr>
                            <w:sz w:val="18"/>
                          </w:rPr>
                        </w:pPr>
                        <w:r>
                          <w:rPr>
                            <w:sz w:val="18"/>
                          </w:rPr>
                          <w:t>ACP set = (ACP_1, ACP_2)</w:t>
                        </w:r>
                      </w:p>
                      <w:p w14:paraId="32703391" w14:textId="77777777" w:rsidR="00FD62EB" w:rsidRDefault="00FD62EB" w:rsidP="00951A71">
                        <w:pPr>
                          <w:spacing w:after="0" w:line="200" w:lineRule="exact"/>
                          <w:rPr>
                            <w:sz w:val="18"/>
                          </w:rPr>
                        </w:pPr>
                        <w:r>
                          <w:rPr>
                            <w:sz w:val="18"/>
                          </w:rPr>
                          <w:t>assigned to Resource_1</w:t>
                        </w:r>
                      </w:p>
                      <w:p w14:paraId="15770B68" w14:textId="77777777" w:rsidR="00FD62EB" w:rsidRDefault="00FD62EB" w:rsidP="00951A71">
                        <w:pPr>
                          <w:spacing w:after="0" w:line="200" w:lineRule="exact"/>
                          <w:rPr>
                            <w:sz w:val="18"/>
                          </w:rPr>
                        </w:pPr>
                      </w:p>
                      <w:p w14:paraId="12FD646F" w14:textId="77777777" w:rsidR="00FD62EB" w:rsidRDefault="00FD62EB"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FD62EB" w:rsidRDefault="00FD62EB" w:rsidP="00951A71">
                        <w:pPr>
                          <w:spacing w:after="0" w:line="200" w:lineRule="exact"/>
                          <w:rPr>
                            <w:sz w:val="18"/>
                          </w:rPr>
                        </w:pPr>
                      </w:p>
                      <w:p w14:paraId="67B48995" w14:textId="77777777" w:rsidR="00FD62EB" w:rsidRDefault="00FD62EB"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FD62EB" w:rsidRDefault="00FD62EB"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FD62EB" w:rsidRDefault="00FD62EB"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FD62EB" w:rsidRDefault="00FD62EB"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FD62EB" w:rsidRDefault="00FD62EB"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FD62EB" w:rsidRDefault="00FD62EB"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FD62EB" w:rsidRDefault="00FD62EB"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465" w:name="_Toc479776090"/>
      <w:bookmarkStart w:id="466" w:name="_Toc495361009"/>
      <w:r w:rsidRPr="00954002">
        <w:t>7.1.2</w:t>
      </w:r>
      <w:r w:rsidRPr="00954002">
        <w:tab/>
        <w:t>Parameters of the Request message</w:t>
      </w:r>
      <w:bookmarkEnd w:id="465"/>
      <w:bookmarkEnd w:id="466"/>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467" w:name="_Toc449434830"/>
      <w:bookmarkStart w:id="468" w:name="_Toc449445345"/>
      <w:bookmarkStart w:id="469" w:name="_Toc449445583"/>
      <w:bookmarkStart w:id="470" w:name="_Toc450601202"/>
      <w:bookmarkStart w:id="471" w:name="_Toc457595291"/>
      <w:bookmarkStart w:id="472" w:name="_Toc459366694"/>
      <w:bookmarkStart w:id="473" w:name="_Toc459367011"/>
      <w:bookmarkStart w:id="474" w:name="_Toc479776091"/>
      <w:bookmarkStart w:id="475"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7"/>
      <w:bookmarkEnd w:id="468"/>
      <w:bookmarkEnd w:id="469"/>
      <w:bookmarkEnd w:id="470"/>
      <w:bookmarkEnd w:id="471"/>
      <w:bookmarkEnd w:id="472"/>
      <w:bookmarkEnd w:id="473"/>
      <w:bookmarkEnd w:id="474"/>
      <w:bookmarkEnd w:id="475"/>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77777777"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77777777" w:rsidR="00951A71" w:rsidRPr="00954002" w:rsidRDefault="00951A71" w:rsidP="00951A71">
      <w:r w:rsidRPr="00954002">
        <w:t>The accessControlContexts parameters are listed in table 7.1.3-2.</w:t>
      </w:r>
    </w:p>
    <w:p w14:paraId="641E3588" w14:textId="77777777"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77777777" w:rsidR="00951A71" w:rsidRDefault="00951A71" w:rsidP="00951A71">
      <w:r>
        <w:t xml:space="preserve">The accessControlObjectDetails parameters are listed in table 7.1.3-3. </w:t>
      </w:r>
    </w:p>
    <w:p w14:paraId="425A1B51" w14:textId="77777777"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476" w:name="_Toc449434831"/>
      <w:bookmarkStart w:id="477" w:name="_Toc449445346"/>
      <w:bookmarkStart w:id="478" w:name="_Toc449445584"/>
      <w:bookmarkStart w:id="479" w:name="_Toc450601203"/>
      <w:bookmarkStart w:id="480" w:name="_Toc457595292"/>
      <w:bookmarkStart w:id="481" w:name="_Toc459366695"/>
      <w:bookmarkStart w:id="482"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483" w:name="_Toc479776092"/>
      <w:bookmarkStart w:id="484" w:name="_Toc495361011"/>
      <w:bookmarkEnd w:id="476"/>
      <w:bookmarkEnd w:id="477"/>
      <w:bookmarkEnd w:id="478"/>
      <w:bookmarkEnd w:id="479"/>
      <w:bookmarkEnd w:id="480"/>
      <w:bookmarkEnd w:id="481"/>
      <w:bookmarkEnd w:id="482"/>
      <w:r w:rsidRPr="00954002">
        <w:t>7.1.4</w:t>
      </w:r>
      <w:r w:rsidRPr="00954002">
        <w:tab/>
        <w:t>Access Control Decision</w:t>
      </w:r>
      <w:bookmarkEnd w:id="483"/>
      <w:bookmarkEnd w:id="484"/>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3" o:title=""/>
          </v:shape>
          <o:OLEObject Type="Embed" ProgID="Equation.3" ShapeID="_x0000_i1029" DrawAspect="Content" ObjectID="_1569102969" r:id="rId44"/>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485" w:name="_Toc479776093"/>
      <w:bookmarkStart w:id="486" w:name="_Toc495361012"/>
      <w:r w:rsidRPr="00954002">
        <w:t>7.1.5</w:t>
      </w:r>
      <w:r w:rsidRPr="00954002">
        <w:tab/>
        <w:t>Description of the Access Decision Algorithm</w:t>
      </w:r>
      <w:bookmarkEnd w:id="485"/>
      <w:bookmarkEnd w:id="486"/>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5" o:title="" croptop="2486f" cropbottom="2154f" cropleft="1890f" cropright="2719f"/>
          </v:shape>
          <o:OLEObject Type="Embed" ProgID="Visio.Drawing.11" ShapeID="_x0000_i1030" DrawAspect="Content" ObjectID="_1569102970" r:id="rId46"/>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7" o:title=""/>
          </v:shape>
          <o:OLEObject Type="Embed" ProgID="Equation.3" ShapeID="_x0000_i1031" DrawAspect="Content" ObjectID="_1569102971" r:id="rId48"/>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49" o:title=""/>
          </v:shape>
          <o:OLEObject Type="Embed" ProgID="Equation.3" ShapeID="_x0000_i1032" DrawAspect="Content" ObjectID="_1569102972" r:id="rId50"/>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1" o:title=""/>
          </v:shape>
          <o:OLEObject Type="Embed" ProgID="Equation.3" ShapeID="_x0000_i1033" DrawAspect="Content" ObjectID="_1569102973" r:id="rId52"/>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487" w:name="_Toc495361013"/>
      <w:r w:rsidRPr="00954002">
        <w:t>7.2</w:t>
      </w:r>
      <w:r w:rsidRPr="00954002">
        <w:tab/>
        <w:t>AE Impersonation Prevention</w:t>
      </w:r>
      <w:bookmarkEnd w:id="443"/>
      <w:bookmarkEnd w:id="444"/>
      <w:bookmarkEnd w:id="445"/>
      <w:bookmarkEnd w:id="446"/>
      <w:bookmarkEnd w:id="447"/>
      <w:bookmarkEnd w:id="448"/>
      <w:bookmarkEnd w:id="449"/>
      <w:bookmarkEnd w:id="487"/>
    </w:p>
    <w:p w14:paraId="22E8D784" w14:textId="77777777" w:rsidR="000D0121" w:rsidRPr="009B4DC4" w:rsidRDefault="000D0121" w:rsidP="000D0121">
      <w:pPr>
        <w:pStyle w:val="Heading3"/>
      </w:pPr>
      <w:bookmarkStart w:id="488" w:name="_Toc457595295"/>
      <w:bookmarkStart w:id="489" w:name="_Toc459366698"/>
      <w:bookmarkStart w:id="490" w:name="_Toc459367015"/>
      <w:bookmarkStart w:id="491" w:name="_Toc495361014"/>
      <w:r>
        <w:rPr>
          <w:lang w:val="en-US"/>
        </w:rPr>
        <w:t>7.2.1</w:t>
      </w:r>
      <w:r>
        <w:rPr>
          <w:lang w:val="en-US"/>
        </w:rPr>
        <w:tab/>
        <w:t>Registrar verification of AE-ID</w:t>
      </w:r>
      <w:bookmarkEnd w:id="488"/>
      <w:bookmarkEnd w:id="489"/>
      <w:bookmarkEnd w:id="490"/>
      <w:bookmarkEnd w:id="491"/>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3" o:title=""/>
          </v:shape>
          <o:OLEObject Type="Embed" ProgID="Visio.Drawing.11" ShapeID="_x0000_i1034" DrawAspect="Content" ObjectID="_1569102974" r:id="rId54"/>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492" w:name="_Toc457595296"/>
      <w:bookmarkStart w:id="493" w:name="_Toc459366699"/>
      <w:bookmarkStart w:id="494" w:name="_Toc459367016"/>
      <w:bookmarkStart w:id="495" w:name="_Toc495361015"/>
      <w:r>
        <w:rPr>
          <w:lang w:val="en-US"/>
        </w:rPr>
        <w:t>7.2.2</w:t>
      </w:r>
      <w:r>
        <w:rPr>
          <w:lang w:val="en-US"/>
        </w:rPr>
        <w:tab/>
        <w:t>Verification Using End-to-End Security of Primitives (ESPrim)</w:t>
      </w:r>
      <w:bookmarkEnd w:id="492"/>
      <w:bookmarkEnd w:id="493"/>
      <w:bookmarkEnd w:id="494"/>
      <w:bookmarkEnd w:id="495"/>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5" o:title=""/>
          </v:shape>
          <o:OLEObject Type="Embed" ProgID="Visio.Drawing.11" ShapeID="_x0000_i1035" DrawAspect="Content" ObjectID="_1569102975" r:id="rId56"/>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496" w:name="_Toc495361016"/>
      <w:r w:rsidRPr="00954002">
        <w:t>7.3</w:t>
      </w:r>
      <w:r w:rsidRPr="00954002">
        <w:tab/>
      </w:r>
      <w:r w:rsidR="00187AA5" w:rsidRPr="00954002">
        <w:t>Dynamic Authorization</w:t>
      </w:r>
      <w:bookmarkEnd w:id="450"/>
      <w:bookmarkEnd w:id="451"/>
      <w:bookmarkEnd w:id="452"/>
      <w:bookmarkEnd w:id="453"/>
      <w:bookmarkEnd w:id="454"/>
      <w:bookmarkEnd w:id="455"/>
      <w:bookmarkEnd w:id="496"/>
    </w:p>
    <w:p w14:paraId="7FB9781F" w14:textId="77777777" w:rsidR="00970684" w:rsidRPr="00954002" w:rsidRDefault="00970684" w:rsidP="00187AA5">
      <w:pPr>
        <w:pStyle w:val="Heading3"/>
      </w:pPr>
      <w:bookmarkStart w:id="497" w:name="_Toc449445350"/>
      <w:bookmarkStart w:id="498" w:name="_Toc449445588"/>
      <w:bookmarkStart w:id="499" w:name="_Toc450601207"/>
      <w:bookmarkStart w:id="500" w:name="_Toc457595298"/>
      <w:bookmarkStart w:id="501" w:name="_Toc459366701"/>
      <w:bookmarkStart w:id="502" w:name="_Toc459367018"/>
      <w:bookmarkStart w:id="503" w:name="_Toc495361017"/>
      <w:r w:rsidRPr="00954002">
        <w:t>7.3.1</w:t>
      </w:r>
      <w:r w:rsidRPr="00954002">
        <w:tab/>
        <w:t>Purpose of the Dynamic Authorization</w:t>
      </w:r>
      <w:bookmarkEnd w:id="497"/>
      <w:bookmarkEnd w:id="498"/>
      <w:bookmarkEnd w:id="499"/>
      <w:bookmarkEnd w:id="500"/>
      <w:bookmarkEnd w:id="501"/>
      <w:bookmarkEnd w:id="502"/>
      <w:bookmarkEnd w:id="503"/>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04" w:name="_Toc449445351"/>
      <w:bookmarkStart w:id="505" w:name="_Toc449445589"/>
      <w:bookmarkStart w:id="506" w:name="_Toc450601208"/>
      <w:bookmarkStart w:id="507" w:name="_Toc457595299"/>
      <w:bookmarkStart w:id="508" w:name="_Toc459366702"/>
      <w:bookmarkStart w:id="509" w:name="_Toc459367019"/>
      <w:bookmarkStart w:id="510" w:name="_Toc495361018"/>
      <w:r w:rsidRPr="00954002">
        <w:lastRenderedPageBreak/>
        <w:t>7.3.2</w:t>
      </w:r>
      <w:r w:rsidRPr="00954002">
        <w:tab/>
        <w:t>Dynamic Authorization Stage 2 Details</w:t>
      </w:r>
      <w:bookmarkEnd w:id="504"/>
      <w:bookmarkEnd w:id="505"/>
      <w:bookmarkEnd w:id="506"/>
      <w:bookmarkEnd w:id="507"/>
      <w:bookmarkEnd w:id="508"/>
      <w:bookmarkEnd w:id="509"/>
      <w:bookmarkEnd w:id="510"/>
    </w:p>
    <w:p w14:paraId="71B2E3A3" w14:textId="77777777" w:rsidR="00970684" w:rsidRPr="00954002" w:rsidRDefault="00970684" w:rsidP="00187AA5">
      <w:pPr>
        <w:pStyle w:val="Heading4"/>
      </w:pPr>
      <w:bookmarkStart w:id="511" w:name="_Toc449445352"/>
      <w:bookmarkStart w:id="512" w:name="_Toc449445590"/>
      <w:bookmarkStart w:id="513" w:name="_Toc450601209"/>
      <w:bookmarkStart w:id="514" w:name="_Toc457595300"/>
      <w:bookmarkStart w:id="515" w:name="_Toc459366703"/>
      <w:bookmarkStart w:id="516" w:name="_Toc459367020"/>
      <w:bookmarkStart w:id="517" w:name="_Toc495361019"/>
      <w:r w:rsidRPr="00954002">
        <w:t>7.3</w:t>
      </w:r>
      <w:r w:rsidR="00187AA5" w:rsidRPr="00954002">
        <w:t>.2.1</w:t>
      </w:r>
      <w:r w:rsidR="00305895" w:rsidRPr="00954002">
        <w:tab/>
      </w:r>
      <w:r w:rsidRPr="00954002">
        <w:t>Dynamic Authorization Reference Model</w:t>
      </w:r>
      <w:bookmarkEnd w:id="511"/>
      <w:bookmarkEnd w:id="512"/>
      <w:bookmarkEnd w:id="513"/>
      <w:bookmarkEnd w:id="514"/>
      <w:bookmarkEnd w:id="515"/>
      <w:bookmarkEnd w:id="516"/>
      <w:bookmarkEnd w:id="517"/>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7" o:title=""/>
          </v:shape>
          <o:OLEObject Type="Embed" ProgID="Visio.Drawing.11" ShapeID="_x0000_i1036" DrawAspect="Content" ObjectID="_1569102976" r:id="rId58"/>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8"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59" o:title=""/>
          </v:shape>
          <o:OLEObject Type="Embed" ProgID="Visio.Drawing.11" ShapeID="_x0000_i1037" DrawAspect="Content" ObjectID="_1569102977" r:id="rId60"/>
        </w:object>
      </w:r>
      <w:bookmarkEnd w:id="518"/>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1" o:title=""/>
          </v:shape>
          <o:OLEObject Type="Embed" ProgID="Visio.Drawing.11" ShapeID="_x0000_i1038" DrawAspect="Content" ObjectID="_1569102978" r:id="rId62"/>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519" w:name="_Toc449445353"/>
      <w:bookmarkStart w:id="520" w:name="_Toc449445591"/>
      <w:bookmarkStart w:id="521" w:name="_Toc450601210"/>
      <w:bookmarkStart w:id="522" w:name="_Toc457595301"/>
      <w:bookmarkStart w:id="523" w:name="_Toc459366704"/>
      <w:bookmarkStart w:id="524" w:name="_Toc459367021"/>
      <w:bookmarkStart w:id="525" w:name="_Toc495361020"/>
      <w:r w:rsidRPr="00954002">
        <w:lastRenderedPageBreak/>
        <w:t>7.3.2.2</w:t>
      </w:r>
      <w:r w:rsidR="00305895" w:rsidRPr="00954002">
        <w:tab/>
      </w:r>
      <w:r w:rsidR="00033405" w:rsidRPr="00954002">
        <w:t>Direct Dynamic Authorization</w:t>
      </w:r>
      <w:bookmarkEnd w:id="519"/>
      <w:bookmarkEnd w:id="520"/>
      <w:bookmarkEnd w:id="521"/>
      <w:bookmarkEnd w:id="522"/>
      <w:bookmarkEnd w:id="523"/>
      <w:bookmarkEnd w:id="524"/>
      <w:bookmarkEnd w:id="525"/>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3" o:title=""/>
          </v:shape>
          <o:OLEObject Type="Embed" ProgID="Visio.Drawing.11" ShapeID="_x0000_i1039" DrawAspect="Content" ObjectID="_1569102979" r:id="rId64"/>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26" w:name="OLE_LINK42"/>
            <w:r>
              <w:rPr>
                <w:rFonts w:hint="eastAsia"/>
                <w:lang w:eastAsia="zh-CN"/>
              </w:rPr>
              <w:t>A</w:t>
            </w:r>
            <w:r>
              <w:rPr>
                <w:lang w:eastAsia="zh-CN"/>
              </w:rPr>
              <w:t>uthorSignIndicator</w:t>
            </w:r>
            <w:bookmarkEnd w:id="526"/>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527" w:name="_Toc449434834"/>
      <w:bookmarkStart w:id="528" w:name="_Toc449445354"/>
      <w:bookmarkStart w:id="529" w:name="_Toc449445592"/>
      <w:bookmarkStart w:id="530" w:name="_Toc450601211"/>
      <w:bookmarkStart w:id="531" w:name="_Toc457595302"/>
      <w:bookmarkStart w:id="532" w:name="_Toc459366705"/>
      <w:bookmarkStart w:id="533" w:name="_Toc459367022"/>
      <w:bookmarkStart w:id="534" w:name="_Toc495361021"/>
      <w:r w:rsidRPr="00954002">
        <w:t>7.3.2.3</w:t>
      </w:r>
      <w:r w:rsidR="00305895" w:rsidRPr="00954002">
        <w:tab/>
      </w:r>
      <w:r w:rsidR="00970684" w:rsidRPr="00954002">
        <w:t>Indirect Dynamic Authorization</w:t>
      </w:r>
      <w:bookmarkEnd w:id="527"/>
      <w:bookmarkEnd w:id="528"/>
      <w:bookmarkEnd w:id="529"/>
      <w:bookmarkEnd w:id="530"/>
      <w:bookmarkEnd w:id="531"/>
      <w:bookmarkEnd w:id="532"/>
      <w:bookmarkEnd w:id="533"/>
      <w:bookmarkEnd w:id="534"/>
    </w:p>
    <w:p w14:paraId="6C9126D9"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5" o:title=""/>
          </v:shape>
          <o:OLEObject Type="Embed" ProgID="Visio.Drawing.11" ShapeID="_x0000_i1040" DrawAspect="Content" ObjectID="_1569102980" r:id="rId66"/>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5" w:name="OLE_LINK30"/>
      <w:r w:rsidRPr="00622342">
        <w:rPr>
          <w:i/>
        </w:rPr>
        <w:t>AuthorRelIndicator</w:t>
      </w:r>
      <w:r>
        <w:t xml:space="preserve"> </w:t>
      </w:r>
      <w:bookmarkEnd w:id="535"/>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536" w:name="_Toc449434835"/>
      <w:bookmarkStart w:id="537" w:name="_Toc449445355"/>
      <w:bookmarkStart w:id="538" w:name="_Toc449445593"/>
      <w:bookmarkStart w:id="539" w:name="_Toc450601212"/>
      <w:bookmarkStart w:id="540" w:name="_Toc457595303"/>
      <w:bookmarkStart w:id="541" w:name="_Toc459366706"/>
      <w:bookmarkStart w:id="542" w:name="_Toc459367023"/>
      <w:bookmarkStart w:id="543"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6"/>
      <w:bookmarkEnd w:id="537"/>
      <w:bookmarkEnd w:id="538"/>
      <w:bookmarkEnd w:id="539"/>
      <w:bookmarkEnd w:id="540"/>
      <w:bookmarkEnd w:id="541"/>
      <w:bookmarkEnd w:id="542"/>
      <w:bookmarkEnd w:id="543"/>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7" o:title=""/>
          </v:shape>
          <o:OLEObject Type="Embed" ProgID="Visio.Drawing.11" ShapeID="_x0000_i1041" DrawAspect="Content" ObjectID="_1569102981" r:id="rId68"/>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544"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4"/>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545" w:name="_Toc457595304"/>
      <w:bookmarkStart w:id="546" w:name="_Toc459366707"/>
      <w:bookmarkStart w:id="547" w:name="_Toc459367024"/>
      <w:bookmarkStart w:id="548" w:name="_Toc495361024"/>
      <w:r w:rsidRPr="009D729A">
        <w:rPr>
          <w:lang w:val="de-DE"/>
        </w:rPr>
        <w:t>7.3.2.6</w:t>
      </w:r>
      <w:r w:rsidRPr="009D729A">
        <w:rPr>
          <w:lang w:val="de-DE"/>
        </w:rPr>
        <w:tab/>
      </w:r>
      <w:r w:rsidRPr="009D729A">
        <w:rPr>
          <w:lang w:val="de-DE" w:eastAsia="ja-JP"/>
        </w:rPr>
        <w:t>oneM2M JSON Web Tokens (JWTs)</w:t>
      </w:r>
      <w:bookmarkEnd w:id="545"/>
      <w:bookmarkEnd w:id="546"/>
      <w:bookmarkEnd w:id="547"/>
      <w:bookmarkEnd w:id="548"/>
    </w:p>
    <w:p w14:paraId="463C943C" w14:textId="77777777" w:rsidR="00E12ADE" w:rsidRPr="00AC0834" w:rsidRDefault="00E12ADE" w:rsidP="00E12ADE">
      <w:pPr>
        <w:pStyle w:val="Heading5"/>
        <w:rPr>
          <w:lang w:eastAsia="ja-JP"/>
        </w:rPr>
      </w:pPr>
      <w:bookmarkStart w:id="549" w:name="_Toc457595305"/>
      <w:bookmarkStart w:id="550" w:name="_Toc459366708"/>
      <w:bookmarkStart w:id="551" w:name="_Toc459367025"/>
      <w:bookmarkStart w:id="552" w:name="_Toc495361025"/>
      <w:r>
        <w:rPr>
          <w:lang w:val="en-US"/>
        </w:rPr>
        <w:t>7.3.2.6</w:t>
      </w:r>
      <w:r>
        <w:t>.1</w:t>
      </w:r>
      <w:r>
        <w:tab/>
        <w:t xml:space="preserve">Introduction to </w:t>
      </w:r>
      <w:r>
        <w:rPr>
          <w:lang w:eastAsia="ja-JP"/>
        </w:rPr>
        <w:t>oneM2M JWTs</w:t>
      </w:r>
      <w:bookmarkEnd w:id="549"/>
      <w:bookmarkEnd w:id="550"/>
      <w:bookmarkEnd w:id="551"/>
      <w:bookmarkEnd w:id="552"/>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553" w:name="_Toc457595306"/>
      <w:bookmarkStart w:id="554" w:name="_Toc459366709"/>
      <w:bookmarkStart w:id="555" w:name="_Toc459367026"/>
      <w:bookmarkStart w:id="556" w:name="_Toc495361026"/>
      <w:r>
        <w:rPr>
          <w:lang w:val="en-US"/>
        </w:rPr>
        <w:t>7.3.2.6</w:t>
      </w:r>
      <w:r>
        <w:t>.</w:t>
      </w:r>
      <w:r>
        <w:rPr>
          <w:lang w:val="en-US"/>
        </w:rPr>
        <w:t>2</w:t>
      </w:r>
      <w:r>
        <w:tab/>
      </w:r>
      <w:r w:rsidRPr="00AC0834">
        <w:t>oneM2M JWT Profile</w:t>
      </w:r>
      <w:bookmarkEnd w:id="553"/>
      <w:bookmarkEnd w:id="554"/>
      <w:bookmarkEnd w:id="555"/>
      <w:bookmarkEnd w:id="556"/>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57"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7"/>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558" w:name="_Toc457595307"/>
      <w:bookmarkStart w:id="559" w:name="_Toc459366710"/>
      <w:bookmarkStart w:id="560" w:name="_Toc459367027"/>
      <w:bookmarkStart w:id="561" w:name="_Toc495361027"/>
      <w:r>
        <w:rPr>
          <w:lang w:val="en-US"/>
        </w:rPr>
        <w:t>7.3.2.6</w:t>
      </w:r>
      <w:r>
        <w:t>.</w:t>
      </w:r>
      <w:r>
        <w:rPr>
          <w:lang w:val="en-US"/>
        </w:rPr>
        <w:t>3</w:t>
      </w:r>
      <w:r>
        <w:tab/>
      </w:r>
      <w:r w:rsidRPr="00AC0834">
        <w:t xml:space="preserve">oneM2M JWT </w:t>
      </w:r>
      <w:r>
        <w:rPr>
          <w:lang w:val="en-US"/>
        </w:rPr>
        <w:t>Procedures</w:t>
      </w:r>
      <w:bookmarkEnd w:id="558"/>
      <w:bookmarkEnd w:id="559"/>
      <w:bookmarkEnd w:id="560"/>
      <w:bookmarkEnd w:id="561"/>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562" w:name="_Toc495361028"/>
      <w:bookmarkStart w:id="563" w:name="_Toc449434836"/>
      <w:bookmarkStart w:id="564" w:name="_Toc449445356"/>
      <w:bookmarkStart w:id="565" w:name="_Toc449445594"/>
      <w:bookmarkStart w:id="566" w:name="_Toc450601213"/>
      <w:bookmarkStart w:id="567" w:name="_Toc457595308"/>
      <w:bookmarkStart w:id="568" w:name="_Toc459366711"/>
      <w:bookmarkStart w:id="569" w:name="_Toc459367028"/>
      <w:r>
        <w:t>7.3.2.7</w:t>
      </w:r>
      <w:r>
        <w:tab/>
        <w:t>AE Authorization Relationship Update</w:t>
      </w:r>
      <w:bookmarkEnd w:id="562"/>
    </w:p>
    <w:p w14:paraId="14D11A4A" w14:textId="77777777" w:rsidR="00B64A3C" w:rsidRDefault="00B64A3C" w:rsidP="00B64A3C">
      <w:pPr>
        <w:pStyle w:val="Heading5"/>
        <w:rPr>
          <w:lang w:eastAsia="zh-CN"/>
        </w:rPr>
      </w:pPr>
      <w:bookmarkStart w:id="570" w:name="_Toc495361029"/>
      <w:r w:rsidRPr="00954002">
        <w:t>7.3.2.</w:t>
      </w:r>
      <w:r>
        <w:t>7.1</w:t>
      </w:r>
      <w:r w:rsidRPr="00954002">
        <w:tab/>
      </w:r>
      <w:r>
        <w:t>AE Direct Authorization Relationship Update</w:t>
      </w:r>
      <w:bookmarkEnd w:id="570"/>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571" w:name="OLE_LINK95"/>
    </w:p>
    <w:bookmarkEnd w:id="571"/>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69" o:title=""/>
          </v:shape>
          <o:OLEObject Type="Embed" ProgID="Visio.Drawing.11" ShapeID="_x0000_i1042" DrawAspect="Content" ObjectID="_1569102982" r:id="rId70"/>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572" w:name="_Toc495361030"/>
      <w:r w:rsidRPr="00954002">
        <w:t>7.3.2.</w:t>
      </w:r>
      <w:r>
        <w:t>7.2</w:t>
      </w:r>
      <w:r w:rsidRPr="00954002">
        <w:tab/>
      </w:r>
      <w:r>
        <w:t>AE Indirect Authorization Relationship Update</w:t>
      </w:r>
      <w:bookmarkEnd w:id="572"/>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1" o:title=""/>
          </v:shape>
          <o:OLEObject Type="Embed" ProgID="Visio.Drawing.11" ShapeID="_x0000_i1043" DrawAspect="Content" ObjectID="_1569102983" r:id="rId72"/>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573" w:name="_Toc495361031"/>
      <w:r w:rsidRPr="00954002">
        <w:rPr>
          <w:rFonts w:eastAsia="SimSun"/>
        </w:rPr>
        <w:t>7.</w:t>
      </w:r>
      <w:r w:rsidRPr="00954002">
        <w:rPr>
          <w:rFonts w:eastAsia="SimSun"/>
          <w:lang w:eastAsia="zh-CN"/>
        </w:rPr>
        <w:t>4</w:t>
      </w:r>
      <w:r w:rsidRPr="00954002">
        <w:rPr>
          <w:rFonts w:eastAsia="SimSun"/>
        </w:rPr>
        <w:tab/>
        <w:t>Role Based Access Control</w:t>
      </w:r>
      <w:bookmarkEnd w:id="563"/>
      <w:bookmarkEnd w:id="564"/>
      <w:bookmarkEnd w:id="565"/>
      <w:bookmarkEnd w:id="566"/>
      <w:bookmarkEnd w:id="567"/>
      <w:bookmarkEnd w:id="568"/>
      <w:bookmarkEnd w:id="569"/>
      <w:bookmarkEnd w:id="573"/>
    </w:p>
    <w:p w14:paraId="24C6AAD8" w14:textId="77777777" w:rsidR="00305895" w:rsidRPr="00954002" w:rsidRDefault="00305895" w:rsidP="00305895">
      <w:pPr>
        <w:pStyle w:val="Heading3"/>
        <w:rPr>
          <w:rFonts w:eastAsia="SimSun"/>
        </w:rPr>
      </w:pPr>
      <w:bookmarkStart w:id="574" w:name="_Toc449434837"/>
      <w:bookmarkStart w:id="575" w:name="_Toc449445357"/>
      <w:bookmarkStart w:id="576" w:name="_Toc449445595"/>
      <w:bookmarkStart w:id="577" w:name="_Toc450601214"/>
      <w:bookmarkStart w:id="578" w:name="_Toc457595309"/>
      <w:bookmarkStart w:id="579" w:name="_Toc459366712"/>
      <w:bookmarkStart w:id="580" w:name="_Toc459367029"/>
      <w:bookmarkStart w:id="581"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574"/>
      <w:bookmarkEnd w:id="575"/>
      <w:bookmarkEnd w:id="576"/>
      <w:bookmarkEnd w:id="577"/>
      <w:bookmarkEnd w:id="578"/>
      <w:bookmarkEnd w:id="579"/>
      <w:bookmarkEnd w:id="580"/>
      <w:bookmarkEnd w:id="581"/>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3" o:title=""/>
          </v:shape>
          <o:OLEObject Type="Embed" ProgID="Visio.Drawing.11" ShapeID="_x0000_i1044" DrawAspect="Content" ObjectID="_1569102984" r:id="rId74"/>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582" w:name="_Toc449434838"/>
      <w:bookmarkStart w:id="583" w:name="_Toc449445358"/>
      <w:bookmarkStart w:id="584" w:name="_Toc449445596"/>
      <w:bookmarkStart w:id="585" w:name="_Toc450601215"/>
      <w:bookmarkStart w:id="586" w:name="_Toc457595310"/>
      <w:bookmarkStart w:id="587" w:name="_Toc459366713"/>
      <w:bookmarkStart w:id="588" w:name="_Toc459367030"/>
      <w:bookmarkStart w:id="589" w:name="_Toc495361033"/>
      <w:r w:rsidRPr="00954002">
        <w:rPr>
          <w:rFonts w:eastAsia="SimSun"/>
        </w:rPr>
        <w:t>7.4.</w:t>
      </w:r>
      <w:r w:rsidRPr="00954002">
        <w:rPr>
          <w:rFonts w:eastAsia="SimSun"/>
          <w:lang w:eastAsia="zh-CN"/>
        </w:rPr>
        <w:t>2</w:t>
      </w:r>
      <w:r w:rsidRPr="00954002">
        <w:rPr>
          <w:rFonts w:eastAsia="SimSun"/>
        </w:rPr>
        <w:tab/>
        <w:t>Role Issuing Procedure</w:t>
      </w:r>
      <w:bookmarkEnd w:id="582"/>
      <w:bookmarkEnd w:id="583"/>
      <w:bookmarkEnd w:id="584"/>
      <w:bookmarkEnd w:id="585"/>
      <w:bookmarkEnd w:id="586"/>
      <w:bookmarkEnd w:id="587"/>
      <w:bookmarkEnd w:id="588"/>
      <w:bookmarkEnd w:id="589"/>
    </w:p>
    <w:p w14:paraId="47E8DA9E" w14:textId="77777777" w:rsidR="00D55F4B" w:rsidRPr="00805D0C" w:rsidRDefault="00D55F4B" w:rsidP="00D55F4B">
      <w:pPr>
        <w:pStyle w:val="Heading4"/>
      </w:pPr>
      <w:bookmarkStart w:id="590" w:name="_Toc457595311"/>
      <w:bookmarkStart w:id="591" w:name="_Toc459366714"/>
      <w:bookmarkStart w:id="592" w:name="_Toc459367031"/>
      <w:bookmarkStart w:id="593"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0"/>
      <w:bookmarkEnd w:id="591"/>
      <w:bookmarkEnd w:id="592"/>
      <w:bookmarkEnd w:id="593"/>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594" w:name="_Toc457595312"/>
      <w:bookmarkStart w:id="595" w:name="_Toc459366715"/>
      <w:bookmarkStart w:id="596" w:name="_Toc459367032"/>
      <w:bookmarkStart w:id="597"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4"/>
      <w:bookmarkEnd w:id="595"/>
      <w:bookmarkEnd w:id="596"/>
      <w:bookmarkEnd w:id="597"/>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5" o:title=""/>
          </v:shape>
          <o:OLEObject Type="Embed" ProgID="Visio.Drawing.11" ShapeID="_x0000_i1045" DrawAspect="Content" ObjectID="_1569102985" r:id="rId76"/>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598" w:name="_Toc457595313"/>
      <w:bookmarkStart w:id="599" w:name="_Toc459366716"/>
      <w:bookmarkStart w:id="600" w:name="_Toc459367033"/>
      <w:bookmarkStart w:id="601"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8"/>
      <w:bookmarkEnd w:id="599"/>
      <w:bookmarkEnd w:id="600"/>
      <w:bookmarkEnd w:id="601"/>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7" o:title=""/>
          </v:shape>
          <o:OLEObject Type="Embed" ProgID="Visio.Drawing.11" ShapeID="_x0000_i1046" DrawAspect="Content" ObjectID="_1569102986" r:id="rId78"/>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602" w:name="_Toc449434839"/>
      <w:bookmarkStart w:id="603" w:name="_Toc449445359"/>
      <w:bookmarkStart w:id="604" w:name="_Toc449445597"/>
      <w:bookmarkStart w:id="605" w:name="_Toc450601216"/>
      <w:bookmarkStart w:id="606" w:name="_Toc457595314"/>
      <w:bookmarkStart w:id="607" w:name="_Toc459366717"/>
      <w:bookmarkStart w:id="608" w:name="_Toc459367034"/>
      <w:bookmarkStart w:id="609" w:name="_Toc49536103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2"/>
      <w:bookmarkEnd w:id="603"/>
      <w:bookmarkEnd w:id="604"/>
      <w:bookmarkEnd w:id="605"/>
      <w:bookmarkEnd w:id="606"/>
      <w:bookmarkEnd w:id="607"/>
      <w:bookmarkEnd w:id="608"/>
      <w:bookmarkEnd w:id="609"/>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79" o:title=""/>
          </v:shape>
          <o:OLEObject Type="Embed" ProgID="Visio.Drawing.11" ShapeID="_x0000_i1047" DrawAspect="Content" ObjectID="_1569102987" r:id="rId80"/>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610" w:name="_Toc475983225"/>
      <w:bookmarkStart w:id="611" w:name="_Toc495361038"/>
      <w:r w:rsidRPr="00DA5950">
        <w:t>7.</w:t>
      </w:r>
      <w:r>
        <w:rPr>
          <w:rFonts w:hint="eastAsia"/>
          <w:lang w:eastAsia="zh-CN"/>
        </w:rPr>
        <w:t>5</w:t>
      </w:r>
      <w:r w:rsidRPr="00DA5950">
        <w:tab/>
      </w:r>
      <w:r>
        <w:rPr>
          <w:rFonts w:hint="eastAsia"/>
          <w:lang w:eastAsia="zh-CN"/>
        </w:rPr>
        <w:t>Distributed Authorization</w:t>
      </w:r>
      <w:bookmarkEnd w:id="610"/>
      <w:bookmarkEnd w:id="611"/>
    </w:p>
    <w:p w14:paraId="07144D07" w14:textId="77777777" w:rsidR="008429A4" w:rsidRPr="00954002" w:rsidRDefault="008429A4" w:rsidP="008429A4">
      <w:pPr>
        <w:pStyle w:val="Heading3"/>
        <w:rPr>
          <w:lang w:eastAsia="zh-CN"/>
        </w:rPr>
      </w:pPr>
      <w:bookmarkStart w:id="612" w:name="_Toc475983226"/>
      <w:bookmarkStart w:id="613" w:name="_Toc495361039"/>
      <w:r w:rsidRPr="00954002">
        <w:t>7.</w:t>
      </w:r>
      <w:r>
        <w:rPr>
          <w:rFonts w:hint="eastAsia"/>
          <w:lang w:eastAsia="zh-CN"/>
        </w:rPr>
        <w:t>5</w:t>
      </w:r>
      <w:r w:rsidRPr="00954002">
        <w:t>.1</w:t>
      </w:r>
      <w:r w:rsidRPr="00954002">
        <w:tab/>
      </w:r>
      <w:r>
        <w:rPr>
          <w:rFonts w:hint="eastAsia"/>
          <w:lang w:eastAsia="zh-CN"/>
        </w:rPr>
        <w:t>Introduction</w:t>
      </w:r>
      <w:bookmarkEnd w:id="612"/>
      <w:bookmarkEnd w:id="613"/>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614" w:name="_Toc475983227"/>
      <w:bookmarkStart w:id="615"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4"/>
      <w:bookmarkEnd w:id="615"/>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1" o:title=""/>
          </v:shape>
          <o:OLEObject Type="Embed" ProgID="Visio.Drawing.11" ShapeID="_x0000_i1048" DrawAspect="Content" ObjectID="_1569102988" r:id="rId82"/>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77777777"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616" w:name="_Toc475983228"/>
      <w:bookmarkStart w:id="617"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6"/>
      <w:bookmarkEnd w:id="617"/>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3" o:title=""/>
          </v:shape>
          <o:OLEObject Type="Embed" ProgID="Visio.Drawing.11" ShapeID="_x0000_i1049" DrawAspect="Content" ObjectID="_1569102989" r:id="rId84"/>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18"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619"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8"/>
      <w:bookmarkEnd w:id="619"/>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5" o:title=""/>
          </v:shape>
          <o:OLEObject Type="Embed" ProgID="Visio.Drawing.11" ShapeID="_x0000_i1050" DrawAspect="Content" ObjectID="_1569102990" r:id="rId86"/>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620"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20"/>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621" w:name="_Toc449434840"/>
      <w:bookmarkStart w:id="622" w:name="_Toc449445365"/>
      <w:bookmarkStart w:id="623" w:name="_Toc449445603"/>
      <w:bookmarkStart w:id="624" w:name="_Toc450601222"/>
      <w:bookmarkStart w:id="625" w:name="_Toc457595315"/>
      <w:bookmarkStart w:id="626" w:name="_Toc459366718"/>
      <w:bookmarkStart w:id="627" w:name="_Toc459367035"/>
      <w:bookmarkStart w:id="628" w:name="_Toc495361044"/>
      <w:r w:rsidRPr="00954002">
        <w:t>8</w:t>
      </w:r>
      <w:r w:rsidRPr="00954002">
        <w:tab/>
        <w:t>Security Frameworks</w:t>
      </w:r>
      <w:bookmarkEnd w:id="621"/>
      <w:bookmarkEnd w:id="622"/>
      <w:bookmarkEnd w:id="623"/>
      <w:bookmarkEnd w:id="624"/>
      <w:bookmarkEnd w:id="625"/>
      <w:bookmarkEnd w:id="626"/>
      <w:bookmarkEnd w:id="627"/>
      <w:bookmarkEnd w:id="628"/>
    </w:p>
    <w:p w14:paraId="07155B73" w14:textId="77777777" w:rsidR="00356FAC" w:rsidRPr="00805D0C" w:rsidRDefault="00356FAC" w:rsidP="00655253">
      <w:pPr>
        <w:pStyle w:val="Heading2"/>
      </w:pPr>
      <w:bookmarkStart w:id="629" w:name="_Toc449434841"/>
      <w:bookmarkStart w:id="630" w:name="_Toc449445366"/>
      <w:bookmarkStart w:id="631" w:name="_Toc449445604"/>
      <w:bookmarkStart w:id="632" w:name="_Toc450601223"/>
      <w:bookmarkStart w:id="633" w:name="_Toc457595316"/>
      <w:bookmarkStart w:id="634" w:name="_Toc459366719"/>
      <w:bookmarkStart w:id="635" w:name="_Toc459367036"/>
      <w:bookmarkStart w:id="636" w:name="_Toc495361045"/>
      <w:r w:rsidRPr="00805D0C">
        <w:t>8.1</w:t>
      </w:r>
      <w:r w:rsidRPr="00805D0C">
        <w:tab/>
        <w:t>General Introductions to the Security Frameworks</w:t>
      </w:r>
      <w:bookmarkEnd w:id="629"/>
      <w:bookmarkEnd w:id="630"/>
      <w:bookmarkEnd w:id="631"/>
      <w:bookmarkEnd w:id="632"/>
      <w:bookmarkEnd w:id="633"/>
      <w:bookmarkEnd w:id="634"/>
      <w:bookmarkEnd w:id="635"/>
      <w:bookmarkEnd w:id="636"/>
    </w:p>
    <w:p w14:paraId="59620B84" w14:textId="77777777" w:rsidR="003A5D46" w:rsidRPr="00805D0C" w:rsidRDefault="003A5D46" w:rsidP="00805D0C">
      <w:pPr>
        <w:pStyle w:val="Heading3"/>
      </w:pPr>
      <w:bookmarkStart w:id="637" w:name="_Toc450601224"/>
      <w:bookmarkStart w:id="638" w:name="_Toc457595317"/>
      <w:bookmarkStart w:id="639" w:name="_Toc459366720"/>
      <w:bookmarkStart w:id="640" w:name="_Toc459367037"/>
      <w:bookmarkStart w:id="641" w:name="_Toc495361046"/>
      <w:r w:rsidRPr="00805D0C">
        <w:t>8.1.0</w:t>
      </w:r>
      <w:r w:rsidRPr="00805D0C">
        <w:tab/>
        <w:t>General</w:t>
      </w:r>
      <w:bookmarkEnd w:id="637"/>
      <w:bookmarkEnd w:id="638"/>
      <w:bookmarkEnd w:id="639"/>
      <w:bookmarkEnd w:id="640"/>
      <w:bookmarkEnd w:id="641"/>
    </w:p>
    <w:p w14:paraId="21609E66"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2A9618F" w14:textId="77777777" w:rsidR="009258CA" w:rsidRPr="00AB1A48" w:rsidRDefault="009258CA" w:rsidP="009258CA">
      <w:pPr>
        <w:pStyle w:val="Heading3"/>
        <w:rPr>
          <w:lang w:val="en-US"/>
        </w:rPr>
      </w:pPr>
      <w:bookmarkStart w:id="642" w:name="_Toc449434842"/>
      <w:bookmarkStart w:id="643" w:name="_Toc449445367"/>
      <w:bookmarkStart w:id="644" w:name="_Toc449445605"/>
      <w:bookmarkStart w:id="645" w:name="_Toc450601225"/>
      <w:bookmarkStart w:id="646" w:name="_Toc457595318"/>
      <w:bookmarkStart w:id="647" w:name="_Toc459366721"/>
      <w:bookmarkStart w:id="648" w:name="_Toc459367038"/>
      <w:bookmarkStart w:id="649" w:name="_Toc475983543"/>
      <w:bookmarkStart w:id="650" w:name="_Toc495361047"/>
      <w:r w:rsidRPr="00805D0C">
        <w:t>8.1.1</w:t>
      </w:r>
      <w:r w:rsidRPr="00805D0C">
        <w:tab/>
        <w:t>General Introduction to the Symmetric Key Security Framework</w:t>
      </w:r>
      <w:bookmarkEnd w:id="642"/>
      <w:bookmarkEnd w:id="643"/>
      <w:bookmarkEnd w:id="644"/>
      <w:bookmarkEnd w:id="645"/>
      <w:bookmarkEnd w:id="646"/>
      <w:bookmarkEnd w:id="647"/>
      <w:bookmarkEnd w:id="648"/>
      <w:bookmarkEnd w:id="649"/>
      <w:r>
        <w:rPr>
          <w:lang w:val="en-US"/>
        </w:rPr>
        <w:t>s</w:t>
      </w:r>
      <w:bookmarkEnd w:id="650"/>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651" w:name="_Toc449434843"/>
      <w:bookmarkStart w:id="652" w:name="_Toc449445368"/>
      <w:bookmarkStart w:id="653" w:name="_Toc449445606"/>
      <w:bookmarkStart w:id="654" w:name="_Toc450601226"/>
      <w:bookmarkStart w:id="655" w:name="_Toc457595319"/>
      <w:bookmarkStart w:id="656" w:name="_Toc459366722"/>
      <w:bookmarkStart w:id="657" w:name="_Toc459367039"/>
      <w:bookmarkStart w:id="658" w:name="_Toc475983544"/>
      <w:bookmarkStart w:id="659" w:name="_Toc495361048"/>
      <w:r w:rsidRPr="00805D0C">
        <w:t>8.1.2</w:t>
      </w:r>
      <w:r w:rsidRPr="00805D0C">
        <w:tab/>
        <w:t>General Introduction to the Certificate-Based Security Framework</w:t>
      </w:r>
      <w:bookmarkEnd w:id="651"/>
      <w:bookmarkEnd w:id="652"/>
      <w:bookmarkEnd w:id="653"/>
      <w:bookmarkEnd w:id="654"/>
      <w:bookmarkEnd w:id="655"/>
      <w:bookmarkEnd w:id="656"/>
      <w:bookmarkEnd w:id="657"/>
      <w:bookmarkEnd w:id="658"/>
      <w:r>
        <w:rPr>
          <w:lang w:val="en-US"/>
        </w:rPr>
        <w:t>s</w:t>
      </w:r>
      <w:bookmarkEnd w:id="659"/>
    </w:p>
    <w:p w14:paraId="73AE559E" w14:textId="77777777" w:rsidR="009258CA" w:rsidRPr="00805D0C" w:rsidRDefault="009258CA" w:rsidP="009258CA">
      <w:pPr>
        <w:pStyle w:val="Heading4"/>
      </w:pPr>
      <w:bookmarkStart w:id="660" w:name="_Toc450601227"/>
      <w:bookmarkStart w:id="661" w:name="_Toc457595320"/>
      <w:bookmarkStart w:id="662" w:name="_Toc459366723"/>
      <w:bookmarkStart w:id="663" w:name="_Toc459367040"/>
      <w:bookmarkStart w:id="664" w:name="_Toc475983545"/>
      <w:bookmarkStart w:id="665" w:name="_Toc495361049"/>
      <w:r w:rsidRPr="00805D0C">
        <w:t>8.1.2.0</w:t>
      </w:r>
      <w:r w:rsidRPr="00805D0C">
        <w:tab/>
        <w:t>Introduction</w:t>
      </w:r>
      <w:bookmarkEnd w:id="660"/>
      <w:bookmarkEnd w:id="661"/>
      <w:bookmarkEnd w:id="662"/>
      <w:bookmarkEnd w:id="663"/>
      <w:bookmarkEnd w:id="664"/>
      <w:bookmarkEnd w:id="665"/>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666" w:name="_Toc449434844"/>
      <w:bookmarkStart w:id="667" w:name="_Toc449445369"/>
      <w:bookmarkStart w:id="668" w:name="_Toc449445607"/>
      <w:bookmarkStart w:id="669" w:name="_Toc450601228"/>
      <w:bookmarkStart w:id="670" w:name="_Toc457595321"/>
      <w:bookmarkStart w:id="671" w:name="_Toc459366724"/>
      <w:bookmarkStart w:id="672" w:name="_Toc459367041"/>
      <w:bookmarkStart w:id="673" w:name="_Toc475983546"/>
      <w:bookmarkStart w:id="674" w:name="_Toc495361050"/>
      <w:r w:rsidRPr="00805D0C">
        <w:lastRenderedPageBreak/>
        <w:t>8.1.2.1</w:t>
      </w:r>
      <w:r w:rsidRPr="00805D0C">
        <w:tab/>
        <w:t>Public Key Certificate Flavours</w:t>
      </w:r>
      <w:bookmarkEnd w:id="666"/>
      <w:bookmarkEnd w:id="667"/>
      <w:bookmarkEnd w:id="668"/>
      <w:bookmarkEnd w:id="669"/>
      <w:bookmarkEnd w:id="670"/>
      <w:bookmarkEnd w:id="671"/>
      <w:bookmarkEnd w:id="672"/>
      <w:bookmarkEnd w:id="673"/>
      <w:bookmarkEnd w:id="674"/>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675" w:name="_Toc449434845"/>
      <w:bookmarkStart w:id="676" w:name="_Toc449445370"/>
      <w:bookmarkStart w:id="677" w:name="_Toc449445608"/>
      <w:bookmarkStart w:id="678" w:name="_Toc450601229"/>
      <w:bookmarkStart w:id="679" w:name="_Toc457595322"/>
      <w:bookmarkStart w:id="680" w:name="_Toc459366725"/>
      <w:bookmarkStart w:id="681" w:name="_Toc459367042"/>
      <w:bookmarkStart w:id="682" w:name="_Toc495361051"/>
      <w:r w:rsidRPr="00954002">
        <w:t>8.1.2.2</w:t>
      </w:r>
      <w:r w:rsidRPr="00954002">
        <w:tab/>
      </w:r>
      <w:r w:rsidR="005A3BBB">
        <w:t xml:space="preserve">Certification </w:t>
      </w:r>
      <w:r w:rsidRPr="00954002">
        <w:t>Path Validation and Certificate Status Verification</w:t>
      </w:r>
      <w:bookmarkEnd w:id="675"/>
      <w:bookmarkEnd w:id="676"/>
      <w:bookmarkEnd w:id="677"/>
      <w:bookmarkEnd w:id="678"/>
      <w:bookmarkEnd w:id="679"/>
      <w:bookmarkEnd w:id="680"/>
      <w:bookmarkEnd w:id="681"/>
      <w:bookmarkEnd w:id="682"/>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683" w:name="_Toc449445371"/>
      <w:bookmarkStart w:id="684" w:name="_Toc449445609"/>
      <w:bookmarkStart w:id="685" w:name="_Toc450601230"/>
      <w:bookmarkStart w:id="686" w:name="_Toc457595323"/>
      <w:bookmarkStart w:id="687" w:name="_Toc459366726"/>
      <w:bookmarkStart w:id="688" w:name="_Toc459367043"/>
      <w:bookmarkStart w:id="689" w:name="_Toc495361052"/>
      <w:bookmarkStart w:id="690" w:name="_Toc449434846"/>
      <w:r w:rsidRPr="00954002">
        <w:t>8.1.2.</w:t>
      </w:r>
      <w:r w:rsidR="00BC60A4" w:rsidRPr="00954002">
        <w:t>3</w:t>
      </w:r>
      <w:r w:rsidRPr="00954002">
        <w:tab/>
        <w:t>Credential Configuration for Certificate-Based Security Framework</w:t>
      </w:r>
      <w:bookmarkEnd w:id="683"/>
      <w:bookmarkEnd w:id="684"/>
      <w:bookmarkEnd w:id="685"/>
      <w:bookmarkEnd w:id="686"/>
      <w:bookmarkEnd w:id="687"/>
      <w:bookmarkEnd w:id="688"/>
      <w:bookmarkEnd w:id="689"/>
      <w:r w:rsidRPr="00954002">
        <w:t xml:space="preserve"> </w:t>
      </w:r>
      <w:bookmarkEnd w:id="690"/>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691" w:name="_Toc449434847"/>
      <w:bookmarkStart w:id="692" w:name="_Toc449445372"/>
      <w:bookmarkStart w:id="693" w:name="_Toc449445610"/>
      <w:bookmarkStart w:id="694" w:name="_Toc450601231"/>
      <w:bookmarkStart w:id="695" w:name="_Toc457595324"/>
      <w:bookmarkStart w:id="696" w:name="_Toc459366727"/>
      <w:bookmarkStart w:id="697" w:name="_Toc459367044"/>
      <w:bookmarkStart w:id="698" w:name="_Toc495361053"/>
      <w:r w:rsidRPr="00954002">
        <w:lastRenderedPageBreak/>
        <w:t>8.1.2.4</w:t>
      </w:r>
      <w:r w:rsidRPr="00954002">
        <w:tab/>
        <w:t>Information Needed for Certificate Authentication of another Entity</w:t>
      </w:r>
      <w:bookmarkEnd w:id="691"/>
      <w:bookmarkEnd w:id="692"/>
      <w:bookmarkEnd w:id="693"/>
      <w:bookmarkEnd w:id="694"/>
      <w:bookmarkEnd w:id="695"/>
      <w:bookmarkEnd w:id="696"/>
      <w:bookmarkEnd w:id="697"/>
      <w:bookmarkEnd w:id="698"/>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699" w:name="_Toc449445373"/>
      <w:bookmarkStart w:id="700" w:name="_Toc449445611"/>
      <w:bookmarkStart w:id="701" w:name="_Toc457595325"/>
      <w:bookmarkStart w:id="702" w:name="_Toc459366728"/>
      <w:bookmarkStart w:id="703" w:name="_Toc459367045"/>
      <w:bookmarkStart w:id="704" w:name="_Toc495361054"/>
      <w:bookmarkStart w:id="705" w:name="_Toc449434848"/>
      <w:r w:rsidRPr="00954002">
        <w:t>8.1.2.</w:t>
      </w:r>
      <w:r w:rsidR="00BC60A4" w:rsidRPr="00954002">
        <w:t>5</w:t>
      </w:r>
      <w:r w:rsidR="002D58EE" w:rsidRPr="00954002">
        <w:tab/>
      </w:r>
      <w:r w:rsidRPr="00954002">
        <w:t>Certificate Verification</w:t>
      </w:r>
      <w:bookmarkEnd w:id="699"/>
      <w:bookmarkEnd w:id="700"/>
      <w:bookmarkEnd w:id="701"/>
      <w:bookmarkEnd w:id="702"/>
      <w:bookmarkEnd w:id="703"/>
      <w:bookmarkEnd w:id="704"/>
      <w:r w:rsidRPr="00954002">
        <w:t xml:space="preserve"> </w:t>
      </w:r>
      <w:bookmarkEnd w:id="705"/>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706" w:name="_Toc449434849"/>
      <w:bookmarkStart w:id="707" w:name="_Toc449445374"/>
      <w:bookmarkStart w:id="708" w:name="_Toc449445612"/>
      <w:bookmarkStart w:id="709" w:name="_Toc450601233"/>
      <w:bookmarkStart w:id="710" w:name="_Toc457595326"/>
      <w:bookmarkStart w:id="711" w:name="_Toc459366729"/>
      <w:bookmarkStart w:id="712" w:name="_Toc459367046"/>
      <w:bookmarkStart w:id="713" w:name="_Toc495361055"/>
      <w:r w:rsidRPr="00954002">
        <w:lastRenderedPageBreak/>
        <w:t>8.1.</w:t>
      </w:r>
      <w:r w:rsidR="007823B3" w:rsidRPr="00954002">
        <w:t>3</w:t>
      </w:r>
      <w:r w:rsidRPr="00954002">
        <w:tab/>
        <w:t>General Introduction to the GBA (Generic Bootstrapping Architecture) Framework</w:t>
      </w:r>
      <w:bookmarkEnd w:id="706"/>
      <w:bookmarkEnd w:id="707"/>
      <w:bookmarkEnd w:id="708"/>
      <w:bookmarkEnd w:id="709"/>
      <w:bookmarkEnd w:id="710"/>
      <w:bookmarkEnd w:id="711"/>
      <w:bookmarkEnd w:id="712"/>
      <w:bookmarkEnd w:id="713"/>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07CC5661"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451A85F4" w14:textId="77777777" w:rsidR="00356FAC" w:rsidRPr="00954002" w:rsidRDefault="002D58EE" w:rsidP="00655253">
      <w:pPr>
        <w:pStyle w:val="Heading2"/>
      </w:pPr>
      <w:bookmarkStart w:id="714" w:name="_Toc449434850"/>
      <w:bookmarkStart w:id="715" w:name="_Toc449445375"/>
      <w:bookmarkStart w:id="716" w:name="_Toc449445613"/>
      <w:bookmarkStart w:id="717" w:name="_Toc450601234"/>
      <w:bookmarkStart w:id="718" w:name="_Toc457595327"/>
      <w:bookmarkStart w:id="719" w:name="_Toc459366730"/>
      <w:bookmarkStart w:id="720" w:name="_Toc459367047"/>
      <w:bookmarkStart w:id="721" w:name="_Toc495361056"/>
      <w:r w:rsidRPr="00954002">
        <w:lastRenderedPageBreak/>
        <w:t>8.2</w:t>
      </w:r>
      <w:r w:rsidRPr="00954002">
        <w:tab/>
      </w:r>
      <w:r w:rsidR="00356FAC" w:rsidRPr="00954002">
        <w:t>Security Association Establishment Frameworks</w:t>
      </w:r>
      <w:bookmarkEnd w:id="714"/>
      <w:bookmarkEnd w:id="715"/>
      <w:bookmarkEnd w:id="716"/>
      <w:bookmarkEnd w:id="717"/>
      <w:bookmarkEnd w:id="718"/>
      <w:bookmarkEnd w:id="719"/>
      <w:bookmarkEnd w:id="720"/>
      <w:bookmarkEnd w:id="721"/>
    </w:p>
    <w:p w14:paraId="2591BCC1" w14:textId="77777777" w:rsidR="00356FAC" w:rsidRPr="00954002" w:rsidRDefault="002D58EE" w:rsidP="00655253">
      <w:pPr>
        <w:pStyle w:val="Heading3"/>
      </w:pPr>
      <w:bookmarkStart w:id="722" w:name="_Toc449434851"/>
      <w:bookmarkStart w:id="723" w:name="_Toc449445376"/>
      <w:bookmarkStart w:id="724" w:name="_Toc449445614"/>
      <w:bookmarkStart w:id="725" w:name="_Toc450601235"/>
      <w:bookmarkStart w:id="726" w:name="_Toc457595328"/>
      <w:bookmarkStart w:id="727" w:name="_Toc459366731"/>
      <w:bookmarkStart w:id="728" w:name="_Toc459367048"/>
      <w:bookmarkStart w:id="729" w:name="_Toc495361057"/>
      <w:r w:rsidRPr="00954002">
        <w:t>8.2.1</w:t>
      </w:r>
      <w:r w:rsidRPr="00954002">
        <w:tab/>
      </w:r>
      <w:r w:rsidR="00356FAC" w:rsidRPr="00954002">
        <w:t>Overview on Security Association Establishment Frameworks</w:t>
      </w:r>
      <w:bookmarkEnd w:id="722"/>
      <w:bookmarkEnd w:id="723"/>
      <w:bookmarkEnd w:id="724"/>
      <w:bookmarkEnd w:id="725"/>
      <w:bookmarkEnd w:id="726"/>
      <w:bookmarkEnd w:id="727"/>
      <w:bookmarkEnd w:id="728"/>
      <w:bookmarkEnd w:id="729"/>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7777777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88" o:title="" croptop="1804f" cropbottom="1619f"/>
          </v:shape>
          <o:OLEObject Type="Embed" ProgID="Visio.Drawing.11" ShapeID="_x0000_i1051" DrawAspect="Content" ObjectID="_1569102991" r:id="rId89"/>
        </w:object>
      </w:r>
    </w:p>
    <w:p w14:paraId="61E3BC23"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78B587EB" w14:textId="77777777" w:rsidR="00356FAC" w:rsidRPr="00954002" w:rsidRDefault="002D58EE" w:rsidP="00655253">
      <w:pPr>
        <w:pStyle w:val="Heading3"/>
      </w:pPr>
      <w:bookmarkStart w:id="730" w:name="_Toc449434852"/>
      <w:bookmarkStart w:id="731" w:name="_Toc449445377"/>
      <w:bookmarkStart w:id="732" w:name="_Toc449445615"/>
      <w:bookmarkStart w:id="733" w:name="_Toc450601236"/>
      <w:bookmarkStart w:id="734" w:name="_Toc457595329"/>
      <w:bookmarkStart w:id="735" w:name="_Toc459366732"/>
      <w:bookmarkStart w:id="736" w:name="_Toc459367049"/>
      <w:bookmarkStart w:id="737"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730"/>
      <w:bookmarkEnd w:id="731"/>
      <w:bookmarkEnd w:id="732"/>
      <w:bookmarkEnd w:id="733"/>
      <w:bookmarkEnd w:id="734"/>
      <w:bookmarkEnd w:id="735"/>
      <w:bookmarkEnd w:id="736"/>
      <w:bookmarkEnd w:id="737"/>
    </w:p>
    <w:p w14:paraId="672C3037" w14:textId="77777777" w:rsidR="007841F1" w:rsidRPr="00954002" w:rsidRDefault="007841F1" w:rsidP="007841F1">
      <w:pPr>
        <w:pStyle w:val="Heading4"/>
      </w:pPr>
      <w:bookmarkStart w:id="738" w:name="_Toc449434853"/>
      <w:bookmarkStart w:id="739" w:name="_Toc449445378"/>
      <w:bookmarkStart w:id="740" w:name="_Toc449445616"/>
      <w:bookmarkStart w:id="741" w:name="_Toc450601237"/>
      <w:bookmarkStart w:id="742" w:name="_Toc457595330"/>
      <w:bookmarkStart w:id="743" w:name="_Toc459366733"/>
      <w:bookmarkStart w:id="744" w:name="_Toc459367050"/>
      <w:bookmarkStart w:id="745" w:name="_Toc475983555"/>
      <w:bookmarkStart w:id="746" w:name="_Toc495361059"/>
      <w:r w:rsidRPr="00954002">
        <w:t>8.2.2.1</w:t>
      </w:r>
      <w:r w:rsidRPr="00954002">
        <w:tab/>
        <w:t>Provisioned Symmetric Key Security Association Establishment Frameworks</w:t>
      </w:r>
      <w:bookmarkEnd w:id="738"/>
      <w:bookmarkEnd w:id="739"/>
      <w:bookmarkEnd w:id="740"/>
      <w:bookmarkEnd w:id="741"/>
      <w:bookmarkEnd w:id="742"/>
      <w:bookmarkEnd w:id="743"/>
      <w:bookmarkEnd w:id="744"/>
      <w:bookmarkEnd w:id="745"/>
      <w:bookmarkEnd w:id="746"/>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2" type="#_x0000_t75" style="width:416.95pt;height:345.75pt" o:ole="">
            <v:imagedata r:id="rId90" o:title="" croptop="2395f" cropbottom="3951f" cropleft="1366f" cropright="2008f"/>
          </v:shape>
          <o:OLEObject Type="Embed" ProgID="Visio.Drawing.11" ShapeID="_x0000_i1052" DrawAspect="Content" ObjectID="_1569102992" r:id="rId91"/>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747" w:name="_Toc449434854"/>
      <w:bookmarkStart w:id="748" w:name="_Toc449445379"/>
      <w:bookmarkStart w:id="749" w:name="_Toc449445617"/>
      <w:bookmarkStart w:id="750" w:name="_Toc450601238"/>
      <w:bookmarkStart w:id="751" w:name="_Toc457595331"/>
      <w:bookmarkStart w:id="752" w:name="_Toc459366734"/>
      <w:bookmarkStart w:id="753" w:name="_Toc459367051"/>
      <w:bookmarkStart w:id="754" w:name="_Toc475983556"/>
      <w:bookmarkStart w:id="755" w:name="_Toc495361060"/>
      <w:r w:rsidRPr="00954002">
        <w:t>8.2.2.2</w:t>
      </w:r>
      <w:r w:rsidRPr="00954002">
        <w:tab/>
        <w:t>Certificate-Based Security Association Establishment Frameworks</w:t>
      </w:r>
      <w:bookmarkEnd w:id="747"/>
      <w:bookmarkEnd w:id="748"/>
      <w:bookmarkEnd w:id="749"/>
      <w:bookmarkEnd w:id="750"/>
      <w:bookmarkEnd w:id="751"/>
      <w:bookmarkEnd w:id="752"/>
      <w:bookmarkEnd w:id="753"/>
      <w:bookmarkEnd w:id="754"/>
      <w:bookmarkEnd w:id="755"/>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3" type="#_x0000_t75" style="width:452.95pt;height:460.75pt" o:ole="">
            <v:imagedata r:id="rId92" o:title="" croptop="2251f" cropbottom="937f" cropleft="1741f"/>
          </v:shape>
          <o:OLEObject Type="Embed" ProgID="Visio.Drawing.11" ShapeID="_x0000_i1053" DrawAspect="Content" ObjectID="_1569102993" r:id="rId93"/>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756" w:name="_Toc449434855"/>
      <w:bookmarkStart w:id="757" w:name="_Toc449445380"/>
      <w:bookmarkStart w:id="758" w:name="_Toc449445618"/>
      <w:bookmarkStart w:id="759" w:name="_Toc450601239"/>
      <w:bookmarkStart w:id="760" w:name="_Toc457595332"/>
      <w:bookmarkStart w:id="761" w:name="_Toc459366735"/>
      <w:bookmarkStart w:id="762" w:name="_Toc459367052"/>
      <w:bookmarkStart w:id="763" w:name="_Toc475983557"/>
      <w:bookmarkStart w:id="764" w:name="_Toc495361061"/>
      <w:r w:rsidRPr="00954002">
        <w:t>8.2.2.3</w:t>
      </w:r>
      <w:r w:rsidRPr="00954002">
        <w:tab/>
        <w:t>MAF-Based Symmetric Key Security Association Establishment Frameworks</w:t>
      </w:r>
      <w:bookmarkEnd w:id="756"/>
      <w:bookmarkEnd w:id="757"/>
      <w:bookmarkEnd w:id="758"/>
      <w:bookmarkEnd w:id="759"/>
      <w:bookmarkEnd w:id="760"/>
      <w:bookmarkEnd w:id="761"/>
      <w:bookmarkEnd w:id="762"/>
      <w:bookmarkEnd w:id="763"/>
      <w:bookmarkEnd w:id="764"/>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4" type="#_x0000_t75" style="width:410.9pt;height:489.7pt" o:ole="">
            <v:imagedata r:id="rId94" o:title="" croptop="2071f" cropbottom="1512f" cropleft="2621f"/>
          </v:shape>
          <o:OLEObject Type="Embed" ProgID="Visio.Drawing.11" ShapeID="_x0000_i1054" DrawAspect="Content" ObjectID="_1569102994" r:id="rId95"/>
        </w:object>
      </w:r>
    </w:p>
    <w:p w14:paraId="65E19350"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47DA3D57" w14:textId="77777777"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1A701F41" w14:textId="77777777"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5A6BC2A0" w14:textId="77777777"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73164EEF" w14:textId="77777777"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77777777"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77777777" w:rsidR="007841F1" w:rsidRPr="00954002" w:rsidRDefault="007841F1" w:rsidP="007841F1">
      <w:pPr>
        <w:pStyle w:val="NO"/>
      </w:pPr>
      <w:r w:rsidRPr="00954002">
        <w:t xml:space="preserve">NOTE </w:t>
      </w:r>
      <w:r>
        <w:t>2</w:t>
      </w:r>
      <w:r w:rsidRPr="00954002">
        <w:t>:</w:t>
      </w:r>
      <w:r w:rsidRPr="00954002">
        <w:tab/>
        <w:t>Assigning Kc Lifetime is the responsibility of the MAF.</w:t>
      </w:r>
    </w:p>
    <w:p w14:paraId="35B9B00A" w14:textId="77777777"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765" w:name="_Toc449434856"/>
      <w:bookmarkStart w:id="766" w:name="_Toc449445381"/>
      <w:bookmarkStart w:id="767" w:name="_Toc449445619"/>
      <w:bookmarkStart w:id="768" w:name="_Toc450601240"/>
      <w:bookmarkStart w:id="769" w:name="_Toc457595333"/>
      <w:bookmarkStart w:id="770" w:name="_Toc459366736"/>
      <w:bookmarkStart w:id="771" w:name="_Toc459367053"/>
      <w:bookmarkStart w:id="772" w:name="_Toc495361062"/>
      <w:r w:rsidRPr="00954002">
        <w:t>8.3</w:t>
      </w:r>
      <w:r w:rsidRPr="00954002">
        <w:tab/>
      </w:r>
      <w:r w:rsidR="003E722A" w:rsidRPr="00954002">
        <w:t xml:space="preserve">Remote Security Provisioning </w:t>
      </w:r>
      <w:r w:rsidR="00356FAC" w:rsidRPr="00954002">
        <w:t>Frameworks</w:t>
      </w:r>
      <w:bookmarkEnd w:id="765"/>
      <w:bookmarkEnd w:id="766"/>
      <w:bookmarkEnd w:id="767"/>
      <w:bookmarkEnd w:id="768"/>
      <w:bookmarkEnd w:id="769"/>
      <w:bookmarkEnd w:id="770"/>
      <w:bookmarkEnd w:id="771"/>
      <w:bookmarkEnd w:id="772"/>
    </w:p>
    <w:p w14:paraId="5F782AA6" w14:textId="77777777" w:rsidR="00356FAC" w:rsidRPr="00954002" w:rsidRDefault="002D58EE" w:rsidP="00655253">
      <w:pPr>
        <w:pStyle w:val="Heading3"/>
      </w:pPr>
      <w:bookmarkStart w:id="773" w:name="_Toc449434857"/>
      <w:bookmarkStart w:id="774" w:name="_Toc449445382"/>
      <w:bookmarkStart w:id="775" w:name="_Toc449445620"/>
      <w:bookmarkStart w:id="776" w:name="_Toc450601241"/>
      <w:bookmarkStart w:id="777" w:name="_Toc457595334"/>
      <w:bookmarkStart w:id="778" w:name="_Toc459366737"/>
      <w:bookmarkStart w:id="779" w:name="_Toc459367054"/>
      <w:bookmarkStart w:id="780"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3"/>
      <w:bookmarkEnd w:id="774"/>
      <w:bookmarkEnd w:id="775"/>
      <w:bookmarkEnd w:id="776"/>
      <w:bookmarkEnd w:id="777"/>
      <w:bookmarkEnd w:id="778"/>
      <w:bookmarkEnd w:id="779"/>
      <w:bookmarkEnd w:id="780"/>
    </w:p>
    <w:p w14:paraId="2009097C" w14:textId="77777777" w:rsidR="001D5101" w:rsidRPr="00954002" w:rsidRDefault="001D5101" w:rsidP="001D5101">
      <w:pPr>
        <w:pStyle w:val="Heading4"/>
      </w:pPr>
      <w:bookmarkStart w:id="781" w:name="_Toc449434858"/>
      <w:bookmarkStart w:id="782" w:name="_Toc449445383"/>
      <w:bookmarkStart w:id="783" w:name="_Toc449445621"/>
      <w:bookmarkStart w:id="784" w:name="_Toc450601242"/>
      <w:bookmarkStart w:id="785" w:name="_Toc457595335"/>
      <w:bookmarkStart w:id="786" w:name="_Toc459366738"/>
      <w:bookmarkStart w:id="787" w:name="_Toc459367055"/>
      <w:bookmarkStart w:id="788" w:name="_Toc475983560"/>
      <w:bookmarkStart w:id="789" w:name="_Toc495361064"/>
      <w:r w:rsidRPr="00954002">
        <w:t>8.3.1.1</w:t>
      </w:r>
      <w:r w:rsidRPr="00954002">
        <w:tab/>
        <w:t>Purpose of Remote Security Provisioning Frameworks</w:t>
      </w:r>
      <w:bookmarkEnd w:id="781"/>
      <w:bookmarkEnd w:id="782"/>
      <w:bookmarkEnd w:id="783"/>
      <w:bookmarkEnd w:id="784"/>
      <w:bookmarkEnd w:id="785"/>
      <w:bookmarkEnd w:id="786"/>
      <w:bookmarkEnd w:id="787"/>
      <w:bookmarkEnd w:id="788"/>
      <w:bookmarkEnd w:id="789"/>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77777777"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BCB2810"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790" w:name="_Toc449434859"/>
      <w:bookmarkStart w:id="791" w:name="_Toc449445384"/>
      <w:bookmarkStart w:id="792" w:name="_Toc449445622"/>
      <w:bookmarkStart w:id="793" w:name="_Toc450601243"/>
      <w:bookmarkStart w:id="794" w:name="_Toc457595336"/>
      <w:bookmarkStart w:id="795" w:name="_Toc459366739"/>
      <w:bookmarkStart w:id="796" w:name="_Toc459367056"/>
      <w:bookmarkStart w:id="797" w:name="_Toc475983561"/>
      <w:bookmarkStart w:id="798" w:name="_Toc495361065"/>
      <w:r w:rsidRPr="00954002">
        <w:t>8.3.1.2</w:t>
      </w:r>
      <w:r w:rsidRPr="00954002">
        <w:tab/>
      </w:r>
      <w:bookmarkEnd w:id="790"/>
      <w:bookmarkEnd w:id="791"/>
      <w:bookmarkEnd w:id="792"/>
      <w:bookmarkEnd w:id="793"/>
      <w:bookmarkEnd w:id="794"/>
      <w:bookmarkEnd w:id="795"/>
      <w:bookmarkEnd w:id="796"/>
      <w:bookmarkEnd w:id="797"/>
      <w:r>
        <w:rPr>
          <w:lang w:val="en-US"/>
        </w:rPr>
        <w:t>High Level Flow</w:t>
      </w:r>
      <w:bookmarkEnd w:id="798"/>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77777777" w:rsidR="00F15178" w:rsidRPr="00754A54" w:rsidRDefault="00F15178" w:rsidP="00F1517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7777777" w:rsidR="00F15178" w:rsidRDefault="00F15178" w:rsidP="00F15178">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w:t>
      </w:r>
      <w:r>
        <w:lastRenderedPageBreak/>
        <w:t xml:space="preserve">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77777777"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5" type="#_x0000_t75" style="width:366.95pt;height:396.2pt" o:ole="">
            <v:imagedata r:id="rId96" o:title=""/>
          </v:shape>
          <o:OLEObject Type="Embed" ProgID="Visio.Drawing.11" ShapeID="_x0000_i1055" DrawAspect="Content" ObjectID="_1569102995" r:id="rId97"/>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799" w:name="_Toc449434860"/>
      <w:bookmarkStart w:id="800" w:name="_Toc449445385"/>
      <w:bookmarkStart w:id="801" w:name="_Toc449445623"/>
      <w:bookmarkStart w:id="802" w:name="_Toc450601244"/>
      <w:bookmarkStart w:id="803" w:name="_Toc457595337"/>
      <w:bookmarkStart w:id="804" w:name="_Toc459366740"/>
      <w:bookmarkStart w:id="805" w:name="_Toc459367057"/>
      <w:bookmarkStart w:id="806"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9"/>
      <w:bookmarkEnd w:id="800"/>
      <w:bookmarkEnd w:id="801"/>
      <w:bookmarkEnd w:id="802"/>
      <w:bookmarkEnd w:id="803"/>
      <w:bookmarkEnd w:id="804"/>
      <w:bookmarkEnd w:id="805"/>
      <w:bookmarkEnd w:id="806"/>
    </w:p>
    <w:p w14:paraId="0A2B1215" w14:textId="77777777" w:rsidR="00356FAC" w:rsidRPr="00954002" w:rsidRDefault="002D58EE" w:rsidP="00655253">
      <w:pPr>
        <w:pStyle w:val="Heading4"/>
      </w:pPr>
      <w:bookmarkStart w:id="807" w:name="_Toc449434861"/>
      <w:bookmarkStart w:id="808" w:name="_Toc449445386"/>
      <w:bookmarkStart w:id="809" w:name="_Toc449445624"/>
      <w:bookmarkStart w:id="810" w:name="_Toc450601245"/>
      <w:bookmarkStart w:id="811" w:name="_Toc457595338"/>
      <w:bookmarkStart w:id="812" w:name="_Toc459366741"/>
      <w:bookmarkStart w:id="813" w:name="_Toc459367058"/>
      <w:bookmarkStart w:id="814"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7"/>
      <w:bookmarkEnd w:id="808"/>
      <w:bookmarkEnd w:id="809"/>
      <w:bookmarkEnd w:id="810"/>
      <w:bookmarkEnd w:id="811"/>
      <w:bookmarkEnd w:id="812"/>
      <w:bookmarkEnd w:id="813"/>
      <w:bookmarkEnd w:id="814"/>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6" type="#_x0000_t75" style="width:437.25pt;height:330pt" o:ole="">
            <v:imagedata r:id="rId98" o:title="" croptop="1970f" cropbottom="1727f" cropleft="2661f" cropright="2111f"/>
          </v:shape>
          <o:OLEObject Type="Embed" ProgID="Visio.Drawing.11" ShapeID="_x0000_i1056" DrawAspect="Content" ObjectID="_1569102996" r:id="rId99"/>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047DFD3C"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815" w:name="_Toc449434862"/>
      <w:bookmarkStart w:id="816" w:name="_Toc449445387"/>
      <w:bookmarkStart w:id="817" w:name="_Toc449445625"/>
      <w:bookmarkStart w:id="818" w:name="_Toc450601246"/>
      <w:bookmarkStart w:id="819" w:name="_Toc457595339"/>
      <w:bookmarkStart w:id="820" w:name="_Toc459366742"/>
      <w:bookmarkStart w:id="821" w:name="_Toc459367059"/>
      <w:bookmarkStart w:id="822"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5"/>
      <w:bookmarkEnd w:id="816"/>
      <w:bookmarkEnd w:id="817"/>
      <w:bookmarkEnd w:id="818"/>
      <w:bookmarkEnd w:id="819"/>
      <w:bookmarkEnd w:id="820"/>
      <w:bookmarkEnd w:id="821"/>
      <w:bookmarkEnd w:id="822"/>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7" type="#_x0000_t75" style="width:437.1pt;height:452.35pt" o:ole="">
            <v:imagedata r:id="rId100" o:title="" croptop="1173f" cropbottom="1956f" cropleft="2098f" cropright="841f"/>
          </v:shape>
          <o:OLEObject Type="Embed" ProgID="Visio.Drawing.11" ShapeID="_x0000_i1057" DrawAspect="Content" ObjectID="_1569102997" r:id="rId101"/>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823" w:name="_Toc449434863"/>
      <w:bookmarkStart w:id="824" w:name="_Toc449445388"/>
      <w:bookmarkStart w:id="825" w:name="_Toc449445626"/>
      <w:bookmarkStart w:id="826" w:name="_Toc450601247"/>
      <w:bookmarkStart w:id="827" w:name="_Toc457595340"/>
      <w:bookmarkStart w:id="828" w:name="_Toc459366743"/>
      <w:bookmarkStart w:id="829" w:name="_Toc459367060"/>
      <w:bookmarkStart w:id="830"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3"/>
      <w:bookmarkEnd w:id="824"/>
      <w:bookmarkEnd w:id="825"/>
      <w:bookmarkEnd w:id="826"/>
      <w:bookmarkEnd w:id="827"/>
      <w:bookmarkEnd w:id="828"/>
      <w:bookmarkEnd w:id="829"/>
      <w:bookmarkEnd w:id="830"/>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8" type="#_x0000_t75" style="width:356.8pt;height:398.05pt" o:ole="">
            <v:imagedata r:id="rId102" o:title="" croptop="1659f" cropbottom="5079f" cropleft="1889f" cropright="14706f"/>
          </v:shape>
          <o:OLEObject Type="Embed" ProgID="Visio.Drawing.11" ShapeID="_x0000_i1058" DrawAspect="Content" ObjectID="_1569102998" r:id="rId103"/>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831" w:name="_Toc457595341"/>
      <w:bookmarkStart w:id="832" w:name="_Toc459366744"/>
      <w:bookmarkStart w:id="833" w:name="_Toc459367061"/>
      <w:bookmarkStart w:id="834" w:name="_Toc495361070"/>
      <w:bookmarkStart w:id="835" w:name="_Toc449434864"/>
      <w:bookmarkStart w:id="836" w:name="_Toc449445389"/>
      <w:bookmarkStart w:id="837" w:name="_Toc449445627"/>
      <w:bookmarkStart w:id="838" w:name="_Toc450601248"/>
      <w:r w:rsidRPr="001077AF">
        <w:t>8.3.</w:t>
      </w:r>
      <w:r w:rsidRPr="001077AF">
        <w:rPr>
          <w:lang w:val="en-US"/>
        </w:rPr>
        <w:t>3</w:t>
      </w:r>
      <w:r>
        <w:tab/>
      </w:r>
      <w:bookmarkEnd w:id="831"/>
      <w:bookmarkEnd w:id="832"/>
      <w:bookmarkEnd w:id="833"/>
      <w:r w:rsidR="001D5101">
        <w:rPr>
          <w:lang w:val="en-US"/>
        </w:rPr>
        <w:t>VOID</w:t>
      </w:r>
      <w:bookmarkEnd w:id="834"/>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839" w:name="_Toc495361071"/>
      <w:r w:rsidRPr="001077AF">
        <w:lastRenderedPageBreak/>
        <w:t>8.3.</w:t>
      </w:r>
      <w:r>
        <w:t>4</w:t>
      </w:r>
      <w:r>
        <w:tab/>
        <w:t>Enrolment Exchange</w:t>
      </w:r>
      <w:bookmarkEnd w:id="839"/>
      <w:r>
        <w:rPr>
          <w:lang w:val="en-US"/>
        </w:rPr>
        <w:t xml:space="preserve"> </w:t>
      </w:r>
    </w:p>
    <w:p w14:paraId="0663D561" w14:textId="77777777" w:rsidR="006720CC" w:rsidRPr="00F411D3" w:rsidRDefault="006720CC" w:rsidP="006720CC">
      <w:pPr>
        <w:pStyle w:val="Heading4"/>
        <w:rPr>
          <w:lang w:val="en-US"/>
        </w:rPr>
      </w:pPr>
      <w:bookmarkStart w:id="840" w:name="_Toc489043004"/>
      <w:bookmarkStart w:id="841" w:name="_Toc495361072"/>
      <w:r>
        <w:rPr>
          <w:lang w:val="en-US"/>
        </w:rPr>
        <w:t>8.3.4.1</w:t>
      </w:r>
      <w:r>
        <w:rPr>
          <w:lang w:val="en-US"/>
        </w:rPr>
        <w:tab/>
      </w:r>
      <w:r w:rsidRPr="00F411D3">
        <w:rPr>
          <w:lang w:val="en-US"/>
        </w:rPr>
        <w:t>Enrolment Exchange Procedures</w:t>
      </w:r>
      <w:bookmarkEnd w:id="840"/>
      <w:bookmarkEnd w:id="841"/>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842" w:name="_Toc489043005"/>
      <w:bookmarkStart w:id="843" w:name="_Toc495361073"/>
      <w:r>
        <w:t>8.3.4.2</w:t>
      </w:r>
      <w:r>
        <w:tab/>
      </w:r>
      <w:r>
        <w:rPr>
          <w:lang w:val="en-US"/>
        </w:rPr>
        <w:t>MEF Client Registration</w:t>
      </w:r>
      <w:bookmarkEnd w:id="842"/>
      <w:bookmarkEnd w:id="843"/>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844" w:name="_Toc489043006"/>
      <w:bookmarkStart w:id="845" w:name="_Toc495361074"/>
      <w:r>
        <w:t>8.3.4.</w:t>
      </w:r>
      <w:r>
        <w:rPr>
          <w:lang w:val="en-US"/>
        </w:rPr>
        <w:t>3</w:t>
      </w:r>
      <w:r>
        <w:tab/>
      </w:r>
      <w:r>
        <w:rPr>
          <w:lang w:val="en-US"/>
        </w:rPr>
        <w:t>Symmetric Key Provisioning</w:t>
      </w:r>
      <w:bookmarkEnd w:id="844"/>
      <w:bookmarkEnd w:id="845"/>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846" w:name="_Toc489043007"/>
      <w:bookmarkStart w:id="847" w:name="_Toc495361075"/>
      <w:r>
        <w:t>8.3.4.</w:t>
      </w:r>
      <w:r>
        <w:rPr>
          <w:lang w:val="en-US"/>
        </w:rPr>
        <w:t>4</w:t>
      </w:r>
      <w:r>
        <w:tab/>
        <w:t xml:space="preserve">Certificate </w:t>
      </w:r>
      <w:r>
        <w:rPr>
          <w:lang w:val="en-US"/>
        </w:rPr>
        <w:t>Provisioning</w:t>
      </w:r>
      <w:bookmarkEnd w:id="846"/>
      <w:bookmarkEnd w:id="847"/>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848" w:name="_Toc489043008"/>
      <w:bookmarkStart w:id="849" w:name="_Toc495361076"/>
      <w:r>
        <w:t>8.3.4.</w:t>
      </w:r>
      <w:r>
        <w:rPr>
          <w:lang w:val="en-US"/>
        </w:rPr>
        <w:t>5</w:t>
      </w:r>
      <w:r>
        <w:tab/>
        <w:t>Device Configuration</w:t>
      </w:r>
      <w:bookmarkEnd w:id="848"/>
      <w:bookmarkEnd w:id="849"/>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850" w:name="_Toc489043009"/>
      <w:bookmarkStart w:id="851" w:name="_Toc495361077"/>
      <w:r>
        <w:t>8.3.4.</w:t>
      </w:r>
      <w:r>
        <w:rPr>
          <w:lang w:val="en-US"/>
        </w:rPr>
        <w:t>6</w:t>
      </w:r>
      <w:r>
        <w:tab/>
      </w:r>
      <w:r>
        <w:rPr>
          <w:lang w:val="en-US"/>
        </w:rPr>
        <w:t>MEF Client Command</w:t>
      </w:r>
      <w:bookmarkEnd w:id="850"/>
      <w:bookmarkEnd w:id="851"/>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52"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52"/>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59" type="#_x0000_t75" style="width:664.9pt;height:439.9pt" o:ole="">
            <v:imagedata r:id="rId104" o:title="" croptop="4032f" cropbottom="5275f" cropleft="3224f" cropright="2299f"/>
          </v:shape>
          <o:OLEObject Type="Embed" ProgID="Visio.Drawing.11" ShapeID="_x0000_i1059" DrawAspect="Content" ObjectID="_1569102999" r:id="rId105"/>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853" w:name="_Toc495361078"/>
      <w:r>
        <w:t>8.3.5</w:t>
      </w:r>
      <w:r>
        <w:tab/>
      </w:r>
      <w:r>
        <w:rPr>
          <w:lang w:val="en-US"/>
        </w:rPr>
        <w:t>Symmetric Key Provisioning Details</w:t>
      </w:r>
      <w:bookmarkEnd w:id="853"/>
    </w:p>
    <w:p w14:paraId="2D74BD85" w14:textId="77777777" w:rsidR="00E97FC8" w:rsidRPr="00403755" w:rsidRDefault="00D55318" w:rsidP="00AB1A48">
      <w:pPr>
        <w:pStyle w:val="Heading4"/>
      </w:pPr>
      <w:bookmarkStart w:id="854" w:name="_Toc495361079"/>
      <w:r>
        <w:t>8.3.5.1</w:t>
      </w:r>
      <w:r>
        <w:tab/>
      </w:r>
      <w:r w:rsidR="00E97FC8" w:rsidRPr="00403755">
        <w:t>Introduction</w:t>
      </w:r>
      <w:bookmarkEnd w:id="854"/>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0" type="#_x0000_t75" style="width:295.35pt;height:137.2pt" o:ole="">
            <v:imagedata r:id="rId106" o:title="" croptop="4032f" cropbottom="5275f" cropleft="3224f" cropright="2299f"/>
          </v:shape>
          <o:OLEObject Type="Embed" ProgID="Visio.Drawing.11" ShapeID="_x0000_i1060" DrawAspect="Content" ObjectID="_1569103000" r:id="rId107"/>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855" w:name="_Toc495361080"/>
      <w:r>
        <w:t>8.3.5</w:t>
      </w:r>
      <w:r w:rsidRPr="003A021D">
        <w:t>.2</w:t>
      </w:r>
      <w:r w:rsidRPr="003A021D">
        <w:tab/>
      </w:r>
      <w:r>
        <w:t>MEF</w:t>
      </w:r>
      <w:r w:rsidRPr="003A021D">
        <w:t xml:space="preserve"> Security Framework </w:t>
      </w:r>
      <w:r>
        <w:t>Processing and Information Flows</w:t>
      </w:r>
      <w:bookmarkEnd w:id="855"/>
    </w:p>
    <w:p w14:paraId="4B11F385" w14:textId="77777777" w:rsidR="00E97FC8" w:rsidRDefault="00E97FC8" w:rsidP="00AB1A48">
      <w:pPr>
        <w:pStyle w:val="Heading5"/>
      </w:pPr>
      <w:bookmarkStart w:id="856" w:name="_Toc495361081"/>
      <w:r>
        <w:t>8.3.5</w:t>
      </w:r>
      <w:r w:rsidRPr="003A021D">
        <w:t>.</w:t>
      </w:r>
      <w:r>
        <w:t>2.1</w:t>
      </w:r>
      <w:r>
        <w:tab/>
        <w:t>Introduction</w:t>
      </w:r>
      <w:bookmarkEnd w:id="856"/>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857" w:name="_Toc495361082"/>
      <w:r>
        <w:lastRenderedPageBreak/>
        <w:t>8.3.5.2.2</w:t>
      </w:r>
      <w:r>
        <w:tab/>
        <w:t>ME</w:t>
      </w:r>
      <w:r w:rsidRPr="002443BC">
        <w:t>F Handshake Procedure</w:t>
      </w:r>
      <w:bookmarkEnd w:id="857"/>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858"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58"/>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859" w:name="_Toc495361084"/>
      <w:r>
        <w:t>8.3.5.2.4</w:t>
      </w:r>
      <w:r w:rsidRPr="003A021D">
        <w:tab/>
      </w:r>
      <w:r>
        <w:t xml:space="preserve">MEF Client </w:t>
      </w:r>
      <w:r>
        <w:rPr>
          <w:lang w:val="en-US"/>
        </w:rPr>
        <w:t>Configuration Retrieval</w:t>
      </w:r>
      <w:r w:rsidRPr="003A021D">
        <w:t xml:space="preserve"> Procedure</w:t>
      </w:r>
      <w:bookmarkEnd w:id="859"/>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860" w:name="_Toc495361085"/>
      <w:r>
        <w:rPr>
          <w:lang w:val="en-US"/>
        </w:rPr>
        <w:t>8.3.5.2.5</w:t>
      </w:r>
      <w:r w:rsidRPr="003A021D">
        <w:tab/>
      </w:r>
      <w:r>
        <w:t>MEF Client Registration Update</w:t>
      </w:r>
      <w:r w:rsidRPr="003A021D">
        <w:t xml:space="preserve"> Procedure</w:t>
      </w:r>
      <w:bookmarkEnd w:id="860"/>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77777777" w:rsidR="00E97FC8" w:rsidRDefault="00E97FC8" w:rsidP="009549D6">
            <w:pPr>
              <w:pStyle w:val="TAC"/>
              <w:jc w:val="left"/>
              <w:rPr>
                <w:rFonts w:eastAsia="Arial Unicode MS"/>
              </w:rPr>
            </w:pPr>
            <w:r>
              <w:rPr>
                <w:rFonts w:eastAsia="Arial Unicode MS"/>
              </w:rPr>
              <w:t xml:space="preserve">NOTE 1: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861" w:name="_Toc495361086"/>
      <w:r>
        <w:t>8.3.5.2.6</w:t>
      </w:r>
      <w:r w:rsidRPr="003A021D">
        <w:tab/>
      </w:r>
      <w:r>
        <w:t>MEF Client De-</w:t>
      </w:r>
      <w:r>
        <w:rPr>
          <w:lang w:val="en-US"/>
        </w:rPr>
        <w:t>Registration</w:t>
      </w:r>
      <w:r w:rsidRPr="003A021D">
        <w:t xml:space="preserve"> Procedure</w:t>
      </w:r>
      <w:bookmarkEnd w:id="861"/>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862" w:name="_Toc495361087"/>
      <w:r>
        <w:t>8.3.5.2.7</w:t>
      </w:r>
      <w:r w:rsidRPr="003A021D">
        <w:tab/>
      </w:r>
      <w:r>
        <w:t>MEF</w:t>
      </w:r>
      <w:r w:rsidRPr="003A021D">
        <w:t xml:space="preserve"> Key Registration Procedure</w:t>
      </w:r>
      <w:bookmarkEnd w:id="862"/>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77777777" w:rsidR="00E97FC8" w:rsidRDefault="00E97FC8" w:rsidP="009549D6">
            <w:pPr>
              <w:pStyle w:val="TAC"/>
              <w:rPr>
                <w:rFonts w:eastAsia="Arial Unicode MS"/>
              </w:rPr>
            </w:pP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77777777"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D2EE5A6" w14:textId="77777777" w:rsidR="00E97FC8" w:rsidRPr="0067124C" w:rsidRDefault="00E97FC8" w:rsidP="00AB1A48">
      <w:pPr>
        <w:pStyle w:val="Heading5"/>
        <w:rPr>
          <w:lang w:val="en-US"/>
        </w:rPr>
      </w:pPr>
      <w:bookmarkStart w:id="863" w:name="_Toc495361088"/>
      <w:r>
        <w:t>8.3.5</w:t>
      </w:r>
      <w:r w:rsidRPr="00F61B30">
        <w:t>.</w:t>
      </w:r>
      <w:r>
        <w:t>2.8</w:t>
      </w:r>
      <w:r w:rsidRPr="00F61B30">
        <w:tab/>
      </w:r>
      <w:r>
        <w:t>MEF</w:t>
      </w:r>
      <w:r w:rsidRPr="00F61B30">
        <w:t xml:space="preserve"> Key Retrieval Procedure</w:t>
      </w:r>
      <w:bookmarkEnd w:id="863"/>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77777777" w:rsidR="00E97FC8" w:rsidRDefault="00E97FC8" w:rsidP="009549D6">
            <w:pPr>
              <w:pStyle w:val="TAC"/>
              <w:rPr>
                <w:rFonts w:eastAsia="Arial Unicode MS"/>
              </w:rPr>
            </w:pP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864" w:name="_Toc495361089"/>
      <w:r>
        <w:t>8.3.5.2.9</w:t>
      </w:r>
      <w:r w:rsidRPr="003A021D">
        <w:tab/>
      </w:r>
      <w:r>
        <w:t>MEF</w:t>
      </w:r>
      <w:r w:rsidRPr="003A021D">
        <w:t xml:space="preserve"> Key </w:t>
      </w:r>
      <w:r>
        <w:rPr>
          <w:lang w:val="en-US"/>
        </w:rPr>
        <w:t>Registration Update</w:t>
      </w:r>
      <w:r w:rsidRPr="003A021D">
        <w:t xml:space="preserve"> Procedure</w:t>
      </w:r>
      <w:bookmarkEnd w:id="864"/>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865" w:name="_Toc495361090"/>
      <w:r>
        <w:t>8.3.5.2.10</w:t>
      </w:r>
      <w:r w:rsidRPr="003A021D">
        <w:tab/>
      </w:r>
      <w:r>
        <w:t>MEF</w:t>
      </w:r>
      <w:r w:rsidRPr="003A021D">
        <w:t xml:space="preserve"> Key </w:t>
      </w:r>
      <w:r>
        <w:rPr>
          <w:lang w:val="en-US"/>
        </w:rPr>
        <w:t xml:space="preserve">De-Registration </w:t>
      </w:r>
      <w:r w:rsidRPr="003A021D">
        <w:t>Procedure</w:t>
      </w:r>
      <w:bookmarkEnd w:id="865"/>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866" w:name="_Toc495361091"/>
      <w:r>
        <w:t>8.3.5.3</w:t>
      </w:r>
      <w:r>
        <w:tab/>
        <w:t>Mapping to Protocol in TS-0032</w:t>
      </w:r>
      <w:bookmarkEnd w:id="866"/>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867" w:name="_Toc489043024"/>
      <w:bookmarkStart w:id="868" w:name="_Toc495361092"/>
      <w:r w:rsidRPr="001077AF">
        <w:t>8.3.</w:t>
      </w:r>
      <w:r>
        <w:rPr>
          <w:lang w:val="en-US"/>
        </w:rPr>
        <w:t>6</w:t>
      </w:r>
      <w:r>
        <w:tab/>
      </w:r>
      <w:r>
        <w:rPr>
          <w:lang w:val="en-US"/>
        </w:rPr>
        <w:t>Certificate Provisioning Procedure Details</w:t>
      </w:r>
      <w:bookmarkEnd w:id="867"/>
      <w:bookmarkEnd w:id="868"/>
    </w:p>
    <w:p w14:paraId="16DFA7E0" w14:textId="77777777" w:rsidR="00E20EED" w:rsidRDefault="00E20EED" w:rsidP="00E20EED">
      <w:pPr>
        <w:pStyle w:val="Heading4"/>
        <w:rPr>
          <w:lang w:val="en-US"/>
        </w:rPr>
      </w:pPr>
      <w:bookmarkStart w:id="869" w:name="_Toc489043025"/>
      <w:bookmarkStart w:id="870" w:name="_Toc495361093"/>
      <w:r w:rsidRPr="001077AF">
        <w:rPr>
          <w:lang w:val="en-US"/>
        </w:rPr>
        <w:t>8.3.</w:t>
      </w:r>
      <w:r>
        <w:rPr>
          <w:lang w:val="en-US"/>
        </w:rPr>
        <w:t>6</w:t>
      </w:r>
      <w:r w:rsidRPr="001077AF">
        <w:rPr>
          <w:lang w:val="en-US"/>
        </w:rPr>
        <w:t>.</w:t>
      </w:r>
      <w:r>
        <w:rPr>
          <w:lang w:val="en-US"/>
        </w:rPr>
        <w:t>1</w:t>
      </w:r>
      <w:r>
        <w:rPr>
          <w:lang w:val="en-US"/>
        </w:rPr>
        <w:tab/>
        <w:t>Introduction</w:t>
      </w:r>
      <w:bookmarkEnd w:id="869"/>
      <w:bookmarkEnd w:id="870"/>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7777777" w:rsidR="00E20EED" w:rsidRDefault="00E20EED" w:rsidP="00E20EED">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77777777" w:rsidR="00E20EED" w:rsidRDefault="00E20EED" w:rsidP="00E20EED">
      <w:pPr>
        <w:pStyle w:val="B1"/>
        <w:numPr>
          <w:ilvl w:val="0"/>
          <w:numId w:val="0"/>
        </w:numPr>
        <w:rPr>
          <w:lang w:val="en-US"/>
        </w:rPr>
      </w:pPr>
      <w:r>
        <w:rPr>
          <w:lang w:val="en-US"/>
        </w:rPr>
        <w:t>This specification describes use of the following protocols for the Certificate Provisioning Procedure:</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871" w:name="_Toc479776159"/>
      <w:bookmarkStart w:id="872" w:name="_Toc489043026"/>
      <w:bookmarkStart w:id="873" w:name="_Toc495361094"/>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71"/>
      <w:bookmarkEnd w:id="872"/>
      <w:bookmarkEnd w:id="873"/>
    </w:p>
    <w:p w14:paraId="44D8F7B5" w14:textId="77777777" w:rsidR="00E20EED" w:rsidRDefault="00E20EED" w:rsidP="00E20EED">
      <w:pPr>
        <w:pStyle w:val="Heading5"/>
      </w:pPr>
      <w:bookmarkStart w:id="874" w:name="_Toc479776160"/>
      <w:bookmarkStart w:id="875" w:name="_Toc489043027"/>
      <w:bookmarkStart w:id="876" w:name="_Toc495361095"/>
      <w:r w:rsidRPr="001077AF">
        <w:t>8.3.</w:t>
      </w:r>
      <w:r>
        <w:t>6</w:t>
      </w:r>
      <w:r w:rsidRPr="001077AF">
        <w:t>.</w:t>
      </w:r>
      <w:r>
        <w:t>2.1</w:t>
      </w:r>
      <w:r>
        <w:tab/>
        <w:t>Introduction</w:t>
      </w:r>
      <w:bookmarkEnd w:id="874"/>
      <w:bookmarkEnd w:id="875"/>
      <w:bookmarkEnd w:id="876"/>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7777777"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877" w:name="_Toc489043028"/>
      <w:bookmarkStart w:id="878" w:name="_Toc495361096"/>
      <w:r w:rsidRPr="001077AF">
        <w:t>8.3.</w:t>
      </w:r>
      <w:r>
        <w:t>6</w:t>
      </w:r>
      <w:r w:rsidRPr="001077AF">
        <w:t>.</w:t>
      </w:r>
      <w:r>
        <w:t>2.2</w:t>
      </w:r>
      <w:r>
        <w:tab/>
        <w:t>Initial Certificate Provisioning procedure using EST</w:t>
      </w:r>
      <w:bookmarkEnd w:id="877"/>
      <w:bookmarkEnd w:id="878"/>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77777777" w:rsidR="00E20EED" w:rsidRDefault="00E20EED" w:rsidP="00F411D3">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77777777" w:rsidR="00E20EED" w:rsidRDefault="00E20EED" w:rsidP="00E20EED">
      <w:pPr>
        <w:pStyle w:val="NO"/>
        <w:ind w:left="2271"/>
      </w:pPr>
      <w:r>
        <w:lastRenderedPageBreak/>
        <w:t>NOTE</w:t>
      </w:r>
      <w:r w:rsidRPr="00754A54">
        <w:t xml:space="preserve"> 3: </w:t>
      </w:r>
      <w:r>
        <w:tab/>
        <w:t xml:space="preserve">The MEF, acting as a Registration Authority (RA), forwards the CSR to </w:t>
      </w:r>
      <w:r w:rsidRPr="00754A54">
        <w:t>a</w:t>
      </w:r>
      <w:r>
        <w:t xml:space="preserve"> Certificate Authority (CA). The CA issues the </w:t>
      </w:r>
      <w:r w:rsidRPr="00754A54">
        <w:t>EST</w:t>
      </w:r>
      <w:r>
        <w:t xml:space="preserve"> Client certificate</w:t>
      </w:r>
      <w:r w:rsidRPr="00754A54">
        <w:t xml:space="preserve"> (defined in Figure 3 </w:t>
      </w:r>
      <w:r w:rsidRPr="00F411D3">
        <w:rPr>
          <w:lang w:val="en-US"/>
        </w:rPr>
        <w:t xml:space="preserve">of </w:t>
      </w:r>
      <w:r w:rsidRPr="00754A54">
        <w:t>[</w:t>
      </w:r>
      <w:r>
        <w:rPr>
          <w:lang w:val="en-US"/>
        </w:rPr>
        <w:t>59</w:t>
      </w:r>
      <w:r w:rsidRPr="00754A54">
        <w:t>]) and returns the certificate to the MEF</w:t>
      </w:r>
      <w:r>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879" w:name="_Toc489043029"/>
      <w:bookmarkStart w:id="880" w:name="_Toc495361097"/>
      <w:r w:rsidRPr="001077AF">
        <w:t>8.3.</w:t>
      </w:r>
      <w:r>
        <w:t>6</w:t>
      </w:r>
      <w:r w:rsidRPr="001077AF">
        <w:t>.</w:t>
      </w:r>
      <w:r>
        <w:t>2.</w:t>
      </w:r>
      <w:r>
        <w:rPr>
          <w:lang w:val="en-US"/>
        </w:rPr>
        <w:t>3</w:t>
      </w:r>
      <w:r>
        <w:tab/>
        <w:t>Certificate Re-Provisioning procedure using EST</w:t>
      </w:r>
      <w:bookmarkEnd w:id="879"/>
      <w:bookmarkEnd w:id="880"/>
    </w:p>
    <w:p w14:paraId="398B90B6" w14:textId="77777777"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881" w:name="_Toc489043030"/>
      <w:bookmarkStart w:id="882" w:name="_Toc495361098"/>
      <w:r w:rsidRPr="003B741E">
        <w:rPr>
          <w:lang w:val="en-US"/>
        </w:rPr>
        <w:t>8.3.6.3</w:t>
      </w:r>
      <w:r w:rsidRPr="000E6D8A">
        <w:rPr>
          <w:lang w:val="en-US"/>
        </w:rPr>
        <w:tab/>
        <w:t>Certificate Provisioning procedures using SCEP</w:t>
      </w:r>
      <w:bookmarkEnd w:id="881"/>
      <w:bookmarkEnd w:id="882"/>
    </w:p>
    <w:p w14:paraId="1EFC2CC8" w14:textId="77777777" w:rsidR="00E20EED" w:rsidRPr="000E6D8A" w:rsidRDefault="00E20EED" w:rsidP="00E20EED">
      <w:pPr>
        <w:pStyle w:val="Heading5"/>
      </w:pPr>
      <w:bookmarkStart w:id="883" w:name="_Toc489043031"/>
      <w:bookmarkStart w:id="884" w:name="_Toc495361099"/>
      <w:r w:rsidRPr="003B741E">
        <w:t>8.3.6.3.1</w:t>
      </w:r>
      <w:r w:rsidRPr="000E6D8A">
        <w:tab/>
        <w:t>Introduction</w:t>
      </w:r>
      <w:bookmarkEnd w:id="883"/>
      <w:bookmarkEnd w:id="884"/>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77777777"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885" w:name="_Toc489043032"/>
      <w:bookmarkStart w:id="886" w:name="_Toc495361100"/>
      <w:r w:rsidRPr="0023648A">
        <w:rPr>
          <w:lang w:val="en-US"/>
        </w:rPr>
        <w:t>8.3.6.3.2</w:t>
      </w:r>
      <w:r w:rsidRPr="0023648A">
        <w:rPr>
          <w:lang w:val="en-US"/>
        </w:rPr>
        <w:tab/>
        <w:t xml:space="preserve">Details of </w:t>
      </w:r>
      <w:r w:rsidRPr="0023648A">
        <w:t>Certificate Provisioning procedures using SCEP</w:t>
      </w:r>
      <w:bookmarkEnd w:id="885"/>
      <w:bookmarkEnd w:id="886"/>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lastRenderedPageBreak/>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887" w:name="_Toc485165043"/>
      <w:bookmarkStart w:id="888" w:name="_Toc495361101"/>
      <w:r w:rsidRPr="00A01125">
        <w:t>8.3.</w:t>
      </w:r>
      <w:r w:rsidRPr="00A01125">
        <w:rPr>
          <w:lang w:val="en-US"/>
        </w:rPr>
        <w:t>7</w:t>
      </w:r>
      <w:r w:rsidRPr="00A01125">
        <w:tab/>
      </w:r>
      <w:r w:rsidRPr="00A01125">
        <w:rPr>
          <w:lang w:val="en-US"/>
        </w:rPr>
        <w:t>MEF Client Configuration Details</w:t>
      </w:r>
      <w:bookmarkEnd w:id="887"/>
      <w:bookmarkEnd w:id="888"/>
    </w:p>
    <w:p w14:paraId="2F6F13F1" w14:textId="77777777" w:rsidR="00F3255D" w:rsidRPr="00A01125" w:rsidRDefault="00F3255D" w:rsidP="00F3255D">
      <w:pPr>
        <w:pStyle w:val="Heading4"/>
      </w:pPr>
      <w:bookmarkStart w:id="889" w:name="_Toc485165044"/>
      <w:bookmarkStart w:id="890"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89"/>
      <w:bookmarkEnd w:id="890"/>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891" w:name="_Toc485165045"/>
      <w:bookmarkStart w:id="892" w:name="_Toc495361103"/>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891"/>
      <w:bookmarkEnd w:id="892"/>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893" w:name="_Toc485165046"/>
      <w:bookmarkStart w:id="894"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3"/>
      <w:bookmarkEnd w:id="894"/>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895" w:name="_Toc489043037"/>
      <w:bookmarkStart w:id="896" w:name="_Toc495361105"/>
      <w:r>
        <w:t>8.3.8</w:t>
      </w:r>
      <w:r>
        <w:tab/>
      </w:r>
      <w:r>
        <w:rPr>
          <w:lang w:val="en-US"/>
        </w:rPr>
        <w:t xml:space="preserve">Profile for </w:t>
      </w:r>
      <w:r>
        <w:t>Device Configuration within an Enrolment Exchange</w:t>
      </w:r>
      <w:bookmarkEnd w:id="895"/>
      <w:bookmarkEnd w:id="896"/>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897" w:name="_Toc489043038"/>
      <w:bookmarkStart w:id="898" w:name="_Toc495361106"/>
      <w:r>
        <w:t>8.3.9</w:t>
      </w:r>
      <w:r>
        <w:tab/>
        <w:t>MEF Client Command Processing</w:t>
      </w:r>
      <w:bookmarkEnd w:id="897"/>
      <w:bookmarkEnd w:id="898"/>
    </w:p>
    <w:p w14:paraId="1407BBDA" w14:textId="77777777" w:rsidR="00F11C92" w:rsidRDefault="00F11C92" w:rsidP="00F11C92">
      <w:pPr>
        <w:pStyle w:val="Heading4"/>
      </w:pPr>
      <w:bookmarkStart w:id="899" w:name="_Toc489043039"/>
      <w:bookmarkStart w:id="900" w:name="_Toc495361107"/>
      <w:r>
        <w:t>8.3.9.1</w:t>
      </w:r>
      <w:r>
        <w:tab/>
      </w:r>
      <w:r w:rsidRPr="005320C5">
        <w:t>Introduction</w:t>
      </w:r>
      <w:bookmarkEnd w:id="899"/>
      <w:bookmarkEnd w:id="900"/>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901" w:name="_Toc489043040"/>
      <w:bookmarkStart w:id="902" w:name="_Toc495361108"/>
      <w:r>
        <w:t>8.3.9.2</w:t>
      </w:r>
      <w:r>
        <w:tab/>
        <w:t xml:space="preserve">MEF Client Command </w:t>
      </w:r>
      <w:r>
        <w:rPr>
          <w:lang w:val="en-US"/>
        </w:rPr>
        <w:t xml:space="preserve">Retrieve </w:t>
      </w:r>
      <w:r>
        <w:t>Proce</w:t>
      </w:r>
      <w:r>
        <w:rPr>
          <w:lang w:val="en-US"/>
        </w:rPr>
        <w:t>dure</w:t>
      </w:r>
      <w:bookmarkEnd w:id="901"/>
      <w:bookmarkEnd w:id="902"/>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03"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03"/>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904" w:name="_Toc489043041"/>
      <w:bookmarkStart w:id="905" w:name="_Toc495361109"/>
      <w:r>
        <w:t>8.3.9.</w:t>
      </w:r>
      <w:r>
        <w:rPr>
          <w:lang w:val="en-US"/>
        </w:rPr>
        <w:t>3</w:t>
      </w:r>
      <w:r>
        <w:tab/>
        <w:t>MEF Client Command Update procedure</w:t>
      </w:r>
      <w:bookmarkEnd w:id="904"/>
      <w:bookmarkEnd w:id="905"/>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906" w:name="_Toc489043042"/>
      <w:bookmarkStart w:id="907" w:name="_Toc495361110"/>
      <w:r>
        <w:t>8.3.9.</w:t>
      </w:r>
      <w:r>
        <w:rPr>
          <w:lang w:val="en-US"/>
        </w:rPr>
        <w:t>4</w:t>
      </w:r>
      <w:r>
        <w:rPr>
          <w:lang w:val="en-US"/>
        </w:rPr>
        <w:tab/>
      </w:r>
      <w:r>
        <w:t>The cmdDescription element</w:t>
      </w:r>
      <w:bookmarkEnd w:id="906"/>
      <w:bookmarkEnd w:id="907"/>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908" w:name="_Toc489043043"/>
      <w:bookmarkStart w:id="909" w:name="_Toc495361111"/>
      <w:r>
        <w:lastRenderedPageBreak/>
        <w:t>8.3.9.5</w:t>
      </w:r>
      <w:r>
        <w:tab/>
        <w:t xml:space="preserve">The </w:t>
      </w:r>
      <w:r w:rsidRPr="00100803">
        <w:rPr>
          <w:i/>
        </w:rPr>
        <w:t>cmdStatus</w:t>
      </w:r>
      <w:r w:rsidRPr="00100803">
        <w:rPr>
          <w:i/>
          <w:lang w:val="en-US"/>
        </w:rPr>
        <w:t>Code</w:t>
      </w:r>
      <w:r>
        <w:t xml:space="preserve"> element</w:t>
      </w:r>
      <w:bookmarkEnd w:id="908"/>
      <w:bookmarkEnd w:id="909"/>
    </w:p>
    <w:p w14:paraId="7DE8BB7B" w14:textId="77777777" w:rsidR="00F11C92" w:rsidRPr="00A508E8" w:rsidRDefault="00F11C92" w:rsidP="00F11C92">
      <w:pPr>
        <w:pStyle w:val="Heading5"/>
        <w:rPr>
          <w:lang w:val="en-US"/>
        </w:rPr>
      </w:pPr>
      <w:bookmarkStart w:id="910" w:name="_Toc489043044"/>
      <w:bookmarkStart w:id="911" w:name="_Toc495361112"/>
      <w:r>
        <w:t>8.3.9.5</w:t>
      </w:r>
      <w:r>
        <w:rPr>
          <w:lang w:val="en-US"/>
        </w:rPr>
        <w:t>.1</w:t>
      </w:r>
      <w:r>
        <w:rPr>
          <w:lang w:val="en-US"/>
        </w:rPr>
        <w:tab/>
        <w:t>Introduction</w:t>
      </w:r>
      <w:bookmarkEnd w:id="910"/>
      <w:bookmarkEnd w:id="911"/>
    </w:p>
    <w:p w14:paraId="646D4B4D" w14:textId="77777777" w:rsidR="00F11C92" w:rsidRDefault="00F11C92" w:rsidP="00F11C92">
      <w:pPr>
        <w:rPr>
          <w:lang w:val="en-US"/>
        </w:rPr>
      </w:pPr>
      <w:r>
        <w:rPr>
          <w:lang w:val="en-US"/>
        </w:rPr>
        <w:t xml:space="preserve">The </w:t>
      </w:r>
      <w:bookmarkStart w:id="912" w:name="_Hlk486759128"/>
      <w:r w:rsidRPr="00100803">
        <w:rPr>
          <w:i/>
          <w:lang w:val="en-US"/>
        </w:rPr>
        <w:t>cmdStatusCode</w:t>
      </w:r>
      <w:r>
        <w:rPr>
          <w:lang w:val="en-US"/>
        </w:rPr>
        <w:t xml:space="preserve"> </w:t>
      </w:r>
      <w:bookmarkEnd w:id="912"/>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77777777" w:rsidR="00F11C92" w:rsidRPr="00B65DBA" w:rsidRDefault="00F11C92" w:rsidP="00660225">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913" w:name="_Toc489043045"/>
      <w:bookmarkStart w:id="914"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13"/>
      <w:bookmarkEnd w:id="914"/>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915" w:name="_Toc489043046"/>
      <w:bookmarkStart w:id="916"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15"/>
      <w:bookmarkEnd w:id="916"/>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917" w:name="_Toc489043047"/>
      <w:bookmarkStart w:id="918" w:name="_Toc495361115"/>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17"/>
      <w:bookmarkEnd w:id="918"/>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919" w:name="_Toc489043048"/>
      <w:bookmarkStart w:id="920"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19"/>
      <w:bookmarkEnd w:id="920"/>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921" w:name="_Toc489043049"/>
      <w:bookmarkStart w:id="922"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21"/>
      <w:bookmarkEnd w:id="922"/>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923" w:name="_Toc489043050"/>
      <w:bookmarkStart w:id="924"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23"/>
      <w:bookmarkEnd w:id="924"/>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925" w:name="_Toc489043051"/>
      <w:bookmarkStart w:id="926"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25"/>
      <w:bookmarkEnd w:id="926"/>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927" w:name="_Toc489043052"/>
      <w:bookmarkStart w:id="928"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27"/>
      <w:bookmarkEnd w:id="928"/>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29" w:name="_Hlk486951956"/>
      <w:r>
        <w:rPr>
          <w:lang w:val="en-US"/>
        </w:rPr>
        <w:t>error regarding communicating with the Certificate Provisioning server or an error internal to the Certificate Provisioning server</w:t>
      </w:r>
      <w:bookmarkEnd w:id="929"/>
      <w:r>
        <w:rPr>
          <w:lang w:val="en-US"/>
        </w:rPr>
        <w:t>.</w:t>
      </w:r>
    </w:p>
    <w:p w14:paraId="131C8F61" w14:textId="77777777" w:rsidR="00F11C92" w:rsidRDefault="00F11C92" w:rsidP="00F11C92">
      <w:pPr>
        <w:pStyle w:val="Heading5"/>
      </w:pPr>
      <w:bookmarkStart w:id="930" w:name="_Toc489043053"/>
      <w:bookmarkStart w:id="931"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30"/>
      <w:bookmarkEnd w:id="931"/>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932" w:name="_Toc489043054"/>
      <w:bookmarkStart w:id="933"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32"/>
      <w:bookmarkEnd w:id="933"/>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934" w:name="_Toc489043055"/>
      <w:bookmarkStart w:id="935"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34"/>
      <w:bookmarkEnd w:id="935"/>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936" w:name="_Toc489043056"/>
      <w:bookmarkStart w:id="937"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36"/>
      <w:bookmarkEnd w:id="937"/>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938" w:name="_Toc489043057"/>
      <w:bookmarkStart w:id="939"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38"/>
      <w:bookmarkEnd w:id="939"/>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940" w:name="_Toc489043058"/>
      <w:bookmarkStart w:id="941" w:name="_Toc49536112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40"/>
      <w:bookmarkEnd w:id="941"/>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942" w:name="_Toc489043059"/>
      <w:bookmarkStart w:id="943" w:name="_Toc495361127"/>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42"/>
      <w:bookmarkEnd w:id="943"/>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944" w:name="_Toc489043060"/>
      <w:bookmarkStart w:id="945"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44"/>
      <w:bookmarkEnd w:id="945"/>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946" w:name="_Toc489043061"/>
      <w:bookmarkStart w:id="947"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946"/>
      <w:bookmarkEnd w:id="947"/>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948" w:name="_Toc489043062"/>
      <w:bookmarkStart w:id="949" w:name="_Toc495361130"/>
      <w:r>
        <w:t>8.3.9.6</w:t>
      </w:r>
      <w:r>
        <w:tab/>
        <w:t>NO_MORE_COMMANDS MEF Client Command</w:t>
      </w:r>
      <w:r w:rsidRPr="00D813A3">
        <w:t xml:space="preserve"> </w:t>
      </w:r>
      <w:r>
        <w:t>Class-specific Processes</w:t>
      </w:r>
      <w:bookmarkEnd w:id="948"/>
      <w:bookmarkEnd w:id="949"/>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950" w:name="_Toc489043063"/>
      <w:bookmarkStart w:id="951" w:name="_Toc495361131"/>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950"/>
      <w:bookmarkEnd w:id="951"/>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952"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952"/>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953" w:name="_Toc489043064"/>
      <w:bookmarkStart w:id="954"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953"/>
      <w:bookmarkEnd w:id="954"/>
    </w:p>
    <w:p w14:paraId="46E11CC7"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955" w:name="_Toc489043065"/>
      <w:bookmarkStart w:id="956"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955"/>
      <w:bookmarkEnd w:id="956"/>
    </w:p>
    <w:p w14:paraId="27B7420C" w14:textId="77777777" w:rsidR="00F11C92" w:rsidRDefault="00F11C92" w:rsidP="00F11C92">
      <w:pPr>
        <w:pStyle w:val="Heading5"/>
        <w:rPr>
          <w:lang w:val="en-US"/>
        </w:rPr>
      </w:pPr>
      <w:bookmarkStart w:id="957" w:name="_Toc489043066"/>
      <w:bookmarkStart w:id="958" w:name="_Toc495361134"/>
      <w:r>
        <w:t>8.3.9.9.1</w:t>
      </w:r>
      <w:r>
        <w:tab/>
      </w:r>
      <w:r>
        <w:rPr>
          <w:lang w:val="en-US"/>
        </w:rPr>
        <w:t>Generic MO</w:t>
      </w:r>
      <w:r>
        <w:t>_</w:t>
      </w:r>
      <w:r>
        <w:rPr>
          <w:lang w:val="en-US"/>
        </w:rPr>
        <w:t>NODE Processes</w:t>
      </w:r>
      <w:bookmarkEnd w:id="957"/>
      <w:bookmarkEnd w:id="958"/>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lastRenderedPageBreak/>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959" w:name="_Toc489043067"/>
      <w:bookmarkStart w:id="960"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959"/>
      <w:bookmarkEnd w:id="960"/>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961" w:name="_Toc489043068"/>
      <w:bookmarkStart w:id="962"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961"/>
      <w:bookmarkEnd w:id="962"/>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963" w:name="_Toc489043069"/>
      <w:bookmarkStart w:id="964"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963"/>
      <w:bookmarkEnd w:id="964"/>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965" w:name="_Toc489043070"/>
      <w:bookmarkStart w:id="966"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965"/>
      <w:bookmarkEnd w:id="966"/>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967" w:name="_Hlk487020667"/>
      <w:r w:rsidRPr="00F31B25">
        <w:rPr>
          <w:i/>
          <w:lang w:val="en-US"/>
        </w:rPr>
        <w:t>keyRegLabels</w:t>
      </w:r>
      <w:r w:rsidRPr="00F31B25">
        <w:rPr>
          <w:lang w:val="en-US"/>
        </w:rPr>
        <w:t xml:space="preserve"> </w:t>
      </w:r>
      <w:bookmarkEnd w:id="967"/>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968" w:name="_Toc489043071"/>
      <w:bookmarkStart w:id="969"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968"/>
      <w:bookmarkEnd w:id="969"/>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970" w:name="_Toc489043072"/>
      <w:bookmarkStart w:id="971" w:name="_Toc495361140"/>
      <w:r>
        <w:t>8.3.9.9.</w:t>
      </w:r>
      <w:r>
        <w:rPr>
          <w:lang w:val="en-US"/>
        </w:rPr>
        <w:t>7</w:t>
      </w:r>
      <w:r>
        <w:tab/>
        <w:t>[</w:t>
      </w:r>
      <w:r w:rsidRPr="00100803">
        <w:rPr>
          <w:i/>
          <w:lang w:val="en-US"/>
        </w:rPr>
        <w:t>trustAnchorCred</w:t>
      </w:r>
      <w:r>
        <w:t>]</w:t>
      </w:r>
      <w:r>
        <w:rPr>
          <w:lang w:val="en-US"/>
        </w:rPr>
        <w:t>-specific Processes</w:t>
      </w:r>
      <w:bookmarkEnd w:id="970"/>
      <w:bookmarkEnd w:id="971"/>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972" w:name="_Toc489043073"/>
      <w:bookmarkStart w:id="973" w:name="_Toc495361141"/>
      <w:r>
        <w:t>8.3.9.9.</w:t>
      </w:r>
      <w:r>
        <w:rPr>
          <w:lang w:val="en-US"/>
        </w:rPr>
        <w:t>8</w:t>
      </w:r>
      <w:r>
        <w:tab/>
        <w:t>[</w:t>
      </w:r>
      <w:r w:rsidRPr="00100803">
        <w:rPr>
          <w:i/>
          <w:lang w:val="en-US"/>
        </w:rPr>
        <w:t>MAFClientRegCfg</w:t>
      </w:r>
      <w:r>
        <w:t>]</w:t>
      </w:r>
      <w:r>
        <w:rPr>
          <w:lang w:val="en-US"/>
        </w:rPr>
        <w:t>-specific Processes</w:t>
      </w:r>
      <w:bookmarkEnd w:id="972"/>
      <w:bookmarkEnd w:id="973"/>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974" w:name="_Toc457595343"/>
      <w:bookmarkStart w:id="975" w:name="_Toc459366746"/>
      <w:bookmarkStart w:id="976" w:name="_Toc459367063"/>
      <w:bookmarkStart w:id="977" w:name="_Toc495361142"/>
      <w:r w:rsidRPr="00954002">
        <w:lastRenderedPageBreak/>
        <w:t>8.4</w:t>
      </w:r>
      <w:r w:rsidR="0036137C" w:rsidRPr="00954002">
        <w:tab/>
        <w:t>End-to-End Security of Primitives (ESPrim)</w:t>
      </w:r>
      <w:bookmarkEnd w:id="835"/>
      <w:bookmarkEnd w:id="836"/>
      <w:bookmarkEnd w:id="837"/>
      <w:bookmarkEnd w:id="838"/>
      <w:bookmarkEnd w:id="974"/>
      <w:bookmarkEnd w:id="975"/>
      <w:bookmarkEnd w:id="976"/>
      <w:bookmarkEnd w:id="977"/>
    </w:p>
    <w:p w14:paraId="0BB7E4F9" w14:textId="77777777" w:rsidR="0036137C" w:rsidRPr="00954002" w:rsidRDefault="0036137C" w:rsidP="0036137C">
      <w:pPr>
        <w:pStyle w:val="Heading3"/>
      </w:pPr>
      <w:bookmarkStart w:id="978" w:name="_Toc449434865"/>
      <w:bookmarkStart w:id="979" w:name="_Toc449445390"/>
      <w:bookmarkStart w:id="980" w:name="_Toc449445628"/>
      <w:bookmarkStart w:id="981" w:name="_Toc450601249"/>
      <w:bookmarkStart w:id="982" w:name="_Toc457595344"/>
      <w:bookmarkStart w:id="983" w:name="_Toc459366747"/>
      <w:bookmarkStart w:id="984" w:name="_Toc459367064"/>
      <w:bookmarkStart w:id="985" w:name="_Toc495361143"/>
      <w:r w:rsidRPr="00954002">
        <w:t>8.4.1</w:t>
      </w:r>
      <w:r w:rsidRPr="00954002">
        <w:tab/>
        <w:t>Purpose of E2E Security of Primitives (ESPrim)</w:t>
      </w:r>
      <w:bookmarkEnd w:id="978"/>
      <w:bookmarkEnd w:id="979"/>
      <w:bookmarkEnd w:id="980"/>
      <w:bookmarkEnd w:id="981"/>
      <w:bookmarkEnd w:id="982"/>
      <w:bookmarkEnd w:id="983"/>
      <w:bookmarkEnd w:id="984"/>
      <w:bookmarkEnd w:id="985"/>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986" w:name="_Toc449434866"/>
      <w:bookmarkStart w:id="987" w:name="_Toc449445391"/>
      <w:bookmarkStart w:id="988" w:name="_Toc449445629"/>
      <w:bookmarkStart w:id="989" w:name="_Toc450601250"/>
      <w:bookmarkStart w:id="990" w:name="_Toc457595345"/>
      <w:bookmarkStart w:id="991" w:name="_Toc459366748"/>
      <w:bookmarkStart w:id="992" w:name="_Toc459367065"/>
      <w:bookmarkStart w:id="993" w:name="_Toc495361144"/>
      <w:r w:rsidRPr="00954002">
        <w:t>8.4.2</w:t>
      </w:r>
      <w:r w:rsidRPr="00954002">
        <w:tab/>
        <w:t>End-to-End Security of Primitives (ESPrim) Architecture</w:t>
      </w:r>
      <w:bookmarkEnd w:id="986"/>
      <w:bookmarkEnd w:id="987"/>
      <w:bookmarkEnd w:id="988"/>
      <w:bookmarkEnd w:id="989"/>
      <w:bookmarkEnd w:id="990"/>
      <w:bookmarkEnd w:id="991"/>
      <w:bookmarkEnd w:id="992"/>
      <w:bookmarkEnd w:id="993"/>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8912A4">
      <w:pPr>
        <w:pStyle w:val="BL"/>
        <w:numPr>
          <w:ilvl w:val="0"/>
          <w:numId w:val="17"/>
        </w:numPr>
      </w:pPr>
      <w:r w:rsidRPr="00954002">
        <w:t>Establishing pairwiseESPrimKey.</w:t>
      </w:r>
    </w:p>
    <w:p w14:paraId="087D0284" w14:textId="77777777" w:rsidR="0036137C" w:rsidRPr="00954002" w:rsidRDefault="0036137C" w:rsidP="008912A4">
      <w:pPr>
        <w:pStyle w:val="BL"/>
        <w:numPr>
          <w:ilvl w:val="0"/>
          <w:numId w:val="17"/>
        </w:numPr>
      </w:pPr>
      <w:r w:rsidRPr="00954002">
        <w:t>Establishing sessionESPrimKey at the Originator.</w:t>
      </w:r>
    </w:p>
    <w:p w14:paraId="3ED6470A" w14:textId="77777777" w:rsidR="0036137C" w:rsidRPr="00954002" w:rsidRDefault="0036137C" w:rsidP="008912A4">
      <w:pPr>
        <w:pStyle w:val="BL"/>
        <w:numPr>
          <w:ilvl w:val="0"/>
          <w:numId w:val="17"/>
        </w:numPr>
      </w:pPr>
      <w:r w:rsidRPr="00954002">
        <w:t>Securing a primitive exchange.</w:t>
      </w:r>
    </w:p>
    <w:p w14:paraId="3D70103E"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1" type="#_x0000_t75" style="width:431.95pt;height:362.3pt" o:ole="">
            <v:imagedata r:id="rId108" o:title="" croptop="3115f" cropbottom="2578f" cropleft="2379f" cropright="3271f"/>
          </v:shape>
          <o:OLEObject Type="Embed" ProgID="Visio.Drawing.11" ShapeID="_x0000_i1061" DrawAspect="Content" ObjectID="_1569103001" r:id="rId109"/>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2" type="#_x0000_t75" style="width:326.45pt;height:387.1pt" o:ole="">
            <v:imagedata r:id="rId110" o:title="" croptop="2614f" cropbottom="2541f" cropleft="3189f" cropright="3437f"/>
          </v:shape>
          <o:OLEObject Type="Embed" ProgID="Visio.Drawing.11" ShapeID="_x0000_i1062" DrawAspect="Content" ObjectID="_1569103002" r:id="rId111"/>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994" w:name="_Toc457595346"/>
      <w:bookmarkStart w:id="995" w:name="_Toc459366749"/>
      <w:bookmarkStart w:id="996" w:name="_Toc459367066"/>
      <w:bookmarkStart w:id="997"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94"/>
      <w:bookmarkEnd w:id="995"/>
      <w:bookmarkEnd w:id="996"/>
      <w:bookmarkEnd w:id="997"/>
    </w:p>
    <w:p w14:paraId="3AA6EF82" w14:textId="77777777" w:rsidR="00836512" w:rsidRPr="00ED403A" w:rsidRDefault="00836512" w:rsidP="00836512">
      <w:pPr>
        <w:pStyle w:val="Heading4"/>
        <w:rPr>
          <w:lang w:val="en-US"/>
        </w:rPr>
      </w:pPr>
      <w:bookmarkStart w:id="998" w:name="_Toc457595347"/>
      <w:bookmarkStart w:id="999" w:name="_Toc459366750"/>
      <w:bookmarkStart w:id="1000" w:name="_Toc459367067"/>
      <w:bookmarkStart w:id="1001"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98"/>
      <w:bookmarkEnd w:id="999"/>
      <w:bookmarkEnd w:id="1000"/>
      <w:bookmarkEnd w:id="1001"/>
    </w:p>
    <w:p w14:paraId="313F10C4" w14:textId="77777777" w:rsidR="00836512" w:rsidRPr="00ED403A" w:rsidRDefault="00836512" w:rsidP="00836512">
      <w:pPr>
        <w:pStyle w:val="Heading5"/>
        <w:rPr>
          <w:lang w:val="en-US"/>
        </w:rPr>
      </w:pPr>
      <w:bookmarkStart w:id="1002" w:name="_Toc457595348"/>
      <w:bookmarkStart w:id="1003" w:name="_Toc459366751"/>
      <w:bookmarkStart w:id="1004" w:name="_Toc459367068"/>
      <w:bookmarkStart w:id="1005"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02"/>
      <w:bookmarkEnd w:id="1003"/>
      <w:bookmarkEnd w:id="1004"/>
      <w:bookmarkEnd w:id="1005"/>
    </w:p>
    <w:p w14:paraId="5B72FC74"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06" w:name="_Toc457595349"/>
    </w:p>
    <w:p w14:paraId="6E486452" w14:textId="77777777" w:rsidR="00836512" w:rsidRPr="00ED403A" w:rsidRDefault="00836512" w:rsidP="00836512">
      <w:pPr>
        <w:pStyle w:val="Heading5"/>
        <w:rPr>
          <w:lang w:val="en-US"/>
        </w:rPr>
      </w:pPr>
      <w:bookmarkStart w:id="1007" w:name="_Toc459366752"/>
      <w:bookmarkStart w:id="1008" w:name="_Toc459367069"/>
      <w:bookmarkStart w:id="1009"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06"/>
      <w:bookmarkEnd w:id="1007"/>
      <w:bookmarkEnd w:id="1008"/>
      <w:bookmarkEnd w:id="1009"/>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010" w:name="_Toc457595350"/>
      <w:bookmarkStart w:id="1011" w:name="_Toc459366753"/>
      <w:bookmarkStart w:id="1012" w:name="_Toc459367070"/>
      <w:bookmarkStart w:id="1013" w:name="_Toc495361149"/>
      <w:r w:rsidRPr="00ED403A">
        <w:rPr>
          <w:lang w:val="en-US"/>
        </w:rPr>
        <w:t>8.4.3</w:t>
      </w:r>
      <w:r w:rsidRPr="00ED403A">
        <w:t>.1.3</w:t>
      </w:r>
      <w:r w:rsidRPr="00ED403A">
        <w:tab/>
      </w:r>
      <w:r w:rsidRPr="00ED403A">
        <w:rPr>
          <w:i/>
        </w:rPr>
        <w:t xml:space="preserve">e2eSecInfo </w:t>
      </w:r>
      <w:r w:rsidRPr="00ED403A">
        <w:t>resource attribute definition</w:t>
      </w:r>
      <w:bookmarkEnd w:id="1010"/>
      <w:bookmarkEnd w:id="1011"/>
      <w:bookmarkEnd w:id="1012"/>
      <w:bookmarkEnd w:id="1013"/>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014" w:name="_Toc457595351"/>
      <w:bookmarkStart w:id="1015" w:name="_Toc459366754"/>
      <w:bookmarkStart w:id="1016" w:name="_Toc459367071"/>
      <w:bookmarkStart w:id="1017" w:name="_Toc495361150"/>
      <w:r w:rsidRPr="00ED403A">
        <w:rPr>
          <w:lang w:val="en-US"/>
        </w:rPr>
        <w:t>8.4.3.2</w:t>
      </w:r>
      <w:r w:rsidRPr="00ED403A">
        <w:rPr>
          <w:lang w:val="en-US"/>
        </w:rPr>
        <w:tab/>
        <w:t>ESPrim Object formatting and processing using the JWE Compact Serialization</w:t>
      </w:r>
      <w:bookmarkEnd w:id="1014"/>
      <w:bookmarkEnd w:id="1015"/>
      <w:bookmarkEnd w:id="1016"/>
      <w:bookmarkEnd w:id="1017"/>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018" w:name="_Toc449434867"/>
      <w:bookmarkStart w:id="1019" w:name="_Toc449445392"/>
      <w:bookmarkStart w:id="1020" w:name="_Toc449445630"/>
      <w:bookmarkStart w:id="1021" w:name="_Toc450601251"/>
      <w:bookmarkStart w:id="1022" w:name="_Toc457595352"/>
      <w:bookmarkStart w:id="1023" w:name="_Toc459366755"/>
      <w:bookmarkStart w:id="1024" w:name="_Toc459367072"/>
      <w:bookmarkStart w:id="1025" w:name="_Toc495361151"/>
      <w:r w:rsidRPr="00954002">
        <w:t>8.5</w:t>
      </w:r>
      <w:r w:rsidRPr="00954002">
        <w:tab/>
        <w:t>End-to-End Security of Data (ESData)</w:t>
      </w:r>
      <w:bookmarkEnd w:id="1018"/>
      <w:bookmarkEnd w:id="1019"/>
      <w:bookmarkEnd w:id="1020"/>
      <w:bookmarkEnd w:id="1021"/>
      <w:bookmarkEnd w:id="1022"/>
      <w:bookmarkEnd w:id="1023"/>
      <w:bookmarkEnd w:id="1024"/>
      <w:bookmarkEnd w:id="1025"/>
    </w:p>
    <w:p w14:paraId="51062E5E" w14:textId="77777777" w:rsidR="0051041E" w:rsidRPr="00954002" w:rsidRDefault="0051041E" w:rsidP="0051041E">
      <w:pPr>
        <w:pStyle w:val="Heading3"/>
      </w:pPr>
      <w:bookmarkStart w:id="1026" w:name="_Toc449434868"/>
      <w:bookmarkStart w:id="1027" w:name="_Toc449445393"/>
      <w:bookmarkStart w:id="1028" w:name="_Toc449445631"/>
      <w:bookmarkStart w:id="1029" w:name="_Toc450601252"/>
      <w:bookmarkStart w:id="1030" w:name="_Toc457595353"/>
      <w:bookmarkStart w:id="1031" w:name="_Toc459366756"/>
      <w:bookmarkStart w:id="1032" w:name="_Toc459367073"/>
      <w:bookmarkStart w:id="1033" w:name="_Toc495361152"/>
      <w:r w:rsidRPr="00954002">
        <w:t>8.5.1</w:t>
      </w:r>
      <w:r w:rsidRPr="00954002">
        <w:tab/>
        <w:t>Purpose of ESData</w:t>
      </w:r>
      <w:bookmarkEnd w:id="1026"/>
      <w:bookmarkEnd w:id="1027"/>
      <w:bookmarkEnd w:id="1028"/>
      <w:bookmarkEnd w:id="1029"/>
      <w:bookmarkEnd w:id="1030"/>
      <w:bookmarkEnd w:id="1031"/>
      <w:bookmarkEnd w:id="1032"/>
      <w:bookmarkEnd w:id="1033"/>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034" w:name="_Toc449434869"/>
      <w:bookmarkStart w:id="1035" w:name="_Toc449445394"/>
      <w:bookmarkStart w:id="1036" w:name="_Toc449445632"/>
      <w:bookmarkStart w:id="1037" w:name="_Toc450601253"/>
      <w:bookmarkStart w:id="1038" w:name="_Toc457595354"/>
      <w:bookmarkStart w:id="1039" w:name="_Toc459366757"/>
      <w:bookmarkStart w:id="1040" w:name="_Toc459367074"/>
      <w:bookmarkStart w:id="1041" w:name="_Toc495361153"/>
      <w:r w:rsidRPr="00954002">
        <w:t>8.5.2</w:t>
      </w:r>
      <w:r w:rsidRPr="00954002">
        <w:tab/>
        <w:t>ESData Architecture</w:t>
      </w:r>
      <w:bookmarkEnd w:id="1034"/>
      <w:bookmarkEnd w:id="1035"/>
      <w:bookmarkEnd w:id="1036"/>
      <w:bookmarkEnd w:id="1037"/>
      <w:bookmarkEnd w:id="1038"/>
      <w:bookmarkEnd w:id="1039"/>
      <w:bookmarkEnd w:id="1040"/>
      <w:bookmarkEnd w:id="1041"/>
    </w:p>
    <w:p w14:paraId="770C61B1" w14:textId="77777777" w:rsidR="0051041E" w:rsidRPr="00954002" w:rsidRDefault="0051041E" w:rsidP="0051041E">
      <w:pPr>
        <w:pStyle w:val="Heading4"/>
      </w:pPr>
      <w:bookmarkStart w:id="1042" w:name="_Toc449434870"/>
      <w:bookmarkStart w:id="1043" w:name="_Toc449445395"/>
      <w:bookmarkStart w:id="1044" w:name="_Toc449445633"/>
      <w:bookmarkStart w:id="1045" w:name="_Toc450601254"/>
      <w:bookmarkStart w:id="1046" w:name="_Toc457595355"/>
      <w:bookmarkStart w:id="1047" w:name="_Toc459366758"/>
      <w:bookmarkStart w:id="1048" w:name="_Toc459367075"/>
      <w:bookmarkStart w:id="1049" w:name="_Toc495361154"/>
      <w:r w:rsidRPr="00954002">
        <w:t>8.5.2.1</w:t>
      </w:r>
      <w:r w:rsidRPr="00954002">
        <w:tab/>
        <w:t>List of ESData Security Classes and ESData Protection Options</w:t>
      </w:r>
      <w:bookmarkEnd w:id="1042"/>
      <w:bookmarkEnd w:id="1043"/>
      <w:bookmarkEnd w:id="1044"/>
      <w:bookmarkEnd w:id="1045"/>
      <w:bookmarkEnd w:id="1046"/>
      <w:bookmarkEnd w:id="1047"/>
      <w:bookmarkEnd w:id="1048"/>
      <w:bookmarkEnd w:id="1049"/>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050" w:name="_Toc449434871"/>
      <w:bookmarkStart w:id="1051" w:name="_Toc449445396"/>
      <w:bookmarkStart w:id="1052" w:name="_Toc449445634"/>
      <w:bookmarkStart w:id="1053" w:name="_Toc450601255"/>
      <w:bookmarkStart w:id="1054" w:name="_Toc457595356"/>
      <w:bookmarkStart w:id="1055" w:name="_Toc459366759"/>
      <w:bookmarkStart w:id="1056" w:name="_Toc459367076"/>
      <w:bookmarkStart w:id="1057" w:name="_Toc495361155"/>
      <w:r w:rsidRPr="00954002">
        <w:lastRenderedPageBreak/>
        <w:t>8.5.2.2</w:t>
      </w:r>
      <w:r w:rsidRPr="00954002">
        <w:tab/>
        <w:t>Encryption-Only ESData Security Class</w:t>
      </w:r>
      <w:bookmarkEnd w:id="1050"/>
      <w:bookmarkEnd w:id="1051"/>
      <w:bookmarkEnd w:id="1052"/>
      <w:bookmarkEnd w:id="1053"/>
      <w:bookmarkEnd w:id="1054"/>
      <w:bookmarkEnd w:id="1055"/>
      <w:bookmarkEnd w:id="1056"/>
      <w:bookmarkEnd w:id="1057"/>
    </w:p>
    <w:p w14:paraId="4547DA39" w14:textId="77777777" w:rsidR="0051041E" w:rsidRPr="00954002" w:rsidRDefault="0051041E" w:rsidP="0051041E">
      <w:pPr>
        <w:pStyle w:val="Heading5"/>
      </w:pPr>
      <w:bookmarkStart w:id="1058" w:name="_Toc449434872"/>
      <w:bookmarkStart w:id="1059" w:name="_Toc449445397"/>
      <w:bookmarkStart w:id="1060" w:name="_Toc449445635"/>
      <w:bookmarkStart w:id="1061" w:name="_Toc450601256"/>
      <w:bookmarkStart w:id="1062" w:name="_Toc457595357"/>
      <w:bookmarkStart w:id="1063" w:name="_Toc459366760"/>
      <w:bookmarkStart w:id="1064" w:name="_Toc459367077"/>
      <w:bookmarkStart w:id="1065" w:name="_Toc495361156"/>
      <w:r w:rsidRPr="00954002">
        <w:t>8.5.2.2.1</w:t>
      </w:r>
      <w:r w:rsidRPr="00954002">
        <w:tab/>
        <w:t>Encryption-Only ESData Security Class Overview</w:t>
      </w:r>
      <w:bookmarkEnd w:id="1058"/>
      <w:bookmarkEnd w:id="1059"/>
      <w:bookmarkEnd w:id="1060"/>
      <w:bookmarkEnd w:id="1061"/>
      <w:bookmarkEnd w:id="1062"/>
      <w:bookmarkEnd w:id="1063"/>
      <w:bookmarkEnd w:id="1064"/>
      <w:bookmarkEnd w:id="1065"/>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066" w:name="_Toc449434873"/>
      <w:bookmarkStart w:id="1067" w:name="_Toc449445398"/>
      <w:bookmarkStart w:id="1068" w:name="_Toc449445636"/>
      <w:bookmarkStart w:id="1069" w:name="_Toc450601257"/>
      <w:bookmarkStart w:id="1070" w:name="_Toc457595358"/>
      <w:bookmarkStart w:id="1071" w:name="_Toc459366761"/>
      <w:bookmarkStart w:id="1072" w:name="_Toc459367078"/>
      <w:bookmarkStart w:id="1073"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066"/>
      <w:bookmarkEnd w:id="1067"/>
      <w:bookmarkEnd w:id="1068"/>
      <w:bookmarkEnd w:id="1069"/>
      <w:bookmarkEnd w:id="1070"/>
      <w:bookmarkEnd w:id="1071"/>
      <w:bookmarkEnd w:id="1072"/>
      <w:bookmarkEnd w:id="1073"/>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074" w:name="_Toc449434874"/>
      <w:bookmarkStart w:id="1075" w:name="_Toc449445399"/>
      <w:bookmarkStart w:id="1076" w:name="_Toc449445637"/>
      <w:bookmarkStart w:id="1077" w:name="_Toc450601258"/>
      <w:bookmarkStart w:id="1078" w:name="_Toc457595359"/>
      <w:bookmarkStart w:id="1079" w:name="_Toc459366762"/>
      <w:bookmarkStart w:id="1080" w:name="_Toc459367079"/>
      <w:bookmarkStart w:id="1081" w:name="_Toc495361158"/>
      <w:r w:rsidRPr="00954002">
        <w:t>8.5.2.2.3</w:t>
      </w:r>
      <w:r w:rsidRPr="00954002">
        <w:tab/>
        <w:t xml:space="preserve">Encryption using Trust </w:t>
      </w:r>
      <w:r w:rsidR="00151D46">
        <w:t>E</w:t>
      </w:r>
      <w:r w:rsidRPr="00954002">
        <w:t>nabling Function</w:t>
      </w:r>
      <w:bookmarkEnd w:id="1074"/>
      <w:bookmarkEnd w:id="1075"/>
      <w:bookmarkEnd w:id="1076"/>
      <w:bookmarkEnd w:id="1077"/>
      <w:bookmarkEnd w:id="1078"/>
      <w:bookmarkEnd w:id="1079"/>
      <w:bookmarkEnd w:id="1080"/>
      <w:bookmarkEnd w:id="1081"/>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082" w:name="_Toc449434875"/>
      <w:bookmarkStart w:id="1083" w:name="_Toc449445400"/>
      <w:bookmarkStart w:id="1084" w:name="_Toc449445638"/>
      <w:bookmarkStart w:id="1085" w:name="_Toc450601259"/>
      <w:bookmarkStart w:id="1086" w:name="_Toc457595360"/>
      <w:bookmarkStart w:id="1087" w:name="_Toc459366763"/>
      <w:bookmarkStart w:id="1088" w:name="_Toc459367080"/>
      <w:bookmarkStart w:id="1089" w:name="_Toc495361159"/>
      <w:r w:rsidRPr="00954002">
        <w:lastRenderedPageBreak/>
        <w:t>8.5.2.2.4</w:t>
      </w:r>
      <w:r w:rsidRPr="00954002">
        <w:tab/>
        <w:t>Encryption using Target End-Point Certificates</w:t>
      </w:r>
      <w:bookmarkEnd w:id="1082"/>
      <w:bookmarkEnd w:id="1083"/>
      <w:bookmarkEnd w:id="1084"/>
      <w:bookmarkEnd w:id="1085"/>
      <w:bookmarkEnd w:id="1086"/>
      <w:bookmarkEnd w:id="1087"/>
      <w:bookmarkEnd w:id="1088"/>
      <w:bookmarkEnd w:id="1089"/>
    </w:p>
    <w:p w14:paraId="383631FD" w14:textId="77777777" w:rsidR="0051041E" w:rsidRPr="00954002" w:rsidRDefault="0051041E" w:rsidP="00347C26">
      <w:pPr>
        <w:pStyle w:val="H6"/>
      </w:pPr>
      <w:bookmarkStart w:id="1090" w:name="_Toc449434876"/>
      <w:bookmarkStart w:id="1091" w:name="_Toc457595361"/>
      <w:bookmarkStart w:id="1092" w:name="_Toc459366764"/>
      <w:r w:rsidRPr="00954002">
        <w:t>8.5.2.2.4.1</w:t>
      </w:r>
      <w:r w:rsidRPr="00954002">
        <w:tab/>
        <w:t>Associating Public Key Certificate with Target End-Points</w:t>
      </w:r>
      <w:bookmarkEnd w:id="1090"/>
      <w:bookmarkEnd w:id="1091"/>
      <w:bookmarkEnd w:id="1092"/>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093" w:name="_Toc457595362"/>
      <w:bookmarkStart w:id="1094" w:name="_Toc459366765"/>
      <w:bookmarkStart w:id="1095" w:name="_Toc449434877"/>
      <w:r w:rsidRPr="00954002">
        <w:t>8.5.2.2.4.2</w:t>
      </w:r>
      <w:r w:rsidRPr="00954002">
        <w:tab/>
        <w:t>Obtaining Target End-Point Certificates</w:t>
      </w:r>
      <w:bookmarkEnd w:id="1093"/>
      <w:bookmarkEnd w:id="1094"/>
      <w:r w:rsidRPr="00954002">
        <w:t xml:space="preserve"> </w:t>
      </w:r>
      <w:bookmarkEnd w:id="1095"/>
    </w:p>
    <w:p w14:paraId="15FFBDD8"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096" w:name="_Toc449434878"/>
      <w:bookmarkStart w:id="1097" w:name="_Toc449445401"/>
      <w:bookmarkStart w:id="1098" w:name="_Toc449445639"/>
      <w:bookmarkStart w:id="1099" w:name="_Toc450601260"/>
      <w:bookmarkStart w:id="1100" w:name="_Toc457595363"/>
      <w:bookmarkStart w:id="1101" w:name="_Toc459366766"/>
      <w:bookmarkStart w:id="1102" w:name="_Toc459367081"/>
      <w:bookmarkStart w:id="1103" w:name="_Toc495361160"/>
      <w:r w:rsidRPr="00954002">
        <w:t>8.5.2.3</w:t>
      </w:r>
      <w:r w:rsidRPr="00954002">
        <w:tab/>
        <w:t>Signature-Only ESData Security Class</w:t>
      </w:r>
      <w:bookmarkEnd w:id="1096"/>
      <w:bookmarkEnd w:id="1097"/>
      <w:bookmarkEnd w:id="1098"/>
      <w:bookmarkEnd w:id="1099"/>
      <w:bookmarkEnd w:id="1100"/>
      <w:bookmarkEnd w:id="1101"/>
      <w:bookmarkEnd w:id="1102"/>
      <w:bookmarkEnd w:id="1103"/>
    </w:p>
    <w:p w14:paraId="05123737" w14:textId="77777777" w:rsidR="0051041E" w:rsidRPr="00954002" w:rsidRDefault="0051041E" w:rsidP="0051041E">
      <w:pPr>
        <w:pStyle w:val="Heading5"/>
      </w:pPr>
      <w:bookmarkStart w:id="1104" w:name="_Toc449445402"/>
      <w:bookmarkStart w:id="1105" w:name="_Toc449445640"/>
      <w:bookmarkStart w:id="1106" w:name="_Toc450601261"/>
      <w:bookmarkStart w:id="1107" w:name="_Toc457595364"/>
      <w:bookmarkStart w:id="1108" w:name="_Toc459366767"/>
      <w:bookmarkStart w:id="1109" w:name="_Toc459367082"/>
      <w:bookmarkStart w:id="1110" w:name="_Toc495361161"/>
      <w:bookmarkStart w:id="1111" w:name="_Toc449434879"/>
      <w:r w:rsidRPr="00954002">
        <w:t>8.5.2.3.1</w:t>
      </w:r>
      <w:r w:rsidRPr="00954002">
        <w:tab/>
        <w:t>Signature-Only ESData Security Class Overview</w:t>
      </w:r>
      <w:bookmarkEnd w:id="1104"/>
      <w:bookmarkEnd w:id="1105"/>
      <w:bookmarkEnd w:id="1106"/>
      <w:bookmarkEnd w:id="1107"/>
      <w:bookmarkEnd w:id="1108"/>
      <w:bookmarkEnd w:id="1109"/>
      <w:bookmarkEnd w:id="1110"/>
      <w:r w:rsidRPr="00954002">
        <w:t xml:space="preserve"> </w:t>
      </w:r>
      <w:bookmarkEnd w:id="1111"/>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112" w:name="_Toc449445403"/>
      <w:bookmarkStart w:id="1113" w:name="_Toc449445641"/>
      <w:bookmarkStart w:id="1114" w:name="_Toc450601262"/>
      <w:bookmarkStart w:id="1115" w:name="_Toc457595365"/>
      <w:bookmarkStart w:id="1116" w:name="_Toc459366768"/>
      <w:bookmarkStart w:id="1117" w:name="_Toc459367083"/>
      <w:bookmarkStart w:id="1118" w:name="_Toc495361162"/>
      <w:bookmarkStart w:id="1119"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12"/>
      <w:bookmarkEnd w:id="1113"/>
      <w:bookmarkEnd w:id="1114"/>
      <w:bookmarkEnd w:id="1115"/>
      <w:bookmarkEnd w:id="1116"/>
      <w:bookmarkEnd w:id="1117"/>
      <w:bookmarkEnd w:id="1118"/>
      <w:r w:rsidR="0051041E" w:rsidRPr="00954002">
        <w:t xml:space="preserve"> </w:t>
      </w:r>
      <w:bookmarkEnd w:id="1119"/>
    </w:p>
    <w:p w14:paraId="2AD2C83F" w14:textId="77777777" w:rsidR="0051041E" w:rsidRPr="00954002" w:rsidRDefault="00EA4FAE" w:rsidP="00347C26">
      <w:pPr>
        <w:pStyle w:val="H6"/>
      </w:pPr>
      <w:bookmarkStart w:id="1120" w:name="_Toc449434881"/>
      <w:bookmarkStart w:id="1121" w:name="_Toc457595366"/>
      <w:bookmarkStart w:id="1122" w:name="_Toc459366769"/>
      <w:r w:rsidRPr="00954002">
        <w:t>8.5</w:t>
      </w:r>
      <w:r w:rsidR="0051041E" w:rsidRPr="00954002">
        <w:t>.2.3.2.1</w:t>
      </w:r>
      <w:r w:rsidR="0051041E" w:rsidRPr="00954002">
        <w:tab/>
        <w:t>Associating Public Key Certificate with Source End-Point:</w:t>
      </w:r>
      <w:bookmarkEnd w:id="1120"/>
      <w:bookmarkEnd w:id="1121"/>
      <w:bookmarkEnd w:id="1122"/>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23" w:name="_Toc457595367"/>
      <w:bookmarkStart w:id="1124" w:name="_Toc459366770"/>
      <w:bookmarkStart w:id="1125" w:name="_Toc449434882"/>
      <w:r w:rsidRPr="00954002">
        <w:t>8.5</w:t>
      </w:r>
      <w:r w:rsidR="0051041E" w:rsidRPr="00954002">
        <w:t>.2.3.2.2</w:t>
      </w:r>
      <w:r w:rsidR="0051041E" w:rsidRPr="00954002">
        <w:tab/>
        <w:t>Obtaining Source End-Point Certificates</w:t>
      </w:r>
      <w:bookmarkEnd w:id="1123"/>
      <w:bookmarkEnd w:id="1124"/>
      <w:r w:rsidR="0051041E" w:rsidRPr="00954002">
        <w:t xml:space="preserve"> </w:t>
      </w:r>
      <w:bookmarkEnd w:id="1125"/>
    </w:p>
    <w:p w14:paraId="6CAC6A9B"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126" w:name="_Toc449445404"/>
      <w:bookmarkStart w:id="1127" w:name="_Toc449445642"/>
      <w:bookmarkStart w:id="1128" w:name="_Toc450601263"/>
      <w:bookmarkStart w:id="1129" w:name="_Toc457595368"/>
      <w:bookmarkStart w:id="1130" w:name="_Toc459366771"/>
      <w:bookmarkStart w:id="1131" w:name="_Toc459367084"/>
      <w:bookmarkStart w:id="1132" w:name="_Toc495361163"/>
      <w:bookmarkStart w:id="1133" w:name="_Toc449434883"/>
      <w:r w:rsidRPr="00954002">
        <w:t>8.5</w:t>
      </w:r>
      <w:r w:rsidR="0051041E" w:rsidRPr="00954002">
        <w:t>.2.4</w:t>
      </w:r>
      <w:r w:rsidR="0051041E" w:rsidRPr="00954002">
        <w:tab/>
        <w:t>Nested Sign-then-Encrypt</w:t>
      </w:r>
      <w:bookmarkEnd w:id="1126"/>
      <w:bookmarkEnd w:id="1127"/>
      <w:bookmarkEnd w:id="1128"/>
      <w:bookmarkEnd w:id="1129"/>
      <w:bookmarkEnd w:id="1130"/>
      <w:bookmarkEnd w:id="1131"/>
      <w:bookmarkEnd w:id="1132"/>
      <w:r w:rsidR="0051041E" w:rsidRPr="00954002">
        <w:t xml:space="preserve"> </w:t>
      </w:r>
      <w:bookmarkEnd w:id="1133"/>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134" w:name="_Toc457595369"/>
      <w:bookmarkStart w:id="1135" w:name="_Toc459366772"/>
      <w:bookmarkStart w:id="1136" w:name="_Toc459367085"/>
      <w:bookmarkStart w:id="1137"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34"/>
      <w:bookmarkEnd w:id="1135"/>
      <w:bookmarkEnd w:id="1136"/>
      <w:bookmarkEnd w:id="1137"/>
    </w:p>
    <w:p w14:paraId="4EB55CB1" w14:textId="77777777" w:rsidR="008E1ED0" w:rsidRPr="004F6532" w:rsidRDefault="008E1ED0" w:rsidP="008E1ED0">
      <w:pPr>
        <w:pStyle w:val="Heading4"/>
        <w:rPr>
          <w:lang w:val="en-US"/>
        </w:rPr>
      </w:pPr>
      <w:bookmarkStart w:id="1138" w:name="_Toc457595370"/>
      <w:bookmarkStart w:id="1139" w:name="_Toc459366773"/>
      <w:bookmarkStart w:id="1140" w:name="_Toc459367086"/>
      <w:bookmarkStart w:id="1141" w:name="_Toc495361165"/>
      <w:r w:rsidRPr="003239ED">
        <w:rPr>
          <w:lang w:val="en-US"/>
        </w:rPr>
        <w:t>8.5.3.1</w:t>
      </w:r>
      <w:r w:rsidRPr="003239ED">
        <w:rPr>
          <w:lang w:val="en-US"/>
        </w:rPr>
        <w:tab/>
        <w:t>Introduction</w:t>
      </w:r>
      <w:bookmarkEnd w:id="1138"/>
      <w:bookmarkEnd w:id="1139"/>
      <w:bookmarkEnd w:id="1140"/>
      <w:bookmarkEnd w:id="1141"/>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142" w:name="_Toc457595371"/>
      <w:bookmarkStart w:id="1143" w:name="_Toc459366774"/>
      <w:bookmarkStart w:id="1144" w:name="_Toc459367087"/>
      <w:bookmarkStart w:id="1145" w:name="_Toc495361166"/>
      <w:r w:rsidRPr="004F6532">
        <w:rPr>
          <w:lang w:val="en-US"/>
        </w:rPr>
        <w:t>8.5.3.2</w:t>
      </w:r>
      <w:r>
        <w:rPr>
          <w:lang w:val="en-US"/>
        </w:rPr>
        <w:tab/>
        <w:t>Encryption-Only ESData Security Class Protocol Details</w:t>
      </w:r>
      <w:bookmarkEnd w:id="1142"/>
      <w:bookmarkEnd w:id="1143"/>
      <w:bookmarkEnd w:id="1144"/>
      <w:bookmarkEnd w:id="1145"/>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Heading4"/>
        <w:rPr>
          <w:lang w:val="en-US"/>
        </w:rPr>
      </w:pPr>
      <w:bookmarkStart w:id="1146" w:name="_Toc457595372"/>
      <w:bookmarkStart w:id="1147" w:name="_Toc459366775"/>
      <w:bookmarkStart w:id="1148" w:name="_Toc459367088"/>
      <w:bookmarkStart w:id="1149" w:name="_Toc495361167"/>
      <w:r w:rsidRPr="004F6532">
        <w:rPr>
          <w:lang w:val="en-US"/>
        </w:rPr>
        <w:t>8.5.3.3</w:t>
      </w:r>
      <w:r>
        <w:rPr>
          <w:lang w:val="en-US"/>
        </w:rPr>
        <w:tab/>
        <w:t>Signature-Only ESData Security Class Protocol Details</w:t>
      </w:r>
      <w:bookmarkEnd w:id="1146"/>
      <w:bookmarkEnd w:id="1147"/>
      <w:bookmarkEnd w:id="1148"/>
      <w:bookmarkEnd w:id="1149"/>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72ECB">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72ECB">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Heading4"/>
        <w:rPr>
          <w:lang w:val="en-US"/>
        </w:rPr>
      </w:pPr>
      <w:bookmarkStart w:id="1150" w:name="_Toc457595373"/>
      <w:bookmarkStart w:id="1151" w:name="_Toc459366776"/>
      <w:bookmarkStart w:id="1152" w:name="_Toc459367089"/>
      <w:bookmarkStart w:id="1153" w:name="_Toc495361168"/>
      <w:r w:rsidRPr="004F6532">
        <w:rPr>
          <w:lang w:val="en-US"/>
        </w:rPr>
        <w:t>8.5.3.4</w:t>
      </w:r>
      <w:r w:rsidRPr="004F6532">
        <w:rPr>
          <w:lang w:val="en-US"/>
        </w:rPr>
        <w:tab/>
        <w:t>Nested-Sign-then-Encrypt ESData Security Class Protocol Details</w:t>
      </w:r>
      <w:bookmarkEnd w:id="1150"/>
      <w:bookmarkEnd w:id="1151"/>
      <w:bookmarkEnd w:id="1152"/>
      <w:bookmarkEnd w:id="1153"/>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154" w:name="_Toc449434884"/>
      <w:bookmarkStart w:id="1155" w:name="_Toc449445405"/>
      <w:bookmarkStart w:id="1156" w:name="_Toc449445643"/>
      <w:bookmarkStart w:id="1157" w:name="_Toc457595374"/>
      <w:bookmarkStart w:id="1158" w:name="_Toc459366777"/>
      <w:bookmarkStart w:id="1159" w:name="_Toc459367090"/>
      <w:bookmarkStart w:id="1160" w:name="_Toc495361169"/>
      <w:r w:rsidRPr="00954002">
        <w:t>8.6</w:t>
      </w:r>
      <w:r w:rsidRPr="00954002">
        <w:tab/>
        <w:t>Remote Security Frameworks for End-to-End Security</w:t>
      </w:r>
      <w:bookmarkEnd w:id="1154"/>
      <w:bookmarkEnd w:id="1155"/>
      <w:bookmarkEnd w:id="1156"/>
      <w:bookmarkEnd w:id="1157"/>
      <w:bookmarkEnd w:id="1158"/>
      <w:bookmarkEnd w:id="1159"/>
      <w:bookmarkEnd w:id="1160"/>
    </w:p>
    <w:p w14:paraId="24CF4C8B" w14:textId="77777777" w:rsidR="002D2EDC" w:rsidRPr="00154F80" w:rsidRDefault="002D2EDC" w:rsidP="002322B6">
      <w:pPr>
        <w:pStyle w:val="Heading3"/>
        <w:rPr>
          <w:rFonts w:eastAsia="SimSun"/>
        </w:rPr>
      </w:pPr>
      <w:bookmarkStart w:id="1161" w:name="_Toc449434885"/>
      <w:bookmarkStart w:id="1162" w:name="_Toc449445406"/>
      <w:bookmarkStart w:id="1163" w:name="_Toc449445644"/>
      <w:bookmarkStart w:id="1164" w:name="_Toc450601265"/>
      <w:bookmarkStart w:id="1165" w:name="_Toc457595375"/>
      <w:bookmarkStart w:id="1166" w:name="_Toc459366778"/>
      <w:bookmarkStart w:id="1167" w:name="_Toc459367091"/>
      <w:bookmarkStart w:id="1168"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161"/>
      <w:bookmarkEnd w:id="1162"/>
      <w:bookmarkEnd w:id="1163"/>
      <w:bookmarkEnd w:id="1164"/>
      <w:bookmarkEnd w:id="1165"/>
      <w:bookmarkEnd w:id="1166"/>
      <w:bookmarkEnd w:id="1167"/>
      <w:bookmarkEnd w:id="1168"/>
    </w:p>
    <w:p w14:paraId="3FB848D6" w14:textId="77777777" w:rsidR="00044AF7" w:rsidRPr="00154F80" w:rsidRDefault="00044AF7" w:rsidP="00154F80">
      <w:pPr>
        <w:pStyle w:val="Heading4"/>
        <w:rPr>
          <w:rFonts w:eastAsia="SimSun"/>
        </w:rPr>
      </w:pPr>
      <w:bookmarkStart w:id="1169" w:name="_Toc457595376"/>
      <w:bookmarkStart w:id="1170" w:name="_Toc459366779"/>
      <w:bookmarkStart w:id="1171" w:name="_Toc459367092"/>
      <w:bookmarkStart w:id="1172" w:name="_Toc495361171"/>
      <w:r w:rsidRPr="00154F80">
        <w:rPr>
          <w:rFonts w:eastAsia="SimSun"/>
        </w:rPr>
        <w:t>8.6.1.1</w:t>
      </w:r>
      <w:r w:rsidRPr="00154F80">
        <w:rPr>
          <w:rFonts w:eastAsia="SimSun"/>
        </w:rPr>
        <w:tab/>
        <w:t>Introduction</w:t>
      </w:r>
      <w:bookmarkEnd w:id="1169"/>
      <w:bookmarkEnd w:id="1170"/>
      <w:bookmarkEnd w:id="1171"/>
      <w:bookmarkEnd w:id="1172"/>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173" w:name="_Toc449434886"/>
      <w:bookmarkStart w:id="1174" w:name="_Toc449445407"/>
      <w:bookmarkStart w:id="1175" w:name="_Toc449445645"/>
      <w:bookmarkStart w:id="1176" w:name="_Toc450601267"/>
      <w:bookmarkStart w:id="1177" w:name="_Toc457595377"/>
      <w:bookmarkStart w:id="1178" w:name="_Toc459366780"/>
      <w:bookmarkStart w:id="1179" w:name="_Toc459367093"/>
      <w:bookmarkStart w:id="1180" w:name="_Toc495361172"/>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173"/>
      <w:bookmarkEnd w:id="1174"/>
      <w:bookmarkEnd w:id="1175"/>
      <w:bookmarkEnd w:id="1176"/>
      <w:bookmarkEnd w:id="1177"/>
      <w:bookmarkEnd w:id="1178"/>
      <w:bookmarkEnd w:id="1179"/>
      <w:bookmarkEnd w:id="1180"/>
    </w:p>
    <w:p w14:paraId="159D5608"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181" w:name="_Toc449434887"/>
      <w:bookmarkStart w:id="1182" w:name="_Toc449445408"/>
      <w:bookmarkStart w:id="1183" w:name="_Toc449445646"/>
      <w:bookmarkStart w:id="1184" w:name="_Toc450601268"/>
      <w:bookmarkStart w:id="1185" w:name="_Toc457595378"/>
      <w:bookmarkStart w:id="1186" w:name="_Toc459366781"/>
      <w:bookmarkStart w:id="1187" w:name="_Toc459367094"/>
      <w:bookmarkStart w:id="1188"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81"/>
      <w:bookmarkEnd w:id="1182"/>
      <w:bookmarkEnd w:id="1183"/>
      <w:bookmarkEnd w:id="1184"/>
      <w:bookmarkEnd w:id="1185"/>
      <w:bookmarkEnd w:id="1186"/>
      <w:bookmarkEnd w:id="1187"/>
      <w:bookmarkEnd w:id="1188"/>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3" type="#_x0000_t75" style="width:447.9pt;height:557.9pt" o:ole="">
            <v:imagedata r:id="rId113" o:title=""/>
          </v:shape>
          <o:OLEObject Type="Embed" ProgID="Visio.Drawing.11" ShapeID="_x0000_i1063" DrawAspect="Content" ObjectID="_1569103003" r:id="rId114"/>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189" w:name="_Toc449434888"/>
      <w:bookmarkStart w:id="1190" w:name="_Toc449445409"/>
      <w:bookmarkStart w:id="1191" w:name="_Toc449445647"/>
      <w:bookmarkStart w:id="1192" w:name="_Toc450601269"/>
      <w:bookmarkStart w:id="1193" w:name="_Toc457595379"/>
      <w:bookmarkStart w:id="1194" w:name="_Toc459366782"/>
      <w:bookmarkStart w:id="1195" w:name="_Toc459367095"/>
      <w:bookmarkStart w:id="1196"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89"/>
      <w:bookmarkEnd w:id="1190"/>
      <w:bookmarkEnd w:id="1191"/>
      <w:bookmarkEnd w:id="1192"/>
      <w:bookmarkEnd w:id="1193"/>
      <w:bookmarkEnd w:id="1194"/>
      <w:bookmarkEnd w:id="1195"/>
      <w:bookmarkEnd w:id="1196"/>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197" w:name="_Toc449434889"/>
      <w:bookmarkStart w:id="1198" w:name="_Toc449445410"/>
      <w:bookmarkStart w:id="1199" w:name="_Toc449445648"/>
      <w:bookmarkStart w:id="1200" w:name="_Toc450601270"/>
      <w:bookmarkStart w:id="1201" w:name="_Toc457595380"/>
      <w:bookmarkStart w:id="1202" w:name="_Toc459366783"/>
      <w:bookmarkStart w:id="1203" w:name="_Toc459367096"/>
      <w:bookmarkStart w:id="1204"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97"/>
      <w:bookmarkEnd w:id="1198"/>
      <w:bookmarkEnd w:id="1199"/>
      <w:bookmarkEnd w:id="1200"/>
      <w:bookmarkEnd w:id="1201"/>
      <w:bookmarkEnd w:id="1202"/>
      <w:bookmarkEnd w:id="1203"/>
      <w:bookmarkEnd w:id="1204"/>
    </w:p>
    <w:p w14:paraId="089CB1BC" w14:textId="77777777" w:rsidR="002D2EDC" w:rsidRPr="00954002" w:rsidRDefault="002D2EDC" w:rsidP="002322B6">
      <w:pPr>
        <w:pStyle w:val="Heading3"/>
      </w:pPr>
      <w:bookmarkStart w:id="1205" w:name="_Toc449434890"/>
      <w:bookmarkStart w:id="1206" w:name="_Toc449445411"/>
      <w:bookmarkStart w:id="1207" w:name="_Toc449445649"/>
      <w:bookmarkStart w:id="1208" w:name="_Toc450601271"/>
      <w:bookmarkStart w:id="1209" w:name="_Toc457595381"/>
      <w:bookmarkStart w:id="1210" w:name="_Toc459366784"/>
      <w:bookmarkStart w:id="1211" w:name="_Toc459367097"/>
      <w:bookmarkStart w:id="1212" w:name="_Toc495361176"/>
      <w:r w:rsidRPr="00954002">
        <w:t>8.7.1</w:t>
      </w:r>
      <w:r w:rsidRPr="00954002">
        <w:tab/>
        <w:t xml:space="preserve">Purpose of </w:t>
      </w:r>
      <w:bookmarkEnd w:id="1205"/>
      <w:bookmarkEnd w:id="1206"/>
      <w:bookmarkEnd w:id="1207"/>
      <w:bookmarkEnd w:id="1208"/>
      <w:r w:rsidR="00F52482">
        <w:t>ESCertKE</w:t>
      </w:r>
      <w:bookmarkEnd w:id="1209"/>
      <w:bookmarkEnd w:id="1210"/>
      <w:bookmarkEnd w:id="1211"/>
      <w:bookmarkEnd w:id="1212"/>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213" w:name="_Toc449434891"/>
      <w:bookmarkStart w:id="1214" w:name="_Toc449445412"/>
      <w:bookmarkStart w:id="1215" w:name="_Toc449445650"/>
      <w:bookmarkStart w:id="1216" w:name="_Toc450601272"/>
      <w:bookmarkStart w:id="1217" w:name="_Toc457595382"/>
      <w:bookmarkStart w:id="1218" w:name="_Toc459366785"/>
      <w:bookmarkStart w:id="1219" w:name="_Toc459367098"/>
      <w:bookmarkStart w:id="1220" w:name="_Toc495361177"/>
      <w:r w:rsidRPr="00954002">
        <w:t>8.7.2</w:t>
      </w:r>
      <w:r w:rsidRPr="00954002">
        <w:tab/>
      </w:r>
      <w:r w:rsidR="00F52482">
        <w:t>ESCertKE</w:t>
      </w:r>
      <w:r w:rsidRPr="00954002">
        <w:t xml:space="preserve"> Architecture</w:t>
      </w:r>
      <w:bookmarkEnd w:id="1213"/>
      <w:bookmarkEnd w:id="1214"/>
      <w:bookmarkEnd w:id="1215"/>
      <w:bookmarkEnd w:id="1216"/>
      <w:bookmarkEnd w:id="1217"/>
      <w:bookmarkEnd w:id="1218"/>
      <w:bookmarkEnd w:id="1219"/>
      <w:bookmarkEnd w:id="1220"/>
    </w:p>
    <w:p w14:paraId="7A97B79A" w14:textId="77777777" w:rsidR="002D2EDC" w:rsidRPr="00954002" w:rsidRDefault="002D2EDC" w:rsidP="002322B6">
      <w:pPr>
        <w:pStyle w:val="Heading4"/>
      </w:pPr>
      <w:bookmarkStart w:id="1221" w:name="_Toc449434892"/>
      <w:bookmarkStart w:id="1222" w:name="_Toc449445413"/>
      <w:bookmarkStart w:id="1223" w:name="_Toc449445651"/>
      <w:bookmarkStart w:id="1224" w:name="_Toc450601273"/>
      <w:bookmarkStart w:id="1225" w:name="_Toc457595383"/>
      <w:bookmarkStart w:id="1226" w:name="_Toc459366786"/>
      <w:bookmarkStart w:id="1227" w:name="_Toc459367099"/>
      <w:bookmarkStart w:id="1228" w:name="_Toc495361178"/>
      <w:r w:rsidRPr="00954002">
        <w:t>8.7.2.1</w:t>
      </w:r>
      <w:r w:rsidRPr="00954002">
        <w:tab/>
      </w:r>
      <w:r w:rsidR="00F52482">
        <w:t>ESCertKE</w:t>
      </w:r>
      <w:r w:rsidRPr="00954002">
        <w:t xml:space="preserve"> Reference Model</w:t>
      </w:r>
      <w:bookmarkEnd w:id="1221"/>
      <w:bookmarkEnd w:id="1222"/>
      <w:bookmarkEnd w:id="1223"/>
      <w:bookmarkEnd w:id="1224"/>
      <w:bookmarkEnd w:id="1225"/>
      <w:bookmarkEnd w:id="1226"/>
      <w:bookmarkEnd w:id="1227"/>
      <w:bookmarkEnd w:id="1228"/>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229" w:name="_Toc449434893"/>
      <w:bookmarkStart w:id="1230" w:name="_Toc449445414"/>
      <w:bookmarkStart w:id="1231" w:name="_Toc449445652"/>
      <w:bookmarkStart w:id="1232" w:name="_Toc450601274"/>
      <w:bookmarkStart w:id="1233" w:name="_Toc457595384"/>
      <w:bookmarkStart w:id="1234" w:name="_Toc459366787"/>
      <w:bookmarkStart w:id="1235" w:name="_Toc459367100"/>
      <w:bookmarkStart w:id="1236" w:name="_Toc495361179"/>
      <w:r w:rsidRPr="00954002">
        <w:t>8.7.2.2</w:t>
      </w:r>
      <w:r w:rsidR="002D2EDC" w:rsidRPr="00954002">
        <w:tab/>
      </w:r>
      <w:r w:rsidR="00F52482">
        <w:t>ESCertKE</w:t>
      </w:r>
      <w:r w:rsidR="002D2EDC" w:rsidRPr="00954002">
        <w:t xml:space="preserve"> Procedure Message Flow</w:t>
      </w:r>
      <w:bookmarkEnd w:id="1229"/>
      <w:bookmarkEnd w:id="1230"/>
      <w:bookmarkEnd w:id="1231"/>
      <w:bookmarkEnd w:id="1232"/>
      <w:bookmarkEnd w:id="1233"/>
      <w:bookmarkEnd w:id="1234"/>
      <w:bookmarkEnd w:id="1235"/>
      <w:bookmarkEnd w:id="1236"/>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4" type="#_x0000_t75" style="width:428.25pt;height:343pt" o:ole="">
            <v:imagedata r:id="rId116" o:title="" croptop="3217f" cropleft="2500f" cropright="2577f"/>
          </v:shape>
          <o:OLEObject Type="Embed" ProgID="Visio.Drawing.11" ShapeID="_x0000_i1064" DrawAspect="Content" ObjectID="_1569103004" r:id="rId117"/>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237" w:name="_Toc457595385"/>
      <w:bookmarkStart w:id="1238" w:name="_Toc459366788"/>
      <w:bookmarkStart w:id="1239" w:name="_Toc459367101"/>
      <w:bookmarkStart w:id="1240" w:name="_Toc495361180"/>
      <w:r w:rsidRPr="00403755">
        <w:rPr>
          <w:lang w:val="en-US"/>
        </w:rPr>
        <w:t>8.8</w:t>
      </w:r>
      <w:r>
        <w:tab/>
      </w:r>
      <w:r w:rsidRPr="00403755">
        <w:rPr>
          <w:lang w:val="en-US"/>
        </w:rPr>
        <w:t>MAF</w:t>
      </w:r>
      <w:r>
        <w:t xml:space="preserve"> </w:t>
      </w:r>
      <w:r w:rsidRPr="00403755">
        <w:rPr>
          <w:lang w:val="en-US"/>
        </w:rPr>
        <w:t>Security Framework Details</w:t>
      </w:r>
      <w:bookmarkEnd w:id="1237"/>
      <w:bookmarkEnd w:id="1238"/>
      <w:bookmarkEnd w:id="1239"/>
      <w:bookmarkEnd w:id="1240"/>
    </w:p>
    <w:p w14:paraId="2B009E43" w14:textId="77777777" w:rsidR="00690EBD" w:rsidRPr="00403755" w:rsidRDefault="00690EBD" w:rsidP="00690EBD">
      <w:pPr>
        <w:pStyle w:val="Heading3"/>
        <w:rPr>
          <w:lang w:val="en-US"/>
        </w:rPr>
      </w:pPr>
      <w:bookmarkStart w:id="1241" w:name="_Toc457595386"/>
      <w:bookmarkStart w:id="1242" w:name="_Toc459366789"/>
      <w:bookmarkStart w:id="1243" w:name="_Toc459367102"/>
      <w:bookmarkStart w:id="1244"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1241"/>
      <w:bookmarkEnd w:id="1242"/>
      <w:bookmarkEnd w:id="1243"/>
      <w:bookmarkEnd w:id="1244"/>
    </w:p>
    <w:p w14:paraId="51C42E88" w14:textId="77777777" w:rsidR="00690EBD" w:rsidRDefault="00690EBD" w:rsidP="00690EBD">
      <w:r>
        <w:t xml:space="preserve">Clause 8.8 describes the common details and procedures used in the MAF-based Security Frameworks; in the present specification 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7777777"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5" type="#_x0000_t75" style="width:420pt;height:194.7pt" o:ole="">
            <v:imagedata r:id="rId118" o:title="" croptop="4032f" cropbottom="5275f" cropleft="3224f" cropright="2299f"/>
          </v:shape>
          <o:OLEObject Type="Embed" ProgID="Visio.Drawing.11" ShapeID="_x0000_i1065" DrawAspect="Content" ObjectID="_1569103005" r:id="rId119"/>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245" w:name="_Toc457595387"/>
      <w:bookmarkStart w:id="1246" w:name="_Toc459366790"/>
      <w:bookmarkStart w:id="1247" w:name="_Toc459367103"/>
      <w:bookmarkStart w:id="1248" w:name="_Toc495361182"/>
      <w:r w:rsidRPr="003A021D">
        <w:t>8.8.2</w:t>
      </w:r>
      <w:r w:rsidRPr="003A021D">
        <w:tab/>
        <w:t xml:space="preserve">MAF Security Framework </w:t>
      </w:r>
      <w:r>
        <w:rPr>
          <w:lang w:val="en-US"/>
        </w:rPr>
        <w:t>Processing and Information Flows</w:t>
      </w:r>
      <w:bookmarkEnd w:id="1245"/>
      <w:bookmarkEnd w:id="1246"/>
      <w:bookmarkEnd w:id="1247"/>
      <w:bookmarkEnd w:id="1248"/>
    </w:p>
    <w:p w14:paraId="1758932C" w14:textId="77777777" w:rsidR="00690EBD" w:rsidRDefault="00690EBD" w:rsidP="00690EBD">
      <w:pPr>
        <w:pStyle w:val="Heading4"/>
      </w:pPr>
      <w:bookmarkStart w:id="1249" w:name="_Toc457595388"/>
      <w:bookmarkStart w:id="1250" w:name="_Toc459366791"/>
      <w:bookmarkStart w:id="1251" w:name="_Toc459367104"/>
      <w:bookmarkStart w:id="1252" w:name="_Toc495361183"/>
      <w:r w:rsidRPr="003A021D">
        <w:t>8.8.</w:t>
      </w:r>
      <w:r>
        <w:t>2.1</w:t>
      </w:r>
      <w:r>
        <w:tab/>
        <w:t>Introduction</w:t>
      </w:r>
      <w:bookmarkEnd w:id="1249"/>
      <w:bookmarkEnd w:id="1250"/>
      <w:bookmarkEnd w:id="1251"/>
      <w:bookmarkEnd w:id="1252"/>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253" w:name="_Toc457595389"/>
      <w:bookmarkStart w:id="1254" w:name="_Toc459366792"/>
      <w:bookmarkStart w:id="1255" w:name="_Toc459367105"/>
      <w:bookmarkStart w:id="1256" w:name="_Toc495361184"/>
      <w:r>
        <w:t>8.8.2.2</w:t>
      </w:r>
      <w:r>
        <w:tab/>
      </w:r>
      <w:r w:rsidR="00690EBD" w:rsidRPr="006D6A6E">
        <w:t>MAF Handshake Procedure</w:t>
      </w:r>
      <w:bookmarkEnd w:id="1253"/>
      <w:bookmarkEnd w:id="1254"/>
      <w:bookmarkEnd w:id="1255"/>
      <w:bookmarkEnd w:id="1256"/>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257" w:name="_Toc457595390"/>
      <w:bookmarkStart w:id="1258" w:name="_Toc459366793"/>
      <w:bookmarkStart w:id="1259" w:name="_Toc459367106"/>
      <w:bookmarkStart w:id="1260"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257"/>
      <w:bookmarkEnd w:id="1258"/>
      <w:bookmarkEnd w:id="1259"/>
      <w:bookmarkEnd w:id="1260"/>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261" w:name="_Toc457595391"/>
      <w:bookmarkStart w:id="1262" w:name="_Toc459366794"/>
      <w:bookmarkStart w:id="1263" w:name="_Toc459367107"/>
      <w:bookmarkStart w:id="1264" w:name="_Toc495361186"/>
      <w:r>
        <w:t>8.8.2.4</w:t>
      </w:r>
      <w:r w:rsidRPr="003A021D">
        <w:tab/>
      </w:r>
      <w:r>
        <w:t xml:space="preserve">MAF Client </w:t>
      </w:r>
      <w:r>
        <w:rPr>
          <w:lang w:val="en-US"/>
        </w:rPr>
        <w:t>Configuration Retrieval</w:t>
      </w:r>
      <w:r w:rsidRPr="003A021D">
        <w:t xml:space="preserve"> Procedure</w:t>
      </w:r>
      <w:bookmarkEnd w:id="1261"/>
      <w:bookmarkEnd w:id="1262"/>
      <w:bookmarkEnd w:id="1263"/>
      <w:bookmarkEnd w:id="1264"/>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265" w:name="_Toc457595392"/>
      <w:bookmarkStart w:id="1266" w:name="_Toc459366795"/>
      <w:bookmarkStart w:id="1267" w:name="_Toc459367108"/>
      <w:bookmarkStart w:id="1268" w:name="_Toc495361187"/>
      <w:r>
        <w:rPr>
          <w:lang w:val="en-US"/>
        </w:rPr>
        <w:lastRenderedPageBreak/>
        <w:t>8.8.2.5</w:t>
      </w:r>
      <w:r w:rsidRPr="003A021D">
        <w:tab/>
      </w:r>
      <w:r>
        <w:t>MAF Client Registration Update</w:t>
      </w:r>
      <w:r w:rsidRPr="003A021D">
        <w:t xml:space="preserve"> Procedure</w:t>
      </w:r>
      <w:bookmarkEnd w:id="1265"/>
      <w:bookmarkEnd w:id="1266"/>
      <w:bookmarkEnd w:id="1267"/>
      <w:bookmarkEnd w:id="1268"/>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269" w:name="_Toc457595393"/>
      <w:bookmarkStart w:id="1270" w:name="_Toc459366796"/>
      <w:bookmarkStart w:id="1271" w:name="_Toc459367109"/>
      <w:bookmarkStart w:id="1272" w:name="_Toc495361188"/>
      <w:r>
        <w:lastRenderedPageBreak/>
        <w:t>8.8.2.6</w:t>
      </w:r>
      <w:r w:rsidRPr="003A021D">
        <w:tab/>
      </w:r>
      <w:r>
        <w:t>MAF Client De-</w:t>
      </w:r>
      <w:r>
        <w:rPr>
          <w:lang w:val="en-US"/>
        </w:rPr>
        <w:t>Registration</w:t>
      </w:r>
      <w:r w:rsidRPr="003A021D">
        <w:t xml:space="preserve"> Procedure</w:t>
      </w:r>
      <w:bookmarkEnd w:id="1269"/>
      <w:bookmarkEnd w:id="1270"/>
      <w:bookmarkEnd w:id="1271"/>
      <w:bookmarkEnd w:id="1272"/>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273" w:name="_Toc457595394"/>
      <w:bookmarkStart w:id="1274" w:name="_Toc459366797"/>
      <w:bookmarkStart w:id="1275" w:name="_Toc459367110"/>
      <w:bookmarkStart w:id="1276" w:name="_Toc495361189"/>
      <w:r>
        <w:t>8.8.2.7</w:t>
      </w:r>
      <w:r w:rsidRPr="003A021D">
        <w:tab/>
        <w:t>MAF Key Registration Procedure</w:t>
      </w:r>
      <w:bookmarkEnd w:id="1273"/>
      <w:bookmarkEnd w:id="1274"/>
      <w:bookmarkEnd w:id="1275"/>
      <w:bookmarkEnd w:id="1276"/>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77777777"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77777777" w:rsidR="00690EBD" w:rsidRDefault="00690EBD" w:rsidP="007962F6">
            <w:pPr>
              <w:pStyle w:val="TAC"/>
              <w:rPr>
                <w:rFonts w:eastAsia="Arial Unicode MS"/>
              </w:rPr>
            </w:pP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088F3C16" w14:textId="77777777" w:rsidR="00690EBD" w:rsidRPr="0067124C" w:rsidRDefault="00690EBD" w:rsidP="00F61B30">
      <w:pPr>
        <w:pStyle w:val="Heading4"/>
        <w:rPr>
          <w:lang w:val="en-US"/>
        </w:rPr>
      </w:pPr>
      <w:bookmarkStart w:id="1277" w:name="_Toc457595395"/>
      <w:bookmarkStart w:id="1278" w:name="_Toc459366798"/>
      <w:bookmarkStart w:id="1279" w:name="_Toc459367111"/>
      <w:bookmarkStart w:id="1280" w:name="_Toc495361190"/>
      <w:r w:rsidRPr="00F61B30">
        <w:t>8.8.</w:t>
      </w:r>
      <w:r>
        <w:t>2.8</w:t>
      </w:r>
      <w:r w:rsidRPr="00F61B30">
        <w:tab/>
        <w:t>MAF Key Retrieval Procedure</w:t>
      </w:r>
      <w:bookmarkEnd w:id="1277"/>
      <w:bookmarkEnd w:id="1278"/>
      <w:bookmarkEnd w:id="1279"/>
      <w:bookmarkEnd w:id="1280"/>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77777777" w:rsidR="00690EBD" w:rsidRDefault="00690EBD" w:rsidP="007962F6">
            <w:pPr>
              <w:pStyle w:val="TAC"/>
              <w:rPr>
                <w:rFonts w:eastAsia="Arial Unicode MS"/>
              </w:rPr>
            </w:pP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281" w:name="_Toc457595396"/>
      <w:bookmarkStart w:id="1282" w:name="_Toc459366799"/>
      <w:bookmarkStart w:id="1283" w:name="_Toc459367112"/>
      <w:bookmarkStart w:id="1284" w:name="_Toc495361191"/>
      <w:r>
        <w:t>8.8.2.9</w:t>
      </w:r>
      <w:r w:rsidRPr="003A021D">
        <w:tab/>
        <w:t xml:space="preserve">MAF Key </w:t>
      </w:r>
      <w:r>
        <w:rPr>
          <w:lang w:val="en-US"/>
        </w:rPr>
        <w:t>Registration Update</w:t>
      </w:r>
      <w:r w:rsidRPr="003A021D">
        <w:t xml:space="preserve"> Procedure</w:t>
      </w:r>
      <w:bookmarkEnd w:id="1281"/>
      <w:bookmarkEnd w:id="1282"/>
      <w:bookmarkEnd w:id="1283"/>
      <w:bookmarkEnd w:id="1284"/>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77777777"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285" w:name="_Toc457595397"/>
      <w:bookmarkStart w:id="1286" w:name="_Toc459366800"/>
      <w:bookmarkStart w:id="1287" w:name="_Toc459367113"/>
      <w:bookmarkStart w:id="1288" w:name="_Toc495361192"/>
      <w:r>
        <w:t>8.8.2.10</w:t>
      </w:r>
      <w:r w:rsidRPr="003A021D">
        <w:tab/>
        <w:t xml:space="preserve">MAF Key </w:t>
      </w:r>
      <w:r>
        <w:rPr>
          <w:lang w:val="en-US"/>
        </w:rPr>
        <w:t xml:space="preserve">De-Registration </w:t>
      </w:r>
      <w:r w:rsidRPr="003A021D">
        <w:t>Procedure</w:t>
      </w:r>
      <w:bookmarkEnd w:id="1285"/>
      <w:bookmarkEnd w:id="1286"/>
      <w:bookmarkEnd w:id="1287"/>
      <w:bookmarkEnd w:id="1288"/>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289" w:name="_Toc457595398"/>
      <w:bookmarkStart w:id="1290" w:name="_Toc459366801"/>
      <w:bookmarkStart w:id="1291" w:name="_Toc459367114"/>
      <w:bookmarkStart w:id="1292" w:name="_Toc485165098"/>
      <w:bookmarkStart w:id="1293" w:name="_Toc495361193"/>
      <w:bookmarkStart w:id="1294" w:name="_Toc449434894"/>
      <w:bookmarkStart w:id="1295" w:name="_Toc449445415"/>
      <w:bookmarkStart w:id="1296" w:name="_Toc449445653"/>
      <w:bookmarkStart w:id="1297" w:name="_Toc450601275"/>
      <w:bookmarkStart w:id="1298" w:name="_Toc457595402"/>
      <w:bookmarkStart w:id="1299" w:name="_Toc459366805"/>
      <w:bookmarkStart w:id="1300" w:name="_Toc459367118"/>
      <w:r w:rsidRPr="000B412C">
        <w:t>8.8.</w:t>
      </w:r>
      <w:r w:rsidRPr="000B412C">
        <w:rPr>
          <w:lang w:val="en-US"/>
        </w:rPr>
        <w:t>3</w:t>
      </w:r>
      <w:r w:rsidRPr="000B412C">
        <w:tab/>
      </w:r>
      <w:r w:rsidRPr="000B412C">
        <w:rPr>
          <w:lang w:val="en-US"/>
        </w:rPr>
        <w:t>MAF Client Configuration Details</w:t>
      </w:r>
      <w:bookmarkEnd w:id="1289"/>
      <w:bookmarkEnd w:id="1290"/>
      <w:bookmarkEnd w:id="1291"/>
      <w:bookmarkEnd w:id="1292"/>
      <w:bookmarkEnd w:id="1293"/>
    </w:p>
    <w:p w14:paraId="3C51C5F4" w14:textId="77777777" w:rsidR="00202857" w:rsidRPr="000B412C" w:rsidRDefault="00202857" w:rsidP="00202857">
      <w:pPr>
        <w:pStyle w:val="Heading4"/>
      </w:pPr>
      <w:bookmarkStart w:id="1301" w:name="_Toc457595399"/>
      <w:bookmarkStart w:id="1302" w:name="_Toc459366802"/>
      <w:bookmarkStart w:id="1303" w:name="_Toc459367115"/>
      <w:bookmarkStart w:id="1304" w:name="_Toc485165099"/>
      <w:bookmarkStart w:id="1305"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01"/>
      <w:bookmarkEnd w:id="1302"/>
      <w:bookmarkEnd w:id="1303"/>
      <w:bookmarkEnd w:id="1304"/>
      <w:bookmarkEnd w:id="1305"/>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306" w:name="_Toc457595400"/>
      <w:bookmarkStart w:id="1307" w:name="_Toc459366803"/>
      <w:bookmarkStart w:id="1308" w:name="_Toc459367116"/>
      <w:bookmarkStart w:id="1309" w:name="_Toc485165100"/>
      <w:bookmarkStart w:id="1310" w:name="_Toc495361195"/>
      <w:r w:rsidRPr="000B412C">
        <w:rPr>
          <w:lang w:val="en-US"/>
        </w:rPr>
        <w:t>8.8.3.2</w:t>
      </w:r>
      <w:r w:rsidRPr="000B412C">
        <w:rPr>
          <w:lang w:val="en-US"/>
        </w:rPr>
        <w:tab/>
      </w:r>
      <w:r w:rsidRPr="000B412C">
        <w:t>MAF Client Registration Configuration Details</w:t>
      </w:r>
      <w:bookmarkEnd w:id="1306"/>
      <w:bookmarkEnd w:id="1307"/>
      <w:bookmarkEnd w:id="1308"/>
      <w:bookmarkEnd w:id="1309"/>
      <w:bookmarkEnd w:id="1310"/>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311" w:name="_Toc457595401"/>
      <w:bookmarkStart w:id="1312" w:name="_Toc459366804"/>
      <w:bookmarkStart w:id="1313" w:name="_Toc459367117"/>
      <w:bookmarkStart w:id="1314" w:name="_Toc485165101"/>
      <w:bookmarkStart w:id="1315"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11"/>
      <w:bookmarkEnd w:id="1312"/>
      <w:bookmarkEnd w:id="1313"/>
      <w:bookmarkEnd w:id="1314"/>
      <w:bookmarkEnd w:id="1315"/>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316" w:name="_Toc495361197"/>
      <w:r w:rsidRPr="00D63DFE">
        <w:lastRenderedPageBreak/>
        <w:t>9</w:t>
      </w:r>
      <w:r w:rsidR="008C133E" w:rsidRPr="00D63DFE">
        <w:tab/>
        <w:t>Security Framework Procedures and Parameters</w:t>
      </w:r>
      <w:bookmarkEnd w:id="1294"/>
      <w:bookmarkEnd w:id="1295"/>
      <w:bookmarkEnd w:id="1296"/>
      <w:bookmarkEnd w:id="1297"/>
      <w:bookmarkEnd w:id="1298"/>
      <w:bookmarkEnd w:id="1299"/>
      <w:bookmarkEnd w:id="1300"/>
      <w:bookmarkEnd w:id="1316"/>
    </w:p>
    <w:p w14:paraId="1709454D" w14:textId="77777777" w:rsidR="00044AF7" w:rsidRPr="00D63DFE" w:rsidRDefault="00044AF7" w:rsidP="00D63DFE">
      <w:pPr>
        <w:pStyle w:val="Heading2"/>
      </w:pPr>
      <w:bookmarkStart w:id="1317" w:name="_Toc450601276"/>
      <w:bookmarkStart w:id="1318" w:name="_Toc457595403"/>
      <w:bookmarkStart w:id="1319" w:name="_Toc459366806"/>
      <w:bookmarkStart w:id="1320" w:name="_Toc459367119"/>
      <w:bookmarkStart w:id="1321" w:name="_Toc495361198"/>
      <w:r w:rsidRPr="00D63DFE">
        <w:t>9.0</w:t>
      </w:r>
      <w:r w:rsidRPr="00D63DFE">
        <w:tab/>
        <w:t>Introduction</w:t>
      </w:r>
      <w:bookmarkEnd w:id="1317"/>
      <w:bookmarkEnd w:id="1318"/>
      <w:bookmarkEnd w:id="1319"/>
      <w:bookmarkEnd w:id="1320"/>
      <w:bookmarkEnd w:id="1321"/>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322" w:name="_Toc449434895"/>
      <w:bookmarkStart w:id="1323" w:name="_Toc449445416"/>
      <w:bookmarkStart w:id="1324" w:name="_Toc449445654"/>
      <w:bookmarkStart w:id="1325" w:name="_Toc450601277"/>
      <w:bookmarkStart w:id="1326" w:name="_Toc457595404"/>
      <w:bookmarkStart w:id="1327" w:name="_Toc459366807"/>
      <w:bookmarkStart w:id="1328" w:name="_Toc459367120"/>
      <w:bookmarkStart w:id="1329" w:name="_Toc495361199"/>
      <w:r w:rsidRPr="00D63DFE">
        <w:t>9.1</w:t>
      </w:r>
      <w:r w:rsidR="008C133E" w:rsidRPr="00D63DFE">
        <w:tab/>
        <w:t>Security Association Establishment Framework Procedures and Parameters</w:t>
      </w:r>
      <w:bookmarkEnd w:id="1322"/>
      <w:bookmarkEnd w:id="1323"/>
      <w:bookmarkEnd w:id="1324"/>
      <w:bookmarkEnd w:id="1325"/>
      <w:bookmarkEnd w:id="1326"/>
      <w:bookmarkEnd w:id="1327"/>
      <w:bookmarkEnd w:id="1328"/>
      <w:bookmarkEnd w:id="1329"/>
    </w:p>
    <w:p w14:paraId="69B426E0" w14:textId="77777777" w:rsidR="008C133E" w:rsidRPr="00D63DFE" w:rsidRDefault="007802F0" w:rsidP="000C5BA8">
      <w:pPr>
        <w:pStyle w:val="Heading3"/>
      </w:pPr>
      <w:bookmarkStart w:id="1330" w:name="_Toc449434896"/>
      <w:bookmarkStart w:id="1331" w:name="_Toc449445417"/>
      <w:bookmarkStart w:id="1332" w:name="_Toc449445655"/>
      <w:bookmarkStart w:id="1333" w:name="_Toc450601278"/>
      <w:bookmarkStart w:id="1334" w:name="_Toc457595405"/>
      <w:bookmarkStart w:id="1335" w:name="_Toc459366808"/>
      <w:bookmarkStart w:id="1336" w:name="_Toc459367121"/>
      <w:bookmarkStart w:id="1337" w:name="_Toc495361200"/>
      <w:r w:rsidRPr="00D63DFE">
        <w:t>9.1.1</w:t>
      </w:r>
      <w:r w:rsidR="008C133E" w:rsidRPr="00D63DFE">
        <w:tab/>
        <w:t>Credential Configuration Parameters</w:t>
      </w:r>
      <w:bookmarkEnd w:id="1330"/>
      <w:bookmarkEnd w:id="1331"/>
      <w:bookmarkEnd w:id="1332"/>
      <w:bookmarkEnd w:id="1333"/>
      <w:bookmarkEnd w:id="1334"/>
      <w:bookmarkEnd w:id="1335"/>
      <w:bookmarkEnd w:id="1336"/>
      <w:bookmarkEnd w:id="1337"/>
    </w:p>
    <w:p w14:paraId="3F445730" w14:textId="77777777" w:rsidR="00044AF7" w:rsidRDefault="00044AF7" w:rsidP="00044AF7">
      <w:pPr>
        <w:pStyle w:val="Heading4"/>
      </w:pPr>
      <w:bookmarkStart w:id="1338" w:name="_Toc450601279"/>
      <w:bookmarkStart w:id="1339" w:name="_Toc457595406"/>
      <w:bookmarkStart w:id="1340" w:name="_Toc459366809"/>
      <w:bookmarkStart w:id="1341" w:name="_Toc459367122"/>
      <w:bookmarkStart w:id="1342" w:name="_Toc495361201"/>
      <w:r>
        <w:t>9.1.1.0</w:t>
      </w:r>
      <w:r>
        <w:tab/>
        <w:t>Introduction</w:t>
      </w:r>
      <w:bookmarkEnd w:id="1338"/>
      <w:bookmarkEnd w:id="1339"/>
      <w:bookmarkEnd w:id="1340"/>
      <w:bookmarkEnd w:id="1341"/>
      <w:bookmarkEnd w:id="1342"/>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343" w:name="_Toc449434897"/>
      <w:bookmarkStart w:id="1344" w:name="_Toc449445418"/>
      <w:bookmarkStart w:id="1345" w:name="_Toc449445656"/>
      <w:bookmarkStart w:id="1346" w:name="_Toc450601280"/>
      <w:bookmarkStart w:id="1347" w:name="_Toc457595407"/>
      <w:bookmarkStart w:id="1348" w:name="_Toc459366810"/>
      <w:bookmarkStart w:id="1349" w:name="_Toc459367123"/>
      <w:bookmarkStart w:id="1350" w:name="_Toc495361202"/>
      <w:r w:rsidRPr="00D63DFE">
        <w:t>9.1.1.1</w:t>
      </w:r>
      <w:r w:rsidRPr="00D63DFE">
        <w:tab/>
        <w:t xml:space="preserve">Credential Configuration of </w:t>
      </w:r>
      <w:r w:rsidR="00927DBD" w:rsidRPr="00D63DFE">
        <w:t>Entity A and Entity B</w:t>
      </w:r>
      <w:bookmarkEnd w:id="1343"/>
      <w:bookmarkEnd w:id="1344"/>
      <w:bookmarkEnd w:id="1345"/>
      <w:bookmarkEnd w:id="1346"/>
      <w:bookmarkEnd w:id="1347"/>
      <w:bookmarkEnd w:id="1348"/>
      <w:bookmarkEnd w:id="1349"/>
      <w:bookmarkEnd w:id="1350"/>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351" w:name="_Toc449434898"/>
      <w:bookmarkStart w:id="1352" w:name="_Toc449445419"/>
      <w:bookmarkStart w:id="1353" w:name="_Toc449445657"/>
      <w:bookmarkStart w:id="1354" w:name="_Toc450601281"/>
      <w:bookmarkStart w:id="1355" w:name="_Toc457595408"/>
      <w:bookmarkStart w:id="1356" w:name="_Toc459366811"/>
      <w:bookmarkStart w:id="1357" w:name="_Toc459367124"/>
      <w:bookmarkStart w:id="1358" w:name="_Toc495361203"/>
      <w:r w:rsidRPr="00954002">
        <w:t>9.1.1.</w:t>
      </w:r>
      <w:r w:rsidR="00E666DA" w:rsidRPr="00954002">
        <w:t>2</w:t>
      </w:r>
      <w:r w:rsidRPr="00954002">
        <w:tab/>
        <w:t>Credential Configuration of M2M Authentication Functions</w:t>
      </w:r>
      <w:bookmarkEnd w:id="1351"/>
      <w:bookmarkEnd w:id="1352"/>
      <w:bookmarkEnd w:id="1353"/>
      <w:bookmarkEnd w:id="1354"/>
      <w:bookmarkEnd w:id="1355"/>
      <w:bookmarkEnd w:id="1356"/>
      <w:bookmarkEnd w:id="1357"/>
      <w:bookmarkEnd w:id="1358"/>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359" w:name="_Toc449434899"/>
      <w:bookmarkStart w:id="1360" w:name="_Toc449445420"/>
      <w:bookmarkStart w:id="1361" w:name="_Toc449445658"/>
      <w:bookmarkStart w:id="1362" w:name="_Toc450601282"/>
      <w:bookmarkStart w:id="1363" w:name="_Toc457595409"/>
      <w:bookmarkStart w:id="1364" w:name="_Toc459366812"/>
      <w:bookmarkStart w:id="1365" w:name="_Toc459367125"/>
      <w:bookmarkStart w:id="1366" w:name="_Toc495361204"/>
      <w:r w:rsidRPr="00D63DFE">
        <w:t>9.1.2</w:t>
      </w:r>
      <w:r w:rsidR="002216EA" w:rsidRPr="00D63DFE">
        <w:tab/>
      </w:r>
      <w:r w:rsidRPr="00D63DFE">
        <w:t>Association Configuration Procedures and Parameters</w:t>
      </w:r>
      <w:bookmarkEnd w:id="1359"/>
      <w:bookmarkEnd w:id="1360"/>
      <w:bookmarkEnd w:id="1361"/>
      <w:bookmarkEnd w:id="1362"/>
      <w:bookmarkEnd w:id="1363"/>
      <w:bookmarkEnd w:id="1364"/>
      <w:bookmarkEnd w:id="1365"/>
      <w:bookmarkEnd w:id="1366"/>
    </w:p>
    <w:p w14:paraId="6E7A3241" w14:textId="77777777" w:rsidR="00044AF7" w:rsidRPr="00D63DFE" w:rsidRDefault="00044AF7" w:rsidP="00D63DFE">
      <w:pPr>
        <w:pStyle w:val="Heading4"/>
      </w:pPr>
      <w:bookmarkStart w:id="1367" w:name="_Toc450601283"/>
      <w:bookmarkStart w:id="1368" w:name="_Toc457595410"/>
      <w:bookmarkStart w:id="1369" w:name="_Toc459366813"/>
      <w:bookmarkStart w:id="1370" w:name="_Toc459367126"/>
      <w:bookmarkStart w:id="1371" w:name="_Toc495361205"/>
      <w:r w:rsidRPr="00D63DFE">
        <w:t>9.1.2.0</w:t>
      </w:r>
      <w:r w:rsidRPr="00D63DFE">
        <w:tab/>
        <w:t>Introduction</w:t>
      </w:r>
      <w:bookmarkEnd w:id="1367"/>
      <w:bookmarkEnd w:id="1368"/>
      <w:bookmarkEnd w:id="1369"/>
      <w:bookmarkEnd w:id="1370"/>
      <w:bookmarkEnd w:id="1371"/>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372" w:name="_Toc449445421"/>
      <w:bookmarkStart w:id="1373" w:name="_Toc449445659"/>
      <w:bookmarkStart w:id="1374" w:name="_Toc450601284"/>
      <w:bookmarkStart w:id="1375" w:name="_Toc457595411"/>
      <w:bookmarkStart w:id="1376" w:name="_Toc459366814"/>
      <w:bookmarkStart w:id="1377" w:name="_Toc459367127"/>
      <w:bookmarkStart w:id="1378" w:name="_Toc495361206"/>
      <w:bookmarkStart w:id="1379" w:name="_Toc449434900"/>
      <w:r w:rsidRPr="00D63DFE">
        <w:t>9.1.2.1</w:t>
      </w:r>
      <w:r w:rsidR="002216EA" w:rsidRPr="00D63DFE">
        <w:tab/>
      </w:r>
      <w:r w:rsidR="00B51CF3" w:rsidRPr="00D63DFE">
        <w:t xml:space="preserve">Association Configuration of </w:t>
      </w:r>
      <w:r w:rsidR="00E666DA" w:rsidRPr="00D63DFE">
        <w:t>Entity A and Entity B</w:t>
      </w:r>
      <w:bookmarkEnd w:id="1372"/>
      <w:bookmarkEnd w:id="1373"/>
      <w:bookmarkEnd w:id="1374"/>
      <w:bookmarkEnd w:id="1375"/>
      <w:bookmarkEnd w:id="1376"/>
      <w:bookmarkEnd w:id="1377"/>
      <w:bookmarkEnd w:id="1378"/>
      <w:r w:rsidR="00E666DA" w:rsidRPr="00D63DFE" w:rsidDel="00E666DA">
        <w:t xml:space="preserve"> </w:t>
      </w:r>
      <w:bookmarkEnd w:id="1379"/>
    </w:p>
    <w:p w14:paraId="66A07EBE" w14:textId="77777777" w:rsidR="00623F7A" w:rsidRPr="00954002" w:rsidRDefault="00623F7A" w:rsidP="00623F7A">
      <w:pPr>
        <w:pStyle w:val="Heading5"/>
      </w:pPr>
      <w:bookmarkStart w:id="1380" w:name="_Toc449434901"/>
      <w:bookmarkStart w:id="1381" w:name="_Toc449445422"/>
      <w:bookmarkStart w:id="1382" w:name="_Toc449445660"/>
      <w:bookmarkStart w:id="1383" w:name="_Toc450601285"/>
      <w:bookmarkStart w:id="1384" w:name="_Toc457595412"/>
      <w:bookmarkStart w:id="1385" w:name="_Toc459366815"/>
      <w:bookmarkStart w:id="1386" w:name="_Toc459367128"/>
      <w:bookmarkStart w:id="1387" w:name="_Toc495361207"/>
      <w:r w:rsidRPr="00954002">
        <w:t xml:space="preserve">9.1.2.1.1 </w:t>
      </w:r>
      <w:r w:rsidRPr="00954002">
        <w:tab/>
        <w:t>Association Configuration of Entity A</w:t>
      </w:r>
      <w:bookmarkEnd w:id="1380"/>
      <w:bookmarkEnd w:id="1381"/>
      <w:bookmarkEnd w:id="1382"/>
      <w:bookmarkEnd w:id="1383"/>
      <w:bookmarkEnd w:id="1384"/>
      <w:bookmarkEnd w:id="1385"/>
      <w:bookmarkEnd w:id="1386"/>
      <w:bookmarkEnd w:id="1387"/>
    </w:p>
    <w:p w14:paraId="362B3257"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7777777" w:rsidR="005C5043" w:rsidRPr="00954002" w:rsidRDefault="00623F7A"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388" w:name="_Toc449434902"/>
      <w:bookmarkStart w:id="1389" w:name="_Toc449445423"/>
      <w:bookmarkStart w:id="1390" w:name="_Toc449445661"/>
      <w:bookmarkStart w:id="1391" w:name="_Toc450601286"/>
      <w:bookmarkStart w:id="1392" w:name="_Toc457595413"/>
      <w:bookmarkStart w:id="1393" w:name="_Toc459366816"/>
      <w:bookmarkStart w:id="1394" w:name="_Toc459367129"/>
      <w:bookmarkStart w:id="1395" w:name="_Toc495361208"/>
      <w:r w:rsidRPr="00954002">
        <w:t>9.1.2.1.2</w:t>
      </w:r>
      <w:r w:rsidR="00623F7A" w:rsidRPr="00954002">
        <w:tab/>
        <w:t>Association Configuration of Entity B</w:t>
      </w:r>
      <w:bookmarkEnd w:id="1388"/>
      <w:bookmarkEnd w:id="1389"/>
      <w:bookmarkEnd w:id="1390"/>
      <w:bookmarkEnd w:id="1391"/>
      <w:bookmarkEnd w:id="1392"/>
      <w:bookmarkEnd w:id="1393"/>
      <w:bookmarkEnd w:id="1394"/>
      <w:bookmarkEnd w:id="1395"/>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396" w:name="_Toc449434903"/>
      <w:bookmarkStart w:id="1397" w:name="_Toc449445424"/>
      <w:bookmarkStart w:id="1398" w:name="_Toc449445662"/>
      <w:bookmarkStart w:id="1399" w:name="_Toc450601287"/>
      <w:bookmarkStart w:id="1400" w:name="_Toc457595414"/>
      <w:bookmarkStart w:id="1401" w:name="_Toc459366817"/>
      <w:bookmarkStart w:id="1402" w:name="_Toc459367130"/>
      <w:bookmarkStart w:id="1403" w:name="_Toc495361209"/>
      <w:r w:rsidRPr="00954002">
        <w:t>9.1.2.</w:t>
      </w:r>
      <w:r w:rsidR="005C5043" w:rsidRPr="00954002">
        <w:t>2</w:t>
      </w:r>
      <w:r w:rsidR="002216EA" w:rsidRPr="00954002">
        <w:tab/>
      </w:r>
      <w:r w:rsidRPr="00954002">
        <w:t>Association Configuration of M2M Authentication Functions</w:t>
      </w:r>
      <w:bookmarkEnd w:id="1396"/>
      <w:bookmarkEnd w:id="1397"/>
      <w:bookmarkEnd w:id="1398"/>
      <w:bookmarkEnd w:id="1399"/>
      <w:bookmarkEnd w:id="1400"/>
      <w:bookmarkEnd w:id="1401"/>
      <w:bookmarkEnd w:id="1402"/>
      <w:bookmarkEnd w:id="1403"/>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404" w:name="_Toc449434904"/>
      <w:bookmarkStart w:id="1405" w:name="_Toc449445425"/>
      <w:bookmarkStart w:id="1406" w:name="_Toc449445663"/>
      <w:bookmarkStart w:id="1407" w:name="_Toc450601288"/>
      <w:bookmarkStart w:id="1408" w:name="_Toc457595415"/>
      <w:bookmarkStart w:id="1409" w:name="_Toc459366818"/>
      <w:bookmarkStart w:id="1410" w:name="_Toc459367131"/>
      <w:bookmarkStart w:id="1411" w:name="_Toc495361210"/>
      <w:r w:rsidRPr="00954002">
        <w:t>9.2</w:t>
      </w:r>
      <w:r w:rsidRPr="00954002">
        <w:tab/>
      </w:r>
      <w:r w:rsidR="005C5043" w:rsidRPr="00954002">
        <w:t xml:space="preserve">Remote Security Provisioning </w:t>
      </w:r>
      <w:r w:rsidRPr="00954002">
        <w:t>Framework Procedures and Parameters</w:t>
      </w:r>
      <w:bookmarkEnd w:id="1404"/>
      <w:bookmarkEnd w:id="1405"/>
      <w:bookmarkEnd w:id="1406"/>
      <w:bookmarkEnd w:id="1407"/>
      <w:bookmarkEnd w:id="1408"/>
      <w:bookmarkEnd w:id="1409"/>
      <w:bookmarkEnd w:id="1410"/>
      <w:bookmarkEnd w:id="1411"/>
    </w:p>
    <w:p w14:paraId="5DCB9788" w14:textId="77777777" w:rsidR="002216EA" w:rsidRPr="00D63DFE" w:rsidRDefault="00427DF9" w:rsidP="000C5BA8">
      <w:pPr>
        <w:pStyle w:val="Heading3"/>
      </w:pPr>
      <w:bookmarkStart w:id="1412" w:name="_Toc449434905"/>
      <w:bookmarkStart w:id="1413" w:name="_Toc449445426"/>
      <w:bookmarkStart w:id="1414" w:name="_Toc449445664"/>
      <w:bookmarkStart w:id="1415" w:name="_Toc450601289"/>
      <w:bookmarkStart w:id="1416" w:name="_Toc457595416"/>
      <w:bookmarkStart w:id="1417" w:name="_Toc459366819"/>
      <w:bookmarkStart w:id="1418" w:name="_Toc459367132"/>
      <w:bookmarkStart w:id="1419" w:name="_Toc495361211"/>
      <w:r w:rsidRPr="00D63DFE">
        <w:t>9.2.1</w:t>
      </w:r>
      <w:r w:rsidR="002216EA" w:rsidRPr="00D63DFE">
        <w:tab/>
        <w:t>Bootstrap Credential Configuration Procedures and Parameters</w:t>
      </w:r>
      <w:bookmarkEnd w:id="1412"/>
      <w:bookmarkEnd w:id="1413"/>
      <w:bookmarkEnd w:id="1414"/>
      <w:bookmarkEnd w:id="1415"/>
      <w:bookmarkEnd w:id="1416"/>
      <w:bookmarkEnd w:id="1417"/>
      <w:bookmarkEnd w:id="1418"/>
      <w:bookmarkEnd w:id="1419"/>
    </w:p>
    <w:p w14:paraId="66813736" w14:textId="77777777" w:rsidR="00044AF7" w:rsidRPr="00D63DFE" w:rsidRDefault="00044AF7" w:rsidP="00D63DFE">
      <w:pPr>
        <w:pStyle w:val="Heading4"/>
      </w:pPr>
      <w:bookmarkStart w:id="1420" w:name="_Toc450601290"/>
      <w:bookmarkStart w:id="1421" w:name="_Toc457595417"/>
      <w:bookmarkStart w:id="1422" w:name="_Toc459366820"/>
      <w:bookmarkStart w:id="1423" w:name="_Toc459367133"/>
      <w:bookmarkStart w:id="1424" w:name="_Toc495361212"/>
      <w:r w:rsidRPr="00D63DFE">
        <w:t>9.2.1.0</w:t>
      </w:r>
      <w:r w:rsidRPr="00D63DFE">
        <w:tab/>
        <w:t>Introduction</w:t>
      </w:r>
      <w:bookmarkEnd w:id="1420"/>
      <w:bookmarkEnd w:id="1421"/>
      <w:bookmarkEnd w:id="1422"/>
      <w:bookmarkEnd w:id="1423"/>
      <w:bookmarkEnd w:id="1424"/>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425" w:name="_Toc449445427"/>
      <w:bookmarkStart w:id="1426" w:name="_Toc449445665"/>
      <w:bookmarkStart w:id="1427" w:name="_Toc450601291"/>
      <w:bookmarkStart w:id="1428" w:name="_Toc457595418"/>
      <w:bookmarkStart w:id="1429" w:name="_Toc459366821"/>
      <w:bookmarkStart w:id="1430" w:name="_Toc459367134"/>
      <w:bookmarkStart w:id="1431" w:name="_Toc495361213"/>
      <w:bookmarkStart w:id="1432" w:name="_Toc449434906"/>
      <w:r w:rsidRPr="00D63DFE">
        <w:t>9.2.1.1</w:t>
      </w:r>
      <w:r w:rsidRPr="00D63DFE">
        <w:tab/>
        <w:t>Bootstrap Credential Configuration of Enrolee</w:t>
      </w:r>
      <w:bookmarkEnd w:id="1425"/>
      <w:bookmarkEnd w:id="1426"/>
      <w:bookmarkEnd w:id="1427"/>
      <w:bookmarkEnd w:id="1428"/>
      <w:bookmarkEnd w:id="1429"/>
      <w:bookmarkEnd w:id="1430"/>
      <w:bookmarkEnd w:id="1431"/>
      <w:r w:rsidR="005C5043" w:rsidRPr="00D63DFE">
        <w:t xml:space="preserve"> </w:t>
      </w:r>
      <w:bookmarkEnd w:id="1432"/>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F53D2A">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F53D2A">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F53D2A">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F53D2A">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8D7441" w:rsidRPr="00954002" w14:paraId="73CCECF3" w14:textId="77777777" w:rsidTr="00F53D2A">
        <w:trPr>
          <w:jc w:val="center"/>
        </w:trPr>
        <w:tc>
          <w:tcPr>
            <w:tcW w:w="2054" w:type="dxa"/>
            <w:vMerge w:val="restart"/>
            <w:shd w:val="clear" w:color="auto" w:fill="auto"/>
          </w:tcPr>
          <w:p w14:paraId="0541490C"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349C153F"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62E7DB17"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7322CDC" w14:textId="77777777" w:rsidTr="00F53D2A">
        <w:trPr>
          <w:jc w:val="center"/>
        </w:trPr>
        <w:tc>
          <w:tcPr>
            <w:tcW w:w="2054" w:type="dxa"/>
            <w:vMerge/>
            <w:shd w:val="clear" w:color="auto" w:fill="auto"/>
          </w:tcPr>
          <w:p w14:paraId="17AB2030" w14:textId="77777777" w:rsidR="008D7441" w:rsidRPr="00954002" w:rsidRDefault="008D7441" w:rsidP="00EE6A14">
            <w:pPr>
              <w:spacing w:after="0"/>
            </w:pPr>
          </w:p>
        </w:tc>
        <w:tc>
          <w:tcPr>
            <w:tcW w:w="2054" w:type="dxa"/>
            <w:vMerge/>
            <w:shd w:val="clear" w:color="auto" w:fill="auto"/>
          </w:tcPr>
          <w:p w14:paraId="1AFE994C" w14:textId="77777777" w:rsidR="008D7441" w:rsidRPr="00954002" w:rsidRDefault="008D7441" w:rsidP="00427DF9">
            <w:pPr>
              <w:pStyle w:val="TAL"/>
            </w:pPr>
          </w:p>
        </w:tc>
        <w:tc>
          <w:tcPr>
            <w:tcW w:w="5589" w:type="dxa"/>
            <w:shd w:val="clear" w:color="auto" w:fill="auto"/>
          </w:tcPr>
          <w:p w14:paraId="344BB381"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64A4D1C" w14:textId="77777777" w:rsidTr="00F53D2A">
        <w:trPr>
          <w:jc w:val="center"/>
        </w:trPr>
        <w:tc>
          <w:tcPr>
            <w:tcW w:w="2054" w:type="dxa"/>
            <w:vMerge/>
            <w:shd w:val="clear" w:color="auto" w:fill="auto"/>
          </w:tcPr>
          <w:p w14:paraId="3AEFDB53" w14:textId="77777777" w:rsidR="008D7441" w:rsidRPr="00954002" w:rsidRDefault="008D7441" w:rsidP="00EE6A14">
            <w:pPr>
              <w:spacing w:after="0"/>
            </w:pPr>
          </w:p>
        </w:tc>
        <w:tc>
          <w:tcPr>
            <w:tcW w:w="2054" w:type="dxa"/>
            <w:vMerge w:val="restart"/>
            <w:shd w:val="clear" w:color="auto" w:fill="auto"/>
          </w:tcPr>
          <w:p w14:paraId="1EBDCC1B"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724BF0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61FCCEAF" w14:textId="77777777" w:rsidTr="00F53D2A">
        <w:trPr>
          <w:jc w:val="center"/>
        </w:trPr>
        <w:tc>
          <w:tcPr>
            <w:tcW w:w="2054" w:type="dxa"/>
            <w:vMerge/>
            <w:shd w:val="clear" w:color="auto" w:fill="auto"/>
          </w:tcPr>
          <w:p w14:paraId="4B7D05C3" w14:textId="77777777" w:rsidR="008D7441" w:rsidRPr="00954002" w:rsidRDefault="008D7441" w:rsidP="00EE6A14">
            <w:pPr>
              <w:spacing w:after="0"/>
            </w:pPr>
          </w:p>
        </w:tc>
        <w:tc>
          <w:tcPr>
            <w:tcW w:w="2054" w:type="dxa"/>
            <w:vMerge/>
            <w:shd w:val="clear" w:color="auto" w:fill="auto"/>
          </w:tcPr>
          <w:p w14:paraId="1652D479" w14:textId="77777777" w:rsidR="008D7441" w:rsidRPr="00954002" w:rsidRDefault="008D7441" w:rsidP="00427DF9">
            <w:pPr>
              <w:pStyle w:val="TAL"/>
            </w:pPr>
          </w:p>
        </w:tc>
        <w:tc>
          <w:tcPr>
            <w:tcW w:w="5589" w:type="dxa"/>
            <w:shd w:val="clear" w:color="auto" w:fill="auto"/>
          </w:tcPr>
          <w:p w14:paraId="02ADD624"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494B4151" w14:textId="77777777" w:rsidTr="00F53D2A">
        <w:trPr>
          <w:jc w:val="center"/>
        </w:trPr>
        <w:tc>
          <w:tcPr>
            <w:tcW w:w="2054" w:type="dxa"/>
            <w:vMerge/>
            <w:shd w:val="clear" w:color="auto" w:fill="auto"/>
          </w:tcPr>
          <w:p w14:paraId="3A9204D7" w14:textId="77777777" w:rsidR="008D7441" w:rsidRPr="00954002" w:rsidRDefault="008D7441" w:rsidP="00EE6A14">
            <w:pPr>
              <w:spacing w:after="0"/>
            </w:pPr>
          </w:p>
        </w:tc>
        <w:tc>
          <w:tcPr>
            <w:tcW w:w="2054" w:type="dxa"/>
            <w:vMerge w:val="restart"/>
            <w:shd w:val="clear" w:color="auto" w:fill="auto"/>
          </w:tcPr>
          <w:p w14:paraId="0ED080DA"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6FEBEF61"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4B880294" w14:textId="77777777" w:rsidTr="00F53D2A">
        <w:trPr>
          <w:jc w:val="center"/>
        </w:trPr>
        <w:tc>
          <w:tcPr>
            <w:tcW w:w="2054" w:type="dxa"/>
            <w:vMerge/>
            <w:shd w:val="clear" w:color="auto" w:fill="auto"/>
          </w:tcPr>
          <w:p w14:paraId="67159B9D" w14:textId="77777777" w:rsidR="008D7441" w:rsidRPr="00954002" w:rsidRDefault="008D7441" w:rsidP="00EE6A14">
            <w:pPr>
              <w:spacing w:after="0"/>
            </w:pPr>
          </w:p>
        </w:tc>
        <w:tc>
          <w:tcPr>
            <w:tcW w:w="2054" w:type="dxa"/>
            <w:vMerge/>
            <w:shd w:val="clear" w:color="auto" w:fill="auto"/>
          </w:tcPr>
          <w:p w14:paraId="42FFB20C" w14:textId="77777777" w:rsidR="008D7441" w:rsidRPr="00954002" w:rsidRDefault="008D7441" w:rsidP="00427DF9">
            <w:pPr>
              <w:pStyle w:val="TAL"/>
            </w:pPr>
          </w:p>
        </w:tc>
        <w:tc>
          <w:tcPr>
            <w:tcW w:w="5589" w:type="dxa"/>
            <w:shd w:val="clear" w:color="auto" w:fill="auto"/>
          </w:tcPr>
          <w:p w14:paraId="665E524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433" w:name="_Toc449434907"/>
      <w:bookmarkStart w:id="1434" w:name="_Toc449445428"/>
      <w:bookmarkStart w:id="1435" w:name="_Toc449445666"/>
      <w:bookmarkStart w:id="1436" w:name="_Toc450601292"/>
      <w:bookmarkStart w:id="1437" w:name="_Toc457595419"/>
      <w:bookmarkStart w:id="1438" w:name="_Toc459366822"/>
      <w:bookmarkStart w:id="1439" w:name="_Toc459367135"/>
      <w:bookmarkStart w:id="1440" w:name="_Toc495361214"/>
      <w:r w:rsidRPr="00954002">
        <w:lastRenderedPageBreak/>
        <w:t>9.2.1.2</w:t>
      </w:r>
      <w:r w:rsidR="002216EA" w:rsidRPr="00954002">
        <w:tab/>
        <w:t>Bootstrap Credential Configuration of M2M Enrolment Functions</w:t>
      </w:r>
      <w:bookmarkEnd w:id="1433"/>
      <w:bookmarkEnd w:id="1434"/>
      <w:bookmarkEnd w:id="1435"/>
      <w:bookmarkEnd w:id="1436"/>
      <w:bookmarkEnd w:id="1437"/>
      <w:bookmarkEnd w:id="1438"/>
      <w:bookmarkEnd w:id="1439"/>
      <w:bookmarkEnd w:id="1440"/>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441" w:name="_Toc449434908"/>
      <w:bookmarkStart w:id="1442" w:name="_Toc449445429"/>
      <w:bookmarkStart w:id="1443" w:name="_Toc449445667"/>
      <w:bookmarkStart w:id="1444" w:name="_Toc450601293"/>
      <w:bookmarkStart w:id="1445" w:name="_Toc457595420"/>
      <w:bookmarkStart w:id="1446" w:name="_Toc459366823"/>
      <w:bookmarkStart w:id="1447" w:name="_Toc459367136"/>
      <w:bookmarkStart w:id="1448" w:name="_Toc495361215"/>
      <w:r w:rsidRPr="00D63DFE">
        <w:t>9.2.2</w:t>
      </w:r>
      <w:r w:rsidR="0081214D" w:rsidRPr="00D63DFE">
        <w:tab/>
        <w:t>Bootstrap Instruction Configuration Procedures and Parameters</w:t>
      </w:r>
      <w:bookmarkEnd w:id="1441"/>
      <w:bookmarkEnd w:id="1442"/>
      <w:bookmarkEnd w:id="1443"/>
      <w:bookmarkEnd w:id="1444"/>
      <w:bookmarkEnd w:id="1445"/>
      <w:bookmarkEnd w:id="1446"/>
      <w:bookmarkEnd w:id="1447"/>
      <w:bookmarkEnd w:id="1448"/>
    </w:p>
    <w:p w14:paraId="2533396F" w14:textId="77777777" w:rsidR="00044AF7" w:rsidRPr="00D63DFE" w:rsidRDefault="00044AF7" w:rsidP="00D63DFE">
      <w:pPr>
        <w:pStyle w:val="Heading4"/>
      </w:pPr>
      <w:bookmarkStart w:id="1449" w:name="_Toc450601294"/>
      <w:bookmarkStart w:id="1450" w:name="_Toc457595421"/>
      <w:bookmarkStart w:id="1451" w:name="_Toc459366824"/>
      <w:bookmarkStart w:id="1452" w:name="_Toc459367137"/>
      <w:bookmarkStart w:id="1453" w:name="_Toc495361216"/>
      <w:r w:rsidRPr="00D63DFE">
        <w:t>9.2.2.0</w:t>
      </w:r>
      <w:r w:rsidRPr="00D63DFE">
        <w:tab/>
        <w:t>Introduction</w:t>
      </w:r>
      <w:bookmarkEnd w:id="1449"/>
      <w:bookmarkEnd w:id="1450"/>
      <w:bookmarkEnd w:id="1451"/>
      <w:bookmarkEnd w:id="1452"/>
      <w:bookmarkEnd w:id="1453"/>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454" w:name="_Toc449434909"/>
      <w:bookmarkStart w:id="1455" w:name="_Toc449445430"/>
      <w:bookmarkStart w:id="1456" w:name="_Toc449445668"/>
      <w:bookmarkStart w:id="1457" w:name="_Toc450601295"/>
      <w:bookmarkStart w:id="1458" w:name="_Toc457595422"/>
      <w:bookmarkStart w:id="1459" w:name="_Toc459366825"/>
      <w:bookmarkStart w:id="1460" w:name="_Toc459367138"/>
      <w:bookmarkStart w:id="1461" w:name="_Toc495361217"/>
      <w:r w:rsidRPr="00D63DFE">
        <w:t>9.2.2.1</w:t>
      </w:r>
      <w:r w:rsidR="0081214D" w:rsidRPr="00D63DFE">
        <w:tab/>
        <w:t>Bootstrap Instruction Configuration of Enrolees</w:t>
      </w:r>
      <w:bookmarkEnd w:id="1454"/>
      <w:bookmarkEnd w:id="1455"/>
      <w:bookmarkEnd w:id="1456"/>
      <w:bookmarkEnd w:id="1457"/>
      <w:bookmarkEnd w:id="1458"/>
      <w:bookmarkEnd w:id="1459"/>
      <w:bookmarkEnd w:id="1460"/>
      <w:bookmarkEnd w:id="1461"/>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462" w:name="_Toc449434910"/>
      <w:bookmarkStart w:id="1463" w:name="_Toc449445431"/>
      <w:bookmarkStart w:id="1464" w:name="_Toc449445669"/>
      <w:bookmarkStart w:id="1465" w:name="_Toc450601296"/>
      <w:bookmarkStart w:id="1466" w:name="_Toc457595423"/>
      <w:bookmarkStart w:id="1467" w:name="_Toc459366826"/>
      <w:bookmarkStart w:id="1468" w:name="_Toc459367139"/>
      <w:bookmarkStart w:id="1469" w:name="_Toc495361218"/>
      <w:r w:rsidRPr="00954002">
        <w:t>9.2.2.2</w:t>
      </w:r>
      <w:r w:rsidR="0081214D" w:rsidRPr="00954002">
        <w:tab/>
      </w:r>
      <w:r w:rsidR="00122005" w:rsidRPr="00954002">
        <w:t>Void</w:t>
      </w:r>
      <w:bookmarkEnd w:id="1462"/>
      <w:bookmarkEnd w:id="1463"/>
      <w:bookmarkEnd w:id="1464"/>
      <w:bookmarkEnd w:id="1465"/>
      <w:bookmarkEnd w:id="1466"/>
      <w:bookmarkEnd w:id="1467"/>
      <w:bookmarkEnd w:id="1468"/>
      <w:bookmarkEnd w:id="1469"/>
    </w:p>
    <w:p w14:paraId="20C5658A" w14:textId="77777777" w:rsidR="0081214D" w:rsidRPr="00954002" w:rsidRDefault="007D511C" w:rsidP="000C5BA8">
      <w:pPr>
        <w:pStyle w:val="Heading4"/>
      </w:pPr>
      <w:bookmarkStart w:id="1470" w:name="_Toc449434911"/>
      <w:bookmarkStart w:id="1471" w:name="_Toc449445432"/>
      <w:bookmarkStart w:id="1472" w:name="_Toc449445670"/>
      <w:bookmarkStart w:id="1473" w:name="_Toc450601297"/>
      <w:bookmarkStart w:id="1474" w:name="_Toc457595424"/>
      <w:bookmarkStart w:id="1475" w:name="_Toc459366827"/>
      <w:bookmarkStart w:id="1476" w:name="_Toc459367140"/>
      <w:bookmarkStart w:id="1477" w:name="_Toc495361219"/>
      <w:r w:rsidRPr="00954002">
        <w:t>9.2.2.3</w:t>
      </w:r>
      <w:r w:rsidR="0081214D" w:rsidRPr="00954002">
        <w:tab/>
        <w:t>Bootstrap Instruction Configuration of M2M Enrolment Functions</w:t>
      </w:r>
      <w:bookmarkEnd w:id="1470"/>
      <w:bookmarkEnd w:id="1471"/>
      <w:bookmarkEnd w:id="1472"/>
      <w:bookmarkEnd w:id="1473"/>
      <w:bookmarkEnd w:id="1474"/>
      <w:bookmarkEnd w:id="1475"/>
      <w:bookmarkEnd w:id="1476"/>
      <w:bookmarkEnd w:id="1477"/>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478" w:name="_Toc449434912"/>
      <w:bookmarkStart w:id="1479" w:name="_Toc449445433"/>
      <w:bookmarkStart w:id="1480" w:name="_Toc449445671"/>
      <w:bookmarkStart w:id="1481" w:name="_Toc450601298"/>
      <w:bookmarkStart w:id="1482" w:name="_Toc457595425"/>
      <w:bookmarkStart w:id="1483" w:name="_Toc459366828"/>
      <w:bookmarkStart w:id="1484" w:name="_Toc459367141"/>
      <w:bookmarkStart w:id="1485" w:name="_Toc495361220"/>
      <w:r w:rsidRPr="00954002">
        <w:lastRenderedPageBreak/>
        <w:t>9.2.2.4</w:t>
      </w:r>
      <w:r w:rsidR="0081214D" w:rsidRPr="00954002">
        <w:tab/>
        <w:t>Bootstrap Instruction Configuration of UNSP Authentication Server</w:t>
      </w:r>
      <w:bookmarkEnd w:id="1478"/>
      <w:bookmarkEnd w:id="1479"/>
      <w:bookmarkEnd w:id="1480"/>
      <w:bookmarkEnd w:id="1481"/>
      <w:bookmarkEnd w:id="1482"/>
      <w:bookmarkEnd w:id="1483"/>
      <w:bookmarkEnd w:id="1484"/>
      <w:bookmarkEnd w:id="1485"/>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486" w:name="_Toc449434913"/>
      <w:bookmarkStart w:id="1487" w:name="_Toc449445434"/>
      <w:bookmarkStart w:id="1488" w:name="_Toc449445672"/>
      <w:bookmarkStart w:id="1489" w:name="_Toc450601299"/>
      <w:bookmarkStart w:id="1490" w:name="_Toc457595426"/>
      <w:bookmarkStart w:id="1491" w:name="_Toc459366829"/>
      <w:bookmarkStart w:id="1492" w:name="_Toc459367142"/>
      <w:bookmarkStart w:id="1493" w:name="_Toc495361221"/>
      <w:r w:rsidRPr="00D63DFE">
        <w:t>9.2.3</w:t>
      </w:r>
      <w:r w:rsidR="00A57A6A" w:rsidRPr="00D63DFE">
        <w:tab/>
      </w:r>
      <w:r w:rsidRPr="00D63DFE">
        <w:t>End-to-End Credential Configuration Procedures and Parameters</w:t>
      </w:r>
      <w:bookmarkEnd w:id="1486"/>
      <w:bookmarkEnd w:id="1487"/>
      <w:bookmarkEnd w:id="1488"/>
      <w:bookmarkEnd w:id="1489"/>
      <w:bookmarkEnd w:id="1490"/>
      <w:bookmarkEnd w:id="1491"/>
      <w:bookmarkEnd w:id="1492"/>
      <w:bookmarkEnd w:id="1493"/>
    </w:p>
    <w:p w14:paraId="75136D4D" w14:textId="77777777" w:rsidR="00044AF7" w:rsidRPr="00D63DFE" w:rsidRDefault="00044AF7" w:rsidP="00D63DFE">
      <w:pPr>
        <w:pStyle w:val="Heading4"/>
      </w:pPr>
      <w:bookmarkStart w:id="1494" w:name="_Toc457595427"/>
      <w:bookmarkStart w:id="1495" w:name="_Toc459366830"/>
      <w:bookmarkStart w:id="1496" w:name="_Toc459367143"/>
      <w:bookmarkStart w:id="1497" w:name="_Toc495361222"/>
      <w:r w:rsidRPr="00D63DFE">
        <w:t>9.2.3.0</w:t>
      </w:r>
      <w:r w:rsidRPr="00D63DFE">
        <w:tab/>
        <w:t>Introduction</w:t>
      </w:r>
      <w:bookmarkEnd w:id="1494"/>
      <w:bookmarkEnd w:id="1495"/>
      <w:bookmarkEnd w:id="1496"/>
      <w:bookmarkEnd w:id="1497"/>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498" w:name="_Toc449434914"/>
      <w:bookmarkStart w:id="1499" w:name="_Toc449445435"/>
      <w:bookmarkStart w:id="1500" w:name="_Toc449445673"/>
      <w:bookmarkStart w:id="1501" w:name="_Toc450601301"/>
      <w:bookmarkStart w:id="1502" w:name="_Toc457595428"/>
      <w:bookmarkStart w:id="1503" w:name="_Toc459366831"/>
      <w:bookmarkStart w:id="1504" w:name="_Toc459367144"/>
      <w:bookmarkStart w:id="1505" w:name="_Toc495361223"/>
      <w:r w:rsidRPr="00D63DFE">
        <w:lastRenderedPageBreak/>
        <w:t>9.2.3.1</w:t>
      </w:r>
      <w:r w:rsidRPr="00D63DFE">
        <w:tab/>
        <w:t>End-to-End Credential Configuration of Source ESF End-Points and Target ESF End-Points</w:t>
      </w:r>
      <w:bookmarkEnd w:id="1498"/>
      <w:bookmarkEnd w:id="1499"/>
      <w:bookmarkEnd w:id="1500"/>
      <w:bookmarkEnd w:id="1501"/>
      <w:bookmarkEnd w:id="1502"/>
      <w:bookmarkEnd w:id="1503"/>
      <w:bookmarkEnd w:id="1504"/>
      <w:bookmarkEnd w:id="1505"/>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506" w:name="_Toc449434915"/>
      <w:bookmarkStart w:id="1507" w:name="_Toc449445436"/>
      <w:bookmarkStart w:id="1508" w:name="_Toc449445674"/>
      <w:bookmarkStart w:id="1509" w:name="_Toc457595429"/>
      <w:bookmarkStart w:id="1510" w:name="_Toc459366832"/>
      <w:bookmarkStart w:id="1511" w:name="_Toc459367145"/>
      <w:bookmarkStart w:id="1512" w:name="_Toc495361224"/>
      <w:r w:rsidRPr="00954002">
        <w:t>9.2.3.2</w:t>
      </w:r>
      <w:r w:rsidRPr="00954002">
        <w:tab/>
        <w:t>End-to-End Credential Configuration at the M2M Trust Enabl</w:t>
      </w:r>
      <w:r w:rsidR="00863E69">
        <w:t>ing</w:t>
      </w:r>
      <w:r w:rsidRPr="00954002">
        <w:t xml:space="preserve"> Functions</w:t>
      </w:r>
      <w:bookmarkEnd w:id="1506"/>
      <w:bookmarkEnd w:id="1507"/>
      <w:bookmarkEnd w:id="1508"/>
      <w:bookmarkEnd w:id="1509"/>
      <w:bookmarkEnd w:id="1510"/>
      <w:bookmarkEnd w:id="1511"/>
      <w:bookmarkEnd w:id="1512"/>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513" w:name="_Toc449434916"/>
      <w:bookmarkStart w:id="1514" w:name="_Toc449445437"/>
      <w:bookmarkStart w:id="1515" w:name="_Toc449445675"/>
      <w:bookmarkStart w:id="1516" w:name="_Toc450601303"/>
      <w:bookmarkStart w:id="1517" w:name="_Toc457595430"/>
      <w:bookmarkStart w:id="1518" w:name="_Toc459366833"/>
      <w:bookmarkStart w:id="1519" w:name="_Toc459367146"/>
      <w:bookmarkStart w:id="1520" w:name="_Toc495361225"/>
      <w:r w:rsidRPr="00954002">
        <w:rPr>
          <w:szCs w:val="32"/>
        </w:rPr>
        <w:t>9.2.3.3</w:t>
      </w:r>
      <w:r w:rsidRPr="00954002">
        <w:rPr>
          <w:szCs w:val="32"/>
        </w:rPr>
        <w:tab/>
      </w:r>
      <w:r w:rsidRPr="00954002">
        <w:t>Configuration parameters for enabling End-to-End Security at Source ESF End-Points and Target ESF End-Points</w:t>
      </w:r>
      <w:bookmarkEnd w:id="1513"/>
      <w:bookmarkEnd w:id="1514"/>
      <w:bookmarkEnd w:id="1515"/>
      <w:bookmarkEnd w:id="1516"/>
      <w:bookmarkEnd w:id="1517"/>
      <w:bookmarkEnd w:id="1518"/>
      <w:bookmarkEnd w:id="1519"/>
      <w:bookmarkEnd w:id="1520"/>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521" w:name="_Toc449434917"/>
      <w:bookmarkStart w:id="1522" w:name="_Toc449445438"/>
      <w:bookmarkStart w:id="1523" w:name="_Toc449445676"/>
      <w:bookmarkStart w:id="1524" w:name="_Toc450601304"/>
      <w:bookmarkStart w:id="1525" w:name="_Toc457595431"/>
      <w:bookmarkStart w:id="1526" w:name="_Toc459366834"/>
      <w:bookmarkStart w:id="1527" w:name="_Toc459367147"/>
      <w:bookmarkStart w:id="1528" w:name="_Toc495361226"/>
      <w:r w:rsidRPr="00954002">
        <w:t>10</w:t>
      </w:r>
      <w:r w:rsidRPr="00954002">
        <w:tab/>
        <w:t>Protocol and Algorithm Details</w:t>
      </w:r>
      <w:bookmarkEnd w:id="1521"/>
      <w:bookmarkEnd w:id="1522"/>
      <w:bookmarkEnd w:id="1523"/>
      <w:bookmarkEnd w:id="1524"/>
      <w:bookmarkEnd w:id="1525"/>
      <w:bookmarkEnd w:id="1526"/>
      <w:bookmarkEnd w:id="1527"/>
      <w:bookmarkEnd w:id="1528"/>
    </w:p>
    <w:p w14:paraId="41F09DC7" w14:textId="77777777" w:rsidR="00011531" w:rsidRPr="00954002" w:rsidRDefault="00011531" w:rsidP="00011531">
      <w:pPr>
        <w:pStyle w:val="Heading2"/>
      </w:pPr>
      <w:bookmarkStart w:id="1529" w:name="_Toc449434918"/>
      <w:bookmarkStart w:id="1530" w:name="_Toc449445439"/>
      <w:bookmarkStart w:id="1531" w:name="_Toc449445677"/>
      <w:bookmarkStart w:id="1532" w:name="_Toc450601305"/>
      <w:bookmarkStart w:id="1533" w:name="_Toc457595432"/>
      <w:bookmarkStart w:id="1534" w:name="_Toc459366835"/>
      <w:bookmarkStart w:id="1535" w:name="_Toc459367148"/>
      <w:bookmarkStart w:id="1536" w:name="_Toc495361227"/>
      <w:r w:rsidRPr="00954002">
        <w:t>10.1</w:t>
      </w:r>
      <w:r w:rsidRPr="00954002">
        <w:tab/>
        <w:t>Certificate-Based Security Framework Details</w:t>
      </w:r>
      <w:bookmarkEnd w:id="1529"/>
      <w:bookmarkEnd w:id="1530"/>
      <w:bookmarkEnd w:id="1531"/>
      <w:bookmarkEnd w:id="1532"/>
      <w:bookmarkEnd w:id="1533"/>
      <w:bookmarkEnd w:id="1534"/>
      <w:bookmarkEnd w:id="1535"/>
      <w:bookmarkEnd w:id="1536"/>
    </w:p>
    <w:p w14:paraId="46E1B894" w14:textId="77777777" w:rsidR="00011531" w:rsidRPr="00D63DFE" w:rsidRDefault="00011531" w:rsidP="00011531">
      <w:pPr>
        <w:pStyle w:val="Heading3"/>
      </w:pPr>
      <w:bookmarkStart w:id="1537" w:name="_Toc449434919"/>
      <w:bookmarkStart w:id="1538" w:name="_Toc449445440"/>
      <w:bookmarkStart w:id="1539" w:name="_Toc449445678"/>
      <w:bookmarkStart w:id="1540" w:name="_Toc450601306"/>
      <w:bookmarkStart w:id="1541" w:name="_Toc457595433"/>
      <w:bookmarkStart w:id="1542" w:name="_Toc459366836"/>
      <w:bookmarkStart w:id="1543" w:name="_Toc459367149"/>
      <w:bookmarkStart w:id="1544" w:name="_Toc495361228"/>
      <w:r w:rsidRPr="00D63DFE">
        <w:t>10.1.1</w:t>
      </w:r>
      <w:r w:rsidRPr="00D63DFE">
        <w:tab/>
        <w:t>Certificate Profiles</w:t>
      </w:r>
      <w:bookmarkEnd w:id="1537"/>
      <w:bookmarkEnd w:id="1538"/>
      <w:bookmarkEnd w:id="1539"/>
      <w:bookmarkEnd w:id="1540"/>
      <w:bookmarkEnd w:id="1541"/>
      <w:bookmarkEnd w:id="1542"/>
      <w:bookmarkEnd w:id="1543"/>
      <w:bookmarkEnd w:id="1544"/>
    </w:p>
    <w:p w14:paraId="5C72E513" w14:textId="77777777" w:rsidR="00044AF7" w:rsidRPr="00D63DFE" w:rsidRDefault="00044AF7" w:rsidP="00D63DFE">
      <w:pPr>
        <w:pStyle w:val="Heading4"/>
      </w:pPr>
      <w:bookmarkStart w:id="1545" w:name="_Toc450601307"/>
      <w:bookmarkStart w:id="1546" w:name="_Toc457595434"/>
      <w:bookmarkStart w:id="1547" w:name="_Toc459366837"/>
      <w:bookmarkStart w:id="1548" w:name="_Toc459367150"/>
      <w:bookmarkStart w:id="1549" w:name="_Toc495361229"/>
      <w:r w:rsidRPr="00D63DFE">
        <w:t>10.1.1.0</w:t>
      </w:r>
      <w:r w:rsidRPr="00D63DFE">
        <w:tab/>
        <w:t>General</w:t>
      </w:r>
      <w:bookmarkEnd w:id="1545"/>
      <w:bookmarkEnd w:id="1546"/>
      <w:bookmarkEnd w:id="1547"/>
      <w:bookmarkEnd w:id="1548"/>
      <w:bookmarkEnd w:id="1549"/>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550" w:name="_Toc449434920"/>
      <w:bookmarkStart w:id="1551" w:name="_Toc449445441"/>
      <w:bookmarkStart w:id="1552" w:name="_Toc449445679"/>
      <w:bookmarkStart w:id="1553" w:name="_Toc450601308"/>
      <w:bookmarkStart w:id="1554" w:name="_Toc457595435"/>
      <w:bookmarkStart w:id="1555" w:name="_Toc459366838"/>
      <w:bookmarkStart w:id="1556" w:name="_Toc459367151"/>
      <w:bookmarkStart w:id="1557" w:name="_Toc495361230"/>
      <w:r w:rsidRPr="00D63DFE">
        <w:t>10.1.1.1</w:t>
      </w:r>
      <w:r w:rsidRPr="00D63DFE">
        <w:tab/>
        <w:t>Common Certificate Details</w:t>
      </w:r>
      <w:bookmarkEnd w:id="1550"/>
      <w:bookmarkEnd w:id="1551"/>
      <w:bookmarkEnd w:id="1552"/>
      <w:bookmarkEnd w:id="1553"/>
      <w:bookmarkEnd w:id="1554"/>
      <w:bookmarkEnd w:id="1555"/>
      <w:bookmarkEnd w:id="1556"/>
      <w:bookmarkEnd w:id="1557"/>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558" w:name="_Toc449434921"/>
      <w:bookmarkStart w:id="1559" w:name="_Toc449445442"/>
      <w:bookmarkStart w:id="1560" w:name="_Toc449445680"/>
      <w:bookmarkStart w:id="1561" w:name="_Toc450601309"/>
      <w:bookmarkStart w:id="1562" w:name="_Toc457595436"/>
      <w:bookmarkStart w:id="1563" w:name="_Toc459366839"/>
      <w:bookmarkStart w:id="1564" w:name="_Toc459367152"/>
      <w:bookmarkStart w:id="1565" w:name="_Toc495361231"/>
      <w:r w:rsidRPr="00954002">
        <w:t>10.1.1.2</w:t>
      </w:r>
      <w:r w:rsidRPr="00954002">
        <w:tab/>
        <w:t>Raw Public Key Certificate Profile</w:t>
      </w:r>
      <w:bookmarkEnd w:id="1558"/>
      <w:bookmarkEnd w:id="1559"/>
      <w:bookmarkEnd w:id="1560"/>
      <w:bookmarkEnd w:id="1561"/>
      <w:bookmarkEnd w:id="1562"/>
      <w:bookmarkEnd w:id="1563"/>
      <w:bookmarkEnd w:id="1564"/>
      <w:bookmarkEnd w:id="1565"/>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566" w:name="_Toc449434922"/>
      <w:bookmarkStart w:id="1567" w:name="_Toc449445443"/>
      <w:bookmarkStart w:id="1568" w:name="_Toc449445681"/>
      <w:bookmarkStart w:id="1569" w:name="_Toc450601310"/>
      <w:bookmarkStart w:id="1570" w:name="_Toc457595437"/>
      <w:bookmarkStart w:id="1571" w:name="_Toc459366840"/>
      <w:bookmarkStart w:id="1572" w:name="_Toc459367153"/>
      <w:bookmarkStart w:id="1573" w:name="_Toc495361232"/>
      <w:r w:rsidRPr="00954002">
        <w:t>10.1.1.3</w:t>
      </w:r>
      <w:r w:rsidRPr="00954002">
        <w:tab/>
        <w:t>Details Common to Certificates with Certificate Chains</w:t>
      </w:r>
      <w:bookmarkEnd w:id="1566"/>
      <w:bookmarkEnd w:id="1567"/>
      <w:bookmarkEnd w:id="1568"/>
      <w:bookmarkEnd w:id="1569"/>
      <w:bookmarkEnd w:id="1570"/>
      <w:bookmarkEnd w:id="1571"/>
      <w:bookmarkEnd w:id="1572"/>
      <w:bookmarkEnd w:id="1573"/>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574" w:name="_Toc449434923"/>
      <w:bookmarkStart w:id="1575" w:name="_Toc449445444"/>
      <w:bookmarkStart w:id="1576" w:name="_Toc449445682"/>
      <w:bookmarkStart w:id="1577" w:name="_Toc450601311"/>
      <w:bookmarkStart w:id="1578" w:name="_Toc457595438"/>
      <w:bookmarkStart w:id="1579" w:name="_Toc459366841"/>
      <w:bookmarkStart w:id="1580" w:name="_Toc459367154"/>
      <w:bookmarkStart w:id="1581" w:name="_Toc495361233"/>
      <w:r w:rsidRPr="00954002">
        <w:t>10.1.1.4</w:t>
      </w:r>
      <w:r w:rsidRPr="00954002">
        <w:tab/>
        <w:t>Profile for Device Certificates and their Certificate Chains</w:t>
      </w:r>
      <w:bookmarkEnd w:id="1574"/>
      <w:bookmarkEnd w:id="1575"/>
      <w:bookmarkEnd w:id="1576"/>
      <w:bookmarkEnd w:id="1577"/>
      <w:bookmarkEnd w:id="1578"/>
      <w:bookmarkEnd w:id="1579"/>
      <w:bookmarkEnd w:id="1580"/>
      <w:bookmarkEnd w:id="1581"/>
    </w:p>
    <w:p w14:paraId="6D7BBEBC" w14:textId="77777777" w:rsidR="00011531" w:rsidRPr="00954002" w:rsidRDefault="00011531" w:rsidP="00011531">
      <w:pPr>
        <w:pStyle w:val="Heading5"/>
      </w:pPr>
      <w:bookmarkStart w:id="1582" w:name="_Toc449434924"/>
      <w:bookmarkStart w:id="1583" w:name="_Toc449445445"/>
      <w:bookmarkStart w:id="1584" w:name="_Toc449445683"/>
      <w:bookmarkStart w:id="1585" w:name="_Toc450601312"/>
      <w:bookmarkStart w:id="1586" w:name="_Toc457595439"/>
      <w:bookmarkStart w:id="1587" w:name="_Toc459366842"/>
      <w:bookmarkStart w:id="1588" w:name="_Toc459367155"/>
      <w:bookmarkStart w:id="1589" w:name="_Toc495361234"/>
      <w:r w:rsidRPr="00954002">
        <w:t>10.1.1.4.1</w:t>
      </w:r>
      <w:r w:rsidRPr="00954002">
        <w:tab/>
        <w:t>Profile for Device Certificates</w:t>
      </w:r>
      <w:bookmarkEnd w:id="1582"/>
      <w:bookmarkEnd w:id="1583"/>
      <w:bookmarkEnd w:id="1584"/>
      <w:bookmarkEnd w:id="1585"/>
      <w:bookmarkEnd w:id="1586"/>
      <w:bookmarkEnd w:id="1587"/>
      <w:bookmarkEnd w:id="1588"/>
      <w:bookmarkEnd w:id="1589"/>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590" w:name="_Toc449445446"/>
      <w:bookmarkStart w:id="1591" w:name="_Toc449445684"/>
      <w:bookmarkStart w:id="1592" w:name="_Toc450601313"/>
      <w:bookmarkStart w:id="1593" w:name="_Toc457595440"/>
      <w:bookmarkStart w:id="1594" w:name="_Toc459366843"/>
      <w:bookmarkStart w:id="1595" w:name="_Toc459367156"/>
      <w:bookmarkStart w:id="1596" w:name="_Toc495361235"/>
      <w:bookmarkStart w:id="1597" w:name="_Toc449434925"/>
      <w:r w:rsidRPr="00954002">
        <w:t>10.1.1.4.2</w:t>
      </w:r>
      <w:r w:rsidRPr="00954002">
        <w:tab/>
        <w:t>Profile for Certificate Authority Certificates for Device Certificates</w:t>
      </w:r>
      <w:bookmarkEnd w:id="1590"/>
      <w:bookmarkEnd w:id="1591"/>
      <w:bookmarkEnd w:id="1592"/>
      <w:bookmarkEnd w:id="1593"/>
      <w:bookmarkEnd w:id="1594"/>
      <w:bookmarkEnd w:id="1595"/>
      <w:bookmarkEnd w:id="1596"/>
      <w:r w:rsidRPr="00954002">
        <w:t xml:space="preserve"> </w:t>
      </w:r>
      <w:bookmarkEnd w:id="1597"/>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598" w:name="_Toc449434926"/>
      <w:bookmarkStart w:id="1599" w:name="_Toc449445447"/>
      <w:bookmarkStart w:id="1600" w:name="_Toc449445685"/>
      <w:bookmarkStart w:id="1601" w:name="_Toc450601314"/>
      <w:bookmarkStart w:id="1602" w:name="_Toc457595441"/>
      <w:bookmarkStart w:id="1603" w:name="_Toc459366844"/>
      <w:bookmarkStart w:id="1604" w:name="_Toc459367157"/>
      <w:bookmarkStart w:id="1605" w:name="_Toc495361236"/>
      <w:r w:rsidRPr="00954002">
        <w:t>10.1.1.5</w:t>
      </w:r>
      <w:r w:rsidRPr="00954002">
        <w:tab/>
        <w:t>Profile for AE-ID Certificates and their Certificate Chains</w:t>
      </w:r>
      <w:bookmarkEnd w:id="1598"/>
      <w:bookmarkEnd w:id="1599"/>
      <w:bookmarkEnd w:id="1600"/>
      <w:bookmarkEnd w:id="1601"/>
      <w:bookmarkEnd w:id="1602"/>
      <w:bookmarkEnd w:id="1603"/>
      <w:bookmarkEnd w:id="1604"/>
      <w:bookmarkEnd w:id="1605"/>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606" w:name="_Toc449434927"/>
      <w:bookmarkStart w:id="1607" w:name="_Toc449445448"/>
      <w:bookmarkStart w:id="1608" w:name="_Toc449445686"/>
      <w:bookmarkStart w:id="1609" w:name="_Toc450601315"/>
      <w:bookmarkStart w:id="1610" w:name="_Toc457595442"/>
      <w:bookmarkStart w:id="1611" w:name="_Toc459366845"/>
      <w:bookmarkStart w:id="1612" w:name="_Toc459367158"/>
      <w:bookmarkStart w:id="1613" w:name="_Toc495361237"/>
      <w:r w:rsidRPr="00954002">
        <w:t>10.1.1.6</w:t>
      </w:r>
      <w:r w:rsidRPr="00954002">
        <w:tab/>
        <w:t>Profile for FQDN Certificates and their Certificate Chains</w:t>
      </w:r>
      <w:bookmarkEnd w:id="1606"/>
      <w:bookmarkEnd w:id="1607"/>
      <w:bookmarkEnd w:id="1608"/>
      <w:bookmarkEnd w:id="1609"/>
      <w:bookmarkEnd w:id="1610"/>
      <w:bookmarkEnd w:id="1611"/>
      <w:bookmarkEnd w:id="1612"/>
      <w:bookmarkEnd w:id="1613"/>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614" w:name="_Toc449434928"/>
      <w:bookmarkStart w:id="1615" w:name="_Toc449445449"/>
      <w:bookmarkStart w:id="1616" w:name="_Toc449445687"/>
      <w:bookmarkStart w:id="1617" w:name="_Toc450601316"/>
      <w:bookmarkStart w:id="1618" w:name="_Toc457595443"/>
      <w:bookmarkStart w:id="1619" w:name="_Toc459366846"/>
      <w:bookmarkStart w:id="1620" w:name="_Toc459367159"/>
      <w:bookmarkStart w:id="1621" w:name="_Toc495361238"/>
      <w:r w:rsidRPr="00954002">
        <w:t>10.1.1.7</w:t>
      </w:r>
      <w:r w:rsidRPr="00954002">
        <w:tab/>
        <w:t>Profile for CSE-ID Certificates and their Certificate Chains</w:t>
      </w:r>
      <w:bookmarkEnd w:id="1614"/>
      <w:bookmarkEnd w:id="1615"/>
      <w:bookmarkEnd w:id="1616"/>
      <w:bookmarkEnd w:id="1617"/>
      <w:bookmarkEnd w:id="1618"/>
      <w:bookmarkEnd w:id="1619"/>
      <w:bookmarkEnd w:id="1620"/>
      <w:bookmarkEnd w:id="1621"/>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622" w:name="_Toc489043171"/>
      <w:bookmarkStart w:id="1623" w:name="_Toc495361239"/>
      <w:r w:rsidRPr="00954002">
        <w:t>10.1.1.</w:t>
      </w:r>
      <w:r>
        <w:rPr>
          <w:lang w:val="en-US"/>
        </w:rPr>
        <w:t>8</w:t>
      </w:r>
      <w:r w:rsidRPr="00954002">
        <w:tab/>
        <w:t xml:space="preserve">Profile for </w:t>
      </w:r>
      <w:r>
        <w:rPr>
          <w:lang w:val="en-US"/>
        </w:rPr>
        <w:t>Node</w:t>
      </w:r>
      <w:r w:rsidRPr="00954002">
        <w:t>-ID Certificates and their Certificate Chains</w:t>
      </w:r>
      <w:bookmarkEnd w:id="1622"/>
      <w:bookmarkEnd w:id="1623"/>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624" w:name="_Toc449434929"/>
      <w:bookmarkStart w:id="1625" w:name="_Toc449445450"/>
      <w:bookmarkStart w:id="1626" w:name="_Toc449445688"/>
      <w:bookmarkStart w:id="1627" w:name="_Toc450601317"/>
      <w:bookmarkStart w:id="1628" w:name="_Toc457595444"/>
      <w:bookmarkStart w:id="1629" w:name="_Toc459366847"/>
      <w:bookmarkStart w:id="1630" w:name="_Toc459367160"/>
      <w:bookmarkStart w:id="1631" w:name="_Toc495361240"/>
      <w:r w:rsidRPr="00954002">
        <w:t>10.1.2</w:t>
      </w:r>
      <w:r w:rsidRPr="00954002">
        <w:tab/>
        <w:t>Public Key Identifiers</w:t>
      </w:r>
      <w:bookmarkEnd w:id="1624"/>
      <w:bookmarkEnd w:id="1625"/>
      <w:bookmarkEnd w:id="1626"/>
      <w:bookmarkEnd w:id="1627"/>
      <w:bookmarkEnd w:id="1628"/>
      <w:bookmarkEnd w:id="1629"/>
      <w:bookmarkEnd w:id="1630"/>
      <w:bookmarkEnd w:id="1631"/>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632" w:name="_Toc449434930"/>
      <w:bookmarkStart w:id="1633" w:name="_Toc449445451"/>
      <w:bookmarkStart w:id="1634" w:name="_Toc449445689"/>
      <w:bookmarkStart w:id="1635" w:name="_Toc450601318"/>
      <w:bookmarkStart w:id="1636" w:name="_Toc457595445"/>
      <w:bookmarkStart w:id="1637" w:name="_Toc459366848"/>
      <w:bookmarkStart w:id="1638" w:name="_Toc459367161"/>
      <w:bookmarkStart w:id="1639" w:name="_Toc495361241"/>
      <w:r w:rsidRPr="00954002">
        <w:t>10.1.3</w:t>
      </w:r>
      <w:r w:rsidRPr="00954002">
        <w:tab/>
        <w:t>Support Requirements for each Public Key Certificate Flavour</w:t>
      </w:r>
      <w:bookmarkEnd w:id="1632"/>
      <w:bookmarkEnd w:id="1633"/>
      <w:bookmarkEnd w:id="1634"/>
      <w:bookmarkEnd w:id="1635"/>
      <w:bookmarkEnd w:id="1636"/>
      <w:bookmarkEnd w:id="1637"/>
      <w:bookmarkEnd w:id="1638"/>
      <w:bookmarkEnd w:id="1639"/>
    </w:p>
    <w:p w14:paraId="7FBB2AAE"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640" w:name="_Toc489043174"/>
      <w:bookmarkStart w:id="1641" w:name="_Toc495361242"/>
      <w:r>
        <w:lastRenderedPageBreak/>
        <w:t>10.1.4</w:t>
      </w:r>
      <w:r>
        <w:rPr>
          <w:lang w:val="en-US"/>
        </w:rPr>
        <w:tab/>
        <w:t>Certificate Signing Request Profile</w:t>
      </w:r>
      <w:bookmarkEnd w:id="1640"/>
      <w:bookmarkEnd w:id="1641"/>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77777777"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642" w:name="_Toc449434931"/>
      <w:bookmarkStart w:id="1643" w:name="_Toc449445452"/>
      <w:bookmarkStart w:id="1644" w:name="_Toc449445690"/>
      <w:bookmarkStart w:id="1645" w:name="_Toc450601319"/>
      <w:bookmarkStart w:id="1646" w:name="_Toc457595446"/>
      <w:bookmarkStart w:id="1647" w:name="_Toc459366849"/>
      <w:bookmarkStart w:id="1648" w:name="_Toc459367162"/>
      <w:bookmarkStart w:id="1649" w:name="_Toc495361243"/>
      <w:r w:rsidRPr="00954002">
        <w:t>10.</w:t>
      </w:r>
      <w:r w:rsidR="00011531" w:rsidRPr="00954002">
        <w:t>2</w:t>
      </w:r>
      <w:r w:rsidRPr="00954002">
        <w:tab/>
        <w:t>TLS and DTLS Details</w:t>
      </w:r>
      <w:bookmarkEnd w:id="1642"/>
      <w:bookmarkEnd w:id="1643"/>
      <w:bookmarkEnd w:id="1644"/>
      <w:bookmarkEnd w:id="1645"/>
      <w:bookmarkEnd w:id="1646"/>
      <w:bookmarkEnd w:id="1647"/>
      <w:bookmarkEnd w:id="1648"/>
      <w:bookmarkEnd w:id="1649"/>
    </w:p>
    <w:p w14:paraId="2A177FFA" w14:textId="77777777" w:rsidR="000026EA" w:rsidRPr="00954002" w:rsidRDefault="00011531" w:rsidP="000026EA">
      <w:pPr>
        <w:pStyle w:val="Heading3"/>
      </w:pPr>
      <w:bookmarkStart w:id="1650" w:name="_Toc449434932"/>
      <w:bookmarkStart w:id="1651" w:name="_Toc449445453"/>
      <w:bookmarkStart w:id="1652" w:name="_Toc449445691"/>
      <w:bookmarkStart w:id="1653" w:name="_Toc450601320"/>
      <w:bookmarkStart w:id="1654" w:name="_Toc457595447"/>
      <w:bookmarkStart w:id="1655" w:name="_Toc459366850"/>
      <w:bookmarkStart w:id="1656" w:name="_Toc459367163"/>
      <w:bookmarkStart w:id="1657" w:name="_Toc495361244"/>
      <w:r w:rsidRPr="00954002">
        <w:t>10.2</w:t>
      </w:r>
      <w:r w:rsidR="000026EA" w:rsidRPr="00954002">
        <w:t>.1</w:t>
      </w:r>
      <w:r w:rsidR="000026EA" w:rsidRPr="00954002">
        <w:tab/>
        <w:t>TLS and DTLS Versions</w:t>
      </w:r>
      <w:bookmarkEnd w:id="1650"/>
      <w:bookmarkEnd w:id="1651"/>
      <w:bookmarkEnd w:id="1652"/>
      <w:bookmarkEnd w:id="1653"/>
      <w:bookmarkEnd w:id="1654"/>
      <w:bookmarkEnd w:id="1655"/>
      <w:bookmarkEnd w:id="1656"/>
      <w:bookmarkEnd w:id="1657"/>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658" w:name="_Toc449434933"/>
      <w:bookmarkStart w:id="1659" w:name="_Toc449445454"/>
      <w:bookmarkStart w:id="1660" w:name="_Toc449445692"/>
      <w:bookmarkStart w:id="1661" w:name="_Toc450601321"/>
      <w:bookmarkStart w:id="1662" w:name="_Toc457595448"/>
      <w:bookmarkStart w:id="1663" w:name="_Toc459366851"/>
      <w:bookmarkStart w:id="1664" w:name="_Toc459367164"/>
      <w:bookmarkStart w:id="1665" w:name="_Toc495361245"/>
      <w:r w:rsidRPr="00954002">
        <w:t>10.2</w:t>
      </w:r>
      <w:r w:rsidR="000026EA" w:rsidRPr="00954002">
        <w:t>.2</w:t>
      </w:r>
      <w:r w:rsidR="000026EA" w:rsidRPr="00954002">
        <w:tab/>
        <w:t>TLS and DTLS Ciphersuites for TLS-PSK-Based Security Frameworks</w:t>
      </w:r>
      <w:bookmarkEnd w:id="1658"/>
      <w:bookmarkEnd w:id="1659"/>
      <w:bookmarkEnd w:id="1660"/>
      <w:bookmarkEnd w:id="1661"/>
      <w:bookmarkEnd w:id="1662"/>
      <w:bookmarkEnd w:id="1663"/>
      <w:bookmarkEnd w:id="1664"/>
      <w:bookmarkEnd w:id="1665"/>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666" w:name="_Toc449434934"/>
      <w:bookmarkStart w:id="1667" w:name="_Toc449445455"/>
      <w:bookmarkStart w:id="1668" w:name="_Toc449445693"/>
      <w:bookmarkStart w:id="1669" w:name="_Toc450601322"/>
      <w:bookmarkStart w:id="1670" w:name="_Toc457595449"/>
      <w:bookmarkStart w:id="1671" w:name="_Toc459366852"/>
      <w:bookmarkStart w:id="1672" w:name="_Toc459367165"/>
      <w:bookmarkStart w:id="1673" w:name="_Toc495361246"/>
      <w:r w:rsidRPr="00954002">
        <w:t>10.2</w:t>
      </w:r>
      <w:r w:rsidR="000026EA" w:rsidRPr="00954002">
        <w:t>.3</w:t>
      </w:r>
      <w:r w:rsidR="000026EA" w:rsidRPr="00954002">
        <w:tab/>
        <w:t>TLS and DTLS Ciphersuites for Certificate-Based Security Frameworks</w:t>
      </w:r>
      <w:bookmarkEnd w:id="1666"/>
      <w:bookmarkEnd w:id="1667"/>
      <w:bookmarkEnd w:id="1668"/>
      <w:bookmarkEnd w:id="1669"/>
      <w:bookmarkEnd w:id="1670"/>
      <w:bookmarkEnd w:id="1671"/>
      <w:bookmarkEnd w:id="1672"/>
      <w:bookmarkEnd w:id="1673"/>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674" w:name="_Toc449434935"/>
      <w:bookmarkStart w:id="1675" w:name="_Toc449445456"/>
      <w:bookmarkStart w:id="1676" w:name="_Toc449445694"/>
      <w:bookmarkStart w:id="1677" w:name="_Toc450601323"/>
      <w:bookmarkStart w:id="1678" w:name="_Toc457595450"/>
      <w:bookmarkStart w:id="1679" w:name="_Toc459366853"/>
      <w:bookmarkStart w:id="1680" w:name="_Toc459367166"/>
      <w:bookmarkStart w:id="1681" w:name="_Toc495361247"/>
      <w:r w:rsidRPr="00954002">
        <w:t>10.</w:t>
      </w:r>
      <w:r w:rsidR="00011531" w:rsidRPr="00954002">
        <w:t>3</w:t>
      </w:r>
      <w:r w:rsidR="006A0C95" w:rsidRPr="00954002">
        <w:tab/>
      </w:r>
      <w:r w:rsidR="00362FEB" w:rsidRPr="00954002">
        <w:t>Key Export and Key Derivation</w:t>
      </w:r>
      <w:r w:rsidRPr="00954002">
        <w:t xml:space="preserve"> Details</w:t>
      </w:r>
      <w:bookmarkEnd w:id="1674"/>
      <w:bookmarkEnd w:id="1675"/>
      <w:bookmarkEnd w:id="1676"/>
      <w:bookmarkEnd w:id="1677"/>
      <w:bookmarkEnd w:id="1678"/>
      <w:bookmarkEnd w:id="1679"/>
      <w:bookmarkEnd w:id="1680"/>
      <w:bookmarkEnd w:id="1681"/>
    </w:p>
    <w:p w14:paraId="79FE1341" w14:textId="77777777" w:rsidR="00666B4E" w:rsidRPr="00954002" w:rsidRDefault="00666B4E" w:rsidP="00A24191">
      <w:pPr>
        <w:pStyle w:val="Heading3"/>
      </w:pPr>
      <w:bookmarkStart w:id="1682" w:name="_Toc449434936"/>
      <w:bookmarkStart w:id="1683" w:name="_Toc449445457"/>
      <w:bookmarkStart w:id="1684" w:name="_Toc449445695"/>
      <w:bookmarkStart w:id="1685" w:name="_Toc450601324"/>
      <w:bookmarkStart w:id="1686" w:name="_Toc457595451"/>
      <w:bookmarkStart w:id="1687" w:name="_Toc459366854"/>
      <w:bookmarkStart w:id="1688" w:name="_Toc459367167"/>
      <w:bookmarkStart w:id="1689" w:name="_Toc495361248"/>
      <w:r w:rsidRPr="00954002">
        <w:t>10.</w:t>
      </w:r>
      <w:r w:rsidR="00011531" w:rsidRPr="00954002">
        <w:t>3</w:t>
      </w:r>
      <w:r w:rsidRPr="00954002">
        <w:t>.1</w:t>
      </w:r>
      <w:r w:rsidRPr="00954002">
        <w:tab/>
        <w:t>TLS Key Export Details</w:t>
      </w:r>
      <w:bookmarkEnd w:id="1682"/>
      <w:bookmarkEnd w:id="1683"/>
      <w:bookmarkEnd w:id="1684"/>
      <w:bookmarkEnd w:id="1685"/>
      <w:bookmarkEnd w:id="1686"/>
      <w:bookmarkEnd w:id="1687"/>
      <w:bookmarkEnd w:id="1688"/>
      <w:bookmarkEnd w:id="1689"/>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690" w:name="_Toc449434937"/>
      <w:bookmarkStart w:id="1691" w:name="_Toc449445458"/>
      <w:bookmarkStart w:id="1692" w:name="_Toc449445696"/>
      <w:bookmarkStart w:id="1693" w:name="_Toc450601325"/>
      <w:bookmarkStart w:id="1694" w:name="_Toc457595452"/>
      <w:bookmarkStart w:id="1695" w:name="_Toc459366855"/>
      <w:bookmarkStart w:id="1696" w:name="_Toc459367168"/>
      <w:bookmarkStart w:id="1697" w:name="_Toc495361249"/>
      <w:r w:rsidRPr="00954002">
        <w:t>10.</w:t>
      </w:r>
      <w:r w:rsidR="00011531" w:rsidRPr="00954002">
        <w:t>3</w:t>
      </w:r>
      <w:r w:rsidRPr="00954002">
        <w:t>.2</w:t>
      </w:r>
      <w:r w:rsidRPr="00954002">
        <w:tab/>
        <w:t>Derivation of Master Credential from Enrolment Key</w:t>
      </w:r>
      <w:bookmarkEnd w:id="1690"/>
      <w:bookmarkEnd w:id="1691"/>
      <w:bookmarkEnd w:id="1692"/>
      <w:bookmarkEnd w:id="1693"/>
      <w:bookmarkEnd w:id="1694"/>
      <w:bookmarkEnd w:id="1695"/>
      <w:bookmarkEnd w:id="1696"/>
      <w:bookmarkEnd w:id="1697"/>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698" w:name="_Toc449434938"/>
      <w:bookmarkStart w:id="1699" w:name="_Toc449445459"/>
      <w:bookmarkStart w:id="1700" w:name="_Toc449445697"/>
      <w:bookmarkStart w:id="1701" w:name="_Toc450601326"/>
      <w:bookmarkStart w:id="1702" w:name="_Toc457595453"/>
      <w:bookmarkStart w:id="1703" w:name="_Toc459366856"/>
      <w:bookmarkStart w:id="1704" w:name="_Toc459367169"/>
      <w:bookmarkStart w:id="1705" w:name="_Toc495361250"/>
      <w:r w:rsidRPr="00954002">
        <w:t>10.3</w:t>
      </w:r>
      <w:r w:rsidR="00AC739C" w:rsidRPr="00954002">
        <w:t>.3</w:t>
      </w:r>
      <w:r w:rsidR="00AC739C" w:rsidRPr="00954002">
        <w:tab/>
        <w:t>Derivation of Provisioned Secure Connection Key from Enrolment Key</w:t>
      </w:r>
      <w:bookmarkEnd w:id="1698"/>
      <w:bookmarkEnd w:id="1699"/>
      <w:bookmarkEnd w:id="1700"/>
      <w:bookmarkEnd w:id="1701"/>
      <w:bookmarkEnd w:id="1702"/>
      <w:bookmarkEnd w:id="1703"/>
      <w:bookmarkEnd w:id="1704"/>
      <w:bookmarkEnd w:id="1705"/>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706" w:name="_Toc449445460"/>
      <w:bookmarkStart w:id="1707" w:name="_Toc449445698"/>
      <w:bookmarkStart w:id="1708" w:name="_Toc450601327"/>
      <w:bookmarkStart w:id="1709" w:name="_Toc457595454"/>
      <w:bookmarkStart w:id="1710" w:name="_Toc459366857"/>
      <w:bookmarkStart w:id="1711" w:name="_Toc459367170"/>
      <w:bookmarkStart w:id="1712" w:name="_Toc495361251"/>
      <w:bookmarkStart w:id="1713" w:name="_Toc449434939"/>
      <w:r w:rsidRPr="00954002">
        <w:t>10.3</w:t>
      </w:r>
      <w:r w:rsidR="00AC739C" w:rsidRPr="00954002">
        <w:t>.4</w:t>
      </w:r>
      <w:r w:rsidR="00AC739C" w:rsidRPr="00954002">
        <w:tab/>
        <w:t xml:space="preserve">Generating </w:t>
      </w:r>
      <w:bookmarkEnd w:id="1706"/>
      <w:bookmarkEnd w:id="1707"/>
      <w:bookmarkEnd w:id="1708"/>
      <w:r w:rsidR="00271E19">
        <w:t>KeID</w:t>
      </w:r>
      <w:bookmarkEnd w:id="1709"/>
      <w:bookmarkEnd w:id="1710"/>
      <w:bookmarkEnd w:id="1711"/>
      <w:bookmarkEnd w:id="1712"/>
      <w:r w:rsidR="00AC739C" w:rsidRPr="00954002">
        <w:t xml:space="preserve"> </w:t>
      </w:r>
      <w:bookmarkEnd w:id="1713"/>
    </w:p>
    <w:p w14:paraId="5F00AFC3"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3863B245"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63BAC027" w14:textId="77777777" w:rsidR="00AC739C" w:rsidRPr="00954002" w:rsidRDefault="00190E9D" w:rsidP="00AC739C">
      <w:r w:rsidRPr="00954002">
        <w:t>where:</w:t>
      </w:r>
    </w:p>
    <w:p w14:paraId="0E6A9620"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2A0E0A11" w14:textId="77777777" w:rsidR="002434A0" w:rsidRPr="00954002" w:rsidRDefault="00AC739C" w:rsidP="00A24191">
      <w:pPr>
        <w:pStyle w:val="B1"/>
        <w:textAlignment w:val="auto"/>
      </w:pPr>
      <w:r w:rsidRPr="00954002">
        <w:t>MEF_FQDN denotes the FQDN of the M2M Enrolment Function.</w:t>
      </w:r>
    </w:p>
    <w:p w14:paraId="77A4E9BE" w14:textId="77777777" w:rsidR="00362FEB" w:rsidRPr="00954002" w:rsidRDefault="00362FEB" w:rsidP="00362FEB">
      <w:pPr>
        <w:pStyle w:val="Heading3"/>
      </w:pPr>
      <w:bookmarkStart w:id="1714" w:name="_Toc450601328"/>
      <w:bookmarkStart w:id="1715" w:name="_Toc457595455"/>
      <w:bookmarkStart w:id="1716" w:name="_Toc459366858"/>
      <w:bookmarkStart w:id="1717" w:name="_Toc459367171"/>
      <w:bookmarkStart w:id="1718" w:name="_Toc495361252"/>
      <w:r w:rsidRPr="00954002">
        <w:lastRenderedPageBreak/>
        <w:t>10.3.5</w:t>
      </w:r>
      <w:r w:rsidRPr="00954002">
        <w:tab/>
        <w:t xml:space="preserve">Generating </w:t>
      </w:r>
      <w:r w:rsidR="009D07F0">
        <w:t>Key Identifier for the MAF Security Framework</w:t>
      </w:r>
      <w:bookmarkEnd w:id="1714"/>
      <w:bookmarkEnd w:id="1715"/>
      <w:bookmarkEnd w:id="1716"/>
      <w:bookmarkEnd w:id="1717"/>
      <w:bookmarkEnd w:id="1718"/>
    </w:p>
    <w:p w14:paraId="0CA80760"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252FB057"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318CB181" w14:textId="77777777" w:rsidR="00362FEB" w:rsidRPr="00954002" w:rsidRDefault="00362FEB" w:rsidP="00362FEB">
      <w:r w:rsidRPr="00954002">
        <w:t xml:space="preserve">where </w:t>
      </w:r>
    </w:p>
    <w:p w14:paraId="7D8268AB"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DA4D33" w:rsidRPr="00954002">
        <w:rPr>
          <w:color w:val="0000FF"/>
        </w:rPr>
        <w:fldChar w:fldCharType="begin"/>
      </w:r>
      <w:r w:rsidR="007B026E" w:rsidRPr="00954002">
        <w:rPr>
          <w:color w:val="0000FF"/>
        </w:rPr>
        <w:instrText xml:space="preserve">REF REF_IETFRFC3548 \h </w:instrText>
      </w:r>
      <w:r w:rsidR="00DA4D33" w:rsidRPr="00954002">
        <w:rPr>
          <w:color w:val="0000FF"/>
        </w:rPr>
      </w:r>
      <w:r w:rsidR="00DA4D33" w:rsidRPr="00954002">
        <w:rPr>
          <w:color w:val="0000FF"/>
        </w:rPr>
        <w:fldChar w:fldCharType="separate"/>
      </w:r>
      <w:r w:rsidR="00D5491B">
        <w:rPr>
          <w:noProof/>
        </w:rPr>
        <w:t>41</w:t>
      </w:r>
      <w:r w:rsidR="00DA4D33"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0EF65AEA" w14:textId="77777777" w:rsidR="00362FEB" w:rsidRPr="00954002" w:rsidRDefault="00362FEB" w:rsidP="00CA5880">
      <w:pPr>
        <w:pStyle w:val="B1"/>
      </w:pPr>
      <w:r w:rsidRPr="00954002">
        <w:t>MAF_FQDN denotes the FQDN of the M2M Authentication Function.</w:t>
      </w:r>
    </w:p>
    <w:p w14:paraId="1C0A80FA" w14:textId="77777777" w:rsidR="002D2EDC" w:rsidRPr="00D63DFE" w:rsidRDefault="002D2EDC" w:rsidP="002322B6">
      <w:pPr>
        <w:pStyle w:val="Heading3"/>
      </w:pPr>
      <w:bookmarkStart w:id="1719" w:name="_Toc449434941"/>
      <w:bookmarkStart w:id="1720" w:name="_Toc449445462"/>
      <w:bookmarkStart w:id="1721" w:name="_Toc449445700"/>
      <w:bookmarkStart w:id="1722" w:name="_Toc450601329"/>
      <w:bookmarkStart w:id="1723" w:name="_Toc457595456"/>
      <w:bookmarkStart w:id="1724" w:name="_Toc459366859"/>
      <w:bookmarkStart w:id="1725" w:name="_Toc459367172"/>
      <w:bookmarkStart w:id="1726" w:name="_Toc495361253"/>
      <w:r w:rsidRPr="00D63DFE">
        <w:t>10.3.6</w:t>
      </w:r>
      <w:r w:rsidRPr="00D63DFE">
        <w:tab/>
        <w:t>Derivation of End-to-End Master Key from Provisioned Secure Connection Key</w:t>
      </w:r>
      <w:bookmarkEnd w:id="1719"/>
      <w:bookmarkEnd w:id="1720"/>
      <w:bookmarkEnd w:id="1721"/>
      <w:bookmarkEnd w:id="1722"/>
      <w:bookmarkEnd w:id="1723"/>
      <w:bookmarkEnd w:id="1724"/>
      <w:bookmarkEnd w:id="1725"/>
      <w:bookmarkEnd w:id="1726"/>
    </w:p>
    <w:p w14:paraId="5A02B29D" w14:textId="77777777" w:rsidR="00044AF7" w:rsidRPr="00D63DFE" w:rsidRDefault="00044AF7" w:rsidP="00D63DFE">
      <w:pPr>
        <w:pStyle w:val="Heading4"/>
      </w:pPr>
      <w:bookmarkStart w:id="1727" w:name="_Toc450601330"/>
      <w:bookmarkStart w:id="1728" w:name="_Toc457595457"/>
      <w:bookmarkStart w:id="1729" w:name="_Toc459366860"/>
      <w:bookmarkStart w:id="1730" w:name="_Toc459367173"/>
      <w:bookmarkStart w:id="1731" w:name="_Toc495361254"/>
      <w:r w:rsidRPr="00D63DFE">
        <w:t>10.3.6.1</w:t>
      </w:r>
      <w:r w:rsidRPr="00D63DFE">
        <w:tab/>
        <w:t>Introduction</w:t>
      </w:r>
      <w:bookmarkEnd w:id="1727"/>
      <w:bookmarkEnd w:id="1728"/>
      <w:bookmarkEnd w:id="1729"/>
      <w:bookmarkEnd w:id="1730"/>
      <w:bookmarkEnd w:id="1731"/>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732" w:name="_Toc449434942"/>
      <w:bookmarkStart w:id="1733" w:name="_Toc449445463"/>
      <w:bookmarkStart w:id="1734" w:name="_Toc449445701"/>
      <w:bookmarkStart w:id="1735" w:name="_Toc450601331"/>
      <w:bookmarkStart w:id="1736" w:name="_Toc457595458"/>
      <w:bookmarkStart w:id="1737" w:name="_Toc459366861"/>
      <w:bookmarkStart w:id="1738" w:name="_Toc459367174"/>
      <w:bookmarkStart w:id="1739" w:name="_Toc495361255"/>
      <w:r w:rsidRPr="00D63DFE">
        <w:t>10.3.6.</w:t>
      </w:r>
      <w:r w:rsidR="00044AF7">
        <w:t>2</w:t>
      </w:r>
      <w:r w:rsidRPr="00D63DFE">
        <w:tab/>
        <w:t>Key Extraction and Expansion of End-to-End Master Key</w:t>
      </w:r>
      <w:bookmarkEnd w:id="1732"/>
      <w:bookmarkEnd w:id="1733"/>
      <w:bookmarkEnd w:id="1734"/>
      <w:bookmarkEnd w:id="1735"/>
      <w:bookmarkEnd w:id="1736"/>
      <w:bookmarkEnd w:id="1737"/>
      <w:bookmarkEnd w:id="1738"/>
      <w:bookmarkEnd w:id="1739"/>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740" w:name="_Toc404603676"/>
      <w:bookmarkStart w:id="1741" w:name="_Toc409093900"/>
      <w:bookmarkStart w:id="1742" w:name="_Toc409685808"/>
      <w:bookmarkStart w:id="1743" w:name="_Toc442632178"/>
      <w:bookmarkStart w:id="1744" w:name="_Toc442971380"/>
      <w:bookmarkStart w:id="1745" w:name="_Toc457595459"/>
      <w:bookmarkStart w:id="1746" w:name="_Toc459366862"/>
      <w:bookmarkStart w:id="1747" w:name="_Toc459367175"/>
      <w:bookmarkStart w:id="1748" w:name="_Toc495361256"/>
      <w:bookmarkStart w:id="1749" w:name="_Toc449434943"/>
      <w:bookmarkStart w:id="1750" w:name="_Toc449445464"/>
      <w:bookmarkStart w:id="1751" w:name="_Toc449445702"/>
      <w:bookmarkStart w:id="1752"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40"/>
      <w:bookmarkEnd w:id="1741"/>
      <w:bookmarkEnd w:id="1742"/>
      <w:bookmarkEnd w:id="1743"/>
      <w:bookmarkEnd w:id="1744"/>
      <w:bookmarkEnd w:id="1745"/>
      <w:bookmarkEnd w:id="1746"/>
      <w:bookmarkEnd w:id="1747"/>
      <w:bookmarkEnd w:id="1748"/>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1753" w:name="_Toc457595460"/>
      <w:bookmarkStart w:id="1754" w:name="_Toc459366863"/>
      <w:bookmarkStart w:id="1755" w:name="_Toc459367176"/>
      <w:bookmarkStart w:id="1756" w:name="_Toc495361257"/>
      <w:r w:rsidRPr="00C31EE8">
        <w:t>10.3.8</w:t>
      </w:r>
      <w:r w:rsidR="00F06449">
        <w:tab/>
      </w:r>
      <w:r>
        <w:t xml:space="preserve">sessionESPrimKey </w:t>
      </w:r>
      <w:r>
        <w:rPr>
          <w:lang w:val="en-US"/>
        </w:rPr>
        <w:t>Derivation</w:t>
      </w:r>
      <w:r>
        <w:t xml:space="preserve"> Algorithms</w:t>
      </w:r>
      <w:bookmarkEnd w:id="1753"/>
      <w:bookmarkEnd w:id="1754"/>
      <w:bookmarkEnd w:id="1755"/>
      <w:bookmarkEnd w:id="1756"/>
    </w:p>
    <w:p w14:paraId="046C7A57" w14:textId="77777777" w:rsidR="00430AE2" w:rsidRPr="00430AE2" w:rsidRDefault="00430AE2" w:rsidP="00430AE2">
      <w:pPr>
        <w:pStyle w:val="Heading4"/>
      </w:pPr>
      <w:bookmarkStart w:id="1757" w:name="_Toc457595461"/>
      <w:bookmarkStart w:id="1758" w:name="_Toc459366864"/>
      <w:bookmarkStart w:id="1759" w:name="_Toc459367177"/>
      <w:bookmarkStart w:id="1760" w:name="_Toc495361258"/>
      <w:r w:rsidRPr="00430AE2">
        <w:t>10.3.8.1</w:t>
      </w:r>
      <w:r w:rsidR="00F06449">
        <w:tab/>
      </w:r>
      <w:r w:rsidRPr="00430AE2">
        <w:t>Introduction</w:t>
      </w:r>
      <w:bookmarkEnd w:id="1757"/>
      <w:bookmarkEnd w:id="1758"/>
      <w:bookmarkEnd w:id="1759"/>
      <w:bookmarkEnd w:id="1760"/>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1761" w:name="_Toc457595462"/>
      <w:bookmarkStart w:id="1762" w:name="_Toc459366865"/>
      <w:bookmarkStart w:id="1763" w:name="_Toc459367178"/>
      <w:bookmarkStart w:id="1764" w:name="_Toc495361259"/>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761"/>
      <w:bookmarkEnd w:id="1762"/>
      <w:bookmarkEnd w:id="1763"/>
      <w:bookmarkEnd w:id="1764"/>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1765" w:name="_Toc457595463"/>
      <w:bookmarkStart w:id="1766" w:name="_Toc459366866"/>
      <w:bookmarkStart w:id="1767" w:name="_Toc459367179"/>
      <w:bookmarkStart w:id="1768" w:name="_Toc495361260"/>
      <w:r w:rsidRPr="00954002">
        <w:t>10.4</w:t>
      </w:r>
      <w:r w:rsidRPr="00954002">
        <w:tab/>
        <w:t>Credential-ID Details</w:t>
      </w:r>
      <w:bookmarkEnd w:id="1749"/>
      <w:bookmarkEnd w:id="1750"/>
      <w:bookmarkEnd w:id="1751"/>
      <w:bookmarkEnd w:id="1752"/>
      <w:bookmarkEnd w:id="1765"/>
      <w:bookmarkEnd w:id="1766"/>
      <w:bookmarkEnd w:id="1767"/>
      <w:bookmarkEnd w:id="1768"/>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1769" w:name="_Toc449434944"/>
      <w:bookmarkStart w:id="1770" w:name="_Toc449445465"/>
      <w:bookmarkStart w:id="1771" w:name="_Toc449445703"/>
      <w:bookmarkStart w:id="1772" w:name="_Toc457595464"/>
      <w:bookmarkStart w:id="1773" w:name="_Toc459366867"/>
      <w:bookmarkStart w:id="1774" w:name="_Toc459367180"/>
      <w:bookmarkStart w:id="1775" w:name="_Toc495361261"/>
      <w:r w:rsidRPr="00954002">
        <w:t>10.5</w:t>
      </w:r>
      <w:r w:rsidRPr="00954002">
        <w:tab/>
      </w:r>
      <w:bookmarkEnd w:id="1769"/>
      <w:bookmarkEnd w:id="1770"/>
      <w:bookmarkEnd w:id="1771"/>
      <w:r w:rsidR="00271E19">
        <w:t>KpsaID</w:t>
      </w:r>
      <w:bookmarkEnd w:id="1772"/>
      <w:bookmarkEnd w:id="1773"/>
      <w:bookmarkEnd w:id="1774"/>
      <w:bookmarkEnd w:id="1775"/>
    </w:p>
    <w:p w14:paraId="45588488" w14:textId="77777777" w:rsidR="00FD358F" w:rsidRPr="00954002" w:rsidRDefault="00FD358F" w:rsidP="00FD358F">
      <w:r w:rsidRPr="00954002">
        <w:t xml:space="preserve">The </w:t>
      </w:r>
      <w:r w:rsidR="00271E19">
        <w:t>KpsaID</w:t>
      </w:r>
      <w:r w:rsidRPr="00954002">
        <w:t xml:space="preserve"> shall be of the form</w:t>
      </w:r>
    </w:p>
    <w:p w14:paraId="6FE120B5"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AB0AEA6" w14:textId="77777777" w:rsidR="00FD358F" w:rsidRPr="00954002" w:rsidRDefault="00FD358F" w:rsidP="00FD358F">
      <w:r w:rsidRPr="00954002">
        <w:t>where</w:t>
      </w:r>
      <w:r w:rsidR="00C9003F" w:rsidRPr="00954002">
        <w:t>:</w:t>
      </w:r>
    </w:p>
    <w:p w14:paraId="5728E98D"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5794987E" w14:textId="77777777" w:rsidR="00FD358F" w:rsidRPr="00954002" w:rsidRDefault="00FD358F" w:rsidP="00C9003F">
      <w:pPr>
        <w:pStyle w:val="B1"/>
      </w:pPr>
      <w:r w:rsidRPr="00954002">
        <w:t xml:space="preserve">Issuer_FQDN is an FQDN representing the stakeholder that provisioned Kpsa. </w:t>
      </w:r>
    </w:p>
    <w:p w14:paraId="7AAB048B"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DDA427C" w14:textId="77777777" w:rsidR="00FD358F" w:rsidRPr="00954002" w:rsidRDefault="00FD358F" w:rsidP="00FD358F">
      <w:pPr>
        <w:pStyle w:val="Heading2"/>
      </w:pPr>
      <w:bookmarkStart w:id="1776" w:name="_Toc449434945"/>
      <w:bookmarkStart w:id="1777" w:name="_Toc449445466"/>
      <w:bookmarkStart w:id="1778" w:name="_Toc449445704"/>
      <w:bookmarkStart w:id="1779" w:name="_Toc450601334"/>
      <w:bookmarkStart w:id="1780" w:name="_Toc457595465"/>
      <w:bookmarkStart w:id="1781" w:name="_Toc459366868"/>
      <w:bookmarkStart w:id="1782" w:name="_Toc459367181"/>
      <w:bookmarkStart w:id="1783" w:name="_Toc495361262"/>
      <w:r w:rsidRPr="00954002">
        <w:t>10.6</w:t>
      </w:r>
      <w:r w:rsidRPr="00954002">
        <w:tab/>
      </w:r>
      <w:r w:rsidR="00271E19">
        <w:t>KmID</w:t>
      </w:r>
      <w:r w:rsidRPr="00954002">
        <w:t xml:space="preserve"> Format</w:t>
      </w:r>
      <w:bookmarkEnd w:id="1776"/>
      <w:bookmarkEnd w:id="1777"/>
      <w:bookmarkEnd w:id="1778"/>
      <w:bookmarkEnd w:id="1779"/>
      <w:bookmarkEnd w:id="1780"/>
      <w:bookmarkEnd w:id="1781"/>
      <w:bookmarkEnd w:id="1782"/>
      <w:bookmarkEnd w:id="1783"/>
    </w:p>
    <w:p w14:paraId="09353770" w14:textId="77777777" w:rsidR="00FD358F" w:rsidRPr="00954002" w:rsidRDefault="00FD358F" w:rsidP="00FD358F">
      <w:r w:rsidRPr="00954002">
        <w:t xml:space="preserve">The </w:t>
      </w:r>
      <w:r w:rsidR="00271E19">
        <w:t>KmID</w:t>
      </w:r>
      <w:r w:rsidRPr="00954002">
        <w:t xml:space="preserve"> shall be of the form</w:t>
      </w:r>
    </w:p>
    <w:p w14:paraId="599C737E"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62077E44" w14:textId="77777777" w:rsidR="00FD358F" w:rsidRPr="00954002" w:rsidRDefault="00FD358F" w:rsidP="00FD358F">
      <w:r w:rsidRPr="00954002">
        <w:t>where</w:t>
      </w:r>
      <w:r w:rsidR="00C9003F" w:rsidRPr="00954002">
        <w:t>:</w:t>
      </w:r>
    </w:p>
    <w:p w14:paraId="5483DA35"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6157057C" w14:textId="77777777" w:rsidR="00FD358F" w:rsidRPr="00954002" w:rsidRDefault="00FD358F" w:rsidP="00C9003F">
      <w:pPr>
        <w:pStyle w:val="B1"/>
      </w:pPr>
      <w:r w:rsidRPr="00954002">
        <w:t>MAF_FQDN denotes the FQDN of the M2M Authentication Function.</w:t>
      </w:r>
    </w:p>
    <w:p w14:paraId="627A44E8"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07B2507A" w14:textId="77777777" w:rsidR="006B3F85" w:rsidRPr="00954002" w:rsidRDefault="006B3F85" w:rsidP="00604D4B">
      <w:pPr>
        <w:pStyle w:val="Heading2"/>
      </w:pPr>
      <w:bookmarkStart w:id="1784" w:name="_Toc449434946"/>
      <w:bookmarkStart w:id="1785" w:name="_Toc449445467"/>
      <w:bookmarkStart w:id="1786" w:name="_Toc449445705"/>
      <w:bookmarkStart w:id="1787" w:name="_Toc450601335"/>
      <w:bookmarkStart w:id="1788" w:name="_Toc457595466"/>
      <w:bookmarkStart w:id="1789" w:name="_Toc459366869"/>
      <w:bookmarkStart w:id="1790" w:name="_Toc459367182"/>
      <w:bookmarkStart w:id="1791" w:name="_Toc495361263"/>
      <w:r w:rsidRPr="00954002">
        <w:t>10.7</w:t>
      </w:r>
      <w:r w:rsidRPr="00954002">
        <w:tab/>
        <w:t>Enrolment Expiry</w:t>
      </w:r>
      <w:bookmarkEnd w:id="1784"/>
      <w:bookmarkEnd w:id="1785"/>
      <w:bookmarkEnd w:id="1786"/>
      <w:bookmarkEnd w:id="1787"/>
      <w:bookmarkEnd w:id="1788"/>
      <w:bookmarkEnd w:id="1789"/>
      <w:bookmarkEnd w:id="1790"/>
      <w:bookmarkEnd w:id="1791"/>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1792" w:name="_Toc449445706"/>
      <w:bookmarkStart w:id="1793" w:name="_Toc450601336"/>
      <w:bookmarkStart w:id="1794" w:name="_Toc457595467"/>
      <w:bookmarkStart w:id="1795" w:name="_Toc459366870"/>
      <w:bookmarkStart w:id="1796" w:name="_Toc459367183"/>
      <w:bookmarkStart w:id="1797"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92"/>
      <w:bookmarkEnd w:id="1793"/>
      <w:bookmarkEnd w:id="1794"/>
      <w:bookmarkEnd w:id="1795"/>
      <w:bookmarkEnd w:id="1796"/>
      <w:bookmarkEnd w:id="1797"/>
    </w:p>
    <w:p w14:paraId="27CF29BF" w14:textId="77777777" w:rsidR="00FD62EB" w:rsidRPr="00044AF7" w:rsidRDefault="00FD62EB" w:rsidP="00FD62EB">
      <w:pPr>
        <w:pStyle w:val="Heading2"/>
        <w:rPr>
          <w:rFonts w:eastAsia="Yu Mincho"/>
        </w:rPr>
      </w:pPr>
      <w:bookmarkStart w:id="1798" w:name="_Toc449445468"/>
      <w:bookmarkStart w:id="1799" w:name="_Toc449445707"/>
      <w:bookmarkStart w:id="1800" w:name="_Toc450601337"/>
      <w:bookmarkStart w:id="1801" w:name="_Toc457595468"/>
      <w:bookmarkStart w:id="1802" w:name="_Toc459366871"/>
      <w:bookmarkStart w:id="1803" w:name="_Toc459367184"/>
      <w:bookmarkStart w:id="1804" w:name="_Toc489279774"/>
      <w:bookmarkStart w:id="1805" w:name="_Toc495361265"/>
      <w:r w:rsidRPr="00154F80">
        <w:rPr>
          <w:rFonts w:eastAsia="Yu Mincho"/>
        </w:rPr>
        <w:t>11.1</w:t>
      </w:r>
      <w:r w:rsidRPr="00154F80">
        <w:rPr>
          <w:rFonts w:eastAsia="Yu Mincho"/>
        </w:rPr>
        <w:tab/>
      </w:r>
      <w:r w:rsidRPr="00154F80">
        <w:rPr>
          <w:rFonts w:eastAsia="Yu Mincho"/>
          <w:lang w:eastAsia="zh-CN"/>
        </w:rPr>
        <w:t>Introduction</w:t>
      </w:r>
      <w:bookmarkEnd w:id="1798"/>
      <w:bookmarkEnd w:id="1799"/>
      <w:bookmarkEnd w:id="1800"/>
      <w:bookmarkEnd w:id="1801"/>
      <w:bookmarkEnd w:id="1802"/>
      <w:bookmarkEnd w:id="1803"/>
      <w:bookmarkEnd w:id="1804"/>
      <w:bookmarkEnd w:id="1805"/>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commentRangeStart w:id="1806"/>
      <w:r>
        <w:rPr>
          <w:rFonts w:eastAsia="Yu Mincho"/>
          <w:lang w:eastAsia="zh-CN"/>
        </w:rPr>
        <w:t>M2M Service Subscriber</w:t>
      </w:r>
      <w:r w:rsidRPr="00154F80">
        <w:rPr>
          <w:rFonts w:eastAsia="Yu Mincho"/>
          <w:lang w:eastAsia="zh-CN"/>
        </w:rPr>
        <w:t>'s</w:t>
      </w:r>
      <w:commentRangeEnd w:id="1806"/>
      <w:r>
        <w:rPr>
          <w:rStyle w:val="CommentReference"/>
        </w:rPr>
        <w:commentReference w:id="1806"/>
      </w:r>
      <w:r w:rsidRPr="00154F80">
        <w:rPr>
          <w:rFonts w:eastAsia="Yu Mincho"/>
          <w:lang w:eastAsia="zh-CN"/>
        </w:rPr>
        <w:t xml:space="preserve">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07"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07"/>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1808" w:name="_Toc495361266"/>
      <w:bookmarkStart w:id="1809" w:name="_Toc449445469"/>
      <w:bookmarkStart w:id="1810" w:name="_Toc449445708"/>
      <w:bookmarkStart w:id="1811" w:name="_Toc450601338"/>
      <w:bookmarkStart w:id="1812" w:name="_Toc457595469"/>
      <w:bookmarkStart w:id="1813" w:name="_Toc459366872"/>
      <w:bookmarkStart w:id="1814" w:name="_Toc459367185"/>
      <w:bookmarkStart w:id="1815"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08"/>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1816" w:name="_Toc495361267"/>
      <w:r>
        <w:rPr>
          <w:lang w:val="en-US" w:eastAsia="ja-JP"/>
        </w:rPr>
        <w:t>11.2.1</w:t>
      </w:r>
      <w:r>
        <w:rPr>
          <w:lang w:val="en-US" w:eastAsia="ja-JP"/>
        </w:rPr>
        <w:tab/>
      </w:r>
      <w:r>
        <w:rPr>
          <w:lang w:eastAsia="zh-CN"/>
        </w:rPr>
        <w:t>Privacy Preference and Privacy Policy</w:t>
      </w:r>
      <w:r w:rsidRPr="00954002" w:rsidDel="006C1F42">
        <w:rPr>
          <w:lang w:eastAsia="zh-CN"/>
        </w:rPr>
        <w:t xml:space="preserve"> </w:t>
      </w:r>
      <w:bookmarkEnd w:id="1809"/>
      <w:bookmarkEnd w:id="1810"/>
      <w:bookmarkEnd w:id="1811"/>
      <w:bookmarkEnd w:id="1812"/>
      <w:bookmarkEnd w:id="1813"/>
      <w:bookmarkEnd w:id="1814"/>
      <w:bookmarkEnd w:id="1815"/>
      <w:bookmarkEnd w:id="1816"/>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1817" w:name="_Toc495361268"/>
      <w:r>
        <w:rPr>
          <w:lang w:eastAsia="zh-CN"/>
        </w:rPr>
        <w:t>11.2.2</w:t>
      </w:r>
      <w:r>
        <w:rPr>
          <w:lang w:eastAsia="zh-CN"/>
        </w:rPr>
        <w:tab/>
        <w:t>Functions of PPM</w:t>
      </w:r>
      <w:bookmarkEnd w:id="1817"/>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 xml:space="preserve">’s consent to the service’s </w:t>
      </w:r>
      <w:r w:rsidRPr="006C1F42">
        <w:rPr>
          <w:lang w:eastAsia="zh-CN"/>
        </w:rPr>
        <w:lastRenderedPageBreak/>
        <w:t>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18" w:name="_Hlk492921333"/>
      <w:r w:rsidRPr="00954002">
        <w:rPr>
          <w:lang w:eastAsia="zh-CN"/>
        </w:rPr>
        <w:t>PRP</w:t>
      </w:r>
    </w:p>
    <w:bookmarkEnd w:id="1818"/>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58ECBDD"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the Hosting CSE requests &lt;</w:t>
      </w:r>
      <w:r w:rsidRPr="00657A54">
        <w:rPr>
          <w:i/>
          <w:iCs/>
          <w:lang w:eastAsia="zh-CN"/>
        </w:rPr>
        <w:t>dynamicACPInfo</w:t>
      </w:r>
      <w:r>
        <w:rPr>
          <w:lang w:eastAsia="zh-CN"/>
        </w:rPr>
        <w:t>&gt; or &lt;</w:t>
      </w:r>
      <w:r>
        <w:rPr>
          <w:i/>
          <w:iCs/>
          <w:lang w:eastAsia="zh-CN"/>
        </w:rPr>
        <w:t>t</w:t>
      </w:r>
      <w:r w:rsidRPr="00657A54">
        <w:rPr>
          <w:i/>
          <w:iCs/>
          <w:lang w:eastAsia="zh-CN"/>
        </w:rPr>
        <w:t>oken</w:t>
      </w:r>
      <w:r>
        <w:rPr>
          <w:lang w:eastAsia="zh-CN"/>
        </w:rPr>
        <w:t>&gt; from the PPM. The PPM creates &lt;</w:t>
      </w:r>
      <w:r w:rsidRPr="00921E92">
        <w:rPr>
          <w:i/>
          <w:iCs/>
          <w:lang w:eastAsia="zh-CN"/>
        </w:rPr>
        <w:t>dynamicACPInfo</w:t>
      </w:r>
      <w:r>
        <w:rPr>
          <w:lang w:eastAsia="zh-CN"/>
        </w:rPr>
        <w:t>&gt; or &lt;</w:t>
      </w:r>
      <w:r>
        <w:rPr>
          <w:i/>
          <w:iCs/>
          <w:lang w:eastAsia="zh-CN"/>
        </w:rPr>
        <w:t>t</w:t>
      </w:r>
      <w:r w:rsidRPr="00921E92">
        <w:rPr>
          <w:i/>
          <w:iCs/>
          <w:lang w:eastAsia="zh-CN"/>
        </w:rPr>
        <w:t>oken</w:t>
      </w:r>
      <w:r>
        <w:rPr>
          <w:lang w:eastAsia="zh-CN"/>
        </w:rPr>
        <w:t>&gt; based on policies agreed by M2M Service Subscribers and respond &lt;</w:t>
      </w:r>
      <w:r w:rsidRPr="002D4DFE">
        <w:rPr>
          <w:i/>
          <w:iCs/>
          <w:lang w:eastAsia="zh-CN"/>
        </w:rPr>
        <w:t>dynamicACPInfo</w:t>
      </w:r>
      <w:r>
        <w:rPr>
          <w:lang w:eastAsia="zh-CN"/>
        </w:rPr>
        <w:t>&gt;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122FC06B" w:rsidR="00FD62EB" w:rsidRDefault="00FD62EB" w:rsidP="00FD62EB">
      <w:pPr>
        <w:pStyle w:val="B3"/>
        <w:numPr>
          <w:ilvl w:val="2"/>
          <w:numId w:val="3"/>
        </w:numPr>
        <w:rPr>
          <w:lang w:eastAsia="zh-CN"/>
        </w:rPr>
      </w:pPr>
      <w:r>
        <w:rPr>
          <w:lang w:eastAsia="zh-CN"/>
        </w:rPr>
        <w:t>Detail of &lt;</w:t>
      </w:r>
      <w:r w:rsidRPr="00515191">
        <w:rPr>
          <w:i/>
          <w:lang w:eastAsia="zh-CN"/>
        </w:rPr>
        <w:t>dynamicACPInfo</w:t>
      </w:r>
      <w:r>
        <w:rPr>
          <w:lang w:eastAsia="zh-CN"/>
        </w:rPr>
        <w:t>&gt;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1819" w:name="_Toc449445470"/>
      <w:bookmarkStart w:id="1820" w:name="_Toc449445709"/>
      <w:bookmarkStart w:id="1821" w:name="_Toc450601339"/>
      <w:bookmarkStart w:id="1822" w:name="_Toc457595470"/>
      <w:bookmarkStart w:id="1823" w:name="_Toc459366873"/>
      <w:bookmarkStart w:id="1824" w:name="_Toc459367186"/>
      <w:bookmarkStart w:id="1825" w:name="_Toc489279776"/>
      <w:bookmarkStart w:id="1826" w:name="_Toc495361269"/>
      <w:r w:rsidRPr="00D63DFE">
        <w:rPr>
          <w:rFonts w:eastAsia="Yu Mincho"/>
        </w:rPr>
        <w:lastRenderedPageBreak/>
        <w:t>11.3</w:t>
      </w:r>
      <w:r w:rsidRPr="00D63DFE">
        <w:rPr>
          <w:rFonts w:eastAsia="Yu Mincho"/>
        </w:rPr>
        <w:tab/>
      </w:r>
      <w:r w:rsidRPr="00D63DFE">
        <w:rPr>
          <w:rFonts w:eastAsia="Yu Mincho"/>
          <w:lang w:eastAsia="zh-CN"/>
        </w:rPr>
        <w:t>Privacy Policy Management Architecture</w:t>
      </w:r>
      <w:bookmarkEnd w:id="1819"/>
      <w:bookmarkEnd w:id="1820"/>
      <w:bookmarkEnd w:id="1821"/>
      <w:bookmarkEnd w:id="1822"/>
      <w:bookmarkEnd w:id="1823"/>
      <w:bookmarkEnd w:id="1824"/>
      <w:bookmarkEnd w:id="1825"/>
      <w:bookmarkEnd w:id="1826"/>
    </w:p>
    <w:p w14:paraId="4F9ACF31" w14:textId="77777777" w:rsidR="00FD62EB" w:rsidRPr="00D63DFE" w:rsidRDefault="00FD62EB" w:rsidP="00FD62EB">
      <w:pPr>
        <w:pStyle w:val="Heading3"/>
        <w:rPr>
          <w:rFonts w:eastAsia="Yu Mincho"/>
          <w:lang w:eastAsia="zh-CN"/>
        </w:rPr>
      </w:pPr>
      <w:bookmarkStart w:id="1827" w:name="_Toc450601340"/>
      <w:bookmarkStart w:id="1828" w:name="_Toc457595471"/>
      <w:bookmarkStart w:id="1829" w:name="_Toc459366874"/>
      <w:bookmarkStart w:id="1830" w:name="_Toc459367187"/>
      <w:bookmarkStart w:id="1831" w:name="_Toc489279777"/>
      <w:bookmarkStart w:id="1832" w:name="_Toc495361270"/>
      <w:r w:rsidRPr="00D63DFE">
        <w:rPr>
          <w:rFonts w:eastAsia="Yu Mincho"/>
          <w:lang w:eastAsia="zh-CN"/>
        </w:rPr>
        <w:t>11.3.1</w:t>
      </w:r>
      <w:r w:rsidRPr="00D63DFE">
        <w:rPr>
          <w:rFonts w:eastAsia="Yu Mincho"/>
          <w:lang w:eastAsia="zh-CN"/>
        </w:rPr>
        <w:tab/>
        <w:t>Introduction</w:t>
      </w:r>
      <w:bookmarkEnd w:id="1827"/>
      <w:bookmarkEnd w:id="1828"/>
      <w:bookmarkEnd w:id="1829"/>
      <w:bookmarkEnd w:id="1830"/>
      <w:bookmarkEnd w:id="1831"/>
      <w:bookmarkEnd w:id="1832"/>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1833" w:name="_Toc449445471"/>
      <w:bookmarkStart w:id="1834" w:name="_Toc449445710"/>
      <w:bookmarkStart w:id="1835" w:name="_Toc450601341"/>
      <w:bookmarkStart w:id="1836" w:name="_Toc457595472"/>
      <w:bookmarkStart w:id="1837" w:name="_Toc459366875"/>
      <w:bookmarkStart w:id="1838" w:name="_Toc459367188"/>
      <w:bookmarkStart w:id="1839" w:name="_Toc489279778"/>
      <w:bookmarkStart w:id="1840"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33"/>
      <w:bookmarkEnd w:id="1834"/>
      <w:bookmarkEnd w:id="1835"/>
      <w:bookmarkEnd w:id="1836"/>
      <w:bookmarkEnd w:id="1837"/>
      <w:bookmarkEnd w:id="1838"/>
      <w:bookmarkEnd w:id="1839"/>
      <w:bookmarkEnd w:id="1840"/>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commentRangeStart w:id="1841"/>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lastRenderedPageBreak/>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commentRangeEnd w:id="1841"/>
      <w:r>
        <w:rPr>
          <w:rStyle w:val="CommentReference"/>
        </w:rPr>
        <w:commentReference w:id="1841"/>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commentRangeStart w:id="1842"/>
      <w:r w:rsidRPr="00A707F0">
        <w:rPr>
          <w:rFonts w:eastAsia="Yu Mincho"/>
          <w:lang w:eastAsia="zh-CN"/>
        </w:rPr>
        <w:t>M2M Portal</w:t>
      </w:r>
      <w:commentRangeEnd w:id="1842"/>
      <w:r>
        <w:rPr>
          <w:rStyle w:val="CommentReference"/>
        </w:rPr>
        <w:commentReference w:id="1842"/>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commentRangeStart w:id="1843"/>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w:t>
      </w:r>
      <w:commentRangeEnd w:id="1843"/>
      <w:r w:rsidRPr="00A707F0">
        <w:rPr>
          <w:rFonts w:eastAsia="Yu Mincho"/>
          <w:lang w:eastAsia="zh-CN"/>
        </w:rPr>
        <w:t xml:space="preserve">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1844" w:name="_Toc449445472"/>
      <w:bookmarkStart w:id="1845" w:name="_Toc449445711"/>
      <w:bookmarkStart w:id="1846" w:name="_Toc450601342"/>
      <w:bookmarkStart w:id="1847" w:name="_Toc457595473"/>
      <w:bookmarkStart w:id="1848" w:name="_Toc459366876"/>
      <w:bookmarkStart w:id="1849" w:name="_Toc459367189"/>
      <w:bookmarkStart w:id="1850" w:name="_Toc489279779"/>
      <w:bookmarkStart w:id="1851" w:name="_Toc495361272"/>
      <w:r w:rsidRPr="00D63DFE">
        <w:rPr>
          <w:rFonts w:eastAsia="Yu Mincho"/>
          <w:lang w:eastAsia="zh-CN"/>
        </w:rPr>
        <w:t>11.3.3</w:t>
      </w:r>
      <w:r w:rsidRPr="00D63DFE">
        <w:rPr>
          <w:rFonts w:eastAsia="Yu Mincho"/>
          <w:lang w:eastAsia="zh-CN"/>
        </w:rPr>
        <w:tab/>
        <w:t>Management Flow in PPM Architecture</w:t>
      </w:r>
      <w:bookmarkEnd w:id="1844"/>
      <w:bookmarkEnd w:id="1845"/>
      <w:bookmarkEnd w:id="1846"/>
      <w:bookmarkEnd w:id="1847"/>
      <w:bookmarkEnd w:id="1848"/>
      <w:bookmarkEnd w:id="1849"/>
      <w:bookmarkEnd w:id="1850"/>
      <w:bookmarkEnd w:id="1851"/>
    </w:p>
    <w:p w14:paraId="2C190F7E" w14:textId="77777777" w:rsidR="00FD62EB" w:rsidRPr="00D63DFE" w:rsidRDefault="00FD62EB" w:rsidP="00FD62EB">
      <w:pPr>
        <w:pStyle w:val="Heading4"/>
        <w:rPr>
          <w:rFonts w:eastAsia="Yu Mincho"/>
          <w:lang w:eastAsia="zh-CN"/>
        </w:rPr>
      </w:pPr>
      <w:bookmarkStart w:id="1852" w:name="_Toc450601343"/>
      <w:bookmarkStart w:id="1853" w:name="_Toc457595474"/>
      <w:bookmarkStart w:id="1854" w:name="_Toc459366877"/>
      <w:bookmarkStart w:id="1855" w:name="_Toc459367190"/>
      <w:bookmarkStart w:id="1856" w:name="_Toc489279780"/>
      <w:bookmarkStart w:id="1857" w:name="_Toc495361273"/>
      <w:r w:rsidRPr="00D63DFE">
        <w:rPr>
          <w:rFonts w:eastAsia="Yu Mincho"/>
          <w:lang w:eastAsia="zh-CN"/>
        </w:rPr>
        <w:t>11.3.3.0</w:t>
      </w:r>
      <w:r w:rsidRPr="00D63DFE">
        <w:rPr>
          <w:rFonts w:eastAsia="Yu Mincho"/>
          <w:lang w:eastAsia="zh-CN"/>
        </w:rPr>
        <w:tab/>
        <w:t>Introduction</w:t>
      </w:r>
      <w:bookmarkEnd w:id="1852"/>
      <w:bookmarkEnd w:id="1853"/>
      <w:bookmarkEnd w:id="1854"/>
      <w:bookmarkEnd w:id="1855"/>
      <w:bookmarkEnd w:id="1856"/>
      <w:bookmarkEnd w:id="1857"/>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1858" w:name="_Toc449445473"/>
      <w:bookmarkStart w:id="1859" w:name="_Toc449445712"/>
      <w:bookmarkStart w:id="1860" w:name="_Toc450601344"/>
      <w:bookmarkStart w:id="1861" w:name="_Toc457595475"/>
      <w:bookmarkStart w:id="1862" w:name="_Toc459366878"/>
      <w:bookmarkStart w:id="1863" w:name="_Toc459367191"/>
      <w:bookmarkStart w:id="1864" w:name="_Toc489279781"/>
      <w:bookmarkStart w:id="1865" w:name="_Toc495361274"/>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858"/>
      <w:bookmarkEnd w:id="1859"/>
      <w:bookmarkEnd w:id="1860"/>
      <w:bookmarkEnd w:id="1861"/>
      <w:bookmarkEnd w:id="1862"/>
      <w:bookmarkEnd w:id="1863"/>
      <w:bookmarkEnd w:id="1864"/>
      <w:bookmarkEnd w:id="1865"/>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6" type="#_x0000_t75" style="width:310.8pt;height:210.45pt" o:ole="">
            <v:imagedata r:id="rId123" o:title=""/>
          </v:shape>
          <o:OLEObject Type="Embed" ProgID="Visio.Drawing.15" ShapeID="_x0000_i1066" DrawAspect="Content" ObjectID="_1569103006" r:id="rId124"/>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lastRenderedPageBreak/>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1866" w:name="_Toc449445474"/>
      <w:bookmarkStart w:id="1867" w:name="_Toc449445713"/>
      <w:bookmarkStart w:id="1868" w:name="_Toc450601345"/>
      <w:bookmarkStart w:id="1869" w:name="_Toc457595476"/>
      <w:bookmarkStart w:id="1870" w:name="_Toc459366879"/>
      <w:bookmarkStart w:id="1871" w:name="_Toc459367192"/>
      <w:bookmarkStart w:id="1872" w:name="_Toc489279782"/>
      <w:bookmarkStart w:id="1873"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866"/>
      <w:bookmarkEnd w:id="1867"/>
      <w:bookmarkEnd w:id="1868"/>
      <w:bookmarkEnd w:id="1869"/>
      <w:bookmarkEnd w:id="1870"/>
      <w:bookmarkEnd w:id="1871"/>
      <w:bookmarkEnd w:id="1872"/>
      <w:bookmarkEnd w:id="1873"/>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9" type="#_x0000_t75" style="width:481.6pt;height:182.2pt" o:ole="">
            <v:imagedata r:id="rId125" o:title=""/>
          </v:shape>
          <o:OLEObject Type="Embed" ProgID="Visio.Drawing.15" ShapeID="_x0000_i1069" DrawAspect="Content" ObjectID="_1569103007" r:id="rId126"/>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1874" w:name="_Toc449445475"/>
      <w:bookmarkStart w:id="1875" w:name="_Toc449445714"/>
      <w:bookmarkStart w:id="1876" w:name="_Toc450601346"/>
      <w:bookmarkStart w:id="1877" w:name="_Toc457595477"/>
      <w:bookmarkStart w:id="1878" w:name="_Toc459366880"/>
      <w:bookmarkStart w:id="1879" w:name="_Toc459367193"/>
      <w:bookmarkStart w:id="1880" w:name="_Toc489279783"/>
      <w:bookmarkStart w:id="1881" w:name="_Toc49536127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874"/>
      <w:bookmarkEnd w:id="1875"/>
      <w:bookmarkEnd w:id="1876"/>
      <w:bookmarkEnd w:id="1877"/>
      <w:bookmarkEnd w:id="1878"/>
      <w:bookmarkEnd w:id="1879"/>
      <w:bookmarkEnd w:id="1880"/>
      <w:bookmarkEnd w:id="1881"/>
    </w:p>
    <w:p w14:paraId="48AD4A1D" w14:textId="0E721303" w:rsidR="00FD62EB" w:rsidRPr="00515191" w:rsidRDefault="00FD62EB" w:rsidP="00515191">
      <w:pPr>
        <w:pStyle w:val="Heading5"/>
        <w:rPr>
          <w:rFonts w:eastAsia="Malgun Gothic"/>
        </w:rPr>
      </w:pPr>
      <w:bookmarkStart w:id="1882" w:name="_Toc495361277"/>
      <w:r>
        <w:t>11</w:t>
      </w:r>
      <w:r w:rsidRPr="001077AF">
        <w:t>.3.</w:t>
      </w:r>
      <w:r>
        <w:t>3</w:t>
      </w:r>
      <w:r w:rsidRPr="001077AF">
        <w:t>.</w:t>
      </w:r>
      <w:r>
        <w:t>3.1</w:t>
      </w:r>
      <w:r>
        <w:tab/>
        <w:t>Implementation options</w:t>
      </w:r>
      <w:bookmarkEnd w:id="1882"/>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4F8960D2"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&gt; and requests &lt;</w:t>
      </w:r>
      <w:r w:rsidRPr="002F3B40">
        <w:rPr>
          <w:i/>
          <w:lang w:eastAsia="zh-CN"/>
        </w:rPr>
        <w:t>dynamicACPInfo</w:t>
      </w:r>
      <w:r>
        <w:rPr>
          <w:lang w:eastAsia="zh-CN"/>
        </w:rPr>
        <w:t>&gt;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1883" w:name="_Toc485174080"/>
      <w:bookmarkStart w:id="1884" w:name="_Toc495361278"/>
      <w:r>
        <w:t>11</w:t>
      </w:r>
      <w:r w:rsidRPr="001077AF">
        <w:t>.3.</w:t>
      </w:r>
      <w:r>
        <w:t>3</w:t>
      </w:r>
      <w:r w:rsidRPr="001077AF">
        <w:t>.</w:t>
      </w:r>
      <w:r>
        <w:t>3.2</w:t>
      </w:r>
      <w:r>
        <w:tab/>
      </w:r>
      <w:bookmarkEnd w:id="1883"/>
      <w:r>
        <w:t>Option 1: PPM works as PDP</w:t>
      </w:r>
      <w:bookmarkEnd w:id="1884"/>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72" type="#_x0000_t75" style="width:481.9pt;height:158.05pt" o:ole="">
            <v:imagedata r:id="rId127" o:title=""/>
          </v:shape>
          <o:OLEObject Type="Embed" ProgID="Visio.Drawing.15" ShapeID="_x0000_i1072" DrawAspect="Content" ObjectID="_1569103008" r:id="rId128"/>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885"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885"/>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1886" w:name="_Toc495361279"/>
      <w:r>
        <w:t>11</w:t>
      </w:r>
      <w:r w:rsidRPr="001077AF">
        <w:t>.3.</w:t>
      </w:r>
      <w:r>
        <w:t>3</w:t>
      </w:r>
      <w:r w:rsidRPr="001077AF">
        <w:t>.</w:t>
      </w:r>
      <w:r>
        <w:t>3.3</w:t>
      </w:r>
      <w:r>
        <w:tab/>
        <w:t>Option 2: PPM works as PRP</w:t>
      </w:r>
      <w:bookmarkEnd w:id="1886"/>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75" type="#_x0000_t75" style="width:481.85pt;height:203.95pt" o:ole="">
            <v:imagedata r:id="rId129" o:title=""/>
          </v:shape>
          <o:OLEObject Type="Embed" ProgID="Visio.Drawing.15" ShapeID="_x0000_i1075" DrawAspect="Content" ObjectID="_1569103009" r:id="rId130"/>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1887" w:name="_Toc495361280"/>
      <w:r>
        <w:t>11</w:t>
      </w:r>
      <w:r w:rsidRPr="001077AF">
        <w:t>.3.</w:t>
      </w:r>
      <w:r>
        <w:t>3</w:t>
      </w:r>
      <w:r w:rsidRPr="001077AF">
        <w:t>.</w:t>
      </w:r>
      <w:r>
        <w:t>3.4</w:t>
      </w:r>
      <w:r>
        <w:tab/>
        <w:t>Option 3: PPM works as DAS Server</w:t>
      </w:r>
      <w:bookmarkEnd w:id="1887"/>
    </w:p>
    <w:p w14:paraId="0D746458" w14:textId="77777777" w:rsidR="00FD62EB" w:rsidRDefault="00FD62EB" w:rsidP="00FD62EB">
      <w:pPr>
        <w:pStyle w:val="Heading6"/>
        <w:rPr>
          <w:lang w:val="en-US"/>
        </w:rPr>
      </w:pPr>
      <w:bookmarkStart w:id="1888" w:name="_Toc485174086"/>
      <w:bookmarkStart w:id="1889" w:name="_Toc495361281"/>
      <w:r>
        <w:rPr>
          <w:lang w:val="en-US"/>
        </w:rPr>
        <w:t>11.3.3.3.4</w:t>
      </w:r>
      <w:r w:rsidRPr="0023648A">
        <w:rPr>
          <w:lang w:val="en-US"/>
        </w:rPr>
        <w:t>.1</w:t>
      </w:r>
      <w:r w:rsidRPr="0023648A">
        <w:rPr>
          <w:lang w:val="en-US"/>
        </w:rPr>
        <w:tab/>
      </w:r>
      <w:bookmarkEnd w:id="1888"/>
      <w:r>
        <w:rPr>
          <w:lang w:val="en-US"/>
        </w:rPr>
        <w:t>Option 3.1: Direct Dynamic Authorization</w:t>
      </w:r>
      <w:bookmarkEnd w:id="1889"/>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8" type="#_x0000_t75" style="width:481.55pt;height:220.05pt" o:ole="">
            <v:imagedata r:id="rId131" o:title=""/>
          </v:shape>
          <o:OLEObject Type="Embed" ProgID="Visio.Drawing.15" ShapeID="_x0000_i1078" DrawAspect="Content" ObjectID="_1569103010" r:id="rId132"/>
        </w:object>
      </w:r>
    </w:p>
    <w:p w14:paraId="5F20A121" w14:textId="7E590ED1" w:rsidR="00FD62EB" w:rsidRPr="002058B2" w:rsidRDefault="00FD62EB" w:rsidP="00FD62EB">
      <w:pPr>
        <w:pStyle w:val="TF"/>
        <w:rPr>
          <w:rFonts w:eastAsia="Yu Mincho"/>
          <w:lang w:eastAsia="zh-CN"/>
        </w:rPr>
      </w:pPr>
      <w:r w:rsidRPr="00954002">
        <w:rPr>
          <w:rFonts w:eastAsia="Yu Mincho"/>
        </w:rPr>
        <w:lastRenderedPageBreak/>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75089D55"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&gt; and requests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 xml:space="preserve">&gt; from the PPM. </w:t>
      </w:r>
    </w:p>
    <w:p w14:paraId="5010D30B" w14:textId="6688B4B2" w:rsidR="00FD62EB" w:rsidRPr="00515191" w:rsidRDefault="00FD62EB" w:rsidP="00FD62EB">
      <w:pPr>
        <w:pStyle w:val="B10"/>
        <w:numPr>
          <w:ilvl w:val="0"/>
          <w:numId w:val="226"/>
        </w:numPr>
        <w:rPr>
          <w:rFonts w:eastAsia="DengXian"/>
          <w:lang w:eastAsia="zh-CN"/>
        </w:rPr>
      </w:pPr>
      <w:r w:rsidRPr="006C0151">
        <w:rPr>
          <w:rFonts w:eastAsia="Yu Mincho"/>
          <w:lang w:eastAsia="ja-JP"/>
        </w:rPr>
        <w:t>The PPM creates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&lt;</w:t>
      </w:r>
      <w:r w:rsidRPr="00515191">
        <w:rPr>
          <w:rFonts w:eastAsia="Yu Mincho"/>
          <w:i/>
          <w:lang w:eastAsia="ja-JP"/>
        </w:rPr>
        <w:t>dynamicACPInfo</w:t>
      </w:r>
      <w:r w:rsidRPr="006C0151">
        <w:rPr>
          <w:rFonts w:eastAsia="Yu Mincho"/>
          <w:lang w:eastAsia="ja-JP"/>
        </w:rPr>
        <w:t>&gt;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1890" w:name="_Toc495361282"/>
      <w:r>
        <w:rPr>
          <w:lang w:val="en-US"/>
        </w:rPr>
        <w:t>11.3.3.3.4.2</w:t>
      </w:r>
      <w:r w:rsidRPr="0023648A">
        <w:rPr>
          <w:lang w:val="en-US"/>
        </w:rPr>
        <w:tab/>
      </w:r>
      <w:r>
        <w:rPr>
          <w:lang w:val="en-US"/>
        </w:rPr>
        <w:t>Option 3.2: Indirect Dynamic Authorization</w:t>
      </w:r>
      <w:bookmarkEnd w:id="1890"/>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80" type="#_x0000_t75" style="width:481.7pt;height:218.5pt" o:ole="">
            <v:imagedata r:id="rId133" o:title=""/>
          </v:shape>
          <o:OLEObject Type="Embed" ProgID="Visio.Drawing.15" ShapeID="_x0000_i1080" DrawAspect="Content" ObjectID="_1569103011" r:id="rId134"/>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1891" w:name="_Toc449445476"/>
      <w:bookmarkStart w:id="1892" w:name="_Toc449445715"/>
      <w:bookmarkStart w:id="1893" w:name="_Toc450601347"/>
      <w:bookmarkStart w:id="1894" w:name="_Toc457595478"/>
      <w:bookmarkStart w:id="1895" w:name="_Toc459366881"/>
      <w:bookmarkStart w:id="1896" w:name="_Toc459367194"/>
      <w:bookmarkStart w:id="1897" w:name="_Toc495361283"/>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891"/>
      <w:bookmarkEnd w:id="1892"/>
      <w:bookmarkEnd w:id="1893"/>
      <w:bookmarkEnd w:id="1894"/>
      <w:bookmarkEnd w:id="1895"/>
      <w:bookmarkEnd w:id="1896"/>
      <w:bookmarkEnd w:id="1897"/>
    </w:p>
    <w:p w14:paraId="062AFE96" w14:textId="77777777" w:rsidR="004A28B0" w:rsidRPr="00D63DFE" w:rsidRDefault="004A28B0" w:rsidP="00C9003F">
      <w:pPr>
        <w:pStyle w:val="Heading3"/>
        <w:rPr>
          <w:rFonts w:eastAsia="Yu Mincho"/>
        </w:rPr>
      </w:pPr>
      <w:bookmarkStart w:id="1898" w:name="_Toc449445477"/>
      <w:bookmarkStart w:id="1899" w:name="_Toc449445716"/>
      <w:bookmarkStart w:id="1900" w:name="_Toc450601348"/>
      <w:bookmarkStart w:id="1901" w:name="_Toc457595479"/>
      <w:bookmarkStart w:id="1902" w:name="_Toc459366882"/>
      <w:bookmarkStart w:id="1903" w:name="_Toc459367195"/>
      <w:bookmarkStart w:id="1904"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898"/>
      <w:bookmarkEnd w:id="1899"/>
      <w:bookmarkEnd w:id="1900"/>
      <w:bookmarkEnd w:id="1901"/>
      <w:bookmarkEnd w:id="1902"/>
      <w:bookmarkEnd w:id="1903"/>
      <w:bookmarkEnd w:id="1904"/>
    </w:p>
    <w:p w14:paraId="3A7576E4" w14:textId="77777777" w:rsidR="00044AF7" w:rsidRDefault="00044AF7" w:rsidP="00044AF7">
      <w:pPr>
        <w:pStyle w:val="Heading4"/>
        <w:rPr>
          <w:rFonts w:eastAsia="Yu Mincho"/>
        </w:rPr>
      </w:pPr>
      <w:bookmarkStart w:id="1905" w:name="_Toc450601349"/>
      <w:bookmarkStart w:id="1906" w:name="_Toc457595480"/>
      <w:bookmarkStart w:id="1907" w:name="_Toc459366883"/>
      <w:bookmarkStart w:id="1908" w:name="_Toc459367196"/>
      <w:bookmarkStart w:id="1909" w:name="_Toc495361285"/>
      <w:r w:rsidRPr="00D63DFE">
        <w:rPr>
          <w:rFonts w:eastAsia="Yu Mincho"/>
        </w:rPr>
        <w:t>11.4.1.0</w:t>
      </w:r>
      <w:r w:rsidRPr="00D63DFE">
        <w:rPr>
          <w:rFonts w:eastAsia="Yu Mincho"/>
        </w:rPr>
        <w:tab/>
        <w:t>Introduction</w:t>
      </w:r>
      <w:bookmarkEnd w:id="1905"/>
      <w:bookmarkEnd w:id="1906"/>
      <w:bookmarkEnd w:id="1907"/>
      <w:bookmarkEnd w:id="1908"/>
      <w:bookmarkEnd w:id="1909"/>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82" type="#_x0000_t75" style="width:476.35pt;height:341.2pt" o:ole="">
            <v:imagedata r:id="rId135" o:title=""/>
          </v:shape>
          <o:OLEObject Type="Embed" ProgID="Visio.Drawing.11" ShapeID="_x0000_i1082" DrawAspect="Content" ObjectID="_1569103012" r:id="rId136"/>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FD62EB" w:rsidRDefault="00FD62EB"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FD62EB" w:rsidRDefault="00FD62EB"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FD62EB" w:rsidRDefault="00FD62EB"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FD62EB" w:rsidRDefault="00FD62EB"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1910" w:name="_Toc449445478"/>
      <w:bookmarkStart w:id="1911" w:name="_Toc449445717"/>
      <w:bookmarkStart w:id="1912" w:name="_Toc450601350"/>
      <w:bookmarkStart w:id="1913" w:name="_Toc457595481"/>
      <w:bookmarkStart w:id="1914" w:name="_Toc459366884"/>
      <w:bookmarkStart w:id="1915" w:name="_Toc459367197"/>
      <w:bookmarkStart w:id="1916"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10"/>
      <w:bookmarkEnd w:id="1911"/>
      <w:bookmarkEnd w:id="1912"/>
      <w:bookmarkEnd w:id="1913"/>
      <w:bookmarkEnd w:id="1914"/>
      <w:bookmarkEnd w:id="1915"/>
      <w:bookmarkEnd w:id="1916"/>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1917" w:name="_Toc449445479"/>
      <w:bookmarkStart w:id="1918" w:name="_Toc449445718"/>
      <w:bookmarkStart w:id="1919" w:name="_Toc450601351"/>
      <w:bookmarkStart w:id="1920" w:name="_Toc457595482"/>
      <w:bookmarkStart w:id="1921" w:name="_Toc459366885"/>
      <w:bookmarkStart w:id="1922" w:name="_Toc459367198"/>
      <w:bookmarkStart w:id="1923" w:name="_Toc495361287"/>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917"/>
      <w:bookmarkEnd w:id="1918"/>
      <w:bookmarkEnd w:id="1919"/>
      <w:bookmarkEnd w:id="1920"/>
      <w:bookmarkEnd w:id="1921"/>
      <w:bookmarkEnd w:id="1922"/>
      <w:bookmarkEnd w:id="1923"/>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1924" w:name="_Toc449445480"/>
      <w:bookmarkStart w:id="1925" w:name="_Toc449445719"/>
      <w:bookmarkStart w:id="1926" w:name="_Toc450601352"/>
      <w:bookmarkStart w:id="1927" w:name="_Toc457595483"/>
      <w:bookmarkStart w:id="1928" w:name="_Toc459366886"/>
      <w:bookmarkStart w:id="1929" w:name="_Toc459367199"/>
      <w:bookmarkStart w:id="1930"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24"/>
      <w:bookmarkEnd w:id="1925"/>
      <w:bookmarkEnd w:id="1926"/>
      <w:bookmarkEnd w:id="1927"/>
      <w:bookmarkEnd w:id="1928"/>
      <w:bookmarkEnd w:id="1929"/>
      <w:bookmarkEnd w:id="1930"/>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1931" w:name="_Toc485165185"/>
      <w:bookmarkStart w:id="1932" w:name="_Toc495361289"/>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931"/>
      <w:bookmarkEnd w:id="1932"/>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1933" w:name="_Toc457595485"/>
      <w:bookmarkStart w:id="1934" w:name="_Toc459366888"/>
      <w:bookmarkStart w:id="1935" w:name="_Toc459367201"/>
      <w:bookmarkStart w:id="1936" w:name="_Toc485165186"/>
      <w:bookmarkStart w:id="1937" w:name="_Toc495361290"/>
      <w:r w:rsidRPr="00885539">
        <w:rPr>
          <w:rFonts w:eastAsia="Malgun Gothic"/>
        </w:rPr>
        <w:t>12.1</w:t>
      </w:r>
      <w:r w:rsidRPr="00885539">
        <w:rPr>
          <w:rFonts w:eastAsia="Malgun Gothic"/>
        </w:rPr>
        <w:tab/>
        <w:t>Introduction</w:t>
      </w:r>
      <w:bookmarkEnd w:id="1933"/>
      <w:bookmarkEnd w:id="1934"/>
      <w:bookmarkEnd w:id="1935"/>
      <w:bookmarkEnd w:id="1936"/>
      <w:bookmarkEnd w:id="1937"/>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BE4D65" w:rsidP="00A0289B">
      <w:pPr>
        <w:pStyle w:val="B1"/>
      </w:pPr>
      <w:hyperlink r:id="rId137"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1938" w:name="_Toc457595486"/>
      <w:bookmarkStart w:id="1939" w:name="_Toc459366889"/>
      <w:bookmarkStart w:id="1940" w:name="_Toc459367202"/>
      <w:bookmarkStart w:id="1941" w:name="_Toc485165187"/>
      <w:bookmarkStart w:id="1942"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38"/>
      <w:bookmarkEnd w:id="1939"/>
      <w:bookmarkEnd w:id="1940"/>
      <w:bookmarkEnd w:id="1941"/>
      <w:bookmarkEnd w:id="1942"/>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1943" w:name="_Toc457595487"/>
      <w:bookmarkStart w:id="1944" w:name="_Toc459366890"/>
      <w:bookmarkStart w:id="1945" w:name="_Toc459367203"/>
      <w:bookmarkStart w:id="1946" w:name="_Toc489043216"/>
      <w:bookmarkStart w:id="1947"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43"/>
      <w:bookmarkEnd w:id="1944"/>
      <w:bookmarkEnd w:id="1945"/>
      <w:bookmarkEnd w:id="1946"/>
      <w:bookmarkEnd w:id="1947"/>
    </w:p>
    <w:p w14:paraId="7FA59EC0" w14:textId="77777777" w:rsidR="0088571E" w:rsidRPr="00885539" w:rsidRDefault="0088571E" w:rsidP="0088571E">
      <w:pPr>
        <w:pStyle w:val="Heading3"/>
        <w:rPr>
          <w:lang w:val="en-US"/>
        </w:rPr>
      </w:pPr>
      <w:bookmarkStart w:id="1948" w:name="_Toc457595488"/>
      <w:bookmarkStart w:id="1949" w:name="_Toc459366891"/>
      <w:bookmarkStart w:id="1950" w:name="_Toc459367204"/>
      <w:bookmarkStart w:id="1951" w:name="_Toc489043217"/>
      <w:bookmarkStart w:id="1952" w:name="_Toc495361293"/>
      <w:r w:rsidRPr="00885539">
        <w:t>12.3.1</w:t>
      </w:r>
      <w:r w:rsidRPr="00885539">
        <w:tab/>
      </w:r>
      <w:r w:rsidRPr="00885539">
        <w:rPr>
          <w:lang w:val="en-US"/>
        </w:rPr>
        <w:t>Introduction</w:t>
      </w:r>
      <w:bookmarkEnd w:id="1948"/>
      <w:bookmarkEnd w:id="1949"/>
      <w:bookmarkEnd w:id="1950"/>
      <w:bookmarkEnd w:id="1951"/>
      <w:bookmarkEnd w:id="1952"/>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1953" w:name="_Toc457595489"/>
      <w:bookmarkStart w:id="1954" w:name="_Toc459366892"/>
      <w:bookmarkStart w:id="1955" w:name="_Toc459367205"/>
      <w:bookmarkStart w:id="1956" w:name="_Toc489043218"/>
      <w:bookmarkStart w:id="1957" w:name="_Toc495361294"/>
      <w:r w:rsidRPr="00885539">
        <w:t>12.3.</w:t>
      </w:r>
      <w:r w:rsidRPr="00885539">
        <w:rPr>
          <w:lang w:val="en-US"/>
        </w:rPr>
        <w:t>2</w:t>
      </w:r>
      <w:r w:rsidRPr="00885539">
        <w:tab/>
      </w:r>
      <w:r w:rsidRPr="00885539">
        <w:rPr>
          <w:lang w:val="en-US"/>
        </w:rPr>
        <w:t>Enumeration type definitions</w:t>
      </w:r>
      <w:bookmarkEnd w:id="1953"/>
      <w:bookmarkEnd w:id="1954"/>
      <w:bookmarkEnd w:id="1955"/>
      <w:bookmarkEnd w:id="1956"/>
      <w:bookmarkEnd w:id="1957"/>
    </w:p>
    <w:p w14:paraId="667256D9" w14:textId="77777777" w:rsidR="0088571E" w:rsidRPr="00885539" w:rsidRDefault="0088571E" w:rsidP="0088571E">
      <w:pPr>
        <w:pStyle w:val="Heading4"/>
        <w:rPr>
          <w:lang w:val="en-US"/>
        </w:rPr>
      </w:pPr>
      <w:bookmarkStart w:id="1958" w:name="_Toc457595490"/>
      <w:bookmarkStart w:id="1959" w:name="_Toc459366893"/>
      <w:bookmarkStart w:id="1960" w:name="_Toc459367206"/>
      <w:bookmarkStart w:id="1961" w:name="_Toc489043219"/>
      <w:bookmarkStart w:id="1962" w:name="_Toc495361295"/>
      <w:r w:rsidRPr="00885539">
        <w:t>12.3.2.1</w:t>
      </w:r>
      <w:r w:rsidRPr="00885539">
        <w:tab/>
        <w:t>sec:</w:t>
      </w:r>
      <w:r w:rsidRPr="00885539">
        <w:rPr>
          <w:lang w:val="en-US"/>
        </w:rPr>
        <w:t>credIDTypeID</w:t>
      </w:r>
      <w:bookmarkEnd w:id="1958"/>
      <w:bookmarkEnd w:id="1959"/>
      <w:bookmarkEnd w:id="1960"/>
      <w:bookmarkEnd w:id="1961"/>
      <w:bookmarkEnd w:id="1962"/>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1963" w:name="_Toc489043220"/>
      <w:bookmarkStart w:id="1964" w:name="_Toc495361296"/>
      <w:r w:rsidRPr="00885539">
        <w:t>12.3.2.2</w:t>
      </w:r>
      <w:r w:rsidRPr="00885539">
        <w:tab/>
        <w:t>sec:</w:t>
      </w:r>
      <w:r w:rsidRPr="00885539">
        <w:rPr>
          <w:lang w:val="en-US"/>
        </w:rPr>
        <w:t>devMgmtID</w:t>
      </w:r>
      <w:bookmarkEnd w:id="1963"/>
      <w:bookmarkEnd w:id="1964"/>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88571E" w:rsidRPr="00885539" w:rsidRDefault="0088571E" w:rsidP="00660225">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88571E" w:rsidRPr="00885539" w:rsidRDefault="0088571E" w:rsidP="00660225">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88571E" w:rsidRPr="00885539" w:rsidRDefault="0088571E" w:rsidP="00660225">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TS-0005</w:t>
            </w:r>
          </w:p>
        </w:tc>
      </w:tr>
      <w:tr w:rsidR="0088571E"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88571E" w:rsidRPr="00885539" w:rsidRDefault="0088571E" w:rsidP="00660225">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TS-0006</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1965" w:name="_Toc489043221"/>
      <w:bookmarkStart w:id="1966" w:name="_Toc495361297"/>
      <w:r w:rsidRPr="00EC4DCF">
        <w:t>12.3.2.</w:t>
      </w:r>
      <w:r w:rsidRPr="00EC4DCF">
        <w:rPr>
          <w:lang w:val="en-US"/>
        </w:rPr>
        <w:t>3</w:t>
      </w:r>
      <w:r w:rsidRPr="00885539">
        <w:tab/>
        <w:t>sec:</w:t>
      </w:r>
      <w:r>
        <w:rPr>
          <w:lang w:val="en-US"/>
        </w:rPr>
        <w:t>cmdClassID</w:t>
      </w:r>
      <w:bookmarkEnd w:id="1965"/>
      <w:bookmarkEnd w:id="1966"/>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1967" w:name="_Toc489043222"/>
      <w:bookmarkStart w:id="1968" w:name="_Toc495361298"/>
      <w:r w:rsidRPr="00EC4DCF">
        <w:t>12.3.2.</w:t>
      </w:r>
      <w:r w:rsidRPr="00EC4DCF">
        <w:rPr>
          <w:lang w:val="en-US"/>
        </w:rPr>
        <w:t>4</w:t>
      </w:r>
      <w:r w:rsidRPr="00885539">
        <w:tab/>
        <w:t>sec:</w:t>
      </w:r>
      <w:r>
        <w:rPr>
          <w:lang w:val="en-US"/>
        </w:rPr>
        <w:t>cmdStatusCode</w:t>
      </w:r>
      <w:bookmarkEnd w:id="1967"/>
      <w:bookmarkEnd w:id="1968"/>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1969" w:name="_Toc489043223"/>
      <w:bookmarkStart w:id="1970" w:name="_Toc495361299"/>
      <w:r w:rsidRPr="00EC4DCF">
        <w:t>12.3.2.</w:t>
      </w:r>
      <w:r w:rsidRPr="00EC4DCF">
        <w:rPr>
          <w:lang w:val="en-US"/>
        </w:rPr>
        <w:t>5</w:t>
      </w:r>
      <w:r w:rsidRPr="00885539">
        <w:tab/>
        <w:t>sec:</w:t>
      </w:r>
      <w:r>
        <w:rPr>
          <w:lang w:val="en-US"/>
        </w:rPr>
        <w:t>certProvProtocolID</w:t>
      </w:r>
      <w:bookmarkEnd w:id="1969"/>
      <w:bookmarkEnd w:id="1970"/>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1971" w:name="_Toc489043224"/>
      <w:bookmarkStart w:id="1972" w:name="_Toc495361300"/>
      <w:r w:rsidRPr="00EC4DCF">
        <w:t>12.3.2.</w:t>
      </w:r>
      <w:r>
        <w:rPr>
          <w:lang w:val="en-US"/>
        </w:rPr>
        <w:t>6</w:t>
      </w:r>
      <w:r w:rsidRPr="00885539">
        <w:tab/>
        <w:t>sec:</w:t>
      </w:r>
      <w:r>
        <w:rPr>
          <w:lang w:val="en-US"/>
        </w:rPr>
        <w:t>certSubjectType</w:t>
      </w:r>
      <w:bookmarkEnd w:id="1971"/>
      <w:bookmarkEnd w:id="1972"/>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1973" w:name="_Toc489043225"/>
      <w:bookmarkStart w:id="1974" w:name="_Toc495361301"/>
      <w:bookmarkStart w:id="1975" w:name="_Hlk491639141"/>
      <w:r w:rsidRPr="00EC4DCF">
        <w:t>12.3.2.</w:t>
      </w:r>
      <w:r>
        <w:rPr>
          <w:lang w:val="en-US"/>
        </w:rPr>
        <w:t>7</w:t>
      </w:r>
      <w:r w:rsidRPr="00885539">
        <w:tab/>
        <w:t>sec:</w:t>
      </w:r>
      <w:r>
        <w:rPr>
          <w:lang w:val="en-US"/>
        </w:rPr>
        <w:t>objectTypeID</w:t>
      </w:r>
      <w:bookmarkEnd w:id="1973"/>
      <w:bookmarkEnd w:id="1974"/>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1975"/>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1976" w:name="_Toc457595491"/>
      <w:bookmarkStart w:id="1977" w:name="_Toc459366894"/>
      <w:bookmarkStart w:id="1978" w:name="_Toc459367207"/>
      <w:bookmarkStart w:id="1979" w:name="_Toc489043226"/>
      <w:bookmarkStart w:id="1980" w:name="_Toc495361302"/>
      <w:bookmarkStart w:id="1981" w:name="_Toc449434947"/>
      <w:r w:rsidRPr="00885539">
        <w:t>12.</w:t>
      </w:r>
      <w:r w:rsidRPr="00885539">
        <w:rPr>
          <w:lang w:val="en-US"/>
        </w:rPr>
        <w:t>4</w:t>
      </w:r>
      <w:r w:rsidRPr="00885539">
        <w:tab/>
        <w:t>Complex Security-Specific oneM2M Data Types</w:t>
      </w:r>
      <w:bookmarkEnd w:id="1976"/>
      <w:bookmarkEnd w:id="1977"/>
      <w:bookmarkEnd w:id="1978"/>
      <w:bookmarkEnd w:id="1979"/>
      <w:bookmarkEnd w:id="1980"/>
    </w:p>
    <w:p w14:paraId="2BBC7B0C" w14:textId="77777777" w:rsidR="0044045F" w:rsidRPr="003B741E" w:rsidRDefault="0044045F" w:rsidP="0044045F">
      <w:pPr>
        <w:pStyle w:val="Heading3"/>
        <w:rPr>
          <w:lang w:val="en-US"/>
        </w:rPr>
      </w:pPr>
      <w:bookmarkStart w:id="1982" w:name="_Toc457595492"/>
      <w:bookmarkStart w:id="1983" w:name="_Toc459366895"/>
      <w:bookmarkStart w:id="1984" w:name="_Toc459367208"/>
      <w:bookmarkStart w:id="1985" w:name="_Toc489043227"/>
      <w:bookmarkStart w:id="1986" w:name="_Toc495361303"/>
      <w:r w:rsidRPr="00885539">
        <w:t>12.</w:t>
      </w:r>
      <w:r w:rsidRPr="00885539">
        <w:rPr>
          <w:lang w:val="en-US"/>
        </w:rPr>
        <w:t>4</w:t>
      </w:r>
      <w:r w:rsidRPr="00885539">
        <w:t>.1</w:t>
      </w:r>
      <w:r w:rsidRPr="00885539">
        <w:tab/>
      </w:r>
      <w:bookmarkEnd w:id="1982"/>
      <w:bookmarkEnd w:id="1983"/>
      <w:bookmarkEnd w:id="1984"/>
      <w:r w:rsidRPr="00885539">
        <w:rPr>
          <w:lang w:val="en-US"/>
        </w:rPr>
        <w:t>MAF and MEF client configuration data</w:t>
      </w:r>
      <w:bookmarkEnd w:id="1985"/>
      <w:bookmarkEnd w:id="1986"/>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1987" w:name="_Toc457595493"/>
      <w:bookmarkStart w:id="1988" w:name="_Toc459366896"/>
      <w:bookmarkStart w:id="1989" w:name="_Toc459367209"/>
      <w:bookmarkStart w:id="1990" w:name="_Toc489043228"/>
      <w:bookmarkStart w:id="1991" w:name="_Toc495361304"/>
      <w:r w:rsidRPr="00885539">
        <w:t>12.</w:t>
      </w:r>
      <w:r w:rsidRPr="00885539">
        <w:rPr>
          <w:lang w:val="en-US"/>
        </w:rPr>
        <w:t>4.2</w:t>
      </w:r>
      <w:r w:rsidRPr="00885539">
        <w:tab/>
        <w:t>sec:</w:t>
      </w:r>
      <w:r w:rsidRPr="00885539">
        <w:rPr>
          <w:lang w:val="en-US"/>
        </w:rPr>
        <w:t>c</w:t>
      </w:r>
      <w:r w:rsidRPr="00885539">
        <w:t>lientRegCfg</w:t>
      </w:r>
      <w:bookmarkEnd w:id="1987"/>
      <w:bookmarkEnd w:id="1988"/>
      <w:bookmarkEnd w:id="1989"/>
      <w:bookmarkEnd w:id="1990"/>
      <w:bookmarkEnd w:id="1991"/>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1992" w:name="_Toc457595494"/>
      <w:bookmarkStart w:id="1993" w:name="_Toc459366897"/>
      <w:bookmarkStart w:id="1994" w:name="_Toc459367210"/>
      <w:bookmarkStart w:id="1995" w:name="_Toc489043229"/>
      <w:bookmarkStart w:id="1996"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1992"/>
      <w:bookmarkEnd w:id="1993"/>
      <w:bookmarkEnd w:id="1994"/>
      <w:bookmarkEnd w:id="1995"/>
      <w:bookmarkEnd w:id="1996"/>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1997" w:name="_Toc489043230"/>
      <w:bookmarkStart w:id="1998" w:name="_Toc495361306"/>
      <w:r w:rsidRPr="00ED7561">
        <w:t>12.</w:t>
      </w:r>
      <w:r w:rsidRPr="00ED7561">
        <w:rPr>
          <w:lang w:val="en-US"/>
        </w:rPr>
        <w:t>4.</w:t>
      </w:r>
      <w:r w:rsidRPr="00F411D3">
        <w:rPr>
          <w:lang w:val="en-US"/>
        </w:rPr>
        <w:t>4</w:t>
      </w:r>
      <w:r w:rsidRPr="00ED7561">
        <w:tab/>
        <w:t>sec:</w:t>
      </w:r>
      <w:r w:rsidRPr="00ED7561">
        <w:rPr>
          <w:lang w:val="en-US"/>
        </w:rPr>
        <w:t>cmdDescription</w:t>
      </w:r>
      <w:bookmarkEnd w:id="1997"/>
      <w:bookmarkEnd w:id="1998"/>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1999" w:name="_Toc489043231"/>
      <w:bookmarkStart w:id="2000" w:name="_Toc495361307"/>
      <w:r w:rsidRPr="00ED7561">
        <w:t>12.</w:t>
      </w:r>
      <w:r w:rsidRPr="00ED7561">
        <w:rPr>
          <w:lang w:val="en-US"/>
        </w:rPr>
        <w:t>4.</w:t>
      </w:r>
      <w:r w:rsidRPr="00F411D3">
        <w:rPr>
          <w:lang w:val="en-US"/>
        </w:rPr>
        <w:t>5</w:t>
      </w:r>
      <w:r w:rsidRPr="00ED7561">
        <w:tab/>
        <w:t>sec:</w:t>
      </w:r>
      <w:r w:rsidRPr="00ED7561">
        <w:rPr>
          <w:lang w:val="en-US"/>
        </w:rPr>
        <w:t>cmdArgs</w:t>
      </w:r>
      <w:bookmarkEnd w:id="1999"/>
      <w:bookmarkEnd w:id="2000"/>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2001" w:name="_Toc489043232"/>
      <w:bookmarkStart w:id="2002" w:name="_Toc495361308"/>
      <w:r w:rsidRPr="00ED7561">
        <w:lastRenderedPageBreak/>
        <w:t>12.</w:t>
      </w:r>
      <w:r w:rsidRPr="00ED7561">
        <w:rPr>
          <w:lang w:val="en-US"/>
        </w:rPr>
        <w:t>4.</w:t>
      </w:r>
      <w:r w:rsidRPr="00F411D3">
        <w:rPr>
          <w:lang w:val="en-US"/>
        </w:rPr>
        <w:t>6</w:t>
      </w:r>
      <w:r w:rsidRPr="00ED7561">
        <w:tab/>
        <w:t>sec:</w:t>
      </w:r>
      <w:bookmarkStart w:id="2003" w:name="_Hlk487759631"/>
      <w:r w:rsidRPr="00ED7561">
        <w:t>n</w:t>
      </w:r>
      <w:r w:rsidRPr="00ED7561">
        <w:rPr>
          <w:lang w:val="en-US"/>
        </w:rPr>
        <w:t>oMoreCmdArgs</w:t>
      </w:r>
      <w:bookmarkEnd w:id="2001"/>
      <w:bookmarkEnd w:id="2003"/>
      <w:bookmarkEnd w:id="2002"/>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004" w:name="_Toc489043233"/>
      <w:bookmarkStart w:id="2005" w:name="_Toc495361309"/>
      <w:r w:rsidRPr="00ED7561">
        <w:t>12.</w:t>
      </w:r>
      <w:r w:rsidRPr="00ED7561">
        <w:rPr>
          <w:lang w:val="en-US"/>
        </w:rPr>
        <w:t>4.</w:t>
      </w:r>
      <w:r w:rsidRPr="00F411D3">
        <w:rPr>
          <w:lang w:val="en-US"/>
        </w:rPr>
        <w:t>7</w:t>
      </w:r>
      <w:r w:rsidRPr="00ED7561">
        <w:tab/>
        <w:t>sec:</w:t>
      </w:r>
      <w:r w:rsidRPr="00ED7561">
        <w:rPr>
          <w:lang w:val="en-US"/>
        </w:rPr>
        <w:t>certProvCmdArgs</w:t>
      </w:r>
      <w:bookmarkEnd w:id="2004"/>
      <w:bookmarkEnd w:id="2005"/>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006" w:name="_Toc489043234"/>
      <w:bookmarkStart w:id="2007" w:name="_Toc495361310"/>
      <w:r w:rsidRPr="00ED7561">
        <w:t>12.</w:t>
      </w:r>
      <w:r w:rsidRPr="00ED7561">
        <w:rPr>
          <w:lang w:val="en-US"/>
        </w:rPr>
        <w:t>4.</w:t>
      </w:r>
      <w:r w:rsidRPr="00F411D3">
        <w:rPr>
          <w:lang w:val="en-US"/>
        </w:rPr>
        <w:t>8</w:t>
      </w:r>
      <w:r w:rsidRPr="00ED7561">
        <w:tab/>
        <w:t>sec:devCfgCmdArgs</w:t>
      </w:r>
      <w:bookmarkEnd w:id="2006"/>
      <w:bookmarkEnd w:id="2007"/>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008" w:name="_Toc489043235"/>
      <w:bookmarkStart w:id="2009"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08"/>
      <w:bookmarkEnd w:id="2009"/>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10" w:name="_Hlk487022948"/>
            <w:r w:rsidRPr="00ED7561">
              <w:rPr>
                <w:rFonts w:ascii="Arial" w:eastAsia="Arial Unicode MS" w:hAnsi="Arial"/>
                <w:sz w:val="18"/>
                <w:szCs w:val="18"/>
              </w:rPr>
              <w:t>authProfileMONodeArgs</w:t>
            </w:r>
            <w:bookmarkEnd w:id="2010"/>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011" w:name="_Toc489043236"/>
      <w:bookmarkStart w:id="2012" w:name="_Toc495361312"/>
      <w:r w:rsidRPr="00ED7561">
        <w:t>12.</w:t>
      </w:r>
      <w:r w:rsidRPr="00ED7561">
        <w:rPr>
          <w:lang w:val="en-US"/>
        </w:rPr>
        <w:t>4.</w:t>
      </w:r>
      <w:r w:rsidRPr="00F411D3">
        <w:rPr>
          <w:lang w:val="en-US"/>
        </w:rPr>
        <w:t>10</w:t>
      </w:r>
      <w:r w:rsidRPr="00ED7561">
        <w:tab/>
        <w:t>sec:authProfileMONodeArgs</w:t>
      </w:r>
      <w:bookmarkEnd w:id="2011"/>
      <w:bookmarkEnd w:id="2012"/>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013" w:name="_Toc449445481"/>
      <w:bookmarkStart w:id="2014" w:name="_Toc449445720"/>
      <w:bookmarkStart w:id="2015" w:name="_Toc457595495"/>
      <w:bookmarkStart w:id="2016" w:name="_Toc459366898"/>
      <w:bookmarkStart w:id="2017" w:name="_Toc459367211"/>
      <w:bookmarkStart w:id="2018" w:name="_Toc495361313"/>
      <w:r w:rsidRPr="00954002">
        <w:lastRenderedPageBreak/>
        <w:t>Annex A (informative):</w:t>
      </w:r>
      <w:r w:rsidRPr="00954002">
        <w:br/>
        <w:t>Mapping of 3GPP GBA terminology</w:t>
      </w:r>
      <w:bookmarkEnd w:id="1981"/>
      <w:bookmarkEnd w:id="2013"/>
      <w:bookmarkEnd w:id="2014"/>
      <w:bookmarkEnd w:id="2015"/>
      <w:bookmarkEnd w:id="2016"/>
      <w:bookmarkEnd w:id="2017"/>
      <w:bookmarkEnd w:id="2018"/>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019" w:name="_Toc449434948"/>
      <w:bookmarkStart w:id="2020" w:name="_Toc449445482"/>
      <w:bookmarkStart w:id="2021" w:name="_Toc449445721"/>
      <w:bookmarkStart w:id="2022" w:name="_Toc450601354"/>
      <w:bookmarkStart w:id="2023" w:name="_Toc457595496"/>
      <w:bookmarkStart w:id="2024" w:name="_Toc459366899"/>
      <w:bookmarkStart w:id="2025" w:name="_Toc459367212"/>
      <w:bookmarkStart w:id="2026" w:name="_Toc49536131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19"/>
      <w:bookmarkEnd w:id="2020"/>
      <w:bookmarkEnd w:id="2021"/>
      <w:bookmarkEnd w:id="2022"/>
      <w:bookmarkEnd w:id="2023"/>
      <w:bookmarkEnd w:id="2024"/>
      <w:bookmarkEnd w:id="2025"/>
      <w:bookmarkEnd w:id="2026"/>
    </w:p>
    <w:p w14:paraId="3C64EC97" w14:textId="77777777" w:rsidR="002D16D9" w:rsidRPr="00D63DFE" w:rsidRDefault="002D16D9" w:rsidP="00DE4206">
      <w:pPr>
        <w:pStyle w:val="Heading1"/>
      </w:pPr>
      <w:bookmarkStart w:id="2027" w:name="_Toc457595497"/>
      <w:bookmarkStart w:id="2028" w:name="_Toc459366900"/>
      <w:bookmarkStart w:id="2029" w:name="_Toc459367213"/>
      <w:bookmarkStart w:id="2030" w:name="_Toc495361315"/>
      <w:r w:rsidRPr="00D63DFE">
        <w:t>B.0</w:t>
      </w:r>
      <w:r w:rsidRPr="00D63DFE">
        <w:tab/>
        <w:t>Introduction</w:t>
      </w:r>
      <w:bookmarkEnd w:id="2027"/>
      <w:bookmarkEnd w:id="2028"/>
      <w:bookmarkEnd w:id="2029"/>
      <w:bookmarkEnd w:id="2030"/>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83" type="#_x0000_t75" style="width:278.05pt;height:159.75pt" o:ole="">
            <v:imagedata r:id="rId138" o:title="" cropbottom="3037f" cropleft="2095f" cropright="5127f"/>
          </v:shape>
          <o:OLEObject Type="Embed" ProgID="Visio.Drawing.11" ShapeID="_x0000_i1083" DrawAspect="Content" ObjectID="_1569103013" r:id="rId139"/>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031" w:name="_Toc449434949"/>
      <w:bookmarkStart w:id="2032" w:name="_Toc449445483"/>
      <w:bookmarkStart w:id="2033" w:name="_Toc449445722"/>
      <w:bookmarkStart w:id="2034" w:name="_Toc450601356"/>
      <w:bookmarkStart w:id="2035" w:name="_Toc457595498"/>
      <w:bookmarkStart w:id="2036" w:name="_Toc459366901"/>
      <w:bookmarkStart w:id="2037" w:name="_Toc459367214"/>
      <w:bookmarkStart w:id="2038" w:name="_Toc495361316"/>
      <w:r w:rsidRPr="00D63DFE">
        <w:lastRenderedPageBreak/>
        <w:t>B.1</w:t>
      </w:r>
      <w:r w:rsidRPr="00D63DFE">
        <w:tab/>
      </w:r>
      <w:r w:rsidR="00375AD7" w:rsidRPr="00D63DFE">
        <w:t>Group Authentication</w:t>
      </w:r>
      <w:bookmarkEnd w:id="2031"/>
      <w:bookmarkEnd w:id="2032"/>
      <w:bookmarkEnd w:id="2033"/>
      <w:bookmarkEnd w:id="2034"/>
      <w:bookmarkEnd w:id="2035"/>
      <w:bookmarkEnd w:id="2036"/>
      <w:bookmarkEnd w:id="2037"/>
      <w:bookmarkEnd w:id="2038"/>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039" w:name="_Toc449434950"/>
      <w:bookmarkStart w:id="2040" w:name="_Toc449445484"/>
      <w:bookmarkStart w:id="2041" w:name="_Toc449445723"/>
      <w:bookmarkStart w:id="2042" w:name="_Toc450601357"/>
      <w:bookmarkStart w:id="2043" w:name="_Toc457595499"/>
      <w:bookmarkStart w:id="2044" w:name="_Toc459366902"/>
      <w:bookmarkStart w:id="2045" w:name="_Toc459367215"/>
      <w:bookmarkStart w:id="2046" w:name="_Toc49536131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039"/>
      <w:bookmarkEnd w:id="2040"/>
      <w:bookmarkEnd w:id="2041"/>
      <w:bookmarkEnd w:id="2042"/>
      <w:bookmarkEnd w:id="2043"/>
      <w:bookmarkEnd w:id="2044"/>
      <w:bookmarkEnd w:id="2045"/>
      <w:bookmarkEnd w:id="2046"/>
    </w:p>
    <w:p w14:paraId="0B38F5E9" w14:textId="77777777" w:rsidR="002D16D9" w:rsidRPr="00D63DFE" w:rsidRDefault="002D16D9" w:rsidP="002E01AF">
      <w:pPr>
        <w:pStyle w:val="Heading1"/>
      </w:pPr>
      <w:bookmarkStart w:id="2047" w:name="_Toc450601358"/>
      <w:bookmarkStart w:id="2048" w:name="_Toc457595500"/>
      <w:bookmarkStart w:id="2049" w:name="_Toc459366903"/>
      <w:bookmarkStart w:id="2050" w:name="_Toc459367216"/>
      <w:bookmarkStart w:id="2051" w:name="_Toc495361318"/>
      <w:r w:rsidRPr="00D63DFE">
        <w:t>C.0</w:t>
      </w:r>
      <w:r w:rsidRPr="00D63DFE">
        <w:tab/>
        <w:t>Introduction</w:t>
      </w:r>
      <w:bookmarkEnd w:id="2047"/>
      <w:bookmarkEnd w:id="2048"/>
      <w:bookmarkEnd w:id="2049"/>
      <w:bookmarkEnd w:id="2050"/>
      <w:bookmarkEnd w:id="2051"/>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052" w:name="_Toc449434951"/>
      <w:bookmarkStart w:id="2053" w:name="_Toc449445485"/>
      <w:bookmarkStart w:id="2054" w:name="_Toc449445724"/>
      <w:bookmarkStart w:id="2055" w:name="_Toc450601359"/>
      <w:bookmarkStart w:id="2056" w:name="_Toc457595501"/>
      <w:bookmarkStart w:id="2057" w:name="_Toc459366904"/>
      <w:bookmarkStart w:id="2058" w:name="_Toc459367217"/>
      <w:bookmarkStart w:id="2059" w:name="_Toc495361319"/>
      <w:r w:rsidRPr="00D63DFE">
        <w:t>C</w:t>
      </w:r>
      <w:r w:rsidR="00D46601" w:rsidRPr="00D63DFE">
        <w:t>.1</w:t>
      </w:r>
      <w:r w:rsidR="00D46601" w:rsidRPr="00D63DFE">
        <w:tab/>
        <w:t>UICC</w:t>
      </w:r>
      <w:bookmarkEnd w:id="2052"/>
      <w:bookmarkEnd w:id="2053"/>
      <w:bookmarkEnd w:id="2054"/>
      <w:bookmarkEnd w:id="2055"/>
      <w:bookmarkEnd w:id="2056"/>
      <w:bookmarkEnd w:id="2057"/>
      <w:bookmarkEnd w:id="2058"/>
      <w:bookmarkEnd w:id="2059"/>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060" w:name="_Toc449434952"/>
      <w:bookmarkStart w:id="2061" w:name="_Toc449445486"/>
      <w:bookmarkStart w:id="2062" w:name="_Toc449445725"/>
      <w:bookmarkStart w:id="2063" w:name="_Toc450601360"/>
      <w:bookmarkStart w:id="2064" w:name="_Toc457595502"/>
      <w:bookmarkStart w:id="2065" w:name="_Toc459366905"/>
      <w:bookmarkStart w:id="2066" w:name="_Toc459367218"/>
      <w:bookmarkStart w:id="2067" w:name="_Toc495361320"/>
      <w:r w:rsidRPr="00954002">
        <w:t>C</w:t>
      </w:r>
      <w:r w:rsidR="00845705" w:rsidRPr="00954002">
        <w:t>.2</w:t>
      </w:r>
      <w:r w:rsidR="00845705" w:rsidRPr="00954002">
        <w:tab/>
      </w:r>
      <w:r w:rsidR="00D46601" w:rsidRPr="00954002">
        <w:t>Other secure element and embedded secure element with ISO 7816 interface</w:t>
      </w:r>
      <w:bookmarkEnd w:id="2060"/>
      <w:bookmarkEnd w:id="2061"/>
      <w:bookmarkEnd w:id="2062"/>
      <w:bookmarkEnd w:id="2063"/>
      <w:bookmarkEnd w:id="2064"/>
      <w:bookmarkEnd w:id="2065"/>
      <w:bookmarkEnd w:id="2066"/>
      <w:bookmarkEnd w:id="2067"/>
    </w:p>
    <w:p w14:paraId="7C3DB50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068" w:name="_Toc449434953"/>
      <w:bookmarkStart w:id="2069" w:name="_Toc449445487"/>
      <w:bookmarkStart w:id="2070" w:name="_Toc449445726"/>
      <w:bookmarkStart w:id="2071" w:name="_Toc450601361"/>
      <w:bookmarkStart w:id="2072" w:name="_Toc457595503"/>
      <w:bookmarkStart w:id="2073" w:name="_Toc459366906"/>
      <w:bookmarkStart w:id="2074" w:name="_Toc459367219"/>
      <w:bookmarkStart w:id="2075" w:name="_Toc495361321"/>
      <w:r w:rsidRPr="00954002">
        <w:t>C</w:t>
      </w:r>
      <w:r w:rsidR="00D46601" w:rsidRPr="00954002">
        <w:t>.3</w:t>
      </w:r>
      <w:r w:rsidR="00D46601" w:rsidRPr="00954002">
        <w:tab/>
        <w:t>Trusted Execution Environment</w:t>
      </w:r>
      <w:bookmarkEnd w:id="2068"/>
      <w:bookmarkEnd w:id="2069"/>
      <w:bookmarkEnd w:id="2070"/>
      <w:bookmarkEnd w:id="2071"/>
      <w:bookmarkEnd w:id="2072"/>
      <w:bookmarkEnd w:id="2073"/>
      <w:bookmarkEnd w:id="2074"/>
      <w:bookmarkEnd w:id="2075"/>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076" w:name="_Toc449434954"/>
      <w:bookmarkStart w:id="2077" w:name="_Toc449445488"/>
      <w:bookmarkStart w:id="2078" w:name="_Toc449445727"/>
      <w:bookmarkStart w:id="2079" w:name="_Toc450601362"/>
      <w:bookmarkStart w:id="2080" w:name="_Toc457595504"/>
      <w:bookmarkStart w:id="2081" w:name="_Toc459366907"/>
      <w:bookmarkStart w:id="2082" w:name="_Toc459367220"/>
      <w:bookmarkStart w:id="2083" w:name="_Toc495361322"/>
      <w:r w:rsidRPr="00954002">
        <w:t>C</w:t>
      </w:r>
      <w:r w:rsidR="00D46601" w:rsidRPr="00954002">
        <w:t>.4</w:t>
      </w:r>
      <w:r w:rsidR="00D46601" w:rsidRPr="00954002">
        <w:tab/>
        <w:t>SE to CSE binding</w:t>
      </w:r>
      <w:bookmarkEnd w:id="2076"/>
      <w:bookmarkEnd w:id="2077"/>
      <w:bookmarkEnd w:id="2078"/>
      <w:bookmarkEnd w:id="2079"/>
      <w:bookmarkEnd w:id="2080"/>
      <w:bookmarkEnd w:id="2081"/>
      <w:bookmarkEnd w:id="2082"/>
      <w:bookmarkEnd w:id="2083"/>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084" w:name="_Toc450601363"/>
      <w:bookmarkStart w:id="2085" w:name="_Toc449434955"/>
      <w:bookmarkStart w:id="2086" w:name="_Toc449445489"/>
      <w:bookmarkStart w:id="2087" w:name="_Toc449445728"/>
      <w:bookmarkStart w:id="2088" w:name="_Toc457595505"/>
      <w:bookmarkStart w:id="2089" w:name="_Toc459366908"/>
      <w:bookmarkStart w:id="2090" w:name="_Toc459367221"/>
      <w:bookmarkStart w:id="2091" w:name="_Toc49536132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084"/>
      <w:r w:rsidR="00535175" w:rsidRPr="007962F6">
        <w:t>Services</w:t>
      </w:r>
      <w:bookmarkEnd w:id="2085"/>
      <w:bookmarkEnd w:id="2086"/>
      <w:bookmarkEnd w:id="2087"/>
      <w:bookmarkEnd w:id="2088"/>
      <w:bookmarkEnd w:id="2089"/>
      <w:bookmarkEnd w:id="2090"/>
      <w:bookmarkEnd w:id="2091"/>
    </w:p>
    <w:p w14:paraId="0E989E03" w14:textId="77777777" w:rsidR="002D16D9" w:rsidRPr="00D63DFE" w:rsidRDefault="002D16D9" w:rsidP="00D63DFE">
      <w:pPr>
        <w:pStyle w:val="Heading1"/>
      </w:pPr>
      <w:bookmarkStart w:id="2092" w:name="_Toc457595506"/>
      <w:bookmarkStart w:id="2093" w:name="_Toc459366909"/>
      <w:bookmarkStart w:id="2094" w:name="_Toc459367222"/>
      <w:bookmarkStart w:id="2095" w:name="_Toc495361324"/>
      <w:r w:rsidRPr="00D63DFE">
        <w:t>D.0</w:t>
      </w:r>
      <w:r w:rsidRPr="00D63DFE">
        <w:tab/>
        <w:t>Introduction</w:t>
      </w:r>
      <w:bookmarkEnd w:id="2092"/>
      <w:bookmarkEnd w:id="2093"/>
      <w:bookmarkEnd w:id="2094"/>
      <w:bookmarkEnd w:id="2095"/>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096" w:name="_Toc449445490"/>
      <w:bookmarkStart w:id="2097" w:name="_Toc449445729"/>
      <w:bookmarkStart w:id="2098" w:name="_Toc450601364"/>
      <w:bookmarkStart w:id="2099" w:name="_Toc457595507"/>
      <w:bookmarkStart w:id="2100" w:name="_Toc459366910"/>
      <w:bookmarkStart w:id="2101" w:name="_Toc459367223"/>
      <w:bookmarkStart w:id="2102" w:name="_Toc495361325"/>
      <w:bookmarkStart w:id="2103" w:name="_Toc449434956"/>
      <w:r w:rsidRPr="00D63DFE">
        <w:t>D.1</w:t>
      </w:r>
      <w:r w:rsidRPr="00D63DFE">
        <w:tab/>
        <w:t>Access Network UICC-based oneM2M Service Framework</w:t>
      </w:r>
      <w:bookmarkEnd w:id="2096"/>
      <w:bookmarkEnd w:id="2097"/>
      <w:bookmarkEnd w:id="2098"/>
      <w:bookmarkEnd w:id="2099"/>
      <w:bookmarkEnd w:id="2100"/>
      <w:bookmarkEnd w:id="2101"/>
      <w:bookmarkEnd w:id="2102"/>
      <w:r w:rsidRPr="00D63DFE">
        <w:t xml:space="preserve"> </w:t>
      </w:r>
      <w:bookmarkEnd w:id="2103"/>
    </w:p>
    <w:p w14:paraId="48EA2E2B" w14:textId="77777777" w:rsidR="00535175" w:rsidRPr="00167F54" w:rsidRDefault="00535175" w:rsidP="002E01AF">
      <w:pPr>
        <w:pStyle w:val="Heading2"/>
      </w:pPr>
      <w:bookmarkStart w:id="2104" w:name="_Toc449434957"/>
      <w:bookmarkStart w:id="2105" w:name="_Toc449445491"/>
      <w:bookmarkStart w:id="2106" w:name="_Toc449445730"/>
      <w:bookmarkStart w:id="2107" w:name="_Toc450601365"/>
      <w:bookmarkStart w:id="2108" w:name="_Toc457595508"/>
      <w:bookmarkStart w:id="2109" w:name="_Toc459366911"/>
      <w:bookmarkStart w:id="2110" w:name="_Toc459367224"/>
      <w:bookmarkStart w:id="2111"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04"/>
      <w:bookmarkEnd w:id="2105"/>
      <w:bookmarkEnd w:id="2106"/>
      <w:bookmarkEnd w:id="2107"/>
      <w:bookmarkEnd w:id="2108"/>
      <w:bookmarkEnd w:id="2109"/>
      <w:bookmarkEnd w:id="2110"/>
      <w:bookmarkEnd w:id="2111"/>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112" w:name="_Toc449445492"/>
      <w:bookmarkStart w:id="2113" w:name="_Toc449445731"/>
      <w:bookmarkStart w:id="2114" w:name="_Toc450601366"/>
      <w:bookmarkStart w:id="2115" w:name="_Toc457595509"/>
      <w:bookmarkStart w:id="2116" w:name="_Toc459366912"/>
      <w:bookmarkStart w:id="2117" w:name="_Toc459367225"/>
      <w:bookmarkStart w:id="2118" w:name="_Toc495361327"/>
      <w:bookmarkStart w:id="2119" w:name="_Toc449434958"/>
      <w:r w:rsidRPr="00954002">
        <w:t>D.1.2</w:t>
      </w:r>
      <w:r w:rsidRPr="00954002">
        <w:tab/>
        <w:t>M2M Service Framework discovery for Access Network UICC</w:t>
      </w:r>
      <w:bookmarkEnd w:id="2112"/>
      <w:bookmarkEnd w:id="2113"/>
      <w:bookmarkEnd w:id="2114"/>
      <w:bookmarkEnd w:id="2115"/>
      <w:bookmarkEnd w:id="2116"/>
      <w:bookmarkEnd w:id="2117"/>
      <w:bookmarkEnd w:id="2118"/>
      <w:r w:rsidRPr="00954002">
        <w:t xml:space="preserve"> </w:t>
      </w:r>
      <w:bookmarkEnd w:id="2119"/>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120" w:name="_Toc449434959"/>
      <w:bookmarkStart w:id="2121" w:name="_Toc449445493"/>
      <w:bookmarkStart w:id="2122" w:name="_Toc449445732"/>
      <w:bookmarkStart w:id="2123" w:name="_Toc450601367"/>
      <w:bookmarkStart w:id="2124" w:name="_Toc457595510"/>
      <w:bookmarkStart w:id="2125" w:name="_Toc459366913"/>
      <w:bookmarkStart w:id="2126" w:name="_Toc459367226"/>
      <w:bookmarkStart w:id="2127" w:name="_Toc495361328"/>
      <w:r w:rsidRPr="00D63DFE">
        <w:t>D.1.3</w:t>
      </w:r>
      <w:r w:rsidRPr="00D63DFE">
        <w:tab/>
        <w:t>Content of files at the DF</w:t>
      </w:r>
      <w:r w:rsidRPr="00D63DFE">
        <w:rPr>
          <w:vertAlign w:val="subscript"/>
        </w:rPr>
        <w:t>1M2M</w:t>
      </w:r>
      <w:r w:rsidRPr="00D63DFE">
        <w:t xml:space="preserve"> level</w:t>
      </w:r>
      <w:bookmarkEnd w:id="2120"/>
      <w:bookmarkEnd w:id="2121"/>
      <w:bookmarkEnd w:id="2122"/>
      <w:bookmarkEnd w:id="2123"/>
      <w:bookmarkEnd w:id="2124"/>
      <w:bookmarkEnd w:id="2125"/>
      <w:bookmarkEnd w:id="2126"/>
      <w:bookmarkEnd w:id="2127"/>
    </w:p>
    <w:p w14:paraId="22FD7266" w14:textId="77777777" w:rsidR="002D16D9" w:rsidRPr="00D63DFE" w:rsidRDefault="002D16D9" w:rsidP="002E01AF">
      <w:pPr>
        <w:pStyle w:val="Heading3"/>
      </w:pPr>
      <w:bookmarkStart w:id="2128" w:name="_Toc450601368"/>
      <w:bookmarkStart w:id="2129" w:name="_Toc457595511"/>
      <w:bookmarkStart w:id="2130" w:name="_Toc459366914"/>
      <w:bookmarkStart w:id="2131" w:name="_Toc459367227"/>
      <w:bookmarkStart w:id="2132" w:name="_Toc495361329"/>
      <w:r w:rsidRPr="00D63DFE">
        <w:t>D.1.3.0</w:t>
      </w:r>
      <w:r w:rsidRPr="00D63DFE">
        <w:tab/>
        <w:t>Introduction</w:t>
      </w:r>
      <w:bookmarkEnd w:id="2128"/>
      <w:bookmarkEnd w:id="2129"/>
      <w:bookmarkEnd w:id="2130"/>
      <w:bookmarkEnd w:id="2131"/>
      <w:bookmarkEnd w:id="2132"/>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133" w:name="_Toc449434960"/>
      <w:bookmarkStart w:id="2134" w:name="_Toc449445494"/>
      <w:bookmarkStart w:id="2135" w:name="_Toc449445733"/>
      <w:bookmarkStart w:id="2136" w:name="_Toc450601369"/>
      <w:bookmarkStart w:id="2137" w:name="_Toc457595512"/>
      <w:bookmarkStart w:id="2138" w:name="_Toc459366915"/>
      <w:bookmarkStart w:id="2139" w:name="_Toc459367228"/>
      <w:bookmarkStart w:id="2140" w:name="_Toc495361330"/>
      <w:r w:rsidRPr="00D63DFE">
        <w:lastRenderedPageBreak/>
        <w:t>D.1.3.1</w:t>
      </w:r>
      <w:r w:rsidRPr="00D63DFE">
        <w:tab/>
        <w:t>EF</w:t>
      </w:r>
      <w:r w:rsidRPr="00D63DFE">
        <w:rPr>
          <w:vertAlign w:val="subscript"/>
        </w:rPr>
        <w:t>1M2MST</w:t>
      </w:r>
      <w:r w:rsidRPr="00D63DFE">
        <w:t xml:space="preserve"> (oneM2M Service Table)</w:t>
      </w:r>
      <w:bookmarkEnd w:id="2133"/>
      <w:bookmarkEnd w:id="2134"/>
      <w:bookmarkEnd w:id="2135"/>
      <w:bookmarkEnd w:id="2136"/>
      <w:bookmarkEnd w:id="2137"/>
      <w:bookmarkEnd w:id="2138"/>
      <w:bookmarkEnd w:id="2139"/>
      <w:bookmarkEnd w:id="2140"/>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141" w:name="_Toc449434961"/>
      <w:bookmarkStart w:id="2142" w:name="_Toc449445495"/>
      <w:bookmarkStart w:id="2143" w:name="_Toc449445734"/>
      <w:bookmarkStart w:id="2144" w:name="_Toc450601370"/>
      <w:bookmarkStart w:id="2145" w:name="_Toc457595513"/>
      <w:bookmarkStart w:id="2146" w:name="_Toc459366916"/>
      <w:bookmarkStart w:id="2147" w:name="_Toc459367229"/>
      <w:bookmarkStart w:id="2148" w:name="_Toc495361331"/>
      <w:r w:rsidRPr="00954002">
        <w:t>D.1.3.2</w:t>
      </w:r>
      <w:r w:rsidRPr="00954002">
        <w:tab/>
        <w:t>EF</w:t>
      </w:r>
      <w:r w:rsidRPr="00954002">
        <w:rPr>
          <w:vertAlign w:val="subscript"/>
        </w:rPr>
        <w:t>1M2MSID</w:t>
      </w:r>
      <w:r w:rsidRPr="00954002">
        <w:t xml:space="preserve"> (oneM2M Subscription Identifier)</w:t>
      </w:r>
      <w:bookmarkEnd w:id="2141"/>
      <w:bookmarkEnd w:id="2142"/>
      <w:bookmarkEnd w:id="2143"/>
      <w:bookmarkEnd w:id="2144"/>
      <w:bookmarkEnd w:id="2145"/>
      <w:bookmarkEnd w:id="2146"/>
      <w:bookmarkEnd w:id="2147"/>
      <w:bookmarkEnd w:id="2148"/>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149" w:name="_Toc449434962"/>
      <w:bookmarkStart w:id="2150" w:name="_Toc449445496"/>
      <w:bookmarkStart w:id="2151" w:name="_Toc449445735"/>
      <w:bookmarkStart w:id="2152" w:name="_Toc450601371"/>
      <w:bookmarkStart w:id="2153" w:name="_Toc457595514"/>
      <w:bookmarkStart w:id="2154" w:name="_Toc459366917"/>
      <w:bookmarkStart w:id="2155" w:name="_Toc459367230"/>
      <w:bookmarkStart w:id="2156" w:name="_Toc495361332"/>
      <w:r w:rsidRPr="00954002">
        <w:t>D.1.3.3</w:t>
      </w:r>
      <w:r w:rsidRPr="00954002">
        <w:tab/>
        <w:t>EF</w:t>
      </w:r>
      <w:r w:rsidRPr="00954002">
        <w:rPr>
          <w:vertAlign w:val="subscript"/>
        </w:rPr>
        <w:t xml:space="preserve">1M2MSPID </w:t>
      </w:r>
      <w:r w:rsidRPr="00954002">
        <w:t>(oneM2M Service Provider Identifier)</w:t>
      </w:r>
      <w:bookmarkEnd w:id="2149"/>
      <w:bookmarkEnd w:id="2150"/>
      <w:bookmarkEnd w:id="2151"/>
      <w:bookmarkEnd w:id="2152"/>
      <w:bookmarkEnd w:id="2153"/>
      <w:bookmarkEnd w:id="2154"/>
      <w:bookmarkEnd w:id="2155"/>
      <w:bookmarkEnd w:id="2156"/>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157" w:name="_Toc449434963"/>
      <w:bookmarkStart w:id="2158" w:name="_Toc449445497"/>
      <w:bookmarkStart w:id="2159" w:name="_Toc449445736"/>
      <w:bookmarkStart w:id="2160" w:name="_Toc450601372"/>
      <w:bookmarkStart w:id="2161" w:name="_Toc457595515"/>
      <w:bookmarkStart w:id="2162" w:name="_Toc459366918"/>
      <w:bookmarkStart w:id="2163" w:name="_Toc459367231"/>
      <w:bookmarkStart w:id="2164" w:name="_Toc495361333"/>
      <w:r w:rsidRPr="00954002">
        <w:lastRenderedPageBreak/>
        <w:t>D.1.3.4</w:t>
      </w:r>
      <w:r w:rsidRPr="00954002">
        <w:tab/>
        <w:t>EF</w:t>
      </w:r>
      <w:r w:rsidRPr="00954002">
        <w:rPr>
          <w:vertAlign w:val="subscript"/>
        </w:rPr>
        <w:t>M2MNID</w:t>
      </w:r>
      <w:r w:rsidRPr="00954002">
        <w:t xml:space="preserve"> (M2M Node Identifier)</w:t>
      </w:r>
      <w:bookmarkEnd w:id="2157"/>
      <w:bookmarkEnd w:id="2158"/>
      <w:bookmarkEnd w:id="2159"/>
      <w:bookmarkEnd w:id="2160"/>
      <w:bookmarkEnd w:id="2161"/>
      <w:bookmarkEnd w:id="2162"/>
      <w:bookmarkEnd w:id="2163"/>
      <w:bookmarkEnd w:id="2164"/>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165" w:name="_Toc449434964"/>
      <w:bookmarkStart w:id="2166" w:name="_Toc449445498"/>
      <w:bookmarkStart w:id="2167" w:name="_Toc449445737"/>
      <w:bookmarkStart w:id="2168" w:name="_Toc450601373"/>
      <w:bookmarkStart w:id="2169" w:name="_Toc457595516"/>
      <w:bookmarkStart w:id="2170" w:name="_Toc459366919"/>
      <w:bookmarkStart w:id="2171" w:name="_Toc459367232"/>
      <w:bookmarkStart w:id="2172" w:name="_Toc495361334"/>
      <w:r w:rsidRPr="00954002">
        <w:t>D.1.3.5</w:t>
      </w:r>
      <w:r w:rsidRPr="00954002">
        <w:tab/>
        <w:t>EF</w:t>
      </w:r>
      <w:r w:rsidRPr="00954002">
        <w:rPr>
          <w:vertAlign w:val="subscript"/>
        </w:rPr>
        <w:t>CSEID</w:t>
      </w:r>
      <w:r w:rsidRPr="00954002">
        <w:t xml:space="preserve"> (local CSE Identifier)</w:t>
      </w:r>
      <w:bookmarkEnd w:id="2165"/>
      <w:bookmarkEnd w:id="2166"/>
      <w:bookmarkEnd w:id="2167"/>
      <w:bookmarkEnd w:id="2168"/>
      <w:bookmarkEnd w:id="2169"/>
      <w:bookmarkEnd w:id="2170"/>
      <w:bookmarkEnd w:id="2171"/>
      <w:bookmarkEnd w:id="2172"/>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173" w:name="_Toc449434965"/>
      <w:bookmarkStart w:id="2174" w:name="_Toc449445499"/>
      <w:bookmarkStart w:id="2175" w:name="_Toc449445738"/>
      <w:bookmarkStart w:id="2176" w:name="_Toc450601374"/>
      <w:bookmarkStart w:id="2177" w:name="_Toc457595517"/>
      <w:bookmarkStart w:id="2178" w:name="_Toc459366920"/>
      <w:bookmarkStart w:id="2179" w:name="_Toc459367233"/>
      <w:bookmarkStart w:id="2180" w:name="_Toc495361335"/>
      <w:r w:rsidRPr="00954002">
        <w:t>D.1.3.6</w:t>
      </w:r>
      <w:r w:rsidRPr="00954002">
        <w:tab/>
        <w:t>EF</w:t>
      </w:r>
      <w:r w:rsidRPr="00954002">
        <w:rPr>
          <w:vertAlign w:val="subscript"/>
        </w:rPr>
        <w:t>M2MAE-ID</w:t>
      </w:r>
      <w:r w:rsidRPr="00954002">
        <w:t xml:space="preserve"> (M2M Application Identifiers list)</w:t>
      </w:r>
      <w:bookmarkEnd w:id="2173"/>
      <w:bookmarkEnd w:id="2174"/>
      <w:bookmarkEnd w:id="2175"/>
      <w:bookmarkEnd w:id="2176"/>
      <w:bookmarkEnd w:id="2177"/>
      <w:bookmarkEnd w:id="2178"/>
      <w:bookmarkEnd w:id="2179"/>
      <w:bookmarkEnd w:id="2180"/>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181" w:name="_Toc449434966"/>
      <w:bookmarkStart w:id="2182" w:name="_Toc449445500"/>
      <w:bookmarkStart w:id="2183" w:name="_Toc449445739"/>
      <w:bookmarkStart w:id="2184" w:name="_Toc450601375"/>
      <w:bookmarkStart w:id="2185" w:name="_Toc457595518"/>
      <w:bookmarkStart w:id="2186" w:name="_Toc459366921"/>
      <w:bookmarkStart w:id="2187" w:name="_Toc459367234"/>
      <w:bookmarkStart w:id="2188"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181"/>
      <w:bookmarkEnd w:id="2182"/>
      <w:bookmarkEnd w:id="2183"/>
      <w:bookmarkEnd w:id="2184"/>
      <w:bookmarkEnd w:id="2185"/>
      <w:bookmarkEnd w:id="2186"/>
      <w:bookmarkEnd w:id="2187"/>
      <w:bookmarkEnd w:id="2188"/>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189" w:name="_Toc449434967"/>
      <w:bookmarkStart w:id="2190" w:name="_Toc449445501"/>
      <w:bookmarkStart w:id="2191" w:name="_Toc449445740"/>
      <w:bookmarkStart w:id="2192" w:name="_Toc450601376"/>
      <w:bookmarkStart w:id="2193" w:name="_Toc457595519"/>
      <w:bookmarkStart w:id="2194" w:name="_Toc459366922"/>
      <w:bookmarkStart w:id="2195" w:name="_Toc459367235"/>
      <w:bookmarkStart w:id="2196" w:name="_Toc495361337"/>
      <w:r w:rsidRPr="00954002">
        <w:t>D.1.3.8</w:t>
      </w:r>
      <w:r w:rsidRPr="00954002">
        <w:tab/>
        <w:t>EF</w:t>
      </w:r>
      <w:r w:rsidRPr="00954002">
        <w:rPr>
          <w:vertAlign w:val="subscript"/>
        </w:rPr>
        <w:t>MAFFQDN</w:t>
      </w:r>
      <w:r w:rsidRPr="00954002">
        <w:t xml:space="preserve"> (MAF-FQDN)</w:t>
      </w:r>
      <w:bookmarkEnd w:id="2189"/>
      <w:bookmarkEnd w:id="2190"/>
      <w:bookmarkEnd w:id="2191"/>
      <w:bookmarkEnd w:id="2192"/>
      <w:bookmarkEnd w:id="2193"/>
      <w:bookmarkEnd w:id="2194"/>
      <w:bookmarkEnd w:id="2195"/>
      <w:bookmarkEnd w:id="2196"/>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197" w:name="_Toc449434968"/>
      <w:bookmarkStart w:id="2198" w:name="_Toc449445502"/>
      <w:bookmarkStart w:id="2199" w:name="_Toc449445741"/>
      <w:bookmarkStart w:id="2200" w:name="_Toc450601377"/>
      <w:bookmarkStart w:id="2201" w:name="_Toc457595520"/>
      <w:bookmarkStart w:id="2202" w:name="_Toc459366923"/>
      <w:bookmarkStart w:id="2203" w:name="_Toc459367236"/>
      <w:bookmarkStart w:id="2204" w:name="_Toc495361338"/>
      <w:r w:rsidRPr="00954002">
        <w:t>D.1.3.9</w:t>
      </w:r>
      <w:r w:rsidRPr="00954002">
        <w:tab/>
        <w:t>EF</w:t>
      </w:r>
      <w:r w:rsidRPr="00954002">
        <w:rPr>
          <w:vertAlign w:val="subscript"/>
        </w:rPr>
        <w:t>MEFID</w:t>
      </w:r>
      <w:r w:rsidRPr="00954002">
        <w:t xml:space="preserve"> (M2M Enrolment Function Identifier)</w:t>
      </w:r>
      <w:bookmarkEnd w:id="2197"/>
      <w:bookmarkEnd w:id="2198"/>
      <w:bookmarkEnd w:id="2199"/>
      <w:bookmarkEnd w:id="2200"/>
      <w:bookmarkEnd w:id="2201"/>
      <w:bookmarkEnd w:id="2202"/>
      <w:bookmarkEnd w:id="2203"/>
      <w:bookmarkEnd w:id="2204"/>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205" w:name="_Toc449434969"/>
      <w:bookmarkStart w:id="2206" w:name="_Toc449445503"/>
      <w:bookmarkStart w:id="2207" w:name="_Toc449445742"/>
      <w:bookmarkStart w:id="2208" w:name="_Toc450601378"/>
      <w:bookmarkStart w:id="2209" w:name="_Toc457595521"/>
      <w:bookmarkStart w:id="2210" w:name="_Toc459366924"/>
      <w:bookmarkStart w:id="2211" w:name="_Toc459367237"/>
      <w:bookmarkStart w:id="2212" w:name="_Toc495361339"/>
      <w:r w:rsidRPr="00D63DFE">
        <w:lastRenderedPageBreak/>
        <w:t>D.2</w:t>
      </w:r>
      <w:r w:rsidRPr="00D63DFE">
        <w:tab/>
        <w:t>oneM2M Service Module application for symmetric credential</w:t>
      </w:r>
      <w:r w:rsidR="00555CA1" w:rsidRPr="00D63DFE">
        <w:t>s</w:t>
      </w:r>
      <w:r w:rsidRPr="00D63DFE">
        <w:t xml:space="preserve"> on UICC (1M2MSM)</w:t>
      </w:r>
      <w:bookmarkEnd w:id="2205"/>
      <w:bookmarkEnd w:id="2206"/>
      <w:bookmarkEnd w:id="2207"/>
      <w:bookmarkEnd w:id="2208"/>
      <w:bookmarkEnd w:id="2209"/>
      <w:bookmarkEnd w:id="2210"/>
      <w:bookmarkEnd w:id="2211"/>
      <w:bookmarkEnd w:id="2212"/>
    </w:p>
    <w:p w14:paraId="1ED673B1" w14:textId="77777777" w:rsidR="002D16D9" w:rsidRPr="00D63DFE" w:rsidRDefault="002D16D9" w:rsidP="002E01AF">
      <w:pPr>
        <w:pStyle w:val="Heading2"/>
      </w:pPr>
      <w:bookmarkStart w:id="2213" w:name="_Toc450601379"/>
      <w:bookmarkStart w:id="2214" w:name="_Toc457595522"/>
      <w:bookmarkStart w:id="2215" w:name="_Toc459366925"/>
      <w:bookmarkStart w:id="2216" w:name="_Toc459367238"/>
      <w:bookmarkStart w:id="2217" w:name="_Toc495361340"/>
      <w:r w:rsidRPr="00D63DFE">
        <w:t>D.2.0</w:t>
      </w:r>
      <w:r w:rsidRPr="00D63DFE">
        <w:tab/>
        <w:t>Introduction</w:t>
      </w:r>
      <w:bookmarkEnd w:id="2213"/>
      <w:bookmarkEnd w:id="2214"/>
      <w:bookmarkEnd w:id="2215"/>
      <w:bookmarkEnd w:id="2216"/>
      <w:bookmarkEnd w:id="2217"/>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22E80FCB" w14:textId="77777777" w:rsidR="00535175" w:rsidRPr="00D63DFE" w:rsidRDefault="00535175" w:rsidP="002E01AF">
      <w:pPr>
        <w:pStyle w:val="Heading2"/>
      </w:pPr>
      <w:bookmarkStart w:id="2218" w:name="_Toc449434970"/>
      <w:bookmarkStart w:id="2219" w:name="_Toc449445504"/>
      <w:bookmarkStart w:id="2220" w:name="_Toc449445743"/>
      <w:bookmarkStart w:id="2221" w:name="_Toc450601380"/>
      <w:bookmarkStart w:id="2222" w:name="_Toc457595523"/>
      <w:bookmarkStart w:id="2223" w:name="_Toc459366926"/>
      <w:bookmarkStart w:id="2224" w:name="_Toc459367239"/>
      <w:bookmarkStart w:id="2225" w:name="_Toc495361341"/>
      <w:r w:rsidRPr="00D63DFE">
        <w:t>D.2.1</w:t>
      </w:r>
      <w:r w:rsidRPr="00D63DFE">
        <w:tab/>
        <w:t>oneM2M Service Module application file structure</w:t>
      </w:r>
      <w:bookmarkEnd w:id="2218"/>
      <w:bookmarkEnd w:id="2219"/>
      <w:bookmarkEnd w:id="2220"/>
      <w:bookmarkEnd w:id="2221"/>
      <w:bookmarkEnd w:id="2222"/>
      <w:bookmarkEnd w:id="2223"/>
      <w:bookmarkEnd w:id="2224"/>
      <w:bookmarkEnd w:id="2225"/>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226" w:name="_Toc449434971"/>
      <w:bookmarkStart w:id="2227" w:name="_Toc449445505"/>
      <w:bookmarkStart w:id="2228" w:name="_Toc449445744"/>
      <w:bookmarkStart w:id="2229" w:name="_Toc450601381"/>
      <w:bookmarkStart w:id="2230" w:name="_Toc457595524"/>
      <w:bookmarkStart w:id="2231" w:name="_Toc459366927"/>
      <w:bookmarkStart w:id="2232" w:name="_Toc459367240"/>
      <w:bookmarkStart w:id="2233" w:name="_Toc495361342"/>
      <w:r w:rsidRPr="00D63DFE">
        <w:t>D.2.1.1</w:t>
      </w:r>
      <w:r w:rsidRPr="00D63DFE">
        <w:tab/>
      </w:r>
      <w:r w:rsidRPr="00084D60">
        <w:t>Content</w:t>
      </w:r>
      <w:r w:rsidRPr="00D63DFE">
        <w:t xml:space="preserve"> of UICC files at the Master File (MF) level</w:t>
      </w:r>
      <w:bookmarkEnd w:id="2226"/>
      <w:bookmarkEnd w:id="2227"/>
      <w:bookmarkEnd w:id="2228"/>
      <w:bookmarkEnd w:id="2229"/>
      <w:bookmarkEnd w:id="2230"/>
      <w:bookmarkEnd w:id="2231"/>
      <w:bookmarkEnd w:id="2232"/>
      <w:bookmarkEnd w:id="2233"/>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234" w:name="_Toc449434972"/>
      <w:bookmarkStart w:id="2235" w:name="_Toc449445506"/>
      <w:bookmarkStart w:id="2236" w:name="_Toc449445745"/>
      <w:bookmarkStart w:id="2237" w:name="_Toc450601382"/>
      <w:bookmarkStart w:id="2238" w:name="_Toc457595525"/>
      <w:bookmarkStart w:id="2239" w:name="_Toc459366928"/>
      <w:bookmarkStart w:id="2240" w:name="_Toc459367241"/>
      <w:bookmarkStart w:id="2241" w:name="_Toc495361343"/>
      <w:r w:rsidRPr="00954002">
        <w:t>D.2.1.2</w:t>
      </w:r>
      <w:r w:rsidRPr="00954002">
        <w:tab/>
        <w:t>Content of files at the 1M2MSM ADF (Application DF) level</w:t>
      </w:r>
      <w:bookmarkEnd w:id="2234"/>
      <w:bookmarkEnd w:id="2235"/>
      <w:bookmarkEnd w:id="2236"/>
      <w:bookmarkEnd w:id="2237"/>
      <w:bookmarkEnd w:id="2238"/>
      <w:bookmarkEnd w:id="2239"/>
      <w:bookmarkEnd w:id="2240"/>
      <w:bookmarkEnd w:id="2241"/>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242" w:name="_Toc449434973"/>
      <w:bookmarkStart w:id="2243" w:name="_Toc449445507"/>
      <w:bookmarkStart w:id="2244" w:name="_Toc449445746"/>
      <w:bookmarkStart w:id="2245" w:name="_Toc450601383"/>
      <w:bookmarkStart w:id="2246" w:name="_Toc457595526"/>
      <w:bookmarkStart w:id="2247" w:name="_Toc459366929"/>
      <w:bookmarkStart w:id="2248" w:name="_Toc459367242"/>
      <w:bookmarkStart w:id="2249" w:name="_Toc495361344"/>
      <w:r w:rsidRPr="00D63DFE">
        <w:lastRenderedPageBreak/>
        <w:t>D.2.2</w:t>
      </w:r>
      <w:r w:rsidRPr="00D63DFE">
        <w:tab/>
        <w:t>oneM2M Subscription related procedures for M2M Service</w:t>
      </w:r>
      <w:bookmarkEnd w:id="2242"/>
      <w:bookmarkEnd w:id="2243"/>
      <w:bookmarkEnd w:id="2244"/>
      <w:bookmarkEnd w:id="2245"/>
      <w:bookmarkEnd w:id="2246"/>
      <w:bookmarkEnd w:id="2247"/>
      <w:bookmarkEnd w:id="2248"/>
      <w:bookmarkEnd w:id="2249"/>
    </w:p>
    <w:p w14:paraId="1624D680" w14:textId="77777777" w:rsidR="002D16D9" w:rsidRPr="00D63DFE" w:rsidRDefault="002D16D9" w:rsidP="002E01AF">
      <w:pPr>
        <w:pStyle w:val="Heading3"/>
      </w:pPr>
      <w:bookmarkStart w:id="2250" w:name="_Toc450601384"/>
      <w:bookmarkStart w:id="2251" w:name="_Toc457595527"/>
      <w:bookmarkStart w:id="2252" w:name="_Toc459366930"/>
      <w:bookmarkStart w:id="2253" w:name="_Toc459367243"/>
      <w:bookmarkStart w:id="2254" w:name="_Toc495361345"/>
      <w:r w:rsidRPr="00D63DFE">
        <w:t>D.2.2.0</w:t>
      </w:r>
      <w:r w:rsidRPr="00D63DFE">
        <w:tab/>
        <w:t>Introduction</w:t>
      </w:r>
      <w:bookmarkEnd w:id="2250"/>
      <w:bookmarkEnd w:id="2251"/>
      <w:bookmarkEnd w:id="2252"/>
      <w:bookmarkEnd w:id="2253"/>
      <w:bookmarkEnd w:id="2254"/>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255" w:name="_Toc449434974"/>
      <w:bookmarkStart w:id="2256" w:name="_Toc449445508"/>
      <w:bookmarkStart w:id="2257" w:name="_Toc449445747"/>
      <w:bookmarkStart w:id="2258" w:name="_Toc450601385"/>
      <w:bookmarkStart w:id="2259" w:name="_Toc457595528"/>
      <w:bookmarkStart w:id="2260" w:name="_Toc459366931"/>
      <w:bookmarkStart w:id="2261" w:name="_Toc459367244"/>
      <w:bookmarkStart w:id="2262" w:name="_Toc495361346"/>
      <w:r w:rsidRPr="00D63DFE">
        <w:t>D.2.2.1</w:t>
      </w:r>
      <w:r w:rsidRPr="00D63DFE">
        <w:tab/>
        <w:t xml:space="preserve">Initialization </w:t>
      </w:r>
      <w:r w:rsidR="007D511C" w:rsidRPr="00D63DFE">
        <w:t>-</w:t>
      </w:r>
      <w:r w:rsidRPr="00D63DFE">
        <w:t xml:space="preserve"> 1M2MSM Application selection</w:t>
      </w:r>
      <w:bookmarkEnd w:id="2255"/>
      <w:bookmarkEnd w:id="2256"/>
      <w:bookmarkEnd w:id="2257"/>
      <w:bookmarkEnd w:id="2258"/>
      <w:bookmarkEnd w:id="2259"/>
      <w:bookmarkEnd w:id="2260"/>
      <w:bookmarkEnd w:id="2261"/>
      <w:bookmarkEnd w:id="2262"/>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263" w:name="_Toc449434975"/>
      <w:bookmarkStart w:id="2264" w:name="_Toc449445509"/>
      <w:bookmarkStart w:id="2265" w:name="_Toc449445748"/>
      <w:bookmarkStart w:id="2266" w:name="_Toc450601386"/>
      <w:bookmarkStart w:id="2267" w:name="_Toc457595529"/>
      <w:bookmarkStart w:id="2268" w:name="_Toc459366932"/>
      <w:bookmarkStart w:id="2269" w:name="_Toc459367245"/>
      <w:bookmarkStart w:id="2270" w:name="_Toc495361347"/>
      <w:r w:rsidRPr="00954002">
        <w:t>D.2.2.2</w:t>
      </w:r>
      <w:r w:rsidRPr="00954002">
        <w:tab/>
        <w:t>1M2MSM session termination</w:t>
      </w:r>
      <w:bookmarkEnd w:id="2263"/>
      <w:bookmarkEnd w:id="2264"/>
      <w:bookmarkEnd w:id="2265"/>
      <w:bookmarkEnd w:id="2266"/>
      <w:bookmarkEnd w:id="2267"/>
      <w:bookmarkEnd w:id="2268"/>
      <w:bookmarkEnd w:id="2269"/>
      <w:bookmarkEnd w:id="2270"/>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271" w:name="_Toc449434976"/>
      <w:bookmarkStart w:id="2272" w:name="_Toc449445510"/>
      <w:bookmarkStart w:id="2273" w:name="_Toc449445749"/>
      <w:bookmarkStart w:id="2274" w:name="_Toc450601387"/>
      <w:bookmarkStart w:id="2275" w:name="_Toc457595530"/>
      <w:bookmarkStart w:id="2276" w:name="_Toc459366933"/>
      <w:bookmarkStart w:id="2277" w:name="_Toc459367246"/>
      <w:bookmarkStart w:id="2278" w:name="_Toc495361348"/>
      <w:r w:rsidRPr="00954002">
        <w:t>D.2.2.3</w:t>
      </w:r>
      <w:r w:rsidRPr="00954002">
        <w:tab/>
        <w:t>oneM2M Service discovery procedure</w:t>
      </w:r>
      <w:bookmarkEnd w:id="2271"/>
      <w:bookmarkEnd w:id="2272"/>
      <w:bookmarkEnd w:id="2273"/>
      <w:bookmarkEnd w:id="2274"/>
      <w:bookmarkEnd w:id="2275"/>
      <w:bookmarkEnd w:id="2276"/>
      <w:bookmarkEnd w:id="2277"/>
      <w:bookmarkEnd w:id="2278"/>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279" w:name="_Toc449434977"/>
      <w:bookmarkStart w:id="2280" w:name="_Toc449445511"/>
      <w:bookmarkStart w:id="2281" w:name="_Toc449445750"/>
      <w:bookmarkStart w:id="2282" w:name="_Toc450601388"/>
      <w:bookmarkStart w:id="2283" w:name="_Toc457595531"/>
      <w:bookmarkStart w:id="2284" w:name="_Toc459366934"/>
      <w:bookmarkStart w:id="2285" w:name="_Toc459367247"/>
      <w:bookmarkStart w:id="2286" w:name="_Toc495361349"/>
      <w:r w:rsidRPr="00954002">
        <w:t>D.2.2.4</w:t>
      </w:r>
      <w:r w:rsidRPr="00954002">
        <w:tab/>
        <w:t>oneM2M Service provisioning procedures</w:t>
      </w:r>
      <w:bookmarkEnd w:id="2279"/>
      <w:bookmarkEnd w:id="2280"/>
      <w:bookmarkEnd w:id="2281"/>
      <w:bookmarkEnd w:id="2282"/>
      <w:bookmarkEnd w:id="2283"/>
      <w:bookmarkEnd w:id="2284"/>
      <w:bookmarkEnd w:id="2285"/>
      <w:bookmarkEnd w:id="2286"/>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287" w:name="_Toc449434978"/>
      <w:bookmarkStart w:id="2288" w:name="_Toc449445512"/>
      <w:bookmarkStart w:id="2289" w:name="_Toc449445751"/>
      <w:bookmarkStart w:id="2290" w:name="_Toc450601389"/>
      <w:bookmarkStart w:id="2291" w:name="_Toc457595532"/>
      <w:bookmarkStart w:id="2292" w:name="_Toc459366935"/>
      <w:bookmarkStart w:id="2293" w:name="_Toc459367248"/>
      <w:bookmarkStart w:id="2294" w:name="_Toc495361350"/>
      <w:r w:rsidRPr="00954002">
        <w:lastRenderedPageBreak/>
        <w:t>D.2.2.5</w:t>
      </w:r>
      <w:r w:rsidRPr="00954002">
        <w:tab/>
        <w:t>oneM2M Application Identifiers provisioning procedure</w:t>
      </w:r>
      <w:bookmarkEnd w:id="2287"/>
      <w:bookmarkEnd w:id="2288"/>
      <w:bookmarkEnd w:id="2289"/>
      <w:bookmarkEnd w:id="2290"/>
      <w:bookmarkEnd w:id="2291"/>
      <w:bookmarkEnd w:id="2292"/>
      <w:bookmarkEnd w:id="2293"/>
      <w:bookmarkEnd w:id="2294"/>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295" w:name="_Toc449434979"/>
      <w:bookmarkStart w:id="2296" w:name="_Toc449445513"/>
      <w:bookmarkStart w:id="2297" w:name="_Toc449445752"/>
      <w:bookmarkStart w:id="2298" w:name="_Toc450601390"/>
      <w:bookmarkStart w:id="2299" w:name="_Toc457595533"/>
      <w:bookmarkStart w:id="2300" w:name="_Toc459366936"/>
      <w:bookmarkStart w:id="2301" w:name="_Toc459367249"/>
      <w:bookmarkStart w:id="2302" w:name="_Toc495361351"/>
      <w:r w:rsidRPr="00954002">
        <w:t>D.2.2.6</w:t>
      </w:r>
      <w:r w:rsidRPr="00954002">
        <w:tab/>
        <w:t xml:space="preserve">oneM2M </w:t>
      </w:r>
      <w:r w:rsidR="00555CA1" w:rsidRPr="00954002">
        <w:t>Secure provisioning</w:t>
      </w:r>
      <w:r w:rsidRPr="00954002">
        <w:t xml:space="preserve"> related procedures</w:t>
      </w:r>
      <w:bookmarkEnd w:id="2295"/>
      <w:bookmarkEnd w:id="2296"/>
      <w:bookmarkEnd w:id="2297"/>
      <w:bookmarkEnd w:id="2298"/>
      <w:bookmarkEnd w:id="2299"/>
      <w:bookmarkEnd w:id="2300"/>
      <w:bookmarkEnd w:id="2301"/>
      <w:bookmarkEnd w:id="2302"/>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303" w:name="_Toc449434980"/>
      <w:bookmarkStart w:id="2304" w:name="_Toc449445514"/>
      <w:bookmarkStart w:id="2305" w:name="_Toc449445753"/>
      <w:bookmarkStart w:id="2306" w:name="_Toc450601391"/>
      <w:bookmarkStart w:id="2307" w:name="_Toc457595534"/>
      <w:bookmarkStart w:id="2308" w:name="_Toc459366937"/>
      <w:bookmarkStart w:id="2309" w:name="_Toc459367250"/>
      <w:bookmarkStart w:id="2310" w:name="_Toc495361352"/>
      <w:r w:rsidRPr="00954002">
        <w:t>D.2.2.7</w:t>
      </w:r>
      <w:r w:rsidRPr="00954002">
        <w:tab/>
        <w:t>oneM2M Security Association related procedures</w:t>
      </w:r>
      <w:bookmarkEnd w:id="2303"/>
      <w:bookmarkEnd w:id="2304"/>
      <w:bookmarkEnd w:id="2305"/>
      <w:bookmarkEnd w:id="2306"/>
      <w:bookmarkEnd w:id="2307"/>
      <w:bookmarkEnd w:id="2308"/>
      <w:bookmarkEnd w:id="2309"/>
      <w:bookmarkEnd w:id="2310"/>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311" w:name="_Toc449434981"/>
      <w:bookmarkStart w:id="2312" w:name="_Toc449445515"/>
      <w:bookmarkStart w:id="2313" w:name="_Toc449445754"/>
      <w:bookmarkStart w:id="2314" w:name="_Toc450601392"/>
      <w:bookmarkStart w:id="2315" w:name="_Toc457595535"/>
      <w:bookmarkStart w:id="2316" w:name="_Toc459366938"/>
      <w:bookmarkStart w:id="2317" w:name="_Toc459367251"/>
      <w:bookmarkStart w:id="2318" w:name="_Toc495361353"/>
      <w:r w:rsidR="00D740B1" w:rsidRPr="00D63DFE">
        <w:lastRenderedPageBreak/>
        <w:t>Annex E (informative):</w:t>
      </w:r>
      <w:r w:rsidR="00D740B1" w:rsidRPr="00D63DFE">
        <w:br/>
        <w:t>Precisions for the UICC framework to support M2M Services</w:t>
      </w:r>
      <w:bookmarkEnd w:id="2311"/>
      <w:bookmarkEnd w:id="2312"/>
      <w:bookmarkEnd w:id="2313"/>
      <w:bookmarkEnd w:id="2314"/>
      <w:bookmarkEnd w:id="2315"/>
      <w:bookmarkEnd w:id="2316"/>
      <w:bookmarkEnd w:id="2317"/>
      <w:bookmarkEnd w:id="2318"/>
    </w:p>
    <w:p w14:paraId="186821BF" w14:textId="77777777" w:rsidR="002D16D9" w:rsidRPr="00D63DFE" w:rsidRDefault="002D16D9" w:rsidP="002E01AF">
      <w:pPr>
        <w:pStyle w:val="Heading1"/>
      </w:pPr>
      <w:bookmarkStart w:id="2319" w:name="_Toc450601393"/>
      <w:bookmarkStart w:id="2320" w:name="_Toc457595536"/>
      <w:bookmarkStart w:id="2321" w:name="_Toc459366939"/>
      <w:bookmarkStart w:id="2322" w:name="_Toc459367252"/>
      <w:bookmarkStart w:id="2323" w:name="_Toc495361354"/>
      <w:r w:rsidRPr="00D63DFE">
        <w:t>E.0</w:t>
      </w:r>
      <w:r w:rsidRPr="00D63DFE">
        <w:tab/>
        <w:t>Introduction</w:t>
      </w:r>
      <w:bookmarkEnd w:id="2319"/>
      <w:bookmarkEnd w:id="2320"/>
      <w:bookmarkEnd w:id="2321"/>
      <w:bookmarkEnd w:id="2322"/>
      <w:bookmarkEnd w:id="2323"/>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324" w:name="_Toc449434982"/>
      <w:bookmarkStart w:id="2325" w:name="_Toc449445516"/>
      <w:bookmarkStart w:id="2326" w:name="_Toc449445755"/>
      <w:bookmarkStart w:id="2327" w:name="_Toc450601394"/>
      <w:bookmarkStart w:id="2328" w:name="_Toc457595537"/>
      <w:bookmarkStart w:id="2329" w:name="_Toc459366940"/>
      <w:bookmarkStart w:id="2330" w:name="_Toc459367253"/>
      <w:bookmarkStart w:id="2331" w:name="_Toc495361355"/>
      <w:r w:rsidRPr="00D63DFE">
        <w:t>E.1</w:t>
      </w:r>
      <w:r w:rsidRPr="00D63DFE">
        <w:tab/>
        <w:t>Suggested content of the EFs at pre-personalization</w:t>
      </w:r>
      <w:bookmarkEnd w:id="2324"/>
      <w:bookmarkEnd w:id="2325"/>
      <w:bookmarkEnd w:id="2326"/>
      <w:bookmarkEnd w:id="2327"/>
      <w:bookmarkEnd w:id="2328"/>
      <w:bookmarkEnd w:id="2329"/>
      <w:bookmarkEnd w:id="2330"/>
      <w:bookmarkEnd w:id="2331"/>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332" w:name="_Toc449434983"/>
      <w:bookmarkStart w:id="2333" w:name="_Toc449445517"/>
      <w:bookmarkStart w:id="2334" w:name="_Toc449445756"/>
      <w:bookmarkStart w:id="2335" w:name="_Toc450601395"/>
      <w:bookmarkStart w:id="2336" w:name="_Toc457595538"/>
      <w:bookmarkStart w:id="2337" w:name="_Toc459366941"/>
      <w:bookmarkStart w:id="2338" w:name="_Toc459367254"/>
      <w:bookmarkStart w:id="2339" w:name="_Toc495361356"/>
      <w:r w:rsidRPr="00954002">
        <w:t>E.2</w:t>
      </w:r>
      <w:r w:rsidRPr="00954002">
        <w:tab/>
        <w:t>EF changes via Data Download or CAT applications</w:t>
      </w:r>
      <w:bookmarkEnd w:id="2332"/>
      <w:bookmarkEnd w:id="2333"/>
      <w:bookmarkEnd w:id="2334"/>
      <w:bookmarkEnd w:id="2335"/>
      <w:bookmarkEnd w:id="2336"/>
      <w:bookmarkEnd w:id="2337"/>
      <w:bookmarkEnd w:id="2338"/>
      <w:bookmarkEnd w:id="2339"/>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340" w:name="_Toc449434984"/>
      <w:bookmarkStart w:id="2341" w:name="_Toc449445518"/>
      <w:bookmarkStart w:id="2342" w:name="_Toc449445757"/>
      <w:bookmarkStart w:id="2343" w:name="_Toc450601396"/>
      <w:bookmarkStart w:id="2344" w:name="_Toc457595539"/>
      <w:bookmarkStart w:id="2345" w:name="_Toc459366942"/>
      <w:bookmarkStart w:id="2346" w:name="_Toc459367255"/>
      <w:bookmarkStart w:id="2347" w:name="_Toc49536135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40"/>
      <w:bookmarkEnd w:id="2341"/>
      <w:bookmarkEnd w:id="2342"/>
      <w:bookmarkEnd w:id="2343"/>
      <w:bookmarkEnd w:id="2344"/>
      <w:bookmarkEnd w:id="2345"/>
      <w:bookmarkEnd w:id="2346"/>
      <w:bookmarkEnd w:id="2347"/>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348" w:name="_Toc449434985"/>
      <w:bookmarkStart w:id="2349" w:name="_Toc449445519"/>
      <w:bookmarkStart w:id="2350" w:name="_Toc449445758"/>
      <w:bookmarkStart w:id="2351" w:name="_Toc457595540"/>
      <w:bookmarkStart w:id="2352" w:name="_Toc459366943"/>
      <w:bookmarkStart w:id="2353" w:name="_Toc459367256"/>
      <w:bookmarkStart w:id="2354" w:name="_Toc495361358"/>
      <w:r w:rsidRPr="00954002">
        <w:t>E.4</w:t>
      </w:r>
      <w:r w:rsidRPr="00954002">
        <w:tab/>
        <w:t>UICC related tags defined in annex J</w:t>
      </w:r>
      <w:bookmarkEnd w:id="2348"/>
      <w:bookmarkEnd w:id="2349"/>
      <w:bookmarkEnd w:id="2350"/>
      <w:bookmarkEnd w:id="2351"/>
      <w:bookmarkEnd w:id="2352"/>
      <w:bookmarkEnd w:id="2353"/>
      <w:bookmarkEnd w:id="2354"/>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355" w:name="_Toc449434986"/>
      <w:bookmarkStart w:id="2356" w:name="_Toc449445520"/>
      <w:bookmarkStart w:id="2357" w:name="_Toc449445759"/>
      <w:bookmarkStart w:id="2358" w:name="_Toc450601398"/>
      <w:bookmarkStart w:id="2359" w:name="_Toc457595541"/>
      <w:bookmarkStart w:id="2360" w:name="_Toc459366944"/>
      <w:bookmarkStart w:id="2361" w:name="_Toc459367257"/>
      <w:bookmarkStart w:id="2362" w:name="_Toc495361359"/>
      <w:r w:rsidR="00D740B1" w:rsidRPr="00D63DFE">
        <w:lastRenderedPageBreak/>
        <w:t>Annex F</w:t>
      </w:r>
      <w:r w:rsidR="008538BA" w:rsidRPr="00D63DFE">
        <w:t xml:space="preserve"> (normative):</w:t>
      </w:r>
      <w:r w:rsidR="008538BA" w:rsidRPr="00D63DFE">
        <w:br/>
        <w:t>Acquisition of Location Information for Location based Access Control</w:t>
      </w:r>
      <w:bookmarkEnd w:id="2355"/>
      <w:bookmarkEnd w:id="2356"/>
      <w:bookmarkEnd w:id="2357"/>
      <w:bookmarkEnd w:id="2358"/>
      <w:bookmarkEnd w:id="2359"/>
      <w:bookmarkEnd w:id="2360"/>
      <w:bookmarkEnd w:id="2361"/>
      <w:bookmarkEnd w:id="2362"/>
    </w:p>
    <w:p w14:paraId="7D50FDF3" w14:textId="77777777" w:rsidR="002D16D9" w:rsidRPr="00D63DFE" w:rsidRDefault="002D16D9" w:rsidP="002E01AF">
      <w:pPr>
        <w:pStyle w:val="Heading1"/>
      </w:pPr>
      <w:bookmarkStart w:id="2363" w:name="_Toc450601399"/>
      <w:bookmarkStart w:id="2364" w:name="_Toc457595542"/>
      <w:bookmarkStart w:id="2365" w:name="_Toc459366945"/>
      <w:bookmarkStart w:id="2366" w:name="_Toc459367258"/>
      <w:bookmarkStart w:id="2367" w:name="_Toc495361360"/>
      <w:r w:rsidRPr="00D63DFE">
        <w:t>F.0</w:t>
      </w:r>
      <w:r w:rsidRPr="00D63DFE">
        <w:tab/>
        <w:t>Introduction</w:t>
      </w:r>
      <w:bookmarkEnd w:id="2363"/>
      <w:bookmarkEnd w:id="2364"/>
      <w:bookmarkEnd w:id="2365"/>
      <w:bookmarkEnd w:id="2366"/>
      <w:bookmarkEnd w:id="2367"/>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368" w:name="_Toc449434987"/>
      <w:bookmarkStart w:id="2369" w:name="_Toc449445521"/>
      <w:bookmarkStart w:id="2370" w:name="_Toc449445760"/>
      <w:bookmarkStart w:id="2371" w:name="_Toc450601400"/>
      <w:bookmarkStart w:id="2372" w:name="_Toc457595543"/>
      <w:bookmarkStart w:id="2373" w:name="_Toc459366946"/>
      <w:bookmarkStart w:id="2374" w:name="_Toc459367259"/>
      <w:bookmarkStart w:id="2375" w:name="_Toc495361361"/>
      <w:r w:rsidRPr="00D63DFE">
        <w:t>F</w:t>
      </w:r>
      <w:r w:rsidR="008538BA" w:rsidRPr="00D63DFE">
        <w:t>.1</w:t>
      </w:r>
      <w:r w:rsidR="008538BA" w:rsidRPr="00D63DFE">
        <w:tab/>
        <w:t>Description of Region</w:t>
      </w:r>
      <w:bookmarkEnd w:id="2368"/>
      <w:bookmarkEnd w:id="2369"/>
      <w:bookmarkEnd w:id="2370"/>
      <w:bookmarkEnd w:id="2371"/>
      <w:bookmarkEnd w:id="2372"/>
      <w:bookmarkEnd w:id="2373"/>
      <w:bookmarkEnd w:id="2374"/>
      <w:bookmarkEnd w:id="2375"/>
    </w:p>
    <w:p w14:paraId="19BAB7B8" w14:textId="77777777" w:rsidR="008538BA" w:rsidRPr="00954002" w:rsidRDefault="00D740B1" w:rsidP="002E01AF">
      <w:pPr>
        <w:pStyle w:val="Heading2"/>
      </w:pPr>
      <w:bookmarkStart w:id="2376" w:name="_Toc449434988"/>
      <w:bookmarkStart w:id="2377" w:name="_Toc449445522"/>
      <w:bookmarkStart w:id="2378" w:name="_Toc449445761"/>
      <w:bookmarkStart w:id="2379" w:name="_Toc450601401"/>
      <w:bookmarkStart w:id="2380" w:name="_Toc457595544"/>
      <w:bookmarkStart w:id="2381" w:name="_Toc459366947"/>
      <w:bookmarkStart w:id="2382" w:name="_Toc459367260"/>
      <w:bookmarkStart w:id="2383" w:name="_Toc495361362"/>
      <w:r w:rsidRPr="00954002">
        <w:t>F</w:t>
      </w:r>
      <w:r w:rsidR="008538BA" w:rsidRPr="00954002">
        <w:t>.1.1</w:t>
      </w:r>
      <w:r w:rsidR="008538BA" w:rsidRPr="00954002">
        <w:tab/>
        <w:t>Circular Description</w:t>
      </w:r>
      <w:bookmarkEnd w:id="2376"/>
      <w:bookmarkEnd w:id="2377"/>
      <w:bookmarkEnd w:id="2378"/>
      <w:bookmarkEnd w:id="2379"/>
      <w:bookmarkEnd w:id="2380"/>
      <w:bookmarkEnd w:id="2381"/>
      <w:bookmarkEnd w:id="2382"/>
      <w:bookmarkEnd w:id="2383"/>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84" type="#_x0000_t75" style="width:114pt;height:114pt" o:ole="">
            <v:imagedata r:id="rId140" o:title=""/>
          </v:shape>
          <o:OLEObject Type="Embed" ProgID="Visio.Drawing.15" ShapeID="_x0000_i1084" DrawAspect="Content" ObjectID="_1569103014" r:id="rId141"/>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384" w:name="_Toc449434989"/>
      <w:bookmarkStart w:id="2385" w:name="_Toc449445523"/>
      <w:bookmarkStart w:id="2386" w:name="_Toc449445762"/>
      <w:bookmarkStart w:id="2387" w:name="_Toc450601402"/>
      <w:bookmarkStart w:id="2388" w:name="_Toc457595545"/>
      <w:bookmarkStart w:id="2389" w:name="_Toc459366948"/>
      <w:bookmarkStart w:id="2390" w:name="_Toc459367261"/>
      <w:bookmarkStart w:id="2391" w:name="_Toc495361363"/>
      <w:r w:rsidRPr="00954002">
        <w:t>F</w:t>
      </w:r>
      <w:r w:rsidR="008538BA" w:rsidRPr="00954002">
        <w:t>.1.2</w:t>
      </w:r>
      <w:r w:rsidR="008538BA" w:rsidRPr="00954002">
        <w:tab/>
        <w:t>Country Description</w:t>
      </w:r>
      <w:bookmarkEnd w:id="2384"/>
      <w:bookmarkEnd w:id="2385"/>
      <w:bookmarkEnd w:id="2386"/>
      <w:bookmarkEnd w:id="2387"/>
      <w:bookmarkEnd w:id="2388"/>
      <w:bookmarkEnd w:id="2389"/>
      <w:bookmarkEnd w:id="2390"/>
      <w:bookmarkEnd w:id="2391"/>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392" w:name="_Toc449434990"/>
      <w:bookmarkStart w:id="2393" w:name="_Toc449445524"/>
      <w:bookmarkStart w:id="2394" w:name="_Toc449445763"/>
      <w:bookmarkStart w:id="2395" w:name="_Toc450601403"/>
      <w:bookmarkStart w:id="2396" w:name="_Toc457595546"/>
      <w:bookmarkStart w:id="2397" w:name="_Toc459366949"/>
      <w:bookmarkStart w:id="2398" w:name="_Toc459367262"/>
      <w:bookmarkStart w:id="2399" w:name="_Toc495361364"/>
      <w:r w:rsidRPr="00D63DFE">
        <w:t>F</w:t>
      </w:r>
      <w:r w:rsidR="008538BA" w:rsidRPr="00D63DFE">
        <w:t>.2</w:t>
      </w:r>
      <w:r w:rsidR="008538BA" w:rsidRPr="00D63DFE">
        <w:tab/>
        <w:t>Acquisition of Location Information</w:t>
      </w:r>
      <w:bookmarkEnd w:id="2392"/>
      <w:bookmarkEnd w:id="2393"/>
      <w:bookmarkEnd w:id="2394"/>
      <w:bookmarkEnd w:id="2395"/>
      <w:bookmarkEnd w:id="2396"/>
      <w:bookmarkEnd w:id="2397"/>
      <w:bookmarkEnd w:id="2398"/>
      <w:bookmarkEnd w:id="2399"/>
    </w:p>
    <w:p w14:paraId="14CA360D" w14:textId="77777777" w:rsidR="002D16D9" w:rsidRPr="00D63DFE" w:rsidRDefault="002D16D9" w:rsidP="002E01AF">
      <w:pPr>
        <w:pStyle w:val="Heading2"/>
      </w:pPr>
      <w:bookmarkStart w:id="2400" w:name="_Toc450601404"/>
      <w:bookmarkStart w:id="2401" w:name="_Toc457595547"/>
      <w:bookmarkStart w:id="2402" w:name="_Toc459366950"/>
      <w:bookmarkStart w:id="2403" w:name="_Toc459367263"/>
      <w:bookmarkStart w:id="2404" w:name="_Toc495361365"/>
      <w:r w:rsidRPr="00D63DFE">
        <w:t>F.2.0</w:t>
      </w:r>
      <w:r w:rsidRPr="00D63DFE">
        <w:tab/>
        <w:t>Introduction</w:t>
      </w:r>
      <w:bookmarkEnd w:id="2400"/>
      <w:bookmarkEnd w:id="2401"/>
      <w:bookmarkEnd w:id="2402"/>
      <w:bookmarkEnd w:id="2403"/>
      <w:bookmarkEnd w:id="2404"/>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405" w:name="_Toc449434991"/>
      <w:bookmarkStart w:id="2406" w:name="_Toc449445525"/>
      <w:bookmarkStart w:id="2407" w:name="_Toc449445764"/>
      <w:bookmarkStart w:id="2408" w:name="_Toc450601405"/>
      <w:bookmarkStart w:id="2409" w:name="_Toc457595548"/>
      <w:bookmarkStart w:id="2410" w:name="_Toc459366951"/>
      <w:bookmarkStart w:id="2411" w:name="_Toc459367264"/>
      <w:bookmarkStart w:id="2412" w:name="_Toc495361366"/>
      <w:r w:rsidRPr="00D63DFE">
        <w:lastRenderedPageBreak/>
        <w:t>F</w:t>
      </w:r>
      <w:r w:rsidR="008538BA" w:rsidRPr="00D63DFE">
        <w:t>.2.1</w:t>
      </w:r>
      <w:r w:rsidR="008538BA" w:rsidRPr="00D63DFE">
        <w:tab/>
        <w:t>Circular Description</w:t>
      </w:r>
      <w:bookmarkEnd w:id="2405"/>
      <w:bookmarkEnd w:id="2406"/>
      <w:bookmarkEnd w:id="2407"/>
      <w:bookmarkEnd w:id="2408"/>
      <w:bookmarkEnd w:id="2409"/>
      <w:bookmarkEnd w:id="2410"/>
      <w:bookmarkEnd w:id="2411"/>
      <w:bookmarkEnd w:id="2412"/>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413" w:name="_Toc449434992"/>
      <w:bookmarkStart w:id="2414" w:name="_Toc449445526"/>
      <w:bookmarkStart w:id="2415" w:name="_Toc449445765"/>
      <w:bookmarkStart w:id="2416" w:name="_Toc450601406"/>
      <w:bookmarkStart w:id="2417" w:name="_Toc457595549"/>
      <w:bookmarkStart w:id="2418" w:name="_Toc459366952"/>
      <w:bookmarkStart w:id="2419" w:name="_Toc459367265"/>
      <w:bookmarkStart w:id="2420" w:name="_Toc495361367"/>
      <w:r w:rsidRPr="00954002">
        <w:t>F</w:t>
      </w:r>
      <w:r w:rsidR="008538BA" w:rsidRPr="00954002">
        <w:t>.2.2</w:t>
      </w:r>
      <w:r w:rsidR="008538BA" w:rsidRPr="00954002">
        <w:tab/>
        <w:t>Country Description</w:t>
      </w:r>
      <w:bookmarkEnd w:id="2413"/>
      <w:bookmarkEnd w:id="2414"/>
      <w:bookmarkEnd w:id="2415"/>
      <w:bookmarkEnd w:id="2416"/>
      <w:bookmarkEnd w:id="2417"/>
      <w:bookmarkEnd w:id="2418"/>
      <w:bookmarkEnd w:id="2419"/>
      <w:bookmarkEnd w:id="2420"/>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421" w:name="_Toc449434993"/>
      <w:bookmarkStart w:id="2422" w:name="_Toc449445527"/>
      <w:bookmarkStart w:id="2423" w:name="_Toc449445766"/>
      <w:bookmarkStart w:id="2424" w:name="_Toc450601407"/>
      <w:bookmarkStart w:id="2425" w:name="_Toc457595550"/>
      <w:bookmarkStart w:id="2426" w:name="_Toc459366953"/>
      <w:bookmarkStart w:id="2427" w:name="_Toc459367266"/>
      <w:bookmarkStart w:id="2428" w:name="_Toc49536136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421"/>
      <w:bookmarkEnd w:id="2422"/>
      <w:bookmarkEnd w:id="2423"/>
      <w:bookmarkEnd w:id="2424"/>
      <w:bookmarkEnd w:id="2425"/>
      <w:bookmarkEnd w:id="2426"/>
      <w:bookmarkEnd w:id="2427"/>
      <w:bookmarkEnd w:id="2428"/>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429" w:name="_Toc449434994"/>
      <w:r w:rsidRPr="00954002">
        <w:br w:type="page"/>
      </w:r>
      <w:bookmarkStart w:id="2430" w:name="_Toc449445528"/>
      <w:bookmarkStart w:id="2431" w:name="_Toc449445767"/>
      <w:bookmarkStart w:id="2432" w:name="_Toc450601408"/>
      <w:bookmarkStart w:id="2433" w:name="_Toc457595551"/>
      <w:bookmarkStart w:id="2434" w:name="_Toc459366954"/>
      <w:bookmarkStart w:id="2435" w:name="_Toc459367267"/>
      <w:bookmarkStart w:id="2436" w:name="_Toc495361369"/>
      <w:r w:rsidR="00C57494" w:rsidRPr="00954002">
        <w:lastRenderedPageBreak/>
        <w:t>Annex H (informative):</w:t>
      </w:r>
      <w:r w:rsidR="00C57494" w:rsidRPr="00954002">
        <w:br/>
        <w:t>Implementation Guidance and index of solutions</w:t>
      </w:r>
      <w:bookmarkEnd w:id="2429"/>
      <w:bookmarkEnd w:id="2430"/>
      <w:bookmarkEnd w:id="2431"/>
      <w:bookmarkEnd w:id="2432"/>
      <w:bookmarkEnd w:id="2433"/>
      <w:bookmarkEnd w:id="2434"/>
      <w:bookmarkEnd w:id="2435"/>
      <w:bookmarkEnd w:id="2436"/>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37" w:name="_Toc449434995"/>
      <w:r w:rsidRPr="00954002">
        <w:rPr>
          <w:rFonts w:eastAsia="SimSun"/>
        </w:rPr>
        <w:t>Table H.1: Index of clauses specifying procedures per credential types</w:t>
      </w:r>
      <w:bookmarkEnd w:id="2437"/>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438" w:name="_Toc449434996"/>
      <w:bookmarkStart w:id="2439" w:name="_Toc449445529"/>
      <w:bookmarkStart w:id="2440" w:name="_Toc449445768"/>
      <w:bookmarkStart w:id="2441" w:name="_Toc450601409"/>
      <w:bookmarkStart w:id="2442" w:name="_Toc457595552"/>
      <w:bookmarkStart w:id="2443" w:name="_Toc459366955"/>
      <w:bookmarkStart w:id="2444" w:name="_Toc459367268"/>
      <w:bookmarkStart w:id="2445" w:name="_Toc495361370"/>
      <w:r w:rsidRPr="00954002">
        <w:lastRenderedPageBreak/>
        <w:t xml:space="preserve">Annex </w:t>
      </w:r>
      <w:r w:rsidR="00C57494" w:rsidRPr="00954002">
        <w:t>I</w:t>
      </w:r>
      <w:r w:rsidRPr="00954002">
        <w:t xml:space="preserve"> (informative):</w:t>
      </w:r>
      <w:r w:rsidRPr="00954002">
        <w:br/>
        <w:t>Bibliography</w:t>
      </w:r>
      <w:bookmarkEnd w:id="2438"/>
      <w:bookmarkEnd w:id="2439"/>
      <w:bookmarkEnd w:id="2440"/>
      <w:bookmarkEnd w:id="2441"/>
      <w:bookmarkEnd w:id="2442"/>
      <w:bookmarkEnd w:id="2443"/>
      <w:bookmarkEnd w:id="2444"/>
      <w:bookmarkEnd w:id="2445"/>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43"/>
          <w:footnotePr>
            <w:numRestart w:val="eachSect"/>
          </w:footnotePr>
          <w:pgSz w:w="11907" w:h="16840"/>
          <w:pgMar w:top="1418" w:right="1134" w:bottom="1134" w:left="1134" w:header="851" w:footer="340" w:gutter="0"/>
          <w:cols w:space="720"/>
          <w:docGrid w:linePitch="272"/>
        </w:sectPr>
      </w:pPr>
      <w:bookmarkStart w:id="2446" w:name="_Toc449434997"/>
    </w:p>
    <w:p w14:paraId="496A97D1" w14:textId="77777777" w:rsidR="004A28B0" w:rsidRPr="00954002" w:rsidRDefault="004A28B0" w:rsidP="002E01AF">
      <w:pPr>
        <w:pStyle w:val="Heading8"/>
        <w:rPr>
          <w:rFonts w:eastAsia="Yu Mincho"/>
        </w:rPr>
      </w:pPr>
      <w:bookmarkStart w:id="2447" w:name="_Toc449445530"/>
      <w:bookmarkStart w:id="2448" w:name="_Toc449445769"/>
      <w:bookmarkStart w:id="2449" w:name="_Toc450601410"/>
      <w:bookmarkStart w:id="2450" w:name="_Toc457595553"/>
      <w:bookmarkStart w:id="2451" w:name="_Toc459366956"/>
      <w:bookmarkStart w:id="2452" w:name="_Toc459367269"/>
      <w:bookmarkStart w:id="2453" w:name="_Toc49536137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446"/>
      <w:bookmarkEnd w:id="2447"/>
      <w:bookmarkEnd w:id="2448"/>
      <w:bookmarkEnd w:id="2449"/>
      <w:bookmarkEnd w:id="2450"/>
      <w:bookmarkEnd w:id="2451"/>
      <w:bookmarkEnd w:id="2452"/>
      <w:bookmarkEnd w:id="2453"/>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4A28B0"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4A28B0" w:rsidRPr="00954002" w:rsidRDefault="004A28B0" w:rsidP="00805707">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454" w:name="_Toc449434998"/>
    </w:p>
    <w:p w14:paraId="4383ADF7" w14:textId="77777777" w:rsidR="004A28B0" w:rsidRPr="00954002" w:rsidRDefault="00805707" w:rsidP="002E01AF">
      <w:pPr>
        <w:pStyle w:val="Heading8"/>
        <w:rPr>
          <w:rFonts w:eastAsia="Calibri"/>
        </w:rPr>
      </w:pPr>
      <w:bookmarkStart w:id="2455" w:name="_Toc449445531"/>
      <w:bookmarkStart w:id="2456" w:name="_Toc449445770"/>
      <w:bookmarkStart w:id="2457" w:name="_Toc450601411"/>
      <w:bookmarkStart w:id="2458" w:name="_Toc457595554"/>
      <w:bookmarkStart w:id="2459" w:name="_Toc459366957"/>
      <w:bookmarkStart w:id="2460" w:name="_Toc459367270"/>
      <w:bookmarkStart w:id="2461" w:name="_Toc49536137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454"/>
      <w:bookmarkEnd w:id="2455"/>
      <w:bookmarkEnd w:id="2456"/>
      <w:bookmarkEnd w:id="2457"/>
      <w:bookmarkEnd w:id="2458"/>
      <w:bookmarkEnd w:id="2459"/>
      <w:bookmarkEnd w:id="2460"/>
      <w:bookmarkEnd w:id="2461"/>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462" w:name="_Toc495361373"/>
      <w:r>
        <w:lastRenderedPageBreak/>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462"/>
    </w:p>
    <w:p w14:paraId="7895E6AD" w14:textId="77777777" w:rsidR="00837E83" w:rsidRDefault="00837E83" w:rsidP="00837E83">
      <w:pPr>
        <w:pStyle w:val="Heading1"/>
      </w:pPr>
      <w:bookmarkStart w:id="2463" w:name="_Toc495361374"/>
      <w:r>
        <w:t>L</w:t>
      </w:r>
      <w:r w:rsidR="002C7CB2">
        <w:t>.0</w:t>
      </w:r>
      <w:r w:rsidR="002C7CB2">
        <w:tab/>
      </w:r>
      <w:r w:rsidRPr="00D63DFE">
        <w:t>Introduction</w:t>
      </w:r>
      <w:bookmarkEnd w:id="2463"/>
    </w:p>
    <w:p w14:paraId="29BF6120" w14:textId="77777777" w:rsidR="00837E83" w:rsidRPr="00143E8C" w:rsidRDefault="00837E83" w:rsidP="00837E83">
      <w:pPr>
        <w:pStyle w:val="Heading3"/>
        <w:rPr>
          <w:rFonts w:eastAsia="SimSun"/>
          <w:lang w:eastAsia="zh-CN"/>
        </w:rPr>
      </w:pPr>
      <w:bookmarkStart w:id="2464" w:name="_Toc495361375"/>
      <w:r>
        <w:rPr>
          <w:rFonts w:eastAsia="SimSun"/>
          <w:lang w:eastAsia="zh-CN"/>
        </w:rPr>
        <w:t>L.0.1</w:t>
      </w:r>
      <w:r w:rsidR="002C7CB2">
        <w:rPr>
          <w:rFonts w:eastAsia="SimSun"/>
          <w:lang w:eastAsia="zh-CN"/>
        </w:rPr>
        <w:tab/>
      </w:r>
      <w:r>
        <w:rPr>
          <w:rFonts w:eastAsia="SimSun"/>
          <w:lang w:eastAsia="zh-CN"/>
        </w:rPr>
        <w:t>Overview</w:t>
      </w:r>
      <w:bookmarkEnd w:id="2464"/>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465" w:name="_Toc495361376"/>
      <w:r>
        <w:rPr>
          <w:rFonts w:eastAsia="SimSun"/>
          <w:lang w:eastAsia="zh-CN"/>
        </w:rPr>
        <w:t>L.0.2</w:t>
      </w:r>
      <w:r w:rsidR="002C7CB2">
        <w:rPr>
          <w:rFonts w:eastAsia="SimSun"/>
          <w:lang w:eastAsia="zh-CN"/>
        </w:rPr>
        <w:tab/>
      </w:r>
      <w:r>
        <w:rPr>
          <w:rFonts w:eastAsia="SimSun"/>
          <w:lang w:eastAsia="zh-CN"/>
        </w:rPr>
        <w:t>Naming Conventions</w:t>
      </w:r>
      <w:bookmarkEnd w:id="2465"/>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466" w:name="_Toc495361377"/>
      <w:r>
        <w:t>L.1</w:t>
      </w:r>
      <w:r>
        <w:tab/>
      </w:r>
      <w:r w:rsidR="00837E83">
        <w:t>Physical interface and transport protocol</w:t>
      </w:r>
      <w:bookmarkEnd w:id="2466"/>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467" w:name="_Toc495361378"/>
      <w:r>
        <w:t>L.2</w:t>
      </w:r>
      <w:r>
        <w:tab/>
      </w:r>
      <w:r w:rsidR="00837E83" w:rsidRPr="00762E94">
        <w:t>Lifecycle phases</w:t>
      </w:r>
      <w:bookmarkEnd w:id="2467"/>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468" w:name="_Toc495361379"/>
      <w:r>
        <w:t>L.3</w:t>
      </w:r>
      <w:r>
        <w:tab/>
      </w:r>
      <w:r w:rsidR="00837E83">
        <w:t>Device Application / ASE Authentication and Secure Channel Establishment</w:t>
      </w:r>
      <w:bookmarkEnd w:id="2468"/>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469"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469"/>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 xml:space="preserve">ote: [70] refers to GSMA SGP.01. The right references are SGP.02 and SGP.22. This section should be reworked to make difference between secure channel establishment and key establishment. To establish keys we need to </w:t>
      </w:r>
      <w:r w:rsidRPr="000967B1">
        <w:rPr>
          <w:i/>
          <w:color w:val="FF0000"/>
        </w:rPr>
        <w:lastRenderedPageBreak/>
        <w:t>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470" w:name="_Toc495361380"/>
      <w:r>
        <w:t>L</w:t>
      </w:r>
      <w:r w:rsidRPr="000202B8">
        <w:t>.</w:t>
      </w:r>
      <w:r w:rsidR="002C7CB2">
        <w:t>4</w:t>
      </w:r>
      <w:r w:rsidR="002C7CB2">
        <w:tab/>
      </w:r>
      <w:r w:rsidR="006C76C9">
        <w:t>A</w:t>
      </w:r>
      <w:r>
        <w:t xml:space="preserve">SE </w:t>
      </w:r>
      <w:r w:rsidR="006C76C9">
        <w:t>Supported Functions</w:t>
      </w:r>
      <w:bookmarkEnd w:id="2470"/>
    </w:p>
    <w:p w14:paraId="4CD32C21" w14:textId="77777777" w:rsidR="006C76C9" w:rsidRPr="00AF469F" w:rsidRDefault="006C76C9" w:rsidP="009834A2">
      <w:pPr>
        <w:pStyle w:val="Heading2"/>
        <w:rPr>
          <w:rFonts w:eastAsia="SimSun"/>
          <w:lang w:eastAsia="zh-CN"/>
        </w:rPr>
      </w:pPr>
      <w:bookmarkStart w:id="2471" w:name="_Toc495361381"/>
      <w:r>
        <w:rPr>
          <w:rFonts w:eastAsia="SimSun"/>
          <w:lang w:eastAsia="zh-CN"/>
        </w:rPr>
        <w:t>L.4.1</w:t>
      </w:r>
      <w:r>
        <w:rPr>
          <w:rFonts w:eastAsia="SimSun"/>
          <w:lang w:eastAsia="zh-CN"/>
        </w:rPr>
        <w:tab/>
      </w:r>
      <w:r>
        <w:t>ASE Verifiable Certificates</w:t>
      </w:r>
      <w:bookmarkEnd w:id="2471"/>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472" w:name="_Toc485210343"/>
      <w:bookmarkStart w:id="2473" w:name="_Toc495361382"/>
      <w:r>
        <w:rPr>
          <w:rFonts w:eastAsia="SimSun"/>
          <w:lang w:eastAsia="zh-CN"/>
        </w:rPr>
        <w:t>L.4.2</w:t>
      </w:r>
      <w:r>
        <w:rPr>
          <w:rFonts w:eastAsia="SimSun"/>
          <w:lang w:eastAsia="zh-CN"/>
        </w:rPr>
        <w:tab/>
      </w:r>
      <w:r>
        <w:t>ASE Secure Storage</w:t>
      </w:r>
      <w:bookmarkEnd w:id="2472"/>
      <w:bookmarkEnd w:id="2473"/>
    </w:p>
    <w:p w14:paraId="4754585A" w14:textId="77777777" w:rsidR="00CC0221" w:rsidRDefault="00CC0221" w:rsidP="00CC0221">
      <w:pPr>
        <w:pStyle w:val="Heading3"/>
        <w:rPr>
          <w:rFonts w:eastAsia="SimSun"/>
          <w:lang w:eastAsia="zh-CN"/>
        </w:rPr>
      </w:pPr>
      <w:bookmarkStart w:id="2474" w:name="_Toc485210344"/>
      <w:bookmarkStart w:id="2475" w:name="_Toc495361383"/>
      <w:r>
        <w:t>L.4.2.1</w:t>
      </w:r>
      <w:r>
        <w:tab/>
      </w:r>
      <w:r>
        <w:rPr>
          <w:rFonts w:eastAsia="SimSun"/>
          <w:lang w:eastAsia="zh-CN"/>
        </w:rPr>
        <w:t>Overview</w:t>
      </w:r>
      <w:bookmarkEnd w:id="2474"/>
      <w:bookmarkEnd w:id="2475"/>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476" w:name="_Toc485210351"/>
      <w:bookmarkStart w:id="2477" w:name="_Toc495361384"/>
      <w:r>
        <w:t>L.4.2.2</w:t>
      </w:r>
      <w:r w:rsidRPr="00954002">
        <w:tab/>
      </w:r>
      <w:r>
        <w:t>PIN</w:t>
      </w:r>
      <w:bookmarkEnd w:id="2476"/>
      <w:bookmarkEnd w:id="2477"/>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478" w:name="_Toc485210352"/>
      <w:bookmarkStart w:id="2479" w:name="_Toc495361385"/>
      <w:r>
        <w:t>L.4.2.3</w:t>
      </w:r>
      <w:r w:rsidRPr="00954002">
        <w:tab/>
      </w:r>
      <w:r>
        <w:t>Symmetric secret keys</w:t>
      </w:r>
      <w:bookmarkEnd w:id="2478"/>
      <w:bookmarkEnd w:id="2479"/>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480" w:name="_Toc485210353"/>
      <w:bookmarkStart w:id="2481" w:name="_Toc495361386"/>
      <w:r>
        <w:t>L.4.2.4</w:t>
      </w:r>
      <w:r w:rsidRPr="00954002">
        <w:tab/>
      </w:r>
      <w:r>
        <w:t>Public keys</w:t>
      </w:r>
      <w:bookmarkEnd w:id="2480"/>
      <w:bookmarkEnd w:id="2481"/>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482" w:name="_Toc485210354"/>
      <w:bookmarkStart w:id="2483" w:name="_Toc495361387"/>
      <w:r>
        <w:t>L.4.2.5</w:t>
      </w:r>
      <w:r w:rsidRPr="00954002">
        <w:tab/>
      </w:r>
      <w:r>
        <w:t>Private keys</w:t>
      </w:r>
      <w:bookmarkEnd w:id="2482"/>
      <w:bookmarkEnd w:id="2483"/>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484" w:name="_Toc485210355"/>
      <w:bookmarkStart w:id="2485" w:name="_Toc495361388"/>
      <w:r>
        <w:t>L.4.2.6</w:t>
      </w:r>
      <w:r w:rsidRPr="00954002">
        <w:tab/>
      </w:r>
      <w:r>
        <w:t>Diffie-Hellman Key Exchange parameters</w:t>
      </w:r>
      <w:bookmarkEnd w:id="2484"/>
      <w:bookmarkEnd w:id="2485"/>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486"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486"/>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487"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487"/>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488" w:name="_Toc485210361"/>
      <w:bookmarkStart w:id="2489" w:name="_Toc495361391"/>
      <w:r>
        <w:rPr>
          <w:rFonts w:eastAsia="SimSun"/>
          <w:lang w:eastAsia="zh-CN"/>
        </w:rPr>
        <w:t>L.4.3</w:t>
      </w:r>
      <w:r w:rsidRPr="00D63DFE">
        <w:rPr>
          <w:rFonts w:eastAsia="SimSun"/>
          <w:lang w:eastAsia="zh-CN"/>
        </w:rPr>
        <w:tab/>
      </w:r>
      <w:r>
        <w:t>On-Board Key Generation (OBKG)</w:t>
      </w:r>
      <w:bookmarkEnd w:id="2488"/>
      <w:bookmarkEnd w:id="2489"/>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490" w:name="_Toc485210362"/>
      <w:bookmarkStart w:id="2491" w:name="_Toc495361392"/>
      <w:r>
        <w:rPr>
          <w:rFonts w:eastAsia="SimSun"/>
          <w:lang w:eastAsia="zh-CN"/>
        </w:rPr>
        <w:t>L.4.4</w:t>
      </w:r>
      <w:r w:rsidRPr="00D63DFE">
        <w:rPr>
          <w:rFonts w:eastAsia="SimSun"/>
          <w:lang w:eastAsia="zh-CN"/>
        </w:rPr>
        <w:tab/>
      </w:r>
      <w:r>
        <w:t>Digital Signature</w:t>
      </w:r>
      <w:bookmarkEnd w:id="2490"/>
      <w:bookmarkEnd w:id="2491"/>
    </w:p>
    <w:p w14:paraId="53FAC713" w14:textId="77777777" w:rsidR="00CC0221" w:rsidRPr="00AF469F" w:rsidRDefault="00CC0221" w:rsidP="00CC0221">
      <w:pPr>
        <w:pStyle w:val="Heading3"/>
      </w:pPr>
      <w:bookmarkStart w:id="2492" w:name="_Toc485210363"/>
      <w:bookmarkStart w:id="2493" w:name="_Toc495361393"/>
      <w:r>
        <w:t>L.4.4.1</w:t>
      </w:r>
      <w:r w:rsidRPr="00954002">
        <w:tab/>
      </w:r>
      <w:r>
        <w:rPr>
          <w:rFonts w:eastAsia="SimSun"/>
          <w:lang w:eastAsia="zh-CN"/>
        </w:rPr>
        <w:t>Overview</w:t>
      </w:r>
      <w:bookmarkEnd w:id="2492"/>
      <w:bookmarkEnd w:id="2493"/>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494" w:name="_Toc495361394"/>
      <w:r>
        <w:t>L.4.4.2</w:t>
      </w:r>
      <w:bookmarkStart w:id="2495" w:name="_Toc485210364"/>
      <w:r w:rsidR="0095134A">
        <w:tab/>
      </w:r>
      <w:r w:rsidRPr="00AF469F">
        <w:t>Digital Signature Generation</w:t>
      </w:r>
      <w:bookmarkEnd w:id="2495"/>
      <w:bookmarkEnd w:id="2494"/>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496" w:name="_Toc485210365"/>
      <w:bookmarkStart w:id="2497" w:name="_Toc495361395"/>
      <w:r>
        <w:t>L.4.4.3</w:t>
      </w:r>
      <w:r w:rsidRPr="00954002">
        <w:tab/>
      </w:r>
      <w:r>
        <w:t>Message Hashing</w:t>
      </w:r>
      <w:bookmarkEnd w:id="2496"/>
      <w:bookmarkEnd w:id="2497"/>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498" w:name="_Toc485210366"/>
      <w:bookmarkStart w:id="2499" w:name="_Toc495361396"/>
      <w:r>
        <w:t>L.4.4.4</w:t>
      </w:r>
      <w:r w:rsidRPr="00954002">
        <w:tab/>
      </w:r>
      <w:r>
        <w:t>Formatting Hash to Digital Signature Input (DSI)</w:t>
      </w:r>
      <w:bookmarkEnd w:id="2498"/>
      <w:bookmarkEnd w:id="2499"/>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500" w:name="_Toc485210367"/>
      <w:bookmarkStart w:id="2501" w:name="_Toc495361397"/>
      <w:r>
        <w:t>L.4.4.5</w:t>
      </w:r>
      <w:r w:rsidRPr="00954002">
        <w:tab/>
      </w:r>
      <w:r>
        <w:t>Signature Creation</w:t>
      </w:r>
      <w:bookmarkEnd w:id="2500"/>
      <w:bookmarkEnd w:id="2501"/>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02"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02"/>
    </w:p>
    <w:p w14:paraId="0387A88F" w14:textId="77777777" w:rsidR="00CC0221" w:rsidRPr="00AF469F" w:rsidRDefault="00CC0221" w:rsidP="00CC0221">
      <w:pPr>
        <w:pStyle w:val="Heading3"/>
      </w:pPr>
      <w:bookmarkStart w:id="2503" w:name="_Toc485210368"/>
      <w:bookmarkStart w:id="2504" w:name="_Toc495361398"/>
      <w:r>
        <w:t>L.4.4.6</w:t>
      </w:r>
      <w:r w:rsidRPr="00954002">
        <w:tab/>
      </w:r>
      <w:r>
        <w:rPr>
          <w:rFonts w:eastAsia="SimSun"/>
          <w:lang w:eastAsia="zh-CN"/>
        </w:rPr>
        <w:t>Integrity of the Data to be Signed</w:t>
      </w:r>
      <w:bookmarkEnd w:id="2503"/>
      <w:bookmarkEnd w:id="2504"/>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505" w:name="_Toc485210369"/>
      <w:bookmarkStart w:id="2506" w:name="_Toc495361399"/>
      <w:r>
        <w:t>L.4.4.7</w:t>
      </w:r>
      <w:r w:rsidRPr="00954002">
        <w:tab/>
      </w:r>
      <w:r>
        <w:rPr>
          <w:rFonts w:eastAsia="SimSun"/>
          <w:lang w:eastAsia="zh-CN"/>
        </w:rPr>
        <w:t>Digital Signature Verification</w:t>
      </w:r>
      <w:bookmarkEnd w:id="2505"/>
      <w:bookmarkEnd w:id="2506"/>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507" w:name="_Toc485210370"/>
      <w:bookmarkStart w:id="2508" w:name="_Toc495361400"/>
      <w:r>
        <w:rPr>
          <w:rFonts w:eastAsia="SimSun"/>
          <w:lang w:eastAsia="zh-CN"/>
        </w:rPr>
        <w:t>L.4.5</w:t>
      </w:r>
      <w:r>
        <w:rPr>
          <w:rFonts w:eastAsia="SimSun"/>
          <w:lang w:eastAsia="zh-CN"/>
        </w:rPr>
        <w:tab/>
      </w:r>
      <w:r>
        <w:t xml:space="preserve">Encryption and </w:t>
      </w:r>
      <w:r w:rsidRPr="000202B8">
        <w:t>Decryption</w:t>
      </w:r>
      <w:bookmarkEnd w:id="2507"/>
      <w:bookmarkEnd w:id="2508"/>
    </w:p>
    <w:p w14:paraId="75C7B3E9" w14:textId="77777777" w:rsidR="00CC0221" w:rsidRPr="00AF469F" w:rsidRDefault="00CC0221" w:rsidP="00CC0221">
      <w:pPr>
        <w:pStyle w:val="Heading3"/>
      </w:pPr>
      <w:bookmarkStart w:id="2509" w:name="_Toc485210371"/>
      <w:bookmarkStart w:id="2510" w:name="_Toc495361401"/>
      <w:r>
        <w:t>L.4.5.1</w:t>
      </w:r>
      <w:r w:rsidRPr="00954002">
        <w:tab/>
      </w:r>
      <w:r w:rsidRPr="000202B8">
        <w:rPr>
          <w:rFonts w:eastAsia="SimSun"/>
          <w:lang w:eastAsia="zh-CN"/>
        </w:rPr>
        <w:t>Overview</w:t>
      </w:r>
      <w:bookmarkEnd w:id="2509"/>
      <w:bookmarkEnd w:id="2510"/>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511" w:name="_Toc485210372"/>
      <w:bookmarkStart w:id="2512"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511"/>
      <w:bookmarkEnd w:id="2512"/>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513" w:name="_Toc485210373"/>
      <w:bookmarkStart w:id="2514"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3"/>
      <w:bookmarkEnd w:id="2514"/>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515"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15"/>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5"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516" w:name="_Toc485210375"/>
      <w:bookmarkStart w:id="2517" w:name="_Toc495361405"/>
      <w:r>
        <w:rPr>
          <w:rFonts w:eastAsia="SimSun"/>
          <w:lang w:eastAsia="zh-CN"/>
        </w:rPr>
        <w:t>L.4.6</w:t>
      </w:r>
      <w:r>
        <w:rPr>
          <w:rFonts w:eastAsia="SimSun"/>
          <w:lang w:eastAsia="zh-CN"/>
        </w:rPr>
        <w:tab/>
      </w:r>
      <w:r w:rsidRPr="000202B8">
        <w:t>User Authentication through PIN</w:t>
      </w:r>
      <w:bookmarkEnd w:id="2516"/>
      <w:bookmarkEnd w:id="2517"/>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518" w:name="_Toc495361406"/>
      <w:r>
        <w:rPr>
          <w:rFonts w:eastAsia="SimSun"/>
          <w:lang w:eastAsia="zh-CN"/>
        </w:rPr>
        <w:t>L.4.7</w:t>
      </w:r>
      <w:r w:rsidRPr="00D63DFE">
        <w:rPr>
          <w:rFonts w:eastAsia="SimSun"/>
          <w:lang w:eastAsia="zh-CN"/>
        </w:rPr>
        <w:tab/>
      </w:r>
      <w:r w:rsidRPr="00C55AF1">
        <w:t>TLS-Handshake</w:t>
      </w:r>
      <w:bookmarkEnd w:id="2518"/>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519" w:name="_Toc495361407"/>
      <w:r>
        <w:rPr>
          <w:rFonts w:eastAsia="SimSun"/>
          <w:lang w:eastAsia="zh-CN"/>
        </w:rPr>
        <w:t>L.4.8</w:t>
      </w:r>
      <w:r w:rsidRPr="00D63DFE">
        <w:rPr>
          <w:rFonts w:eastAsia="SimSun"/>
          <w:lang w:eastAsia="zh-CN"/>
        </w:rPr>
        <w:tab/>
      </w:r>
      <w:r w:rsidRPr="009834A2">
        <w:rPr>
          <w:rFonts w:eastAsia="Malgun Gothic"/>
        </w:rPr>
        <w:t>getSEFunctions</w:t>
      </w:r>
      <w:bookmarkEnd w:id="2519"/>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520" w:name="_Toc495361408"/>
      <w:r>
        <w:rPr>
          <w:rFonts w:eastAsia="SimSun"/>
          <w:lang w:eastAsia="zh-CN"/>
        </w:rPr>
        <w:t>L.4.9</w:t>
      </w:r>
      <w:r w:rsidRPr="00D63DFE">
        <w:rPr>
          <w:rFonts w:eastAsia="SimSun"/>
          <w:lang w:eastAsia="zh-CN"/>
        </w:rPr>
        <w:tab/>
      </w:r>
      <w:r>
        <w:rPr>
          <w:rFonts w:eastAsia="SimSun"/>
          <w:lang w:eastAsia="zh-CN"/>
        </w:rPr>
        <w:t>Random numbers</w:t>
      </w:r>
      <w:bookmarkEnd w:id="2520"/>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521" w:name="_Toc495361409"/>
      <w:r>
        <w:rPr>
          <w:rFonts w:eastAsia="SimSun"/>
          <w:lang w:eastAsia="zh-CN"/>
        </w:rPr>
        <w:t>L.4.10</w:t>
      </w:r>
      <w:r w:rsidRPr="00D63DFE">
        <w:rPr>
          <w:rFonts w:eastAsia="SimSun"/>
          <w:lang w:eastAsia="zh-CN"/>
        </w:rPr>
        <w:tab/>
      </w:r>
      <w:r>
        <w:rPr>
          <w:rFonts w:eastAsia="SimSun"/>
          <w:lang w:eastAsia="zh-CN"/>
        </w:rPr>
        <w:t>Calculating MICs</w:t>
      </w:r>
      <w:bookmarkEnd w:id="2521"/>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522" w:name="_Toc495361410"/>
      <w:r>
        <w:rPr>
          <w:rFonts w:eastAsia="SimSun"/>
          <w:lang w:eastAsia="zh-CN"/>
        </w:rPr>
        <w:t>L.4.11</w:t>
      </w:r>
      <w:r w:rsidRPr="00D63DFE">
        <w:rPr>
          <w:rFonts w:eastAsia="SimSun"/>
          <w:lang w:eastAsia="zh-CN"/>
        </w:rPr>
        <w:tab/>
      </w:r>
      <w:r>
        <w:rPr>
          <w:rFonts w:eastAsia="SimSun"/>
          <w:lang w:eastAsia="zh-CN"/>
        </w:rPr>
        <w:t>Device Authentication</w:t>
      </w:r>
      <w:bookmarkEnd w:id="2522"/>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523" w:name="_Toc489043297"/>
      <w:bookmarkStart w:id="2524" w:name="_Toc495361411"/>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23"/>
      <w:bookmarkEnd w:id="2524"/>
    </w:p>
    <w:p w14:paraId="09D25969" w14:textId="77777777" w:rsidR="00A93F62" w:rsidRPr="00F411D3" w:rsidRDefault="00A93F62" w:rsidP="00F411D3">
      <w:pPr>
        <w:pStyle w:val="Heading1"/>
        <w:rPr>
          <w:lang w:val="en-US"/>
        </w:rPr>
      </w:pPr>
      <w:bookmarkStart w:id="2525" w:name="_Toc489043298"/>
      <w:bookmarkStart w:id="2526" w:name="_Toc495361412"/>
      <w:r>
        <w:rPr>
          <w:lang w:val="en-US"/>
        </w:rPr>
        <w:t>M</w:t>
      </w:r>
      <w:r w:rsidRPr="00F411D3">
        <w:rPr>
          <w:lang w:val="en-US"/>
        </w:rPr>
        <w:t>.1</w:t>
      </w:r>
      <w:r w:rsidRPr="00F411D3">
        <w:rPr>
          <w:lang w:val="en-US"/>
        </w:rPr>
        <w:tab/>
        <w:t>Introduction</w:t>
      </w:r>
      <w:bookmarkEnd w:id="2525"/>
      <w:bookmarkEnd w:id="2526"/>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6"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527" w:name="_Toc489043299"/>
      <w:bookmarkStart w:id="2528"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527"/>
      <w:bookmarkEnd w:id="2528"/>
    </w:p>
    <w:p w14:paraId="65FC4437" w14:textId="77777777" w:rsidR="00A93F62" w:rsidRPr="0023648A" w:rsidRDefault="00A93F62" w:rsidP="00A93F62">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[65], [66]</w:t>
      </w:r>
      <w:r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77777777"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77777777" w:rsidR="00FD62EB" w:rsidRPr="0074138C" w:rsidRDefault="00FD62EB"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77777777" w:rsidR="00FD62EB" w:rsidRPr="0074138C" w:rsidRDefault="00FD62EB"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85" type="#_x0000_t75" style="width:363.8pt;height:274.05pt" o:ole="">
            <v:imagedata r:id="rId147" o:title=""/>
          </v:shape>
          <o:OLEObject Type="Embed" ProgID="PowerPoint.Show.12" ShapeID="_x0000_i1085" DrawAspect="Content" ObjectID="_1569103015" r:id="rId148"/>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77777777" w:rsidR="00A93F62" w:rsidRPr="00931916" w:rsidRDefault="00A93F62" w:rsidP="00A93F62">
      <w:r w:rsidRPr="00D7033A">
        <w:t xml:space="preserve">The SCEP client </w:t>
      </w:r>
      <w:r>
        <w:t>is</w:t>
      </w:r>
      <w:r w:rsidRPr="00D7033A">
        <w:t xml:space="preserve"> compliant </w:t>
      </w:r>
      <w:r>
        <w:t xml:space="preserve">with [65] and [66] </w:t>
      </w:r>
      <w:r w:rsidRPr="00D7033A">
        <w:t xml:space="preserve">and can be sourced from the open source communities, if a native client doesn’t exist today. For </w:t>
      </w:r>
      <w:r w:rsidRPr="00931916">
        <w:t xml:space="preserve">example see </w:t>
      </w:r>
      <w:r>
        <w:t>[i.26</w:t>
      </w:r>
      <w:r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529" w:name="_Toc449434999"/>
      <w:bookmarkStart w:id="2530" w:name="_Toc449445532"/>
      <w:bookmarkStart w:id="2531" w:name="_Toc449445771"/>
      <w:bookmarkStart w:id="2532" w:name="_Toc457595555"/>
      <w:bookmarkStart w:id="2533" w:name="_Toc459366958"/>
      <w:bookmarkStart w:id="2534" w:name="_Toc459367271"/>
      <w:bookmarkStart w:id="2535" w:name="_Toc495361414"/>
      <w:r w:rsidR="00BB6418" w:rsidRPr="00954002">
        <w:lastRenderedPageBreak/>
        <w:t>History</w:t>
      </w:r>
      <w:bookmarkEnd w:id="2529"/>
      <w:bookmarkEnd w:id="2530"/>
      <w:bookmarkEnd w:id="2531"/>
      <w:bookmarkEnd w:id="2532"/>
      <w:bookmarkEnd w:id="2533"/>
      <w:bookmarkEnd w:id="2534"/>
      <w:bookmarkEnd w:id="2535"/>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06" w:author="Wolfgang Granzow" w:date="2017-09-19T20:51:00Z" w:initials="WG">
    <w:p w14:paraId="32FE9CEB" w14:textId="77777777" w:rsidR="00FD62EB" w:rsidRDefault="00FD62EB" w:rsidP="00FD62EB">
      <w:pPr>
        <w:pStyle w:val="CommentText"/>
      </w:pPr>
      <w:r>
        <w:rPr>
          <w:rStyle w:val="CommentReference"/>
        </w:rPr>
        <w:annotationRef/>
      </w:r>
      <w:r>
        <w:rPr>
          <w:noProof/>
        </w:rPr>
        <w:t>Not clear if the term "M2M Service Subscriber" is really appropriate or if in this case the M2M Service Subscriber is the "M2M Service Subscriber" (see definitions of M2M Service Subscriber and M2M Service Subscriber in TS-0011. This is important because the term M2M Service Subscriber is used extensively in this update</w:t>
      </w:r>
    </w:p>
  </w:comment>
  <w:comment w:id="1841" w:author="Wolfgang Granzow" w:date="2017-09-20T21:11:00Z" w:initials="WG">
    <w:p w14:paraId="6CD6B0FF" w14:textId="77777777" w:rsidR="00FD62EB" w:rsidRDefault="00FD62EB" w:rsidP="00FD62EB">
      <w:pPr>
        <w:pStyle w:val="CommentText"/>
      </w:pPr>
      <w:r>
        <w:rPr>
          <w:rStyle w:val="CommentReference"/>
        </w:rPr>
        <w:annotationRef/>
      </w:r>
      <w:r>
        <w:rPr>
          <w:noProof/>
        </w:rPr>
        <w:t>In my understanding, this is an incorrect statement. This needs more discussion. I tried to correwct this in the sentences above. There are too many tatements below which make use of this incorrect assumption. I did not continue to coorect them all.</w:t>
      </w:r>
    </w:p>
  </w:comment>
  <w:comment w:id="1842" w:author="Wolfgang Granzow" w:date="2017-09-20T21:17:00Z" w:initials="WG">
    <w:p w14:paraId="03510760" w14:textId="77777777" w:rsidR="00FD62EB" w:rsidRDefault="00FD62EB" w:rsidP="00FD62EB">
      <w:pPr>
        <w:pStyle w:val="CommentText"/>
      </w:pPr>
      <w:r>
        <w:rPr>
          <w:rStyle w:val="CommentReference"/>
        </w:rPr>
        <w:annotationRef/>
      </w:r>
      <w:r>
        <w:rPr>
          <w:noProof/>
        </w:rPr>
        <w:t>This is one of many optional solutions which has nothing directly to do with an IN-CSE. A subscription could also be entered by sending a letter or even by a phone call to the service provider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2FE9CEB" w15:done="0"/>
  <w15:commentEx w15:paraId="6CD6B0FF" w15:done="0"/>
  <w15:commentEx w15:paraId="0351076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2FE9CEB" w16cid:durableId="1D6C01D3"/>
  <w16cid:commentId w16cid:paraId="6CD6B0FF" w16cid:durableId="1D6D581F"/>
  <w16cid:commentId w16cid:paraId="03510760" w16cid:durableId="1D6D595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FD62EB" w:rsidRDefault="00FD62EB">
      <w:r>
        <w:separator/>
      </w:r>
    </w:p>
  </w:endnote>
  <w:endnote w:type="continuationSeparator" w:id="0">
    <w:p w14:paraId="10C4A75D" w14:textId="77777777" w:rsidR="00FD62EB" w:rsidRDefault="00FD62EB">
      <w:r>
        <w:continuationSeparator/>
      </w:r>
    </w:p>
  </w:endnote>
  <w:endnote w:type="continuationNotice" w:id="1">
    <w:p w14:paraId="5D123635" w14:textId="77777777" w:rsidR="00FD62EB" w:rsidRDefault="00FD62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Mincho">
    <w:altName w:val="Yu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FD62EB" w:rsidRPr="00D70010" w:rsidRDefault="00FD62EB" w:rsidP="00C81431">
    <w:pPr>
      <w:widowControl w:val="0"/>
      <w:tabs>
        <w:tab w:val="center" w:pos="4678"/>
        <w:tab w:val="right" w:pos="9214"/>
      </w:tabs>
      <w:spacing w:after="0"/>
      <w:jc w:val="both"/>
      <w:rPr>
        <w:rFonts w:eastAsia="Calibri"/>
        <w:b/>
        <w:i/>
        <w:noProof/>
        <w:sz w:val="16"/>
        <w:szCs w:val="16"/>
        <w:lang w:val="en-US"/>
      </w:rPr>
    </w:pPr>
  </w:p>
  <w:p w14:paraId="4E6B08BB" w14:textId="10B801F1" w:rsidR="00FD62EB" w:rsidRPr="00D70010" w:rsidRDefault="00FD62EB"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515191">
      <w:rPr>
        <w:rFonts w:ascii="Arial" w:hAnsi="Arial"/>
        <w:b/>
        <w:i/>
        <w:noProof/>
        <w:sz w:val="18"/>
      </w:rPr>
      <w:t>265</w:t>
    </w:r>
    <w:r w:rsidRPr="00D70010">
      <w:rPr>
        <w:rFonts w:ascii="Arial" w:hAnsi="Arial"/>
        <w:b/>
        <w:i/>
        <w:noProof/>
        <w:sz w:val="18"/>
      </w:rPr>
      <w:fldChar w:fldCharType="end"/>
    </w:r>
    <w:r w:rsidRPr="00D70010">
      <w:rPr>
        <w:rFonts w:ascii="Arial" w:hAnsi="Arial"/>
        <w:b/>
        <w:i/>
        <w:noProof/>
        <w:sz w:val="18"/>
      </w:rPr>
      <w:t xml:space="preserve"> of </w:t>
    </w:r>
    <w:r w:rsidR="00BE4D65">
      <w:fldChar w:fldCharType="begin"/>
    </w:r>
    <w:r w:rsidR="00BE4D65">
      <w:instrText xml:space="preserve"> NUMPAGES   \* MERGEFORMAT </w:instrText>
    </w:r>
    <w:r w:rsidR="00BE4D65">
      <w:fldChar w:fldCharType="separate"/>
    </w:r>
    <w:r w:rsidR="00515191" w:rsidRPr="00515191">
      <w:rPr>
        <w:rFonts w:ascii="Arial" w:hAnsi="Arial"/>
        <w:b/>
        <w:i/>
        <w:noProof/>
        <w:sz w:val="18"/>
      </w:rPr>
      <w:t>265</w:t>
    </w:r>
    <w:r w:rsidR="00BE4D65">
      <w:rPr>
        <w:rFonts w:ascii="Arial" w:hAnsi="Arial"/>
        <w:b/>
        <w:i/>
        <w:noProof/>
        <w:sz w:val="18"/>
      </w:rPr>
      <w:fldChar w:fldCharType="end"/>
    </w:r>
  </w:p>
  <w:p w14:paraId="7B3ACDEA" w14:textId="77777777" w:rsidR="00FD62EB" w:rsidRPr="00D70010" w:rsidRDefault="00FD62EB"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FD62EB" w:rsidRPr="00C81431" w:rsidRDefault="00FD62EB"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FD62EB" w:rsidRDefault="00FD62EB">
      <w:r>
        <w:separator/>
      </w:r>
    </w:p>
  </w:footnote>
  <w:footnote w:type="continuationSeparator" w:id="0">
    <w:p w14:paraId="0270DD26" w14:textId="77777777" w:rsidR="00FD62EB" w:rsidRDefault="00FD62EB">
      <w:r>
        <w:continuationSeparator/>
      </w:r>
    </w:p>
  </w:footnote>
  <w:footnote w:type="continuationNotice" w:id="1">
    <w:p w14:paraId="4D5408C7" w14:textId="77777777" w:rsidR="00FD62EB" w:rsidRDefault="00FD62E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7"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0"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5"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8"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4"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7"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8"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0"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5"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1"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3"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5"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6"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8"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7"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0"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4"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5"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9"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2"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4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3"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6"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1"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1"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2"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0"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1"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5"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9"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0"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1"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2"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4"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6"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198"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0"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4"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5"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7"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09"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0"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5"/>
  </w:num>
  <w:num w:numId="2">
    <w:abstractNumId w:val="202"/>
  </w:num>
  <w:num w:numId="3">
    <w:abstractNumId w:val="34"/>
  </w:num>
  <w:num w:numId="4">
    <w:abstractNumId w:val="103"/>
  </w:num>
  <w:num w:numId="5">
    <w:abstractNumId w:val="138"/>
  </w:num>
  <w:num w:numId="6">
    <w:abstractNumId w:val="2"/>
  </w:num>
  <w:num w:numId="7">
    <w:abstractNumId w:val="1"/>
  </w:num>
  <w:num w:numId="8">
    <w:abstractNumId w:val="0"/>
  </w:num>
  <w:num w:numId="9">
    <w:abstractNumId w:val="184"/>
  </w:num>
  <w:num w:numId="10">
    <w:abstractNumId w:val="202"/>
  </w:num>
  <w:num w:numId="11">
    <w:abstractNumId w:val="182"/>
  </w:num>
  <w:num w:numId="12">
    <w:abstractNumId w:val="203"/>
  </w:num>
  <w:num w:numId="13">
    <w:abstractNumId w:val="103"/>
    <w:lvlOverride w:ilvl="0">
      <w:startOverride w:val="1"/>
    </w:lvlOverride>
  </w:num>
  <w:num w:numId="14">
    <w:abstractNumId w:val="138"/>
    <w:lvlOverride w:ilvl="0">
      <w:startOverride w:val="1"/>
    </w:lvlOverride>
  </w:num>
  <w:num w:numId="15">
    <w:abstractNumId w:val="85"/>
  </w:num>
  <w:num w:numId="16">
    <w:abstractNumId w:val="195"/>
  </w:num>
  <w:num w:numId="17">
    <w:abstractNumId w:val="138"/>
    <w:lvlOverride w:ilvl="0">
      <w:startOverride w:val="1"/>
    </w:lvlOverride>
  </w:num>
  <w:num w:numId="18">
    <w:abstractNumId w:val="103"/>
    <w:lvlOverride w:ilvl="0">
      <w:startOverride w:val="1"/>
    </w:lvlOverride>
  </w:num>
  <w:num w:numId="19">
    <w:abstractNumId w:val="103"/>
    <w:lvlOverride w:ilvl="0">
      <w:startOverride w:val="1"/>
    </w:lvlOverride>
  </w:num>
  <w:num w:numId="20">
    <w:abstractNumId w:val="103"/>
    <w:lvlOverride w:ilvl="0">
      <w:startOverride w:val="1"/>
    </w:lvlOverride>
  </w:num>
  <w:num w:numId="21">
    <w:abstractNumId w:val="103"/>
    <w:lvlOverride w:ilvl="0">
      <w:startOverride w:val="1"/>
    </w:lvlOverride>
  </w:num>
  <w:num w:numId="22">
    <w:abstractNumId w:val="103"/>
    <w:lvlOverride w:ilvl="0">
      <w:startOverride w:val="1"/>
    </w:lvlOverride>
  </w:num>
  <w:num w:numId="23">
    <w:abstractNumId w:val="103"/>
    <w:lvlOverride w:ilvl="0">
      <w:startOverride w:val="1"/>
    </w:lvlOverride>
  </w:num>
  <w:num w:numId="24">
    <w:abstractNumId w:val="103"/>
    <w:lvlOverride w:ilvl="0">
      <w:startOverride w:val="1"/>
    </w:lvlOverride>
  </w:num>
  <w:num w:numId="25">
    <w:abstractNumId w:val="103"/>
    <w:lvlOverride w:ilvl="0">
      <w:startOverride w:val="1"/>
    </w:lvlOverride>
  </w:num>
  <w:num w:numId="26">
    <w:abstractNumId w:val="103"/>
    <w:lvlOverride w:ilvl="0">
      <w:startOverride w:val="1"/>
    </w:lvlOverride>
  </w:num>
  <w:num w:numId="27">
    <w:abstractNumId w:val="17"/>
  </w:num>
  <w:num w:numId="28">
    <w:abstractNumId w:val="175"/>
  </w:num>
  <w:num w:numId="29">
    <w:abstractNumId w:val="164"/>
  </w:num>
  <w:num w:numId="30">
    <w:abstractNumId w:val="156"/>
  </w:num>
  <w:num w:numId="31">
    <w:abstractNumId w:val="207"/>
  </w:num>
  <w:num w:numId="32">
    <w:abstractNumId w:val="116"/>
  </w:num>
  <w:num w:numId="33">
    <w:abstractNumId w:val="135"/>
  </w:num>
  <w:num w:numId="34">
    <w:abstractNumId w:val="36"/>
  </w:num>
  <w:num w:numId="35">
    <w:abstractNumId w:val="48"/>
  </w:num>
  <w:num w:numId="36">
    <w:abstractNumId w:val="147"/>
  </w:num>
  <w:num w:numId="37">
    <w:abstractNumId w:val="113"/>
  </w:num>
  <w:num w:numId="38">
    <w:abstractNumId w:val="96"/>
  </w:num>
  <w:num w:numId="39">
    <w:abstractNumId w:val="149"/>
  </w:num>
  <w:num w:numId="40">
    <w:abstractNumId w:val="148"/>
  </w:num>
  <w:num w:numId="41">
    <w:abstractNumId w:val="108"/>
  </w:num>
  <w:num w:numId="42">
    <w:abstractNumId w:val="166"/>
  </w:num>
  <w:num w:numId="43">
    <w:abstractNumId w:val="21"/>
  </w:num>
  <w:num w:numId="44">
    <w:abstractNumId w:val="90"/>
  </w:num>
  <w:num w:numId="45">
    <w:abstractNumId w:val="174"/>
  </w:num>
  <w:num w:numId="46">
    <w:abstractNumId w:val="125"/>
  </w:num>
  <w:num w:numId="47">
    <w:abstractNumId w:val="186"/>
  </w:num>
  <w:num w:numId="48">
    <w:abstractNumId w:val="137"/>
  </w:num>
  <w:num w:numId="49">
    <w:abstractNumId w:val="92"/>
  </w:num>
  <w:num w:numId="50">
    <w:abstractNumId w:val="109"/>
  </w:num>
  <w:num w:numId="51">
    <w:abstractNumId w:val="151"/>
  </w:num>
  <w:num w:numId="52">
    <w:abstractNumId w:val="189"/>
  </w:num>
  <w:num w:numId="53">
    <w:abstractNumId w:val="155"/>
  </w:num>
  <w:num w:numId="54">
    <w:abstractNumId w:val="196"/>
  </w:num>
  <w:num w:numId="55">
    <w:abstractNumId w:val="78"/>
  </w:num>
  <w:num w:numId="56">
    <w:abstractNumId w:val="136"/>
  </w:num>
  <w:num w:numId="57">
    <w:abstractNumId w:val="65"/>
  </w:num>
  <w:num w:numId="58">
    <w:abstractNumId w:val="168"/>
  </w:num>
  <w:num w:numId="59">
    <w:abstractNumId w:val="101"/>
  </w:num>
  <w:num w:numId="60">
    <w:abstractNumId w:val="192"/>
  </w:num>
  <w:num w:numId="61">
    <w:abstractNumId w:val="201"/>
  </w:num>
  <w:num w:numId="62">
    <w:abstractNumId w:val="132"/>
  </w:num>
  <w:num w:numId="63">
    <w:abstractNumId w:val="70"/>
  </w:num>
  <w:num w:numId="64">
    <w:abstractNumId w:val="150"/>
  </w:num>
  <w:num w:numId="65">
    <w:abstractNumId w:val="11"/>
  </w:num>
  <w:num w:numId="66">
    <w:abstractNumId w:val="99"/>
  </w:num>
  <w:num w:numId="67">
    <w:abstractNumId w:val="45"/>
  </w:num>
  <w:num w:numId="68">
    <w:abstractNumId w:val="60"/>
  </w:num>
  <w:num w:numId="69">
    <w:abstractNumId w:val="80"/>
  </w:num>
  <w:num w:numId="70">
    <w:abstractNumId w:val="24"/>
  </w:num>
  <w:num w:numId="71">
    <w:abstractNumId w:val="93"/>
  </w:num>
  <w:num w:numId="72">
    <w:abstractNumId w:val="83"/>
  </w:num>
  <w:num w:numId="73">
    <w:abstractNumId w:val="152"/>
  </w:num>
  <w:num w:numId="74">
    <w:abstractNumId w:val="72"/>
  </w:num>
  <w:num w:numId="75">
    <w:abstractNumId w:val="91"/>
  </w:num>
  <w:num w:numId="76">
    <w:abstractNumId w:val="170"/>
  </w:num>
  <w:num w:numId="77">
    <w:abstractNumId w:val="188"/>
  </w:num>
  <w:num w:numId="78">
    <w:abstractNumId w:val="133"/>
  </w:num>
  <w:num w:numId="79">
    <w:abstractNumId w:val="190"/>
  </w:num>
  <w:num w:numId="80">
    <w:abstractNumId w:val="95"/>
  </w:num>
  <w:num w:numId="81">
    <w:abstractNumId w:val="51"/>
  </w:num>
  <w:num w:numId="82">
    <w:abstractNumId w:val="129"/>
  </w:num>
  <w:num w:numId="83">
    <w:abstractNumId w:val="173"/>
  </w:num>
  <w:num w:numId="84">
    <w:abstractNumId w:val="112"/>
  </w:num>
  <w:num w:numId="85">
    <w:abstractNumId w:val="57"/>
  </w:num>
  <w:num w:numId="86">
    <w:abstractNumId w:val="191"/>
  </w:num>
  <w:num w:numId="87">
    <w:abstractNumId w:val="71"/>
  </w:num>
  <w:num w:numId="88">
    <w:abstractNumId w:val="77"/>
  </w:num>
  <w:num w:numId="89">
    <w:abstractNumId w:val="177"/>
  </w:num>
  <w:num w:numId="90">
    <w:abstractNumId w:val="81"/>
  </w:num>
  <w:num w:numId="91">
    <w:abstractNumId w:val="35"/>
  </w:num>
  <w:num w:numId="92">
    <w:abstractNumId w:val="142"/>
  </w:num>
  <w:num w:numId="93">
    <w:abstractNumId w:val="42"/>
  </w:num>
  <w:num w:numId="94">
    <w:abstractNumId w:val="32"/>
  </w:num>
  <w:num w:numId="95">
    <w:abstractNumId w:val="27"/>
  </w:num>
  <w:num w:numId="96">
    <w:abstractNumId w:val="52"/>
  </w:num>
  <w:num w:numId="97">
    <w:abstractNumId w:val="84"/>
  </w:num>
  <w:num w:numId="98">
    <w:abstractNumId w:val="47"/>
  </w:num>
  <w:num w:numId="99">
    <w:abstractNumId w:val="181"/>
  </w:num>
  <w:num w:numId="100">
    <w:abstractNumId w:val="181"/>
  </w:num>
  <w:num w:numId="101">
    <w:abstractNumId w:val="134"/>
  </w:num>
  <w:num w:numId="102">
    <w:abstractNumId w:val="52"/>
  </w:num>
  <w:num w:numId="103">
    <w:abstractNumId w:val="49"/>
  </w:num>
  <w:num w:numId="104">
    <w:abstractNumId w:val="61"/>
  </w:num>
  <w:num w:numId="105">
    <w:abstractNumId w:val="165"/>
  </w:num>
  <w:num w:numId="106">
    <w:abstractNumId w:val="44"/>
  </w:num>
  <w:num w:numId="107">
    <w:abstractNumId w:val="121"/>
  </w:num>
  <w:num w:numId="108">
    <w:abstractNumId w:val="102"/>
  </w:num>
  <w:num w:numId="109">
    <w:abstractNumId w:val="199"/>
  </w:num>
  <w:num w:numId="110">
    <w:abstractNumId w:val="144"/>
  </w:num>
  <w:num w:numId="111">
    <w:abstractNumId w:val="185"/>
  </w:num>
  <w:num w:numId="112">
    <w:abstractNumId w:val="66"/>
  </w:num>
  <w:num w:numId="113">
    <w:abstractNumId w:val="118"/>
  </w:num>
  <w:num w:numId="114">
    <w:abstractNumId w:val="179"/>
  </w:num>
  <w:num w:numId="115">
    <w:abstractNumId w:val="31"/>
  </w:num>
  <w:num w:numId="116">
    <w:abstractNumId w:val="194"/>
  </w:num>
  <w:num w:numId="117">
    <w:abstractNumId w:val="146"/>
  </w:num>
  <w:num w:numId="118">
    <w:abstractNumId w:val="88"/>
  </w:num>
  <w:num w:numId="119">
    <w:abstractNumId w:val="161"/>
  </w:num>
  <w:num w:numId="120">
    <w:abstractNumId w:val="145"/>
  </w:num>
  <w:num w:numId="121">
    <w:abstractNumId w:val="206"/>
  </w:num>
  <w:num w:numId="122">
    <w:abstractNumId w:val="59"/>
  </w:num>
  <w:num w:numId="123">
    <w:abstractNumId w:val="62"/>
  </w:num>
  <w:num w:numId="124">
    <w:abstractNumId w:val="127"/>
  </w:num>
  <w:num w:numId="125">
    <w:abstractNumId w:val="205"/>
  </w:num>
  <w:num w:numId="126">
    <w:abstractNumId w:val="111"/>
  </w:num>
  <w:num w:numId="127">
    <w:abstractNumId w:val="38"/>
  </w:num>
  <w:num w:numId="128">
    <w:abstractNumId w:val="68"/>
  </w:num>
  <w:num w:numId="129">
    <w:abstractNumId w:val="14"/>
  </w:num>
  <w:num w:numId="130">
    <w:abstractNumId w:val="30"/>
  </w:num>
  <w:num w:numId="131">
    <w:abstractNumId w:val="131"/>
  </w:num>
  <w:num w:numId="132">
    <w:abstractNumId w:val="63"/>
  </w:num>
  <w:num w:numId="133">
    <w:abstractNumId w:val="98"/>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4"/>
  </w:num>
  <w:num w:numId="137">
    <w:abstractNumId w:val="107"/>
  </w:num>
  <w:num w:numId="138">
    <w:abstractNumId w:val="105"/>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7"/>
  </w:num>
  <w:num w:numId="147">
    <w:abstractNumId w:val="162"/>
  </w:num>
  <w:num w:numId="148">
    <w:abstractNumId w:val="119"/>
  </w:num>
  <w:num w:numId="149">
    <w:abstractNumId w:val="140"/>
  </w:num>
  <w:num w:numId="150">
    <w:abstractNumId w:val="56"/>
  </w:num>
  <w:num w:numId="151">
    <w:abstractNumId w:val="23"/>
  </w:num>
  <w:num w:numId="152">
    <w:abstractNumId w:val="53"/>
  </w:num>
  <w:num w:numId="153">
    <w:abstractNumId w:val="120"/>
  </w:num>
  <w:num w:numId="154">
    <w:abstractNumId w:val="176"/>
  </w:num>
  <w:num w:numId="155">
    <w:abstractNumId w:val="104"/>
  </w:num>
  <w:num w:numId="156">
    <w:abstractNumId w:val="19"/>
  </w:num>
  <w:num w:numId="157">
    <w:abstractNumId w:val="114"/>
  </w:num>
  <w:num w:numId="158">
    <w:abstractNumId w:val="55"/>
  </w:num>
  <w:num w:numId="159">
    <w:abstractNumId w:val="100"/>
  </w:num>
  <w:num w:numId="160">
    <w:abstractNumId w:val="169"/>
  </w:num>
  <w:num w:numId="161">
    <w:abstractNumId w:val="12"/>
  </w:num>
  <w:num w:numId="162">
    <w:abstractNumId w:val="97"/>
  </w:num>
  <w:num w:numId="163">
    <w:abstractNumId w:val="54"/>
  </w:num>
  <w:num w:numId="164">
    <w:abstractNumId w:val="18"/>
  </w:num>
  <w:num w:numId="165">
    <w:abstractNumId w:val="212"/>
  </w:num>
  <w:num w:numId="166">
    <w:abstractNumId w:val="122"/>
  </w:num>
  <w:num w:numId="167">
    <w:abstractNumId w:val="25"/>
  </w:num>
  <w:num w:numId="168">
    <w:abstractNumId w:val="8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3"/>
  </w:num>
  <w:num w:numId="170">
    <w:abstractNumId w:val="16"/>
  </w:num>
  <w:num w:numId="171">
    <w:abstractNumId w:val="117"/>
  </w:num>
  <w:num w:numId="172">
    <w:abstractNumId w:val="193"/>
  </w:num>
  <w:num w:numId="173">
    <w:abstractNumId w:val="26"/>
  </w:num>
  <w:num w:numId="174">
    <w:abstractNumId w:val="141"/>
  </w:num>
  <w:num w:numId="175">
    <w:abstractNumId w:val="58"/>
  </w:num>
  <w:num w:numId="176">
    <w:abstractNumId w:val="87"/>
  </w:num>
  <w:num w:numId="177">
    <w:abstractNumId w:val="37"/>
  </w:num>
  <w:num w:numId="178">
    <w:abstractNumId w:val="171"/>
  </w:num>
  <w:num w:numId="179">
    <w:abstractNumId w:val="154"/>
  </w:num>
  <w:num w:numId="180">
    <w:abstractNumId w:val="126"/>
  </w:num>
  <w:num w:numId="181">
    <w:abstractNumId w:val="167"/>
  </w:num>
  <w:num w:numId="182">
    <w:abstractNumId w:val="210"/>
  </w:num>
  <w:num w:numId="183">
    <w:abstractNumId w:val="43"/>
  </w:num>
  <w:num w:numId="184">
    <w:abstractNumId w:val="79"/>
  </w:num>
  <w:num w:numId="185">
    <w:abstractNumId w:val="172"/>
  </w:num>
  <w:num w:numId="186">
    <w:abstractNumId w:val="110"/>
  </w:num>
  <w:num w:numId="187">
    <w:abstractNumId w:val="73"/>
  </w:num>
  <w:num w:numId="188">
    <w:abstractNumId w:val="41"/>
  </w:num>
  <w:num w:numId="189">
    <w:abstractNumId w:val="15"/>
  </w:num>
  <w:num w:numId="190">
    <w:abstractNumId w:val="198"/>
  </w:num>
  <w:num w:numId="191">
    <w:abstractNumId w:val="159"/>
  </w:num>
  <w:num w:numId="192">
    <w:abstractNumId w:val="157"/>
  </w:num>
  <w:num w:numId="193">
    <w:abstractNumId w:val="82"/>
  </w:num>
  <w:num w:numId="194">
    <w:abstractNumId w:val="29"/>
  </w:num>
  <w:num w:numId="195">
    <w:abstractNumId w:val="153"/>
  </w:num>
  <w:num w:numId="196">
    <w:abstractNumId w:val="76"/>
  </w:num>
  <w:num w:numId="197">
    <w:abstractNumId w:val="39"/>
  </w:num>
  <w:num w:numId="198">
    <w:abstractNumId w:val="163"/>
  </w:num>
  <w:num w:numId="199">
    <w:abstractNumId w:val="40"/>
  </w:num>
  <w:num w:numId="200">
    <w:abstractNumId w:val="143"/>
  </w:num>
  <w:num w:numId="201">
    <w:abstractNumId w:val="187"/>
  </w:num>
  <w:num w:numId="202">
    <w:abstractNumId w:val="178"/>
  </w:num>
  <w:num w:numId="203">
    <w:abstractNumId w:val="69"/>
  </w:num>
  <w:num w:numId="204">
    <w:abstractNumId w:val="200"/>
  </w:num>
  <w:num w:numId="205">
    <w:abstractNumId w:val="158"/>
  </w:num>
  <w:num w:numId="206">
    <w:abstractNumId w:val="123"/>
  </w:num>
  <w:num w:numId="207">
    <w:abstractNumId w:val="204"/>
  </w:num>
  <w:num w:numId="208">
    <w:abstractNumId w:val="106"/>
  </w:num>
  <w:num w:numId="209">
    <w:abstractNumId w:val="160"/>
  </w:num>
  <w:num w:numId="210">
    <w:abstractNumId w:val="128"/>
  </w:num>
  <w:num w:numId="211">
    <w:abstractNumId w:val="50"/>
  </w:num>
  <w:num w:numId="212">
    <w:abstractNumId w:val="197"/>
  </w:num>
  <w:num w:numId="213">
    <w:abstractNumId w:val="74"/>
  </w:num>
  <w:num w:numId="214">
    <w:abstractNumId w:val="28"/>
  </w:num>
  <w:num w:numId="215">
    <w:abstractNumId w:val="22"/>
  </w:num>
  <w:num w:numId="216">
    <w:abstractNumId w:val="130"/>
  </w:num>
  <w:num w:numId="217">
    <w:abstractNumId w:val="89"/>
  </w:num>
  <w:num w:numId="218">
    <w:abstractNumId w:val="94"/>
  </w:num>
  <w:num w:numId="219">
    <w:abstractNumId w:val="183"/>
  </w:num>
  <w:num w:numId="220">
    <w:abstractNumId w:val="75"/>
  </w:num>
  <w:num w:numId="221">
    <w:abstractNumId w:val="64"/>
  </w:num>
  <w:num w:numId="222">
    <w:abstractNumId w:val="33"/>
  </w:num>
  <w:num w:numId="223">
    <w:abstractNumId w:val="209"/>
  </w:num>
  <w:num w:numId="224">
    <w:abstractNumId w:val="46"/>
  </w:num>
  <w:num w:numId="225">
    <w:abstractNumId w:val="208"/>
  </w:num>
  <w:num w:numId="226">
    <w:abstractNumId w:val="139"/>
  </w:num>
  <w:num w:numId="227">
    <w:abstractNumId w:val="115"/>
  </w:num>
  <w:num w:numId="228">
    <w:abstractNumId w:val="86"/>
  </w:num>
  <w:num w:numId="229">
    <w:abstractNumId w:val="180"/>
  </w:num>
  <w:num w:numId="230">
    <w:abstractNumId w:val="211"/>
  </w:num>
  <w:num w:numId="231">
    <w:abstractNumId w:val="20"/>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5120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394E"/>
    <w:rsid w:val="0054513C"/>
    <w:rsid w:val="005453D4"/>
    <w:rsid w:val="00546984"/>
    <w:rsid w:val="0054793A"/>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CB7"/>
    <w:rsid w:val="006770A0"/>
    <w:rsid w:val="00680851"/>
    <w:rsid w:val="00686723"/>
    <w:rsid w:val="0069093A"/>
    <w:rsid w:val="00690B46"/>
    <w:rsid w:val="00690EB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3B25"/>
    <w:rsid w:val="00BD511C"/>
    <w:rsid w:val="00BD5E0D"/>
    <w:rsid w:val="00BD7462"/>
    <w:rsid w:val="00BE12DA"/>
    <w:rsid w:val="00BE1693"/>
    <w:rsid w:val="00BE2A31"/>
    <w:rsid w:val="00BE3E6A"/>
    <w:rsid w:val="00BE5735"/>
    <w:rsid w:val="00BE633F"/>
    <w:rsid w:val="00BE6AC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40.bin"/><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oleObject" Target="embeddings/oleObject27.bin"/><Relationship Id="rId112" Type="http://schemas.openxmlformats.org/officeDocument/2006/relationships/image" Target="media/image53.emf"/><Relationship Id="rId133" Type="http://schemas.openxmlformats.org/officeDocument/2006/relationships/image" Target="media/image63.emf"/><Relationship Id="rId138" Type="http://schemas.openxmlformats.org/officeDocument/2006/relationships/image" Target="media/image65.emf"/><Relationship Id="rId16" Type="http://schemas.openxmlformats.org/officeDocument/2006/relationships/hyperlink" Target="https://www.ietf.org/id/draft-gutmann-scep-05.txt" TargetMode="External"/><Relationship Id="rId107" Type="http://schemas.openxmlformats.org/officeDocument/2006/relationships/oleObject" Target="embeddings/oleObject36.bin"/><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oleObject" Target="embeddings/oleObject44.bin"/><Relationship Id="rId144" Type="http://schemas.openxmlformats.org/officeDocument/2006/relationships/image" Target="media/image68.emf"/><Relationship Id="rId149" Type="http://schemas.openxmlformats.org/officeDocument/2006/relationships/fontTable" Target="fontTable.xml"/><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oleObject30.bin"/><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43" Type="http://schemas.openxmlformats.org/officeDocument/2006/relationships/image" Target="media/image18.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oleObject" Target="embeddings/oleObject47.bin"/><Relationship Id="rId139" Type="http://schemas.openxmlformats.org/officeDocument/2006/relationships/oleObject" Target="embeddings/oleObject49.bin"/><Relationship Id="rId80" Type="http://schemas.openxmlformats.org/officeDocument/2006/relationships/oleObject" Target="embeddings/oleObject23.bin"/><Relationship Id="rId85" Type="http://schemas.openxmlformats.org/officeDocument/2006/relationships/image" Target="media/image39.emf"/><Relationship Id="rId150" Type="http://schemas.microsoft.com/office/2011/relationships/people" Target="people.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34.bin"/><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oleObject" Target="embeddings/oleObject42.bin"/><Relationship Id="rId129" Type="http://schemas.openxmlformats.org/officeDocument/2006/relationships/image" Target="media/image61.emf"/><Relationship Id="rId137" Type="http://schemas.openxmlformats.org/officeDocument/2006/relationships/hyperlink" Target="http://www.onem2m.org/xml/securityProtocols" TargetMode="External"/><Relationship Id="rId20" Type="http://schemas.openxmlformats.org/officeDocument/2006/relationships/hyperlink" Target="https://github.com/certnanny/sscep" TargetMode="External"/><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1.emf"/><Relationship Id="rId91" Type="http://schemas.openxmlformats.org/officeDocument/2006/relationships/oleObject" Target="embeddings/oleObject28.bin"/><Relationship Id="rId96" Type="http://schemas.openxmlformats.org/officeDocument/2006/relationships/image" Target="media/image45.emf"/><Relationship Id="rId111" Type="http://schemas.openxmlformats.org/officeDocument/2006/relationships/oleObject" Target="embeddings/oleObject38.bin"/><Relationship Id="rId132" Type="http://schemas.openxmlformats.org/officeDocument/2006/relationships/oleObject" Target="embeddings/oleObject46.bin"/><Relationship Id="rId140" Type="http://schemas.openxmlformats.org/officeDocument/2006/relationships/image" Target="media/image66.emf"/><Relationship Id="rId145" Type="http://schemas.openxmlformats.org/officeDocument/2006/relationships/hyperlink" Target="http://www.rfc-archive.org/getrfc.php?rfc=5116"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oleObject" Target="embeddings/oleObject39.bin"/><Relationship Id="rId119" Type="http://schemas.openxmlformats.org/officeDocument/2006/relationships/oleObject" Target="embeddings/oleObject41.bin"/><Relationship Id="rId127" Type="http://schemas.openxmlformats.org/officeDocument/2006/relationships/image" Target="media/image60.emf"/><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2.bin"/><Relationship Id="rId81" Type="http://schemas.openxmlformats.org/officeDocument/2006/relationships/image" Target="media/image37.emf"/><Relationship Id="rId86" Type="http://schemas.openxmlformats.org/officeDocument/2006/relationships/oleObject" Target="embeddings/oleObject26.bin"/><Relationship Id="rId94" Type="http://schemas.openxmlformats.org/officeDocument/2006/relationships/image" Target="media/image44.e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microsoft.com/office/2016/09/relationships/commentsIds" Target="commentsIds.xml"/><Relationship Id="rId130" Type="http://schemas.openxmlformats.org/officeDocument/2006/relationships/oleObject" Target="embeddings/oleObject45.bin"/><Relationship Id="rId135" Type="http://schemas.openxmlformats.org/officeDocument/2006/relationships/image" Target="media/image64.emf"/><Relationship Id="rId143" Type="http://schemas.openxmlformats.org/officeDocument/2006/relationships/footer" Target="footer1.xml"/><Relationship Id="rId148" Type="http://schemas.openxmlformats.org/officeDocument/2006/relationships/package" Target="embeddings/Microsoft_PowerPoint_Presentation.pptx"/><Relationship Id="rId15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6.emf"/><Relationship Id="rId109" Type="http://schemas.openxmlformats.org/officeDocument/2006/relationships/oleObject" Target="embeddings/oleObject37.bin"/><Relationship Id="rId34" Type="http://schemas.openxmlformats.org/officeDocument/2006/relationships/image" Target="media/image11.png"/><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image" Target="media/image49.emf"/><Relationship Id="rId120" Type="http://schemas.openxmlformats.org/officeDocument/2006/relationships/comments" Target="comments.xml"/><Relationship Id="rId125" Type="http://schemas.openxmlformats.org/officeDocument/2006/relationships/image" Target="media/image59.emf"/><Relationship Id="rId141" Type="http://schemas.openxmlformats.org/officeDocument/2006/relationships/package" Target="embeddings/Microsoft_Visio_Drawing3.vsdx"/><Relationship Id="rId146" Type="http://schemas.openxmlformats.org/officeDocument/2006/relationships/hyperlink" Target="http://git.onem2m.org/" TargetMode="External"/><Relationship Id="rId7" Type="http://schemas.openxmlformats.org/officeDocument/2006/relationships/webSettings" Target="webSetting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oleObject" Target="embeddings/oleObject16.bin"/><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image" Target="media/image55.emf"/><Relationship Id="rId131" Type="http://schemas.openxmlformats.org/officeDocument/2006/relationships/image" Target="media/image62.emf"/><Relationship Id="rId136" Type="http://schemas.openxmlformats.org/officeDocument/2006/relationships/oleObject" Target="embeddings/oleObject48.bin"/><Relationship Id="rId61" Type="http://schemas.openxmlformats.org/officeDocument/2006/relationships/image" Target="media/image27.emf"/><Relationship Id="rId82" Type="http://schemas.openxmlformats.org/officeDocument/2006/relationships/oleObject" Target="embeddings/oleObject24.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oleObject" Target="embeddings/oleObject11.bin"/><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oleObject35.bin"/><Relationship Id="rId126" Type="http://schemas.openxmlformats.org/officeDocument/2006/relationships/oleObject" Target="embeddings/oleObject43.bin"/><Relationship Id="rId147" Type="http://schemas.openxmlformats.org/officeDocument/2006/relationships/image" Target="media/image69.emf"/><Relationship Id="rId8" Type="http://schemas.openxmlformats.org/officeDocument/2006/relationships/footnotes" Target="footnotes.xml"/><Relationship Id="rId51" Type="http://schemas.openxmlformats.org/officeDocument/2006/relationships/image" Target="media/image22.wmf"/><Relationship Id="rId72" Type="http://schemas.openxmlformats.org/officeDocument/2006/relationships/oleObject" Target="embeddings/oleObject19.bin"/><Relationship Id="rId93" Type="http://schemas.openxmlformats.org/officeDocument/2006/relationships/oleObject" Target="embeddings/oleObject29.bin"/><Relationship Id="rId98" Type="http://schemas.openxmlformats.org/officeDocument/2006/relationships/image" Target="media/image46.emf"/><Relationship Id="rId121" Type="http://schemas.microsoft.com/office/2011/relationships/commentsExtended" Target="commentsExtended.xml"/><Relationship Id="rId142" Type="http://schemas.openxmlformats.org/officeDocument/2006/relationships/image" Target="media/image67.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C6816BDB-DB48-4369-B162-4D782E912E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265</Pages>
  <Words>107283</Words>
  <Characters>611516</Characters>
  <Application>Microsoft Office Word</Application>
  <DocSecurity>0</DocSecurity>
  <Lines>5095</Lines>
  <Paragraphs>1434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717365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2017-10-09T23:06:00Z</dcterms:created>
  <dcterms:modified xsi:type="dcterms:W3CDTF">2017-10-09T23:06:00Z</dcterms:modified>
</cp:coreProperties>
</file>