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77A79188"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6E2938">
              <w:rPr>
                <w:rFonts w:ascii="Myriad Pro" w:hAnsi="Myriad Pro"/>
                <w:sz w:val="22"/>
                <w:szCs w:val="24"/>
                <w:lang w:eastAsia="ja-JP"/>
              </w:rPr>
              <w:t>1</w:t>
            </w:r>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0ECAE625"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Vehicular Domain Enablement</w:t>
            </w:r>
          </w:p>
          <w:p w14:paraId="18EBC9EC" w14:textId="77777777" w:rsidR="00424964" w:rsidRPr="00711EAC"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404B9650"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671EBC">
              <w:rPr>
                <w:rFonts w:ascii="Myriad Pro" w:hAnsi="Myriad Pro"/>
                <w:sz w:val="22"/>
                <w:szCs w:val="24"/>
                <w:lang w:eastAsia="ja-JP"/>
              </w:rPr>
              <w:t>8</w:t>
            </w:r>
            <w:r w:rsidRPr="00711EAC">
              <w:rPr>
                <w:rFonts w:ascii="Myriad Pro" w:hAnsi="Myriad Pro"/>
                <w:sz w:val="22"/>
                <w:szCs w:val="24"/>
                <w:lang w:eastAsia="ja-JP"/>
              </w:rPr>
              <w:t>-</w:t>
            </w:r>
            <w:r w:rsidR="006E2938">
              <w:rPr>
                <w:rFonts w:ascii="Myriad Pro" w:hAnsi="Myriad Pro"/>
                <w:sz w:val="22"/>
                <w:szCs w:val="24"/>
                <w:lang w:eastAsia="ja-JP"/>
              </w:rPr>
              <w:t>June</w:t>
            </w:r>
            <w:r w:rsidR="00186A8D" w:rsidRPr="00BB1C15">
              <w:rPr>
                <w:rFonts w:ascii="Myriad Pro" w:hAnsi="Myriad Pro"/>
                <w:sz w:val="22"/>
                <w:szCs w:val="24"/>
                <w:lang w:eastAsia="ja-JP"/>
              </w:rPr>
              <w:t>-</w:t>
            </w:r>
            <w:r w:rsidR="006E2938">
              <w:rPr>
                <w:rFonts w:ascii="Myriad Pro" w:hAnsi="Myriad Pro"/>
                <w:sz w:val="22"/>
                <w:szCs w:val="24"/>
                <w:lang w:eastAsia="ja-JP"/>
              </w:rPr>
              <w:t>01</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w:t>
            </w:r>
            <w:proofErr w:type="gramStart"/>
            <w:r w:rsidR="00004162" w:rsidRPr="00711EAC">
              <w:rPr>
                <w:sz w:val="16"/>
                <w:szCs w:val="16"/>
                <w:lang w:val="en-GB"/>
              </w:rPr>
              <w:t>September</w:t>
            </w:r>
            <w:r w:rsidR="003506AF" w:rsidRPr="00711EAC">
              <w:rPr>
                <w:sz w:val="16"/>
                <w:szCs w:val="16"/>
                <w:lang w:val="en-GB" w:eastAsia="ja-JP"/>
              </w:rPr>
              <w:t xml:space="preserve">  </w:t>
            </w:r>
            <w:r w:rsidRPr="00711EAC">
              <w:rPr>
                <w:sz w:val="16"/>
                <w:szCs w:val="16"/>
                <w:lang w:val="en-GB" w:eastAsia="ja-JP"/>
              </w:rPr>
              <w:t>2015</w:t>
            </w:r>
            <w:proofErr w:type="gramEnd"/>
            <w:r w:rsidRPr="00711EAC">
              <w:rPr>
                <w:sz w:val="16"/>
                <w:szCs w:val="16"/>
                <w:lang w:val="en-GB" w:eastAsia="ja-JP"/>
              </w:rPr>
              <w:t xml:space="preserve">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bookmarkEnd w:id="2"/>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w:t>
      </w:r>
      <w:proofErr w:type="gramStart"/>
      <w:r w:rsidRPr="00711EAC">
        <w:rPr>
          <w:rFonts w:eastAsia="Calibri"/>
          <w:sz w:val="22"/>
          <w:szCs w:val="22"/>
        </w:rPr>
        <w:t>software, and</w:t>
      </w:r>
      <w:proofErr w:type="gramEnd"/>
      <w:r w:rsidRPr="00711EAC">
        <w:rPr>
          <w:rFonts w:eastAsia="Calibri"/>
          <w:sz w:val="22"/>
          <w:szCs w:val="22"/>
        </w:rPr>
        <w:t xml:space="preserve">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3" w:name="_Toc488238691"/>
      <w:bookmarkStart w:id="4" w:name="_Toc488240041"/>
      <w:bookmarkStart w:id="5" w:name="_Toc489445741"/>
      <w:r w:rsidR="007E55B0" w:rsidRPr="00711EAC">
        <w:rPr>
          <w:szCs w:val="36"/>
        </w:rPr>
        <w:lastRenderedPageBreak/>
        <w:t>C</w:t>
      </w:r>
      <w:r w:rsidR="00BB6418" w:rsidRPr="00711EAC">
        <w:t>ontents</w:t>
      </w:r>
      <w:bookmarkEnd w:id="3"/>
      <w:bookmarkEnd w:id="4"/>
      <w:bookmarkEnd w:id="5"/>
    </w:p>
    <w:p w14:paraId="6F978F93" w14:textId="6EE84A84" w:rsidR="006E2938" w:rsidRDefault="00C842B8">
      <w:pPr>
        <w:pStyle w:val="TOC1"/>
        <w:rP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r w:rsidR="006E2938">
        <w:t>1</w:t>
      </w:r>
      <w:r w:rsidR="006E2938">
        <w:tab/>
        <w:t>Scope</w:t>
      </w:r>
      <w:r w:rsidR="006E2938">
        <w:tab/>
      </w:r>
      <w:r w:rsidR="006E2938">
        <w:fldChar w:fldCharType="begin"/>
      </w:r>
      <w:r w:rsidR="006E2938">
        <w:instrText xml:space="preserve"> PAGEREF _Toc515508243 \h </w:instrText>
      </w:r>
      <w:r w:rsidR="006E2938">
        <w:fldChar w:fldCharType="separate"/>
      </w:r>
      <w:r w:rsidR="006E2938">
        <w:t>10</w:t>
      </w:r>
      <w:r w:rsidR="006E2938">
        <w:fldChar w:fldCharType="end"/>
      </w:r>
    </w:p>
    <w:p w14:paraId="246BE9AC" w14:textId="757BBA6C" w:rsidR="006E2938" w:rsidRDefault="006E2938">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_Toc515508244 \h </w:instrText>
      </w:r>
      <w:r>
        <w:fldChar w:fldCharType="separate"/>
      </w:r>
      <w:r>
        <w:t>10</w:t>
      </w:r>
      <w:r>
        <w:fldChar w:fldCharType="end"/>
      </w:r>
    </w:p>
    <w:p w14:paraId="5AF03B48" w14:textId="01A78E0D" w:rsidR="006E2938" w:rsidRDefault="006E2938">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_Toc515508245 \h </w:instrText>
      </w:r>
      <w:r>
        <w:fldChar w:fldCharType="separate"/>
      </w:r>
      <w:r>
        <w:t>10</w:t>
      </w:r>
      <w:r>
        <w:fldChar w:fldCharType="end"/>
      </w:r>
    </w:p>
    <w:p w14:paraId="4D1F2427" w14:textId="06EFD043" w:rsidR="006E2938" w:rsidRDefault="006E2938">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_Toc515508246 \h </w:instrText>
      </w:r>
      <w:r>
        <w:fldChar w:fldCharType="separate"/>
      </w:r>
      <w:r>
        <w:t>10</w:t>
      </w:r>
      <w:r>
        <w:fldChar w:fldCharType="end"/>
      </w:r>
    </w:p>
    <w:p w14:paraId="3EBAD4B1" w14:textId="551DFBCA" w:rsidR="006E2938" w:rsidRDefault="006E2938">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_Toc515508247 \h </w:instrText>
      </w:r>
      <w:r>
        <w:fldChar w:fldCharType="separate"/>
      </w:r>
      <w:r>
        <w:t>11</w:t>
      </w:r>
      <w:r>
        <w:fldChar w:fldCharType="end"/>
      </w:r>
    </w:p>
    <w:p w14:paraId="207E730E" w14:textId="0F0CCB99" w:rsidR="006E2938" w:rsidRDefault="006E2938">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_Toc515508248 \h </w:instrText>
      </w:r>
      <w:r>
        <w:fldChar w:fldCharType="separate"/>
      </w:r>
      <w:r>
        <w:t>11</w:t>
      </w:r>
      <w:r>
        <w:fldChar w:fldCharType="end"/>
      </w:r>
    </w:p>
    <w:p w14:paraId="2E109104" w14:textId="3BF7D065" w:rsidR="006E2938" w:rsidRDefault="006E2938">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_Toc515508249 \h </w:instrText>
      </w:r>
      <w:r>
        <w:fldChar w:fldCharType="separate"/>
      </w:r>
      <w:r>
        <w:t>11</w:t>
      </w:r>
      <w:r>
        <w:fldChar w:fldCharType="end"/>
      </w:r>
    </w:p>
    <w:p w14:paraId="4C981162" w14:textId="7435AFB0" w:rsidR="006E2938" w:rsidRDefault="006E2938">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_Toc515508250 \h </w:instrText>
      </w:r>
      <w:r>
        <w:fldChar w:fldCharType="separate"/>
      </w:r>
      <w:r>
        <w:t>11</w:t>
      </w:r>
      <w:r>
        <w:fldChar w:fldCharType="end"/>
      </w:r>
    </w:p>
    <w:p w14:paraId="00DFA8A8" w14:textId="3EB3D6FE" w:rsidR="006E2938" w:rsidRDefault="006E2938">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_Toc515508251 \h </w:instrText>
      </w:r>
      <w:r>
        <w:fldChar w:fldCharType="separate"/>
      </w:r>
      <w:r>
        <w:t>12</w:t>
      </w:r>
      <w:r>
        <w:fldChar w:fldCharType="end"/>
      </w:r>
    </w:p>
    <w:p w14:paraId="1F55F685" w14:textId="28BCA32E" w:rsidR="006E2938" w:rsidRDefault="006E2938">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_Toc515508252 \h </w:instrText>
      </w:r>
      <w:r>
        <w:fldChar w:fldCharType="separate"/>
      </w:r>
      <w:r>
        <w:t>12</w:t>
      </w:r>
      <w:r>
        <w:fldChar w:fldCharType="end"/>
      </w:r>
    </w:p>
    <w:p w14:paraId="3FDF1CB7" w14:textId="7B8AF52C" w:rsidR="006E2938" w:rsidRDefault="006E2938">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_Toc515508253 \h </w:instrText>
      </w:r>
      <w:r>
        <w:fldChar w:fldCharType="separate"/>
      </w:r>
      <w:r>
        <w:t>12</w:t>
      </w:r>
      <w:r>
        <w:fldChar w:fldCharType="end"/>
      </w:r>
    </w:p>
    <w:p w14:paraId="6D5D79FF" w14:textId="3EB4B86D" w:rsidR="006E2938" w:rsidRDefault="006E2938">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_Toc515508254 \h </w:instrText>
      </w:r>
      <w:r>
        <w:fldChar w:fldCharType="separate"/>
      </w:r>
      <w:r>
        <w:t>12</w:t>
      </w:r>
      <w:r>
        <w:fldChar w:fldCharType="end"/>
      </w:r>
    </w:p>
    <w:p w14:paraId="361E282B" w14:textId="6D73AFC6" w:rsidR="006E2938" w:rsidRDefault="006E2938">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_Toc515508255 \h </w:instrText>
      </w:r>
      <w:r>
        <w:fldChar w:fldCharType="separate"/>
      </w:r>
      <w:r>
        <w:t>13</w:t>
      </w:r>
      <w:r>
        <w:fldChar w:fldCharType="end"/>
      </w:r>
    </w:p>
    <w:p w14:paraId="3DF7CF44" w14:textId="5730AF18" w:rsidR="006E2938" w:rsidRDefault="006E2938">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_Toc515508256 \h </w:instrText>
      </w:r>
      <w:r>
        <w:fldChar w:fldCharType="separate"/>
      </w:r>
      <w:r>
        <w:t>15</w:t>
      </w:r>
      <w:r>
        <w:fldChar w:fldCharType="end"/>
      </w:r>
    </w:p>
    <w:p w14:paraId="66D72EC7" w14:textId="2520921F" w:rsidR="006E2938" w:rsidRDefault="006E2938">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_Toc515508257 \h </w:instrText>
      </w:r>
      <w:r>
        <w:fldChar w:fldCharType="separate"/>
      </w:r>
      <w:r>
        <w:t>16</w:t>
      </w:r>
      <w:r>
        <w:fldChar w:fldCharType="end"/>
      </w:r>
    </w:p>
    <w:p w14:paraId="682A88A5" w14:textId="3689AC7F" w:rsidR="006E2938" w:rsidRDefault="006E2938">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_Toc515508258 \h </w:instrText>
      </w:r>
      <w:r>
        <w:fldChar w:fldCharType="separate"/>
      </w:r>
      <w:r>
        <w:t>16</w:t>
      </w:r>
      <w:r>
        <w:fldChar w:fldCharType="end"/>
      </w:r>
    </w:p>
    <w:p w14:paraId="42C9018D" w14:textId="3D508C37" w:rsidR="006E2938" w:rsidRDefault="006E2938">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_Toc515508259 \h </w:instrText>
      </w:r>
      <w:r>
        <w:fldChar w:fldCharType="separate"/>
      </w:r>
      <w:r>
        <w:t>16</w:t>
      </w:r>
      <w:r>
        <w:fldChar w:fldCharType="end"/>
      </w:r>
    </w:p>
    <w:p w14:paraId="344D4F5F" w14:textId="3D4B55F0" w:rsidR="006E2938" w:rsidRDefault="006E2938">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_Toc515508260 \h </w:instrText>
      </w:r>
      <w:r>
        <w:fldChar w:fldCharType="separate"/>
      </w:r>
      <w:r>
        <w:t>16</w:t>
      </w:r>
      <w:r>
        <w:fldChar w:fldCharType="end"/>
      </w:r>
    </w:p>
    <w:p w14:paraId="14EABE7D" w14:textId="260B7E41" w:rsidR="006E2938" w:rsidRDefault="006E2938">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_Toc515508261 \h </w:instrText>
      </w:r>
      <w:r>
        <w:fldChar w:fldCharType="separate"/>
      </w:r>
      <w:r>
        <w:t>16</w:t>
      </w:r>
      <w:r>
        <w:fldChar w:fldCharType="end"/>
      </w:r>
    </w:p>
    <w:p w14:paraId="0C9A861F" w14:textId="12EFFE5C" w:rsidR="006E2938" w:rsidRDefault="006E2938">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_Toc515508262 \h </w:instrText>
      </w:r>
      <w:r>
        <w:fldChar w:fldCharType="separate"/>
      </w:r>
      <w:r>
        <w:t>16</w:t>
      </w:r>
      <w:r>
        <w:fldChar w:fldCharType="end"/>
      </w:r>
    </w:p>
    <w:p w14:paraId="1F181C65" w14:textId="1E7C2F72" w:rsidR="006E2938" w:rsidRDefault="006E2938">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_Toc515508263 \h </w:instrText>
      </w:r>
      <w:r>
        <w:fldChar w:fldCharType="separate"/>
      </w:r>
      <w:r>
        <w:t>17</w:t>
      </w:r>
      <w:r>
        <w:fldChar w:fldCharType="end"/>
      </w:r>
    </w:p>
    <w:p w14:paraId="7B060CF4" w14:textId="5B9537C3" w:rsidR="006E2938" w:rsidRDefault="006E2938">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_Toc515508264 \h </w:instrText>
      </w:r>
      <w:r>
        <w:fldChar w:fldCharType="separate"/>
      </w:r>
      <w:r>
        <w:t>17</w:t>
      </w:r>
      <w:r>
        <w:fldChar w:fldCharType="end"/>
      </w:r>
    </w:p>
    <w:p w14:paraId="322BEAAC" w14:textId="4E8CDFD5" w:rsidR="006E2938" w:rsidRDefault="006E2938">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_Toc515508265 \h </w:instrText>
      </w:r>
      <w:r>
        <w:fldChar w:fldCharType="separate"/>
      </w:r>
      <w:r>
        <w:t>17</w:t>
      </w:r>
      <w:r>
        <w:fldChar w:fldCharType="end"/>
      </w:r>
    </w:p>
    <w:p w14:paraId="59D6900A" w14:textId="312E406F" w:rsidR="006E2938" w:rsidRDefault="006E2938">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_Toc515508266 \h </w:instrText>
      </w:r>
      <w:r>
        <w:fldChar w:fldCharType="separate"/>
      </w:r>
      <w:r>
        <w:t>17</w:t>
      </w:r>
      <w:r>
        <w:fldChar w:fldCharType="end"/>
      </w:r>
    </w:p>
    <w:p w14:paraId="1760BB62" w14:textId="2C4DBCC4" w:rsidR="006E2938" w:rsidRDefault="006E2938">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_Toc515508267 \h </w:instrText>
      </w:r>
      <w:r>
        <w:fldChar w:fldCharType="separate"/>
      </w:r>
      <w:r>
        <w:t>18</w:t>
      </w:r>
      <w:r>
        <w:fldChar w:fldCharType="end"/>
      </w:r>
    </w:p>
    <w:p w14:paraId="750159B8" w14:textId="61CBC912" w:rsidR="006E2938" w:rsidRDefault="006E2938">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_Toc515508268 \h </w:instrText>
      </w:r>
      <w:r>
        <w:fldChar w:fldCharType="separate"/>
      </w:r>
      <w:r>
        <w:t>18</w:t>
      </w:r>
      <w:r>
        <w:fldChar w:fldCharType="end"/>
      </w:r>
    </w:p>
    <w:p w14:paraId="4FDBCDBF" w14:textId="5FC13FD0" w:rsidR="006E2938" w:rsidRDefault="006E2938">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_Toc515508269 \h </w:instrText>
      </w:r>
      <w:r>
        <w:fldChar w:fldCharType="separate"/>
      </w:r>
      <w:r>
        <w:t>18</w:t>
      </w:r>
      <w:r>
        <w:fldChar w:fldCharType="end"/>
      </w:r>
    </w:p>
    <w:p w14:paraId="3E70F36D" w14:textId="69222350" w:rsidR="006E2938" w:rsidRDefault="006E2938">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_Toc515508270 \h </w:instrText>
      </w:r>
      <w:r>
        <w:fldChar w:fldCharType="separate"/>
      </w:r>
      <w:r>
        <w:t>18</w:t>
      </w:r>
      <w:r>
        <w:fldChar w:fldCharType="end"/>
      </w:r>
    </w:p>
    <w:p w14:paraId="0E376AAD" w14:textId="3270FA06" w:rsidR="006E2938" w:rsidRDefault="006E2938">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_Toc515508271 \h </w:instrText>
      </w:r>
      <w:r>
        <w:fldChar w:fldCharType="separate"/>
      </w:r>
      <w:r>
        <w:t>19</w:t>
      </w:r>
      <w:r>
        <w:fldChar w:fldCharType="end"/>
      </w:r>
    </w:p>
    <w:p w14:paraId="7F042CA9" w14:textId="216E3DE0" w:rsidR="006E2938" w:rsidRDefault="006E2938">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_Toc515508272 \h </w:instrText>
      </w:r>
      <w:r>
        <w:fldChar w:fldCharType="separate"/>
      </w:r>
      <w:r>
        <w:t>19</w:t>
      </w:r>
      <w:r>
        <w:fldChar w:fldCharType="end"/>
      </w:r>
    </w:p>
    <w:p w14:paraId="5E3249FA" w14:textId="36EF63DA" w:rsidR="006E2938" w:rsidRDefault="006E2938">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_Toc515508273 \h </w:instrText>
      </w:r>
      <w:r>
        <w:fldChar w:fldCharType="separate"/>
      </w:r>
      <w:r>
        <w:t>19</w:t>
      </w:r>
      <w:r>
        <w:fldChar w:fldCharType="end"/>
      </w:r>
    </w:p>
    <w:p w14:paraId="4A4CDBF4" w14:textId="5D4975B9" w:rsidR="006E2938" w:rsidRDefault="006E2938">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_Toc515508274 \h </w:instrText>
      </w:r>
      <w:r>
        <w:fldChar w:fldCharType="separate"/>
      </w:r>
      <w:r>
        <w:t>19</w:t>
      </w:r>
      <w:r>
        <w:fldChar w:fldCharType="end"/>
      </w:r>
    </w:p>
    <w:p w14:paraId="019EFB35" w14:textId="0067F0B7" w:rsidR="006E2938" w:rsidRDefault="006E2938">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_Toc515508275 \h </w:instrText>
      </w:r>
      <w:r>
        <w:fldChar w:fldCharType="separate"/>
      </w:r>
      <w:r>
        <w:t>19</w:t>
      </w:r>
      <w:r>
        <w:fldChar w:fldCharType="end"/>
      </w:r>
    </w:p>
    <w:p w14:paraId="4B17D261" w14:textId="0DC68A9C" w:rsidR="006E2938" w:rsidRDefault="006E2938">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_Toc515508276 \h </w:instrText>
      </w:r>
      <w:r>
        <w:fldChar w:fldCharType="separate"/>
      </w:r>
      <w:r>
        <w:t>20</w:t>
      </w:r>
      <w:r>
        <w:fldChar w:fldCharType="end"/>
      </w:r>
    </w:p>
    <w:p w14:paraId="6BEEC0EF" w14:textId="0149B399" w:rsidR="006E2938" w:rsidRDefault="006E2938">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_Toc515508277 \h </w:instrText>
      </w:r>
      <w:r>
        <w:fldChar w:fldCharType="separate"/>
      </w:r>
      <w:r>
        <w:t>20</w:t>
      </w:r>
      <w:r>
        <w:fldChar w:fldCharType="end"/>
      </w:r>
    </w:p>
    <w:p w14:paraId="416C7321" w14:textId="51F6DA7A" w:rsidR="006E2938" w:rsidRDefault="006E2938">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_Toc515508278 \h </w:instrText>
      </w:r>
      <w:r>
        <w:fldChar w:fldCharType="separate"/>
      </w:r>
      <w:r>
        <w:t>20</w:t>
      </w:r>
      <w:r>
        <w:fldChar w:fldCharType="end"/>
      </w:r>
    </w:p>
    <w:p w14:paraId="78899ED0" w14:textId="2454D364" w:rsidR="006E2938" w:rsidRDefault="006E2938">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_Toc515508279 \h </w:instrText>
      </w:r>
      <w:r>
        <w:fldChar w:fldCharType="separate"/>
      </w:r>
      <w:r>
        <w:t>21</w:t>
      </w:r>
      <w:r>
        <w:fldChar w:fldCharType="end"/>
      </w:r>
    </w:p>
    <w:p w14:paraId="529E8BFF" w14:textId="4CD5C022" w:rsidR="006E2938" w:rsidRDefault="006E2938">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_Toc515508280 \h </w:instrText>
      </w:r>
      <w:r>
        <w:fldChar w:fldCharType="separate"/>
      </w:r>
      <w:r>
        <w:t>21</w:t>
      </w:r>
      <w:r>
        <w:fldChar w:fldCharType="end"/>
      </w:r>
    </w:p>
    <w:p w14:paraId="276D87FC" w14:textId="463650E1" w:rsidR="006E2938" w:rsidRDefault="006E2938">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_Toc515508281 \h </w:instrText>
      </w:r>
      <w:r>
        <w:fldChar w:fldCharType="separate"/>
      </w:r>
      <w:r>
        <w:t>21</w:t>
      </w:r>
      <w:r>
        <w:fldChar w:fldCharType="end"/>
      </w:r>
    </w:p>
    <w:p w14:paraId="300699ED" w14:textId="28426395" w:rsidR="006E2938" w:rsidRDefault="006E2938">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_Toc515508282 \h </w:instrText>
      </w:r>
      <w:r>
        <w:fldChar w:fldCharType="separate"/>
      </w:r>
      <w:r>
        <w:t>21</w:t>
      </w:r>
      <w:r>
        <w:fldChar w:fldCharType="end"/>
      </w:r>
    </w:p>
    <w:p w14:paraId="084BE89A" w14:textId="73A05209" w:rsidR="006E2938" w:rsidRDefault="006E2938">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_Toc515508283 \h </w:instrText>
      </w:r>
      <w:r>
        <w:fldChar w:fldCharType="separate"/>
      </w:r>
      <w:r>
        <w:t>21</w:t>
      </w:r>
      <w:r>
        <w:fldChar w:fldCharType="end"/>
      </w:r>
    </w:p>
    <w:p w14:paraId="632704B4" w14:textId="747B4EF6" w:rsidR="006E2938" w:rsidRDefault="006E2938">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_Toc515508284 \h </w:instrText>
      </w:r>
      <w:r>
        <w:fldChar w:fldCharType="separate"/>
      </w:r>
      <w:r>
        <w:t>21</w:t>
      </w:r>
      <w:r>
        <w:fldChar w:fldCharType="end"/>
      </w:r>
    </w:p>
    <w:p w14:paraId="6AEC6666" w14:textId="00261F71" w:rsidR="006E2938" w:rsidRDefault="006E2938">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_Toc515508285 \h </w:instrText>
      </w:r>
      <w:r>
        <w:fldChar w:fldCharType="separate"/>
      </w:r>
      <w:r>
        <w:t>22</w:t>
      </w:r>
      <w:r>
        <w:fldChar w:fldCharType="end"/>
      </w:r>
    </w:p>
    <w:p w14:paraId="0A213E4F" w14:textId="05557F8C" w:rsidR="006E2938" w:rsidRDefault="006E2938">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_Toc515508286 \h </w:instrText>
      </w:r>
      <w:r>
        <w:fldChar w:fldCharType="separate"/>
      </w:r>
      <w:r>
        <w:t>22</w:t>
      </w:r>
      <w:r>
        <w:fldChar w:fldCharType="end"/>
      </w:r>
    </w:p>
    <w:p w14:paraId="38601BDD" w14:textId="5BC414C2" w:rsidR="006E2938" w:rsidRDefault="006E2938">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_Toc515508287 \h </w:instrText>
      </w:r>
      <w:r>
        <w:fldChar w:fldCharType="separate"/>
      </w:r>
      <w:r>
        <w:t>23</w:t>
      </w:r>
      <w:r>
        <w:fldChar w:fldCharType="end"/>
      </w:r>
    </w:p>
    <w:p w14:paraId="5A19CBD8" w14:textId="5B1D8F3B" w:rsidR="006E2938" w:rsidRDefault="006E2938">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_Toc515508288 \h </w:instrText>
      </w:r>
      <w:r>
        <w:fldChar w:fldCharType="separate"/>
      </w:r>
      <w:r>
        <w:t>23</w:t>
      </w:r>
      <w:r>
        <w:fldChar w:fldCharType="end"/>
      </w:r>
    </w:p>
    <w:p w14:paraId="2AAE0027" w14:textId="75504F6D" w:rsidR="006E2938" w:rsidRDefault="006E2938">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_Toc515508289 \h </w:instrText>
      </w:r>
      <w:r>
        <w:fldChar w:fldCharType="separate"/>
      </w:r>
      <w:r>
        <w:t>23</w:t>
      </w:r>
      <w:r>
        <w:fldChar w:fldCharType="end"/>
      </w:r>
    </w:p>
    <w:p w14:paraId="7048941C" w14:textId="1016F17F" w:rsidR="006E2938" w:rsidRDefault="006E2938">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_Toc515508290 \h </w:instrText>
      </w:r>
      <w:r>
        <w:fldChar w:fldCharType="separate"/>
      </w:r>
      <w:r>
        <w:t>23</w:t>
      </w:r>
      <w:r>
        <w:fldChar w:fldCharType="end"/>
      </w:r>
    </w:p>
    <w:p w14:paraId="2B66DC00" w14:textId="742C92BC" w:rsidR="006E2938" w:rsidRDefault="006E2938">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_Toc515508291 \h </w:instrText>
      </w:r>
      <w:r>
        <w:fldChar w:fldCharType="separate"/>
      </w:r>
      <w:r>
        <w:t>24</w:t>
      </w:r>
      <w:r>
        <w:fldChar w:fldCharType="end"/>
      </w:r>
    </w:p>
    <w:p w14:paraId="2412C026" w14:textId="4D16FA1C" w:rsidR="006E2938" w:rsidRDefault="006E2938">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_Toc515508292 \h </w:instrText>
      </w:r>
      <w:r>
        <w:fldChar w:fldCharType="separate"/>
      </w:r>
      <w:r>
        <w:t>24</w:t>
      </w:r>
      <w:r>
        <w:fldChar w:fldCharType="end"/>
      </w:r>
    </w:p>
    <w:p w14:paraId="7E62249A" w14:textId="3DB6A5A8" w:rsidR="006E2938" w:rsidRDefault="006E2938">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_Toc515508293 \h </w:instrText>
      </w:r>
      <w:r>
        <w:fldChar w:fldCharType="separate"/>
      </w:r>
      <w:r>
        <w:t>24</w:t>
      </w:r>
      <w:r>
        <w:fldChar w:fldCharType="end"/>
      </w:r>
    </w:p>
    <w:p w14:paraId="16232DFF" w14:textId="784EC005" w:rsidR="006E2938" w:rsidRDefault="006E2938">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_Toc515508294 \h </w:instrText>
      </w:r>
      <w:r>
        <w:fldChar w:fldCharType="separate"/>
      </w:r>
      <w:r>
        <w:t>24</w:t>
      </w:r>
      <w:r>
        <w:fldChar w:fldCharType="end"/>
      </w:r>
    </w:p>
    <w:p w14:paraId="5EA84176" w14:textId="5BC97F3B" w:rsidR="006E2938" w:rsidRDefault="006E2938">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_Toc515508295 \h </w:instrText>
      </w:r>
      <w:r>
        <w:fldChar w:fldCharType="separate"/>
      </w:r>
      <w:r>
        <w:t>24</w:t>
      </w:r>
      <w:r>
        <w:fldChar w:fldCharType="end"/>
      </w:r>
    </w:p>
    <w:p w14:paraId="77E4440D" w14:textId="535EC2ED" w:rsidR="006E2938" w:rsidRDefault="006E2938">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_Toc515508296 \h </w:instrText>
      </w:r>
      <w:r>
        <w:fldChar w:fldCharType="separate"/>
      </w:r>
      <w:r>
        <w:t>25</w:t>
      </w:r>
      <w:r>
        <w:fldChar w:fldCharType="end"/>
      </w:r>
    </w:p>
    <w:p w14:paraId="0B138E0D" w14:textId="771344D1" w:rsidR="006E2938" w:rsidRDefault="006E2938">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_Toc515508297 \h </w:instrText>
      </w:r>
      <w:r>
        <w:fldChar w:fldCharType="separate"/>
      </w:r>
      <w:r>
        <w:t>25</w:t>
      </w:r>
      <w:r>
        <w:fldChar w:fldCharType="end"/>
      </w:r>
    </w:p>
    <w:p w14:paraId="083D4EC9" w14:textId="190EAAAD" w:rsidR="006E2938" w:rsidRDefault="006E2938">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_Toc515508298 \h </w:instrText>
      </w:r>
      <w:r>
        <w:fldChar w:fldCharType="separate"/>
      </w:r>
      <w:r>
        <w:t>27</w:t>
      </w:r>
      <w:r>
        <w:fldChar w:fldCharType="end"/>
      </w:r>
    </w:p>
    <w:p w14:paraId="33042221" w14:textId="11D2A290" w:rsidR="006E2938" w:rsidRDefault="006E2938">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_Toc515508299 \h </w:instrText>
      </w:r>
      <w:r>
        <w:fldChar w:fldCharType="separate"/>
      </w:r>
      <w:r>
        <w:t>27</w:t>
      </w:r>
      <w:r>
        <w:fldChar w:fldCharType="end"/>
      </w:r>
    </w:p>
    <w:p w14:paraId="409E0CCD" w14:textId="3065E4F5" w:rsidR="006E2938" w:rsidRDefault="006E2938">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_Toc515508300 \h </w:instrText>
      </w:r>
      <w:r>
        <w:fldChar w:fldCharType="separate"/>
      </w:r>
      <w:r>
        <w:t>27</w:t>
      </w:r>
      <w:r>
        <w:fldChar w:fldCharType="end"/>
      </w:r>
    </w:p>
    <w:p w14:paraId="0A5DF2E3" w14:textId="136F8FA5" w:rsidR="006E2938" w:rsidRDefault="006E2938">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_Toc515508301 \h </w:instrText>
      </w:r>
      <w:r>
        <w:fldChar w:fldCharType="separate"/>
      </w:r>
      <w:r>
        <w:t>27</w:t>
      </w:r>
      <w:r>
        <w:fldChar w:fldCharType="end"/>
      </w:r>
    </w:p>
    <w:p w14:paraId="513B9CD8" w14:textId="0AD014C9" w:rsidR="006E2938" w:rsidRDefault="006E2938">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_Toc515508302 \h </w:instrText>
      </w:r>
      <w:r>
        <w:fldChar w:fldCharType="separate"/>
      </w:r>
      <w:r>
        <w:t>28</w:t>
      </w:r>
      <w:r>
        <w:fldChar w:fldCharType="end"/>
      </w:r>
    </w:p>
    <w:p w14:paraId="76FCF504" w14:textId="6F443D01" w:rsidR="006E2938" w:rsidRDefault="006E2938">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_Toc515508303 \h </w:instrText>
      </w:r>
      <w:r>
        <w:fldChar w:fldCharType="separate"/>
      </w:r>
      <w:r>
        <w:t>28</w:t>
      </w:r>
      <w:r>
        <w:fldChar w:fldCharType="end"/>
      </w:r>
    </w:p>
    <w:p w14:paraId="61507F88" w14:textId="1189AE71" w:rsidR="006E2938" w:rsidRDefault="006E2938">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_Toc515508304 \h </w:instrText>
      </w:r>
      <w:r>
        <w:fldChar w:fldCharType="separate"/>
      </w:r>
      <w:r>
        <w:t>28</w:t>
      </w:r>
      <w:r>
        <w:fldChar w:fldCharType="end"/>
      </w:r>
    </w:p>
    <w:p w14:paraId="68395F98" w14:textId="4D9A40C9" w:rsidR="006E2938" w:rsidRDefault="006E2938">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_Toc515508305 \h </w:instrText>
      </w:r>
      <w:r>
        <w:fldChar w:fldCharType="separate"/>
      </w:r>
      <w:r>
        <w:t>28</w:t>
      </w:r>
      <w:r>
        <w:fldChar w:fldCharType="end"/>
      </w:r>
    </w:p>
    <w:p w14:paraId="7C15263A" w14:textId="2DFC131A" w:rsidR="006E2938" w:rsidRDefault="006E2938">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_Toc515508306 \h </w:instrText>
      </w:r>
      <w:r>
        <w:fldChar w:fldCharType="separate"/>
      </w:r>
      <w:r>
        <w:t>28</w:t>
      </w:r>
      <w:r>
        <w:fldChar w:fldCharType="end"/>
      </w:r>
    </w:p>
    <w:p w14:paraId="5268815F" w14:textId="70CF9F8C" w:rsidR="006E2938" w:rsidRDefault="006E2938">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_Toc515508307 \h </w:instrText>
      </w:r>
      <w:r>
        <w:fldChar w:fldCharType="separate"/>
      </w:r>
      <w:r>
        <w:t>29</w:t>
      </w:r>
      <w:r>
        <w:fldChar w:fldCharType="end"/>
      </w:r>
    </w:p>
    <w:p w14:paraId="0E37EE8F" w14:textId="07A3B242" w:rsidR="006E2938" w:rsidRDefault="006E2938">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_Toc515508308 \h </w:instrText>
      </w:r>
      <w:r>
        <w:fldChar w:fldCharType="separate"/>
      </w:r>
      <w:r>
        <w:t>29</w:t>
      </w:r>
      <w:r>
        <w:fldChar w:fldCharType="end"/>
      </w:r>
    </w:p>
    <w:p w14:paraId="12C79DA6" w14:textId="1F6729D7" w:rsidR="006E2938" w:rsidRDefault="006E2938">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_Toc515508309 \h </w:instrText>
      </w:r>
      <w:r>
        <w:fldChar w:fldCharType="separate"/>
      </w:r>
      <w:r>
        <w:t>30</w:t>
      </w:r>
      <w:r>
        <w:fldChar w:fldCharType="end"/>
      </w:r>
    </w:p>
    <w:p w14:paraId="0EF7978A" w14:textId="384AF816" w:rsidR="006E2938" w:rsidRDefault="006E2938">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_Toc515508310 \h </w:instrText>
      </w:r>
      <w:r>
        <w:fldChar w:fldCharType="separate"/>
      </w:r>
      <w:r>
        <w:t>30</w:t>
      </w:r>
      <w:r>
        <w:fldChar w:fldCharType="end"/>
      </w:r>
    </w:p>
    <w:p w14:paraId="4B7D3F61" w14:textId="2F60AF26" w:rsidR="006E2938" w:rsidRDefault="006E2938">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_Toc515508311 \h </w:instrText>
      </w:r>
      <w:r>
        <w:fldChar w:fldCharType="separate"/>
      </w:r>
      <w:r>
        <w:t>30</w:t>
      </w:r>
      <w:r>
        <w:fldChar w:fldCharType="end"/>
      </w:r>
    </w:p>
    <w:p w14:paraId="1EF55990" w14:textId="5D145198" w:rsidR="006E2938" w:rsidRDefault="006E2938">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_Toc515508312 \h </w:instrText>
      </w:r>
      <w:r>
        <w:fldChar w:fldCharType="separate"/>
      </w:r>
      <w:r>
        <w:t>30</w:t>
      </w:r>
      <w:r>
        <w:fldChar w:fldCharType="end"/>
      </w:r>
    </w:p>
    <w:p w14:paraId="45799D50" w14:textId="3379E9A2" w:rsidR="006E2938" w:rsidRDefault="006E2938">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_Toc515508313 \h </w:instrText>
      </w:r>
      <w:r>
        <w:fldChar w:fldCharType="separate"/>
      </w:r>
      <w:r>
        <w:t>31</w:t>
      </w:r>
      <w:r>
        <w:fldChar w:fldCharType="end"/>
      </w:r>
    </w:p>
    <w:p w14:paraId="6594E226" w14:textId="01B3EC14" w:rsidR="006E2938" w:rsidRDefault="006E2938">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_Toc515508314 \h </w:instrText>
      </w:r>
      <w:r>
        <w:fldChar w:fldCharType="separate"/>
      </w:r>
      <w:r>
        <w:t>31</w:t>
      </w:r>
      <w:r>
        <w:fldChar w:fldCharType="end"/>
      </w:r>
    </w:p>
    <w:p w14:paraId="1BB4AEB6" w14:textId="3B5CB341" w:rsidR="006E2938" w:rsidRDefault="006E2938">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_Toc515508315 \h </w:instrText>
      </w:r>
      <w:r>
        <w:fldChar w:fldCharType="separate"/>
      </w:r>
      <w:r>
        <w:t>31</w:t>
      </w:r>
      <w:r>
        <w:fldChar w:fldCharType="end"/>
      </w:r>
    </w:p>
    <w:p w14:paraId="7D9F4CF6" w14:textId="4882570B" w:rsidR="006E2938" w:rsidRDefault="006E2938">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_Toc515508316 \h </w:instrText>
      </w:r>
      <w:r>
        <w:fldChar w:fldCharType="separate"/>
      </w:r>
      <w:r>
        <w:t>31</w:t>
      </w:r>
      <w:r>
        <w:fldChar w:fldCharType="end"/>
      </w:r>
    </w:p>
    <w:p w14:paraId="63587931" w14:textId="5EE28B7F" w:rsidR="006E2938" w:rsidRDefault="006E2938">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_Toc515508317 \h </w:instrText>
      </w:r>
      <w:r>
        <w:fldChar w:fldCharType="separate"/>
      </w:r>
      <w:r>
        <w:t>31</w:t>
      </w:r>
      <w:r>
        <w:fldChar w:fldCharType="end"/>
      </w:r>
    </w:p>
    <w:p w14:paraId="542E4882" w14:textId="55A7272C" w:rsidR="006E2938" w:rsidRDefault="006E2938">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_Toc515508318 \h </w:instrText>
      </w:r>
      <w:r>
        <w:fldChar w:fldCharType="separate"/>
      </w:r>
      <w:r>
        <w:t>31</w:t>
      </w:r>
      <w:r>
        <w:fldChar w:fldCharType="end"/>
      </w:r>
    </w:p>
    <w:p w14:paraId="0EA078CC" w14:textId="68123C7F" w:rsidR="006E2938" w:rsidRDefault="006E2938">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_Toc515508319 \h </w:instrText>
      </w:r>
      <w:r>
        <w:fldChar w:fldCharType="separate"/>
      </w:r>
      <w:r>
        <w:t>31</w:t>
      </w:r>
      <w:r>
        <w:fldChar w:fldCharType="end"/>
      </w:r>
    </w:p>
    <w:p w14:paraId="3D46EE38" w14:textId="26B87DE6" w:rsidR="006E2938" w:rsidRDefault="006E2938">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_Toc515508320 \h </w:instrText>
      </w:r>
      <w:r>
        <w:fldChar w:fldCharType="separate"/>
      </w:r>
      <w:r>
        <w:t>31</w:t>
      </w:r>
      <w:r>
        <w:fldChar w:fldCharType="end"/>
      </w:r>
    </w:p>
    <w:p w14:paraId="652DB874" w14:textId="181716B5" w:rsidR="006E2938" w:rsidRDefault="006E2938">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_Toc515508321 \h </w:instrText>
      </w:r>
      <w:r>
        <w:fldChar w:fldCharType="separate"/>
      </w:r>
      <w:r>
        <w:t>32</w:t>
      </w:r>
      <w:r>
        <w:fldChar w:fldCharType="end"/>
      </w:r>
    </w:p>
    <w:p w14:paraId="260A1960" w14:textId="41364BE4" w:rsidR="006E2938" w:rsidRDefault="006E2938">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_Toc515508322 \h </w:instrText>
      </w:r>
      <w:r>
        <w:fldChar w:fldCharType="separate"/>
      </w:r>
      <w:r>
        <w:t>32</w:t>
      </w:r>
      <w:r>
        <w:fldChar w:fldCharType="end"/>
      </w:r>
    </w:p>
    <w:p w14:paraId="6C7C4C8B" w14:textId="6F819386" w:rsidR="006E2938" w:rsidRDefault="006E2938">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_Toc515508323 \h </w:instrText>
      </w:r>
      <w:r>
        <w:fldChar w:fldCharType="separate"/>
      </w:r>
      <w:r>
        <w:t>32</w:t>
      </w:r>
      <w:r>
        <w:fldChar w:fldCharType="end"/>
      </w:r>
    </w:p>
    <w:p w14:paraId="77915413" w14:textId="6DF9AE18" w:rsidR="006E2938" w:rsidRDefault="006E2938">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_Toc515508324 \h </w:instrText>
      </w:r>
      <w:r>
        <w:fldChar w:fldCharType="separate"/>
      </w:r>
      <w:r>
        <w:t>32</w:t>
      </w:r>
      <w:r>
        <w:fldChar w:fldCharType="end"/>
      </w:r>
    </w:p>
    <w:p w14:paraId="1D53462E" w14:textId="3EA7F189" w:rsidR="006E2938" w:rsidRDefault="006E2938">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_Toc515508325 \h </w:instrText>
      </w:r>
      <w:r>
        <w:fldChar w:fldCharType="separate"/>
      </w:r>
      <w:r>
        <w:t>32</w:t>
      </w:r>
      <w:r>
        <w:fldChar w:fldCharType="end"/>
      </w:r>
    </w:p>
    <w:p w14:paraId="1EB80E22" w14:textId="3FE7DBD4" w:rsidR="006E2938" w:rsidRDefault="006E2938">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_Toc515508326 \h </w:instrText>
      </w:r>
      <w:r>
        <w:fldChar w:fldCharType="separate"/>
      </w:r>
      <w:r>
        <w:t>32</w:t>
      </w:r>
      <w:r>
        <w:fldChar w:fldCharType="end"/>
      </w:r>
    </w:p>
    <w:p w14:paraId="1602E367" w14:textId="2FC8141E" w:rsidR="006E2938" w:rsidRDefault="006E2938">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_Toc515508327 \h </w:instrText>
      </w:r>
      <w:r>
        <w:fldChar w:fldCharType="separate"/>
      </w:r>
      <w:r>
        <w:t>32</w:t>
      </w:r>
      <w:r>
        <w:fldChar w:fldCharType="end"/>
      </w:r>
    </w:p>
    <w:p w14:paraId="07DAB0FA" w14:textId="3ACE05B4" w:rsidR="006E2938" w:rsidRDefault="006E2938">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_Toc515508328 \h </w:instrText>
      </w:r>
      <w:r>
        <w:fldChar w:fldCharType="separate"/>
      </w:r>
      <w:r>
        <w:t>33</w:t>
      </w:r>
      <w:r>
        <w:fldChar w:fldCharType="end"/>
      </w:r>
    </w:p>
    <w:p w14:paraId="6BC41007" w14:textId="5AAC1657" w:rsidR="006E2938" w:rsidRDefault="006E2938">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_Toc515508329 \h </w:instrText>
      </w:r>
      <w:r>
        <w:fldChar w:fldCharType="separate"/>
      </w:r>
      <w:r>
        <w:t>33</w:t>
      </w:r>
      <w:r>
        <w:fldChar w:fldCharType="end"/>
      </w:r>
    </w:p>
    <w:p w14:paraId="5BA7D8FF" w14:textId="576CC509" w:rsidR="006E2938" w:rsidRDefault="006E2938">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_Toc515508330 \h </w:instrText>
      </w:r>
      <w:r>
        <w:fldChar w:fldCharType="separate"/>
      </w:r>
      <w:r>
        <w:t>33</w:t>
      </w:r>
      <w:r>
        <w:fldChar w:fldCharType="end"/>
      </w:r>
    </w:p>
    <w:p w14:paraId="513CA399" w14:textId="3DD581FC" w:rsidR="006E2938" w:rsidRDefault="006E2938">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_Toc515508331 \h </w:instrText>
      </w:r>
      <w:r>
        <w:fldChar w:fldCharType="separate"/>
      </w:r>
      <w:r>
        <w:t>35</w:t>
      </w:r>
      <w:r>
        <w:fldChar w:fldCharType="end"/>
      </w:r>
    </w:p>
    <w:p w14:paraId="1E5D132E" w14:textId="7464269C" w:rsidR="006E2938" w:rsidRDefault="006E2938">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_Toc515508332 \h </w:instrText>
      </w:r>
      <w:r>
        <w:fldChar w:fldCharType="separate"/>
      </w:r>
      <w:r>
        <w:t>35</w:t>
      </w:r>
      <w:r>
        <w:fldChar w:fldCharType="end"/>
      </w:r>
    </w:p>
    <w:p w14:paraId="73B58315" w14:textId="15BB6E75" w:rsidR="006E2938" w:rsidRDefault="006E2938">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_Toc515508333 \h </w:instrText>
      </w:r>
      <w:r>
        <w:fldChar w:fldCharType="separate"/>
      </w:r>
      <w:r>
        <w:t>36</w:t>
      </w:r>
      <w:r>
        <w:fldChar w:fldCharType="end"/>
      </w:r>
    </w:p>
    <w:p w14:paraId="15729F63" w14:textId="47A1B825" w:rsidR="006E2938" w:rsidRDefault="006E2938">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_Toc515508334 \h </w:instrText>
      </w:r>
      <w:r>
        <w:fldChar w:fldCharType="separate"/>
      </w:r>
      <w:r>
        <w:t>36</w:t>
      </w:r>
      <w:r>
        <w:fldChar w:fldCharType="end"/>
      </w:r>
    </w:p>
    <w:p w14:paraId="69595C06" w14:textId="6739A62F" w:rsidR="006E2938" w:rsidRDefault="006E2938">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_Toc515508335 \h </w:instrText>
      </w:r>
      <w:r>
        <w:fldChar w:fldCharType="separate"/>
      </w:r>
      <w:r>
        <w:t>37</w:t>
      </w:r>
      <w:r>
        <w:fldChar w:fldCharType="end"/>
      </w:r>
    </w:p>
    <w:p w14:paraId="242C41D3" w14:textId="1BCC167A" w:rsidR="006E2938" w:rsidRDefault="006E2938">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_Toc515508336 \h </w:instrText>
      </w:r>
      <w:r>
        <w:fldChar w:fldCharType="separate"/>
      </w:r>
      <w:r>
        <w:t>37</w:t>
      </w:r>
      <w:r>
        <w:fldChar w:fldCharType="end"/>
      </w:r>
    </w:p>
    <w:p w14:paraId="50E607DB" w14:textId="0009DA75" w:rsidR="006E2938" w:rsidRDefault="006E2938">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_Toc515508337 \h </w:instrText>
      </w:r>
      <w:r>
        <w:fldChar w:fldCharType="separate"/>
      </w:r>
      <w:r>
        <w:t>37</w:t>
      </w:r>
      <w:r>
        <w:fldChar w:fldCharType="end"/>
      </w:r>
    </w:p>
    <w:p w14:paraId="23C82BFC" w14:textId="4FCFC158" w:rsidR="006E2938" w:rsidRDefault="006E2938">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_Toc515508338 \h </w:instrText>
      </w:r>
      <w:r>
        <w:fldChar w:fldCharType="separate"/>
      </w:r>
      <w:r>
        <w:t>37</w:t>
      </w:r>
      <w:r>
        <w:fldChar w:fldCharType="end"/>
      </w:r>
    </w:p>
    <w:p w14:paraId="514C2AB4" w14:textId="60F1824E" w:rsidR="006E2938" w:rsidRDefault="006E2938">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_Toc515508339 \h </w:instrText>
      </w:r>
      <w:r>
        <w:fldChar w:fldCharType="separate"/>
      </w:r>
      <w:r>
        <w:t>37</w:t>
      </w:r>
      <w:r>
        <w:fldChar w:fldCharType="end"/>
      </w:r>
    </w:p>
    <w:p w14:paraId="720F1228" w14:textId="64E4C9B1" w:rsidR="006E2938" w:rsidRDefault="006E2938">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_Toc515508340 \h </w:instrText>
      </w:r>
      <w:r>
        <w:fldChar w:fldCharType="separate"/>
      </w:r>
      <w:r>
        <w:t>37</w:t>
      </w:r>
      <w:r>
        <w:fldChar w:fldCharType="end"/>
      </w:r>
    </w:p>
    <w:p w14:paraId="47386F68" w14:textId="27D127BD" w:rsidR="006E2938" w:rsidRDefault="006E2938">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_Toc515508341 \h </w:instrText>
      </w:r>
      <w:r>
        <w:fldChar w:fldCharType="separate"/>
      </w:r>
      <w:r>
        <w:t>38</w:t>
      </w:r>
      <w:r>
        <w:fldChar w:fldCharType="end"/>
      </w:r>
    </w:p>
    <w:p w14:paraId="5B16D1C1" w14:textId="1510C060" w:rsidR="006E2938" w:rsidRDefault="006E2938">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_Toc515508342 \h </w:instrText>
      </w:r>
      <w:r>
        <w:fldChar w:fldCharType="separate"/>
      </w:r>
      <w:r>
        <w:t>38</w:t>
      </w:r>
      <w:r>
        <w:fldChar w:fldCharType="end"/>
      </w:r>
    </w:p>
    <w:p w14:paraId="1579C550" w14:textId="1444F682" w:rsidR="006E2938" w:rsidRDefault="006E2938">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_Toc515508343 \h </w:instrText>
      </w:r>
      <w:r>
        <w:fldChar w:fldCharType="separate"/>
      </w:r>
      <w:r>
        <w:t>38</w:t>
      </w:r>
      <w:r>
        <w:fldChar w:fldCharType="end"/>
      </w:r>
    </w:p>
    <w:p w14:paraId="7B934CA0" w14:textId="4643CBED" w:rsidR="006E2938" w:rsidRDefault="006E2938">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_Toc515508344 \h </w:instrText>
      </w:r>
      <w:r>
        <w:fldChar w:fldCharType="separate"/>
      </w:r>
      <w:r>
        <w:t>38</w:t>
      </w:r>
      <w:r>
        <w:fldChar w:fldCharType="end"/>
      </w:r>
    </w:p>
    <w:p w14:paraId="5CEF89AA" w14:textId="74F3F8D9" w:rsidR="006E2938" w:rsidRDefault="006E2938">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_Toc515508345 \h </w:instrText>
      </w:r>
      <w:r>
        <w:fldChar w:fldCharType="separate"/>
      </w:r>
      <w:r>
        <w:t>38</w:t>
      </w:r>
      <w:r>
        <w:fldChar w:fldCharType="end"/>
      </w:r>
    </w:p>
    <w:p w14:paraId="6C811C31" w14:textId="091F627F" w:rsidR="006E2938" w:rsidRDefault="006E2938">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_Toc515508346 \h </w:instrText>
      </w:r>
      <w:r>
        <w:fldChar w:fldCharType="separate"/>
      </w:r>
      <w:r>
        <w:t>39</w:t>
      </w:r>
      <w:r>
        <w:fldChar w:fldCharType="end"/>
      </w:r>
    </w:p>
    <w:p w14:paraId="3023710C" w14:textId="5EEE788F" w:rsidR="006E2938" w:rsidRDefault="006E2938">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_Toc515508347 \h </w:instrText>
      </w:r>
      <w:r>
        <w:fldChar w:fldCharType="separate"/>
      </w:r>
      <w:r>
        <w:t>39</w:t>
      </w:r>
      <w:r>
        <w:fldChar w:fldCharType="end"/>
      </w:r>
    </w:p>
    <w:p w14:paraId="5AB4ACE7" w14:textId="2463AB89" w:rsidR="006E2938" w:rsidRDefault="006E2938">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_Toc515508348 \h </w:instrText>
      </w:r>
      <w:r>
        <w:fldChar w:fldCharType="separate"/>
      </w:r>
      <w:r>
        <w:t>39</w:t>
      </w:r>
      <w:r>
        <w:fldChar w:fldCharType="end"/>
      </w:r>
    </w:p>
    <w:p w14:paraId="605A0810" w14:textId="149A710F" w:rsidR="006E2938" w:rsidRDefault="006E2938">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_Toc515508349 \h </w:instrText>
      </w:r>
      <w:r>
        <w:fldChar w:fldCharType="separate"/>
      </w:r>
      <w:r>
        <w:t>39</w:t>
      </w:r>
      <w:r>
        <w:fldChar w:fldCharType="end"/>
      </w:r>
    </w:p>
    <w:p w14:paraId="78F42819" w14:textId="0FE79E71" w:rsidR="006E2938" w:rsidRDefault="006E2938">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_Toc515508350 \h </w:instrText>
      </w:r>
      <w:r>
        <w:fldChar w:fldCharType="separate"/>
      </w:r>
      <w:r>
        <w:t>39</w:t>
      </w:r>
      <w:r>
        <w:fldChar w:fldCharType="end"/>
      </w:r>
    </w:p>
    <w:p w14:paraId="49B34290" w14:textId="57FF3A2A" w:rsidR="006E2938" w:rsidRDefault="006E2938">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_Toc515508351 \h </w:instrText>
      </w:r>
      <w:r>
        <w:fldChar w:fldCharType="separate"/>
      </w:r>
      <w:r>
        <w:t>40</w:t>
      </w:r>
      <w:r>
        <w:fldChar w:fldCharType="end"/>
      </w:r>
    </w:p>
    <w:p w14:paraId="7D0D7556" w14:textId="5D838119" w:rsidR="006E2938" w:rsidRDefault="006E2938">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_Toc515508352 \h </w:instrText>
      </w:r>
      <w:r>
        <w:fldChar w:fldCharType="separate"/>
      </w:r>
      <w:r>
        <w:t>40</w:t>
      </w:r>
      <w:r>
        <w:fldChar w:fldCharType="end"/>
      </w:r>
    </w:p>
    <w:p w14:paraId="085B5B15" w14:textId="71A0CFFA" w:rsidR="006E2938" w:rsidRDefault="006E2938">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_Toc515508353 \h </w:instrText>
      </w:r>
      <w:r>
        <w:fldChar w:fldCharType="separate"/>
      </w:r>
      <w:r>
        <w:t>40</w:t>
      </w:r>
      <w:r>
        <w:fldChar w:fldCharType="end"/>
      </w:r>
    </w:p>
    <w:p w14:paraId="33C1EB67" w14:textId="7AC11860" w:rsidR="006E2938" w:rsidRDefault="006E2938">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_Toc515508354 \h </w:instrText>
      </w:r>
      <w:r>
        <w:fldChar w:fldCharType="separate"/>
      </w:r>
      <w:r>
        <w:t>40</w:t>
      </w:r>
      <w:r>
        <w:fldChar w:fldCharType="end"/>
      </w:r>
    </w:p>
    <w:p w14:paraId="31709FCB" w14:textId="2AE3711C" w:rsidR="006E2938" w:rsidRDefault="006E2938">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_Toc515508355 \h </w:instrText>
      </w:r>
      <w:r>
        <w:fldChar w:fldCharType="separate"/>
      </w:r>
      <w:r>
        <w:t>40</w:t>
      </w:r>
      <w:r>
        <w:fldChar w:fldCharType="end"/>
      </w:r>
    </w:p>
    <w:p w14:paraId="48AEEC43" w14:textId="4438B69D" w:rsidR="006E2938" w:rsidRDefault="006E2938">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_Toc515508356 \h </w:instrText>
      </w:r>
      <w:r>
        <w:fldChar w:fldCharType="separate"/>
      </w:r>
      <w:r>
        <w:t>40</w:t>
      </w:r>
      <w:r>
        <w:fldChar w:fldCharType="end"/>
      </w:r>
    </w:p>
    <w:p w14:paraId="79AAA50C" w14:textId="690E099A" w:rsidR="006E2938" w:rsidRDefault="006E2938">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_Toc515508357 \h </w:instrText>
      </w:r>
      <w:r>
        <w:fldChar w:fldCharType="separate"/>
      </w:r>
      <w:r>
        <w:t>41</w:t>
      </w:r>
      <w:r>
        <w:fldChar w:fldCharType="end"/>
      </w:r>
    </w:p>
    <w:p w14:paraId="228AADFB" w14:textId="507CBEF5" w:rsidR="006E2938" w:rsidRDefault="006E2938">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_Toc515508358 \h </w:instrText>
      </w:r>
      <w:r>
        <w:fldChar w:fldCharType="separate"/>
      </w:r>
      <w:r>
        <w:t>41</w:t>
      </w:r>
      <w:r>
        <w:fldChar w:fldCharType="end"/>
      </w:r>
    </w:p>
    <w:p w14:paraId="3D4129F6" w14:textId="17E4D9AE" w:rsidR="006E2938" w:rsidRDefault="006E2938">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_Toc515508359 \h </w:instrText>
      </w:r>
      <w:r>
        <w:fldChar w:fldCharType="separate"/>
      </w:r>
      <w:r>
        <w:t>42</w:t>
      </w:r>
      <w:r>
        <w:fldChar w:fldCharType="end"/>
      </w:r>
    </w:p>
    <w:p w14:paraId="07F3898E" w14:textId="3EB8CF07" w:rsidR="006E2938" w:rsidRDefault="006E2938">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_Toc515508360 \h </w:instrText>
      </w:r>
      <w:r>
        <w:fldChar w:fldCharType="separate"/>
      </w:r>
      <w:r>
        <w:t>42</w:t>
      </w:r>
      <w:r>
        <w:fldChar w:fldCharType="end"/>
      </w:r>
    </w:p>
    <w:p w14:paraId="24F0AF21" w14:textId="07B2E89E" w:rsidR="006E2938" w:rsidRDefault="006E2938">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_Toc515508361 \h </w:instrText>
      </w:r>
      <w:r>
        <w:fldChar w:fldCharType="separate"/>
      </w:r>
      <w:r>
        <w:t>43</w:t>
      </w:r>
      <w:r>
        <w:fldChar w:fldCharType="end"/>
      </w:r>
    </w:p>
    <w:p w14:paraId="407B54B6" w14:textId="6D1692D6" w:rsidR="006E2938" w:rsidRDefault="006E2938">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_Toc515508362 \h </w:instrText>
      </w:r>
      <w:r>
        <w:fldChar w:fldCharType="separate"/>
      </w:r>
      <w:r>
        <w:t>43</w:t>
      </w:r>
      <w:r>
        <w:fldChar w:fldCharType="end"/>
      </w:r>
    </w:p>
    <w:p w14:paraId="566DAE25" w14:textId="1DC537EC" w:rsidR="006E2938" w:rsidRDefault="006E2938">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_Toc515508363 \h </w:instrText>
      </w:r>
      <w:r>
        <w:fldChar w:fldCharType="separate"/>
      </w:r>
      <w:r>
        <w:t>43</w:t>
      </w:r>
      <w:r>
        <w:fldChar w:fldCharType="end"/>
      </w:r>
    </w:p>
    <w:p w14:paraId="48BEAE16" w14:textId="3871BDBF" w:rsidR="006E2938" w:rsidRDefault="006E2938">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_Toc515508364 \h </w:instrText>
      </w:r>
      <w:r>
        <w:fldChar w:fldCharType="separate"/>
      </w:r>
      <w:r>
        <w:t>44</w:t>
      </w:r>
      <w:r>
        <w:fldChar w:fldCharType="end"/>
      </w:r>
    </w:p>
    <w:p w14:paraId="56296A5E" w14:textId="1EDF07CA" w:rsidR="006E2938" w:rsidRDefault="006E2938">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_Toc515508365 \h </w:instrText>
      </w:r>
      <w:r>
        <w:fldChar w:fldCharType="separate"/>
      </w:r>
      <w:r>
        <w:t>44</w:t>
      </w:r>
      <w:r>
        <w:fldChar w:fldCharType="end"/>
      </w:r>
    </w:p>
    <w:p w14:paraId="0DE272F7" w14:textId="4F9F33C5" w:rsidR="006E2938" w:rsidRDefault="006E2938">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_Toc515508366 \h </w:instrText>
      </w:r>
      <w:r>
        <w:fldChar w:fldCharType="separate"/>
      </w:r>
      <w:r>
        <w:t>44</w:t>
      </w:r>
      <w:r>
        <w:fldChar w:fldCharType="end"/>
      </w:r>
    </w:p>
    <w:p w14:paraId="436126E7" w14:textId="6CB04128" w:rsidR="006E2938" w:rsidRDefault="006E2938">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_Toc515508367 \h </w:instrText>
      </w:r>
      <w:r>
        <w:fldChar w:fldCharType="separate"/>
      </w:r>
      <w:r>
        <w:t>44</w:t>
      </w:r>
      <w:r>
        <w:fldChar w:fldCharType="end"/>
      </w:r>
    </w:p>
    <w:p w14:paraId="011E361A" w14:textId="6ADDD18E" w:rsidR="006E2938" w:rsidRDefault="006E2938">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_Toc515508368 \h </w:instrText>
      </w:r>
      <w:r>
        <w:fldChar w:fldCharType="separate"/>
      </w:r>
      <w:r>
        <w:t>44</w:t>
      </w:r>
      <w:r>
        <w:fldChar w:fldCharType="end"/>
      </w:r>
    </w:p>
    <w:p w14:paraId="7F0E302D" w14:textId="451CA6AD" w:rsidR="006E2938" w:rsidRDefault="006E2938">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_Toc515508369 \h </w:instrText>
      </w:r>
      <w:r>
        <w:fldChar w:fldCharType="separate"/>
      </w:r>
      <w:r>
        <w:t>44</w:t>
      </w:r>
      <w:r>
        <w:fldChar w:fldCharType="end"/>
      </w:r>
    </w:p>
    <w:p w14:paraId="5E5B190C" w14:textId="1C3838E6" w:rsidR="006E2938" w:rsidRDefault="006E2938">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_Toc515508370 \h </w:instrText>
      </w:r>
      <w:r>
        <w:fldChar w:fldCharType="separate"/>
      </w:r>
      <w:r>
        <w:t>45</w:t>
      </w:r>
      <w:r>
        <w:fldChar w:fldCharType="end"/>
      </w:r>
    </w:p>
    <w:p w14:paraId="67DCB98C" w14:textId="3A90CF1B" w:rsidR="006E2938" w:rsidRDefault="006E2938">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_Toc515508371 \h </w:instrText>
      </w:r>
      <w:r>
        <w:fldChar w:fldCharType="separate"/>
      </w:r>
      <w:r>
        <w:t>45</w:t>
      </w:r>
      <w:r>
        <w:fldChar w:fldCharType="end"/>
      </w:r>
    </w:p>
    <w:p w14:paraId="19C7280C" w14:textId="39C6C6BB" w:rsidR="006E2938" w:rsidRDefault="006E2938">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_Toc515508372 \h </w:instrText>
      </w:r>
      <w:r>
        <w:fldChar w:fldCharType="separate"/>
      </w:r>
      <w:r>
        <w:t>45</w:t>
      </w:r>
      <w:r>
        <w:fldChar w:fldCharType="end"/>
      </w:r>
    </w:p>
    <w:p w14:paraId="08581553" w14:textId="20F41DF3" w:rsidR="006E2938" w:rsidRDefault="006E2938">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_Toc515508373 \h </w:instrText>
      </w:r>
      <w:r>
        <w:fldChar w:fldCharType="separate"/>
      </w:r>
      <w:r>
        <w:t>46</w:t>
      </w:r>
      <w:r>
        <w:fldChar w:fldCharType="end"/>
      </w:r>
    </w:p>
    <w:p w14:paraId="3636D723" w14:textId="2CC7F769" w:rsidR="006E2938" w:rsidRDefault="006E2938">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_Toc515508374 \h </w:instrText>
      </w:r>
      <w:r>
        <w:fldChar w:fldCharType="separate"/>
      </w:r>
      <w:r>
        <w:t>46</w:t>
      </w:r>
      <w:r>
        <w:fldChar w:fldCharType="end"/>
      </w:r>
    </w:p>
    <w:p w14:paraId="70E82637" w14:textId="79B589F9" w:rsidR="006E2938" w:rsidRDefault="006E2938">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_Toc515508375 \h </w:instrText>
      </w:r>
      <w:r>
        <w:fldChar w:fldCharType="separate"/>
      </w:r>
      <w:r>
        <w:t>46</w:t>
      </w:r>
      <w:r>
        <w:fldChar w:fldCharType="end"/>
      </w:r>
    </w:p>
    <w:p w14:paraId="150EF748" w14:textId="2A6EC216" w:rsidR="006E2938" w:rsidRDefault="006E2938">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_Toc515508376 \h </w:instrText>
      </w:r>
      <w:r>
        <w:fldChar w:fldCharType="separate"/>
      </w:r>
      <w:r>
        <w:t>46</w:t>
      </w:r>
      <w:r>
        <w:fldChar w:fldCharType="end"/>
      </w:r>
    </w:p>
    <w:p w14:paraId="7A313CD3" w14:textId="7B068FA2" w:rsidR="006E2938" w:rsidRDefault="006E2938">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_Toc515508377 \h </w:instrText>
      </w:r>
      <w:r>
        <w:fldChar w:fldCharType="separate"/>
      </w:r>
      <w:r>
        <w:t>46</w:t>
      </w:r>
      <w:r>
        <w:fldChar w:fldCharType="end"/>
      </w:r>
    </w:p>
    <w:p w14:paraId="4DF76948" w14:textId="569AFC39" w:rsidR="006E2938" w:rsidRDefault="006E2938">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_Toc515508378 \h </w:instrText>
      </w:r>
      <w:r>
        <w:fldChar w:fldCharType="separate"/>
      </w:r>
      <w:r>
        <w:t>47</w:t>
      </w:r>
      <w:r>
        <w:fldChar w:fldCharType="end"/>
      </w:r>
    </w:p>
    <w:p w14:paraId="278EC819" w14:textId="602A38D3" w:rsidR="006E2938" w:rsidRDefault="006E2938">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_Toc515508379 \h </w:instrText>
      </w:r>
      <w:r>
        <w:fldChar w:fldCharType="separate"/>
      </w:r>
      <w:r>
        <w:t>47</w:t>
      </w:r>
      <w:r>
        <w:fldChar w:fldCharType="end"/>
      </w:r>
    </w:p>
    <w:p w14:paraId="2B9F31DD" w14:textId="6E3C2AED" w:rsidR="006E2938" w:rsidRDefault="006E2938">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_Toc515508380 \h </w:instrText>
      </w:r>
      <w:r>
        <w:fldChar w:fldCharType="separate"/>
      </w:r>
      <w:r>
        <w:t>48</w:t>
      </w:r>
      <w:r>
        <w:fldChar w:fldCharType="end"/>
      </w:r>
    </w:p>
    <w:p w14:paraId="1548A967" w14:textId="45D934B4" w:rsidR="006E2938" w:rsidRDefault="006E2938">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_Toc515508381 \h </w:instrText>
      </w:r>
      <w:r>
        <w:fldChar w:fldCharType="separate"/>
      </w:r>
      <w:r>
        <w:t>48</w:t>
      </w:r>
      <w:r>
        <w:fldChar w:fldCharType="end"/>
      </w:r>
    </w:p>
    <w:p w14:paraId="1F979E26" w14:textId="0BBB1E73" w:rsidR="006E2938" w:rsidRDefault="006E2938">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_Toc515508382 \h </w:instrText>
      </w:r>
      <w:r>
        <w:fldChar w:fldCharType="separate"/>
      </w:r>
      <w:r>
        <w:t>49</w:t>
      </w:r>
      <w:r>
        <w:fldChar w:fldCharType="end"/>
      </w:r>
    </w:p>
    <w:p w14:paraId="169AE775" w14:textId="0ABD5F1F" w:rsidR="006E2938" w:rsidRDefault="006E2938">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_Toc515508383 \h </w:instrText>
      </w:r>
      <w:r>
        <w:fldChar w:fldCharType="separate"/>
      </w:r>
      <w:r>
        <w:t>50</w:t>
      </w:r>
      <w:r>
        <w:fldChar w:fldCharType="end"/>
      </w:r>
    </w:p>
    <w:p w14:paraId="4FAE2A33" w14:textId="6D56B23B" w:rsidR="006E2938" w:rsidRDefault="006E2938">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_Toc515508384 \h </w:instrText>
      </w:r>
      <w:r>
        <w:fldChar w:fldCharType="separate"/>
      </w:r>
      <w:r>
        <w:t>50</w:t>
      </w:r>
      <w:r>
        <w:fldChar w:fldCharType="end"/>
      </w:r>
    </w:p>
    <w:p w14:paraId="6795D74B" w14:textId="0AFE8065" w:rsidR="006E2938" w:rsidRDefault="006E2938">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_Toc515508385 \h </w:instrText>
      </w:r>
      <w:r>
        <w:fldChar w:fldCharType="separate"/>
      </w:r>
      <w:r>
        <w:t>51</w:t>
      </w:r>
      <w:r>
        <w:fldChar w:fldCharType="end"/>
      </w:r>
    </w:p>
    <w:p w14:paraId="7A71403E" w14:textId="16E7819B" w:rsidR="006E2938" w:rsidRDefault="006E2938">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_Toc515508386 \h </w:instrText>
      </w:r>
      <w:r>
        <w:fldChar w:fldCharType="separate"/>
      </w:r>
      <w:r>
        <w:t>51</w:t>
      </w:r>
      <w:r>
        <w:fldChar w:fldCharType="end"/>
      </w:r>
    </w:p>
    <w:p w14:paraId="65BA8F38" w14:textId="274C9A80" w:rsidR="006E2938" w:rsidRDefault="006E2938">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_Toc515508387 \h </w:instrText>
      </w:r>
      <w:r>
        <w:fldChar w:fldCharType="separate"/>
      </w:r>
      <w:r>
        <w:t>51</w:t>
      </w:r>
      <w:r>
        <w:fldChar w:fldCharType="end"/>
      </w:r>
    </w:p>
    <w:p w14:paraId="41154B8F" w14:textId="64F0151B" w:rsidR="006E2938" w:rsidRDefault="006E2938">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_Toc515508388 \h </w:instrText>
      </w:r>
      <w:r>
        <w:fldChar w:fldCharType="separate"/>
      </w:r>
      <w:r>
        <w:t>51</w:t>
      </w:r>
      <w:r>
        <w:fldChar w:fldCharType="end"/>
      </w:r>
    </w:p>
    <w:p w14:paraId="69007C39" w14:textId="2D1E0927" w:rsidR="006E2938" w:rsidRDefault="006E2938">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_Toc515508389 \h </w:instrText>
      </w:r>
      <w:r>
        <w:fldChar w:fldCharType="separate"/>
      </w:r>
      <w:r>
        <w:t>52</w:t>
      </w:r>
      <w:r>
        <w:fldChar w:fldCharType="end"/>
      </w:r>
    </w:p>
    <w:p w14:paraId="52AA774A" w14:textId="4F025378" w:rsidR="006E2938" w:rsidRDefault="006E2938">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_Toc515508390 \h </w:instrText>
      </w:r>
      <w:r>
        <w:fldChar w:fldCharType="separate"/>
      </w:r>
      <w:r>
        <w:t>52</w:t>
      </w:r>
      <w:r>
        <w:fldChar w:fldCharType="end"/>
      </w:r>
    </w:p>
    <w:p w14:paraId="70AF30E4" w14:textId="6AF1A192" w:rsidR="006E2938" w:rsidRDefault="006E2938">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_Toc515508391 \h </w:instrText>
      </w:r>
      <w:r>
        <w:fldChar w:fldCharType="separate"/>
      </w:r>
      <w:r>
        <w:t>52</w:t>
      </w:r>
      <w:r>
        <w:fldChar w:fldCharType="end"/>
      </w:r>
    </w:p>
    <w:p w14:paraId="0BF380F5" w14:textId="2DC4BD1B" w:rsidR="006E2938" w:rsidRDefault="006E2938">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_Toc515508392 \h </w:instrText>
      </w:r>
      <w:r>
        <w:fldChar w:fldCharType="separate"/>
      </w:r>
      <w:r>
        <w:t>52</w:t>
      </w:r>
      <w:r>
        <w:fldChar w:fldCharType="end"/>
      </w:r>
    </w:p>
    <w:p w14:paraId="17A700A9" w14:textId="7856889C" w:rsidR="006E2938" w:rsidRDefault="006E2938">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_Toc515508393 \h </w:instrText>
      </w:r>
      <w:r>
        <w:fldChar w:fldCharType="separate"/>
      </w:r>
      <w:r>
        <w:t>56</w:t>
      </w:r>
      <w:r>
        <w:fldChar w:fldCharType="end"/>
      </w:r>
    </w:p>
    <w:p w14:paraId="7CD11C12" w14:textId="41EC3279" w:rsidR="006E2938" w:rsidRDefault="006E2938">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_Toc515508394 \h </w:instrText>
      </w:r>
      <w:r>
        <w:fldChar w:fldCharType="separate"/>
      </w:r>
      <w:r>
        <w:t>56</w:t>
      </w:r>
      <w:r>
        <w:fldChar w:fldCharType="end"/>
      </w:r>
    </w:p>
    <w:p w14:paraId="7D2EE615" w14:textId="0C7A06F3" w:rsidR="006E2938" w:rsidRDefault="006E2938">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_Toc515508395 \h </w:instrText>
      </w:r>
      <w:r>
        <w:fldChar w:fldCharType="separate"/>
      </w:r>
      <w:r>
        <w:t>56</w:t>
      </w:r>
      <w:r>
        <w:fldChar w:fldCharType="end"/>
      </w:r>
    </w:p>
    <w:p w14:paraId="0B3DA41A" w14:textId="0C7155CC" w:rsidR="006E2938" w:rsidRDefault="006E2938">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_Toc515508396 \h </w:instrText>
      </w:r>
      <w:r>
        <w:fldChar w:fldCharType="separate"/>
      </w:r>
      <w:r>
        <w:t>57</w:t>
      </w:r>
      <w:r>
        <w:fldChar w:fldCharType="end"/>
      </w:r>
    </w:p>
    <w:p w14:paraId="56CD1F48" w14:textId="00800090" w:rsidR="006E2938" w:rsidRDefault="006E2938">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_Toc515508397 \h </w:instrText>
      </w:r>
      <w:r>
        <w:fldChar w:fldCharType="separate"/>
      </w:r>
      <w:r>
        <w:t>57</w:t>
      </w:r>
      <w:r>
        <w:fldChar w:fldCharType="end"/>
      </w:r>
    </w:p>
    <w:p w14:paraId="163602F2" w14:textId="262EF3DD" w:rsidR="006E2938" w:rsidRDefault="006E2938">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_Toc515508398 \h </w:instrText>
      </w:r>
      <w:r>
        <w:fldChar w:fldCharType="separate"/>
      </w:r>
      <w:r>
        <w:t>57</w:t>
      </w:r>
      <w:r>
        <w:fldChar w:fldCharType="end"/>
      </w:r>
    </w:p>
    <w:p w14:paraId="311BC612" w14:textId="11161327" w:rsidR="006E2938" w:rsidRDefault="006E2938">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_Toc515508399 \h </w:instrText>
      </w:r>
      <w:r>
        <w:fldChar w:fldCharType="separate"/>
      </w:r>
      <w:r>
        <w:t>57</w:t>
      </w:r>
      <w:r>
        <w:fldChar w:fldCharType="end"/>
      </w:r>
    </w:p>
    <w:p w14:paraId="118A774F" w14:textId="3B988329" w:rsidR="006E2938" w:rsidRDefault="006E2938">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_Toc515508400 \h </w:instrText>
      </w:r>
      <w:r>
        <w:fldChar w:fldCharType="separate"/>
      </w:r>
      <w:r>
        <w:t>57</w:t>
      </w:r>
      <w:r>
        <w:fldChar w:fldCharType="end"/>
      </w:r>
    </w:p>
    <w:p w14:paraId="080FD237" w14:textId="5C66751C" w:rsidR="006E2938" w:rsidRDefault="006E2938">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_Toc515508401 \h </w:instrText>
      </w:r>
      <w:r>
        <w:fldChar w:fldCharType="separate"/>
      </w:r>
      <w:r>
        <w:t>58</w:t>
      </w:r>
      <w:r>
        <w:fldChar w:fldCharType="end"/>
      </w:r>
    </w:p>
    <w:p w14:paraId="62004A84" w14:textId="5C1B184F" w:rsidR="006E2938" w:rsidRDefault="006E2938">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_Toc515508402 \h </w:instrText>
      </w:r>
      <w:r>
        <w:fldChar w:fldCharType="separate"/>
      </w:r>
      <w:r>
        <w:t>58</w:t>
      </w:r>
      <w:r>
        <w:fldChar w:fldCharType="end"/>
      </w:r>
    </w:p>
    <w:p w14:paraId="40378F2E" w14:textId="02984B5B" w:rsidR="006E2938" w:rsidRDefault="006E2938">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_Toc515508403 \h </w:instrText>
      </w:r>
      <w:r>
        <w:fldChar w:fldCharType="separate"/>
      </w:r>
      <w:r>
        <w:t>58</w:t>
      </w:r>
      <w:r>
        <w:fldChar w:fldCharType="end"/>
      </w:r>
    </w:p>
    <w:p w14:paraId="2E7CC0C3" w14:textId="7390FD07" w:rsidR="006E2938" w:rsidRDefault="006E2938">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_Toc515508404 \h </w:instrText>
      </w:r>
      <w:r>
        <w:fldChar w:fldCharType="separate"/>
      </w:r>
      <w:r>
        <w:t>60</w:t>
      </w:r>
      <w:r>
        <w:fldChar w:fldCharType="end"/>
      </w:r>
    </w:p>
    <w:p w14:paraId="02FBC5A5" w14:textId="499FC2E8" w:rsidR="006E2938" w:rsidRDefault="006E2938">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_Toc515508405 \h </w:instrText>
      </w:r>
      <w:r>
        <w:fldChar w:fldCharType="separate"/>
      </w:r>
      <w:r>
        <w:t>61</w:t>
      </w:r>
      <w:r>
        <w:fldChar w:fldCharType="end"/>
      </w:r>
    </w:p>
    <w:p w14:paraId="0FDA0564" w14:textId="256ADB8F" w:rsidR="006E2938" w:rsidRDefault="006E2938">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_Toc515508406 \h </w:instrText>
      </w:r>
      <w:r>
        <w:fldChar w:fldCharType="separate"/>
      </w:r>
      <w:r>
        <w:t>61</w:t>
      </w:r>
      <w:r>
        <w:fldChar w:fldCharType="end"/>
      </w:r>
    </w:p>
    <w:p w14:paraId="3A0D7485" w14:textId="53419F24" w:rsidR="006E2938" w:rsidRDefault="006E2938">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_Toc515508407 \h </w:instrText>
      </w:r>
      <w:r>
        <w:fldChar w:fldCharType="separate"/>
      </w:r>
      <w:r>
        <w:t>61</w:t>
      </w:r>
      <w:r>
        <w:fldChar w:fldCharType="end"/>
      </w:r>
    </w:p>
    <w:p w14:paraId="313BDCB9" w14:textId="248D7AB6" w:rsidR="006E2938" w:rsidRDefault="006E2938">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_Toc515508408 \h </w:instrText>
      </w:r>
      <w:r>
        <w:fldChar w:fldCharType="separate"/>
      </w:r>
      <w:r>
        <w:t>61</w:t>
      </w:r>
      <w:r>
        <w:fldChar w:fldCharType="end"/>
      </w:r>
    </w:p>
    <w:p w14:paraId="608F66D8" w14:textId="513F14BC" w:rsidR="006E2938" w:rsidRDefault="006E2938">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_Toc515508409 \h </w:instrText>
      </w:r>
      <w:r>
        <w:fldChar w:fldCharType="separate"/>
      </w:r>
      <w:r>
        <w:t>61</w:t>
      </w:r>
      <w:r>
        <w:fldChar w:fldCharType="end"/>
      </w:r>
    </w:p>
    <w:p w14:paraId="78694ACD" w14:textId="194B47E4" w:rsidR="006E2938" w:rsidRDefault="006E2938">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_Toc515508410 \h </w:instrText>
      </w:r>
      <w:r>
        <w:fldChar w:fldCharType="separate"/>
      </w:r>
      <w:r>
        <w:t>61</w:t>
      </w:r>
      <w:r>
        <w:fldChar w:fldCharType="end"/>
      </w:r>
    </w:p>
    <w:p w14:paraId="7A678E9C" w14:textId="69045CCD" w:rsidR="006E2938" w:rsidRDefault="006E2938">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_Toc515508411 \h </w:instrText>
      </w:r>
      <w:r>
        <w:fldChar w:fldCharType="separate"/>
      </w:r>
      <w:r>
        <w:t>62</w:t>
      </w:r>
      <w:r>
        <w:fldChar w:fldCharType="end"/>
      </w:r>
    </w:p>
    <w:p w14:paraId="71D6E57D" w14:textId="404E1E88" w:rsidR="006E2938" w:rsidRDefault="006E2938">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_Toc515508412 \h </w:instrText>
      </w:r>
      <w:r>
        <w:fldChar w:fldCharType="separate"/>
      </w:r>
      <w:r>
        <w:t>62</w:t>
      </w:r>
      <w:r>
        <w:fldChar w:fldCharType="end"/>
      </w:r>
    </w:p>
    <w:p w14:paraId="5C2EDF20" w14:textId="2BAC156E" w:rsidR="006E2938" w:rsidRDefault="006E2938">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_Toc515508413 \h </w:instrText>
      </w:r>
      <w:r>
        <w:fldChar w:fldCharType="separate"/>
      </w:r>
      <w:r>
        <w:t>62</w:t>
      </w:r>
      <w:r>
        <w:fldChar w:fldCharType="end"/>
      </w:r>
    </w:p>
    <w:p w14:paraId="0D32AC10" w14:textId="639B5921" w:rsidR="006E2938" w:rsidRDefault="006E2938">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_Toc515508414 \h </w:instrText>
      </w:r>
      <w:r>
        <w:fldChar w:fldCharType="separate"/>
      </w:r>
      <w:r>
        <w:t>62</w:t>
      </w:r>
      <w:r>
        <w:fldChar w:fldCharType="end"/>
      </w:r>
    </w:p>
    <w:p w14:paraId="6BFFA8B1" w14:textId="7A1C37D9" w:rsidR="006E2938" w:rsidRDefault="006E2938">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_Toc515508415 \h </w:instrText>
      </w:r>
      <w:r>
        <w:fldChar w:fldCharType="separate"/>
      </w:r>
      <w:r>
        <w:t>63</w:t>
      </w:r>
      <w:r>
        <w:fldChar w:fldCharType="end"/>
      </w:r>
    </w:p>
    <w:p w14:paraId="49F7880F" w14:textId="712ECE57" w:rsidR="006E2938" w:rsidRDefault="006E2938">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_Toc515508416 \h </w:instrText>
      </w:r>
      <w:r>
        <w:fldChar w:fldCharType="separate"/>
      </w:r>
      <w:r>
        <w:t>63</w:t>
      </w:r>
      <w:r>
        <w:fldChar w:fldCharType="end"/>
      </w:r>
    </w:p>
    <w:p w14:paraId="382B87BC" w14:textId="26CE27E3" w:rsidR="006E2938" w:rsidRDefault="006E2938">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_Toc515508417 \h </w:instrText>
      </w:r>
      <w:r>
        <w:fldChar w:fldCharType="separate"/>
      </w:r>
      <w:r>
        <w:t>63</w:t>
      </w:r>
      <w:r>
        <w:fldChar w:fldCharType="end"/>
      </w:r>
    </w:p>
    <w:p w14:paraId="7902FA6E" w14:textId="1BA3A8FE" w:rsidR="006E2938" w:rsidRDefault="006E2938">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_Toc515508418 \h </w:instrText>
      </w:r>
      <w:r>
        <w:fldChar w:fldCharType="separate"/>
      </w:r>
      <w:r>
        <w:t>63</w:t>
      </w:r>
      <w:r>
        <w:fldChar w:fldCharType="end"/>
      </w:r>
    </w:p>
    <w:p w14:paraId="024E4494" w14:textId="0A140908" w:rsidR="006E2938" w:rsidRDefault="006E2938">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_Toc515508419 \h </w:instrText>
      </w:r>
      <w:r>
        <w:fldChar w:fldCharType="separate"/>
      </w:r>
      <w:r>
        <w:t>63</w:t>
      </w:r>
      <w:r>
        <w:fldChar w:fldCharType="end"/>
      </w:r>
    </w:p>
    <w:p w14:paraId="0FA98390" w14:textId="3D311D3D" w:rsidR="006E2938" w:rsidRDefault="006E2938">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_Toc515508420 \h </w:instrText>
      </w:r>
      <w:r>
        <w:fldChar w:fldCharType="separate"/>
      </w:r>
      <w:r>
        <w:t>63</w:t>
      </w:r>
      <w:r>
        <w:fldChar w:fldCharType="end"/>
      </w:r>
    </w:p>
    <w:p w14:paraId="7528DBB7" w14:textId="4088F6F0" w:rsidR="006E2938" w:rsidRDefault="006E2938">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_Toc515508421 \h </w:instrText>
      </w:r>
      <w:r>
        <w:fldChar w:fldCharType="separate"/>
      </w:r>
      <w:r>
        <w:t>64</w:t>
      </w:r>
      <w:r>
        <w:fldChar w:fldCharType="end"/>
      </w:r>
    </w:p>
    <w:p w14:paraId="3B81F95C" w14:textId="426C9EA0" w:rsidR="006E2938" w:rsidRDefault="006E2938">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_Toc515508422 \h </w:instrText>
      </w:r>
      <w:r>
        <w:fldChar w:fldCharType="separate"/>
      </w:r>
      <w:r>
        <w:t>64</w:t>
      </w:r>
      <w:r>
        <w:fldChar w:fldCharType="end"/>
      </w:r>
    </w:p>
    <w:p w14:paraId="04481E42" w14:textId="32398916" w:rsidR="006E2938" w:rsidRDefault="006E2938">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_Toc515508423 \h </w:instrText>
      </w:r>
      <w:r>
        <w:fldChar w:fldCharType="separate"/>
      </w:r>
      <w:r>
        <w:t>64</w:t>
      </w:r>
      <w:r>
        <w:fldChar w:fldCharType="end"/>
      </w:r>
    </w:p>
    <w:p w14:paraId="5DBD89AA" w14:textId="106E7178" w:rsidR="006E2938" w:rsidRDefault="006E2938">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_Toc515508424 \h </w:instrText>
      </w:r>
      <w:r>
        <w:fldChar w:fldCharType="separate"/>
      </w:r>
      <w:r>
        <w:t>64</w:t>
      </w:r>
      <w:r>
        <w:fldChar w:fldCharType="end"/>
      </w:r>
    </w:p>
    <w:p w14:paraId="4B5727BB" w14:textId="71A83FEA" w:rsidR="006E2938" w:rsidRDefault="006E2938">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_Toc515508425 \h </w:instrText>
      </w:r>
      <w:r>
        <w:fldChar w:fldCharType="separate"/>
      </w:r>
      <w:r>
        <w:t>64</w:t>
      </w:r>
      <w:r>
        <w:fldChar w:fldCharType="end"/>
      </w:r>
    </w:p>
    <w:p w14:paraId="699C1D21" w14:textId="1D381D60" w:rsidR="006E2938" w:rsidRDefault="006E2938">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_Toc515508426 \h </w:instrText>
      </w:r>
      <w:r>
        <w:fldChar w:fldCharType="separate"/>
      </w:r>
      <w:r>
        <w:t>65</w:t>
      </w:r>
      <w:r>
        <w:fldChar w:fldCharType="end"/>
      </w:r>
    </w:p>
    <w:p w14:paraId="25165FEB" w14:textId="11114D56" w:rsidR="006E2938" w:rsidRDefault="006E2938">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_Toc515508427 \h </w:instrText>
      </w:r>
      <w:r>
        <w:fldChar w:fldCharType="separate"/>
      </w:r>
      <w:r>
        <w:t>65</w:t>
      </w:r>
      <w:r>
        <w:fldChar w:fldCharType="end"/>
      </w:r>
    </w:p>
    <w:p w14:paraId="666A878C" w14:textId="66F72516" w:rsidR="006E2938" w:rsidRDefault="006E2938">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_Toc515508428 \h </w:instrText>
      </w:r>
      <w:r>
        <w:fldChar w:fldCharType="separate"/>
      </w:r>
      <w:r>
        <w:t>66</w:t>
      </w:r>
      <w:r>
        <w:fldChar w:fldCharType="end"/>
      </w:r>
    </w:p>
    <w:p w14:paraId="1FDEE326" w14:textId="021739D6" w:rsidR="006E2938" w:rsidRDefault="006E2938">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_Toc515508429 \h </w:instrText>
      </w:r>
      <w:r>
        <w:fldChar w:fldCharType="separate"/>
      </w:r>
      <w:r>
        <w:t>66</w:t>
      </w:r>
      <w:r>
        <w:fldChar w:fldCharType="end"/>
      </w:r>
    </w:p>
    <w:p w14:paraId="44BCE1C0" w14:textId="4B68AE52" w:rsidR="006E2938" w:rsidRDefault="006E2938">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_Toc515508430 \h </w:instrText>
      </w:r>
      <w:r>
        <w:fldChar w:fldCharType="separate"/>
      </w:r>
      <w:r>
        <w:t>66</w:t>
      </w:r>
      <w:r>
        <w:fldChar w:fldCharType="end"/>
      </w:r>
    </w:p>
    <w:p w14:paraId="1D2D5E64" w14:textId="54125998" w:rsidR="006E2938" w:rsidRDefault="006E2938">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_Toc515508431 \h </w:instrText>
      </w:r>
      <w:r>
        <w:fldChar w:fldCharType="separate"/>
      </w:r>
      <w:r>
        <w:t>66</w:t>
      </w:r>
      <w:r>
        <w:fldChar w:fldCharType="end"/>
      </w:r>
    </w:p>
    <w:p w14:paraId="708ADB6C" w14:textId="42BDB80F" w:rsidR="006E2938" w:rsidRDefault="006E2938">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_Toc515508432 \h </w:instrText>
      </w:r>
      <w:r>
        <w:fldChar w:fldCharType="separate"/>
      </w:r>
      <w:r>
        <w:t>66</w:t>
      </w:r>
      <w:r>
        <w:fldChar w:fldCharType="end"/>
      </w:r>
    </w:p>
    <w:p w14:paraId="1A10A7D0" w14:textId="112204F5" w:rsidR="006E2938" w:rsidRDefault="006E2938">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_Toc515508433 \h </w:instrText>
      </w:r>
      <w:r>
        <w:fldChar w:fldCharType="separate"/>
      </w:r>
      <w:r>
        <w:t>67</w:t>
      </w:r>
      <w:r>
        <w:fldChar w:fldCharType="end"/>
      </w:r>
    </w:p>
    <w:p w14:paraId="0C02877F" w14:textId="09D168BE" w:rsidR="006E2938" w:rsidRDefault="006E2938">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_Toc515508434 \h </w:instrText>
      </w:r>
      <w:r>
        <w:fldChar w:fldCharType="separate"/>
      </w:r>
      <w:r>
        <w:t>67</w:t>
      </w:r>
      <w:r>
        <w:fldChar w:fldCharType="end"/>
      </w:r>
    </w:p>
    <w:p w14:paraId="5814B7B3" w14:textId="2EF54FD1" w:rsidR="006E2938" w:rsidRDefault="006E2938">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_Toc515508435 \h </w:instrText>
      </w:r>
      <w:r>
        <w:fldChar w:fldCharType="separate"/>
      </w:r>
      <w:r>
        <w:t>67</w:t>
      </w:r>
      <w:r>
        <w:fldChar w:fldCharType="end"/>
      </w:r>
    </w:p>
    <w:p w14:paraId="2DD84072" w14:textId="1FEA21CC" w:rsidR="006E2938" w:rsidRDefault="006E2938">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_Toc515508436 \h </w:instrText>
      </w:r>
      <w:r>
        <w:fldChar w:fldCharType="separate"/>
      </w:r>
      <w:r>
        <w:t>67</w:t>
      </w:r>
      <w:r>
        <w:fldChar w:fldCharType="end"/>
      </w:r>
    </w:p>
    <w:p w14:paraId="5C2D16E6" w14:textId="55A784CD" w:rsidR="006E2938" w:rsidRDefault="006E2938">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_Toc515508437 \h </w:instrText>
      </w:r>
      <w:r>
        <w:fldChar w:fldCharType="separate"/>
      </w:r>
      <w:r>
        <w:t>68</w:t>
      </w:r>
      <w:r>
        <w:fldChar w:fldCharType="end"/>
      </w:r>
    </w:p>
    <w:p w14:paraId="48D46C51" w14:textId="53274031" w:rsidR="006E2938" w:rsidRDefault="006E2938">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_Toc515508438 \h </w:instrText>
      </w:r>
      <w:r>
        <w:fldChar w:fldCharType="separate"/>
      </w:r>
      <w:r>
        <w:t>69</w:t>
      </w:r>
      <w:r>
        <w:fldChar w:fldCharType="end"/>
      </w:r>
    </w:p>
    <w:p w14:paraId="184C3572" w14:textId="130ADE1A" w:rsidR="006E2938" w:rsidRDefault="006E2938">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_Toc515508439 \h </w:instrText>
      </w:r>
      <w:r>
        <w:fldChar w:fldCharType="separate"/>
      </w:r>
      <w:r>
        <w:t>69</w:t>
      </w:r>
      <w:r>
        <w:fldChar w:fldCharType="end"/>
      </w:r>
    </w:p>
    <w:p w14:paraId="3EAB1DF9" w14:textId="617D302B" w:rsidR="006E2938" w:rsidRDefault="006E2938">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_Toc515508440 \h </w:instrText>
      </w:r>
      <w:r>
        <w:fldChar w:fldCharType="separate"/>
      </w:r>
      <w:r>
        <w:t>69</w:t>
      </w:r>
      <w:r>
        <w:fldChar w:fldCharType="end"/>
      </w:r>
    </w:p>
    <w:p w14:paraId="45A99ED7" w14:textId="0250FDCA" w:rsidR="006E2938" w:rsidRDefault="006E2938">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_Toc515508441 \h </w:instrText>
      </w:r>
      <w:r>
        <w:fldChar w:fldCharType="separate"/>
      </w:r>
      <w:r>
        <w:t>69</w:t>
      </w:r>
      <w:r>
        <w:fldChar w:fldCharType="end"/>
      </w:r>
    </w:p>
    <w:p w14:paraId="173F7F97" w14:textId="6F8ED421" w:rsidR="006E2938" w:rsidRDefault="006E2938">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_Toc515508442 \h </w:instrText>
      </w:r>
      <w:r>
        <w:fldChar w:fldCharType="separate"/>
      </w:r>
      <w:r>
        <w:t>69</w:t>
      </w:r>
      <w:r>
        <w:fldChar w:fldCharType="end"/>
      </w:r>
    </w:p>
    <w:p w14:paraId="7A0E8364" w14:textId="335C3D1A" w:rsidR="006E2938" w:rsidRDefault="006E2938">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_Toc515508443 \h </w:instrText>
      </w:r>
      <w:r>
        <w:fldChar w:fldCharType="separate"/>
      </w:r>
      <w:r>
        <w:t>69</w:t>
      </w:r>
      <w:r>
        <w:fldChar w:fldCharType="end"/>
      </w:r>
    </w:p>
    <w:p w14:paraId="19D394BB" w14:textId="5D471FF9" w:rsidR="006E2938" w:rsidRDefault="006E2938">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_Toc515508444 \h </w:instrText>
      </w:r>
      <w:r>
        <w:fldChar w:fldCharType="separate"/>
      </w:r>
      <w:r>
        <w:t>70</w:t>
      </w:r>
      <w:r>
        <w:fldChar w:fldCharType="end"/>
      </w:r>
    </w:p>
    <w:p w14:paraId="64FD9815" w14:textId="15E3DC6A" w:rsidR="006E2938" w:rsidRDefault="006E2938">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_Toc515508445 \h </w:instrText>
      </w:r>
      <w:r>
        <w:fldChar w:fldCharType="separate"/>
      </w:r>
      <w:r>
        <w:t>70</w:t>
      </w:r>
      <w:r>
        <w:fldChar w:fldCharType="end"/>
      </w:r>
    </w:p>
    <w:p w14:paraId="6FC048C6" w14:textId="6B8EB0FD" w:rsidR="006E2938" w:rsidRDefault="006E2938">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_Toc515508446 \h </w:instrText>
      </w:r>
      <w:r>
        <w:fldChar w:fldCharType="separate"/>
      </w:r>
      <w:r>
        <w:t>70</w:t>
      </w:r>
      <w:r>
        <w:fldChar w:fldCharType="end"/>
      </w:r>
    </w:p>
    <w:p w14:paraId="3EB4CA64" w14:textId="4756B7D7" w:rsidR="006E2938" w:rsidRDefault="006E2938">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_Toc515508447 \h </w:instrText>
      </w:r>
      <w:r>
        <w:fldChar w:fldCharType="separate"/>
      </w:r>
      <w:r>
        <w:t>71</w:t>
      </w:r>
      <w:r>
        <w:fldChar w:fldCharType="end"/>
      </w:r>
    </w:p>
    <w:p w14:paraId="38C53EE9" w14:textId="7C8AD9DB" w:rsidR="006E2938" w:rsidRDefault="006E2938">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_Toc515508448 \h </w:instrText>
      </w:r>
      <w:r>
        <w:fldChar w:fldCharType="separate"/>
      </w:r>
      <w:r>
        <w:t>72</w:t>
      </w:r>
      <w:r>
        <w:fldChar w:fldCharType="end"/>
      </w:r>
    </w:p>
    <w:p w14:paraId="020B4FA8" w14:textId="786E6294" w:rsidR="006E2938" w:rsidRDefault="006E2938">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_Toc515508449 \h </w:instrText>
      </w:r>
      <w:r>
        <w:fldChar w:fldCharType="separate"/>
      </w:r>
      <w:r>
        <w:t>72</w:t>
      </w:r>
      <w:r>
        <w:fldChar w:fldCharType="end"/>
      </w:r>
    </w:p>
    <w:p w14:paraId="06FB9FCD" w14:textId="14A41226" w:rsidR="006E2938" w:rsidRDefault="006E2938">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_Toc515508450 \h </w:instrText>
      </w:r>
      <w:r>
        <w:fldChar w:fldCharType="separate"/>
      </w:r>
      <w:r>
        <w:t>72</w:t>
      </w:r>
      <w:r>
        <w:fldChar w:fldCharType="end"/>
      </w:r>
    </w:p>
    <w:p w14:paraId="7E2E1EB0" w14:textId="046101D0" w:rsidR="006E2938" w:rsidRDefault="006E2938">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_Toc515508451 \h </w:instrText>
      </w:r>
      <w:r>
        <w:fldChar w:fldCharType="separate"/>
      </w:r>
      <w:r>
        <w:t>72</w:t>
      </w:r>
      <w:r>
        <w:fldChar w:fldCharType="end"/>
      </w:r>
    </w:p>
    <w:p w14:paraId="4A5C4502" w14:textId="57464A99" w:rsidR="006E2938" w:rsidRDefault="006E2938">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_Toc515508452 \h </w:instrText>
      </w:r>
      <w:r>
        <w:fldChar w:fldCharType="separate"/>
      </w:r>
      <w:r>
        <w:t>73</w:t>
      </w:r>
      <w:r>
        <w:fldChar w:fldCharType="end"/>
      </w:r>
    </w:p>
    <w:p w14:paraId="50D02AD4" w14:textId="46171100" w:rsidR="006E2938" w:rsidRDefault="006E2938">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_Toc515508453 \h </w:instrText>
      </w:r>
      <w:r>
        <w:fldChar w:fldCharType="separate"/>
      </w:r>
      <w:r>
        <w:t>73</w:t>
      </w:r>
      <w:r>
        <w:fldChar w:fldCharType="end"/>
      </w:r>
    </w:p>
    <w:p w14:paraId="5D07DD55" w14:textId="76215544" w:rsidR="006E2938" w:rsidRDefault="006E2938">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_Toc515508454 \h </w:instrText>
      </w:r>
      <w:r>
        <w:fldChar w:fldCharType="separate"/>
      </w:r>
      <w:r>
        <w:t>73</w:t>
      </w:r>
      <w:r>
        <w:fldChar w:fldCharType="end"/>
      </w:r>
    </w:p>
    <w:p w14:paraId="11C2E950" w14:textId="568B7FC5" w:rsidR="006E2938" w:rsidRDefault="006E2938">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_Toc515508455 \h </w:instrText>
      </w:r>
      <w:r>
        <w:fldChar w:fldCharType="separate"/>
      </w:r>
      <w:r>
        <w:t>73</w:t>
      </w:r>
      <w:r>
        <w:fldChar w:fldCharType="end"/>
      </w:r>
    </w:p>
    <w:p w14:paraId="7D7D56F5" w14:textId="56E4DEF3" w:rsidR="006E2938" w:rsidRDefault="006E2938">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_Toc515508456 \h </w:instrText>
      </w:r>
      <w:r>
        <w:fldChar w:fldCharType="separate"/>
      </w:r>
      <w:r>
        <w:t>74</w:t>
      </w:r>
      <w:r>
        <w:fldChar w:fldCharType="end"/>
      </w:r>
    </w:p>
    <w:p w14:paraId="4C7DFE59" w14:textId="6163EF7D" w:rsidR="006E2938" w:rsidRDefault="006E2938">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_Toc515508457 \h </w:instrText>
      </w:r>
      <w:r>
        <w:fldChar w:fldCharType="separate"/>
      </w:r>
      <w:r>
        <w:t>74</w:t>
      </w:r>
      <w:r>
        <w:fldChar w:fldCharType="end"/>
      </w:r>
    </w:p>
    <w:p w14:paraId="1893743A" w14:textId="7DEC6965" w:rsidR="006E2938" w:rsidRDefault="006E2938">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_Toc515508458 \h </w:instrText>
      </w:r>
      <w:r>
        <w:fldChar w:fldCharType="separate"/>
      </w:r>
      <w:r>
        <w:t>74</w:t>
      </w:r>
      <w:r>
        <w:fldChar w:fldCharType="end"/>
      </w:r>
    </w:p>
    <w:p w14:paraId="6BDE8B04" w14:textId="1B580EE7" w:rsidR="006E2938" w:rsidRDefault="006E2938">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_Toc515508459 \h </w:instrText>
      </w:r>
      <w:r>
        <w:fldChar w:fldCharType="separate"/>
      </w:r>
      <w:r>
        <w:t>74</w:t>
      </w:r>
      <w:r>
        <w:fldChar w:fldCharType="end"/>
      </w:r>
    </w:p>
    <w:p w14:paraId="53881043" w14:textId="5F754660" w:rsidR="006E2938" w:rsidRDefault="006E2938">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_Toc515508460 \h </w:instrText>
      </w:r>
      <w:r>
        <w:fldChar w:fldCharType="separate"/>
      </w:r>
      <w:r>
        <w:t>74</w:t>
      </w:r>
      <w:r>
        <w:fldChar w:fldCharType="end"/>
      </w:r>
    </w:p>
    <w:p w14:paraId="25E4C544" w14:textId="6327134E" w:rsidR="006E2938" w:rsidRDefault="006E2938">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_Toc515508461 \h </w:instrText>
      </w:r>
      <w:r>
        <w:fldChar w:fldCharType="separate"/>
      </w:r>
      <w:r>
        <w:t>75</w:t>
      </w:r>
      <w:r>
        <w:fldChar w:fldCharType="end"/>
      </w:r>
    </w:p>
    <w:p w14:paraId="54707CE5" w14:textId="247B35FF" w:rsidR="006E2938" w:rsidRDefault="006E2938">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_Toc515508462 \h </w:instrText>
      </w:r>
      <w:r>
        <w:fldChar w:fldCharType="separate"/>
      </w:r>
      <w:r>
        <w:t>75</w:t>
      </w:r>
      <w:r>
        <w:fldChar w:fldCharType="end"/>
      </w:r>
    </w:p>
    <w:p w14:paraId="7A744A0F" w14:textId="659CE6D7" w:rsidR="006E2938" w:rsidRDefault="006E2938">
      <w:pPr>
        <w:pStyle w:val="TOC2"/>
        <w:rPr>
          <w:rFonts w:asciiTheme="minorHAnsi" w:eastAsiaTheme="minorEastAsia" w:hAnsiTheme="minorHAnsi" w:cstheme="minorBidi"/>
          <w:kern w:val="2"/>
          <w:sz w:val="21"/>
          <w:szCs w:val="22"/>
          <w:lang w:val="en-US" w:eastAsia="ja-JP"/>
        </w:rPr>
      </w:pPr>
      <w:r>
        <w:t>6.19</w:t>
      </w:r>
      <w:r w:rsidRPr="00E734C3">
        <w:rPr>
          <w:lang w:val="en-US"/>
        </w:rPr>
        <w:tab/>
        <w:t>A</w:t>
      </w:r>
      <w:r>
        <w:t xml:space="preserve">ccident </w:t>
      </w:r>
      <w:r w:rsidRPr="00E734C3">
        <w:rPr>
          <w:lang w:val="en-US"/>
        </w:rPr>
        <w:t>N</w:t>
      </w:r>
      <w:r>
        <w:t xml:space="preserve">otification </w:t>
      </w:r>
      <w:r w:rsidRPr="00E734C3">
        <w:rPr>
          <w:lang w:val="en-US"/>
        </w:rPr>
        <w:t>using Edge/Fog Traffic Monitoring Service</w:t>
      </w:r>
      <w:r>
        <w:tab/>
      </w:r>
      <w:r>
        <w:fldChar w:fldCharType="begin"/>
      </w:r>
      <w:r>
        <w:instrText xml:space="preserve"> PAGEREF _Toc515508463 \h </w:instrText>
      </w:r>
      <w:r>
        <w:fldChar w:fldCharType="separate"/>
      </w:r>
      <w:r>
        <w:t>75</w:t>
      </w:r>
      <w:r>
        <w:fldChar w:fldCharType="end"/>
      </w:r>
    </w:p>
    <w:p w14:paraId="5A4A1EBA" w14:textId="781092C8" w:rsidR="006E2938" w:rsidRDefault="006E2938">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_Toc515508464 \h </w:instrText>
      </w:r>
      <w:r>
        <w:fldChar w:fldCharType="separate"/>
      </w:r>
      <w:r>
        <w:t>75</w:t>
      </w:r>
      <w:r>
        <w:fldChar w:fldCharType="end"/>
      </w:r>
    </w:p>
    <w:p w14:paraId="6889BA62" w14:textId="712E84E1" w:rsidR="006E2938" w:rsidRDefault="006E2938">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_Toc515508465 \h </w:instrText>
      </w:r>
      <w:r>
        <w:fldChar w:fldCharType="separate"/>
      </w:r>
      <w:r>
        <w:t>76</w:t>
      </w:r>
      <w:r>
        <w:fldChar w:fldCharType="end"/>
      </w:r>
    </w:p>
    <w:p w14:paraId="06C02243" w14:textId="52F567F6" w:rsidR="006E2938" w:rsidRDefault="006E2938">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_Toc515508466 \h </w:instrText>
      </w:r>
      <w:r>
        <w:fldChar w:fldCharType="separate"/>
      </w:r>
      <w:r>
        <w:t>76</w:t>
      </w:r>
      <w:r>
        <w:fldChar w:fldCharType="end"/>
      </w:r>
    </w:p>
    <w:p w14:paraId="13EF23F5" w14:textId="4DC98276" w:rsidR="006E2938" w:rsidRDefault="006E2938">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_Toc515508467 \h </w:instrText>
      </w:r>
      <w:r>
        <w:fldChar w:fldCharType="separate"/>
      </w:r>
      <w:r>
        <w:t>76</w:t>
      </w:r>
      <w:r>
        <w:fldChar w:fldCharType="end"/>
      </w:r>
    </w:p>
    <w:p w14:paraId="584329A5" w14:textId="3E1C05CB" w:rsidR="006E2938" w:rsidRDefault="006E2938">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_Toc515508468 \h </w:instrText>
      </w:r>
      <w:r>
        <w:fldChar w:fldCharType="separate"/>
      </w:r>
      <w:r>
        <w:t>76</w:t>
      </w:r>
      <w:r>
        <w:fldChar w:fldCharType="end"/>
      </w:r>
    </w:p>
    <w:p w14:paraId="23A18F43" w14:textId="0A703095" w:rsidR="006E2938" w:rsidRDefault="006E2938">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_Toc515508469 \h </w:instrText>
      </w:r>
      <w:r>
        <w:fldChar w:fldCharType="separate"/>
      </w:r>
      <w:r>
        <w:t>76</w:t>
      </w:r>
      <w:r>
        <w:fldChar w:fldCharType="end"/>
      </w:r>
    </w:p>
    <w:p w14:paraId="0801BB89" w14:textId="39C32937" w:rsidR="006E2938" w:rsidRDefault="006E2938">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_Toc515508470 \h </w:instrText>
      </w:r>
      <w:r>
        <w:fldChar w:fldCharType="separate"/>
      </w:r>
      <w:r>
        <w:t>77</w:t>
      </w:r>
      <w:r>
        <w:fldChar w:fldCharType="end"/>
      </w:r>
    </w:p>
    <w:p w14:paraId="4584211B" w14:textId="10CE25B3" w:rsidR="006E2938" w:rsidRDefault="006E2938">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_Toc515508471 \h </w:instrText>
      </w:r>
      <w:r>
        <w:fldChar w:fldCharType="separate"/>
      </w:r>
      <w:r>
        <w:t>77</w:t>
      </w:r>
      <w:r>
        <w:fldChar w:fldCharType="end"/>
      </w:r>
    </w:p>
    <w:p w14:paraId="78F6D455" w14:textId="773C46CF" w:rsidR="006E2938" w:rsidRDefault="006E2938">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_Toc515508472 \h </w:instrText>
      </w:r>
      <w:r>
        <w:fldChar w:fldCharType="separate"/>
      </w:r>
      <w:r>
        <w:t>78</w:t>
      </w:r>
      <w:r>
        <w:fldChar w:fldCharType="end"/>
      </w:r>
    </w:p>
    <w:p w14:paraId="303CC4AE" w14:textId="517269C4" w:rsidR="006E2938" w:rsidRDefault="006E2938">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_Toc515508473 \h </w:instrText>
      </w:r>
      <w:r>
        <w:fldChar w:fldCharType="separate"/>
      </w:r>
      <w:r>
        <w:t>78</w:t>
      </w:r>
      <w:r>
        <w:fldChar w:fldCharType="end"/>
      </w:r>
    </w:p>
    <w:p w14:paraId="26520E2C" w14:textId="3C2AE443" w:rsidR="006E2938" w:rsidRDefault="006E2938">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_Toc515508474 \h </w:instrText>
      </w:r>
      <w:r>
        <w:fldChar w:fldCharType="separate"/>
      </w:r>
      <w:r>
        <w:t>78</w:t>
      </w:r>
      <w:r>
        <w:fldChar w:fldCharType="end"/>
      </w:r>
    </w:p>
    <w:p w14:paraId="34F661FC" w14:textId="742F5493" w:rsidR="006E2938" w:rsidRDefault="006E2938">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_Toc515508475 \h </w:instrText>
      </w:r>
      <w:r>
        <w:fldChar w:fldCharType="separate"/>
      </w:r>
      <w:r>
        <w:t>78</w:t>
      </w:r>
      <w:r>
        <w:fldChar w:fldCharType="end"/>
      </w:r>
    </w:p>
    <w:p w14:paraId="6B19DCA2" w14:textId="065FD73B" w:rsidR="006E2938" w:rsidRDefault="006E2938">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_Toc515508476 \h </w:instrText>
      </w:r>
      <w:r>
        <w:fldChar w:fldCharType="separate"/>
      </w:r>
      <w:r>
        <w:t>79</w:t>
      </w:r>
      <w:r>
        <w:fldChar w:fldCharType="end"/>
      </w:r>
    </w:p>
    <w:p w14:paraId="5A3215C1" w14:textId="772ADF2E" w:rsidR="006E2938" w:rsidRDefault="006E2938">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_Toc515508477 \h </w:instrText>
      </w:r>
      <w:r>
        <w:fldChar w:fldCharType="separate"/>
      </w:r>
      <w:r>
        <w:t>79</w:t>
      </w:r>
      <w:r>
        <w:fldChar w:fldCharType="end"/>
      </w:r>
    </w:p>
    <w:p w14:paraId="4E798453" w14:textId="6A0E076A" w:rsidR="006E2938" w:rsidRDefault="006E2938">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_Toc515508478 \h </w:instrText>
      </w:r>
      <w:r>
        <w:fldChar w:fldCharType="separate"/>
      </w:r>
      <w:r>
        <w:t>79</w:t>
      </w:r>
      <w:r>
        <w:fldChar w:fldCharType="end"/>
      </w:r>
    </w:p>
    <w:p w14:paraId="26D63D9E" w14:textId="6F9D46A4" w:rsidR="006E2938" w:rsidRDefault="006E2938">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_Toc515508479 \h </w:instrText>
      </w:r>
      <w:r>
        <w:fldChar w:fldCharType="separate"/>
      </w:r>
      <w:r>
        <w:t>80</w:t>
      </w:r>
      <w:r>
        <w:fldChar w:fldCharType="end"/>
      </w:r>
    </w:p>
    <w:p w14:paraId="0406AB99" w14:textId="02975D50" w:rsidR="006E2938" w:rsidRDefault="006E2938">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_Toc515508480 \h </w:instrText>
      </w:r>
      <w:r>
        <w:fldChar w:fldCharType="separate"/>
      </w:r>
      <w:r>
        <w:t>80</w:t>
      </w:r>
      <w:r>
        <w:fldChar w:fldCharType="end"/>
      </w:r>
    </w:p>
    <w:p w14:paraId="0EF1ADDB" w14:textId="08F219A4" w:rsidR="006E2938" w:rsidRDefault="006E2938">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_Toc515508481 \h </w:instrText>
      </w:r>
      <w:r>
        <w:fldChar w:fldCharType="separate"/>
      </w:r>
      <w:r>
        <w:t>81</w:t>
      </w:r>
      <w:r>
        <w:fldChar w:fldCharType="end"/>
      </w:r>
    </w:p>
    <w:p w14:paraId="68A7508C" w14:textId="5DFEEE7B" w:rsidR="006E2938" w:rsidRDefault="006E2938">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_Toc515508482 \h </w:instrText>
      </w:r>
      <w:r>
        <w:fldChar w:fldCharType="separate"/>
      </w:r>
      <w:r>
        <w:t>81</w:t>
      </w:r>
      <w:r>
        <w:fldChar w:fldCharType="end"/>
      </w:r>
    </w:p>
    <w:p w14:paraId="75C9E838" w14:textId="41090417" w:rsidR="006E2938" w:rsidRDefault="006E2938">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_Toc515508483 \h </w:instrText>
      </w:r>
      <w:r>
        <w:fldChar w:fldCharType="separate"/>
      </w:r>
      <w:r>
        <w:t>82</w:t>
      </w:r>
      <w:r>
        <w:fldChar w:fldCharType="end"/>
      </w:r>
    </w:p>
    <w:p w14:paraId="5DDE929F" w14:textId="6C0F3315" w:rsidR="006E2938" w:rsidRDefault="006E2938">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_Toc515508484 \h </w:instrText>
      </w:r>
      <w:r>
        <w:fldChar w:fldCharType="separate"/>
      </w:r>
      <w:r>
        <w:t>82</w:t>
      </w:r>
      <w:r>
        <w:fldChar w:fldCharType="end"/>
      </w:r>
    </w:p>
    <w:p w14:paraId="3EABB55A" w14:textId="7DBE6CB0" w:rsidR="006E2938" w:rsidRDefault="006E2938">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E734C3">
        <w:rPr>
          <w:lang w:val="en-US"/>
        </w:rPr>
        <w:t>computing</w:t>
      </w:r>
      <w:r>
        <w:tab/>
      </w:r>
      <w:r>
        <w:fldChar w:fldCharType="begin"/>
      </w:r>
      <w:r>
        <w:instrText xml:space="preserve"> PAGEREF _Toc515508485 \h </w:instrText>
      </w:r>
      <w:r>
        <w:fldChar w:fldCharType="separate"/>
      </w:r>
      <w:r>
        <w:t>82</w:t>
      </w:r>
      <w:r>
        <w:fldChar w:fldCharType="end"/>
      </w:r>
    </w:p>
    <w:p w14:paraId="5C59247F" w14:textId="7B954E91" w:rsidR="006E2938" w:rsidRDefault="006E2938">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_Toc515508486 \h </w:instrText>
      </w:r>
      <w:r>
        <w:fldChar w:fldCharType="separate"/>
      </w:r>
      <w:r>
        <w:t>82</w:t>
      </w:r>
      <w:r>
        <w:fldChar w:fldCharType="end"/>
      </w:r>
    </w:p>
    <w:p w14:paraId="62D9FE11" w14:textId="7856412C" w:rsidR="006E2938" w:rsidRDefault="006E2938">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_Toc515508487 \h </w:instrText>
      </w:r>
      <w:r>
        <w:fldChar w:fldCharType="separate"/>
      </w:r>
      <w:r>
        <w:t>84</w:t>
      </w:r>
      <w:r>
        <w:fldChar w:fldCharType="end"/>
      </w:r>
    </w:p>
    <w:p w14:paraId="5FF4BB86" w14:textId="223F6C4D" w:rsidR="006E2938" w:rsidRDefault="006E2938">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_Toc515508488 \h </w:instrText>
      </w:r>
      <w:r>
        <w:fldChar w:fldCharType="separate"/>
      </w:r>
      <w:r>
        <w:t>84</w:t>
      </w:r>
      <w:r>
        <w:fldChar w:fldCharType="end"/>
      </w:r>
    </w:p>
    <w:p w14:paraId="4ACAEC5B" w14:textId="46D81E71" w:rsidR="006E2938" w:rsidRDefault="006E2938">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_Toc515508489 \h </w:instrText>
      </w:r>
      <w:r>
        <w:fldChar w:fldCharType="separate"/>
      </w:r>
      <w:r>
        <w:t>84</w:t>
      </w:r>
      <w:r>
        <w:fldChar w:fldCharType="end"/>
      </w:r>
    </w:p>
    <w:p w14:paraId="65DA2F61" w14:textId="7CD39033" w:rsidR="006E2938" w:rsidRDefault="006E2938">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_Toc515508490 \h </w:instrText>
      </w:r>
      <w:r>
        <w:fldChar w:fldCharType="separate"/>
      </w:r>
      <w:r>
        <w:t>85</w:t>
      </w:r>
      <w:r>
        <w:fldChar w:fldCharType="end"/>
      </w:r>
    </w:p>
    <w:p w14:paraId="7E5891A6" w14:textId="65DB7667" w:rsidR="006E2938" w:rsidRDefault="006E2938">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_Toc515508491 \h </w:instrText>
      </w:r>
      <w:r>
        <w:fldChar w:fldCharType="separate"/>
      </w:r>
      <w:r>
        <w:t>85</w:t>
      </w:r>
      <w:r>
        <w:fldChar w:fldCharType="end"/>
      </w:r>
    </w:p>
    <w:p w14:paraId="26D87F59" w14:textId="4FC0B7E4" w:rsidR="006E2938" w:rsidRDefault="006E2938">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_Toc515508492 \h </w:instrText>
      </w:r>
      <w:r>
        <w:fldChar w:fldCharType="separate"/>
      </w:r>
      <w:r>
        <w:t>85</w:t>
      </w:r>
      <w:r>
        <w:fldChar w:fldCharType="end"/>
      </w:r>
    </w:p>
    <w:p w14:paraId="5A9A3E7D" w14:textId="17C87307" w:rsidR="006E2938" w:rsidRDefault="006E2938">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_Toc515508493 \h </w:instrText>
      </w:r>
      <w:r>
        <w:fldChar w:fldCharType="separate"/>
      </w:r>
      <w:r>
        <w:t>86</w:t>
      </w:r>
      <w:r>
        <w:fldChar w:fldCharType="end"/>
      </w:r>
    </w:p>
    <w:p w14:paraId="6A5C3459" w14:textId="6072FD38" w:rsidR="006E2938" w:rsidRDefault="006E2938">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_Toc515508494 \h </w:instrText>
      </w:r>
      <w:r>
        <w:fldChar w:fldCharType="separate"/>
      </w:r>
      <w:r>
        <w:t>86</w:t>
      </w:r>
      <w:r>
        <w:fldChar w:fldCharType="end"/>
      </w:r>
    </w:p>
    <w:p w14:paraId="6E512C98" w14:textId="0864A6A9" w:rsidR="006E2938" w:rsidRDefault="006E2938">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_Toc515508495 \h </w:instrText>
      </w:r>
      <w:r>
        <w:fldChar w:fldCharType="separate"/>
      </w:r>
      <w:r>
        <w:t>87</w:t>
      </w:r>
      <w:r>
        <w:fldChar w:fldCharType="end"/>
      </w:r>
    </w:p>
    <w:p w14:paraId="3B28C37F" w14:textId="64A3862E" w:rsidR="006E2938" w:rsidRDefault="006E2938">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_Toc515508496 \h </w:instrText>
      </w:r>
      <w:r>
        <w:fldChar w:fldCharType="separate"/>
      </w:r>
      <w:r>
        <w:t>87</w:t>
      </w:r>
      <w:r>
        <w:fldChar w:fldCharType="end"/>
      </w:r>
    </w:p>
    <w:p w14:paraId="25E0B7C7" w14:textId="63850BB4" w:rsidR="006E2938" w:rsidRDefault="006E2938">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_Toc515508497 \h </w:instrText>
      </w:r>
      <w:r>
        <w:fldChar w:fldCharType="separate"/>
      </w:r>
      <w:r>
        <w:t>87</w:t>
      </w:r>
      <w:r>
        <w:fldChar w:fldCharType="end"/>
      </w:r>
    </w:p>
    <w:p w14:paraId="38F72290" w14:textId="34565E38" w:rsidR="006E2938" w:rsidRDefault="006E2938">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_Toc515508498 \h </w:instrText>
      </w:r>
      <w:r>
        <w:fldChar w:fldCharType="separate"/>
      </w:r>
      <w:r>
        <w:t>87</w:t>
      </w:r>
      <w:r>
        <w:fldChar w:fldCharType="end"/>
      </w:r>
    </w:p>
    <w:p w14:paraId="7BF5BCE9" w14:textId="2742641F" w:rsidR="006E2938" w:rsidRDefault="006E2938">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_Toc515508499 \h </w:instrText>
      </w:r>
      <w:r>
        <w:fldChar w:fldCharType="separate"/>
      </w:r>
      <w:r>
        <w:t>87</w:t>
      </w:r>
      <w:r>
        <w:fldChar w:fldCharType="end"/>
      </w:r>
    </w:p>
    <w:p w14:paraId="1D5D253E" w14:textId="0DD7C9F5" w:rsidR="006E2938" w:rsidRDefault="006E2938">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_Toc515508500 \h </w:instrText>
      </w:r>
      <w:r>
        <w:fldChar w:fldCharType="separate"/>
      </w:r>
      <w:r>
        <w:t>88</w:t>
      </w:r>
      <w:r>
        <w:fldChar w:fldCharType="end"/>
      </w:r>
    </w:p>
    <w:p w14:paraId="196A72E6" w14:textId="245ED0C6" w:rsidR="006E2938" w:rsidRDefault="006E2938">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_Toc515508501 \h </w:instrText>
      </w:r>
      <w:r>
        <w:fldChar w:fldCharType="separate"/>
      </w:r>
      <w:r>
        <w:t>88</w:t>
      </w:r>
      <w:r>
        <w:fldChar w:fldCharType="end"/>
      </w:r>
    </w:p>
    <w:p w14:paraId="23C69DF3" w14:textId="7908ACEF" w:rsidR="006E2938" w:rsidRDefault="006E2938">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_Toc515508502 \h </w:instrText>
      </w:r>
      <w:r>
        <w:fldChar w:fldCharType="separate"/>
      </w:r>
      <w:r>
        <w:t>88</w:t>
      </w:r>
      <w:r>
        <w:fldChar w:fldCharType="end"/>
      </w:r>
    </w:p>
    <w:p w14:paraId="15A63631" w14:textId="6CD54A86" w:rsidR="006E2938" w:rsidRDefault="006E2938">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_Toc515508503 \h </w:instrText>
      </w:r>
      <w:r>
        <w:fldChar w:fldCharType="separate"/>
      </w:r>
      <w:r>
        <w:t>88</w:t>
      </w:r>
      <w:r>
        <w:fldChar w:fldCharType="end"/>
      </w:r>
    </w:p>
    <w:p w14:paraId="2479B125" w14:textId="7DE7C5DB" w:rsidR="006E2938" w:rsidRDefault="006E2938">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_Toc515508504 \h </w:instrText>
      </w:r>
      <w:r>
        <w:fldChar w:fldCharType="separate"/>
      </w:r>
      <w:r>
        <w:t>89</w:t>
      </w:r>
      <w:r>
        <w:fldChar w:fldCharType="end"/>
      </w:r>
    </w:p>
    <w:p w14:paraId="6B8DACE2" w14:textId="4DE9140B" w:rsidR="006E2938" w:rsidRDefault="006E2938">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_Toc515508505 \h </w:instrText>
      </w:r>
      <w:r>
        <w:fldChar w:fldCharType="separate"/>
      </w:r>
      <w:r>
        <w:t>89</w:t>
      </w:r>
      <w:r>
        <w:fldChar w:fldCharType="end"/>
      </w:r>
    </w:p>
    <w:p w14:paraId="352E4F24" w14:textId="626462CF" w:rsidR="006E2938" w:rsidRDefault="006E2938">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_Toc515508506 \h </w:instrText>
      </w:r>
      <w:r>
        <w:fldChar w:fldCharType="separate"/>
      </w:r>
      <w:r>
        <w:t>89</w:t>
      </w:r>
      <w:r>
        <w:fldChar w:fldCharType="end"/>
      </w:r>
    </w:p>
    <w:p w14:paraId="4C9EE76D" w14:textId="6EB177A4" w:rsidR="006E2938" w:rsidRDefault="006E2938">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_Toc515508507 \h </w:instrText>
      </w:r>
      <w:r>
        <w:fldChar w:fldCharType="separate"/>
      </w:r>
      <w:r>
        <w:t>89</w:t>
      </w:r>
      <w:r>
        <w:fldChar w:fldCharType="end"/>
      </w:r>
    </w:p>
    <w:p w14:paraId="07212827" w14:textId="3719E426" w:rsidR="006E2938" w:rsidRDefault="006E2938">
      <w:pPr>
        <w:pStyle w:val="TOC2"/>
        <w:rPr>
          <w:rFonts w:asciiTheme="minorHAnsi" w:eastAsiaTheme="minorEastAsia" w:hAnsiTheme="minorHAnsi" w:cstheme="minorBidi"/>
          <w:kern w:val="2"/>
          <w:sz w:val="21"/>
          <w:szCs w:val="22"/>
          <w:lang w:val="en-US" w:eastAsia="ja-JP"/>
        </w:rPr>
      </w:pPr>
      <w:r>
        <w:t>6.23</w:t>
      </w:r>
      <w:r w:rsidRPr="00E734C3">
        <w:rPr>
          <w:lang w:val="en-US"/>
        </w:rPr>
        <w:tab/>
        <w:t>Platooning</w:t>
      </w:r>
      <w:r>
        <w:tab/>
      </w:r>
      <w:r>
        <w:fldChar w:fldCharType="begin"/>
      </w:r>
      <w:r>
        <w:instrText xml:space="preserve"> PAGEREF _Toc515508508 \h </w:instrText>
      </w:r>
      <w:r>
        <w:fldChar w:fldCharType="separate"/>
      </w:r>
      <w:r>
        <w:t>89</w:t>
      </w:r>
      <w:r>
        <w:fldChar w:fldCharType="end"/>
      </w:r>
    </w:p>
    <w:p w14:paraId="1E0E14B2" w14:textId="5B47A745" w:rsidR="006E2938" w:rsidRDefault="006E2938">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_Toc515508509 \h </w:instrText>
      </w:r>
      <w:r>
        <w:fldChar w:fldCharType="separate"/>
      </w:r>
      <w:r>
        <w:t>89</w:t>
      </w:r>
      <w:r>
        <w:fldChar w:fldCharType="end"/>
      </w:r>
    </w:p>
    <w:p w14:paraId="1D3CB0CE" w14:textId="12C05538" w:rsidR="006E2938" w:rsidRDefault="006E2938">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_Toc515508510 \h </w:instrText>
      </w:r>
      <w:r>
        <w:fldChar w:fldCharType="separate"/>
      </w:r>
      <w:r>
        <w:t>90</w:t>
      </w:r>
      <w:r>
        <w:fldChar w:fldCharType="end"/>
      </w:r>
    </w:p>
    <w:p w14:paraId="3C5794E5" w14:textId="69ECB2B8" w:rsidR="006E2938" w:rsidRDefault="006E2938">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_Toc515508511 \h </w:instrText>
      </w:r>
      <w:r>
        <w:fldChar w:fldCharType="separate"/>
      </w:r>
      <w:r>
        <w:t>90</w:t>
      </w:r>
      <w:r>
        <w:fldChar w:fldCharType="end"/>
      </w:r>
    </w:p>
    <w:p w14:paraId="06F7E8AA" w14:textId="7B1C1BF6" w:rsidR="006E2938" w:rsidRDefault="006E2938">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_Toc515508512 \h </w:instrText>
      </w:r>
      <w:r>
        <w:fldChar w:fldCharType="separate"/>
      </w:r>
      <w:r>
        <w:t>91</w:t>
      </w:r>
      <w:r>
        <w:fldChar w:fldCharType="end"/>
      </w:r>
    </w:p>
    <w:p w14:paraId="6FA58291" w14:textId="2E7337B2" w:rsidR="006E2938" w:rsidRDefault="006E2938">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_Toc515508513 \h </w:instrText>
      </w:r>
      <w:r>
        <w:fldChar w:fldCharType="separate"/>
      </w:r>
      <w:r>
        <w:t>91</w:t>
      </w:r>
      <w:r>
        <w:fldChar w:fldCharType="end"/>
      </w:r>
    </w:p>
    <w:p w14:paraId="3B8EF973" w14:textId="275DC9AF" w:rsidR="006E2938" w:rsidRDefault="006E2938">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_Toc515508514 \h </w:instrText>
      </w:r>
      <w:r>
        <w:fldChar w:fldCharType="separate"/>
      </w:r>
      <w:r>
        <w:t>91</w:t>
      </w:r>
      <w:r>
        <w:fldChar w:fldCharType="end"/>
      </w:r>
    </w:p>
    <w:p w14:paraId="77048585" w14:textId="117E04B2" w:rsidR="006E2938" w:rsidRDefault="006E2938">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_Toc515508515 \h </w:instrText>
      </w:r>
      <w:r>
        <w:fldChar w:fldCharType="separate"/>
      </w:r>
      <w:r>
        <w:t>92</w:t>
      </w:r>
      <w:r>
        <w:fldChar w:fldCharType="end"/>
      </w:r>
    </w:p>
    <w:p w14:paraId="038329DE" w14:textId="3F2BB124" w:rsidR="006E2938" w:rsidRDefault="006E2938">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_Toc515508516 \h </w:instrText>
      </w:r>
      <w:r>
        <w:fldChar w:fldCharType="separate"/>
      </w:r>
      <w:r>
        <w:t>92</w:t>
      </w:r>
      <w:r>
        <w:fldChar w:fldCharType="end"/>
      </w:r>
    </w:p>
    <w:p w14:paraId="59E9E883" w14:textId="1470CA56" w:rsidR="006E2938" w:rsidRDefault="006E2938">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_Toc515508517 \h </w:instrText>
      </w:r>
      <w:r>
        <w:fldChar w:fldCharType="separate"/>
      </w:r>
      <w:r>
        <w:t>92</w:t>
      </w:r>
      <w:r>
        <w:fldChar w:fldCharType="end"/>
      </w:r>
    </w:p>
    <w:p w14:paraId="7D89D2A3" w14:textId="0C588F12" w:rsidR="006E2938" w:rsidRDefault="006E2938">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_Toc515508518 \h </w:instrText>
      </w:r>
      <w:r>
        <w:fldChar w:fldCharType="separate"/>
      </w:r>
      <w:r>
        <w:t>92</w:t>
      </w:r>
      <w:r>
        <w:fldChar w:fldCharType="end"/>
      </w:r>
    </w:p>
    <w:p w14:paraId="2B62AA62" w14:textId="127BE88F" w:rsidR="006E2938" w:rsidRDefault="006E2938">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_Toc515508519 \h </w:instrText>
      </w:r>
      <w:r>
        <w:fldChar w:fldCharType="separate"/>
      </w:r>
      <w:r>
        <w:t>93</w:t>
      </w:r>
      <w:r>
        <w:fldChar w:fldCharType="end"/>
      </w:r>
    </w:p>
    <w:p w14:paraId="032F2C20" w14:textId="5164D123" w:rsidR="006E2938" w:rsidRDefault="006E2938">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_Toc515508520 \h </w:instrText>
      </w:r>
      <w:r>
        <w:fldChar w:fldCharType="separate"/>
      </w:r>
      <w:r>
        <w:t>93</w:t>
      </w:r>
      <w:r>
        <w:fldChar w:fldCharType="end"/>
      </w:r>
    </w:p>
    <w:p w14:paraId="43BC75C8" w14:textId="25DA49C5" w:rsidR="006E2938" w:rsidRDefault="006E2938">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_Toc515508521 \h </w:instrText>
      </w:r>
      <w:r>
        <w:fldChar w:fldCharType="separate"/>
      </w:r>
      <w:r>
        <w:t>94</w:t>
      </w:r>
      <w:r>
        <w:fldChar w:fldCharType="end"/>
      </w:r>
    </w:p>
    <w:p w14:paraId="2FFF4F4E" w14:textId="22C2E96E" w:rsidR="006E2938" w:rsidRDefault="006E2938">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_Toc515508522 \h </w:instrText>
      </w:r>
      <w:r>
        <w:fldChar w:fldCharType="separate"/>
      </w:r>
      <w:r>
        <w:t>94</w:t>
      </w:r>
      <w:r>
        <w:fldChar w:fldCharType="end"/>
      </w:r>
    </w:p>
    <w:p w14:paraId="70921F0D" w14:textId="4AB37E4D" w:rsidR="006E2938" w:rsidRDefault="006E2938">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_Toc515508523 \h </w:instrText>
      </w:r>
      <w:r>
        <w:fldChar w:fldCharType="separate"/>
      </w:r>
      <w:r>
        <w:t>94</w:t>
      </w:r>
      <w:r>
        <w:fldChar w:fldCharType="end"/>
      </w:r>
    </w:p>
    <w:p w14:paraId="30BE2D02" w14:textId="18015791" w:rsidR="006E2938" w:rsidRDefault="006E2938">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_Toc515508524 \h </w:instrText>
      </w:r>
      <w:r>
        <w:fldChar w:fldCharType="separate"/>
      </w:r>
      <w:r>
        <w:t>94</w:t>
      </w:r>
      <w:r>
        <w:fldChar w:fldCharType="end"/>
      </w:r>
    </w:p>
    <w:p w14:paraId="0AD1862A" w14:textId="7EAB6A55" w:rsidR="006E2938" w:rsidRDefault="006E2938">
      <w:pPr>
        <w:pStyle w:val="TOC2"/>
        <w:rPr>
          <w:rFonts w:asciiTheme="minorHAnsi" w:eastAsiaTheme="minorEastAsia" w:hAnsiTheme="minorHAnsi" w:cstheme="minorBidi"/>
          <w:kern w:val="2"/>
          <w:sz w:val="21"/>
          <w:szCs w:val="22"/>
          <w:lang w:val="en-US" w:eastAsia="ja-JP"/>
        </w:rPr>
      </w:pPr>
      <w:r>
        <w:t>6.24</w:t>
      </w:r>
      <w:r w:rsidRPr="00E734C3">
        <w:rPr>
          <w:lang w:val="en-US"/>
        </w:rPr>
        <w:tab/>
        <w:t>Highway pilot</w:t>
      </w:r>
      <w:r>
        <w:tab/>
      </w:r>
      <w:r>
        <w:fldChar w:fldCharType="begin"/>
      </w:r>
      <w:r>
        <w:instrText xml:space="preserve"> PAGEREF _Toc515508525 \h </w:instrText>
      </w:r>
      <w:r>
        <w:fldChar w:fldCharType="separate"/>
      </w:r>
      <w:r>
        <w:t>95</w:t>
      </w:r>
      <w:r>
        <w:fldChar w:fldCharType="end"/>
      </w:r>
    </w:p>
    <w:p w14:paraId="2314A3F8" w14:textId="464F6E51" w:rsidR="006E2938" w:rsidRDefault="006E2938">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_Toc515508526 \h </w:instrText>
      </w:r>
      <w:r>
        <w:fldChar w:fldCharType="separate"/>
      </w:r>
      <w:r>
        <w:t>95</w:t>
      </w:r>
      <w:r>
        <w:fldChar w:fldCharType="end"/>
      </w:r>
    </w:p>
    <w:p w14:paraId="69E32919" w14:textId="378E19DA" w:rsidR="006E2938" w:rsidRDefault="006E2938">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_Toc515508527 \h </w:instrText>
      </w:r>
      <w:r>
        <w:fldChar w:fldCharType="separate"/>
      </w:r>
      <w:r>
        <w:t>96</w:t>
      </w:r>
      <w:r>
        <w:fldChar w:fldCharType="end"/>
      </w:r>
    </w:p>
    <w:p w14:paraId="4AAC9346" w14:textId="27D5AFBD" w:rsidR="006E2938" w:rsidRDefault="006E2938">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_Toc515508528 \h </w:instrText>
      </w:r>
      <w:r>
        <w:fldChar w:fldCharType="separate"/>
      </w:r>
      <w:r>
        <w:t>96</w:t>
      </w:r>
      <w:r>
        <w:fldChar w:fldCharType="end"/>
      </w:r>
    </w:p>
    <w:p w14:paraId="599AD38C" w14:textId="23E60B4F" w:rsidR="006E2938" w:rsidRDefault="006E2938">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_Toc515508529 \h </w:instrText>
      </w:r>
      <w:r>
        <w:fldChar w:fldCharType="separate"/>
      </w:r>
      <w:r>
        <w:t>96</w:t>
      </w:r>
      <w:r>
        <w:fldChar w:fldCharType="end"/>
      </w:r>
    </w:p>
    <w:p w14:paraId="23B28A03" w14:textId="23441BDD" w:rsidR="006E2938" w:rsidRDefault="006E2938">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_Toc515508530 \h </w:instrText>
      </w:r>
      <w:r>
        <w:fldChar w:fldCharType="separate"/>
      </w:r>
      <w:r>
        <w:t>96</w:t>
      </w:r>
      <w:r>
        <w:fldChar w:fldCharType="end"/>
      </w:r>
    </w:p>
    <w:p w14:paraId="13655B00" w14:textId="4CF07024" w:rsidR="006E2938" w:rsidRDefault="006E2938">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_Toc515508531 \h </w:instrText>
      </w:r>
      <w:r>
        <w:fldChar w:fldCharType="separate"/>
      </w:r>
      <w:r>
        <w:t>96</w:t>
      </w:r>
      <w:r>
        <w:fldChar w:fldCharType="end"/>
      </w:r>
    </w:p>
    <w:p w14:paraId="3260D489" w14:textId="1E773D20" w:rsidR="006E2938" w:rsidRDefault="006E2938">
      <w:pPr>
        <w:pStyle w:val="TOC3"/>
        <w:rPr>
          <w:rFonts w:asciiTheme="minorHAnsi" w:eastAsiaTheme="minorEastAsia" w:hAnsiTheme="minorHAnsi" w:cstheme="minorBidi"/>
          <w:kern w:val="2"/>
          <w:sz w:val="21"/>
          <w:szCs w:val="22"/>
          <w:lang w:val="en-US" w:eastAsia="ja-JP"/>
        </w:rPr>
      </w:pPr>
      <w:r>
        <w:t>6.24.6.1</w:t>
      </w:r>
      <w:r w:rsidRPr="00E734C3">
        <w:rPr>
          <w:lang w:val="en-US"/>
        </w:rPr>
        <w:tab/>
        <w:t>Example of data published by vehicle on detected obstacle</w:t>
      </w:r>
      <w:r>
        <w:tab/>
      </w:r>
      <w:r>
        <w:fldChar w:fldCharType="begin"/>
      </w:r>
      <w:r>
        <w:instrText xml:space="preserve"> PAGEREF _Toc515508532 \h </w:instrText>
      </w:r>
      <w:r>
        <w:fldChar w:fldCharType="separate"/>
      </w:r>
      <w:r>
        <w:t>97</w:t>
      </w:r>
      <w:r>
        <w:fldChar w:fldCharType="end"/>
      </w:r>
    </w:p>
    <w:p w14:paraId="47C654D3" w14:textId="71CEA3ED" w:rsidR="006E2938" w:rsidRDefault="006E2938">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_Toc515508533 \h </w:instrText>
      </w:r>
      <w:r>
        <w:fldChar w:fldCharType="separate"/>
      </w:r>
      <w:r>
        <w:t>97</w:t>
      </w:r>
      <w:r>
        <w:fldChar w:fldCharType="end"/>
      </w:r>
    </w:p>
    <w:p w14:paraId="1EB10051" w14:textId="1F94C365" w:rsidR="006E2938" w:rsidRDefault="006E2938">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_Toc515508534 \h </w:instrText>
      </w:r>
      <w:r>
        <w:fldChar w:fldCharType="separate"/>
      </w:r>
      <w:r>
        <w:t>97</w:t>
      </w:r>
      <w:r>
        <w:fldChar w:fldCharType="end"/>
      </w:r>
    </w:p>
    <w:p w14:paraId="0765D8DA" w14:textId="5B6793FE" w:rsidR="006E2938" w:rsidRDefault="006E2938">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_Toc515508535 \h </w:instrText>
      </w:r>
      <w:r>
        <w:fldChar w:fldCharType="separate"/>
      </w:r>
      <w:r>
        <w:t>98</w:t>
      </w:r>
      <w:r>
        <w:fldChar w:fldCharType="end"/>
      </w:r>
    </w:p>
    <w:p w14:paraId="693CEA3A" w14:textId="7263C753" w:rsidR="006E2938" w:rsidRDefault="006E2938">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_Toc515508536 \h </w:instrText>
      </w:r>
      <w:r>
        <w:fldChar w:fldCharType="separate"/>
      </w:r>
      <w:r>
        <w:t>98</w:t>
      </w:r>
      <w:r>
        <w:fldChar w:fldCharType="end"/>
      </w:r>
    </w:p>
    <w:p w14:paraId="60F29467" w14:textId="1F27E992" w:rsidR="006E2938" w:rsidRDefault="006E2938">
      <w:pPr>
        <w:pStyle w:val="TOC2"/>
        <w:rPr>
          <w:rFonts w:asciiTheme="minorHAnsi" w:eastAsiaTheme="minorEastAsia" w:hAnsiTheme="minorHAnsi" w:cstheme="minorBidi"/>
          <w:kern w:val="2"/>
          <w:sz w:val="21"/>
          <w:szCs w:val="22"/>
          <w:lang w:val="en-US" w:eastAsia="ja-JP"/>
        </w:rPr>
      </w:pPr>
      <w:r>
        <w:t>6.25</w:t>
      </w:r>
      <w:r w:rsidRPr="00E734C3">
        <w:rPr>
          <w:lang w:val="en-US"/>
        </w:rPr>
        <w:tab/>
        <w:t>Car rebalancing service</w:t>
      </w:r>
      <w:r>
        <w:tab/>
      </w:r>
      <w:r>
        <w:fldChar w:fldCharType="begin"/>
      </w:r>
      <w:r>
        <w:instrText xml:space="preserve"> PAGEREF _Toc515508537 \h </w:instrText>
      </w:r>
      <w:r>
        <w:fldChar w:fldCharType="separate"/>
      </w:r>
      <w:r>
        <w:t>98</w:t>
      </w:r>
      <w:r>
        <w:fldChar w:fldCharType="end"/>
      </w:r>
    </w:p>
    <w:p w14:paraId="55340B62" w14:textId="4771E4DF" w:rsidR="006E2938" w:rsidRDefault="006E2938">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_Toc515508538 \h </w:instrText>
      </w:r>
      <w:r>
        <w:fldChar w:fldCharType="separate"/>
      </w:r>
      <w:r>
        <w:t>98</w:t>
      </w:r>
      <w:r>
        <w:fldChar w:fldCharType="end"/>
      </w:r>
    </w:p>
    <w:p w14:paraId="48A591E2" w14:textId="00CB55F2" w:rsidR="006E2938" w:rsidRDefault="006E2938">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_Toc515508539 \h </w:instrText>
      </w:r>
      <w:r>
        <w:fldChar w:fldCharType="separate"/>
      </w:r>
      <w:r>
        <w:t>99</w:t>
      </w:r>
      <w:r>
        <w:fldChar w:fldCharType="end"/>
      </w:r>
    </w:p>
    <w:p w14:paraId="12DA586E" w14:textId="52A30041" w:rsidR="006E2938" w:rsidRDefault="006E2938">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_Toc515508540 \h </w:instrText>
      </w:r>
      <w:r>
        <w:fldChar w:fldCharType="separate"/>
      </w:r>
      <w:r>
        <w:t>99</w:t>
      </w:r>
      <w:r>
        <w:fldChar w:fldCharType="end"/>
      </w:r>
    </w:p>
    <w:p w14:paraId="5D7F38D2" w14:textId="55EF415F" w:rsidR="006E2938" w:rsidRDefault="006E2938">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_Toc515508541 \h </w:instrText>
      </w:r>
      <w:r>
        <w:fldChar w:fldCharType="separate"/>
      </w:r>
      <w:r>
        <w:t>99</w:t>
      </w:r>
      <w:r>
        <w:fldChar w:fldCharType="end"/>
      </w:r>
    </w:p>
    <w:p w14:paraId="74B3A75A" w14:textId="28803B9A" w:rsidR="006E2938" w:rsidRDefault="006E2938">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_Toc515508542 \h </w:instrText>
      </w:r>
      <w:r>
        <w:fldChar w:fldCharType="separate"/>
      </w:r>
      <w:r>
        <w:t>99</w:t>
      </w:r>
      <w:r>
        <w:fldChar w:fldCharType="end"/>
      </w:r>
    </w:p>
    <w:p w14:paraId="2B282A72" w14:textId="0803C5F3" w:rsidR="006E2938" w:rsidRDefault="006E2938">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_Toc515508543 \h </w:instrText>
      </w:r>
      <w:r>
        <w:fldChar w:fldCharType="separate"/>
      </w:r>
      <w:r>
        <w:t>99</w:t>
      </w:r>
      <w:r>
        <w:fldChar w:fldCharType="end"/>
      </w:r>
    </w:p>
    <w:p w14:paraId="3EF12FE8" w14:textId="657B5DAF" w:rsidR="006E2938" w:rsidRDefault="006E2938">
      <w:pPr>
        <w:pStyle w:val="TOC3"/>
        <w:rPr>
          <w:rFonts w:asciiTheme="minorHAnsi" w:eastAsiaTheme="minorEastAsia" w:hAnsiTheme="minorHAnsi" w:cstheme="minorBidi"/>
          <w:kern w:val="2"/>
          <w:sz w:val="21"/>
          <w:szCs w:val="22"/>
          <w:lang w:val="en-US" w:eastAsia="ja-JP"/>
        </w:rPr>
      </w:pPr>
      <w:r>
        <w:t>6.25.6.1</w:t>
      </w:r>
      <w:r w:rsidRPr="00E734C3">
        <w:rPr>
          <w:lang w:val="en-US"/>
        </w:rPr>
        <w:tab/>
        <w:t>Example of data published by CRS</w:t>
      </w:r>
      <w:r>
        <w:tab/>
      </w:r>
      <w:r>
        <w:fldChar w:fldCharType="begin"/>
      </w:r>
      <w:r>
        <w:instrText xml:space="preserve"> PAGEREF _Toc515508544 \h </w:instrText>
      </w:r>
      <w:r>
        <w:fldChar w:fldCharType="separate"/>
      </w:r>
      <w:r>
        <w:t>100</w:t>
      </w:r>
      <w:r>
        <w:fldChar w:fldCharType="end"/>
      </w:r>
    </w:p>
    <w:p w14:paraId="45C79E9D" w14:textId="71BDE879" w:rsidR="006E2938" w:rsidRDefault="006E2938">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_Toc515508545 \h </w:instrText>
      </w:r>
      <w:r>
        <w:fldChar w:fldCharType="separate"/>
      </w:r>
      <w:r>
        <w:t>100</w:t>
      </w:r>
      <w:r>
        <w:fldChar w:fldCharType="end"/>
      </w:r>
    </w:p>
    <w:p w14:paraId="161CC3E1" w14:textId="1BD802AE" w:rsidR="006E2938" w:rsidRDefault="006E2938">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_Toc515508546 \h </w:instrText>
      </w:r>
      <w:r>
        <w:fldChar w:fldCharType="separate"/>
      </w:r>
      <w:r>
        <w:t>100</w:t>
      </w:r>
      <w:r>
        <w:fldChar w:fldCharType="end"/>
      </w:r>
    </w:p>
    <w:p w14:paraId="68935638" w14:textId="1AB8D3CB" w:rsidR="006E2938" w:rsidRDefault="006E2938">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E734C3">
        <w:rPr>
          <w:lang w:val="en-US" w:eastAsia="ja-JP"/>
        </w:rPr>
        <w:t>illustration</w:t>
      </w:r>
      <w:r>
        <w:tab/>
      </w:r>
      <w:r>
        <w:fldChar w:fldCharType="begin"/>
      </w:r>
      <w:r>
        <w:instrText xml:space="preserve"> PAGEREF _Toc515508547 \h </w:instrText>
      </w:r>
      <w:r>
        <w:fldChar w:fldCharType="separate"/>
      </w:r>
      <w:r>
        <w:t>100</w:t>
      </w:r>
      <w:r>
        <w:fldChar w:fldCharType="end"/>
      </w:r>
    </w:p>
    <w:p w14:paraId="775F871F" w14:textId="5BC2172F" w:rsidR="006E2938" w:rsidRDefault="006E2938">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_Toc515508548 \h </w:instrText>
      </w:r>
      <w:r>
        <w:fldChar w:fldCharType="separate"/>
      </w:r>
      <w:r>
        <w:t>101</w:t>
      </w:r>
      <w:r>
        <w:fldChar w:fldCharType="end"/>
      </w:r>
    </w:p>
    <w:p w14:paraId="26CF95DE" w14:textId="43B3ED4A" w:rsidR="006E2938" w:rsidRDefault="006E2938">
      <w:pPr>
        <w:pStyle w:val="TOC2"/>
        <w:rPr>
          <w:rFonts w:asciiTheme="minorHAnsi" w:eastAsiaTheme="minorEastAsia" w:hAnsiTheme="minorHAnsi" w:cstheme="minorBidi"/>
          <w:kern w:val="2"/>
          <w:sz w:val="21"/>
          <w:szCs w:val="22"/>
          <w:lang w:val="en-US" w:eastAsia="ja-JP"/>
        </w:rPr>
      </w:pPr>
      <w:r>
        <w:t>6.26</w:t>
      </w:r>
      <w:r w:rsidRPr="00E734C3">
        <w:rPr>
          <w:lang w:val="en-US"/>
        </w:rPr>
        <w:tab/>
        <w:t>Urban driving</w:t>
      </w:r>
      <w:r>
        <w:tab/>
      </w:r>
      <w:r>
        <w:fldChar w:fldCharType="begin"/>
      </w:r>
      <w:r>
        <w:instrText xml:space="preserve"> PAGEREF _Toc515508549 \h </w:instrText>
      </w:r>
      <w:r>
        <w:fldChar w:fldCharType="separate"/>
      </w:r>
      <w:r>
        <w:t>101</w:t>
      </w:r>
      <w:r>
        <w:fldChar w:fldCharType="end"/>
      </w:r>
    </w:p>
    <w:p w14:paraId="04B524D1" w14:textId="25EED587" w:rsidR="006E2938" w:rsidRDefault="006E2938">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_Toc515508550 \h </w:instrText>
      </w:r>
      <w:r>
        <w:fldChar w:fldCharType="separate"/>
      </w:r>
      <w:r>
        <w:t>101</w:t>
      </w:r>
      <w:r>
        <w:fldChar w:fldCharType="end"/>
      </w:r>
    </w:p>
    <w:p w14:paraId="34521E1F" w14:textId="2E0E9F3A" w:rsidR="006E2938" w:rsidRDefault="006E2938">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_Toc515508551 \h </w:instrText>
      </w:r>
      <w:r>
        <w:fldChar w:fldCharType="separate"/>
      </w:r>
      <w:r>
        <w:t>101</w:t>
      </w:r>
      <w:r>
        <w:fldChar w:fldCharType="end"/>
      </w:r>
    </w:p>
    <w:p w14:paraId="4D5A6DF1" w14:textId="7EBEF248" w:rsidR="006E2938" w:rsidRDefault="006E2938">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_Toc515508552 \h </w:instrText>
      </w:r>
      <w:r>
        <w:fldChar w:fldCharType="separate"/>
      </w:r>
      <w:r>
        <w:t>101</w:t>
      </w:r>
      <w:r>
        <w:fldChar w:fldCharType="end"/>
      </w:r>
    </w:p>
    <w:p w14:paraId="213898DC" w14:textId="5DFDDAB9" w:rsidR="006E2938" w:rsidRDefault="006E2938">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_Toc515508553 \h </w:instrText>
      </w:r>
      <w:r>
        <w:fldChar w:fldCharType="separate"/>
      </w:r>
      <w:r>
        <w:t>102</w:t>
      </w:r>
      <w:r>
        <w:fldChar w:fldCharType="end"/>
      </w:r>
    </w:p>
    <w:p w14:paraId="134CEF64" w14:textId="574F172D" w:rsidR="006E2938" w:rsidRDefault="006E2938">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_Toc515508554 \h </w:instrText>
      </w:r>
      <w:r>
        <w:fldChar w:fldCharType="separate"/>
      </w:r>
      <w:r>
        <w:t>102</w:t>
      </w:r>
      <w:r>
        <w:fldChar w:fldCharType="end"/>
      </w:r>
    </w:p>
    <w:p w14:paraId="09887D0A" w14:textId="695E8F52" w:rsidR="006E2938" w:rsidRDefault="006E2938">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_Toc515508555 \h </w:instrText>
      </w:r>
      <w:r>
        <w:fldChar w:fldCharType="separate"/>
      </w:r>
      <w:r>
        <w:t>102</w:t>
      </w:r>
      <w:r>
        <w:fldChar w:fldCharType="end"/>
      </w:r>
    </w:p>
    <w:p w14:paraId="54319477" w14:textId="777C9E03" w:rsidR="006E2938" w:rsidRDefault="006E2938">
      <w:pPr>
        <w:pStyle w:val="TOC3"/>
        <w:rPr>
          <w:rFonts w:asciiTheme="minorHAnsi" w:eastAsiaTheme="minorEastAsia" w:hAnsiTheme="minorHAnsi" w:cstheme="minorBidi"/>
          <w:kern w:val="2"/>
          <w:sz w:val="21"/>
          <w:szCs w:val="22"/>
          <w:lang w:val="en-US" w:eastAsia="ja-JP"/>
        </w:rPr>
      </w:pPr>
      <w:r>
        <w:t>6.26.6.1</w:t>
      </w:r>
      <w:r w:rsidRPr="00E734C3">
        <w:rPr>
          <w:lang w:val="en-US"/>
        </w:rPr>
        <w:tab/>
        <w:t>Example of data published by UDS</w:t>
      </w:r>
      <w:r>
        <w:tab/>
      </w:r>
      <w:r>
        <w:fldChar w:fldCharType="begin"/>
      </w:r>
      <w:r>
        <w:instrText xml:space="preserve"> PAGEREF _Toc515508556 \h </w:instrText>
      </w:r>
      <w:r>
        <w:fldChar w:fldCharType="separate"/>
      </w:r>
      <w:r>
        <w:t>102</w:t>
      </w:r>
      <w:r>
        <w:fldChar w:fldCharType="end"/>
      </w:r>
    </w:p>
    <w:p w14:paraId="0D197D0A" w14:textId="4EA6E9F3" w:rsidR="006E2938" w:rsidRDefault="006E2938">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_Toc515508557 \h </w:instrText>
      </w:r>
      <w:r>
        <w:fldChar w:fldCharType="separate"/>
      </w:r>
      <w:r>
        <w:t>103</w:t>
      </w:r>
      <w:r>
        <w:fldChar w:fldCharType="end"/>
      </w:r>
    </w:p>
    <w:p w14:paraId="25DE9A03" w14:textId="2CD79E74" w:rsidR="006E2938" w:rsidRDefault="006E2938">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_Toc515508558 \h </w:instrText>
      </w:r>
      <w:r>
        <w:fldChar w:fldCharType="separate"/>
      </w:r>
      <w:r>
        <w:t>103</w:t>
      </w:r>
      <w:r>
        <w:fldChar w:fldCharType="end"/>
      </w:r>
    </w:p>
    <w:p w14:paraId="67C73376" w14:textId="28609B7C" w:rsidR="006E2938" w:rsidRDefault="006E2938">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_Toc515508559 \h </w:instrText>
      </w:r>
      <w:r>
        <w:fldChar w:fldCharType="separate"/>
      </w:r>
      <w:r>
        <w:t>103</w:t>
      </w:r>
      <w:r>
        <w:fldChar w:fldCharType="end"/>
      </w:r>
    </w:p>
    <w:p w14:paraId="600E35EB" w14:textId="699B4DC8" w:rsidR="006E2938" w:rsidRDefault="006E2938">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_Toc515508560 \h </w:instrText>
      </w:r>
      <w:r>
        <w:fldChar w:fldCharType="separate"/>
      </w:r>
      <w:r>
        <w:t>104</w:t>
      </w:r>
      <w:r>
        <w:fldChar w:fldCharType="end"/>
      </w:r>
    </w:p>
    <w:p w14:paraId="1C376279" w14:textId="0515AEFD" w:rsidR="006E2938" w:rsidRDefault="006E2938">
      <w:pPr>
        <w:pStyle w:val="TOC2"/>
        <w:rPr>
          <w:rFonts w:asciiTheme="minorHAnsi" w:eastAsiaTheme="minorEastAsia" w:hAnsiTheme="minorHAnsi" w:cstheme="minorBidi"/>
          <w:kern w:val="2"/>
          <w:sz w:val="21"/>
          <w:szCs w:val="22"/>
          <w:lang w:val="en-US" w:eastAsia="ja-JP"/>
        </w:rPr>
      </w:pPr>
      <w:r>
        <w:t>6.27</w:t>
      </w:r>
      <w:r w:rsidRPr="00E734C3">
        <w:rPr>
          <w:lang w:val="en-US"/>
        </w:rPr>
        <w:tab/>
        <w:t xml:space="preserve">Traffic Light Control and Coordination using </w:t>
      </w:r>
      <w:r>
        <w:t xml:space="preserve">Reliable </w:t>
      </w:r>
      <w:r w:rsidRPr="00E734C3">
        <w:rPr>
          <w:lang w:val="en-US"/>
        </w:rPr>
        <w:t>Edge/Fog Service</w:t>
      </w:r>
      <w:r>
        <w:tab/>
      </w:r>
      <w:r>
        <w:fldChar w:fldCharType="begin"/>
      </w:r>
      <w:r>
        <w:instrText xml:space="preserve"> PAGEREF _Toc515508561 \h </w:instrText>
      </w:r>
      <w:r>
        <w:fldChar w:fldCharType="separate"/>
      </w:r>
      <w:r>
        <w:t>104</w:t>
      </w:r>
      <w:r>
        <w:fldChar w:fldCharType="end"/>
      </w:r>
    </w:p>
    <w:p w14:paraId="13C9773A" w14:textId="4FF2B184" w:rsidR="006E2938" w:rsidRDefault="006E2938">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_Toc515508562 \h </w:instrText>
      </w:r>
      <w:r>
        <w:fldChar w:fldCharType="separate"/>
      </w:r>
      <w:r>
        <w:t>104</w:t>
      </w:r>
      <w:r>
        <w:fldChar w:fldCharType="end"/>
      </w:r>
    </w:p>
    <w:p w14:paraId="32EFB98C" w14:textId="5CB46CBF" w:rsidR="006E2938" w:rsidRDefault="006E2938">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_Toc515508563 \h </w:instrText>
      </w:r>
      <w:r>
        <w:fldChar w:fldCharType="separate"/>
      </w:r>
      <w:r>
        <w:t>104</w:t>
      </w:r>
      <w:r>
        <w:fldChar w:fldCharType="end"/>
      </w:r>
    </w:p>
    <w:p w14:paraId="31AE02A8" w14:textId="69101DC9" w:rsidR="006E2938" w:rsidRDefault="006E2938">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_Toc515508564 \h </w:instrText>
      </w:r>
      <w:r>
        <w:fldChar w:fldCharType="separate"/>
      </w:r>
      <w:r>
        <w:t>104</w:t>
      </w:r>
      <w:r>
        <w:fldChar w:fldCharType="end"/>
      </w:r>
    </w:p>
    <w:p w14:paraId="7BA8B5DA" w14:textId="0897DF72" w:rsidR="006E2938" w:rsidRDefault="006E2938">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_Toc515508565 \h </w:instrText>
      </w:r>
      <w:r>
        <w:fldChar w:fldCharType="separate"/>
      </w:r>
      <w:r>
        <w:t>105</w:t>
      </w:r>
      <w:r>
        <w:fldChar w:fldCharType="end"/>
      </w:r>
    </w:p>
    <w:p w14:paraId="12556FB3" w14:textId="6647C5FC" w:rsidR="006E2938" w:rsidRDefault="006E2938">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_Toc515508566 \h </w:instrText>
      </w:r>
      <w:r>
        <w:fldChar w:fldCharType="separate"/>
      </w:r>
      <w:r>
        <w:t>105</w:t>
      </w:r>
      <w:r>
        <w:fldChar w:fldCharType="end"/>
      </w:r>
    </w:p>
    <w:p w14:paraId="72AAD11C" w14:textId="3C95FE0B" w:rsidR="006E2938" w:rsidRDefault="006E2938">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_Toc515508567 \h </w:instrText>
      </w:r>
      <w:r>
        <w:fldChar w:fldCharType="separate"/>
      </w:r>
      <w:r>
        <w:t>105</w:t>
      </w:r>
      <w:r>
        <w:fldChar w:fldCharType="end"/>
      </w:r>
    </w:p>
    <w:p w14:paraId="1E250A06" w14:textId="7EEC4AF5" w:rsidR="006E2938" w:rsidRDefault="006E2938">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_Toc515508568 \h </w:instrText>
      </w:r>
      <w:r>
        <w:fldChar w:fldCharType="separate"/>
      </w:r>
      <w:r>
        <w:t>106</w:t>
      </w:r>
      <w:r>
        <w:fldChar w:fldCharType="end"/>
      </w:r>
    </w:p>
    <w:p w14:paraId="0DFE3C8F" w14:textId="1CF3F2BE" w:rsidR="006E2938" w:rsidRDefault="006E2938">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_Toc515508569 \h </w:instrText>
      </w:r>
      <w:r>
        <w:fldChar w:fldCharType="separate"/>
      </w:r>
      <w:r>
        <w:t>106</w:t>
      </w:r>
      <w:r>
        <w:fldChar w:fldCharType="end"/>
      </w:r>
    </w:p>
    <w:p w14:paraId="6D65EC26" w14:textId="6D4F9DAB" w:rsidR="006E2938" w:rsidRDefault="006E2938">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_Toc515508570 \h </w:instrText>
      </w:r>
      <w:r>
        <w:fldChar w:fldCharType="separate"/>
      </w:r>
      <w:r>
        <w:t>106</w:t>
      </w:r>
      <w:r>
        <w:fldChar w:fldCharType="end"/>
      </w:r>
    </w:p>
    <w:p w14:paraId="7A216277" w14:textId="65DD5228" w:rsidR="006E2938" w:rsidRDefault="006E2938">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_Toc515508571 \h </w:instrText>
      </w:r>
      <w:r>
        <w:fldChar w:fldCharType="separate"/>
      </w:r>
      <w:r>
        <w:t>106</w:t>
      </w:r>
      <w:r>
        <w:fldChar w:fldCharType="end"/>
      </w:r>
    </w:p>
    <w:p w14:paraId="6DCB6863" w14:textId="0D0C10A0" w:rsidR="006E2938" w:rsidRDefault="006E2938">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_Toc515508572 \h </w:instrText>
      </w:r>
      <w:r>
        <w:fldChar w:fldCharType="separate"/>
      </w:r>
      <w:r>
        <w:t>107</w:t>
      </w:r>
      <w:r>
        <w:fldChar w:fldCharType="end"/>
      </w:r>
    </w:p>
    <w:p w14:paraId="2F70933B" w14:textId="405E9369" w:rsidR="006E2938" w:rsidRDefault="006E2938">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_Toc515508573 \h </w:instrText>
      </w:r>
      <w:r>
        <w:fldChar w:fldCharType="separate"/>
      </w:r>
      <w:r>
        <w:t>115</w:t>
      </w:r>
      <w:r>
        <w:fldChar w:fldCharType="end"/>
      </w:r>
    </w:p>
    <w:p w14:paraId="0CCCFC41" w14:textId="17BECF06" w:rsidR="006E2938" w:rsidRDefault="006E2938">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_Toc515508574 \h </w:instrText>
      </w:r>
      <w:r>
        <w:fldChar w:fldCharType="separate"/>
      </w:r>
      <w:r>
        <w:t>115</w:t>
      </w:r>
      <w:r>
        <w:fldChar w:fldCharType="end"/>
      </w:r>
    </w:p>
    <w:p w14:paraId="2EF5F779" w14:textId="6E8B9888" w:rsidR="006E2938" w:rsidRDefault="006E2938">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_Toc515508575 \h </w:instrText>
      </w:r>
      <w:r>
        <w:fldChar w:fldCharType="separate"/>
      </w:r>
      <w:r>
        <w:t>116</w:t>
      </w:r>
      <w:r>
        <w:fldChar w:fldCharType="end"/>
      </w:r>
    </w:p>
    <w:p w14:paraId="2D2396BA" w14:textId="0F8A1223" w:rsidR="006E2938" w:rsidRDefault="006E2938">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_Toc515508576 \h </w:instrText>
      </w:r>
      <w:r>
        <w:fldChar w:fldCharType="separate"/>
      </w:r>
      <w:r>
        <w:t>116</w:t>
      </w:r>
      <w:r>
        <w:fldChar w:fldCharType="end"/>
      </w:r>
    </w:p>
    <w:p w14:paraId="495A3922" w14:textId="62AA13A3" w:rsidR="006E2938" w:rsidRDefault="006E2938">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_Toc515508577 \h </w:instrText>
      </w:r>
      <w:r>
        <w:fldChar w:fldCharType="separate"/>
      </w:r>
      <w:r>
        <w:t>117</w:t>
      </w:r>
      <w:r>
        <w:fldChar w:fldCharType="end"/>
      </w:r>
    </w:p>
    <w:p w14:paraId="254EA5D8" w14:textId="2C4AB352" w:rsidR="006E2938" w:rsidRDefault="006E2938">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_Toc515508578 \h </w:instrText>
      </w:r>
      <w:r>
        <w:fldChar w:fldCharType="separate"/>
      </w:r>
      <w:r>
        <w:t>118</w:t>
      </w:r>
      <w:r>
        <w:fldChar w:fldCharType="end"/>
      </w:r>
    </w:p>
    <w:p w14:paraId="553D16CD" w14:textId="7AF8EA6C" w:rsidR="006E2938" w:rsidRDefault="006E2938">
      <w:pPr>
        <w:pStyle w:val="TOC1"/>
        <w:rPr>
          <w:rFonts w:asciiTheme="minorHAnsi" w:eastAsiaTheme="minorEastAsia" w:hAnsiTheme="minorHAnsi" w:cstheme="minorBidi"/>
          <w:kern w:val="2"/>
          <w:sz w:val="21"/>
          <w:szCs w:val="22"/>
          <w:lang w:val="en-US" w:eastAsia="ja-JP"/>
        </w:rPr>
      </w:pPr>
      <w:r w:rsidRPr="00E734C3">
        <w:rPr>
          <w:rFonts w:eastAsia="SimSun"/>
          <w:lang w:eastAsia="zh-CN"/>
        </w:rPr>
        <w:t>9</w:t>
      </w:r>
      <w:r w:rsidRPr="00E734C3">
        <w:rPr>
          <w:rFonts w:eastAsia="SimSun"/>
          <w:lang w:eastAsia="zh-CN"/>
        </w:rPr>
        <w:tab/>
        <w:t>Key Issues for Enablement of Vehicular Domain</w:t>
      </w:r>
      <w:r>
        <w:tab/>
      </w:r>
      <w:r>
        <w:fldChar w:fldCharType="begin"/>
      </w:r>
      <w:r>
        <w:instrText xml:space="preserve"> PAGEREF _Toc515508579 \h </w:instrText>
      </w:r>
      <w:r>
        <w:fldChar w:fldCharType="separate"/>
      </w:r>
      <w:r>
        <w:t>118</w:t>
      </w:r>
      <w:r>
        <w:fldChar w:fldCharType="end"/>
      </w:r>
    </w:p>
    <w:p w14:paraId="23A08D51" w14:textId="54C2F956" w:rsidR="006E2938" w:rsidRDefault="006E2938">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_Toc515508580 \h </w:instrText>
      </w:r>
      <w:r>
        <w:fldChar w:fldCharType="separate"/>
      </w:r>
      <w:r>
        <w:t>118</w:t>
      </w:r>
      <w:r>
        <w:fldChar w:fldCharType="end"/>
      </w:r>
    </w:p>
    <w:p w14:paraId="615A23E8" w14:textId="2170859D" w:rsidR="006E2938" w:rsidRDefault="006E2938">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_Toc515508581 \h </w:instrText>
      </w:r>
      <w:r>
        <w:fldChar w:fldCharType="separate"/>
      </w:r>
      <w:r>
        <w:t>119</w:t>
      </w:r>
      <w:r>
        <w:fldChar w:fldCharType="end"/>
      </w:r>
    </w:p>
    <w:p w14:paraId="5A20600F" w14:textId="2F7F3303" w:rsidR="006E2938" w:rsidRDefault="006E2938">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_Toc515508582 \h </w:instrText>
      </w:r>
      <w:r>
        <w:fldChar w:fldCharType="separate"/>
      </w:r>
      <w:r>
        <w:t>120</w:t>
      </w:r>
      <w:r>
        <w:fldChar w:fldCharType="end"/>
      </w:r>
    </w:p>
    <w:p w14:paraId="2712050E" w14:textId="03FE358B" w:rsidR="006E2938" w:rsidRDefault="006E2938">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_Toc515508583 \h </w:instrText>
      </w:r>
      <w:r>
        <w:fldChar w:fldCharType="separate"/>
      </w:r>
      <w:r>
        <w:t>120</w:t>
      </w:r>
      <w:r>
        <w:fldChar w:fldCharType="end"/>
      </w:r>
    </w:p>
    <w:p w14:paraId="7958A93F" w14:textId="7D2FD04F" w:rsidR="006E2938" w:rsidRDefault="006E2938">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_Toc515508584 \h </w:instrText>
      </w:r>
      <w:r>
        <w:fldChar w:fldCharType="separate"/>
      </w:r>
      <w:r>
        <w:t>121</w:t>
      </w:r>
      <w:r>
        <w:fldChar w:fldCharType="end"/>
      </w:r>
    </w:p>
    <w:p w14:paraId="5961DACF" w14:textId="6F70BCE1" w:rsidR="006E2938" w:rsidRDefault="006E2938">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_Toc515508585 \h </w:instrText>
      </w:r>
      <w:r>
        <w:fldChar w:fldCharType="separate"/>
      </w:r>
      <w:r>
        <w:t>121</w:t>
      </w:r>
      <w:r>
        <w:fldChar w:fldCharType="end"/>
      </w:r>
    </w:p>
    <w:p w14:paraId="1A141A08" w14:textId="1ABD5D1D" w:rsidR="006E2938" w:rsidRDefault="006E2938">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_Toc515508586 \h </w:instrText>
      </w:r>
      <w:r>
        <w:fldChar w:fldCharType="separate"/>
      </w:r>
      <w:r>
        <w:t>122</w:t>
      </w:r>
      <w:r>
        <w:fldChar w:fldCharType="end"/>
      </w:r>
    </w:p>
    <w:p w14:paraId="10376ECA" w14:textId="7BE0DE21" w:rsidR="006E2938" w:rsidRDefault="006E2938">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_Toc515508587 \h </w:instrText>
      </w:r>
      <w:r>
        <w:fldChar w:fldCharType="separate"/>
      </w:r>
      <w:r>
        <w:t>123</w:t>
      </w:r>
      <w:r>
        <w:fldChar w:fldCharType="end"/>
      </w:r>
    </w:p>
    <w:p w14:paraId="39A1F29B" w14:textId="40D94883" w:rsidR="006E2938" w:rsidRDefault="006E2938">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_Toc515508588 \h </w:instrText>
      </w:r>
      <w:r>
        <w:fldChar w:fldCharType="separate"/>
      </w:r>
      <w:r>
        <w:t>123</w:t>
      </w:r>
      <w:r>
        <w:fldChar w:fldCharType="end"/>
      </w:r>
    </w:p>
    <w:p w14:paraId="14E4F921" w14:textId="3679A512" w:rsidR="006E2938" w:rsidRDefault="006E2938">
      <w:pPr>
        <w:pStyle w:val="TOC2"/>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_Toc515508589 \h </w:instrText>
      </w:r>
      <w:r>
        <w:fldChar w:fldCharType="separate"/>
      </w:r>
      <w:r>
        <w:t>124</w:t>
      </w:r>
      <w:r>
        <w:fldChar w:fldCharType="end"/>
      </w:r>
    </w:p>
    <w:p w14:paraId="2F363225" w14:textId="5D334F7F" w:rsidR="006E2938" w:rsidRDefault="006E2938">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_Toc515508590 \h </w:instrText>
      </w:r>
      <w:r>
        <w:fldChar w:fldCharType="separate"/>
      </w:r>
      <w:r>
        <w:t>125</w:t>
      </w:r>
      <w:r>
        <w:fldChar w:fldCharType="end"/>
      </w:r>
    </w:p>
    <w:p w14:paraId="4D2E7009" w14:textId="555729C9" w:rsidR="006E2938" w:rsidRDefault="006E2938">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_Toc515508591 \h </w:instrText>
      </w:r>
      <w:r>
        <w:fldChar w:fldCharType="separate"/>
      </w:r>
      <w:r>
        <w:t>125</w:t>
      </w:r>
      <w:r>
        <w:fldChar w:fldCharType="end"/>
      </w:r>
    </w:p>
    <w:p w14:paraId="098CE4C3" w14:textId="015C32B3" w:rsidR="006E2938" w:rsidRDefault="006E2938">
      <w:pPr>
        <w:pStyle w:val="TOC1"/>
        <w:rPr>
          <w:rFonts w:asciiTheme="minorHAnsi" w:eastAsiaTheme="minorEastAsia" w:hAnsiTheme="minorHAnsi" w:cstheme="minorBidi"/>
          <w:kern w:val="2"/>
          <w:sz w:val="21"/>
          <w:szCs w:val="22"/>
          <w:lang w:val="en-US" w:eastAsia="ja-JP"/>
        </w:rPr>
      </w:pPr>
      <w:r w:rsidRPr="00E734C3">
        <w:rPr>
          <w:rFonts w:eastAsia="SimSun"/>
          <w:lang w:eastAsia="zh-CN"/>
        </w:rPr>
        <w:t>10</w:t>
      </w:r>
      <w:r w:rsidRPr="00E734C3">
        <w:rPr>
          <w:rFonts w:eastAsia="SimSun"/>
          <w:lang w:eastAsia="zh-CN"/>
        </w:rPr>
        <w:tab/>
        <w:t>Potential Solutions for the Key Issues</w:t>
      </w:r>
      <w:r>
        <w:tab/>
      </w:r>
      <w:r>
        <w:fldChar w:fldCharType="begin"/>
      </w:r>
      <w:r>
        <w:instrText xml:space="preserve"> PAGEREF _Toc515508592 \h </w:instrText>
      </w:r>
      <w:r>
        <w:fldChar w:fldCharType="separate"/>
      </w:r>
      <w:r>
        <w:t>126</w:t>
      </w:r>
      <w:r>
        <w:fldChar w:fldCharType="end"/>
      </w:r>
    </w:p>
    <w:p w14:paraId="7D30B7FF" w14:textId="0EECE5F8" w:rsidR="006E2938" w:rsidRDefault="006E2938">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_Toc515508593 \h </w:instrText>
      </w:r>
      <w:r>
        <w:fldChar w:fldCharType="separate"/>
      </w:r>
      <w:r>
        <w:t>126</w:t>
      </w:r>
      <w:r>
        <w:fldChar w:fldCharType="end"/>
      </w:r>
    </w:p>
    <w:p w14:paraId="510FA374" w14:textId="640A98E4" w:rsidR="006E2938" w:rsidRDefault="006E2938">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_Toc515508594 \h </w:instrText>
      </w:r>
      <w:r>
        <w:fldChar w:fldCharType="separate"/>
      </w:r>
      <w:r>
        <w:t>126</w:t>
      </w:r>
      <w:r>
        <w:fldChar w:fldCharType="end"/>
      </w:r>
    </w:p>
    <w:p w14:paraId="5FFE6FAE" w14:textId="6C84D7F8" w:rsidR="006E2938" w:rsidRDefault="006E2938">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_Toc515508595 \h </w:instrText>
      </w:r>
      <w:r>
        <w:fldChar w:fldCharType="separate"/>
      </w:r>
      <w:r>
        <w:t>126</w:t>
      </w:r>
      <w:r>
        <w:fldChar w:fldCharType="end"/>
      </w:r>
    </w:p>
    <w:p w14:paraId="3F0F5E8C" w14:textId="7F5E5581" w:rsidR="006E2938" w:rsidRDefault="006E2938">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_Toc515508596 \h </w:instrText>
      </w:r>
      <w:r>
        <w:fldChar w:fldCharType="separate"/>
      </w:r>
      <w:r>
        <w:t>126</w:t>
      </w:r>
      <w:r>
        <w:fldChar w:fldCharType="end"/>
      </w:r>
    </w:p>
    <w:p w14:paraId="4BAAEFC2" w14:textId="41424C87" w:rsidR="006E2938" w:rsidRDefault="006E2938">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_Toc515508597 \h </w:instrText>
      </w:r>
      <w:r>
        <w:fldChar w:fldCharType="separate"/>
      </w:r>
      <w:r>
        <w:t>126</w:t>
      </w:r>
      <w:r>
        <w:fldChar w:fldCharType="end"/>
      </w:r>
    </w:p>
    <w:p w14:paraId="77BCC994" w14:textId="650E9079" w:rsidR="006E2938" w:rsidRDefault="006E2938">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_Toc515508598 \h </w:instrText>
      </w:r>
      <w:r>
        <w:fldChar w:fldCharType="separate"/>
      </w:r>
      <w:r>
        <w:t>127</w:t>
      </w:r>
      <w:r>
        <w:fldChar w:fldCharType="end"/>
      </w:r>
    </w:p>
    <w:p w14:paraId="208E2662" w14:textId="53F9BFDC" w:rsidR="006E2938" w:rsidRDefault="006E2938">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_Toc515508599 \h </w:instrText>
      </w:r>
      <w:r>
        <w:fldChar w:fldCharType="separate"/>
      </w:r>
      <w:r>
        <w:t>127</w:t>
      </w:r>
      <w:r>
        <w:fldChar w:fldCharType="end"/>
      </w:r>
    </w:p>
    <w:p w14:paraId="08633B92" w14:textId="6C0AE671" w:rsidR="006E2938" w:rsidRDefault="006E2938">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_Toc515508600 \h </w:instrText>
      </w:r>
      <w:r>
        <w:fldChar w:fldCharType="separate"/>
      </w:r>
      <w:r>
        <w:t>127</w:t>
      </w:r>
      <w:r>
        <w:fldChar w:fldCharType="end"/>
      </w:r>
    </w:p>
    <w:p w14:paraId="61F10BD5" w14:textId="6C35180E" w:rsidR="006E2938" w:rsidRDefault="006E2938">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_Toc515508601 \h </w:instrText>
      </w:r>
      <w:r>
        <w:fldChar w:fldCharType="separate"/>
      </w:r>
      <w:r>
        <w:t>127</w:t>
      </w:r>
      <w:r>
        <w:fldChar w:fldCharType="end"/>
      </w:r>
    </w:p>
    <w:p w14:paraId="775FC244" w14:textId="58A0EBDD" w:rsidR="006E2938" w:rsidRDefault="006E2938">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E734C3">
        <w:rPr>
          <w:i/>
          <w:lang w:eastAsia="zh-CN"/>
        </w:rPr>
        <w:t>AE</w:t>
      </w:r>
      <w:r>
        <w:rPr>
          <w:lang w:eastAsia="zh-CN"/>
        </w:rPr>
        <w:t>&gt; resource</w:t>
      </w:r>
      <w:r>
        <w:tab/>
      </w:r>
      <w:r>
        <w:fldChar w:fldCharType="begin"/>
      </w:r>
      <w:r>
        <w:instrText xml:space="preserve"> PAGEREF _Toc515508602 \h </w:instrText>
      </w:r>
      <w:r>
        <w:fldChar w:fldCharType="separate"/>
      </w:r>
      <w:r>
        <w:t>128</w:t>
      </w:r>
      <w:r>
        <w:fldChar w:fldCharType="end"/>
      </w:r>
    </w:p>
    <w:p w14:paraId="2FACAD61" w14:textId="704A516B" w:rsidR="006E2938" w:rsidRDefault="006E2938">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E734C3">
        <w:rPr>
          <w:i/>
          <w:lang w:eastAsia="zh-CN"/>
        </w:rPr>
        <w:t>AEAnnc</w:t>
      </w:r>
      <w:r>
        <w:rPr>
          <w:lang w:eastAsia="zh-CN"/>
        </w:rPr>
        <w:t>&gt; resource</w:t>
      </w:r>
      <w:r>
        <w:tab/>
      </w:r>
      <w:r>
        <w:fldChar w:fldCharType="begin"/>
      </w:r>
      <w:r>
        <w:instrText xml:space="preserve"> PAGEREF _Toc515508603 \h </w:instrText>
      </w:r>
      <w:r>
        <w:fldChar w:fldCharType="separate"/>
      </w:r>
      <w:r>
        <w:t>128</w:t>
      </w:r>
      <w:r>
        <w:fldChar w:fldCharType="end"/>
      </w:r>
    </w:p>
    <w:p w14:paraId="0E8433B0" w14:textId="6D297993" w:rsidR="006E2938" w:rsidRDefault="006E2938">
      <w:pPr>
        <w:pStyle w:val="TOC5"/>
        <w:rPr>
          <w:rFonts w:asciiTheme="minorHAnsi" w:eastAsiaTheme="minorEastAsia" w:hAnsiTheme="minorHAnsi" w:cstheme="minorBidi"/>
          <w:kern w:val="2"/>
          <w:sz w:val="21"/>
          <w:szCs w:val="22"/>
          <w:lang w:val="en-US" w:eastAsia="ja-JP"/>
        </w:rPr>
      </w:pPr>
      <w:r>
        <w:lastRenderedPageBreak/>
        <w:t>10.2.3.1.4</w:t>
      </w:r>
      <w:r>
        <w:tab/>
        <w:t>New Resource Type: AEContactList</w:t>
      </w:r>
      <w:r>
        <w:tab/>
      </w:r>
      <w:r>
        <w:fldChar w:fldCharType="begin"/>
      </w:r>
      <w:r>
        <w:instrText xml:space="preserve"> PAGEREF _Toc515508604 \h </w:instrText>
      </w:r>
      <w:r>
        <w:fldChar w:fldCharType="separate"/>
      </w:r>
      <w:r>
        <w:t>128</w:t>
      </w:r>
      <w:r>
        <w:fldChar w:fldCharType="end"/>
      </w:r>
    </w:p>
    <w:p w14:paraId="00BFAB6D" w14:textId="217A411F" w:rsidR="006E2938" w:rsidRDefault="006E2938">
      <w:pPr>
        <w:pStyle w:val="TOC5"/>
        <w:rPr>
          <w:rFonts w:asciiTheme="minorHAnsi" w:eastAsiaTheme="minorEastAsia" w:hAnsiTheme="minorHAnsi" w:cstheme="minorBidi"/>
          <w:kern w:val="2"/>
          <w:sz w:val="21"/>
          <w:szCs w:val="22"/>
          <w:lang w:val="en-US" w:eastAsia="ja-JP"/>
        </w:rPr>
      </w:pPr>
      <w:r w:rsidRPr="00E734C3">
        <w:rPr>
          <w:color w:val="000000"/>
        </w:rPr>
        <w:t>10.2.3.1.5</w:t>
      </w:r>
      <w:r w:rsidRPr="00E734C3">
        <w:rPr>
          <w:color w:val="000000"/>
        </w:rPr>
        <w:tab/>
        <w:t>New Resource Type: AEContactListPerCSE</w:t>
      </w:r>
      <w:r>
        <w:tab/>
      </w:r>
      <w:r>
        <w:fldChar w:fldCharType="begin"/>
      </w:r>
      <w:r>
        <w:instrText xml:space="preserve"> PAGEREF _Toc515508605 \h </w:instrText>
      </w:r>
      <w:r>
        <w:fldChar w:fldCharType="separate"/>
      </w:r>
      <w:r>
        <w:t>129</w:t>
      </w:r>
      <w:r>
        <w:fldChar w:fldCharType="end"/>
      </w:r>
    </w:p>
    <w:p w14:paraId="542028D2" w14:textId="5A1760C4" w:rsidR="006E2938" w:rsidRDefault="006E2938">
      <w:pPr>
        <w:pStyle w:val="TOC4"/>
        <w:rPr>
          <w:rFonts w:asciiTheme="minorHAnsi" w:eastAsiaTheme="minorEastAsia" w:hAnsiTheme="minorHAnsi" w:cstheme="minorBidi"/>
          <w:kern w:val="2"/>
          <w:sz w:val="21"/>
          <w:szCs w:val="22"/>
          <w:lang w:val="en-US" w:eastAsia="ja-JP"/>
        </w:rPr>
      </w:pPr>
      <w:r w:rsidRPr="00E734C3">
        <w:rPr>
          <w:color w:val="000000"/>
          <w:lang w:eastAsia="zh-CN"/>
        </w:rPr>
        <w:t>10.2.3.2</w:t>
      </w:r>
      <w:r w:rsidRPr="00E734C3">
        <w:rPr>
          <w:color w:val="000000"/>
          <w:lang w:eastAsia="zh-CN"/>
        </w:rPr>
        <w:tab/>
        <w:t>Impacted Information Flows</w:t>
      </w:r>
      <w:r>
        <w:tab/>
      </w:r>
      <w:r>
        <w:fldChar w:fldCharType="begin"/>
      </w:r>
      <w:r>
        <w:instrText xml:space="preserve"> PAGEREF _Toc515508606 \h </w:instrText>
      </w:r>
      <w:r>
        <w:fldChar w:fldCharType="separate"/>
      </w:r>
      <w:r>
        <w:t>130</w:t>
      </w:r>
      <w:r>
        <w:fldChar w:fldCharType="end"/>
      </w:r>
    </w:p>
    <w:p w14:paraId="70CAF148" w14:textId="70609FE5" w:rsidR="006E2938" w:rsidRDefault="006E2938">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_Toc515508607 \h </w:instrText>
      </w:r>
      <w:r>
        <w:fldChar w:fldCharType="separate"/>
      </w:r>
      <w:r>
        <w:t>130</w:t>
      </w:r>
      <w:r>
        <w:fldChar w:fldCharType="end"/>
      </w:r>
    </w:p>
    <w:p w14:paraId="3497392A" w14:textId="09832002" w:rsidR="006E2938" w:rsidRDefault="006E2938">
      <w:pPr>
        <w:pStyle w:val="TOC5"/>
        <w:rPr>
          <w:rFonts w:asciiTheme="minorHAnsi" w:eastAsiaTheme="minorEastAsia" w:hAnsiTheme="minorHAnsi" w:cstheme="minorBidi"/>
          <w:kern w:val="2"/>
          <w:sz w:val="21"/>
          <w:szCs w:val="22"/>
          <w:lang w:val="en-US" w:eastAsia="ja-JP"/>
        </w:rPr>
      </w:pPr>
      <w:r w:rsidRPr="00E734C3">
        <w:rPr>
          <w:color w:val="000000"/>
          <w:lang w:eastAsia="zh-CN"/>
        </w:rPr>
        <w:t>10.2.3.2.2</w:t>
      </w:r>
      <w:r w:rsidRPr="00E734C3">
        <w:rPr>
          <w:color w:val="000000"/>
          <w:lang w:eastAsia="zh-CN"/>
        </w:rPr>
        <w:tab/>
        <w:t>Procedure for Managing Change in AE Registration Point</w:t>
      </w:r>
      <w:r>
        <w:tab/>
      </w:r>
      <w:r>
        <w:fldChar w:fldCharType="begin"/>
      </w:r>
      <w:r>
        <w:instrText xml:space="preserve"> PAGEREF _Toc515508608 \h </w:instrText>
      </w:r>
      <w:r>
        <w:fldChar w:fldCharType="separate"/>
      </w:r>
      <w:r>
        <w:t>131</w:t>
      </w:r>
      <w:r>
        <w:fldChar w:fldCharType="end"/>
      </w:r>
    </w:p>
    <w:p w14:paraId="2878CA37" w14:textId="08CB96CD" w:rsidR="006E2938" w:rsidRDefault="006E2938">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_Toc515508609 \h </w:instrText>
      </w:r>
      <w:r>
        <w:fldChar w:fldCharType="separate"/>
      </w:r>
      <w:r>
        <w:t>131</w:t>
      </w:r>
      <w:r>
        <w:fldChar w:fldCharType="end"/>
      </w:r>
    </w:p>
    <w:p w14:paraId="3CF25E2C" w14:textId="1324F466" w:rsidR="006E2938" w:rsidRDefault="006E2938">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_Toc515508610 \h </w:instrText>
      </w:r>
      <w:r>
        <w:fldChar w:fldCharType="separate"/>
      </w:r>
      <w:r>
        <w:t>131</w:t>
      </w:r>
      <w:r>
        <w:fldChar w:fldCharType="end"/>
      </w:r>
    </w:p>
    <w:p w14:paraId="39138EAF" w14:textId="45EBF27E" w:rsidR="006E2938" w:rsidRDefault="006E2938">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E734C3">
        <w:rPr>
          <w:rFonts w:eastAsiaTheme="minorEastAsia"/>
          <w:lang w:eastAsia="ja-JP"/>
        </w:rPr>
        <w:t>C</w:t>
      </w:r>
      <w:r>
        <w:rPr>
          <w:lang w:eastAsia="zh-CN"/>
        </w:rPr>
        <w:t>: Cross-Resource Subscription</w:t>
      </w:r>
      <w:r>
        <w:tab/>
      </w:r>
      <w:r>
        <w:fldChar w:fldCharType="begin"/>
      </w:r>
      <w:r>
        <w:instrText xml:space="preserve"> PAGEREF _Toc515508611 \h </w:instrText>
      </w:r>
      <w:r>
        <w:fldChar w:fldCharType="separate"/>
      </w:r>
      <w:r>
        <w:t>131</w:t>
      </w:r>
      <w:r>
        <w:fldChar w:fldCharType="end"/>
      </w:r>
    </w:p>
    <w:p w14:paraId="3E559B1A" w14:textId="5A5FA356" w:rsidR="006E2938" w:rsidRDefault="006E2938">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_Toc515508612 \h </w:instrText>
      </w:r>
      <w:r>
        <w:fldChar w:fldCharType="separate"/>
      </w:r>
      <w:r>
        <w:t>131</w:t>
      </w:r>
      <w:r>
        <w:fldChar w:fldCharType="end"/>
      </w:r>
    </w:p>
    <w:p w14:paraId="752C11E1" w14:textId="10998743" w:rsidR="006E2938" w:rsidRDefault="006E2938">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_Toc515508613 \h </w:instrText>
      </w:r>
      <w:r>
        <w:fldChar w:fldCharType="separate"/>
      </w:r>
      <w:r>
        <w:t>132</w:t>
      </w:r>
      <w:r>
        <w:fldChar w:fldCharType="end"/>
      </w:r>
    </w:p>
    <w:p w14:paraId="36B6D1FC" w14:textId="5CBD9D52" w:rsidR="006E2938" w:rsidRDefault="006E2938">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_Toc515508614 \h </w:instrText>
      </w:r>
      <w:r>
        <w:fldChar w:fldCharType="separate"/>
      </w:r>
      <w:r>
        <w:t>133</w:t>
      </w:r>
      <w:r>
        <w:fldChar w:fldCharType="end"/>
      </w:r>
    </w:p>
    <w:p w14:paraId="1EA28418" w14:textId="0640CCE0" w:rsidR="006E2938" w:rsidRDefault="006E2938">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_Toc515508615 \h </w:instrText>
      </w:r>
      <w:r>
        <w:fldChar w:fldCharType="separate"/>
      </w:r>
      <w:r>
        <w:t>133</w:t>
      </w:r>
      <w:r>
        <w:fldChar w:fldCharType="end"/>
      </w:r>
    </w:p>
    <w:p w14:paraId="5BB25480" w14:textId="164E16EA" w:rsidR="006E2938" w:rsidRDefault="006E2938">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_Toc515508616 \h </w:instrText>
      </w:r>
      <w:r>
        <w:fldChar w:fldCharType="separate"/>
      </w:r>
      <w:r>
        <w:t>133</w:t>
      </w:r>
      <w:r>
        <w:fldChar w:fldCharType="end"/>
      </w:r>
    </w:p>
    <w:p w14:paraId="63608CC9" w14:textId="05B2E701" w:rsidR="006E2938" w:rsidRDefault="006E2938">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_Toc515508617 \h </w:instrText>
      </w:r>
      <w:r>
        <w:fldChar w:fldCharType="separate"/>
      </w:r>
      <w:r>
        <w:t>134</w:t>
      </w:r>
      <w:r>
        <w:fldChar w:fldCharType="end"/>
      </w:r>
    </w:p>
    <w:p w14:paraId="0A05F681" w14:textId="37DC3D75" w:rsidR="006E2938" w:rsidRDefault="006E2938">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_Toc515508618 \h </w:instrText>
      </w:r>
      <w:r>
        <w:fldChar w:fldCharType="separate"/>
      </w:r>
      <w:r>
        <w:t>135</w:t>
      </w:r>
      <w:r>
        <w:fldChar w:fldCharType="end"/>
      </w:r>
    </w:p>
    <w:p w14:paraId="21CE7387" w14:textId="30A06BD3" w:rsidR="006E2938" w:rsidRDefault="006E2938">
      <w:pPr>
        <w:pStyle w:val="TOC2"/>
        <w:rPr>
          <w:rFonts w:asciiTheme="minorHAnsi" w:eastAsiaTheme="minorEastAsia" w:hAnsiTheme="minorHAnsi" w:cstheme="minorBidi"/>
          <w:kern w:val="2"/>
          <w:sz w:val="21"/>
          <w:szCs w:val="22"/>
          <w:lang w:val="en-US" w:eastAsia="ja-JP"/>
        </w:rPr>
      </w:pPr>
      <w:r w:rsidRPr="00E734C3">
        <w:rPr>
          <w:rFonts w:eastAsia="SimSun"/>
          <w:lang w:eastAsia="zh-CN"/>
        </w:rPr>
        <w:t>10.4</w:t>
      </w:r>
      <w:r w:rsidRPr="00E734C3">
        <w:rPr>
          <w:rFonts w:eastAsia="SimSun"/>
          <w:lang w:eastAsia="zh-CN"/>
        </w:rPr>
        <w:tab/>
        <w:t xml:space="preserve">Solution </w:t>
      </w:r>
      <w:r w:rsidRPr="00E734C3">
        <w:rPr>
          <w:rFonts w:eastAsiaTheme="minorEastAsia"/>
          <w:lang w:eastAsia="ja-JP"/>
        </w:rPr>
        <w:t xml:space="preserve">D: </w:t>
      </w:r>
      <w:r>
        <w:t>Subscription Aggregation</w:t>
      </w:r>
      <w:r>
        <w:tab/>
      </w:r>
      <w:r>
        <w:fldChar w:fldCharType="begin"/>
      </w:r>
      <w:r>
        <w:instrText xml:space="preserve"> PAGEREF _Toc515508619 \h </w:instrText>
      </w:r>
      <w:r>
        <w:fldChar w:fldCharType="separate"/>
      </w:r>
      <w:r>
        <w:t>135</w:t>
      </w:r>
      <w:r>
        <w:fldChar w:fldCharType="end"/>
      </w:r>
    </w:p>
    <w:p w14:paraId="0832D285" w14:textId="273C6A0E" w:rsidR="006E2938" w:rsidRDefault="006E2938">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_Toc515508620 \h </w:instrText>
      </w:r>
      <w:r>
        <w:fldChar w:fldCharType="separate"/>
      </w:r>
      <w:r>
        <w:t>135</w:t>
      </w:r>
      <w:r>
        <w:fldChar w:fldCharType="end"/>
      </w:r>
    </w:p>
    <w:p w14:paraId="20C2EEF1" w14:textId="2C15F125" w:rsidR="006E2938" w:rsidRDefault="006E2938">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_Toc515508621 \h </w:instrText>
      </w:r>
      <w:r>
        <w:fldChar w:fldCharType="separate"/>
      </w:r>
      <w:r>
        <w:t>136</w:t>
      </w:r>
      <w:r>
        <w:fldChar w:fldCharType="end"/>
      </w:r>
    </w:p>
    <w:p w14:paraId="715556FC" w14:textId="75EC045E" w:rsidR="006E2938" w:rsidRDefault="006E2938">
      <w:pPr>
        <w:pStyle w:val="TOC2"/>
        <w:rPr>
          <w:rFonts w:asciiTheme="minorHAnsi" w:eastAsiaTheme="minorEastAsia" w:hAnsiTheme="minorHAnsi" w:cstheme="minorBidi"/>
          <w:kern w:val="2"/>
          <w:sz w:val="21"/>
          <w:szCs w:val="22"/>
          <w:lang w:val="en-US" w:eastAsia="ja-JP"/>
        </w:rPr>
      </w:pPr>
      <w:r>
        <w:rPr>
          <w:lang w:eastAsia="ja-JP"/>
        </w:rPr>
        <w:t>10.5</w:t>
      </w:r>
      <w:r w:rsidRPr="00E734C3">
        <w:rPr>
          <w:rFonts w:eastAsia="SimSun"/>
          <w:lang w:eastAsia="zh-CN"/>
        </w:rPr>
        <w:tab/>
        <w:t xml:space="preserve">Solution </w:t>
      </w:r>
      <w:r>
        <w:rPr>
          <w:lang w:eastAsia="ja-JP"/>
        </w:rPr>
        <w:t>E: Secure Channel Establishment</w:t>
      </w:r>
      <w:r>
        <w:tab/>
      </w:r>
      <w:r>
        <w:fldChar w:fldCharType="begin"/>
      </w:r>
      <w:r>
        <w:instrText xml:space="preserve"> PAGEREF _Toc515508622 \h </w:instrText>
      </w:r>
      <w:r>
        <w:fldChar w:fldCharType="separate"/>
      </w:r>
      <w:r>
        <w:t>136</w:t>
      </w:r>
      <w:r>
        <w:fldChar w:fldCharType="end"/>
      </w:r>
    </w:p>
    <w:p w14:paraId="71F6EDAA" w14:textId="34ED7326" w:rsidR="006E2938" w:rsidRDefault="006E2938">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_Toc515508623 \h </w:instrText>
      </w:r>
      <w:r>
        <w:fldChar w:fldCharType="separate"/>
      </w:r>
      <w:r>
        <w:t>136</w:t>
      </w:r>
      <w:r>
        <w:fldChar w:fldCharType="end"/>
      </w:r>
    </w:p>
    <w:p w14:paraId="29089728" w14:textId="53B44739" w:rsidR="006E2938" w:rsidRDefault="006E2938">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_Toc515508624 \h </w:instrText>
      </w:r>
      <w:r>
        <w:fldChar w:fldCharType="separate"/>
      </w:r>
      <w:r>
        <w:t>136</w:t>
      </w:r>
      <w:r>
        <w:fldChar w:fldCharType="end"/>
      </w:r>
    </w:p>
    <w:p w14:paraId="499BB1DF" w14:textId="68D03DBD" w:rsidR="006E2938" w:rsidRDefault="006E2938">
      <w:pPr>
        <w:pStyle w:val="TOC3"/>
        <w:rPr>
          <w:rFonts w:asciiTheme="minorHAnsi" w:eastAsiaTheme="minorEastAsia" w:hAnsiTheme="minorHAnsi" w:cstheme="minorBidi"/>
          <w:kern w:val="2"/>
          <w:sz w:val="21"/>
          <w:szCs w:val="22"/>
          <w:lang w:val="en-US" w:eastAsia="ja-JP"/>
        </w:rPr>
      </w:pPr>
      <w:r w:rsidRPr="00E734C3">
        <w:rPr>
          <w:rFonts w:eastAsia="SimSun"/>
        </w:rPr>
        <w:t>10.5.2</w:t>
      </w:r>
      <w:r>
        <w:tab/>
        <w:t>Intra-vehicle communication</w:t>
      </w:r>
      <w:r>
        <w:tab/>
      </w:r>
      <w:r>
        <w:fldChar w:fldCharType="begin"/>
      </w:r>
      <w:r>
        <w:instrText xml:space="preserve"> PAGEREF _Toc515508625 \h </w:instrText>
      </w:r>
      <w:r>
        <w:fldChar w:fldCharType="separate"/>
      </w:r>
      <w:r>
        <w:t>137</w:t>
      </w:r>
      <w:r>
        <w:fldChar w:fldCharType="end"/>
      </w:r>
    </w:p>
    <w:p w14:paraId="750397C4" w14:textId="389BB2EC" w:rsidR="006E2938" w:rsidRDefault="006E2938">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_Toc515508626 \h </w:instrText>
      </w:r>
      <w:r>
        <w:fldChar w:fldCharType="separate"/>
      </w:r>
      <w:r>
        <w:t>137</w:t>
      </w:r>
      <w:r>
        <w:fldChar w:fldCharType="end"/>
      </w:r>
    </w:p>
    <w:p w14:paraId="25E23FA7" w14:textId="5A6B89E6" w:rsidR="006E2938" w:rsidRDefault="006E2938">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_Toc515508627 \h </w:instrText>
      </w:r>
      <w:r>
        <w:fldChar w:fldCharType="separate"/>
      </w:r>
      <w:r>
        <w:t>137</w:t>
      </w:r>
      <w:r>
        <w:fldChar w:fldCharType="end"/>
      </w:r>
    </w:p>
    <w:p w14:paraId="73B0B079" w14:textId="375F1E2F" w:rsidR="006E2938" w:rsidRDefault="006E2938">
      <w:pPr>
        <w:pStyle w:val="TOC2"/>
        <w:rPr>
          <w:rFonts w:asciiTheme="minorHAnsi" w:eastAsiaTheme="minorEastAsia" w:hAnsiTheme="minorHAnsi" w:cstheme="minorBidi"/>
          <w:kern w:val="2"/>
          <w:sz w:val="21"/>
          <w:szCs w:val="22"/>
          <w:lang w:val="en-US" w:eastAsia="ja-JP"/>
        </w:rPr>
      </w:pPr>
      <w:r>
        <w:t>10.6</w:t>
      </w:r>
      <w:r w:rsidRPr="00E734C3">
        <w:rPr>
          <w:rFonts w:eastAsia="SimSun"/>
          <w:color w:val="000000"/>
          <w:lang w:eastAsia="zh-CN"/>
        </w:rPr>
        <w:tab/>
        <w:t xml:space="preserve">Solution </w:t>
      </w:r>
      <w:r w:rsidRPr="00E734C3">
        <w:rPr>
          <w:color w:val="000000"/>
          <w:lang w:eastAsia="ja-JP"/>
        </w:rPr>
        <w:t xml:space="preserve">F: </w:t>
      </w:r>
      <w:r>
        <w:t>Hardware Secure Element</w:t>
      </w:r>
      <w:r>
        <w:tab/>
      </w:r>
      <w:r>
        <w:fldChar w:fldCharType="begin"/>
      </w:r>
      <w:r>
        <w:instrText xml:space="preserve"> PAGEREF _Toc515508628 \h </w:instrText>
      </w:r>
      <w:r>
        <w:fldChar w:fldCharType="separate"/>
      </w:r>
      <w:r>
        <w:t>137</w:t>
      </w:r>
      <w:r>
        <w:fldChar w:fldCharType="end"/>
      </w:r>
    </w:p>
    <w:p w14:paraId="5C6F04BF" w14:textId="6D190A8B" w:rsidR="006E2938" w:rsidRDefault="006E2938">
      <w:pPr>
        <w:pStyle w:val="TOC3"/>
        <w:rPr>
          <w:rFonts w:asciiTheme="minorHAnsi" w:eastAsiaTheme="minorEastAsia" w:hAnsiTheme="minorHAnsi" w:cstheme="minorBidi"/>
          <w:kern w:val="2"/>
          <w:sz w:val="21"/>
          <w:szCs w:val="22"/>
          <w:lang w:val="en-US" w:eastAsia="ja-JP"/>
        </w:rPr>
      </w:pPr>
      <w:r w:rsidRPr="00E734C3">
        <w:rPr>
          <w:rFonts w:eastAsia="SimSun"/>
          <w:lang w:eastAsia="zh-CN"/>
        </w:rPr>
        <w:t>10.6.1</w:t>
      </w:r>
      <w:r>
        <w:rPr>
          <w:lang w:eastAsia="zh-CN"/>
        </w:rPr>
        <w:tab/>
        <w:t>Solution Description</w:t>
      </w:r>
      <w:r>
        <w:tab/>
      </w:r>
      <w:r>
        <w:fldChar w:fldCharType="begin"/>
      </w:r>
      <w:r>
        <w:instrText xml:space="preserve"> PAGEREF _Toc515508629 \h </w:instrText>
      </w:r>
      <w:r>
        <w:fldChar w:fldCharType="separate"/>
      </w:r>
      <w:r>
        <w:t>137</w:t>
      </w:r>
      <w:r>
        <w:fldChar w:fldCharType="end"/>
      </w:r>
    </w:p>
    <w:p w14:paraId="2A15F7B8" w14:textId="3FAD1EDB" w:rsidR="006E2938" w:rsidRDefault="006E2938">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_Toc515508630 \h </w:instrText>
      </w:r>
      <w:r>
        <w:fldChar w:fldCharType="separate"/>
      </w:r>
      <w:r>
        <w:t>138</w:t>
      </w:r>
      <w:r>
        <w:fldChar w:fldCharType="end"/>
      </w:r>
    </w:p>
    <w:p w14:paraId="27CD09A3" w14:textId="3A8FE953" w:rsidR="006E2938" w:rsidRDefault="006E2938">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E734C3">
        <w:rPr>
          <w:rFonts w:eastAsiaTheme="minorEastAsia"/>
          <w:lang w:eastAsia="ja-JP"/>
        </w:rPr>
        <w:t>G</w:t>
      </w:r>
      <w:r>
        <w:rPr>
          <w:lang w:eastAsia="zh-CN"/>
        </w:rPr>
        <w:t>: Cross-Resource Subscription #2</w:t>
      </w:r>
      <w:r>
        <w:tab/>
      </w:r>
      <w:r>
        <w:fldChar w:fldCharType="begin"/>
      </w:r>
      <w:r>
        <w:instrText xml:space="preserve"> PAGEREF _Toc515508631 \h </w:instrText>
      </w:r>
      <w:r>
        <w:fldChar w:fldCharType="separate"/>
      </w:r>
      <w:r>
        <w:t>138</w:t>
      </w:r>
      <w:r>
        <w:fldChar w:fldCharType="end"/>
      </w:r>
    </w:p>
    <w:p w14:paraId="7FF78A1A" w14:textId="209B8775" w:rsidR="006E2938" w:rsidRDefault="006E2938">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_Toc515508632 \h </w:instrText>
      </w:r>
      <w:r>
        <w:fldChar w:fldCharType="separate"/>
      </w:r>
      <w:r>
        <w:t>138</w:t>
      </w:r>
      <w:r>
        <w:fldChar w:fldCharType="end"/>
      </w:r>
    </w:p>
    <w:p w14:paraId="567A0A1F" w14:textId="285F15B3" w:rsidR="006E2938" w:rsidRDefault="006E2938">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_Toc515508633 \h </w:instrText>
      </w:r>
      <w:r>
        <w:fldChar w:fldCharType="separate"/>
      </w:r>
      <w:r>
        <w:t>138</w:t>
      </w:r>
      <w:r>
        <w:fldChar w:fldCharType="end"/>
      </w:r>
    </w:p>
    <w:p w14:paraId="22E318B6" w14:textId="6347D2C9" w:rsidR="006E2938" w:rsidRDefault="006E2938">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_Toc515508634 \h </w:instrText>
      </w:r>
      <w:r>
        <w:fldChar w:fldCharType="separate"/>
      </w:r>
      <w:r>
        <w:t>138</w:t>
      </w:r>
      <w:r>
        <w:fldChar w:fldCharType="end"/>
      </w:r>
    </w:p>
    <w:p w14:paraId="7D37C299" w14:textId="394C71B3" w:rsidR="006E2938" w:rsidRDefault="006E2938">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_Toc515508635 \h </w:instrText>
      </w:r>
      <w:r>
        <w:fldChar w:fldCharType="separate"/>
      </w:r>
      <w:r>
        <w:t>138</w:t>
      </w:r>
      <w:r>
        <w:fldChar w:fldCharType="end"/>
      </w:r>
    </w:p>
    <w:p w14:paraId="5F316888" w14:textId="74DECF86" w:rsidR="006E2938" w:rsidRDefault="006E2938">
      <w:pPr>
        <w:pStyle w:val="TOC4"/>
        <w:rPr>
          <w:rFonts w:asciiTheme="minorHAnsi" w:eastAsiaTheme="minorEastAsia" w:hAnsiTheme="minorHAnsi" w:cstheme="minorBidi"/>
          <w:kern w:val="2"/>
          <w:sz w:val="21"/>
          <w:szCs w:val="22"/>
          <w:lang w:val="en-US" w:eastAsia="ja-JP"/>
        </w:rPr>
      </w:pPr>
      <w:r w:rsidRPr="00E734C3">
        <w:rPr>
          <w:rFonts w:eastAsia="SimSun"/>
          <w:lang w:eastAsia="zh-CN"/>
        </w:rPr>
        <w:t>10.7.3.2</w:t>
      </w:r>
      <w:r w:rsidRPr="00E734C3">
        <w:rPr>
          <w:rFonts w:eastAsia="SimSun"/>
          <w:lang w:eastAsia="zh-CN"/>
        </w:rPr>
        <w:tab/>
        <w:t>New</w:t>
      </w:r>
      <w:r w:rsidRPr="00E734C3">
        <w:rPr>
          <w:rFonts w:ascii="BatangChe" w:eastAsia="BatangChe" w:hAnsi="BatangChe" w:cs="BatangChe"/>
          <w:lang w:eastAsia="ko-KR"/>
        </w:rPr>
        <w:t xml:space="preserve"> </w:t>
      </w:r>
      <w:r w:rsidRPr="00E734C3">
        <w:rPr>
          <w:rFonts w:eastAsia="SimSun"/>
          <w:i/>
          <w:lang w:eastAsia="zh-CN"/>
        </w:rPr>
        <w:t>subscriptionAssociation</w:t>
      </w:r>
      <w:r w:rsidRPr="00E734C3">
        <w:rPr>
          <w:rFonts w:eastAsia="SimSun"/>
          <w:lang w:eastAsia="zh-CN"/>
        </w:rPr>
        <w:t xml:space="preserve"> resource type</w:t>
      </w:r>
      <w:r>
        <w:tab/>
      </w:r>
      <w:r>
        <w:fldChar w:fldCharType="begin"/>
      </w:r>
      <w:r>
        <w:instrText xml:space="preserve"> PAGEREF _Toc515508636 \h </w:instrText>
      </w:r>
      <w:r>
        <w:fldChar w:fldCharType="separate"/>
      </w:r>
      <w:r>
        <w:t>139</w:t>
      </w:r>
      <w:r>
        <w:fldChar w:fldCharType="end"/>
      </w:r>
    </w:p>
    <w:p w14:paraId="05841A7A" w14:textId="4FC1D4BB" w:rsidR="006E2938" w:rsidRDefault="006E2938">
      <w:pPr>
        <w:pStyle w:val="TOC4"/>
        <w:rPr>
          <w:rFonts w:asciiTheme="minorHAnsi" w:eastAsiaTheme="minorEastAsia" w:hAnsiTheme="minorHAnsi" w:cstheme="minorBidi"/>
          <w:kern w:val="2"/>
          <w:sz w:val="21"/>
          <w:szCs w:val="22"/>
          <w:lang w:val="en-US" w:eastAsia="ja-JP"/>
        </w:rPr>
      </w:pPr>
      <w:r w:rsidRPr="00E734C3">
        <w:rPr>
          <w:rFonts w:eastAsia="SimSun"/>
          <w:lang w:eastAsia="zh-CN"/>
        </w:rPr>
        <w:t>10.7.3.3</w:t>
      </w:r>
      <w:r w:rsidRPr="00E734C3">
        <w:rPr>
          <w:rFonts w:eastAsia="SimSun"/>
          <w:lang w:eastAsia="zh-CN"/>
        </w:rPr>
        <w:tab/>
        <w:t>Extension to</w:t>
      </w:r>
      <w:r w:rsidRPr="00E734C3">
        <w:rPr>
          <w:rFonts w:ascii="BatangChe" w:eastAsia="BatangChe" w:hAnsi="BatangChe" w:cs="BatangChe"/>
          <w:lang w:eastAsia="ko-KR"/>
        </w:rPr>
        <w:t xml:space="preserve"> </w:t>
      </w:r>
      <w:r w:rsidRPr="00E734C3">
        <w:rPr>
          <w:rFonts w:eastAsia="SimSun"/>
          <w:i/>
          <w:lang w:eastAsia="zh-CN"/>
        </w:rPr>
        <w:t>subscription</w:t>
      </w:r>
      <w:r w:rsidRPr="00E734C3">
        <w:rPr>
          <w:rFonts w:eastAsia="SimSun"/>
          <w:lang w:eastAsia="zh-CN"/>
        </w:rPr>
        <w:t xml:space="preserve"> resource type</w:t>
      </w:r>
      <w:r>
        <w:tab/>
      </w:r>
      <w:r>
        <w:fldChar w:fldCharType="begin"/>
      </w:r>
      <w:r>
        <w:instrText xml:space="preserve"> PAGEREF _Toc515508637 \h </w:instrText>
      </w:r>
      <w:r>
        <w:fldChar w:fldCharType="separate"/>
      </w:r>
      <w:r>
        <w:t>139</w:t>
      </w:r>
      <w:r>
        <w:fldChar w:fldCharType="end"/>
      </w:r>
    </w:p>
    <w:p w14:paraId="37F87178" w14:textId="3D54F0B0" w:rsidR="006E2938" w:rsidRDefault="006E2938">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_Toc515508638 \h </w:instrText>
      </w:r>
      <w:r>
        <w:fldChar w:fldCharType="separate"/>
      </w:r>
      <w:r>
        <w:t>139</w:t>
      </w:r>
      <w:r>
        <w:fldChar w:fldCharType="end"/>
      </w:r>
    </w:p>
    <w:p w14:paraId="5125D672" w14:textId="56391ED6" w:rsidR="006E2938" w:rsidRDefault="006E2938">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_Toc515508639 \h </w:instrText>
      </w:r>
      <w:r>
        <w:fldChar w:fldCharType="separate"/>
      </w:r>
      <w:r>
        <w:t>140</w:t>
      </w:r>
      <w:r>
        <w:fldChar w:fldCharType="end"/>
      </w:r>
    </w:p>
    <w:p w14:paraId="33A0A2B0" w14:textId="26FB264B" w:rsidR="006E2938" w:rsidRDefault="006E2938">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_Toc515508640 \h </w:instrText>
      </w:r>
      <w:r>
        <w:fldChar w:fldCharType="separate"/>
      </w:r>
      <w:r>
        <w:t>140</w:t>
      </w:r>
      <w:r>
        <w:fldChar w:fldCharType="end"/>
      </w:r>
    </w:p>
    <w:p w14:paraId="348E1A85" w14:textId="00AE3034" w:rsidR="006E2938" w:rsidRDefault="006E2938">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Solution H: Time Synchronisation using beacons</w:t>
      </w:r>
      <w:r>
        <w:tab/>
      </w:r>
      <w:r>
        <w:fldChar w:fldCharType="begin"/>
      </w:r>
      <w:r>
        <w:instrText xml:space="preserve"> PAGEREF _Toc515508641 \h </w:instrText>
      </w:r>
      <w:r>
        <w:fldChar w:fldCharType="separate"/>
      </w:r>
      <w:r>
        <w:t>140</w:t>
      </w:r>
      <w:r>
        <w:fldChar w:fldCharType="end"/>
      </w:r>
    </w:p>
    <w:p w14:paraId="4A9C3F53" w14:textId="34860468" w:rsidR="006E2938" w:rsidRDefault="006E2938">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_Toc515508642 \h </w:instrText>
      </w:r>
      <w:r>
        <w:fldChar w:fldCharType="separate"/>
      </w:r>
      <w:r>
        <w:t>140</w:t>
      </w:r>
      <w:r>
        <w:fldChar w:fldCharType="end"/>
      </w:r>
    </w:p>
    <w:p w14:paraId="67363947" w14:textId="2556D198" w:rsidR="006E2938" w:rsidRDefault="006E2938">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_Toc515508643 \h </w:instrText>
      </w:r>
      <w:r>
        <w:fldChar w:fldCharType="separate"/>
      </w:r>
      <w:r>
        <w:t>141</w:t>
      </w:r>
      <w:r>
        <w:fldChar w:fldCharType="end"/>
      </w:r>
    </w:p>
    <w:p w14:paraId="264048BD" w14:textId="046F15F8" w:rsidR="006E2938" w:rsidRDefault="006E2938">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_Toc515508644 \h </w:instrText>
      </w:r>
      <w:r>
        <w:fldChar w:fldCharType="separate"/>
      </w:r>
      <w:r>
        <w:t>141</w:t>
      </w:r>
      <w:r>
        <w:fldChar w:fldCharType="end"/>
      </w:r>
    </w:p>
    <w:p w14:paraId="0B333C60" w14:textId="40845819" w:rsidR="006E2938" w:rsidRDefault="006E2938">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_Toc515508645 \h </w:instrText>
      </w:r>
      <w:r>
        <w:fldChar w:fldCharType="separate"/>
      </w:r>
      <w:r>
        <w:t>141</w:t>
      </w:r>
      <w:r>
        <w:fldChar w:fldCharType="end"/>
      </w:r>
    </w:p>
    <w:p w14:paraId="479FEDD1" w14:textId="0C9B601A" w:rsidR="006E2938" w:rsidRDefault="006E2938">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_Toc515508646 \h </w:instrText>
      </w:r>
      <w:r>
        <w:fldChar w:fldCharType="separate"/>
      </w:r>
      <w:r>
        <w:t>141</w:t>
      </w:r>
      <w:r>
        <w:fldChar w:fldCharType="end"/>
      </w:r>
    </w:p>
    <w:p w14:paraId="5D733494" w14:textId="1793DABD" w:rsidR="006E2938" w:rsidRDefault="006E2938">
      <w:pPr>
        <w:pStyle w:val="TOC3"/>
        <w:rPr>
          <w:rFonts w:asciiTheme="minorHAnsi" w:eastAsiaTheme="minorEastAsia" w:hAnsiTheme="minorHAnsi" w:cstheme="minorBidi"/>
          <w:kern w:val="2"/>
          <w:sz w:val="21"/>
          <w:szCs w:val="22"/>
          <w:lang w:val="en-US" w:eastAsia="ja-JP"/>
        </w:rPr>
      </w:pPr>
      <w:r>
        <w:rPr>
          <w:lang w:eastAsia="zh-CN"/>
        </w:rPr>
        <w:t>10.9.2</w:t>
      </w:r>
      <w:r>
        <w:rPr>
          <w:lang w:eastAsia="zh-CN"/>
        </w:rPr>
        <w:tab/>
        <w:t>Solution Applicability</w:t>
      </w:r>
      <w:r>
        <w:tab/>
      </w:r>
      <w:r>
        <w:fldChar w:fldCharType="begin"/>
      </w:r>
      <w:r>
        <w:instrText xml:space="preserve"> PAGEREF _Toc515508647 \h </w:instrText>
      </w:r>
      <w:r>
        <w:fldChar w:fldCharType="separate"/>
      </w:r>
      <w:r>
        <w:t>141</w:t>
      </w:r>
      <w:r>
        <w:fldChar w:fldCharType="end"/>
      </w:r>
    </w:p>
    <w:p w14:paraId="27B500D0" w14:textId="0CC4FD21" w:rsidR="006E2938" w:rsidRDefault="006E2938">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_Toc515508648 \h </w:instrText>
      </w:r>
      <w:r>
        <w:fldChar w:fldCharType="separate"/>
      </w:r>
      <w:r>
        <w:t>142</w:t>
      </w:r>
      <w:r>
        <w:fldChar w:fldCharType="end"/>
      </w:r>
    </w:p>
    <w:p w14:paraId="65ECE661" w14:textId="3418FB19" w:rsidR="006E2938" w:rsidRDefault="006E2938">
      <w:pPr>
        <w:pStyle w:val="TOC8"/>
        <w:rPr>
          <w:rFonts w:asciiTheme="minorHAnsi" w:eastAsiaTheme="minorEastAsia" w:hAnsiTheme="minorHAnsi" w:cstheme="minorBidi"/>
          <w:b w:val="0"/>
          <w:kern w:val="2"/>
          <w:sz w:val="21"/>
          <w:szCs w:val="22"/>
          <w:lang w:val="en-US" w:eastAsia="ja-JP"/>
        </w:rPr>
      </w:pPr>
      <w:r w:rsidRPr="00E734C3">
        <w:rPr>
          <w:rFonts w:eastAsia="SimSun"/>
          <w:lang w:eastAsia="zh-CN"/>
        </w:rPr>
        <w:t>Annex A(informative)</w:t>
      </w:r>
      <w:r w:rsidRPr="00E734C3">
        <w:rPr>
          <w:rFonts w:eastAsiaTheme="minorEastAsia"/>
        </w:rPr>
        <w:tab/>
        <w:t>: oneM2M data model for vehicular domain</w:t>
      </w:r>
      <w:r>
        <w:tab/>
      </w:r>
      <w:r>
        <w:fldChar w:fldCharType="begin"/>
      </w:r>
      <w:r>
        <w:instrText xml:space="preserve"> PAGEREF _Toc515508649 \h </w:instrText>
      </w:r>
      <w:r>
        <w:fldChar w:fldCharType="separate"/>
      </w:r>
      <w:r>
        <w:t>143</w:t>
      </w:r>
      <w:r>
        <w:fldChar w:fldCharType="end"/>
      </w:r>
    </w:p>
    <w:p w14:paraId="4C4F07A1" w14:textId="44F3AB09" w:rsidR="006E2938" w:rsidRDefault="006E2938">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_Toc515508650 \h </w:instrText>
      </w:r>
      <w:r>
        <w:fldChar w:fldCharType="separate"/>
      </w:r>
      <w:r>
        <w:t>143</w:t>
      </w:r>
      <w:r>
        <w:fldChar w:fldCharType="end"/>
      </w:r>
    </w:p>
    <w:p w14:paraId="0EE49704" w14:textId="26265D1B" w:rsidR="006E2938" w:rsidRDefault="006E2938">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_Toc515508651 \h </w:instrText>
      </w:r>
      <w:r>
        <w:fldChar w:fldCharType="separate"/>
      </w:r>
      <w:r>
        <w:t>143</w:t>
      </w:r>
      <w:r>
        <w:fldChar w:fldCharType="end"/>
      </w:r>
    </w:p>
    <w:p w14:paraId="72821AAA" w14:textId="11104369" w:rsidR="006E2938" w:rsidRDefault="006E2938">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_Toc515508652 \h </w:instrText>
      </w:r>
      <w:r>
        <w:fldChar w:fldCharType="separate"/>
      </w:r>
      <w:r>
        <w:t>143</w:t>
      </w:r>
      <w:r>
        <w:fldChar w:fldCharType="end"/>
      </w:r>
    </w:p>
    <w:p w14:paraId="0445DE07" w14:textId="5EB27EAD" w:rsidR="006E2938" w:rsidRDefault="006E2938">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_Toc515508653 \h </w:instrText>
      </w:r>
      <w:r>
        <w:fldChar w:fldCharType="separate"/>
      </w:r>
      <w:r>
        <w:t>144</w:t>
      </w:r>
      <w:r>
        <w:fldChar w:fldCharType="end"/>
      </w:r>
    </w:p>
    <w:p w14:paraId="0763662C" w14:textId="7B6E71DD" w:rsidR="006E2938" w:rsidRDefault="006E2938">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_Toc515508654 \h </w:instrText>
      </w:r>
      <w:r>
        <w:fldChar w:fldCharType="separate"/>
      </w:r>
      <w:r>
        <w:t>144</w:t>
      </w:r>
      <w:r>
        <w:fldChar w:fldCharType="end"/>
      </w:r>
    </w:p>
    <w:p w14:paraId="0B535F3C" w14:textId="29351136" w:rsidR="006E2938" w:rsidRDefault="006E2938">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_Toc515508655 \h </w:instrText>
      </w:r>
      <w:r>
        <w:fldChar w:fldCharType="separate"/>
      </w:r>
      <w:r>
        <w:t>145</w:t>
      </w:r>
      <w:r>
        <w:fldChar w:fldCharType="end"/>
      </w:r>
    </w:p>
    <w:p w14:paraId="42CF3514" w14:textId="1993C316"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6" w:name="_Toc300919384"/>
      <w:bookmarkStart w:id="7" w:name="_Toc488238692"/>
      <w:bookmarkStart w:id="8" w:name="_Toc488240042"/>
      <w:bookmarkStart w:id="9" w:name="_Toc489445742"/>
      <w:bookmarkStart w:id="10" w:name="_Toc489446031"/>
      <w:bookmarkStart w:id="11" w:name="_Toc515508243"/>
      <w:r w:rsidRPr="00711EAC">
        <w:lastRenderedPageBreak/>
        <w:t>Scope</w:t>
      </w:r>
      <w:bookmarkEnd w:id="6"/>
      <w:bookmarkEnd w:id="7"/>
      <w:bookmarkEnd w:id="8"/>
      <w:bookmarkEnd w:id="9"/>
      <w:bookmarkEnd w:id="10"/>
      <w:bookmarkEnd w:id="11"/>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2" w:name="_Toc300919385"/>
      <w:bookmarkStart w:id="13" w:name="_Toc488238693"/>
      <w:bookmarkStart w:id="14" w:name="_Toc488240043"/>
      <w:bookmarkStart w:id="15" w:name="_Toc489445743"/>
      <w:bookmarkStart w:id="16" w:name="_Toc489446032"/>
      <w:bookmarkStart w:id="17" w:name="_Toc515508244"/>
      <w:r w:rsidRPr="00711EAC">
        <w:t>References</w:t>
      </w:r>
      <w:bookmarkEnd w:id="12"/>
      <w:bookmarkEnd w:id="13"/>
      <w:bookmarkEnd w:id="14"/>
      <w:bookmarkEnd w:id="15"/>
      <w:bookmarkEnd w:id="16"/>
      <w:bookmarkEnd w:id="17"/>
    </w:p>
    <w:p w14:paraId="4A415A0B" w14:textId="5616F8A2" w:rsidR="00653A3B" w:rsidRPr="00711EAC" w:rsidRDefault="00653A3B" w:rsidP="0028517B">
      <w:pPr>
        <w:pStyle w:val="Heading2"/>
        <w:numPr>
          <w:ilvl w:val="1"/>
          <w:numId w:val="85"/>
        </w:numPr>
        <w:tabs>
          <w:tab w:val="left" w:pos="1140"/>
        </w:tabs>
      </w:pPr>
      <w:bookmarkStart w:id="18" w:name="_Toc300919386"/>
      <w:bookmarkStart w:id="19" w:name="_Toc488238694"/>
      <w:bookmarkStart w:id="20" w:name="_Toc488240044"/>
      <w:bookmarkStart w:id="21" w:name="_Toc489445744"/>
      <w:bookmarkStart w:id="22" w:name="_Toc489446033"/>
      <w:bookmarkStart w:id="23" w:name="_Toc515508245"/>
      <w:r w:rsidRPr="00711EAC">
        <w:t>Normative references</w:t>
      </w:r>
      <w:bookmarkEnd w:id="18"/>
      <w:bookmarkEnd w:id="19"/>
      <w:bookmarkEnd w:id="20"/>
      <w:bookmarkEnd w:id="21"/>
      <w:bookmarkEnd w:id="22"/>
      <w:bookmarkEnd w:id="23"/>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4" w:name="_Toc489539998"/>
      <w:bookmarkStart w:id="25" w:name="_Toc489880984"/>
      <w:bookmarkStart w:id="26" w:name="_Toc489881387"/>
      <w:bookmarkStart w:id="27" w:name="_Toc489881786"/>
      <w:bookmarkStart w:id="28" w:name="_Toc490225309"/>
      <w:bookmarkStart w:id="29" w:name="_Toc490225708"/>
      <w:bookmarkStart w:id="30" w:name="_Toc489539999"/>
      <w:bookmarkStart w:id="31" w:name="_Toc489880985"/>
      <w:bookmarkStart w:id="32" w:name="_Toc489881388"/>
      <w:bookmarkStart w:id="33" w:name="_Toc489881787"/>
      <w:bookmarkStart w:id="34" w:name="_Toc490225310"/>
      <w:bookmarkStart w:id="35" w:name="_Toc490225709"/>
      <w:bookmarkStart w:id="36" w:name="_Toc300919387"/>
      <w:bookmarkStart w:id="37" w:name="_Toc488238695"/>
      <w:bookmarkStart w:id="38" w:name="_Toc488240045"/>
      <w:bookmarkStart w:id="39" w:name="_Toc489445745"/>
      <w:bookmarkStart w:id="40" w:name="_Toc489446034"/>
      <w:bookmarkStart w:id="41" w:name="_Toc515508246"/>
      <w:bookmarkEnd w:id="24"/>
      <w:bookmarkEnd w:id="25"/>
      <w:bookmarkEnd w:id="26"/>
      <w:bookmarkEnd w:id="27"/>
      <w:bookmarkEnd w:id="28"/>
      <w:bookmarkEnd w:id="29"/>
      <w:bookmarkEnd w:id="30"/>
      <w:bookmarkEnd w:id="31"/>
      <w:bookmarkEnd w:id="32"/>
      <w:bookmarkEnd w:id="33"/>
      <w:bookmarkEnd w:id="34"/>
      <w:bookmarkEnd w:id="35"/>
      <w:r w:rsidRPr="00711EAC">
        <w:t>Informative references</w:t>
      </w:r>
      <w:bookmarkEnd w:id="36"/>
      <w:bookmarkEnd w:id="37"/>
      <w:bookmarkEnd w:id="38"/>
      <w:bookmarkEnd w:id="39"/>
      <w:bookmarkEnd w:id="40"/>
      <w:bookmarkEnd w:id="41"/>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2"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2"/>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3"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3"/>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4"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4"/>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5"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5"/>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6"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6"/>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7"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7"/>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8"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8"/>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9"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9"/>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0"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0"/>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1"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1"/>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2"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2"/>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3"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3"/>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4"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4"/>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5"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5"/>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6"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6"/>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7"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7"/>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58"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58"/>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 xml:space="preserve">he Smart Appliances </w:t>
      </w:r>
      <w:proofErr w:type="spellStart"/>
      <w:r w:rsidR="00626656" w:rsidRPr="00FB2051">
        <w:t>REFerence</w:t>
      </w:r>
      <w:proofErr w:type="spellEnd"/>
      <w:r w:rsidR="00626656" w:rsidRPr="00FB2051">
        <w:t xml:space="preserv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59"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59"/>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2EA1EC7A" w14:textId="1869CE8E" w:rsidR="00626656" w:rsidRDefault="00626656" w:rsidP="00D94C4A">
      <w:pPr>
        <w:pStyle w:val="NO"/>
      </w:pPr>
      <w:r>
        <w:t>NOTE:</w:t>
      </w:r>
      <w:r>
        <w:tab/>
      </w:r>
      <w:r w:rsidRPr="00FB2051">
        <w:t>Available at</w:t>
      </w:r>
      <w:r w:rsidRPr="00626656">
        <w:t xml:space="preserve"> </w:t>
      </w:r>
      <w:hyperlink r:id="rId11" w:history="1">
        <w:r w:rsidR="009B7704" w:rsidRPr="00E8729B">
          <w:rPr>
            <w:rStyle w:val="Hyperlink"/>
          </w:rPr>
          <w:t>https://lts.cms.here.com/static-cloud-content/Company_Site/2015_06/Vehicle_Sensor_Data_Cloud_Ingestion_Interface_Specification.pdf</w:t>
        </w:r>
      </w:hyperlink>
    </w:p>
    <w:p w14:paraId="7DD798B4" w14:textId="54DAA0FF" w:rsidR="009B7704" w:rsidRDefault="009B7704" w:rsidP="009B7704">
      <w:pPr>
        <w:pStyle w:val="EX"/>
        <w:rPr>
          <w:lang w:eastAsia="ja-JP"/>
        </w:rPr>
      </w:pPr>
      <w:r w:rsidRPr="00711EAC">
        <w:rPr>
          <w:lang w:eastAsia="ja-JP"/>
        </w:rPr>
        <w:t>[</w:t>
      </w:r>
      <w:bookmarkStart w:id="60"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60"/>
      <w:r w:rsidRPr="00711EAC">
        <w:rPr>
          <w:lang w:eastAsia="ja-JP"/>
        </w:rPr>
        <w:t>]</w:t>
      </w:r>
      <w:r>
        <w:rPr>
          <w:lang w:eastAsia="ja-JP"/>
        </w:rPr>
        <w:tab/>
      </w:r>
      <w:r w:rsidRPr="009B7704">
        <w:rPr>
          <w:lang w:eastAsia="ja-JP"/>
        </w:rPr>
        <w:t xml:space="preserve">ETSI TR 102 </w:t>
      </w:r>
      <w:proofErr w:type="gramStart"/>
      <w:r w:rsidRPr="009B7704">
        <w:rPr>
          <w:lang w:eastAsia="ja-JP"/>
        </w:rPr>
        <w:t>863 :</w:t>
      </w:r>
      <w:proofErr w:type="gramEnd"/>
      <w:r w:rsidRPr="009B7704">
        <w:rPr>
          <w:lang w:eastAsia="ja-JP"/>
        </w:rPr>
        <w:t xml:space="preserve"> “Intelligent Transport Systems (ITS); Vehicular Communications; Basic Set of Applications; Local Dynamic Map (LDM); Rationale for and guidance on standardization”</w:t>
      </w:r>
    </w:p>
    <w:p w14:paraId="0481AC05" w14:textId="77777777" w:rsidR="009B7704" w:rsidRPr="009B7704" w:rsidRDefault="009B7704" w:rsidP="00D94C4A">
      <w:pPr>
        <w:pStyle w:val="NO"/>
      </w:pPr>
    </w:p>
    <w:p w14:paraId="6F008CBA" w14:textId="2F47D0F2" w:rsidR="00BB6418" w:rsidRPr="00711EAC" w:rsidRDefault="00BB6418" w:rsidP="0028517B">
      <w:pPr>
        <w:pStyle w:val="Heading1"/>
        <w:numPr>
          <w:ilvl w:val="0"/>
          <w:numId w:val="85"/>
        </w:numPr>
        <w:tabs>
          <w:tab w:val="clear" w:pos="1140"/>
        </w:tabs>
      </w:pPr>
      <w:bookmarkStart w:id="61" w:name="_Toc300919388"/>
      <w:bookmarkStart w:id="62" w:name="_Toc488238696"/>
      <w:bookmarkStart w:id="63" w:name="_Toc488240046"/>
      <w:bookmarkStart w:id="64" w:name="_Toc489445746"/>
      <w:bookmarkStart w:id="65" w:name="_Toc489446035"/>
      <w:bookmarkStart w:id="66" w:name="_Toc515508247"/>
      <w:r w:rsidRPr="00711EAC">
        <w:t>Definitions, symbols</w:t>
      </w:r>
      <w:r w:rsidR="00B95D14" w:rsidRPr="00711EAC">
        <w:t xml:space="preserve"> and</w:t>
      </w:r>
      <w:r w:rsidRPr="00711EAC">
        <w:t xml:space="preserve"> abbreviations</w:t>
      </w:r>
      <w:bookmarkEnd w:id="61"/>
      <w:bookmarkEnd w:id="62"/>
      <w:bookmarkEnd w:id="63"/>
      <w:bookmarkEnd w:id="64"/>
      <w:bookmarkEnd w:id="65"/>
      <w:bookmarkEnd w:id="66"/>
    </w:p>
    <w:p w14:paraId="0B777D3C" w14:textId="4439C846" w:rsidR="00787554" w:rsidRPr="00711EAC" w:rsidRDefault="00787554" w:rsidP="0028517B">
      <w:pPr>
        <w:pStyle w:val="Heading2"/>
        <w:numPr>
          <w:ilvl w:val="1"/>
          <w:numId w:val="85"/>
        </w:numPr>
        <w:tabs>
          <w:tab w:val="left" w:pos="1140"/>
        </w:tabs>
      </w:pPr>
      <w:bookmarkStart w:id="67" w:name="_Toc300919389"/>
      <w:bookmarkStart w:id="68" w:name="_Toc488238697"/>
      <w:bookmarkStart w:id="69" w:name="_Toc488240047"/>
      <w:bookmarkStart w:id="70" w:name="_Toc489445747"/>
      <w:bookmarkStart w:id="71" w:name="_Toc489446036"/>
      <w:bookmarkStart w:id="72" w:name="_Toc515508248"/>
      <w:r w:rsidRPr="00711EAC">
        <w:t>Definitions</w:t>
      </w:r>
      <w:bookmarkEnd w:id="67"/>
      <w:bookmarkEnd w:id="68"/>
      <w:bookmarkEnd w:id="69"/>
      <w:bookmarkEnd w:id="70"/>
      <w:bookmarkEnd w:id="71"/>
      <w:bookmarkEnd w:id="72"/>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73" w:name="_Toc300919390"/>
      <w:bookmarkStart w:id="74" w:name="_Toc488238698"/>
      <w:bookmarkStart w:id="75" w:name="_Toc488240048"/>
      <w:bookmarkStart w:id="76" w:name="_Toc489445748"/>
      <w:bookmarkStart w:id="77" w:name="_Toc489446037"/>
      <w:bookmarkStart w:id="78" w:name="_Toc515508249"/>
      <w:r w:rsidRPr="00711EAC">
        <w:t>Symbols</w:t>
      </w:r>
      <w:bookmarkEnd w:id="73"/>
      <w:bookmarkEnd w:id="74"/>
      <w:bookmarkEnd w:id="75"/>
      <w:bookmarkEnd w:id="76"/>
      <w:bookmarkEnd w:id="77"/>
      <w:bookmarkEnd w:id="78"/>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79" w:name="_Toc300919391"/>
      <w:bookmarkStart w:id="80" w:name="_Toc488238699"/>
      <w:bookmarkStart w:id="81" w:name="_Toc488240049"/>
      <w:bookmarkStart w:id="82" w:name="_Toc489445749"/>
      <w:bookmarkStart w:id="83" w:name="_Toc489446038"/>
      <w:bookmarkStart w:id="84" w:name="_Toc515508250"/>
      <w:r w:rsidRPr="00711EAC">
        <w:t>Abbreviations</w:t>
      </w:r>
      <w:bookmarkEnd w:id="79"/>
      <w:bookmarkEnd w:id="80"/>
      <w:bookmarkEnd w:id="81"/>
      <w:bookmarkEnd w:id="82"/>
      <w:bookmarkEnd w:id="83"/>
      <w:bookmarkEnd w:id="84"/>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proofErr w:type="spellStart"/>
      <w:r w:rsidRPr="00711EAC">
        <w:t>ADApp</w:t>
      </w:r>
      <w:proofErr w:type="spellEnd"/>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85" w:name="_Toc488238700"/>
      <w:bookmarkStart w:id="86" w:name="_Toc488240050"/>
      <w:bookmarkStart w:id="87" w:name="_Toc489445750"/>
      <w:bookmarkStart w:id="88" w:name="_Toc489446039"/>
      <w:bookmarkStart w:id="89" w:name="_Toc515508251"/>
      <w:bookmarkStart w:id="90" w:name="_Toc300919392"/>
      <w:r w:rsidRPr="00711EAC">
        <w:lastRenderedPageBreak/>
        <w:t>Conventions</w:t>
      </w:r>
      <w:bookmarkEnd w:id="85"/>
      <w:bookmarkEnd w:id="86"/>
      <w:bookmarkEnd w:id="87"/>
      <w:bookmarkEnd w:id="88"/>
      <w:bookmarkEnd w:id="89"/>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91" w:name="_Toc488238701"/>
      <w:bookmarkStart w:id="92" w:name="_Toc488240051"/>
      <w:bookmarkStart w:id="93" w:name="_Toc489445751"/>
      <w:bookmarkStart w:id="94" w:name="_Toc489446040"/>
      <w:bookmarkStart w:id="95" w:name="_Toc515508252"/>
      <w:bookmarkEnd w:id="90"/>
      <w:r w:rsidRPr="00711EAC">
        <w:rPr>
          <w:lang w:eastAsia="ja-JP"/>
        </w:rPr>
        <w:t>Introduction to Vehicular Domain</w:t>
      </w:r>
      <w:bookmarkEnd w:id="91"/>
      <w:bookmarkEnd w:id="92"/>
      <w:bookmarkEnd w:id="93"/>
      <w:bookmarkEnd w:id="94"/>
      <w:bookmarkEnd w:id="95"/>
    </w:p>
    <w:p w14:paraId="3CAD3474" w14:textId="0CC81013" w:rsidR="00BF6FE3" w:rsidRPr="00711EAC" w:rsidRDefault="00DE7173" w:rsidP="0028517B">
      <w:pPr>
        <w:pStyle w:val="Heading2"/>
        <w:numPr>
          <w:ilvl w:val="1"/>
          <w:numId w:val="85"/>
        </w:numPr>
        <w:tabs>
          <w:tab w:val="left" w:pos="1140"/>
        </w:tabs>
      </w:pPr>
      <w:bookmarkStart w:id="96" w:name="_Toc488238702"/>
      <w:bookmarkStart w:id="97" w:name="_Toc488240052"/>
      <w:bookmarkStart w:id="98" w:name="_Toc489445752"/>
      <w:bookmarkStart w:id="99" w:name="_Toc489446041"/>
      <w:bookmarkStart w:id="100" w:name="_Toc515508253"/>
      <w:r w:rsidRPr="00711EAC">
        <w:t>Vehicular Domain Overview</w:t>
      </w:r>
      <w:bookmarkEnd w:id="96"/>
      <w:bookmarkEnd w:id="97"/>
      <w:bookmarkEnd w:id="98"/>
      <w:bookmarkEnd w:id="99"/>
      <w:bookmarkEnd w:id="100"/>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xml:space="preserve">) service, VICS (Vehicle Information and Communication System) or telematics service </w:t>
      </w:r>
      <w:proofErr w:type="spellStart"/>
      <w:r w:rsidRPr="00711EAC">
        <w:rPr>
          <w:lang w:eastAsia="ja-JP"/>
        </w:rPr>
        <w:t>centers</w:t>
      </w:r>
      <w:proofErr w:type="spellEnd"/>
      <w:r w:rsidRPr="00711EAC">
        <w:rPr>
          <w:lang w:eastAsia="ja-JP"/>
        </w:rPr>
        <w:t>.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 xml:space="preserve">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w:t>
      </w:r>
      <w:proofErr w:type="gramStart"/>
      <w:r w:rsidRPr="00711EAC">
        <w:rPr>
          <w:lang w:eastAsia="ja-JP"/>
        </w:rPr>
        <w:t>model, and</w:t>
      </w:r>
      <w:proofErr w:type="gramEnd"/>
      <w:r w:rsidRPr="00711EAC">
        <w:rPr>
          <w:lang w:eastAsia="ja-JP"/>
        </w:rPr>
        <w:t xml:space="preserve">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01" w:name="_Toc488238703"/>
      <w:bookmarkStart w:id="102" w:name="_Toc488240053"/>
      <w:bookmarkStart w:id="103" w:name="_Toc489445753"/>
      <w:bookmarkStart w:id="104" w:name="_Toc489446042"/>
      <w:bookmarkStart w:id="105" w:name="_Toc515508254"/>
      <w:r w:rsidRPr="00711EAC">
        <w:rPr>
          <w:lang w:eastAsia="ja-JP"/>
        </w:rPr>
        <w:t>Technology Trends in Vehicular Domain</w:t>
      </w:r>
      <w:bookmarkEnd w:id="101"/>
      <w:bookmarkEnd w:id="102"/>
      <w:bookmarkEnd w:id="103"/>
      <w:bookmarkEnd w:id="104"/>
      <w:bookmarkEnd w:id="105"/>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proofErr w:type="gramStart"/>
      <w:r w:rsidRPr="00711EAC">
        <w:rPr>
          <w:lang w:eastAsia="ja-JP"/>
        </w:rPr>
        <w:t>C</w:t>
      </w:r>
      <w:r w:rsidRPr="00711EAC">
        <w:t>ommittee</w:t>
      </w:r>
      <w:r w:rsidRPr="00711EAC">
        <w:rPr>
          <w:lang w:eastAsia="ja-JP"/>
        </w:rPr>
        <w:t>)  204</w:t>
      </w:r>
      <w:proofErr w:type="gramEnd"/>
      <w:r w:rsidRPr="00711EAC">
        <w:rPr>
          <w:lang w:eastAsia="ja-JP"/>
        </w:rPr>
        <w:t xml:space="preserve"> (ITS) and 22 (Road Vehicles). In recent </w:t>
      </w:r>
      <w:proofErr w:type="gramStart"/>
      <w:r w:rsidRPr="00711EAC">
        <w:rPr>
          <w:lang w:eastAsia="ja-JP"/>
        </w:rPr>
        <w:t>years,  ISO</w:t>
      </w:r>
      <w:proofErr w:type="gramEnd"/>
      <w:r w:rsidRPr="00711EAC">
        <w:rPr>
          <w:lang w:eastAsia="ja-JP"/>
        </w:rPr>
        <w:t xml:space="preserve">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 xml:space="preserve">ITU-T (International Telecommunication Union Telecommunication Standardization Sector) is one of the three sectors of the ITU and it coordinates standards for telecommunications. In SG16 (multimedia) </w:t>
      </w:r>
      <w:proofErr w:type="gramStart"/>
      <w:r w:rsidRPr="00711EAC">
        <w:rPr>
          <w:lang w:eastAsia="ja-JP"/>
        </w:rPr>
        <w:t>of  ITU</w:t>
      </w:r>
      <w:proofErr w:type="gramEnd"/>
      <w:r w:rsidRPr="00711EAC">
        <w:rPr>
          <w:lang w:eastAsia="ja-JP"/>
        </w:rPr>
        <w:t>-T,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lastRenderedPageBreak/>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 xml:space="preserve">Dedicated </w:t>
      </w:r>
      <w:proofErr w:type="gramStart"/>
      <w:r w:rsidRPr="00711EAC">
        <w:rPr>
          <w:rStyle w:val="st"/>
        </w:rPr>
        <w:t>Short Range</w:t>
      </w:r>
      <w:proofErr w:type="gramEnd"/>
      <w:r w:rsidRPr="00711EAC">
        <w:rPr>
          <w:rStyle w:val="st"/>
        </w:rPr>
        <w:t xml:space="preserve"> Communications</w:t>
      </w:r>
      <w:r w:rsidRPr="00711EAC">
        <w:rPr>
          <w:lang w:eastAsia="ja-JP"/>
        </w:rPr>
        <w:t>) has been discussed in ITU-R (International Telecommunication Union Radio</w:t>
      </w:r>
      <w:r w:rsidR="00040DE3" w:rsidRPr="00711EAC">
        <w:rPr>
          <w:lang w:eastAsia="ja-JP"/>
        </w:rPr>
        <w:t>-</w:t>
      </w:r>
      <w:r w:rsidRPr="00711EAC">
        <w:rPr>
          <w:lang w:eastAsia="ja-JP"/>
        </w:rPr>
        <w:t xml:space="preserve">communications Sector) and IEEE (The Institute of Electrical and Electronics Engineers). </w:t>
      </w:r>
      <w:proofErr w:type="gramStart"/>
      <w:r w:rsidRPr="00711EAC">
        <w:rPr>
          <w:lang w:eastAsia="ja-JP"/>
        </w:rPr>
        <w:t>Moreover</w:t>
      </w:r>
      <w:proofErr w:type="gramEnd"/>
      <w:r w:rsidRPr="00711EAC">
        <w:rPr>
          <w:lang w:eastAsia="ja-JP"/>
        </w:rPr>
        <w:t xml:space="preserve">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C44AA3">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06" w:name="_Toc488238704"/>
      <w:bookmarkStart w:id="107" w:name="_Toc488240054"/>
      <w:bookmarkStart w:id="108" w:name="_Toc489445754"/>
      <w:bookmarkStart w:id="109" w:name="_Toc489446043"/>
      <w:bookmarkStart w:id="110" w:name="_Toc515508255"/>
      <w:r w:rsidRPr="00711EAC">
        <w:rPr>
          <w:lang w:eastAsia="ja-JP"/>
        </w:rPr>
        <w:t>The focus of oneM2M in Vehicular Domain</w:t>
      </w:r>
      <w:bookmarkEnd w:id="106"/>
      <w:bookmarkEnd w:id="107"/>
      <w:bookmarkEnd w:id="108"/>
      <w:bookmarkEnd w:id="109"/>
      <w:bookmarkEnd w:id="110"/>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A504A">
      <w:pPr>
        <w:pStyle w:val="Caption"/>
        <w:rPr>
          <w:lang w:eastAsia="ja-JP"/>
        </w:rPr>
      </w:pPr>
      <w:bookmarkStart w:id="111"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11"/>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proofErr w:type="spellStart"/>
      <w:r w:rsidR="00691280" w:rsidRPr="00711EAC">
        <w:rPr>
          <w:lang w:eastAsia="ja-JP"/>
        </w:rPr>
        <w:t>center</w:t>
      </w:r>
      <w:proofErr w:type="spellEnd"/>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w:t>
      </w:r>
      <w:proofErr w:type="gramStart"/>
      <w:r w:rsidRPr="00711EAC">
        <w:rPr>
          <w:lang w:eastAsia="ja-JP"/>
        </w:rPr>
        <w:t>Furthermore</w:t>
      </w:r>
      <w:proofErr w:type="gramEnd"/>
      <w:r w:rsidRPr="00711EAC">
        <w:rPr>
          <w:lang w:eastAsia="ja-JP"/>
        </w:rPr>
        <w:t xml:space="preserv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12" w:name="_Toc488238705"/>
      <w:bookmarkStart w:id="113" w:name="_Toc488240055"/>
      <w:bookmarkStart w:id="114" w:name="_Toc489445755"/>
      <w:bookmarkStart w:id="115" w:name="_Toc489446044"/>
      <w:bookmarkStart w:id="116" w:name="_Ref489538444"/>
      <w:bookmarkStart w:id="117" w:name="_Toc515508256"/>
      <w:r w:rsidRPr="00711EAC">
        <w:rPr>
          <w:lang w:eastAsia="ja-JP"/>
        </w:rPr>
        <w:t>Levels of Driving Automation</w:t>
      </w:r>
      <w:bookmarkEnd w:id="112"/>
      <w:bookmarkEnd w:id="113"/>
      <w:bookmarkEnd w:id="114"/>
      <w:bookmarkEnd w:id="115"/>
      <w:bookmarkEnd w:id="116"/>
      <w:bookmarkEnd w:id="117"/>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w:t>
      </w:r>
      <w:proofErr w:type="gramStart"/>
      <w:r w:rsidRPr="00711EAC">
        <w:t>cameras,  traffic</w:t>
      </w:r>
      <w:proofErr w:type="gramEnd"/>
      <w:r w:rsidRPr="00711EAC">
        <w:t xml:space="preserve"> lights,</w:t>
      </w:r>
      <w:r w:rsidR="00E956E5" w:rsidRPr="00711EAC">
        <w:t xml:space="preserve"> etc.</w:t>
      </w:r>
      <w:r w:rsidRPr="00711EAC">
        <w:t>) but also pedestrians, cyclists,</w:t>
      </w:r>
      <w:r w:rsidR="00E956E5" w:rsidRPr="00711EAC">
        <w:t xml:space="preserve"> etc.</w:t>
      </w:r>
    </w:p>
    <w:p w14:paraId="0D0B46A7" w14:textId="0D5197D2"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F766AB">
        <w:rPr>
          <w:rFonts w:eastAsiaTheme="minorEastAsia"/>
          <w:lang w:eastAsia="ja-JP"/>
        </w:rPr>
        <w:fldChar w:fldCharType="begin"/>
      </w:r>
      <w:r w:rsidR="00F766AB">
        <w:instrText xml:space="preserve"> REF _Ref509934424 \h </w:instrText>
      </w:r>
      <w:r w:rsidR="00F766AB">
        <w:rPr>
          <w:rFonts w:eastAsiaTheme="minorEastAsia"/>
          <w:lang w:eastAsia="ja-JP"/>
        </w:rPr>
      </w:r>
      <w:r w:rsidR="00F766AB">
        <w:rPr>
          <w:rFonts w:eastAsiaTheme="minorEastAsia"/>
          <w:lang w:eastAsia="ja-JP"/>
        </w:rPr>
        <w:fldChar w:fldCharType="separate"/>
      </w:r>
      <w:r w:rsidR="00F766AB">
        <w:t>Table 5.4</w:t>
      </w:r>
      <w:r w:rsidR="00F766AB">
        <w:noBreakHyphen/>
        <w:t>1</w:t>
      </w:r>
      <w:r w:rsidR="00F766AB">
        <w:rPr>
          <w:rFonts w:eastAsiaTheme="minorEastAsia"/>
          <w:lang w:eastAsia="ja-JP"/>
        </w:rPr>
        <w:fldChar w:fldCharType="end"/>
      </w:r>
      <w:r w:rsidR="00FA2BEA">
        <w:fldChar w:fldCharType="end"/>
      </w:r>
      <w:r w:rsidRPr="00711EAC">
        <w:t xml:space="preserve">. From top to bottom we can see increasing levels of automation, with </w:t>
      </w:r>
      <w:r w:rsidR="0052737D" w:rsidRPr="00711EAC">
        <w:t>'</w:t>
      </w:r>
      <w:r w:rsidRPr="00711EAC">
        <w:t>Full automation</w:t>
      </w:r>
      <w:r w:rsidR="0052737D" w:rsidRPr="00711EAC">
        <w:t>'</w:t>
      </w:r>
      <w:r w:rsidRPr="00711EAC">
        <w:t xml:space="preserve"> being autonomous driving.</w:t>
      </w:r>
    </w:p>
    <w:p w14:paraId="49C11D89" w14:textId="366FFBDE" w:rsidR="00EA2B9E" w:rsidRPr="00490C8A" w:rsidRDefault="00EA2B9E">
      <w:pPr>
        <w:pStyle w:val="Caption"/>
      </w:pPr>
      <w:bookmarkStart w:id="118" w:name="_Ref509934424"/>
      <w:r>
        <w:t xml:space="preserve">Table </w:t>
      </w:r>
      <w:r>
        <w:fldChar w:fldCharType="begin"/>
      </w:r>
      <w:r>
        <w:instrText xml:space="preserve"> STYLEREF 2 \s </w:instrText>
      </w:r>
      <w:r>
        <w:fldChar w:fldCharType="separate"/>
      </w:r>
      <w:r w:rsidR="00427845">
        <w:t>5.4</w:t>
      </w:r>
      <w:r>
        <w:fldChar w:fldCharType="end"/>
      </w:r>
      <w:r>
        <w:noBreakHyphen/>
      </w:r>
      <w:r>
        <w:fldChar w:fldCharType="begin"/>
      </w:r>
      <w:r>
        <w:instrText xml:space="preserve"> SEQ Table \* ARABIC \s 2 </w:instrText>
      </w:r>
      <w:r>
        <w:fldChar w:fldCharType="separate"/>
      </w:r>
      <w:r w:rsidR="00427845">
        <w:t>1</w:t>
      </w:r>
      <w:r>
        <w:fldChar w:fldCharType="end"/>
      </w:r>
      <w:bookmarkEnd w:id="118"/>
      <w:r>
        <w:t xml:space="preserve"> </w:t>
      </w:r>
      <w:r w:rsidRPr="00490C8A">
        <w:t>Summary of Automated Driving level</w:t>
      </w:r>
    </w:p>
    <w:tbl>
      <w:tblPr>
        <w:tblStyle w:val="TableGrid"/>
        <w:tblW w:w="0" w:type="auto"/>
        <w:tblLook w:val="04A0" w:firstRow="1" w:lastRow="0" w:firstColumn="1" w:lastColumn="0" w:noHBand="0" w:noVBand="1"/>
      </w:tblPr>
      <w:tblGrid>
        <w:gridCol w:w="590"/>
        <w:gridCol w:w="981"/>
        <w:gridCol w:w="4017"/>
        <w:gridCol w:w="1087"/>
        <w:gridCol w:w="1088"/>
        <w:gridCol w:w="1096"/>
        <w:gridCol w:w="937"/>
      </w:tblGrid>
      <w:tr w:rsidR="008C46BE" w:rsidRPr="00B137E7" w14:paraId="41B99404" w14:textId="77777777" w:rsidTr="00073BA7">
        <w:tc>
          <w:tcPr>
            <w:tcW w:w="581" w:type="dxa"/>
            <w:shd w:val="clear" w:color="auto" w:fill="F2F2F2" w:themeFill="background1" w:themeFillShade="F2"/>
          </w:tcPr>
          <w:p w14:paraId="78E1DFF4" w14:textId="4E1EE9BF" w:rsidR="00BC02D7" w:rsidRPr="00073BA7" w:rsidRDefault="00BC02D7" w:rsidP="0052737D">
            <w:pPr>
              <w:rPr>
                <w:b/>
                <w:sz w:val="16"/>
                <w:szCs w:val="16"/>
              </w:rPr>
            </w:pPr>
            <w:r w:rsidRPr="00073BA7">
              <w:rPr>
                <w:b/>
                <w:sz w:val="16"/>
                <w:szCs w:val="16"/>
              </w:rPr>
              <w:t>SAE Level</w:t>
            </w:r>
          </w:p>
        </w:tc>
        <w:tc>
          <w:tcPr>
            <w:tcW w:w="981" w:type="dxa"/>
            <w:shd w:val="clear" w:color="auto" w:fill="F2F2F2" w:themeFill="background1" w:themeFillShade="F2"/>
          </w:tcPr>
          <w:p w14:paraId="0C5980D1" w14:textId="64CE7559" w:rsidR="00BC02D7" w:rsidRPr="00073BA7" w:rsidRDefault="00BC02D7" w:rsidP="0052737D">
            <w:pPr>
              <w:rPr>
                <w:b/>
                <w:sz w:val="16"/>
                <w:szCs w:val="16"/>
              </w:rPr>
            </w:pPr>
            <w:r w:rsidRPr="00073BA7">
              <w:rPr>
                <w:b/>
                <w:sz w:val="16"/>
                <w:szCs w:val="16"/>
              </w:rPr>
              <w:t>Name</w:t>
            </w:r>
          </w:p>
        </w:tc>
        <w:tc>
          <w:tcPr>
            <w:tcW w:w="4017" w:type="dxa"/>
            <w:shd w:val="clear" w:color="auto" w:fill="F2F2F2" w:themeFill="background1" w:themeFillShade="F2"/>
          </w:tcPr>
          <w:p w14:paraId="60AF7810" w14:textId="19BDD232" w:rsidR="00BC02D7" w:rsidRPr="00073BA7" w:rsidRDefault="008C46BE" w:rsidP="0052737D">
            <w:pPr>
              <w:rPr>
                <w:b/>
                <w:sz w:val="16"/>
                <w:szCs w:val="16"/>
              </w:rPr>
            </w:pPr>
            <w:r w:rsidRPr="00073BA7">
              <w:rPr>
                <w:b/>
                <w:sz w:val="16"/>
                <w:szCs w:val="16"/>
              </w:rPr>
              <w:t>Definition</w:t>
            </w:r>
          </w:p>
        </w:tc>
        <w:tc>
          <w:tcPr>
            <w:tcW w:w="1078" w:type="dxa"/>
            <w:shd w:val="clear" w:color="auto" w:fill="F2F2F2" w:themeFill="background1" w:themeFillShade="F2"/>
          </w:tcPr>
          <w:p w14:paraId="469DE91C" w14:textId="6AA5007D" w:rsidR="00BC02D7" w:rsidRPr="00073BA7" w:rsidRDefault="008C46BE" w:rsidP="0052737D">
            <w:pPr>
              <w:rPr>
                <w:b/>
                <w:sz w:val="16"/>
                <w:szCs w:val="16"/>
              </w:rPr>
            </w:pPr>
            <w:r w:rsidRPr="00073BA7">
              <w:rPr>
                <w:b/>
                <w:sz w:val="16"/>
                <w:szCs w:val="16"/>
              </w:rPr>
              <w:t xml:space="preserve">Execution of steering and acceleration/ </w:t>
            </w:r>
            <w:r w:rsidR="00B137E7" w:rsidRPr="00073BA7">
              <w:rPr>
                <w:b/>
                <w:sz w:val="16"/>
                <w:szCs w:val="16"/>
              </w:rPr>
              <w:t>deceleration</w:t>
            </w:r>
          </w:p>
        </w:tc>
        <w:tc>
          <w:tcPr>
            <w:tcW w:w="1029" w:type="dxa"/>
            <w:shd w:val="clear" w:color="auto" w:fill="F2F2F2" w:themeFill="background1" w:themeFillShade="F2"/>
          </w:tcPr>
          <w:p w14:paraId="3304B535" w14:textId="7BD04559" w:rsidR="00BC02D7" w:rsidRPr="00073BA7" w:rsidRDefault="008C46BE" w:rsidP="0052737D">
            <w:pPr>
              <w:rPr>
                <w:b/>
                <w:sz w:val="16"/>
                <w:szCs w:val="16"/>
              </w:rPr>
            </w:pPr>
            <w:r w:rsidRPr="00073BA7">
              <w:rPr>
                <w:b/>
                <w:sz w:val="16"/>
                <w:szCs w:val="16"/>
              </w:rPr>
              <w:t>Monitoring of driving environment</w:t>
            </w:r>
          </w:p>
        </w:tc>
        <w:tc>
          <w:tcPr>
            <w:tcW w:w="1044" w:type="dxa"/>
            <w:shd w:val="clear" w:color="auto" w:fill="F2F2F2" w:themeFill="background1" w:themeFillShade="F2"/>
          </w:tcPr>
          <w:p w14:paraId="56A88A85" w14:textId="342EB36C" w:rsidR="00BC02D7" w:rsidRPr="00073BA7" w:rsidRDefault="008C46BE" w:rsidP="0052737D">
            <w:pPr>
              <w:rPr>
                <w:b/>
                <w:sz w:val="16"/>
                <w:szCs w:val="16"/>
              </w:rPr>
            </w:pPr>
            <w:proofErr w:type="spellStart"/>
            <w:r w:rsidRPr="00073BA7">
              <w:rPr>
                <w:b/>
                <w:sz w:val="16"/>
                <w:szCs w:val="16"/>
              </w:rPr>
              <w:t>Fallback</w:t>
            </w:r>
            <w:proofErr w:type="spellEnd"/>
            <w:r w:rsidRPr="00073BA7">
              <w:rPr>
                <w:b/>
                <w:sz w:val="16"/>
                <w:szCs w:val="16"/>
              </w:rPr>
              <w:t xml:space="preserve"> performance of </w:t>
            </w:r>
            <w:r w:rsidR="00B137E7" w:rsidRPr="00073BA7">
              <w:rPr>
                <w:b/>
                <w:sz w:val="16"/>
                <w:szCs w:val="16"/>
              </w:rPr>
              <w:t>dynamic</w:t>
            </w:r>
            <w:r w:rsidRPr="00073BA7">
              <w:rPr>
                <w:b/>
                <w:sz w:val="16"/>
                <w:szCs w:val="16"/>
              </w:rPr>
              <w:t xml:space="preserve"> Driving Track</w:t>
            </w:r>
          </w:p>
        </w:tc>
        <w:tc>
          <w:tcPr>
            <w:tcW w:w="899" w:type="dxa"/>
            <w:shd w:val="clear" w:color="auto" w:fill="F2F2F2" w:themeFill="background1" w:themeFillShade="F2"/>
          </w:tcPr>
          <w:p w14:paraId="1AD6E91C" w14:textId="726FECBA" w:rsidR="00BC02D7" w:rsidRPr="00073BA7" w:rsidRDefault="008C46BE" w:rsidP="0052737D">
            <w:pPr>
              <w:rPr>
                <w:b/>
                <w:sz w:val="16"/>
                <w:szCs w:val="16"/>
              </w:rPr>
            </w:pPr>
            <w:r w:rsidRPr="00073BA7">
              <w:rPr>
                <w:b/>
                <w:sz w:val="16"/>
                <w:szCs w:val="16"/>
              </w:rPr>
              <w:t>System Capability (Driving Modes)</w:t>
            </w:r>
          </w:p>
        </w:tc>
      </w:tr>
      <w:tr w:rsidR="008C46BE" w:rsidRPr="008C46BE" w14:paraId="0A6A12ED" w14:textId="77777777" w:rsidTr="00073BA7">
        <w:tc>
          <w:tcPr>
            <w:tcW w:w="9629" w:type="dxa"/>
            <w:gridSpan w:val="7"/>
            <w:shd w:val="clear" w:color="auto" w:fill="F2F2F2" w:themeFill="background1" w:themeFillShade="F2"/>
          </w:tcPr>
          <w:p w14:paraId="12E5869E" w14:textId="3FB8A922" w:rsidR="008C46BE" w:rsidRPr="00073BA7" w:rsidRDefault="008C46BE" w:rsidP="0052737D">
            <w:pPr>
              <w:rPr>
                <w:b/>
                <w:sz w:val="16"/>
                <w:szCs w:val="16"/>
              </w:rPr>
            </w:pPr>
            <w:r w:rsidRPr="00073BA7">
              <w:rPr>
                <w:b/>
                <w:sz w:val="16"/>
                <w:szCs w:val="16"/>
              </w:rPr>
              <w:t xml:space="preserve">Human driver monitors the driving </w:t>
            </w:r>
            <w:r w:rsidR="00B137E7" w:rsidRPr="00073BA7">
              <w:rPr>
                <w:b/>
                <w:sz w:val="16"/>
                <w:szCs w:val="16"/>
              </w:rPr>
              <w:t>environment</w:t>
            </w:r>
          </w:p>
        </w:tc>
      </w:tr>
      <w:tr w:rsidR="008C46BE" w:rsidRPr="00B137E7" w14:paraId="66C39861" w14:textId="77777777" w:rsidTr="00B137E7">
        <w:tc>
          <w:tcPr>
            <w:tcW w:w="581" w:type="dxa"/>
          </w:tcPr>
          <w:p w14:paraId="2264B211" w14:textId="77174FB7" w:rsidR="00BC02D7" w:rsidRPr="00073BA7" w:rsidRDefault="008C46BE" w:rsidP="0052737D">
            <w:pPr>
              <w:rPr>
                <w:b/>
                <w:sz w:val="16"/>
                <w:szCs w:val="16"/>
              </w:rPr>
            </w:pPr>
            <w:r w:rsidRPr="00073BA7">
              <w:rPr>
                <w:b/>
                <w:sz w:val="16"/>
                <w:szCs w:val="16"/>
              </w:rPr>
              <w:t>0</w:t>
            </w:r>
          </w:p>
        </w:tc>
        <w:tc>
          <w:tcPr>
            <w:tcW w:w="981" w:type="dxa"/>
          </w:tcPr>
          <w:p w14:paraId="0C0FF0D9" w14:textId="085A0BB9" w:rsidR="00BC02D7" w:rsidRPr="008C46BE" w:rsidRDefault="008C46BE" w:rsidP="0052737D">
            <w:pPr>
              <w:rPr>
                <w:sz w:val="16"/>
                <w:szCs w:val="16"/>
              </w:rPr>
            </w:pPr>
            <w:r w:rsidRPr="008C46BE">
              <w:rPr>
                <w:sz w:val="16"/>
                <w:szCs w:val="16"/>
              </w:rPr>
              <w:t>No automation</w:t>
            </w:r>
          </w:p>
        </w:tc>
        <w:tc>
          <w:tcPr>
            <w:tcW w:w="4017" w:type="dxa"/>
          </w:tcPr>
          <w:p w14:paraId="5A9770EC" w14:textId="0C585AB8" w:rsidR="00BC02D7" w:rsidRPr="008C46BE" w:rsidRDefault="008C46BE" w:rsidP="0052737D">
            <w:pPr>
              <w:rPr>
                <w:sz w:val="16"/>
                <w:szCs w:val="16"/>
              </w:rPr>
            </w:pPr>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p>
        </w:tc>
        <w:tc>
          <w:tcPr>
            <w:tcW w:w="1078" w:type="dxa"/>
          </w:tcPr>
          <w:p w14:paraId="7ED4017F" w14:textId="12ABFC05" w:rsidR="00BC02D7" w:rsidRPr="008C46BE" w:rsidRDefault="008C46BE" w:rsidP="008C46BE">
            <w:pPr>
              <w:tabs>
                <w:tab w:val="left" w:pos="1070"/>
              </w:tabs>
              <w:rPr>
                <w:sz w:val="16"/>
                <w:szCs w:val="16"/>
              </w:rPr>
            </w:pPr>
            <w:r w:rsidRPr="008C46BE">
              <w:rPr>
                <w:sz w:val="16"/>
                <w:szCs w:val="16"/>
              </w:rPr>
              <w:t>Human driver</w:t>
            </w:r>
          </w:p>
        </w:tc>
        <w:tc>
          <w:tcPr>
            <w:tcW w:w="1029" w:type="dxa"/>
          </w:tcPr>
          <w:p w14:paraId="264A5754" w14:textId="154CA479" w:rsidR="00BC02D7" w:rsidRPr="008C46BE" w:rsidRDefault="008C46BE" w:rsidP="0052737D">
            <w:pPr>
              <w:rPr>
                <w:sz w:val="16"/>
                <w:szCs w:val="16"/>
              </w:rPr>
            </w:pPr>
            <w:r w:rsidRPr="008C46BE">
              <w:rPr>
                <w:sz w:val="16"/>
                <w:szCs w:val="16"/>
              </w:rPr>
              <w:t>Human driver</w:t>
            </w:r>
          </w:p>
        </w:tc>
        <w:tc>
          <w:tcPr>
            <w:tcW w:w="1044" w:type="dxa"/>
          </w:tcPr>
          <w:p w14:paraId="0D050477" w14:textId="384E628A" w:rsidR="00BC02D7" w:rsidRPr="008C46BE" w:rsidRDefault="008C46BE" w:rsidP="0052737D">
            <w:pPr>
              <w:rPr>
                <w:sz w:val="16"/>
                <w:szCs w:val="16"/>
              </w:rPr>
            </w:pPr>
            <w:r w:rsidRPr="008C46BE">
              <w:rPr>
                <w:sz w:val="16"/>
                <w:szCs w:val="16"/>
              </w:rPr>
              <w:t>Human driver</w:t>
            </w:r>
          </w:p>
        </w:tc>
        <w:tc>
          <w:tcPr>
            <w:tcW w:w="899" w:type="dxa"/>
          </w:tcPr>
          <w:p w14:paraId="1488FFA2" w14:textId="71440A81" w:rsidR="00BC02D7" w:rsidRPr="008C46BE" w:rsidRDefault="008C46BE" w:rsidP="0052737D">
            <w:pPr>
              <w:rPr>
                <w:sz w:val="16"/>
                <w:szCs w:val="16"/>
              </w:rPr>
            </w:pPr>
            <w:r w:rsidRPr="008C46BE">
              <w:rPr>
                <w:sz w:val="16"/>
                <w:szCs w:val="16"/>
              </w:rPr>
              <w:t>N/A</w:t>
            </w:r>
          </w:p>
        </w:tc>
      </w:tr>
      <w:tr w:rsidR="008C46BE" w:rsidRPr="00B137E7" w14:paraId="010F3AE9" w14:textId="77777777" w:rsidTr="00B137E7">
        <w:tc>
          <w:tcPr>
            <w:tcW w:w="581" w:type="dxa"/>
          </w:tcPr>
          <w:p w14:paraId="78B9B9B8" w14:textId="545A22AE" w:rsidR="008C46BE" w:rsidRPr="00073BA7" w:rsidRDefault="008C46BE" w:rsidP="008C46BE">
            <w:pPr>
              <w:rPr>
                <w:b/>
                <w:sz w:val="16"/>
                <w:szCs w:val="16"/>
              </w:rPr>
            </w:pPr>
            <w:r w:rsidRPr="00073BA7">
              <w:rPr>
                <w:b/>
                <w:sz w:val="16"/>
                <w:szCs w:val="16"/>
              </w:rPr>
              <w:t>1</w:t>
            </w:r>
          </w:p>
        </w:tc>
        <w:tc>
          <w:tcPr>
            <w:tcW w:w="981" w:type="dxa"/>
          </w:tcPr>
          <w:p w14:paraId="0816CB0C" w14:textId="368AD34A" w:rsidR="008C46BE" w:rsidRPr="008C46BE" w:rsidRDefault="008C46BE" w:rsidP="008C46BE">
            <w:pPr>
              <w:rPr>
                <w:sz w:val="16"/>
                <w:szCs w:val="16"/>
              </w:rPr>
            </w:pPr>
            <w:r w:rsidRPr="008C46BE">
              <w:rPr>
                <w:sz w:val="16"/>
                <w:szCs w:val="16"/>
              </w:rPr>
              <w:t>Driver assistance</w:t>
            </w:r>
          </w:p>
        </w:tc>
        <w:tc>
          <w:tcPr>
            <w:tcW w:w="4017" w:type="dxa"/>
          </w:tcPr>
          <w:p w14:paraId="6D7840EE" w14:textId="079B54AF" w:rsidR="008C46BE" w:rsidRPr="008C46BE" w:rsidRDefault="008C46BE" w:rsidP="008C46BE">
            <w:pPr>
              <w:rPr>
                <w:sz w:val="16"/>
                <w:szCs w:val="16"/>
              </w:rPr>
            </w:pPr>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p>
        </w:tc>
        <w:tc>
          <w:tcPr>
            <w:tcW w:w="1078" w:type="dxa"/>
          </w:tcPr>
          <w:p w14:paraId="395FE5CB" w14:textId="2F6BCAB7" w:rsidR="008C46BE" w:rsidRPr="008C46BE" w:rsidRDefault="008C46BE" w:rsidP="008C46BE">
            <w:pPr>
              <w:rPr>
                <w:sz w:val="16"/>
                <w:szCs w:val="16"/>
              </w:rPr>
            </w:pPr>
            <w:r w:rsidRPr="008C46BE">
              <w:rPr>
                <w:sz w:val="16"/>
                <w:szCs w:val="16"/>
              </w:rPr>
              <w:t>Human driver and system</w:t>
            </w:r>
          </w:p>
        </w:tc>
        <w:tc>
          <w:tcPr>
            <w:tcW w:w="1029" w:type="dxa"/>
          </w:tcPr>
          <w:p w14:paraId="2EFF75FD" w14:textId="554C9091" w:rsidR="008C46BE" w:rsidRPr="008C46BE" w:rsidRDefault="008C46BE" w:rsidP="008C46BE">
            <w:pPr>
              <w:rPr>
                <w:sz w:val="16"/>
                <w:szCs w:val="16"/>
              </w:rPr>
            </w:pPr>
            <w:r w:rsidRPr="008C46BE">
              <w:rPr>
                <w:sz w:val="16"/>
                <w:szCs w:val="16"/>
              </w:rPr>
              <w:t>Human driver</w:t>
            </w:r>
          </w:p>
        </w:tc>
        <w:tc>
          <w:tcPr>
            <w:tcW w:w="1044" w:type="dxa"/>
          </w:tcPr>
          <w:p w14:paraId="195E2B34" w14:textId="7552EC74" w:rsidR="008C46BE" w:rsidRPr="008C46BE" w:rsidRDefault="008C46BE" w:rsidP="008C46BE">
            <w:pPr>
              <w:rPr>
                <w:sz w:val="16"/>
                <w:szCs w:val="16"/>
              </w:rPr>
            </w:pPr>
            <w:r w:rsidRPr="008C46BE">
              <w:rPr>
                <w:sz w:val="16"/>
                <w:szCs w:val="16"/>
              </w:rPr>
              <w:t>Human driver</w:t>
            </w:r>
          </w:p>
        </w:tc>
        <w:tc>
          <w:tcPr>
            <w:tcW w:w="899" w:type="dxa"/>
          </w:tcPr>
          <w:p w14:paraId="4CAC1786" w14:textId="15D41AA6" w:rsidR="008C46BE" w:rsidRPr="008C46BE" w:rsidRDefault="008C46BE" w:rsidP="008C46BE">
            <w:pPr>
              <w:rPr>
                <w:sz w:val="16"/>
                <w:szCs w:val="16"/>
              </w:rPr>
            </w:pPr>
            <w:r w:rsidRPr="008C46BE">
              <w:rPr>
                <w:sz w:val="16"/>
                <w:szCs w:val="16"/>
              </w:rPr>
              <w:t>Some driving modes</w:t>
            </w:r>
          </w:p>
        </w:tc>
      </w:tr>
      <w:tr w:rsidR="008C46BE" w:rsidRPr="00B137E7" w14:paraId="5F482B2D" w14:textId="77777777" w:rsidTr="00B137E7">
        <w:tc>
          <w:tcPr>
            <w:tcW w:w="581" w:type="dxa"/>
          </w:tcPr>
          <w:p w14:paraId="4053BE35" w14:textId="20F14926" w:rsidR="008C46BE" w:rsidRPr="00073BA7" w:rsidRDefault="008C46BE" w:rsidP="008C46BE">
            <w:pPr>
              <w:rPr>
                <w:b/>
                <w:sz w:val="16"/>
                <w:szCs w:val="16"/>
              </w:rPr>
            </w:pPr>
            <w:r w:rsidRPr="00073BA7">
              <w:rPr>
                <w:b/>
                <w:sz w:val="16"/>
                <w:szCs w:val="16"/>
              </w:rPr>
              <w:t>2</w:t>
            </w:r>
          </w:p>
        </w:tc>
        <w:tc>
          <w:tcPr>
            <w:tcW w:w="981" w:type="dxa"/>
          </w:tcPr>
          <w:p w14:paraId="67B4CE9F" w14:textId="1D9E680F" w:rsidR="008C46BE" w:rsidRPr="008C46BE" w:rsidRDefault="008C46BE" w:rsidP="008C46BE">
            <w:pPr>
              <w:rPr>
                <w:sz w:val="16"/>
                <w:szCs w:val="16"/>
              </w:rPr>
            </w:pPr>
            <w:r w:rsidRPr="008C46BE">
              <w:rPr>
                <w:sz w:val="16"/>
                <w:szCs w:val="16"/>
              </w:rPr>
              <w:t>Partial Automation</w:t>
            </w:r>
          </w:p>
        </w:tc>
        <w:tc>
          <w:tcPr>
            <w:tcW w:w="4017" w:type="dxa"/>
          </w:tcPr>
          <w:p w14:paraId="1E678720" w14:textId="13C6B577" w:rsidR="008C46BE" w:rsidRPr="008C46BE" w:rsidRDefault="008C46BE" w:rsidP="008C46BE">
            <w:pPr>
              <w:rPr>
                <w:sz w:val="16"/>
                <w:szCs w:val="16"/>
              </w:rPr>
            </w:pPr>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p>
        </w:tc>
        <w:tc>
          <w:tcPr>
            <w:tcW w:w="1078" w:type="dxa"/>
          </w:tcPr>
          <w:p w14:paraId="04B7968B" w14:textId="2C570203" w:rsidR="008C46BE" w:rsidRPr="008C46BE" w:rsidRDefault="008C46BE" w:rsidP="008C46BE">
            <w:pPr>
              <w:rPr>
                <w:sz w:val="16"/>
                <w:szCs w:val="16"/>
              </w:rPr>
            </w:pPr>
            <w:r w:rsidRPr="008C46BE">
              <w:rPr>
                <w:sz w:val="16"/>
                <w:szCs w:val="16"/>
              </w:rPr>
              <w:t>System</w:t>
            </w:r>
          </w:p>
        </w:tc>
        <w:tc>
          <w:tcPr>
            <w:tcW w:w="1029" w:type="dxa"/>
          </w:tcPr>
          <w:p w14:paraId="121703A7" w14:textId="09461FEC" w:rsidR="008C46BE" w:rsidRPr="008C46BE" w:rsidRDefault="008C46BE" w:rsidP="008C46BE">
            <w:pPr>
              <w:rPr>
                <w:sz w:val="16"/>
                <w:szCs w:val="16"/>
              </w:rPr>
            </w:pPr>
            <w:r w:rsidRPr="008C46BE">
              <w:rPr>
                <w:sz w:val="16"/>
                <w:szCs w:val="16"/>
              </w:rPr>
              <w:t>Human driver</w:t>
            </w:r>
          </w:p>
        </w:tc>
        <w:tc>
          <w:tcPr>
            <w:tcW w:w="1044" w:type="dxa"/>
          </w:tcPr>
          <w:p w14:paraId="17F3D724" w14:textId="624344EC" w:rsidR="008C46BE" w:rsidRPr="008C46BE" w:rsidRDefault="008C46BE" w:rsidP="008C46BE">
            <w:pPr>
              <w:rPr>
                <w:sz w:val="16"/>
                <w:szCs w:val="16"/>
              </w:rPr>
            </w:pPr>
            <w:r w:rsidRPr="008C46BE">
              <w:rPr>
                <w:sz w:val="16"/>
                <w:szCs w:val="16"/>
              </w:rPr>
              <w:t>Human driver</w:t>
            </w:r>
          </w:p>
        </w:tc>
        <w:tc>
          <w:tcPr>
            <w:tcW w:w="899" w:type="dxa"/>
          </w:tcPr>
          <w:p w14:paraId="00913FC5" w14:textId="3BDB3EEF" w:rsidR="008C46BE" w:rsidRPr="008C46BE" w:rsidRDefault="008C46BE" w:rsidP="008C46BE">
            <w:pPr>
              <w:rPr>
                <w:sz w:val="16"/>
                <w:szCs w:val="16"/>
              </w:rPr>
            </w:pPr>
            <w:r w:rsidRPr="008C46BE">
              <w:rPr>
                <w:sz w:val="16"/>
                <w:szCs w:val="16"/>
              </w:rPr>
              <w:t>Some driving modes</w:t>
            </w:r>
          </w:p>
        </w:tc>
      </w:tr>
      <w:tr w:rsidR="008C46BE" w:rsidRPr="008C46BE" w14:paraId="0F94DA37" w14:textId="77777777" w:rsidTr="00073BA7">
        <w:tc>
          <w:tcPr>
            <w:tcW w:w="9629" w:type="dxa"/>
            <w:gridSpan w:val="7"/>
            <w:shd w:val="clear" w:color="auto" w:fill="F2F2F2" w:themeFill="background1" w:themeFillShade="F2"/>
          </w:tcPr>
          <w:p w14:paraId="337E4E76" w14:textId="5002E9D7" w:rsidR="008C46BE" w:rsidRPr="00073BA7" w:rsidRDefault="008C46BE" w:rsidP="008C46BE">
            <w:pPr>
              <w:rPr>
                <w:b/>
                <w:sz w:val="16"/>
                <w:szCs w:val="16"/>
              </w:rPr>
            </w:pPr>
            <w:r w:rsidRPr="00073BA7">
              <w:rPr>
                <w:b/>
                <w:sz w:val="16"/>
                <w:szCs w:val="16"/>
              </w:rPr>
              <w:t>Automated driving system (“system”) monitors the driving environment</w:t>
            </w:r>
          </w:p>
        </w:tc>
      </w:tr>
      <w:tr w:rsidR="008C46BE" w:rsidRPr="00B137E7" w14:paraId="78BD9041" w14:textId="77777777" w:rsidTr="00B137E7">
        <w:tc>
          <w:tcPr>
            <w:tcW w:w="581" w:type="dxa"/>
          </w:tcPr>
          <w:p w14:paraId="5C841F2F" w14:textId="1AD1BAFE" w:rsidR="008C46BE" w:rsidRPr="00073BA7" w:rsidRDefault="008C46BE" w:rsidP="008C46BE">
            <w:pPr>
              <w:rPr>
                <w:b/>
                <w:sz w:val="16"/>
                <w:szCs w:val="16"/>
              </w:rPr>
            </w:pPr>
            <w:r w:rsidRPr="00073BA7">
              <w:rPr>
                <w:b/>
                <w:sz w:val="16"/>
                <w:szCs w:val="16"/>
              </w:rPr>
              <w:t>3</w:t>
            </w:r>
          </w:p>
        </w:tc>
        <w:tc>
          <w:tcPr>
            <w:tcW w:w="981" w:type="dxa"/>
          </w:tcPr>
          <w:p w14:paraId="53AD388C" w14:textId="3B9E7B70" w:rsidR="008C46BE" w:rsidRPr="008C46BE" w:rsidRDefault="008C46BE" w:rsidP="008C46BE">
            <w:pPr>
              <w:rPr>
                <w:sz w:val="16"/>
                <w:szCs w:val="16"/>
              </w:rPr>
            </w:pPr>
            <w:r w:rsidRPr="008C46BE">
              <w:rPr>
                <w:sz w:val="16"/>
                <w:szCs w:val="16"/>
              </w:rPr>
              <w:t>Conditional Automation</w:t>
            </w:r>
          </w:p>
        </w:tc>
        <w:tc>
          <w:tcPr>
            <w:tcW w:w="4017" w:type="dxa"/>
          </w:tcPr>
          <w:p w14:paraId="375F30F8" w14:textId="7D5B60CB" w:rsidR="008C46BE" w:rsidRPr="008C46BE" w:rsidRDefault="00B137E7" w:rsidP="00B137E7">
            <w:pPr>
              <w:rPr>
                <w:sz w:val="16"/>
                <w:szCs w:val="16"/>
              </w:rPr>
            </w:pPr>
            <w:r>
              <w:rPr>
                <w:sz w:val="16"/>
                <w:szCs w:val="16"/>
              </w:rPr>
              <w:t xml:space="preserve">The driving-mode specific execution by </w:t>
            </w:r>
            <w:proofErr w:type="gramStart"/>
            <w:r>
              <w:rPr>
                <w:sz w:val="16"/>
                <w:szCs w:val="16"/>
              </w:rPr>
              <w:t>an automated driver-assistance systems of all aspects</w:t>
            </w:r>
            <w:proofErr w:type="gramEnd"/>
            <w:r>
              <w:rPr>
                <w:sz w:val="16"/>
                <w:szCs w:val="16"/>
              </w:rPr>
              <w:t xml:space="preserve"> of the dynamic driving task with the expectation that the human driver will respond appropriately to a request to intervene.</w:t>
            </w:r>
          </w:p>
        </w:tc>
        <w:tc>
          <w:tcPr>
            <w:tcW w:w="1078" w:type="dxa"/>
          </w:tcPr>
          <w:p w14:paraId="59E67954" w14:textId="3BA80DA1" w:rsidR="008C46BE" w:rsidRPr="008C46BE" w:rsidRDefault="008C46BE" w:rsidP="008C46BE">
            <w:pPr>
              <w:rPr>
                <w:sz w:val="16"/>
                <w:szCs w:val="16"/>
              </w:rPr>
            </w:pPr>
            <w:r w:rsidRPr="008C46BE">
              <w:rPr>
                <w:sz w:val="16"/>
                <w:szCs w:val="16"/>
              </w:rPr>
              <w:t>System</w:t>
            </w:r>
          </w:p>
        </w:tc>
        <w:tc>
          <w:tcPr>
            <w:tcW w:w="1029" w:type="dxa"/>
          </w:tcPr>
          <w:p w14:paraId="79C9602E" w14:textId="7AA556CD" w:rsidR="008C46BE" w:rsidRPr="008C46BE" w:rsidRDefault="008C46BE" w:rsidP="008C46BE">
            <w:pPr>
              <w:rPr>
                <w:sz w:val="16"/>
                <w:szCs w:val="16"/>
              </w:rPr>
            </w:pPr>
            <w:r w:rsidRPr="008C46BE">
              <w:rPr>
                <w:sz w:val="16"/>
                <w:szCs w:val="16"/>
              </w:rPr>
              <w:t>System</w:t>
            </w:r>
          </w:p>
        </w:tc>
        <w:tc>
          <w:tcPr>
            <w:tcW w:w="1044" w:type="dxa"/>
          </w:tcPr>
          <w:p w14:paraId="3D7BCEA8" w14:textId="20F4F386" w:rsidR="008C46BE" w:rsidRPr="008C46BE" w:rsidRDefault="008C46BE" w:rsidP="008C46BE">
            <w:pPr>
              <w:rPr>
                <w:sz w:val="16"/>
                <w:szCs w:val="16"/>
              </w:rPr>
            </w:pPr>
            <w:r w:rsidRPr="008C46BE">
              <w:rPr>
                <w:sz w:val="16"/>
                <w:szCs w:val="16"/>
              </w:rPr>
              <w:t>Human driver</w:t>
            </w:r>
          </w:p>
        </w:tc>
        <w:tc>
          <w:tcPr>
            <w:tcW w:w="899" w:type="dxa"/>
          </w:tcPr>
          <w:p w14:paraId="51B3C5F1" w14:textId="650A2233" w:rsidR="008C46BE" w:rsidRPr="008C46BE" w:rsidRDefault="008C46BE" w:rsidP="008C46BE">
            <w:pPr>
              <w:rPr>
                <w:sz w:val="16"/>
                <w:szCs w:val="16"/>
              </w:rPr>
            </w:pPr>
            <w:r w:rsidRPr="008C46BE">
              <w:rPr>
                <w:sz w:val="16"/>
                <w:szCs w:val="16"/>
              </w:rPr>
              <w:t>Some driving modes</w:t>
            </w:r>
          </w:p>
        </w:tc>
      </w:tr>
      <w:tr w:rsidR="00B137E7" w:rsidRPr="00B137E7" w14:paraId="3CC91A7E" w14:textId="77777777" w:rsidTr="00B137E7">
        <w:tc>
          <w:tcPr>
            <w:tcW w:w="581" w:type="dxa"/>
          </w:tcPr>
          <w:p w14:paraId="1B54086C" w14:textId="7AFF6C99" w:rsidR="00B137E7" w:rsidRPr="00073BA7" w:rsidRDefault="00B137E7" w:rsidP="00B137E7">
            <w:pPr>
              <w:rPr>
                <w:b/>
                <w:sz w:val="16"/>
                <w:szCs w:val="16"/>
              </w:rPr>
            </w:pPr>
            <w:r w:rsidRPr="00073BA7">
              <w:rPr>
                <w:b/>
                <w:sz w:val="16"/>
                <w:szCs w:val="16"/>
              </w:rPr>
              <w:lastRenderedPageBreak/>
              <w:t>4</w:t>
            </w:r>
          </w:p>
        </w:tc>
        <w:tc>
          <w:tcPr>
            <w:tcW w:w="981" w:type="dxa"/>
          </w:tcPr>
          <w:p w14:paraId="01D3E5FD" w14:textId="242899E3" w:rsidR="00B137E7" w:rsidRPr="008C46BE" w:rsidRDefault="00B137E7" w:rsidP="00B137E7">
            <w:pPr>
              <w:rPr>
                <w:sz w:val="16"/>
                <w:szCs w:val="16"/>
              </w:rPr>
            </w:pPr>
            <w:r w:rsidRPr="008C46BE">
              <w:rPr>
                <w:sz w:val="16"/>
                <w:szCs w:val="16"/>
              </w:rPr>
              <w:t>High Automation</w:t>
            </w:r>
          </w:p>
        </w:tc>
        <w:tc>
          <w:tcPr>
            <w:tcW w:w="4017" w:type="dxa"/>
          </w:tcPr>
          <w:p w14:paraId="392ACAB7" w14:textId="245EE3AD" w:rsidR="00B137E7" w:rsidRPr="008C46BE" w:rsidRDefault="00B137E7" w:rsidP="00B137E7">
            <w:pPr>
              <w:rPr>
                <w:sz w:val="16"/>
                <w:szCs w:val="16"/>
              </w:rPr>
            </w:pPr>
            <w:r>
              <w:rPr>
                <w:sz w:val="16"/>
                <w:szCs w:val="16"/>
              </w:rPr>
              <w:t xml:space="preserve">The driving-mode specific execution by </w:t>
            </w:r>
            <w:proofErr w:type="gramStart"/>
            <w:r>
              <w:rPr>
                <w:sz w:val="16"/>
                <w:szCs w:val="16"/>
              </w:rPr>
              <w:t>an automated driver-assistance systems of all aspects</w:t>
            </w:r>
            <w:proofErr w:type="gramEnd"/>
            <w:r>
              <w:rPr>
                <w:sz w:val="16"/>
                <w:szCs w:val="16"/>
              </w:rPr>
              <w:t xml:space="preserve"> of the dynamic driving task even if a human driver does not respond appropriately to a request to intervene.</w:t>
            </w:r>
          </w:p>
        </w:tc>
        <w:tc>
          <w:tcPr>
            <w:tcW w:w="1078" w:type="dxa"/>
          </w:tcPr>
          <w:p w14:paraId="39AFA3FA" w14:textId="33FFDF86" w:rsidR="00B137E7" w:rsidRPr="008C46BE" w:rsidRDefault="00B137E7" w:rsidP="00B137E7">
            <w:pPr>
              <w:rPr>
                <w:sz w:val="16"/>
                <w:szCs w:val="16"/>
              </w:rPr>
            </w:pPr>
            <w:r w:rsidRPr="008C46BE">
              <w:rPr>
                <w:sz w:val="16"/>
                <w:szCs w:val="16"/>
              </w:rPr>
              <w:t>System</w:t>
            </w:r>
          </w:p>
        </w:tc>
        <w:tc>
          <w:tcPr>
            <w:tcW w:w="1029" w:type="dxa"/>
          </w:tcPr>
          <w:p w14:paraId="223281F8" w14:textId="7A2EE4A1" w:rsidR="00B137E7" w:rsidRPr="008C46BE" w:rsidRDefault="00B137E7" w:rsidP="00B137E7">
            <w:pPr>
              <w:rPr>
                <w:sz w:val="16"/>
                <w:szCs w:val="16"/>
              </w:rPr>
            </w:pPr>
            <w:r w:rsidRPr="008C46BE">
              <w:rPr>
                <w:sz w:val="16"/>
                <w:szCs w:val="16"/>
              </w:rPr>
              <w:t>System</w:t>
            </w:r>
          </w:p>
        </w:tc>
        <w:tc>
          <w:tcPr>
            <w:tcW w:w="1044" w:type="dxa"/>
          </w:tcPr>
          <w:p w14:paraId="06B0B9E6" w14:textId="7405E33B" w:rsidR="00B137E7" w:rsidRPr="008C46BE" w:rsidRDefault="00B137E7" w:rsidP="00B137E7">
            <w:pPr>
              <w:rPr>
                <w:sz w:val="16"/>
                <w:szCs w:val="16"/>
              </w:rPr>
            </w:pPr>
            <w:r w:rsidRPr="008C46BE">
              <w:rPr>
                <w:sz w:val="16"/>
                <w:szCs w:val="16"/>
              </w:rPr>
              <w:t>System</w:t>
            </w:r>
          </w:p>
        </w:tc>
        <w:tc>
          <w:tcPr>
            <w:tcW w:w="899" w:type="dxa"/>
          </w:tcPr>
          <w:p w14:paraId="44D865E0" w14:textId="50CEF464" w:rsidR="00B137E7" w:rsidRPr="008C46BE" w:rsidRDefault="00B137E7" w:rsidP="00B137E7">
            <w:pPr>
              <w:rPr>
                <w:sz w:val="16"/>
                <w:szCs w:val="16"/>
              </w:rPr>
            </w:pPr>
            <w:r w:rsidRPr="008C46BE">
              <w:rPr>
                <w:sz w:val="16"/>
                <w:szCs w:val="16"/>
              </w:rPr>
              <w:t>Some driving modes</w:t>
            </w:r>
          </w:p>
        </w:tc>
      </w:tr>
      <w:tr w:rsidR="00B137E7" w:rsidRPr="00B137E7" w14:paraId="0A36A3C9" w14:textId="77777777" w:rsidTr="00B137E7">
        <w:tc>
          <w:tcPr>
            <w:tcW w:w="581" w:type="dxa"/>
          </w:tcPr>
          <w:p w14:paraId="2020057C" w14:textId="33F630FB" w:rsidR="00B137E7" w:rsidRPr="00073BA7" w:rsidRDefault="00B137E7" w:rsidP="00B137E7">
            <w:pPr>
              <w:rPr>
                <w:b/>
                <w:sz w:val="16"/>
                <w:szCs w:val="16"/>
              </w:rPr>
            </w:pPr>
            <w:r w:rsidRPr="00073BA7">
              <w:rPr>
                <w:b/>
                <w:sz w:val="16"/>
                <w:szCs w:val="16"/>
              </w:rPr>
              <w:t>5</w:t>
            </w:r>
          </w:p>
        </w:tc>
        <w:tc>
          <w:tcPr>
            <w:tcW w:w="981" w:type="dxa"/>
          </w:tcPr>
          <w:p w14:paraId="077F1841" w14:textId="490FB28C" w:rsidR="00B137E7" w:rsidRPr="008C46BE" w:rsidRDefault="00B137E7" w:rsidP="00B137E7">
            <w:pPr>
              <w:rPr>
                <w:sz w:val="16"/>
                <w:szCs w:val="16"/>
              </w:rPr>
            </w:pPr>
            <w:r w:rsidRPr="008C46BE">
              <w:rPr>
                <w:sz w:val="16"/>
                <w:szCs w:val="16"/>
              </w:rPr>
              <w:t>Full Automation</w:t>
            </w:r>
          </w:p>
        </w:tc>
        <w:tc>
          <w:tcPr>
            <w:tcW w:w="4017" w:type="dxa"/>
          </w:tcPr>
          <w:p w14:paraId="31D21D8D" w14:textId="74B0140D" w:rsidR="00B137E7" w:rsidRPr="008C46BE" w:rsidRDefault="00B137E7" w:rsidP="00B137E7">
            <w:pPr>
              <w:rPr>
                <w:sz w:val="16"/>
                <w:szCs w:val="16"/>
              </w:rPr>
            </w:pPr>
            <w:r>
              <w:rPr>
                <w:sz w:val="16"/>
                <w:szCs w:val="16"/>
              </w:rPr>
              <w:t>The driving-mode specific execution by an automated of all aspects of the dynamic driving task under all roadway and environmental conditions that can be managed by a human driver.</w:t>
            </w:r>
          </w:p>
        </w:tc>
        <w:tc>
          <w:tcPr>
            <w:tcW w:w="1078" w:type="dxa"/>
          </w:tcPr>
          <w:p w14:paraId="64C47CF1" w14:textId="20EB3A42" w:rsidR="00B137E7" w:rsidRPr="008C46BE" w:rsidRDefault="00B137E7" w:rsidP="00B137E7">
            <w:pPr>
              <w:rPr>
                <w:sz w:val="16"/>
                <w:szCs w:val="16"/>
              </w:rPr>
            </w:pPr>
            <w:r w:rsidRPr="008C46BE">
              <w:rPr>
                <w:sz w:val="16"/>
                <w:szCs w:val="16"/>
              </w:rPr>
              <w:t>System</w:t>
            </w:r>
          </w:p>
        </w:tc>
        <w:tc>
          <w:tcPr>
            <w:tcW w:w="1029" w:type="dxa"/>
          </w:tcPr>
          <w:p w14:paraId="60FA17C5" w14:textId="7B26B823" w:rsidR="00B137E7" w:rsidRPr="008C46BE" w:rsidRDefault="00B137E7" w:rsidP="00B137E7">
            <w:pPr>
              <w:rPr>
                <w:sz w:val="16"/>
                <w:szCs w:val="16"/>
              </w:rPr>
            </w:pPr>
            <w:r w:rsidRPr="008C46BE">
              <w:rPr>
                <w:sz w:val="16"/>
                <w:szCs w:val="16"/>
              </w:rPr>
              <w:t>System</w:t>
            </w:r>
          </w:p>
        </w:tc>
        <w:tc>
          <w:tcPr>
            <w:tcW w:w="1044" w:type="dxa"/>
          </w:tcPr>
          <w:p w14:paraId="756EC1D2" w14:textId="1772FF78" w:rsidR="00B137E7" w:rsidRPr="008C46BE" w:rsidRDefault="00B137E7" w:rsidP="00B137E7">
            <w:pPr>
              <w:rPr>
                <w:sz w:val="16"/>
                <w:szCs w:val="16"/>
              </w:rPr>
            </w:pPr>
            <w:r w:rsidRPr="008C46BE">
              <w:rPr>
                <w:sz w:val="16"/>
                <w:szCs w:val="16"/>
              </w:rPr>
              <w:t>System</w:t>
            </w:r>
          </w:p>
        </w:tc>
        <w:tc>
          <w:tcPr>
            <w:tcW w:w="899" w:type="dxa"/>
          </w:tcPr>
          <w:p w14:paraId="350E8CA7" w14:textId="3593905C" w:rsidR="00B137E7" w:rsidRPr="008C46BE" w:rsidRDefault="00B137E7" w:rsidP="00B137E7">
            <w:pPr>
              <w:rPr>
                <w:sz w:val="16"/>
                <w:szCs w:val="16"/>
              </w:rPr>
            </w:pPr>
            <w:proofErr w:type="gramStart"/>
            <w:r w:rsidRPr="008C46BE">
              <w:rPr>
                <w:sz w:val="16"/>
                <w:szCs w:val="16"/>
              </w:rPr>
              <w:t>All  driving</w:t>
            </w:r>
            <w:proofErr w:type="gramEnd"/>
            <w:r w:rsidRPr="008C46BE">
              <w:rPr>
                <w:sz w:val="16"/>
                <w:szCs w:val="16"/>
              </w:rPr>
              <w:t xml:space="preserve"> modes</w:t>
            </w:r>
          </w:p>
        </w:tc>
      </w:tr>
    </w:tbl>
    <w:p w14:paraId="29512029" w14:textId="65674002"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19" w:name="_Toc437246976"/>
      <w:bookmarkStart w:id="120" w:name="_Toc488238706"/>
      <w:bookmarkStart w:id="121" w:name="_Toc488240056"/>
      <w:bookmarkStart w:id="122" w:name="_Ref488312732"/>
      <w:bookmarkStart w:id="123" w:name="_Toc489445756"/>
      <w:bookmarkStart w:id="124" w:name="_Toc489446045"/>
      <w:bookmarkStart w:id="125" w:name="_Toc515508257"/>
      <w:r w:rsidRPr="00711EAC">
        <w:t>Vehicular Domain Use Cases</w:t>
      </w:r>
      <w:bookmarkEnd w:id="119"/>
      <w:bookmarkEnd w:id="120"/>
      <w:bookmarkEnd w:id="121"/>
      <w:bookmarkEnd w:id="122"/>
      <w:bookmarkEnd w:id="123"/>
      <w:bookmarkEnd w:id="124"/>
      <w:bookmarkEnd w:id="125"/>
    </w:p>
    <w:p w14:paraId="164E4D95" w14:textId="3F621BCB" w:rsidR="00751BB9" w:rsidRPr="00711EAC" w:rsidRDefault="00751BB9" w:rsidP="0028517B">
      <w:pPr>
        <w:pStyle w:val="Heading2"/>
        <w:numPr>
          <w:ilvl w:val="1"/>
          <w:numId w:val="85"/>
        </w:numPr>
        <w:tabs>
          <w:tab w:val="left" w:pos="1140"/>
        </w:tabs>
      </w:pPr>
      <w:bookmarkStart w:id="126" w:name="_Toc404088199"/>
      <w:bookmarkStart w:id="127" w:name="_Toc404088675"/>
      <w:bookmarkStart w:id="128" w:name="_Toc404089622"/>
      <w:bookmarkStart w:id="129" w:name="_Toc404090096"/>
      <w:bookmarkStart w:id="130" w:name="_Toc405548703"/>
      <w:bookmarkStart w:id="131" w:name="_Toc405800146"/>
      <w:bookmarkStart w:id="132" w:name="_Toc405801355"/>
      <w:bookmarkStart w:id="133" w:name="_Toc405812733"/>
      <w:bookmarkStart w:id="134" w:name="_Toc405813200"/>
      <w:bookmarkStart w:id="135" w:name="_Toc405813671"/>
      <w:bookmarkStart w:id="136" w:name="_Toc405816494"/>
      <w:bookmarkStart w:id="137" w:name="_Toc405816967"/>
      <w:bookmarkStart w:id="138" w:name="_Toc405817436"/>
      <w:bookmarkStart w:id="139" w:name="_Toc405817906"/>
      <w:bookmarkStart w:id="140" w:name="_Toc406056088"/>
      <w:bookmarkStart w:id="141" w:name="_Toc435795433"/>
      <w:bookmarkStart w:id="142" w:name="_Toc488238707"/>
      <w:bookmarkStart w:id="143" w:name="_Toc488240057"/>
      <w:bookmarkStart w:id="144" w:name="_Ref488312375"/>
      <w:bookmarkStart w:id="145" w:name="_Toc489445757"/>
      <w:bookmarkStart w:id="146" w:name="_Toc489446046"/>
      <w:bookmarkStart w:id="147" w:name="_Toc515508258"/>
      <w:r w:rsidRPr="00711EAC">
        <w:t>Vehicle Diagnostic &amp; Maintenance Report</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503186E" w14:textId="72FD98AA" w:rsidR="00751BB9" w:rsidRPr="00711EAC" w:rsidRDefault="00751BB9" w:rsidP="0028517B">
      <w:pPr>
        <w:pStyle w:val="Heading3"/>
        <w:numPr>
          <w:ilvl w:val="2"/>
          <w:numId w:val="85"/>
        </w:numPr>
        <w:tabs>
          <w:tab w:val="left" w:pos="1140"/>
        </w:tabs>
      </w:pPr>
      <w:bookmarkStart w:id="148" w:name="_Toc404088200"/>
      <w:bookmarkStart w:id="149" w:name="_Toc404088676"/>
      <w:bookmarkStart w:id="150" w:name="_Toc404089623"/>
      <w:bookmarkStart w:id="151" w:name="_Toc404090097"/>
      <w:bookmarkStart w:id="152" w:name="_Toc405548704"/>
      <w:bookmarkStart w:id="153" w:name="_Toc405800147"/>
      <w:bookmarkStart w:id="154" w:name="_Toc405801356"/>
      <w:bookmarkStart w:id="155" w:name="_Toc405812734"/>
      <w:bookmarkStart w:id="156" w:name="_Toc405813201"/>
      <w:bookmarkStart w:id="157" w:name="_Toc405813672"/>
      <w:bookmarkStart w:id="158" w:name="_Toc405816495"/>
      <w:bookmarkStart w:id="159" w:name="_Toc405816968"/>
      <w:bookmarkStart w:id="160" w:name="_Toc405817437"/>
      <w:bookmarkStart w:id="161" w:name="_Toc405817907"/>
      <w:bookmarkStart w:id="162" w:name="_Toc406056089"/>
      <w:bookmarkStart w:id="163" w:name="_Toc435795434"/>
      <w:bookmarkStart w:id="164" w:name="_Toc488238708"/>
      <w:bookmarkStart w:id="165" w:name="_Toc488240058"/>
      <w:bookmarkStart w:id="166" w:name="_Toc489445758"/>
      <w:bookmarkStart w:id="167" w:name="_Toc489446047"/>
      <w:bookmarkStart w:id="168" w:name="_Toc515508259"/>
      <w:r w:rsidRPr="00711EAC">
        <w:t>Description</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72CD22DA" w14:textId="0E75C536" w:rsidR="00751BB9" w:rsidRPr="00711EAC" w:rsidRDefault="00751BB9" w:rsidP="0052737D">
      <w:r w:rsidRPr="00711EAC">
        <w:t xml:space="preserve">The Vehicle Service </w:t>
      </w:r>
      <w:proofErr w:type="spellStart"/>
      <w:r w:rsidR="00691280" w:rsidRPr="00711EAC">
        <w:t>Center</w:t>
      </w:r>
      <w:proofErr w:type="spellEnd"/>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proofErr w:type="spellStart"/>
      <w:r w:rsidR="00691280" w:rsidRPr="00711EAC">
        <w:t>Center</w:t>
      </w:r>
      <w:proofErr w:type="spellEnd"/>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69" w:name="_Toc404088201"/>
      <w:bookmarkStart w:id="170" w:name="_Toc404088677"/>
      <w:bookmarkStart w:id="171" w:name="_Toc404089624"/>
      <w:bookmarkStart w:id="172" w:name="_Toc404090098"/>
      <w:bookmarkStart w:id="173" w:name="_Toc405548705"/>
      <w:bookmarkStart w:id="174" w:name="_Toc405800148"/>
      <w:bookmarkStart w:id="175" w:name="_Toc405801357"/>
      <w:bookmarkStart w:id="176" w:name="_Toc405812735"/>
      <w:bookmarkStart w:id="177" w:name="_Toc405813202"/>
      <w:bookmarkStart w:id="178" w:name="_Toc405813673"/>
      <w:bookmarkStart w:id="179" w:name="_Toc405816496"/>
      <w:bookmarkStart w:id="180" w:name="_Toc405816969"/>
      <w:bookmarkStart w:id="181" w:name="_Toc405817438"/>
      <w:bookmarkStart w:id="182" w:name="_Toc405817908"/>
      <w:bookmarkStart w:id="183" w:name="_Toc406056090"/>
      <w:bookmarkStart w:id="184" w:name="_Toc435795435"/>
      <w:bookmarkStart w:id="185" w:name="_Toc488238709"/>
      <w:bookmarkStart w:id="186" w:name="_Toc488240059"/>
      <w:bookmarkStart w:id="187" w:name="_Toc489445759"/>
      <w:bookmarkStart w:id="188" w:name="_Toc489446048"/>
      <w:bookmarkStart w:id="189" w:name="_Toc515508260"/>
      <w:r w:rsidRPr="00711EAC">
        <w:t>Source</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190" w:name="_Toc404088202"/>
      <w:bookmarkStart w:id="191" w:name="_Toc404088678"/>
      <w:bookmarkStart w:id="192" w:name="_Toc404089625"/>
      <w:bookmarkStart w:id="193" w:name="_Toc404090099"/>
      <w:bookmarkStart w:id="194" w:name="_Toc405548706"/>
      <w:bookmarkStart w:id="195" w:name="_Toc405800149"/>
      <w:bookmarkStart w:id="196" w:name="_Toc405801358"/>
      <w:bookmarkStart w:id="197" w:name="_Toc405812736"/>
      <w:bookmarkStart w:id="198" w:name="_Toc405813203"/>
      <w:bookmarkStart w:id="199" w:name="_Toc405813674"/>
      <w:bookmarkStart w:id="200" w:name="_Toc405816497"/>
      <w:bookmarkStart w:id="201" w:name="_Toc405816970"/>
      <w:bookmarkStart w:id="202" w:name="_Toc405817439"/>
      <w:bookmarkStart w:id="203" w:name="_Toc405817909"/>
      <w:bookmarkStart w:id="204" w:name="_Toc406056091"/>
      <w:bookmarkStart w:id="205" w:name="_Toc435795436"/>
      <w:bookmarkStart w:id="206" w:name="_Toc488238710"/>
      <w:bookmarkStart w:id="207" w:name="_Toc488240060"/>
      <w:bookmarkStart w:id="208" w:name="_Toc489445760"/>
      <w:bookmarkStart w:id="209" w:name="_Toc489446049"/>
      <w:bookmarkStart w:id="210" w:name="_Toc515508261"/>
      <w:r w:rsidRPr="00711EAC">
        <w:rPr>
          <w:lang w:eastAsia="ja-JP"/>
        </w:rPr>
        <w:t>Actors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317DC40E" w14:textId="77777777" w:rsidR="00717DDD" w:rsidRPr="00711EAC" w:rsidRDefault="00751BB9" w:rsidP="00717DDD">
      <w:pPr>
        <w:pStyle w:val="B1"/>
        <w:rPr>
          <w:lang w:eastAsia="ja-JP"/>
        </w:rPr>
      </w:pPr>
      <w:bookmarkStart w:id="211" w:name="_Toc404088203"/>
      <w:bookmarkStart w:id="212" w:name="_Toc404088679"/>
      <w:bookmarkStart w:id="213" w:name="_Toc404089626"/>
      <w:bookmarkStart w:id="214" w:name="_Toc404090100"/>
      <w:bookmarkStart w:id="215" w:name="_Toc405548707"/>
      <w:bookmarkStart w:id="216" w:name="_Toc405800150"/>
      <w:bookmarkStart w:id="217" w:name="_Toc405801359"/>
      <w:bookmarkStart w:id="218" w:name="_Toc405812737"/>
      <w:bookmarkStart w:id="219" w:name="_Toc405813204"/>
      <w:bookmarkStart w:id="220" w:name="_Toc405813675"/>
      <w:bookmarkStart w:id="221" w:name="_Toc405816498"/>
      <w:bookmarkStart w:id="222" w:name="_Toc405816971"/>
      <w:bookmarkStart w:id="223" w:name="_Toc405817440"/>
      <w:bookmarkStart w:id="224" w:name="_Toc405817910"/>
      <w:bookmarkStart w:id="225" w:name="_Toc406056092"/>
      <w:bookmarkStart w:id="226"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proofErr w:type="spellStart"/>
      <w:r w:rsidR="00691280" w:rsidRPr="00711EAC">
        <w:rPr>
          <w:lang w:eastAsia="ja-JP"/>
        </w:rPr>
        <w:t>Center</w:t>
      </w:r>
      <w:proofErr w:type="spellEnd"/>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proofErr w:type="spellStart"/>
      <w:r w:rsidR="00691280" w:rsidRPr="00711EAC">
        <w:rPr>
          <w:lang w:eastAsia="ja-JP"/>
        </w:rPr>
        <w:t>Center</w:t>
      </w:r>
      <w:proofErr w:type="spellEnd"/>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proofErr w:type="spellStart"/>
      <w:r w:rsidR="00691280" w:rsidRPr="00711EAC">
        <w:rPr>
          <w:lang w:eastAsia="ja-JP"/>
        </w:rPr>
        <w:t>Center</w:t>
      </w:r>
      <w:proofErr w:type="spellEnd"/>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proofErr w:type="spellStart"/>
      <w:r w:rsidR="00691280" w:rsidRPr="00711EAC">
        <w:rPr>
          <w:lang w:eastAsia="ja-JP"/>
        </w:rPr>
        <w:t>Center</w:t>
      </w:r>
      <w:proofErr w:type="spellEnd"/>
      <w:r w:rsidRPr="00711EAC">
        <w:rPr>
          <w:lang w:eastAsia="ja-JP"/>
        </w:rPr>
        <w:t xml:space="preserve"> and implement diagnostics function from Vehicle Service </w:t>
      </w:r>
      <w:proofErr w:type="spellStart"/>
      <w:r w:rsidR="00691280" w:rsidRPr="00711EAC">
        <w:rPr>
          <w:lang w:eastAsia="ja-JP"/>
        </w:rPr>
        <w:t>Center</w:t>
      </w:r>
      <w:proofErr w:type="spellEnd"/>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27" w:name="_Toc488238711"/>
      <w:bookmarkStart w:id="228" w:name="_Toc488240061"/>
      <w:bookmarkStart w:id="229" w:name="_Toc489445761"/>
      <w:bookmarkStart w:id="230" w:name="_Toc489446050"/>
      <w:bookmarkStart w:id="231" w:name="_Toc515508262"/>
      <w:r w:rsidRPr="00711EAC">
        <w:t>Pre-conditions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lastRenderedPageBreak/>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32" w:name="_Toc404088204"/>
      <w:bookmarkStart w:id="233" w:name="_Toc404088680"/>
      <w:bookmarkStart w:id="234" w:name="_Toc404089627"/>
      <w:bookmarkStart w:id="235" w:name="_Toc404090101"/>
      <w:bookmarkStart w:id="236" w:name="_Toc405548708"/>
      <w:bookmarkStart w:id="237" w:name="_Toc405800151"/>
      <w:bookmarkStart w:id="238" w:name="_Toc405801360"/>
      <w:bookmarkStart w:id="239" w:name="_Toc405812738"/>
      <w:bookmarkStart w:id="240" w:name="_Toc405813205"/>
      <w:bookmarkStart w:id="241" w:name="_Toc405813676"/>
      <w:bookmarkStart w:id="242" w:name="_Toc405816499"/>
      <w:bookmarkStart w:id="243" w:name="_Toc405816972"/>
      <w:bookmarkStart w:id="244" w:name="_Toc405817441"/>
      <w:bookmarkStart w:id="245" w:name="_Toc405817911"/>
      <w:bookmarkStart w:id="246" w:name="_Toc406056093"/>
      <w:bookmarkStart w:id="247" w:name="_Toc435795438"/>
      <w:bookmarkStart w:id="248" w:name="_Toc488238712"/>
      <w:bookmarkStart w:id="249" w:name="_Toc488240062"/>
      <w:bookmarkStart w:id="250" w:name="_Toc489445762"/>
      <w:bookmarkStart w:id="251" w:name="_Toc489446051"/>
      <w:bookmarkStart w:id="252" w:name="_Toc515508263"/>
      <w:r w:rsidRPr="00711EAC">
        <w:t>Triggers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53" w:name="_Toc404088205"/>
      <w:bookmarkStart w:id="254" w:name="_Toc404088681"/>
      <w:bookmarkStart w:id="255" w:name="_Toc404089628"/>
      <w:bookmarkStart w:id="256" w:name="_Toc404090102"/>
      <w:bookmarkStart w:id="257" w:name="_Toc405548709"/>
      <w:bookmarkStart w:id="258" w:name="_Toc405800152"/>
      <w:bookmarkStart w:id="259" w:name="_Toc405801361"/>
      <w:bookmarkStart w:id="260" w:name="_Toc405812739"/>
      <w:bookmarkStart w:id="261" w:name="_Toc405813206"/>
      <w:bookmarkStart w:id="262" w:name="_Toc405813677"/>
      <w:bookmarkStart w:id="263" w:name="_Toc405816500"/>
      <w:bookmarkStart w:id="264" w:name="_Toc405816973"/>
      <w:bookmarkStart w:id="265" w:name="_Toc405817442"/>
      <w:bookmarkStart w:id="266" w:name="_Toc405817912"/>
      <w:bookmarkStart w:id="267" w:name="_Toc406056094"/>
      <w:bookmarkStart w:id="268" w:name="_Toc435795439"/>
      <w:bookmarkStart w:id="269" w:name="_Toc488238713"/>
      <w:bookmarkStart w:id="270" w:name="_Toc488240063"/>
      <w:bookmarkStart w:id="271" w:name="_Toc489445763"/>
      <w:bookmarkStart w:id="272" w:name="_Toc489446052"/>
      <w:bookmarkStart w:id="273" w:name="_Toc515508264"/>
      <w:r w:rsidRPr="00711EAC">
        <w:rPr>
          <w:lang w:eastAsia="ja-JP"/>
        </w:rPr>
        <w:t>Normal Flow</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proofErr w:type="spellStart"/>
      <w:r w:rsidR="00691280" w:rsidRPr="00711EAC">
        <w:t>Center</w:t>
      </w:r>
      <w:proofErr w:type="spellEnd"/>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proofErr w:type="spellStart"/>
      <w:r w:rsidR="00691280" w:rsidRPr="00711EAC">
        <w:t>Center</w:t>
      </w:r>
      <w:proofErr w:type="spellEnd"/>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74" w:name="_Toc405816974"/>
      <w:bookmarkStart w:id="275" w:name="_Toc405817443"/>
      <w:bookmarkStart w:id="276" w:name="_Toc405817913"/>
      <w:bookmarkStart w:id="277" w:name="_Toc406056095"/>
      <w:bookmarkStart w:id="278" w:name="_Toc435795440"/>
      <w:bookmarkStart w:id="279" w:name="_Toc488238714"/>
      <w:bookmarkStart w:id="280" w:name="_Toc488240064"/>
      <w:bookmarkStart w:id="281" w:name="_Toc489445764"/>
      <w:bookmarkStart w:id="282" w:name="_Toc489446053"/>
      <w:bookmarkStart w:id="283" w:name="_Toc515508265"/>
      <w:r w:rsidRPr="00711EAC">
        <w:rPr>
          <w:lang w:eastAsia="ja-JP"/>
        </w:rPr>
        <w:t>Alternative Flow</w:t>
      </w:r>
      <w:bookmarkEnd w:id="274"/>
      <w:bookmarkEnd w:id="275"/>
      <w:bookmarkEnd w:id="276"/>
      <w:bookmarkEnd w:id="277"/>
      <w:bookmarkEnd w:id="278"/>
      <w:bookmarkEnd w:id="279"/>
      <w:bookmarkEnd w:id="280"/>
      <w:bookmarkEnd w:id="281"/>
      <w:bookmarkEnd w:id="282"/>
      <w:bookmarkEnd w:id="283"/>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84" w:name="_Toc404088207"/>
      <w:bookmarkStart w:id="285" w:name="_Toc404088683"/>
      <w:bookmarkStart w:id="286" w:name="_Toc404089630"/>
      <w:bookmarkStart w:id="287" w:name="_Toc404090104"/>
      <w:bookmarkStart w:id="288" w:name="_Toc405548711"/>
      <w:bookmarkStart w:id="289" w:name="_Toc405800154"/>
      <w:bookmarkStart w:id="290" w:name="_Toc405801363"/>
      <w:bookmarkStart w:id="291" w:name="_Toc405812741"/>
      <w:bookmarkStart w:id="292" w:name="_Toc405813208"/>
      <w:bookmarkStart w:id="293" w:name="_Toc405813679"/>
      <w:bookmarkStart w:id="294" w:name="_Toc405816502"/>
      <w:bookmarkStart w:id="295" w:name="_Toc405816975"/>
      <w:bookmarkStart w:id="296" w:name="_Toc405817444"/>
      <w:bookmarkStart w:id="297" w:name="_Toc405817914"/>
      <w:bookmarkStart w:id="298" w:name="_Toc406056096"/>
      <w:bookmarkStart w:id="299" w:name="_Toc435795441"/>
      <w:bookmarkStart w:id="300" w:name="_Toc488238715"/>
      <w:bookmarkStart w:id="301" w:name="_Toc488240065"/>
      <w:bookmarkStart w:id="302" w:name="_Toc489445765"/>
      <w:bookmarkStart w:id="303" w:name="_Toc489446054"/>
      <w:bookmarkStart w:id="304" w:name="_Toc515508266"/>
      <w:r w:rsidRPr="00711EAC">
        <w:rPr>
          <w:lang w:eastAsia="ja-JP"/>
        </w:rPr>
        <w:t>Post-conditions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05" w:name="_Toc404088208"/>
      <w:bookmarkStart w:id="306" w:name="_Toc404088684"/>
      <w:bookmarkStart w:id="307" w:name="_Toc404089631"/>
      <w:bookmarkStart w:id="308" w:name="_Toc404090105"/>
      <w:bookmarkStart w:id="309" w:name="_Toc405548712"/>
      <w:bookmarkStart w:id="310" w:name="_Toc405800155"/>
      <w:bookmarkStart w:id="311" w:name="_Toc405801364"/>
      <w:bookmarkStart w:id="312" w:name="_Toc405812742"/>
      <w:bookmarkStart w:id="313" w:name="_Toc405813209"/>
      <w:bookmarkStart w:id="314" w:name="_Toc405813680"/>
      <w:bookmarkStart w:id="315" w:name="_Toc405816503"/>
      <w:bookmarkStart w:id="316" w:name="_Toc405816976"/>
      <w:bookmarkStart w:id="317" w:name="_Toc405817445"/>
      <w:bookmarkStart w:id="318" w:name="_Toc405817915"/>
      <w:bookmarkStart w:id="319" w:name="_Toc406056097"/>
      <w:bookmarkStart w:id="320" w:name="_Toc435795442"/>
      <w:bookmarkStart w:id="321" w:name="_Toc488238716"/>
      <w:bookmarkStart w:id="322" w:name="_Toc488240066"/>
      <w:bookmarkStart w:id="323" w:name="_Toc489445766"/>
      <w:bookmarkStart w:id="324" w:name="_Toc489446055"/>
      <w:bookmarkStart w:id="325" w:name="_Toc515508267"/>
      <w:r w:rsidRPr="00711EAC">
        <w:rPr>
          <w:lang w:eastAsia="ja-JP"/>
        </w:rPr>
        <w:lastRenderedPageBreak/>
        <w:t>High Level Illustration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26" w:name="_Toc404088209"/>
      <w:bookmarkStart w:id="327" w:name="_Toc404088685"/>
      <w:bookmarkStart w:id="328" w:name="_Toc404089632"/>
      <w:bookmarkStart w:id="329" w:name="_Toc404090106"/>
      <w:bookmarkStart w:id="330" w:name="_Toc405548713"/>
      <w:bookmarkStart w:id="331" w:name="_Toc405800156"/>
      <w:bookmarkStart w:id="332" w:name="_Toc405801365"/>
      <w:bookmarkStart w:id="333" w:name="_Toc405812743"/>
      <w:bookmarkStart w:id="334" w:name="_Toc405813210"/>
      <w:bookmarkStart w:id="335" w:name="_Toc405813681"/>
      <w:bookmarkStart w:id="336" w:name="_Toc405816504"/>
      <w:bookmarkStart w:id="337" w:name="_Toc405816977"/>
      <w:bookmarkStart w:id="338" w:name="_Toc405817446"/>
      <w:bookmarkStart w:id="339" w:name="_Toc405817916"/>
      <w:bookmarkStart w:id="340" w:name="_Toc406056098"/>
      <w:bookmarkStart w:id="341" w:name="_Toc435795443"/>
      <w:bookmarkStart w:id="342" w:name="_Toc488238717"/>
      <w:bookmarkStart w:id="343" w:name="_Toc488240067"/>
      <w:bookmarkStart w:id="344" w:name="_Toc489445767"/>
      <w:bookmarkStart w:id="345" w:name="_Toc489446056"/>
      <w:bookmarkStart w:id="346" w:name="_Toc515508268"/>
      <w:r w:rsidRPr="00711EAC">
        <w:t>Potential Requirements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47" w:name="_Toc404088210"/>
      <w:bookmarkStart w:id="348" w:name="_Toc404088686"/>
      <w:bookmarkStart w:id="349" w:name="_Toc404089633"/>
      <w:bookmarkStart w:id="350" w:name="_Toc404090107"/>
      <w:bookmarkStart w:id="351" w:name="_Toc405548714"/>
      <w:bookmarkStart w:id="352" w:name="_Toc405800157"/>
      <w:bookmarkStart w:id="353" w:name="_Toc405801366"/>
      <w:bookmarkStart w:id="354" w:name="_Toc405812744"/>
      <w:bookmarkStart w:id="355" w:name="_Toc405813211"/>
      <w:bookmarkStart w:id="356" w:name="_Toc405813682"/>
      <w:bookmarkStart w:id="357" w:name="_Toc405816505"/>
      <w:bookmarkStart w:id="358" w:name="_Toc405816978"/>
      <w:bookmarkStart w:id="359" w:name="_Toc405817447"/>
      <w:bookmarkStart w:id="360" w:name="_Toc405817917"/>
      <w:bookmarkStart w:id="361" w:name="_Toc406056099"/>
      <w:bookmarkStart w:id="362" w:name="_Toc435795444"/>
      <w:bookmarkStart w:id="363" w:name="_Toc488238718"/>
      <w:bookmarkStart w:id="364" w:name="_Toc488240068"/>
      <w:bookmarkStart w:id="365" w:name="_Ref488312382"/>
      <w:bookmarkStart w:id="366" w:name="_Ref488312926"/>
      <w:bookmarkStart w:id="367" w:name="_Toc489445768"/>
      <w:bookmarkStart w:id="368" w:name="_Toc489446057"/>
      <w:bookmarkStart w:id="369" w:name="_Toc515508269"/>
      <w:r w:rsidRPr="00711EAC">
        <w:t>Remote Maintenance Services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405230A8" w14:textId="3186F719" w:rsidR="00751BB9" w:rsidRPr="00711EAC" w:rsidRDefault="00751BB9" w:rsidP="0028517B">
      <w:pPr>
        <w:pStyle w:val="Heading3"/>
        <w:numPr>
          <w:ilvl w:val="2"/>
          <w:numId w:val="85"/>
        </w:numPr>
        <w:tabs>
          <w:tab w:val="left" w:pos="1140"/>
        </w:tabs>
      </w:pPr>
      <w:bookmarkStart w:id="370" w:name="_Toc404088211"/>
      <w:bookmarkStart w:id="371" w:name="_Toc404088687"/>
      <w:bookmarkStart w:id="372" w:name="_Toc404089634"/>
      <w:bookmarkStart w:id="373" w:name="_Toc404090108"/>
      <w:bookmarkStart w:id="374" w:name="_Toc405548715"/>
      <w:bookmarkStart w:id="375" w:name="_Toc405800158"/>
      <w:bookmarkStart w:id="376" w:name="_Toc405801367"/>
      <w:bookmarkStart w:id="377" w:name="_Toc405812745"/>
      <w:bookmarkStart w:id="378" w:name="_Toc405813212"/>
      <w:bookmarkStart w:id="379" w:name="_Toc405813683"/>
      <w:bookmarkStart w:id="380" w:name="_Toc405816506"/>
      <w:bookmarkStart w:id="381" w:name="_Toc405816979"/>
      <w:bookmarkStart w:id="382" w:name="_Toc405817448"/>
      <w:bookmarkStart w:id="383" w:name="_Toc405817918"/>
      <w:bookmarkStart w:id="384" w:name="_Toc406056100"/>
      <w:bookmarkStart w:id="385" w:name="_Toc435795445"/>
      <w:bookmarkStart w:id="386" w:name="_Toc488238719"/>
      <w:bookmarkStart w:id="387" w:name="_Toc488240069"/>
      <w:bookmarkStart w:id="388" w:name="_Toc489445769"/>
      <w:bookmarkStart w:id="389" w:name="_Toc489446058"/>
      <w:bookmarkStart w:id="390" w:name="_Toc515508270"/>
      <w:r w:rsidRPr="00711EAC">
        <w:t>Description</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proofErr w:type="spellStart"/>
      <w:r w:rsidR="00691280" w:rsidRPr="00711EAC">
        <w:t>center</w:t>
      </w:r>
      <w:proofErr w:type="spellEnd"/>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391" w:name="_Toc404088212"/>
      <w:bookmarkStart w:id="392" w:name="_Toc404088688"/>
      <w:bookmarkStart w:id="393" w:name="_Toc404089635"/>
      <w:bookmarkStart w:id="394" w:name="_Toc404090109"/>
      <w:bookmarkStart w:id="395" w:name="_Toc405548716"/>
      <w:bookmarkStart w:id="396" w:name="_Toc405800159"/>
      <w:bookmarkStart w:id="397" w:name="_Toc405801368"/>
      <w:bookmarkStart w:id="398" w:name="_Toc405812746"/>
      <w:bookmarkStart w:id="399" w:name="_Toc405813213"/>
      <w:bookmarkStart w:id="400" w:name="_Toc405813684"/>
      <w:bookmarkStart w:id="401" w:name="_Toc405816507"/>
      <w:bookmarkStart w:id="402" w:name="_Toc405816980"/>
      <w:bookmarkStart w:id="403" w:name="_Toc405817449"/>
      <w:bookmarkStart w:id="404" w:name="_Toc405817919"/>
      <w:bookmarkStart w:id="405" w:name="_Toc406056101"/>
      <w:bookmarkStart w:id="406" w:name="_Toc435795446"/>
      <w:bookmarkStart w:id="407" w:name="_Toc488238720"/>
      <w:bookmarkStart w:id="408" w:name="_Toc488240070"/>
      <w:bookmarkStart w:id="409" w:name="_Toc489445770"/>
      <w:bookmarkStart w:id="410" w:name="_Toc489446059"/>
      <w:bookmarkStart w:id="411" w:name="_Toc515508271"/>
      <w:r w:rsidRPr="00711EAC">
        <w:rPr>
          <w:lang w:eastAsia="ja-JP"/>
        </w:rPr>
        <w:t>Source</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12" w:name="_Toc404088213"/>
      <w:bookmarkStart w:id="413" w:name="_Toc404088689"/>
      <w:bookmarkStart w:id="414" w:name="_Toc404089636"/>
      <w:bookmarkStart w:id="415" w:name="_Toc404090110"/>
      <w:bookmarkStart w:id="416" w:name="_Toc405548717"/>
      <w:bookmarkStart w:id="417" w:name="_Toc405800160"/>
      <w:bookmarkStart w:id="418" w:name="_Toc405801369"/>
      <w:bookmarkStart w:id="419" w:name="_Toc405812747"/>
      <w:bookmarkStart w:id="420" w:name="_Toc405813214"/>
      <w:bookmarkStart w:id="421" w:name="_Toc405813685"/>
      <w:bookmarkStart w:id="422" w:name="_Toc405816508"/>
      <w:bookmarkStart w:id="423" w:name="_Toc405816981"/>
      <w:bookmarkStart w:id="424" w:name="_Toc405817450"/>
      <w:bookmarkStart w:id="425" w:name="_Toc405817920"/>
      <w:bookmarkStart w:id="426" w:name="_Toc406056102"/>
      <w:bookmarkStart w:id="427" w:name="_Toc435795447"/>
      <w:bookmarkStart w:id="428" w:name="_Toc488238721"/>
      <w:bookmarkStart w:id="429" w:name="_Toc488240071"/>
      <w:bookmarkStart w:id="430" w:name="_Toc489445771"/>
      <w:bookmarkStart w:id="431" w:name="_Toc489446060"/>
      <w:bookmarkStart w:id="432" w:name="_Toc515508272"/>
      <w:r w:rsidRPr="00711EAC">
        <w:t>Actors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proofErr w:type="spellStart"/>
      <w:r w:rsidRPr="00711EAC">
        <w:rPr>
          <w:lang w:eastAsia="ja-JP"/>
        </w:rPr>
        <w:t>Center</w:t>
      </w:r>
      <w:proofErr w:type="spellEnd"/>
      <w:r w:rsidRPr="00711EAC">
        <w:rPr>
          <w:lang w:eastAsia="ja-JP"/>
        </w:rPr>
        <w:t>: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 xml:space="preserve">A white list: data base which is accessed by the </w:t>
      </w:r>
      <w:proofErr w:type="spellStart"/>
      <w:r w:rsidRPr="00711EAC">
        <w:rPr>
          <w:lang w:eastAsia="ja-JP"/>
        </w:rPr>
        <w:t>center</w:t>
      </w:r>
      <w:proofErr w:type="spellEnd"/>
      <w:r w:rsidRPr="00711EAC">
        <w:rPr>
          <w:lang w:eastAsia="ja-JP"/>
        </w:rPr>
        <w:t xml:space="preserve">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33" w:name="_Toc404088214"/>
      <w:bookmarkStart w:id="434" w:name="_Toc404088690"/>
      <w:bookmarkStart w:id="435" w:name="_Toc404089637"/>
      <w:bookmarkStart w:id="436" w:name="_Toc404090111"/>
      <w:bookmarkStart w:id="437" w:name="_Toc405548718"/>
      <w:bookmarkStart w:id="438" w:name="_Toc405800161"/>
      <w:bookmarkStart w:id="439" w:name="_Toc405801370"/>
      <w:bookmarkStart w:id="440" w:name="_Toc405812748"/>
      <w:bookmarkStart w:id="441" w:name="_Toc405813215"/>
      <w:bookmarkStart w:id="442" w:name="_Toc405813686"/>
      <w:bookmarkStart w:id="443" w:name="_Toc405816509"/>
      <w:bookmarkStart w:id="444" w:name="_Toc405816982"/>
      <w:bookmarkStart w:id="445" w:name="_Toc405817451"/>
      <w:bookmarkStart w:id="446" w:name="_Toc405817921"/>
      <w:bookmarkStart w:id="447" w:name="_Toc406056103"/>
      <w:bookmarkStart w:id="448" w:name="_Toc435795448"/>
      <w:bookmarkStart w:id="449" w:name="_Toc488238722"/>
      <w:bookmarkStart w:id="450" w:name="_Toc488240072"/>
      <w:bookmarkStart w:id="451" w:name="_Toc489445772"/>
      <w:bookmarkStart w:id="452" w:name="_Toc489446061"/>
      <w:bookmarkStart w:id="453" w:name="_Toc515508273"/>
      <w:r w:rsidRPr="00711EAC">
        <w:t>Pre-conditions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0D55829D" w14:textId="42397E48" w:rsidR="00751BB9" w:rsidRPr="00711EAC" w:rsidRDefault="00751BB9" w:rsidP="00751BB9">
      <w:proofErr w:type="spellStart"/>
      <w:r w:rsidRPr="00711EAC">
        <w:t>Center</w:t>
      </w:r>
      <w:proofErr w:type="spellEnd"/>
      <w:r w:rsidRPr="00711EAC">
        <w:t xml:space="preserve">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54" w:name="_Toc404088215"/>
      <w:bookmarkStart w:id="455" w:name="_Toc404088691"/>
      <w:bookmarkStart w:id="456" w:name="_Toc404089638"/>
      <w:bookmarkStart w:id="457" w:name="_Toc404090112"/>
      <w:bookmarkStart w:id="458" w:name="_Toc405548719"/>
      <w:bookmarkStart w:id="459" w:name="_Toc405800162"/>
      <w:bookmarkStart w:id="460" w:name="_Toc405801371"/>
      <w:bookmarkStart w:id="461" w:name="_Toc405812749"/>
      <w:bookmarkStart w:id="462" w:name="_Toc405813216"/>
      <w:bookmarkStart w:id="463" w:name="_Toc405813687"/>
      <w:bookmarkStart w:id="464" w:name="_Toc405816510"/>
      <w:bookmarkStart w:id="465" w:name="_Toc405816983"/>
      <w:bookmarkStart w:id="466" w:name="_Toc405817452"/>
      <w:bookmarkStart w:id="467" w:name="_Toc405817922"/>
      <w:bookmarkStart w:id="468" w:name="_Toc406056104"/>
      <w:bookmarkStart w:id="469" w:name="_Toc435795449"/>
      <w:bookmarkStart w:id="470" w:name="_Toc488238723"/>
      <w:bookmarkStart w:id="471" w:name="_Toc488240073"/>
      <w:bookmarkStart w:id="472" w:name="_Toc489445773"/>
      <w:bookmarkStart w:id="473" w:name="_Toc489446062"/>
      <w:bookmarkStart w:id="474" w:name="_Toc515508274"/>
      <w:r w:rsidRPr="00711EAC">
        <w:t>Triggers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75" w:name="_Toc404088216"/>
      <w:bookmarkStart w:id="476" w:name="_Toc404088692"/>
      <w:bookmarkStart w:id="477" w:name="_Toc404089639"/>
      <w:bookmarkStart w:id="478" w:name="_Toc404090113"/>
      <w:bookmarkStart w:id="479" w:name="_Toc405548720"/>
      <w:bookmarkStart w:id="480" w:name="_Toc405800163"/>
      <w:bookmarkStart w:id="481" w:name="_Toc405801372"/>
      <w:bookmarkStart w:id="482" w:name="_Toc405812750"/>
      <w:bookmarkStart w:id="483" w:name="_Toc405813217"/>
      <w:bookmarkStart w:id="484" w:name="_Toc405813688"/>
      <w:bookmarkStart w:id="485" w:name="_Toc405816511"/>
      <w:bookmarkStart w:id="486" w:name="_Toc405816984"/>
      <w:bookmarkStart w:id="487" w:name="_Toc405817453"/>
      <w:bookmarkStart w:id="488" w:name="_Toc405817923"/>
      <w:bookmarkStart w:id="489" w:name="_Toc406056105"/>
      <w:bookmarkStart w:id="490" w:name="_Toc435795450"/>
      <w:bookmarkStart w:id="491" w:name="_Toc488238724"/>
      <w:bookmarkStart w:id="492" w:name="_Toc488240074"/>
      <w:bookmarkStart w:id="493" w:name="_Toc489445774"/>
      <w:bookmarkStart w:id="494" w:name="_Toc489446063"/>
      <w:bookmarkStart w:id="495" w:name="_Toc515508275"/>
      <w:r w:rsidRPr="00711EAC">
        <w:t>Normal Flow</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76000855" w14:textId="77777777" w:rsidR="00751BB9" w:rsidRPr="00711EAC" w:rsidRDefault="00751BB9" w:rsidP="00320366">
      <w:pPr>
        <w:pStyle w:val="BN"/>
        <w:numPr>
          <w:ilvl w:val="0"/>
          <w:numId w:val="227"/>
        </w:numPr>
      </w:pPr>
      <w:r w:rsidRPr="00711EAC">
        <w:t xml:space="preserve">Mutual authentication between the Car (M2M Gateway) and the </w:t>
      </w:r>
      <w:proofErr w:type="spellStart"/>
      <w:r w:rsidRPr="00711EAC">
        <w:t>Center</w:t>
      </w:r>
      <w:proofErr w:type="spellEnd"/>
      <w:r w:rsidRPr="00711EAC">
        <w:t xml:space="preserve"> (M2M Platform) is performed.</w:t>
      </w:r>
    </w:p>
    <w:p w14:paraId="7A4C9066" w14:textId="77777777" w:rsidR="00751BB9" w:rsidRPr="00711EAC" w:rsidRDefault="00751BB9" w:rsidP="008F2220">
      <w:pPr>
        <w:pStyle w:val="BN"/>
      </w:pPr>
      <w:proofErr w:type="spellStart"/>
      <w:r w:rsidRPr="00711EAC">
        <w:t>Center</w:t>
      </w:r>
      <w:proofErr w:type="spellEnd"/>
      <w:r w:rsidRPr="00711EAC">
        <w:t xml:space="preserve">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 xml:space="preserve">Support software sends the report based on TNC (Trusted Network Connect, which is application level secure communication protocol) to the </w:t>
      </w:r>
      <w:proofErr w:type="spellStart"/>
      <w:r w:rsidRPr="00711EAC">
        <w:t>Center</w:t>
      </w:r>
      <w:proofErr w:type="spellEnd"/>
      <w:r w:rsidRPr="00711EAC">
        <w:t>.</w:t>
      </w:r>
    </w:p>
    <w:p w14:paraId="409D1018" w14:textId="77777777" w:rsidR="00751BB9" w:rsidRPr="00711EAC" w:rsidRDefault="00751BB9" w:rsidP="008F2220">
      <w:pPr>
        <w:pStyle w:val="BN"/>
      </w:pPr>
      <w:proofErr w:type="spellStart"/>
      <w:r w:rsidRPr="00711EAC">
        <w:t>Center</w:t>
      </w:r>
      <w:proofErr w:type="spellEnd"/>
      <w:r w:rsidRPr="00711EAC">
        <w:t xml:space="preserve"> verifies the report securely based on the White list which is based outside the M2M network.</w:t>
      </w:r>
    </w:p>
    <w:p w14:paraId="647F3AD7" w14:textId="24A1EB52" w:rsidR="00751BB9" w:rsidRPr="00711EAC" w:rsidRDefault="00751BB9" w:rsidP="008F2220">
      <w:pPr>
        <w:pStyle w:val="BN"/>
      </w:pPr>
      <w:proofErr w:type="spellStart"/>
      <w:r w:rsidRPr="00711EAC">
        <w:t>Center</w:t>
      </w:r>
      <w:proofErr w:type="spellEnd"/>
      <w:r w:rsidRPr="00711EAC">
        <w:t xml:space="preserve">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proofErr w:type="spellStart"/>
      <w:r w:rsidRPr="00711EAC">
        <w:t>Center</w:t>
      </w:r>
      <w:proofErr w:type="spellEnd"/>
      <w:r w:rsidRPr="00711EAC">
        <w:t xml:space="preserve"> selects corresponding software modules.</w:t>
      </w:r>
    </w:p>
    <w:p w14:paraId="473FC76A" w14:textId="77777777" w:rsidR="00751BB9" w:rsidRPr="00711EAC" w:rsidRDefault="00751BB9" w:rsidP="008F2220">
      <w:pPr>
        <w:pStyle w:val="BN"/>
      </w:pPr>
      <w:proofErr w:type="spellStart"/>
      <w:r w:rsidRPr="00711EAC">
        <w:t>Center</w:t>
      </w:r>
      <w:proofErr w:type="spellEnd"/>
      <w:r w:rsidRPr="00711EAC">
        <w:t xml:space="preserve">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 xml:space="preserve">The applied result endorsed by the device key (actual process is done by TPM or the emulator) is reported to the </w:t>
      </w:r>
      <w:proofErr w:type="spellStart"/>
      <w:r w:rsidRPr="00711EAC">
        <w:t>Center</w:t>
      </w:r>
      <w:proofErr w:type="spellEnd"/>
      <w:r w:rsidRPr="00711EAC">
        <w:t>.</w:t>
      </w:r>
    </w:p>
    <w:p w14:paraId="492E742D" w14:textId="77777777" w:rsidR="00751BB9" w:rsidRPr="00711EAC" w:rsidRDefault="00751BB9" w:rsidP="008F2220">
      <w:pPr>
        <w:pStyle w:val="BN"/>
      </w:pPr>
      <w:proofErr w:type="spellStart"/>
      <w:r w:rsidRPr="00711EAC">
        <w:t>Center</w:t>
      </w:r>
      <w:proofErr w:type="spellEnd"/>
      <w:r w:rsidRPr="00711EAC">
        <w:t xml:space="preserve"> side confirms the completion of delivery/embedding.</w:t>
      </w:r>
    </w:p>
    <w:p w14:paraId="6EDA8720" w14:textId="2770AA30" w:rsidR="00C8707D" w:rsidRPr="00711EAC" w:rsidRDefault="00751BB9" w:rsidP="008F2220">
      <w:pPr>
        <w:pStyle w:val="BN"/>
      </w:pPr>
      <w:proofErr w:type="spellStart"/>
      <w:r w:rsidRPr="00711EAC">
        <w:lastRenderedPageBreak/>
        <w:t>Center</w:t>
      </w:r>
      <w:proofErr w:type="spellEnd"/>
      <w:r w:rsidRPr="00711EAC">
        <w:t xml:space="preserve">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496" w:name="_Toc488238725"/>
      <w:bookmarkStart w:id="497" w:name="_Toc488240075"/>
      <w:bookmarkStart w:id="498" w:name="_Toc489445775"/>
      <w:bookmarkStart w:id="499" w:name="_Toc489446064"/>
      <w:bookmarkStart w:id="500" w:name="_Toc515508276"/>
      <w:r w:rsidRPr="00711EAC">
        <w:t>Alternative Flow</w:t>
      </w:r>
      <w:bookmarkEnd w:id="496"/>
      <w:bookmarkEnd w:id="497"/>
      <w:bookmarkEnd w:id="498"/>
      <w:bookmarkEnd w:id="499"/>
      <w:bookmarkEnd w:id="500"/>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01" w:name="_Toc404088218"/>
      <w:bookmarkStart w:id="502" w:name="_Toc404088694"/>
      <w:bookmarkStart w:id="503" w:name="_Toc404089641"/>
      <w:bookmarkStart w:id="504" w:name="_Toc404090115"/>
      <w:bookmarkStart w:id="505" w:name="_Toc405548722"/>
      <w:bookmarkStart w:id="506" w:name="_Toc405800165"/>
      <w:bookmarkStart w:id="507" w:name="_Toc405801374"/>
      <w:bookmarkStart w:id="508" w:name="_Toc405812752"/>
      <w:bookmarkStart w:id="509" w:name="_Toc405813219"/>
      <w:bookmarkStart w:id="510" w:name="_Toc405813690"/>
      <w:bookmarkStart w:id="511" w:name="_Toc405816513"/>
      <w:bookmarkStart w:id="512" w:name="_Toc405816986"/>
      <w:bookmarkStart w:id="513" w:name="_Toc405817455"/>
      <w:bookmarkStart w:id="514" w:name="_Toc405817925"/>
      <w:bookmarkStart w:id="515" w:name="_Toc406056107"/>
      <w:bookmarkStart w:id="516" w:name="_Toc435795452"/>
      <w:bookmarkStart w:id="517" w:name="_Toc488238726"/>
      <w:bookmarkStart w:id="518" w:name="_Toc488240076"/>
      <w:bookmarkStart w:id="519" w:name="_Toc489445776"/>
      <w:bookmarkStart w:id="520" w:name="_Toc489446065"/>
      <w:bookmarkStart w:id="521" w:name="_Toc515508277"/>
      <w:r w:rsidRPr="00711EAC">
        <w:t>Post-conditions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13A7A46A" w14:textId="113497CF" w:rsidR="00751BB9" w:rsidRPr="00711EAC" w:rsidRDefault="00751BB9" w:rsidP="00751BB9">
      <w:r w:rsidRPr="00711EAC">
        <w:t xml:space="preserve">Newly installed software/sensor(s) is correctly identified as authorized part(s) on the </w:t>
      </w:r>
      <w:proofErr w:type="gramStart"/>
      <w:r w:rsidRPr="00711EAC">
        <w:t>Car, and</w:t>
      </w:r>
      <w:proofErr w:type="gramEnd"/>
      <w:r w:rsidRPr="00711EAC">
        <w:t xml:space="preserve"> working correctly with installed support software. The Car</w:t>
      </w:r>
      <w:r w:rsidR="0052737D" w:rsidRPr="00711EAC">
        <w:t>'</w:t>
      </w:r>
      <w:r w:rsidRPr="00711EAC">
        <w:t xml:space="preserve">s integrity status/configuration information data which is endorsed by the hardware key which is protected by TPM or the emulator is sent to the </w:t>
      </w:r>
      <w:proofErr w:type="spellStart"/>
      <w:r w:rsidRPr="00711EAC">
        <w:t>Center</w:t>
      </w:r>
      <w:proofErr w:type="spellEnd"/>
      <w:r w:rsidRPr="00711EAC">
        <w:t xml:space="preserve"> side.</w:t>
      </w:r>
    </w:p>
    <w:p w14:paraId="215B3E24" w14:textId="299072EA" w:rsidR="00751BB9" w:rsidRPr="00711EAC" w:rsidRDefault="00751BB9" w:rsidP="0028517B">
      <w:pPr>
        <w:pStyle w:val="Heading3"/>
        <w:numPr>
          <w:ilvl w:val="2"/>
          <w:numId w:val="85"/>
        </w:numPr>
        <w:tabs>
          <w:tab w:val="left" w:pos="1140"/>
        </w:tabs>
      </w:pPr>
      <w:bookmarkStart w:id="522" w:name="_Toc404088219"/>
      <w:bookmarkStart w:id="523" w:name="_Toc404088695"/>
      <w:bookmarkStart w:id="524" w:name="_Toc404089642"/>
      <w:bookmarkStart w:id="525" w:name="_Toc404090116"/>
      <w:bookmarkStart w:id="526" w:name="_Toc405548723"/>
      <w:bookmarkStart w:id="527" w:name="_Toc405800166"/>
      <w:bookmarkStart w:id="528" w:name="_Toc405801375"/>
      <w:bookmarkStart w:id="529" w:name="_Toc405812753"/>
      <w:bookmarkStart w:id="530" w:name="_Toc405813220"/>
      <w:bookmarkStart w:id="531" w:name="_Toc405813691"/>
      <w:bookmarkStart w:id="532" w:name="_Toc405816514"/>
      <w:bookmarkStart w:id="533" w:name="_Toc405816987"/>
      <w:bookmarkStart w:id="534" w:name="_Toc405817456"/>
      <w:bookmarkStart w:id="535" w:name="_Toc405817926"/>
      <w:bookmarkStart w:id="536" w:name="_Toc406056108"/>
      <w:bookmarkStart w:id="537" w:name="_Toc435795453"/>
      <w:bookmarkStart w:id="538" w:name="_Toc488238727"/>
      <w:bookmarkStart w:id="539" w:name="_Toc488240077"/>
      <w:bookmarkStart w:id="540" w:name="_Ref488312301"/>
      <w:bookmarkStart w:id="541" w:name="_Toc489445777"/>
      <w:bookmarkStart w:id="542" w:name="_Toc489446066"/>
      <w:bookmarkStart w:id="543" w:name="_Toc515508278"/>
      <w:r w:rsidRPr="00711EAC">
        <w:t>High Level Illustration</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44" w:name="_Toc404088220"/>
      <w:bookmarkStart w:id="545" w:name="_Toc404088696"/>
      <w:bookmarkStart w:id="546" w:name="_Toc404089643"/>
      <w:bookmarkStart w:id="547" w:name="_Toc404090117"/>
      <w:bookmarkStart w:id="548" w:name="_Toc405548724"/>
      <w:bookmarkStart w:id="549" w:name="_Toc405800167"/>
      <w:bookmarkStart w:id="550" w:name="_Toc405801376"/>
      <w:bookmarkStart w:id="551" w:name="_Toc405812754"/>
      <w:bookmarkStart w:id="552" w:name="_Toc405813221"/>
      <w:bookmarkStart w:id="553" w:name="_Toc405813692"/>
      <w:bookmarkStart w:id="554" w:name="_Toc405816515"/>
      <w:bookmarkStart w:id="555" w:name="_Toc405816988"/>
      <w:bookmarkStart w:id="556" w:name="_Toc405817457"/>
      <w:bookmarkStart w:id="557" w:name="_Toc405817927"/>
      <w:bookmarkStart w:id="558" w:name="_Toc406056109"/>
      <w:bookmarkStart w:id="559" w:name="_Toc435795454"/>
      <w:bookmarkStart w:id="560" w:name="_Toc488238728"/>
      <w:bookmarkStart w:id="561" w:name="_Toc488240078"/>
      <w:bookmarkStart w:id="562" w:name="_Toc489445778"/>
      <w:bookmarkStart w:id="563" w:name="_Toc489446067"/>
      <w:bookmarkStart w:id="564" w:name="_Toc515508279"/>
      <w:r w:rsidRPr="00711EAC">
        <w:rPr>
          <w:lang w:eastAsia="ja-JP"/>
        </w:rPr>
        <w:lastRenderedPageBreak/>
        <w:t>Potential Requirements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65" w:name="_Toc404088221"/>
      <w:bookmarkStart w:id="566" w:name="_Toc404088697"/>
      <w:bookmarkStart w:id="567" w:name="_Toc404089644"/>
      <w:bookmarkStart w:id="568" w:name="_Toc404090118"/>
      <w:bookmarkStart w:id="569" w:name="_Toc405548725"/>
      <w:bookmarkStart w:id="570" w:name="_Toc405800168"/>
      <w:bookmarkStart w:id="571" w:name="_Toc405801377"/>
      <w:bookmarkStart w:id="572" w:name="_Toc405812755"/>
      <w:bookmarkStart w:id="573" w:name="_Toc405813222"/>
      <w:bookmarkStart w:id="574" w:name="_Toc405813693"/>
      <w:bookmarkStart w:id="575" w:name="_Toc405816516"/>
      <w:bookmarkStart w:id="576" w:name="_Toc405816989"/>
      <w:bookmarkStart w:id="577" w:name="_Toc405817458"/>
      <w:bookmarkStart w:id="578" w:name="_Toc405817928"/>
      <w:bookmarkStart w:id="579" w:name="_Toc406056110"/>
      <w:bookmarkStart w:id="580" w:name="_Toc435795455"/>
      <w:bookmarkStart w:id="581" w:name="_Toc488238729"/>
      <w:bookmarkStart w:id="582" w:name="_Toc488240079"/>
      <w:bookmarkStart w:id="583" w:name="_Ref488312388"/>
      <w:bookmarkStart w:id="584" w:name="_Ref488312759"/>
      <w:bookmarkStart w:id="585" w:name="_Toc489445779"/>
      <w:bookmarkStart w:id="586" w:name="_Toc489446068"/>
      <w:bookmarkStart w:id="587" w:name="_Toc515508280"/>
      <w:r w:rsidRPr="00711EAC">
        <w:t>Traffic Accident Information Collection</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03A21336" w14:textId="1C63C755" w:rsidR="00751BB9" w:rsidRPr="00711EAC" w:rsidRDefault="00751BB9" w:rsidP="0028517B">
      <w:pPr>
        <w:pStyle w:val="Heading3"/>
        <w:numPr>
          <w:ilvl w:val="2"/>
          <w:numId w:val="85"/>
        </w:numPr>
        <w:tabs>
          <w:tab w:val="left" w:pos="1140"/>
        </w:tabs>
      </w:pPr>
      <w:bookmarkStart w:id="588" w:name="_Toc404088222"/>
      <w:bookmarkStart w:id="589" w:name="_Toc404088698"/>
      <w:bookmarkStart w:id="590" w:name="_Toc404089645"/>
      <w:bookmarkStart w:id="591" w:name="_Toc404090119"/>
      <w:bookmarkStart w:id="592" w:name="_Toc405548726"/>
      <w:bookmarkStart w:id="593" w:name="_Toc405800169"/>
      <w:bookmarkStart w:id="594" w:name="_Toc405801378"/>
      <w:bookmarkStart w:id="595" w:name="_Toc405812756"/>
      <w:bookmarkStart w:id="596" w:name="_Toc405813223"/>
      <w:bookmarkStart w:id="597" w:name="_Toc405813694"/>
      <w:bookmarkStart w:id="598" w:name="_Toc405816517"/>
      <w:bookmarkStart w:id="599" w:name="_Toc405816990"/>
      <w:bookmarkStart w:id="600" w:name="_Toc405817459"/>
      <w:bookmarkStart w:id="601" w:name="_Toc405817929"/>
      <w:bookmarkStart w:id="602" w:name="_Toc406056111"/>
      <w:bookmarkStart w:id="603" w:name="_Toc435795456"/>
      <w:bookmarkStart w:id="604" w:name="_Toc488238730"/>
      <w:bookmarkStart w:id="605" w:name="_Toc488240080"/>
      <w:bookmarkStart w:id="606" w:name="_Toc489445780"/>
      <w:bookmarkStart w:id="607" w:name="_Toc489446069"/>
      <w:bookmarkStart w:id="608" w:name="_Toc515508281"/>
      <w:r w:rsidRPr="00711EAC">
        <w:t>Description</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7BC7B9BB" w14:textId="3B0F4FA2" w:rsidR="00751BB9" w:rsidRPr="00711EAC" w:rsidRDefault="00751BB9" w:rsidP="00751BB9">
      <w:r w:rsidRPr="00711EAC">
        <w:t xml:space="preserve">The Intelligent Transportation System (ITS) is mainly used for avoiding collision of vehicles. If doing some extension </w:t>
      </w:r>
      <w:proofErr w:type="spellStart"/>
      <w:r w:rsidRPr="00711EAC">
        <w:t>an</w:t>
      </w:r>
      <w:proofErr w:type="spellEnd"/>
      <w:r w:rsidRPr="00711EAC">
        <w:t xml:space="preserve">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w:t>
      </w:r>
      <w:proofErr w:type="gramStart"/>
      <w:r w:rsidRPr="00711EAC">
        <w:t>So</w:t>
      </w:r>
      <w:proofErr w:type="gramEnd"/>
      <w:r w:rsidRPr="00711EAC">
        <w:t xml:space="preserve"> we still need rescue teams to go to the accident sites to help the victims and police to ease the traffic jam caused by the accident. A rescue team can make a more proper rescue plan if they are able to see the scene of accident. </w:t>
      </w:r>
      <w:proofErr w:type="gramStart"/>
      <w:r w:rsidRPr="00711EAC">
        <w:t>Similarly</w:t>
      </w:r>
      <w:proofErr w:type="gramEnd"/>
      <w:r w:rsidRPr="00711EAC">
        <w:t xml:space="preserve">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09" w:name="_Toc404088223"/>
      <w:bookmarkStart w:id="610" w:name="_Toc404088699"/>
      <w:bookmarkStart w:id="611" w:name="_Toc404089646"/>
      <w:bookmarkStart w:id="612" w:name="_Toc404090120"/>
      <w:bookmarkStart w:id="613" w:name="_Toc405548727"/>
      <w:bookmarkStart w:id="614" w:name="_Toc405800170"/>
      <w:bookmarkStart w:id="615" w:name="_Toc405801379"/>
      <w:bookmarkStart w:id="616" w:name="_Toc405812757"/>
      <w:bookmarkStart w:id="617" w:name="_Toc405813224"/>
      <w:bookmarkStart w:id="618" w:name="_Toc405813695"/>
      <w:bookmarkStart w:id="619" w:name="_Toc405816518"/>
      <w:bookmarkStart w:id="620" w:name="_Toc405816991"/>
      <w:bookmarkStart w:id="621" w:name="_Toc405817460"/>
      <w:bookmarkStart w:id="622" w:name="_Toc405817930"/>
      <w:bookmarkStart w:id="623" w:name="_Toc406056112"/>
      <w:bookmarkStart w:id="624" w:name="_Toc435795457"/>
      <w:bookmarkStart w:id="625" w:name="_Toc488238731"/>
      <w:bookmarkStart w:id="626" w:name="_Toc488240081"/>
      <w:bookmarkStart w:id="627" w:name="_Toc489445781"/>
      <w:bookmarkStart w:id="628" w:name="_Toc489446070"/>
      <w:bookmarkStart w:id="629" w:name="_Toc515508282"/>
      <w:r w:rsidRPr="00711EAC">
        <w:t>Source</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30" w:name="_Toc404088224"/>
      <w:bookmarkStart w:id="631" w:name="_Toc404088700"/>
      <w:bookmarkStart w:id="632" w:name="_Toc404089647"/>
      <w:bookmarkStart w:id="633" w:name="_Toc404090121"/>
      <w:bookmarkStart w:id="634" w:name="_Toc405548728"/>
      <w:bookmarkStart w:id="635" w:name="_Toc405800171"/>
      <w:bookmarkStart w:id="636" w:name="_Toc405801380"/>
      <w:bookmarkStart w:id="637" w:name="_Toc405812758"/>
      <w:bookmarkStart w:id="638" w:name="_Toc405813225"/>
      <w:bookmarkStart w:id="639" w:name="_Toc405813696"/>
      <w:bookmarkStart w:id="640" w:name="_Toc405816519"/>
      <w:bookmarkStart w:id="641" w:name="_Toc405816992"/>
      <w:bookmarkStart w:id="642" w:name="_Toc405817461"/>
      <w:bookmarkStart w:id="643" w:name="_Toc405817931"/>
      <w:bookmarkStart w:id="644" w:name="_Toc406056113"/>
      <w:bookmarkStart w:id="645" w:name="_Toc435795458"/>
      <w:bookmarkStart w:id="646" w:name="_Toc488238732"/>
      <w:bookmarkStart w:id="647" w:name="_Toc488240082"/>
      <w:bookmarkStart w:id="648" w:name="_Toc489445782"/>
      <w:bookmarkStart w:id="649" w:name="_Toc489446071"/>
      <w:bookmarkStart w:id="650" w:name="_Toc515508283"/>
      <w:r w:rsidRPr="00711EAC">
        <w:rPr>
          <w:lang w:eastAsia="ja-JP"/>
        </w:rPr>
        <w:t>Actors</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 xml:space="preserve">ITS </w:t>
      </w:r>
      <w:proofErr w:type="spellStart"/>
      <w:r w:rsidRPr="00711EAC">
        <w:rPr>
          <w:b/>
        </w:rPr>
        <w:t>Center</w:t>
      </w:r>
      <w:proofErr w:type="spellEnd"/>
      <w:r w:rsidRPr="00711EAC">
        <w:rPr>
          <w:b/>
        </w:rPr>
        <w:t>:</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 xml:space="preserve">Rescue </w:t>
      </w:r>
      <w:proofErr w:type="spellStart"/>
      <w:r w:rsidRPr="00711EAC">
        <w:rPr>
          <w:b/>
        </w:rPr>
        <w:t>Center</w:t>
      </w:r>
      <w:proofErr w:type="spellEnd"/>
      <w:r w:rsidRPr="00711EAC">
        <w:rPr>
          <w:b/>
        </w:rPr>
        <w:t>:</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 xml:space="preserve">in order to inform </w:t>
      </w:r>
      <w:proofErr w:type="gramStart"/>
      <w:r w:rsidRPr="00711EAC">
        <w:t>other</w:t>
      </w:r>
      <w:proofErr w:type="gramEnd"/>
      <w:r w:rsidRPr="00711EAC">
        <w:t xml:space="preserve"> ITS-S where it is. The ITS-S is equipped with a digital camera used for taking pictures according to the command given by a driver, ITS </w:t>
      </w:r>
      <w:proofErr w:type="spellStart"/>
      <w:r w:rsidRPr="00711EAC">
        <w:t>center</w:t>
      </w:r>
      <w:proofErr w:type="spellEnd"/>
      <w:r w:rsidRPr="00711EAC">
        <w:t xml:space="preserve"> or ITS-S itself. The ITS-S is able to communicate with M2M Platform through wireless network or </w:t>
      </w:r>
      <w:proofErr w:type="gramStart"/>
      <w:r w:rsidRPr="00711EAC">
        <w:t>a</w:t>
      </w:r>
      <w:proofErr w:type="gramEnd"/>
      <w:r w:rsidRPr="00711EAC">
        <w:t xml:space="preserve">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51" w:name="_Toc404088225"/>
      <w:bookmarkStart w:id="652" w:name="_Toc404088701"/>
      <w:bookmarkStart w:id="653" w:name="_Toc404089648"/>
      <w:bookmarkStart w:id="654" w:name="_Toc404090122"/>
      <w:bookmarkStart w:id="655" w:name="_Toc405548729"/>
      <w:bookmarkStart w:id="656" w:name="_Toc405800172"/>
      <w:bookmarkStart w:id="657" w:name="_Toc405801381"/>
      <w:bookmarkStart w:id="658" w:name="_Toc405812759"/>
      <w:bookmarkStart w:id="659" w:name="_Toc405813226"/>
      <w:bookmarkStart w:id="660" w:name="_Toc405813697"/>
      <w:bookmarkStart w:id="661" w:name="_Toc405816520"/>
      <w:bookmarkStart w:id="662" w:name="_Toc405816993"/>
      <w:bookmarkStart w:id="663" w:name="_Toc405817462"/>
      <w:bookmarkStart w:id="664" w:name="_Toc405817932"/>
      <w:bookmarkStart w:id="665" w:name="_Toc406056114"/>
      <w:bookmarkStart w:id="666" w:name="_Toc435795459"/>
      <w:bookmarkStart w:id="667" w:name="_Toc488238733"/>
      <w:bookmarkStart w:id="668" w:name="_Toc488240083"/>
      <w:bookmarkStart w:id="669" w:name="_Toc489445783"/>
      <w:bookmarkStart w:id="670" w:name="_Toc489446072"/>
      <w:bookmarkStart w:id="671" w:name="_Toc515508284"/>
      <w:r w:rsidRPr="00711EAC">
        <w:t>Pre-conditions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 xml:space="preserve">The ITS-Ss nearby the accident site are able to connect to M2M platform through either the wireless network or </w:t>
      </w:r>
      <w:proofErr w:type="gramStart"/>
      <w:r w:rsidRPr="00711EAC">
        <w:t>a</w:t>
      </w:r>
      <w:proofErr w:type="gramEnd"/>
      <w:r w:rsidRPr="00711EAC">
        <w:t xml:space="preserve"> RSU.</w:t>
      </w:r>
    </w:p>
    <w:p w14:paraId="43ECAA5F" w14:textId="77777777" w:rsidR="00751BB9" w:rsidRPr="00711EAC" w:rsidRDefault="00751BB9" w:rsidP="00751BB9">
      <w:r w:rsidRPr="00711EAC">
        <w:t xml:space="preserve">Police Station and Rescue </w:t>
      </w:r>
      <w:proofErr w:type="spellStart"/>
      <w:r w:rsidRPr="00711EAC">
        <w:t>Center</w:t>
      </w:r>
      <w:proofErr w:type="spellEnd"/>
      <w:r w:rsidRPr="00711EAC">
        <w:t xml:space="preserve"> are the subscribers of ITS services.</w:t>
      </w:r>
    </w:p>
    <w:p w14:paraId="5CFECC93" w14:textId="079A7F34" w:rsidR="00751BB9" w:rsidRPr="00711EAC" w:rsidRDefault="00751BB9" w:rsidP="0028517B">
      <w:pPr>
        <w:pStyle w:val="Heading3"/>
        <w:numPr>
          <w:ilvl w:val="2"/>
          <w:numId w:val="85"/>
        </w:numPr>
        <w:tabs>
          <w:tab w:val="left" w:pos="1140"/>
        </w:tabs>
      </w:pPr>
      <w:bookmarkStart w:id="672" w:name="_Toc404088226"/>
      <w:bookmarkStart w:id="673" w:name="_Toc404088702"/>
      <w:bookmarkStart w:id="674" w:name="_Toc404089649"/>
      <w:bookmarkStart w:id="675" w:name="_Toc404090123"/>
      <w:bookmarkStart w:id="676" w:name="_Toc405548730"/>
      <w:bookmarkStart w:id="677" w:name="_Toc405800173"/>
      <w:bookmarkStart w:id="678" w:name="_Toc405801382"/>
      <w:bookmarkStart w:id="679" w:name="_Toc405812760"/>
      <w:bookmarkStart w:id="680" w:name="_Toc405813227"/>
      <w:bookmarkStart w:id="681" w:name="_Toc405813698"/>
      <w:bookmarkStart w:id="682" w:name="_Toc405816521"/>
      <w:bookmarkStart w:id="683" w:name="_Toc405816994"/>
      <w:bookmarkStart w:id="684" w:name="_Toc405817463"/>
      <w:bookmarkStart w:id="685" w:name="_Toc405817933"/>
      <w:bookmarkStart w:id="686" w:name="_Toc406056115"/>
      <w:bookmarkStart w:id="687" w:name="_Toc435795460"/>
      <w:bookmarkStart w:id="688" w:name="_Toc488238734"/>
      <w:bookmarkStart w:id="689" w:name="_Toc488240084"/>
      <w:bookmarkStart w:id="690" w:name="_Toc489445784"/>
      <w:bookmarkStart w:id="691" w:name="_Toc489446073"/>
      <w:bookmarkStart w:id="692" w:name="_Toc515508285"/>
      <w:r w:rsidRPr="00711EAC">
        <w:lastRenderedPageBreak/>
        <w:t>Triggers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 xml:space="preserve">Alternately, RSUs (e.g. </w:t>
      </w:r>
      <w:proofErr w:type="gramStart"/>
      <w:r w:rsidR="00DB3FD0" w:rsidRPr="00711EAC">
        <w:t>a</w:t>
      </w:r>
      <w:proofErr w:type="gramEnd"/>
      <w:r w:rsidR="00DB3FD0" w:rsidRPr="00711EAC">
        <w:t xml:space="preserve">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693" w:name="_Toc404088227"/>
      <w:bookmarkStart w:id="694" w:name="_Toc404088703"/>
      <w:bookmarkStart w:id="695" w:name="_Toc404089650"/>
      <w:bookmarkStart w:id="696" w:name="_Toc404090124"/>
      <w:bookmarkStart w:id="697" w:name="_Toc405548731"/>
      <w:bookmarkStart w:id="698" w:name="_Toc405800174"/>
      <w:bookmarkStart w:id="699" w:name="_Toc405801383"/>
      <w:bookmarkStart w:id="700" w:name="_Toc405812761"/>
      <w:bookmarkStart w:id="701" w:name="_Toc405813228"/>
      <w:bookmarkStart w:id="702" w:name="_Toc405813699"/>
      <w:bookmarkStart w:id="703" w:name="_Toc405816522"/>
      <w:bookmarkStart w:id="704" w:name="_Toc405816995"/>
      <w:bookmarkStart w:id="705" w:name="_Toc405817464"/>
      <w:bookmarkStart w:id="706" w:name="_Toc405817934"/>
      <w:bookmarkStart w:id="707" w:name="_Toc406056116"/>
      <w:bookmarkStart w:id="708" w:name="_Toc435795461"/>
      <w:bookmarkStart w:id="709" w:name="_Toc488238735"/>
      <w:bookmarkStart w:id="710" w:name="_Toc488240085"/>
      <w:bookmarkStart w:id="711" w:name="_Toc489445785"/>
      <w:bookmarkStart w:id="712" w:name="_Toc489446074"/>
      <w:bookmarkStart w:id="713" w:name="_Toc515508286"/>
      <w:r w:rsidRPr="00711EAC">
        <w:t>Normal Flow</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 xml:space="preserve">The M2M Platform receives and verifies the accident report, and then does some necessary analysis. The analysis result will be pushed to the subscribers, i.e. the Police Station and the Rescue </w:t>
      </w:r>
      <w:proofErr w:type="spellStart"/>
      <w:r w:rsidRPr="00711EAC">
        <w:t>Center</w:t>
      </w:r>
      <w:proofErr w:type="spellEnd"/>
      <w:r w:rsidRPr="00711EAC">
        <w:t>.</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 xml:space="preserve">In this scenario the Police Station asks the M2M Platform to provide an overview of the traffic situation near the accident site, and the Rescue </w:t>
      </w:r>
      <w:proofErr w:type="spellStart"/>
      <w:r w:rsidRPr="00711EAC">
        <w:t>Center</w:t>
      </w:r>
      <w:proofErr w:type="spellEnd"/>
      <w:r w:rsidRPr="00711EAC">
        <w:t xml:space="preserve">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w:t>
      </w:r>
      <w:proofErr w:type="spellStart"/>
      <w:r w:rsidRPr="00711EAC">
        <w:t>Center</w:t>
      </w:r>
      <w:proofErr w:type="spellEnd"/>
      <w:r w:rsidRPr="00711EAC">
        <w:t xml:space="preserve">,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 xml:space="preserve">The command generated for Rescue </w:t>
      </w:r>
      <w:proofErr w:type="spellStart"/>
      <w:r w:rsidRPr="00711EAC">
        <w:t>Center</w:t>
      </w:r>
      <w:proofErr w:type="spellEnd"/>
      <w:r w:rsidRPr="00711EAC">
        <w:t xml:space="preserve">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 xml:space="preserve">In this scenario the broadcasted commands are generated by the M2M platform for Police Station and Rescue </w:t>
      </w:r>
      <w:proofErr w:type="spellStart"/>
      <w:r w:rsidRPr="00711EAC">
        <w:t>Center</w:t>
      </w:r>
      <w:proofErr w:type="spellEnd"/>
      <w:r w:rsidRPr="00711EAC">
        <w:t xml:space="preserve">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w:t>
      </w:r>
      <w:proofErr w:type="spellStart"/>
      <w:r w:rsidRPr="00711EAC">
        <w:t>Center</w:t>
      </w:r>
      <w:proofErr w:type="spellEnd"/>
      <w:r w:rsidRPr="00711EAC">
        <w:t xml:space="preserve"> and a report about traffic situation near the accident site. These reports will be pushed to Rescue </w:t>
      </w:r>
      <w:proofErr w:type="spellStart"/>
      <w:r w:rsidRPr="00711EAC">
        <w:t>Center</w:t>
      </w:r>
      <w:proofErr w:type="spellEnd"/>
      <w:r w:rsidRPr="00711EAC">
        <w:t xml:space="preserve"> a</w:t>
      </w:r>
      <w:r w:rsidR="00F978F1" w:rsidRPr="00711EAC">
        <w:t>nd Police Station respectively.</w:t>
      </w:r>
    </w:p>
    <w:p w14:paraId="0B617DFF" w14:textId="0E119052" w:rsidR="00751BB9" w:rsidRPr="00711EAC" w:rsidRDefault="00751BB9" w:rsidP="00C60164">
      <w:pPr>
        <w:pStyle w:val="BN"/>
      </w:pPr>
      <w:r w:rsidRPr="00711EAC">
        <w:t xml:space="preserve">The Rescue </w:t>
      </w:r>
      <w:proofErr w:type="spellStart"/>
      <w:r w:rsidRPr="00711EAC">
        <w:t>Center</w:t>
      </w:r>
      <w:proofErr w:type="spellEnd"/>
      <w:r w:rsidRPr="00711EAC">
        <w:t xml:space="preserve">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14" w:name="_Toc405816996"/>
      <w:bookmarkStart w:id="715" w:name="_Toc405817465"/>
      <w:bookmarkStart w:id="716" w:name="_Toc405817935"/>
      <w:bookmarkStart w:id="717" w:name="_Toc406056117"/>
      <w:bookmarkStart w:id="718" w:name="_Toc435795462"/>
      <w:bookmarkStart w:id="719" w:name="_Toc488238736"/>
      <w:bookmarkStart w:id="720" w:name="_Toc488240086"/>
      <w:bookmarkStart w:id="721" w:name="_Toc489445786"/>
      <w:bookmarkStart w:id="722" w:name="_Toc489446075"/>
      <w:bookmarkStart w:id="723" w:name="_Toc515508287"/>
      <w:r w:rsidRPr="00711EAC">
        <w:t>Alternative Flow</w:t>
      </w:r>
      <w:bookmarkEnd w:id="714"/>
      <w:bookmarkEnd w:id="715"/>
      <w:bookmarkEnd w:id="716"/>
      <w:bookmarkEnd w:id="717"/>
      <w:bookmarkEnd w:id="718"/>
      <w:bookmarkEnd w:id="719"/>
      <w:bookmarkEnd w:id="720"/>
      <w:bookmarkEnd w:id="721"/>
      <w:bookmarkEnd w:id="722"/>
      <w:bookmarkEnd w:id="723"/>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24" w:name="_Toc404088229"/>
      <w:bookmarkStart w:id="725" w:name="_Toc404088705"/>
      <w:bookmarkStart w:id="726" w:name="_Toc404089652"/>
      <w:bookmarkStart w:id="727" w:name="_Toc404090126"/>
      <w:bookmarkStart w:id="728" w:name="_Toc405548733"/>
      <w:bookmarkStart w:id="729" w:name="_Toc405800176"/>
      <w:bookmarkStart w:id="730" w:name="_Toc405801385"/>
      <w:bookmarkStart w:id="731" w:name="_Toc405812763"/>
      <w:bookmarkStart w:id="732" w:name="_Toc405813230"/>
      <w:bookmarkStart w:id="733" w:name="_Toc405813701"/>
      <w:bookmarkStart w:id="734" w:name="_Toc405816524"/>
      <w:bookmarkStart w:id="735" w:name="_Toc405816997"/>
      <w:bookmarkStart w:id="736" w:name="_Toc405817466"/>
      <w:bookmarkStart w:id="737" w:name="_Toc405817936"/>
      <w:bookmarkStart w:id="738" w:name="_Toc406056118"/>
      <w:bookmarkStart w:id="739" w:name="_Toc435795463"/>
      <w:bookmarkStart w:id="740" w:name="_Toc488238737"/>
      <w:bookmarkStart w:id="741" w:name="_Toc488240087"/>
      <w:bookmarkStart w:id="742" w:name="_Toc489445787"/>
      <w:bookmarkStart w:id="743" w:name="_Toc489446076"/>
      <w:bookmarkStart w:id="744" w:name="_Toc515508288"/>
      <w:r w:rsidRPr="00711EAC">
        <w:t>Post-conditions</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45" w:name="_Toc404088230"/>
      <w:bookmarkStart w:id="746" w:name="_Toc404088706"/>
      <w:bookmarkStart w:id="747" w:name="_Toc404089653"/>
      <w:bookmarkStart w:id="748" w:name="_Toc404090127"/>
      <w:bookmarkStart w:id="749" w:name="_Toc405548734"/>
      <w:bookmarkStart w:id="750" w:name="_Toc405800177"/>
      <w:bookmarkStart w:id="751" w:name="_Toc405801386"/>
      <w:bookmarkStart w:id="752" w:name="_Toc405812764"/>
      <w:bookmarkStart w:id="753" w:name="_Toc405813231"/>
      <w:bookmarkStart w:id="754" w:name="_Toc405813702"/>
      <w:bookmarkStart w:id="755" w:name="_Toc405816525"/>
      <w:bookmarkStart w:id="756" w:name="_Toc405816998"/>
      <w:bookmarkStart w:id="757" w:name="_Toc405817467"/>
      <w:bookmarkStart w:id="758" w:name="_Toc405817937"/>
      <w:bookmarkStart w:id="759" w:name="_Toc406056119"/>
      <w:bookmarkStart w:id="760" w:name="_Toc435795464"/>
      <w:bookmarkStart w:id="761" w:name="_Toc488238738"/>
      <w:bookmarkStart w:id="762" w:name="_Toc488240088"/>
      <w:bookmarkStart w:id="763" w:name="_Toc489445788"/>
      <w:bookmarkStart w:id="764" w:name="_Toc489446077"/>
      <w:bookmarkStart w:id="765" w:name="_Toc515508289"/>
      <w:r w:rsidRPr="00711EAC">
        <w:t>High Level Illustration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766"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66"/>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67" w:name="_Toc404088231"/>
      <w:bookmarkStart w:id="768" w:name="_Toc404088707"/>
      <w:bookmarkStart w:id="769" w:name="_Toc404089654"/>
      <w:bookmarkStart w:id="770" w:name="_Toc404090128"/>
      <w:bookmarkStart w:id="771" w:name="_Toc405548735"/>
      <w:bookmarkStart w:id="772" w:name="_Toc405800178"/>
      <w:bookmarkStart w:id="773" w:name="_Toc405801387"/>
      <w:bookmarkStart w:id="774" w:name="_Toc405812765"/>
      <w:bookmarkStart w:id="775" w:name="_Toc405813232"/>
      <w:bookmarkStart w:id="776" w:name="_Toc405813703"/>
      <w:bookmarkStart w:id="777" w:name="_Toc405816526"/>
      <w:bookmarkStart w:id="778" w:name="_Toc405816999"/>
      <w:bookmarkStart w:id="779" w:name="_Toc405817468"/>
      <w:bookmarkStart w:id="780" w:name="_Toc405817938"/>
      <w:bookmarkStart w:id="781" w:name="_Toc406056120"/>
      <w:bookmarkStart w:id="782" w:name="_Toc435795465"/>
      <w:bookmarkStart w:id="783" w:name="_Toc488238739"/>
      <w:bookmarkStart w:id="784" w:name="_Toc488240089"/>
      <w:bookmarkStart w:id="785" w:name="_Toc489445789"/>
      <w:bookmarkStart w:id="786" w:name="_Toc489446078"/>
      <w:bookmarkStart w:id="787" w:name="_Toc515508290"/>
      <w:r w:rsidRPr="00711EAC">
        <w:t>Potential Requirements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782F3EFB" w14:textId="5633256C" w:rsidR="00751BB9" w:rsidRPr="00711EAC" w:rsidRDefault="00751BB9" w:rsidP="00837FCC">
      <w:pPr>
        <w:pStyle w:val="BN"/>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788" w:name="_Toc404088232"/>
      <w:bookmarkStart w:id="789" w:name="_Toc404088708"/>
      <w:bookmarkStart w:id="790" w:name="_Toc404089655"/>
      <w:bookmarkStart w:id="791" w:name="_Toc404090129"/>
      <w:bookmarkStart w:id="792" w:name="_Toc405548736"/>
      <w:bookmarkStart w:id="793" w:name="_Toc405800179"/>
      <w:bookmarkStart w:id="794" w:name="_Toc405801388"/>
      <w:bookmarkStart w:id="795" w:name="_Toc405812766"/>
      <w:bookmarkStart w:id="796" w:name="_Toc405813233"/>
      <w:bookmarkStart w:id="797" w:name="_Toc405813704"/>
      <w:bookmarkStart w:id="798" w:name="_Toc405816527"/>
      <w:bookmarkStart w:id="799" w:name="_Toc405817000"/>
      <w:bookmarkStart w:id="800" w:name="_Toc405817469"/>
      <w:bookmarkStart w:id="801" w:name="_Toc405817939"/>
      <w:bookmarkStart w:id="802" w:name="_Toc406056121"/>
      <w:bookmarkStart w:id="803" w:name="_Toc435795466"/>
      <w:bookmarkStart w:id="804" w:name="_Toc488238740"/>
      <w:bookmarkStart w:id="805" w:name="_Toc488240090"/>
      <w:bookmarkStart w:id="806" w:name="_Ref488312395"/>
      <w:bookmarkStart w:id="807" w:name="_Toc489445790"/>
      <w:bookmarkStart w:id="808" w:name="_Toc489446079"/>
      <w:bookmarkStart w:id="809" w:name="_Toc515508291"/>
      <w:r w:rsidRPr="00711EAC">
        <w:t>Fleet Management Service using DTG (Digital Tachograph)</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6C550100" w14:textId="10D2536C" w:rsidR="00751BB9" w:rsidRPr="00711EAC" w:rsidRDefault="00751BB9" w:rsidP="0028517B">
      <w:pPr>
        <w:pStyle w:val="Heading3"/>
        <w:numPr>
          <w:ilvl w:val="2"/>
          <w:numId w:val="85"/>
        </w:numPr>
        <w:tabs>
          <w:tab w:val="left" w:pos="1140"/>
        </w:tabs>
      </w:pPr>
      <w:bookmarkStart w:id="810" w:name="_Toc404088233"/>
      <w:bookmarkStart w:id="811" w:name="_Toc404088709"/>
      <w:bookmarkStart w:id="812" w:name="_Toc404089656"/>
      <w:bookmarkStart w:id="813" w:name="_Toc404090130"/>
      <w:bookmarkStart w:id="814" w:name="_Toc405548737"/>
      <w:bookmarkStart w:id="815" w:name="_Toc405800180"/>
      <w:bookmarkStart w:id="816" w:name="_Toc405801389"/>
      <w:bookmarkStart w:id="817" w:name="_Toc405812767"/>
      <w:bookmarkStart w:id="818" w:name="_Toc405813234"/>
      <w:bookmarkStart w:id="819" w:name="_Toc405813705"/>
      <w:bookmarkStart w:id="820" w:name="_Toc405816528"/>
      <w:bookmarkStart w:id="821" w:name="_Toc405817001"/>
      <w:bookmarkStart w:id="822" w:name="_Toc405817470"/>
      <w:bookmarkStart w:id="823" w:name="_Toc405817940"/>
      <w:bookmarkStart w:id="824" w:name="_Toc406056122"/>
      <w:bookmarkStart w:id="825" w:name="_Toc435795467"/>
      <w:bookmarkStart w:id="826" w:name="_Toc488238741"/>
      <w:bookmarkStart w:id="827" w:name="_Toc488240091"/>
      <w:bookmarkStart w:id="828" w:name="_Toc489445791"/>
      <w:bookmarkStart w:id="829" w:name="_Toc489446080"/>
      <w:bookmarkStart w:id="830" w:name="_Toc515508292"/>
      <w:r w:rsidRPr="00711EAC">
        <w:t>Description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 xml:space="preserve">The fleet management service utilizing the </w:t>
      </w:r>
      <w:proofErr w:type="gramStart"/>
      <w:r w:rsidRPr="00711EAC">
        <w:t>above mentioned</w:t>
      </w:r>
      <w:proofErr w:type="gramEnd"/>
      <w:r w:rsidRPr="00711EAC">
        <w:t xml:space="preserve">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31" w:name="_Toc404088234"/>
      <w:bookmarkStart w:id="832" w:name="_Toc404088710"/>
      <w:bookmarkStart w:id="833" w:name="_Toc404089657"/>
      <w:bookmarkStart w:id="834" w:name="_Toc404090131"/>
      <w:bookmarkStart w:id="835" w:name="_Toc405548738"/>
      <w:bookmarkStart w:id="836" w:name="_Toc405800181"/>
      <w:bookmarkStart w:id="837" w:name="_Toc405801390"/>
      <w:bookmarkStart w:id="838" w:name="_Toc405812768"/>
      <w:bookmarkStart w:id="839" w:name="_Toc405813235"/>
      <w:bookmarkStart w:id="840" w:name="_Toc405813706"/>
      <w:bookmarkStart w:id="841" w:name="_Toc405816529"/>
      <w:bookmarkStart w:id="842" w:name="_Toc405817002"/>
      <w:bookmarkStart w:id="843" w:name="_Toc405817471"/>
      <w:bookmarkStart w:id="844" w:name="_Toc405817941"/>
      <w:bookmarkStart w:id="845" w:name="_Toc406056123"/>
      <w:bookmarkStart w:id="846" w:name="_Toc435795468"/>
      <w:bookmarkStart w:id="847" w:name="_Toc488238742"/>
      <w:bookmarkStart w:id="848" w:name="_Toc488240092"/>
      <w:bookmarkStart w:id="849" w:name="_Toc489445792"/>
      <w:bookmarkStart w:id="850" w:name="_Toc489446081"/>
      <w:bookmarkStart w:id="851" w:name="_Toc515508293"/>
      <w:r w:rsidRPr="00711EAC">
        <w:t>Source</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52" w:name="_Toc404088235"/>
      <w:bookmarkStart w:id="853" w:name="_Toc404088711"/>
      <w:bookmarkStart w:id="854" w:name="_Toc404089658"/>
      <w:bookmarkStart w:id="855" w:name="_Toc404090132"/>
      <w:bookmarkStart w:id="856" w:name="_Toc405548739"/>
      <w:bookmarkStart w:id="857" w:name="_Toc405800182"/>
      <w:bookmarkStart w:id="858" w:name="_Toc405801391"/>
      <w:bookmarkStart w:id="859" w:name="_Toc405812769"/>
      <w:bookmarkStart w:id="860" w:name="_Toc405813236"/>
      <w:bookmarkStart w:id="861" w:name="_Toc405813707"/>
      <w:bookmarkStart w:id="862" w:name="_Toc405816530"/>
      <w:bookmarkStart w:id="863" w:name="_Toc405817003"/>
      <w:bookmarkStart w:id="864" w:name="_Toc405817472"/>
      <w:bookmarkStart w:id="865" w:name="_Toc405817942"/>
      <w:bookmarkStart w:id="866" w:name="_Toc406056124"/>
      <w:bookmarkStart w:id="867" w:name="_Toc435795469"/>
      <w:bookmarkStart w:id="868" w:name="_Toc488238743"/>
      <w:bookmarkStart w:id="869" w:name="_Toc488240093"/>
      <w:bookmarkStart w:id="870" w:name="_Toc489445793"/>
      <w:bookmarkStart w:id="871" w:name="_Toc489446082"/>
      <w:bookmarkStart w:id="872" w:name="_Toc515508294"/>
      <w:r w:rsidRPr="00711EAC">
        <w:t>Actors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73" w:name="_Toc404088236"/>
      <w:bookmarkStart w:id="874" w:name="_Toc404088712"/>
      <w:bookmarkStart w:id="875" w:name="_Toc404089659"/>
      <w:bookmarkStart w:id="876" w:name="_Toc404090133"/>
      <w:bookmarkStart w:id="877" w:name="_Toc405548740"/>
      <w:bookmarkStart w:id="878" w:name="_Toc405800183"/>
      <w:bookmarkStart w:id="879" w:name="_Toc405801392"/>
      <w:bookmarkStart w:id="880" w:name="_Toc405812770"/>
      <w:bookmarkStart w:id="881" w:name="_Toc405813237"/>
      <w:bookmarkStart w:id="882" w:name="_Toc405813708"/>
      <w:bookmarkStart w:id="883" w:name="_Toc405816531"/>
      <w:bookmarkStart w:id="884" w:name="_Toc405817004"/>
      <w:bookmarkStart w:id="885" w:name="_Toc405817473"/>
      <w:bookmarkStart w:id="886" w:name="_Toc405817943"/>
      <w:bookmarkStart w:id="887" w:name="_Toc406056125"/>
      <w:bookmarkStart w:id="888" w:name="_Toc435795470"/>
      <w:bookmarkStart w:id="889" w:name="_Toc488238744"/>
      <w:bookmarkStart w:id="890" w:name="_Toc488240094"/>
      <w:bookmarkStart w:id="891" w:name="_Toc489445794"/>
      <w:bookmarkStart w:id="892" w:name="_Toc489446083"/>
      <w:bookmarkStart w:id="893" w:name="_Toc515508295"/>
      <w:r w:rsidRPr="00711EAC">
        <w:t>Pre-conditions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894" w:name="_Toc404088237"/>
      <w:bookmarkStart w:id="895" w:name="_Toc404088713"/>
      <w:bookmarkStart w:id="896" w:name="_Toc404089660"/>
      <w:bookmarkStart w:id="897" w:name="_Toc404090134"/>
      <w:bookmarkStart w:id="898" w:name="_Toc405548741"/>
      <w:bookmarkStart w:id="899" w:name="_Toc405800184"/>
      <w:bookmarkStart w:id="900" w:name="_Toc405801393"/>
      <w:bookmarkStart w:id="901" w:name="_Toc405812771"/>
      <w:bookmarkStart w:id="902" w:name="_Toc405813238"/>
      <w:bookmarkStart w:id="903" w:name="_Toc405813709"/>
      <w:bookmarkStart w:id="904" w:name="_Toc405816532"/>
      <w:bookmarkStart w:id="905" w:name="_Toc405817005"/>
      <w:bookmarkStart w:id="906" w:name="_Toc405817474"/>
      <w:bookmarkStart w:id="907" w:name="_Toc405817944"/>
      <w:bookmarkStart w:id="908" w:name="_Toc406056126"/>
      <w:bookmarkStart w:id="909" w:name="_Toc435795471"/>
      <w:bookmarkStart w:id="910" w:name="_Toc488238745"/>
      <w:bookmarkStart w:id="911" w:name="_Toc488240095"/>
      <w:bookmarkStart w:id="912" w:name="_Toc489445795"/>
      <w:bookmarkStart w:id="913" w:name="_Toc489446084"/>
      <w:bookmarkStart w:id="914" w:name="_Toc515508296"/>
      <w:r w:rsidRPr="00711EAC">
        <w:t>Triggers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15" w:name="_Toc404088238"/>
      <w:bookmarkStart w:id="916" w:name="_Toc404088714"/>
      <w:bookmarkStart w:id="917" w:name="_Toc404089661"/>
      <w:bookmarkStart w:id="918" w:name="_Toc404090135"/>
      <w:bookmarkStart w:id="919" w:name="_Toc405548742"/>
      <w:bookmarkStart w:id="920" w:name="_Toc405800185"/>
      <w:bookmarkStart w:id="921" w:name="_Toc405801394"/>
      <w:bookmarkStart w:id="922" w:name="_Toc405812772"/>
      <w:bookmarkStart w:id="923" w:name="_Toc405813239"/>
      <w:bookmarkStart w:id="924" w:name="_Toc405813710"/>
      <w:bookmarkStart w:id="925" w:name="_Toc405816533"/>
      <w:bookmarkStart w:id="926" w:name="_Toc405817006"/>
      <w:bookmarkStart w:id="927" w:name="_Toc405817475"/>
      <w:bookmarkStart w:id="928" w:name="_Toc405817945"/>
      <w:bookmarkStart w:id="929" w:name="_Toc406056127"/>
      <w:bookmarkStart w:id="930" w:name="_Toc435795472"/>
      <w:bookmarkStart w:id="931" w:name="_Toc488238746"/>
      <w:bookmarkStart w:id="932" w:name="_Toc488240096"/>
      <w:bookmarkStart w:id="933" w:name="_Toc489445796"/>
      <w:bookmarkStart w:id="934" w:name="_Toc489446085"/>
      <w:bookmarkStart w:id="935" w:name="_Toc515508297"/>
      <w:r w:rsidRPr="00711EAC">
        <w:t>Normal Flow</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 xml:space="preserve">Taxi call </w:t>
      </w:r>
      <w:proofErr w:type="spellStart"/>
      <w:r w:rsidRPr="00711EAC">
        <w:rPr>
          <w:lang w:eastAsia="ja-JP"/>
        </w:rPr>
        <w:t>center</w:t>
      </w:r>
      <w:proofErr w:type="spellEnd"/>
      <w:r w:rsidRPr="00711EAC">
        <w:rPr>
          <w:lang w:eastAsia="ja-JP"/>
        </w:rPr>
        <w:t xml:space="preserve">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 xml:space="preserve">When the application server receives the information, it delivers it to logistic management </w:t>
      </w:r>
      <w:proofErr w:type="spellStart"/>
      <w:r w:rsidRPr="00711EAC">
        <w:rPr>
          <w:lang w:eastAsia="ja-JP"/>
        </w:rPr>
        <w:t>center</w:t>
      </w:r>
      <w:proofErr w:type="spellEnd"/>
      <w:r w:rsidRPr="00711EAC">
        <w:rPr>
          <w:lang w:eastAsia="ja-JP"/>
        </w:rPr>
        <w:t>.</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w:t>
      </w:r>
      <w:proofErr w:type="spellStart"/>
      <w:r w:rsidRPr="00711EAC">
        <w:rPr>
          <w:lang w:eastAsia="ja-JP"/>
        </w:rPr>
        <w:t>center</w:t>
      </w:r>
      <w:proofErr w:type="spellEnd"/>
      <w:r w:rsidRPr="00711EAC">
        <w:rPr>
          <w:lang w:eastAsia="ja-JP"/>
        </w:rPr>
        <w:t xml:space="preserve"> through the application server.</w:t>
      </w:r>
    </w:p>
    <w:p w14:paraId="3AC4FBC7" w14:textId="77777777" w:rsidR="00751BB9" w:rsidRPr="00711EAC" w:rsidRDefault="00751BB9" w:rsidP="00837FCC">
      <w:pPr>
        <w:pStyle w:val="B1"/>
        <w:rPr>
          <w:lang w:eastAsia="ja-JP"/>
        </w:rPr>
      </w:pPr>
      <w:r w:rsidRPr="00711EAC">
        <w:rPr>
          <w:lang w:eastAsia="ja-JP"/>
        </w:rPr>
        <w:t xml:space="preserve">Logistic management </w:t>
      </w:r>
      <w:proofErr w:type="spellStart"/>
      <w:r w:rsidRPr="00711EAC">
        <w:rPr>
          <w:lang w:eastAsia="ja-JP"/>
        </w:rPr>
        <w:t>center</w:t>
      </w:r>
      <w:proofErr w:type="spellEnd"/>
      <w:r w:rsidRPr="00711EAC">
        <w:rPr>
          <w:lang w:eastAsia="ja-JP"/>
        </w:rPr>
        <w:t xml:space="preserve">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36" w:name="_Toc405817007"/>
      <w:bookmarkStart w:id="937" w:name="_Toc405817476"/>
      <w:bookmarkStart w:id="938" w:name="_Toc405817946"/>
      <w:bookmarkStart w:id="939" w:name="_Toc406056128"/>
      <w:bookmarkStart w:id="940" w:name="_Toc435795473"/>
      <w:bookmarkStart w:id="941" w:name="_Toc488238747"/>
      <w:bookmarkStart w:id="942" w:name="_Toc488240097"/>
      <w:bookmarkStart w:id="943" w:name="_Toc489445797"/>
      <w:bookmarkStart w:id="944" w:name="_Toc489446086"/>
      <w:bookmarkStart w:id="945" w:name="_Toc515508298"/>
      <w:r w:rsidRPr="00711EAC">
        <w:t>Alternative Flow</w:t>
      </w:r>
      <w:bookmarkEnd w:id="936"/>
      <w:bookmarkEnd w:id="937"/>
      <w:bookmarkEnd w:id="938"/>
      <w:bookmarkEnd w:id="939"/>
      <w:bookmarkEnd w:id="940"/>
      <w:bookmarkEnd w:id="941"/>
      <w:bookmarkEnd w:id="942"/>
      <w:bookmarkEnd w:id="943"/>
      <w:bookmarkEnd w:id="944"/>
      <w:bookmarkEnd w:id="945"/>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46" w:name="_Toc404088240"/>
      <w:bookmarkStart w:id="947" w:name="_Toc404088716"/>
      <w:bookmarkStart w:id="948" w:name="_Toc404089663"/>
      <w:bookmarkStart w:id="949" w:name="_Toc404090137"/>
      <w:bookmarkStart w:id="950" w:name="_Toc405548744"/>
      <w:bookmarkStart w:id="951" w:name="_Toc405800187"/>
      <w:bookmarkStart w:id="952" w:name="_Toc405801396"/>
      <w:bookmarkStart w:id="953" w:name="_Toc405812774"/>
      <w:bookmarkStart w:id="954" w:name="_Toc405813241"/>
      <w:bookmarkStart w:id="955" w:name="_Toc405813712"/>
      <w:bookmarkStart w:id="956" w:name="_Toc405816535"/>
      <w:bookmarkStart w:id="957" w:name="_Toc405817008"/>
      <w:bookmarkStart w:id="958" w:name="_Toc405817477"/>
      <w:bookmarkStart w:id="959" w:name="_Toc405817947"/>
      <w:bookmarkStart w:id="960" w:name="_Toc406056129"/>
      <w:bookmarkStart w:id="961" w:name="_Toc435795474"/>
      <w:bookmarkStart w:id="962" w:name="_Toc488238748"/>
      <w:bookmarkStart w:id="963" w:name="_Toc488240098"/>
      <w:bookmarkStart w:id="964" w:name="_Toc489445798"/>
      <w:bookmarkStart w:id="965" w:name="_Toc489446087"/>
      <w:bookmarkStart w:id="966" w:name="_Toc515508299"/>
      <w:r w:rsidRPr="00711EAC">
        <w:t>Post-conditions</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67" w:name="_Toc404088241"/>
      <w:bookmarkStart w:id="968" w:name="_Toc404088717"/>
      <w:bookmarkStart w:id="969" w:name="_Toc404089664"/>
      <w:bookmarkStart w:id="970" w:name="_Toc404090138"/>
      <w:bookmarkStart w:id="971" w:name="_Toc405548745"/>
      <w:bookmarkStart w:id="972" w:name="_Toc405800188"/>
      <w:bookmarkStart w:id="973" w:name="_Toc405801397"/>
      <w:bookmarkStart w:id="974" w:name="_Toc405812775"/>
      <w:bookmarkStart w:id="975" w:name="_Toc405813242"/>
      <w:bookmarkStart w:id="976" w:name="_Toc405813713"/>
      <w:bookmarkStart w:id="977" w:name="_Toc405816536"/>
      <w:bookmarkStart w:id="978" w:name="_Toc405817009"/>
      <w:bookmarkStart w:id="979" w:name="_Toc405817478"/>
      <w:bookmarkStart w:id="980" w:name="_Toc405817948"/>
      <w:bookmarkStart w:id="981" w:name="_Toc406056130"/>
      <w:bookmarkStart w:id="982" w:name="_Toc435795475"/>
      <w:bookmarkStart w:id="983" w:name="_Toc488238749"/>
      <w:bookmarkStart w:id="984" w:name="_Toc488240099"/>
      <w:bookmarkStart w:id="985" w:name="_Toc489445799"/>
      <w:bookmarkStart w:id="986" w:name="_Toc489446088"/>
      <w:bookmarkStart w:id="987" w:name="_Toc515508300"/>
      <w:r w:rsidRPr="00711EAC">
        <w:t>High Level Illustration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988" w:name="_Toc404088242"/>
      <w:bookmarkStart w:id="989" w:name="_Toc404088718"/>
      <w:bookmarkStart w:id="990" w:name="_Toc404089665"/>
      <w:bookmarkStart w:id="991" w:name="_Toc404090139"/>
      <w:bookmarkStart w:id="992" w:name="_Toc405548746"/>
      <w:bookmarkStart w:id="993" w:name="_Toc405800189"/>
      <w:bookmarkStart w:id="994" w:name="_Toc405801398"/>
      <w:bookmarkStart w:id="995" w:name="_Toc405812776"/>
      <w:bookmarkStart w:id="996" w:name="_Toc405813243"/>
      <w:bookmarkStart w:id="997" w:name="_Toc405813714"/>
      <w:bookmarkStart w:id="998" w:name="_Toc405816537"/>
      <w:bookmarkStart w:id="999" w:name="_Toc405817010"/>
      <w:bookmarkStart w:id="1000" w:name="_Toc405817479"/>
      <w:bookmarkStart w:id="1001" w:name="_Toc405817949"/>
      <w:bookmarkStart w:id="1002" w:name="_Toc406056131"/>
      <w:bookmarkStart w:id="1003" w:name="_Toc435795476"/>
      <w:bookmarkStart w:id="1004" w:name="_Toc488238750"/>
      <w:bookmarkStart w:id="1005" w:name="_Toc488240100"/>
      <w:bookmarkStart w:id="1006" w:name="_Toc489445800"/>
      <w:bookmarkStart w:id="1007" w:name="_Toc489446089"/>
      <w:bookmarkStart w:id="1008" w:name="_Toc515508301"/>
      <w:r w:rsidRPr="00711EAC">
        <w:t>Potential Requirements</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708FCBE" w14:textId="3877FFAC" w:rsidR="00751BB9" w:rsidRPr="00711EAC" w:rsidRDefault="00751BB9" w:rsidP="00837FCC">
      <w:pPr>
        <w:pStyle w:val="BN"/>
        <w:numPr>
          <w:ilvl w:val="0"/>
          <w:numId w:val="92"/>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 xml:space="preserve">Vehicle </w:t>
      </w:r>
      <w:proofErr w:type="gramStart"/>
      <w:r w:rsidRPr="00711EAC">
        <w:t>location based</w:t>
      </w:r>
      <w:proofErr w:type="gramEnd"/>
      <w:r w:rsidRPr="00711EAC">
        <w:t xml:space="preserve">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 xml:space="preserve">M2M service platform is expected to provide the service capability supporting </w:t>
      </w:r>
      <w:proofErr w:type="gramStart"/>
      <w:r w:rsidRPr="00711EAC">
        <w:rPr>
          <w:lang w:eastAsia="ja-JP"/>
        </w:rPr>
        <w:t>location based</w:t>
      </w:r>
      <w:proofErr w:type="gramEnd"/>
      <w:r w:rsidRPr="00711EAC">
        <w:rPr>
          <w:lang w:eastAsia="ja-JP"/>
        </w:rPr>
        <w:t xml:space="preserve">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09" w:name="_Toc404088243"/>
      <w:bookmarkStart w:id="1010" w:name="_Toc404088719"/>
      <w:bookmarkStart w:id="1011" w:name="_Toc404089666"/>
      <w:bookmarkStart w:id="1012" w:name="_Toc404090140"/>
      <w:bookmarkStart w:id="1013" w:name="_Toc405548747"/>
      <w:bookmarkStart w:id="1014" w:name="_Toc405800190"/>
      <w:bookmarkStart w:id="1015" w:name="_Toc405801399"/>
      <w:bookmarkStart w:id="1016" w:name="_Toc405812777"/>
      <w:bookmarkStart w:id="1017" w:name="_Toc405813244"/>
      <w:bookmarkStart w:id="1018" w:name="_Toc405813715"/>
      <w:bookmarkStart w:id="1019" w:name="_Toc405816538"/>
      <w:bookmarkStart w:id="1020" w:name="_Toc405817011"/>
      <w:bookmarkStart w:id="1021" w:name="_Toc405817480"/>
      <w:bookmarkStart w:id="1022" w:name="_Toc405817950"/>
      <w:bookmarkStart w:id="1023" w:name="_Toc406056132"/>
      <w:bookmarkStart w:id="1024" w:name="_Toc435795477"/>
      <w:bookmarkStart w:id="1025" w:name="_Toc488238751"/>
      <w:bookmarkStart w:id="1026" w:name="_Toc488240101"/>
      <w:bookmarkStart w:id="1027" w:name="_Ref488312399"/>
      <w:bookmarkStart w:id="1028" w:name="_Ref488312778"/>
      <w:bookmarkStart w:id="1029" w:name="_Toc489445801"/>
      <w:bookmarkStart w:id="1030" w:name="_Toc489446090"/>
      <w:bookmarkStart w:id="1031" w:name="_Toc515508302"/>
      <w:r w:rsidRPr="00711EAC">
        <w:lastRenderedPageBreak/>
        <w:t>Electronic Toll Collection (ETC) service</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210EB957" w14:textId="778B95B6" w:rsidR="00751BB9" w:rsidRPr="00711EAC" w:rsidRDefault="00751BB9" w:rsidP="0028517B">
      <w:pPr>
        <w:pStyle w:val="Heading3"/>
        <w:numPr>
          <w:ilvl w:val="2"/>
          <w:numId w:val="85"/>
        </w:numPr>
        <w:tabs>
          <w:tab w:val="left" w:pos="1140"/>
        </w:tabs>
      </w:pPr>
      <w:bookmarkStart w:id="1032" w:name="_Toc404088244"/>
      <w:bookmarkStart w:id="1033" w:name="_Toc404088720"/>
      <w:bookmarkStart w:id="1034" w:name="_Toc404089667"/>
      <w:bookmarkStart w:id="1035" w:name="_Toc404090141"/>
      <w:bookmarkStart w:id="1036" w:name="_Toc405548748"/>
      <w:bookmarkStart w:id="1037" w:name="_Toc405800191"/>
      <w:bookmarkStart w:id="1038" w:name="_Toc405801400"/>
      <w:bookmarkStart w:id="1039" w:name="_Toc405812778"/>
      <w:bookmarkStart w:id="1040" w:name="_Toc405813245"/>
      <w:bookmarkStart w:id="1041" w:name="_Toc405813716"/>
      <w:bookmarkStart w:id="1042" w:name="_Toc405816539"/>
      <w:bookmarkStart w:id="1043" w:name="_Toc405817012"/>
      <w:bookmarkStart w:id="1044" w:name="_Toc405817481"/>
      <w:bookmarkStart w:id="1045" w:name="_Toc405817951"/>
      <w:bookmarkStart w:id="1046" w:name="_Toc406056133"/>
      <w:bookmarkStart w:id="1047" w:name="_Toc435795478"/>
      <w:bookmarkStart w:id="1048" w:name="_Toc488238752"/>
      <w:bookmarkStart w:id="1049" w:name="_Toc488240102"/>
      <w:bookmarkStart w:id="1050" w:name="_Toc489445802"/>
      <w:bookmarkStart w:id="1051" w:name="_Toc489446091"/>
      <w:bookmarkStart w:id="1052" w:name="_Toc515508303"/>
      <w:r w:rsidRPr="00711EAC">
        <w:t>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4CE8F59A" w14:textId="4E7CAE5D" w:rsidR="00751BB9" w:rsidRPr="00711EAC" w:rsidRDefault="00751BB9" w:rsidP="00751BB9">
      <w:r w:rsidRPr="00711EAC">
        <w:t xml:space="preserve">ETC is an important part of Intelligent Transportation System (ITS). It is </w:t>
      </w:r>
      <w:bookmarkStart w:id="1053" w:name="OLE_LINK7"/>
      <w:bookmarkStart w:id="1054" w:name="OLE_LINK8"/>
      <w:r w:rsidRPr="00711EAC">
        <w:t>vigorously promoted</w:t>
      </w:r>
      <w:bookmarkEnd w:id="1053"/>
      <w:bookmarkEnd w:id="1054"/>
      <w:r w:rsidR="00A14BA3" w:rsidRPr="00711EAC">
        <w:t xml:space="preserve"> in many countries.</w:t>
      </w:r>
    </w:p>
    <w:p w14:paraId="2022FB3A" w14:textId="77777777" w:rsidR="00751BB9" w:rsidRPr="00711EAC" w:rsidRDefault="00751BB9" w:rsidP="00751BB9">
      <w:r w:rsidRPr="00711EAC">
        <w:t xml:space="preserve">ETC aims to eliminate the delay on toll roads by collecting tolls electronically. </w:t>
      </w:r>
      <w:bookmarkStart w:id="1055" w:name="OLE_LINK3"/>
      <w:bookmarkStart w:id="1056" w:name="OLE_LINK4"/>
      <w:r w:rsidRPr="00711EAC">
        <w:t>ETC determines whether the vehicles passing are enrolled in the program</w:t>
      </w:r>
      <w:bookmarkEnd w:id="1055"/>
      <w:bookmarkEnd w:id="1056"/>
      <w:r w:rsidRPr="00711EAC">
        <w:t>,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 xml:space="preserve">Such registration information is for the duration of an OBU being subscribed to services from the ETC Service Platform. At the same time, OBU 'registers' with local RSUs also, as OBU connects to different RSUs. Such registration context at the RSUs is </w:t>
      </w:r>
      <w:proofErr w:type="gramStart"/>
      <w:r w:rsidRPr="00711EAC">
        <w:t>temporary, and</w:t>
      </w:r>
      <w:proofErr w:type="gramEnd"/>
      <w:r w:rsidRPr="00711EAC">
        <w:t xml:space="preserve">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57" w:name="_Toc404088245"/>
      <w:bookmarkStart w:id="1058" w:name="_Toc404088721"/>
      <w:bookmarkStart w:id="1059" w:name="_Toc404089668"/>
      <w:bookmarkStart w:id="1060" w:name="_Toc404090142"/>
      <w:bookmarkStart w:id="1061" w:name="_Toc405548749"/>
      <w:bookmarkStart w:id="1062" w:name="_Toc405800192"/>
      <w:bookmarkStart w:id="1063" w:name="_Toc405801401"/>
      <w:bookmarkStart w:id="1064" w:name="_Toc405812779"/>
      <w:bookmarkStart w:id="1065" w:name="_Toc405813246"/>
      <w:bookmarkStart w:id="1066" w:name="_Toc405813717"/>
      <w:bookmarkStart w:id="1067" w:name="_Toc405816540"/>
      <w:bookmarkStart w:id="1068" w:name="_Toc405817013"/>
      <w:bookmarkStart w:id="1069" w:name="_Toc405817482"/>
      <w:bookmarkStart w:id="1070" w:name="_Toc405817952"/>
      <w:bookmarkStart w:id="1071" w:name="_Toc406056134"/>
      <w:bookmarkStart w:id="1072" w:name="_Toc435795479"/>
      <w:bookmarkStart w:id="1073" w:name="_Toc488238753"/>
      <w:bookmarkStart w:id="1074" w:name="_Toc488240103"/>
      <w:bookmarkStart w:id="1075" w:name="_Toc489445803"/>
      <w:bookmarkStart w:id="1076" w:name="_Toc489446092"/>
      <w:bookmarkStart w:id="1077" w:name="_Toc515508304"/>
      <w:r w:rsidRPr="00711EAC">
        <w:t>Source</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78" w:name="_Toc404088246"/>
      <w:bookmarkStart w:id="1079" w:name="_Toc404088722"/>
      <w:bookmarkStart w:id="1080" w:name="_Toc404089669"/>
      <w:bookmarkStart w:id="1081" w:name="_Toc404090143"/>
      <w:bookmarkStart w:id="1082" w:name="_Toc405548750"/>
      <w:bookmarkStart w:id="1083" w:name="_Toc405800193"/>
      <w:bookmarkStart w:id="1084" w:name="_Toc405801402"/>
      <w:bookmarkStart w:id="1085" w:name="_Toc405812780"/>
      <w:bookmarkStart w:id="1086" w:name="_Toc405813247"/>
      <w:bookmarkStart w:id="1087" w:name="_Toc405813718"/>
      <w:bookmarkStart w:id="1088" w:name="_Toc405816541"/>
      <w:bookmarkStart w:id="1089" w:name="_Toc405817014"/>
      <w:bookmarkStart w:id="1090" w:name="_Toc405817483"/>
      <w:bookmarkStart w:id="1091" w:name="_Toc405817953"/>
      <w:bookmarkStart w:id="1092" w:name="_Toc406056135"/>
      <w:bookmarkStart w:id="1093" w:name="_Toc435795480"/>
      <w:bookmarkStart w:id="1094" w:name="_Toc488238754"/>
      <w:bookmarkStart w:id="1095" w:name="_Toc488240104"/>
      <w:bookmarkStart w:id="1096" w:name="_Toc489445804"/>
      <w:bookmarkStart w:id="1097" w:name="_Toc489446093"/>
      <w:bookmarkStart w:id="1098" w:name="_Toc515508305"/>
      <w:r w:rsidRPr="00711EAC">
        <w:t>Actors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099" w:name="_Toc404088247"/>
      <w:bookmarkStart w:id="1100" w:name="_Toc404088723"/>
      <w:bookmarkStart w:id="1101" w:name="_Toc404089670"/>
      <w:bookmarkStart w:id="1102" w:name="_Toc404090144"/>
      <w:bookmarkStart w:id="1103" w:name="_Toc405548751"/>
      <w:bookmarkStart w:id="1104" w:name="_Toc405800194"/>
      <w:bookmarkStart w:id="1105" w:name="_Toc405801403"/>
      <w:bookmarkStart w:id="1106" w:name="_Toc405812781"/>
      <w:bookmarkStart w:id="1107" w:name="_Toc405813248"/>
      <w:bookmarkStart w:id="1108" w:name="_Toc405813719"/>
      <w:bookmarkStart w:id="1109" w:name="_Toc405816542"/>
      <w:bookmarkStart w:id="1110" w:name="_Toc405817015"/>
      <w:bookmarkStart w:id="1111" w:name="_Toc405817484"/>
      <w:bookmarkStart w:id="1112" w:name="_Toc405817954"/>
      <w:bookmarkStart w:id="1113" w:name="_Toc406056136"/>
      <w:bookmarkStart w:id="1114" w:name="_Toc435795481"/>
      <w:bookmarkStart w:id="1115" w:name="_Toc488238755"/>
      <w:bookmarkStart w:id="1116" w:name="_Toc488240105"/>
      <w:bookmarkStart w:id="1117" w:name="_Toc489445805"/>
      <w:bookmarkStart w:id="1118" w:name="_Toc489446094"/>
      <w:bookmarkStart w:id="1119" w:name="_Toc515508306"/>
      <w:r w:rsidRPr="00711EAC">
        <w:t>Pre-conditions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20" w:name="_Toc404088248"/>
      <w:bookmarkStart w:id="1121" w:name="_Toc404088724"/>
      <w:bookmarkStart w:id="1122" w:name="_Toc404089671"/>
      <w:bookmarkStart w:id="1123" w:name="_Toc404090145"/>
      <w:bookmarkStart w:id="1124" w:name="_Toc405548752"/>
      <w:bookmarkStart w:id="1125" w:name="_Toc405800195"/>
      <w:bookmarkStart w:id="1126" w:name="_Toc405801404"/>
      <w:bookmarkStart w:id="1127" w:name="_Toc405812782"/>
      <w:bookmarkStart w:id="1128" w:name="_Toc405813249"/>
      <w:bookmarkStart w:id="1129" w:name="_Toc405813720"/>
      <w:bookmarkStart w:id="1130" w:name="_Toc405816543"/>
      <w:bookmarkStart w:id="1131" w:name="_Toc405817016"/>
      <w:bookmarkStart w:id="1132" w:name="_Toc405817485"/>
      <w:bookmarkStart w:id="1133" w:name="_Toc405817955"/>
      <w:bookmarkStart w:id="1134" w:name="_Toc406056137"/>
      <w:bookmarkStart w:id="1135" w:name="_Toc435795482"/>
      <w:bookmarkStart w:id="1136" w:name="_Toc488238756"/>
      <w:bookmarkStart w:id="1137" w:name="_Toc488240106"/>
      <w:bookmarkStart w:id="1138" w:name="_Toc489445806"/>
      <w:bookmarkStart w:id="1139" w:name="_Toc489446095"/>
      <w:bookmarkStart w:id="1140" w:name="_Toc515508307"/>
      <w:r w:rsidRPr="00711EAC">
        <w:lastRenderedPageBreak/>
        <w:t>Triggers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41" w:name="_Toc404088249"/>
      <w:bookmarkStart w:id="1142" w:name="_Toc404088725"/>
      <w:bookmarkStart w:id="1143" w:name="_Toc404089672"/>
      <w:bookmarkStart w:id="1144" w:name="_Toc404090146"/>
      <w:bookmarkStart w:id="1145" w:name="_Toc405548753"/>
      <w:bookmarkStart w:id="1146" w:name="_Toc405800196"/>
      <w:bookmarkStart w:id="1147" w:name="_Toc405801405"/>
      <w:bookmarkStart w:id="1148" w:name="_Toc405812783"/>
      <w:bookmarkStart w:id="1149" w:name="_Toc405813250"/>
      <w:bookmarkStart w:id="1150" w:name="_Toc405813721"/>
      <w:bookmarkStart w:id="1151" w:name="_Toc405816544"/>
      <w:bookmarkStart w:id="1152" w:name="_Toc405817017"/>
      <w:bookmarkStart w:id="1153" w:name="_Toc405817486"/>
      <w:bookmarkStart w:id="1154" w:name="_Toc405817956"/>
      <w:bookmarkStart w:id="1155" w:name="_Toc406056138"/>
      <w:bookmarkStart w:id="1156" w:name="_Toc435795483"/>
      <w:bookmarkStart w:id="1157" w:name="_Toc488238757"/>
      <w:bookmarkStart w:id="1158" w:name="_Toc488240107"/>
      <w:bookmarkStart w:id="1159" w:name="_Toc489445807"/>
      <w:bookmarkStart w:id="1160" w:name="_Toc489446096"/>
      <w:bookmarkStart w:id="1161" w:name="_Toc515508308"/>
      <w:r w:rsidRPr="00711EAC">
        <w:t>Normal Flow</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2" o:title=""/>
          </v:shape>
          <o:OLEObject Type="Embed" ProgID="Visio.Drawing.11" ShapeID="_x0000_i1025" DrawAspect="Content" ObjectID="_1589654470" r:id="rId23"/>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 xml:space="preserve">Vehicle owner subscribes to ETC services and the OBU is 'registered' with the ETC Service Platform. </w:t>
      </w:r>
      <w:bookmarkStart w:id="1162" w:name="OLE_LINK9"/>
      <w:bookmarkStart w:id="1163" w:name="OLE_LINK10"/>
      <w:r w:rsidRPr="00711EAC">
        <w:t>All RSUs are also registered with the ETC Service Platform</w:t>
      </w:r>
      <w:bookmarkEnd w:id="1162"/>
      <w:bookmarkEnd w:id="1163"/>
      <w:r w:rsidRPr="00711EAC">
        <w:t>.</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bookmarkStart w:id="1164" w:name="OLE_LINK2"/>
      <w:r w:rsidRPr="00711EAC">
        <w:t>The Vehicle (OBU) sends a request to ETC Service Platform via RSU-A asking for permission to pass through</w:t>
      </w:r>
      <w:bookmarkEnd w:id="1164"/>
      <w:r w:rsidRPr="00711EAC">
        <w:t>.</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bookmarkStart w:id="1165" w:name="OLE_LINK5"/>
      <w:bookmarkStart w:id="1166" w:name="OLE_LINK6"/>
      <w:r w:rsidRPr="00711EAC">
        <w:t>ETC Service Platform processes the request for the OBU, received from RSU-A, and responds to RSU-A.</w:t>
      </w:r>
      <w:bookmarkEnd w:id="1165"/>
      <w:bookmarkEnd w:id="1166"/>
      <w:r w:rsidRPr="00711EAC">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67" w:name="_Toc405817018"/>
      <w:bookmarkStart w:id="1168" w:name="_Toc405817487"/>
      <w:bookmarkStart w:id="1169" w:name="_Toc405817957"/>
      <w:bookmarkStart w:id="1170" w:name="_Toc406056139"/>
      <w:bookmarkStart w:id="1171" w:name="_Toc435795484"/>
      <w:bookmarkStart w:id="1172" w:name="_Toc488238758"/>
      <w:bookmarkStart w:id="1173" w:name="_Toc488240108"/>
      <w:bookmarkStart w:id="1174" w:name="_Toc489445808"/>
      <w:bookmarkStart w:id="1175" w:name="_Toc489446097"/>
      <w:bookmarkStart w:id="1176" w:name="_Toc515508309"/>
      <w:r w:rsidRPr="00711EAC">
        <w:t>Alternative Flow</w:t>
      </w:r>
      <w:bookmarkEnd w:id="1167"/>
      <w:bookmarkEnd w:id="1168"/>
      <w:bookmarkEnd w:id="1169"/>
      <w:bookmarkEnd w:id="1170"/>
      <w:bookmarkEnd w:id="1171"/>
      <w:bookmarkEnd w:id="1172"/>
      <w:bookmarkEnd w:id="1173"/>
      <w:bookmarkEnd w:id="1174"/>
      <w:bookmarkEnd w:id="1175"/>
      <w:bookmarkEnd w:id="1176"/>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77" w:name="_Toc404088251"/>
      <w:bookmarkStart w:id="1178" w:name="_Toc404088727"/>
      <w:bookmarkStart w:id="1179" w:name="_Toc404089674"/>
      <w:bookmarkStart w:id="1180" w:name="_Toc404090148"/>
      <w:bookmarkStart w:id="1181" w:name="_Toc405548755"/>
      <w:bookmarkStart w:id="1182" w:name="_Toc405800198"/>
      <w:bookmarkStart w:id="1183" w:name="_Toc405801407"/>
      <w:bookmarkStart w:id="1184" w:name="_Toc405812785"/>
      <w:bookmarkStart w:id="1185" w:name="_Toc405813252"/>
      <w:bookmarkStart w:id="1186" w:name="_Toc405813723"/>
      <w:bookmarkStart w:id="1187" w:name="_Toc405816546"/>
      <w:bookmarkStart w:id="1188" w:name="_Toc405817019"/>
      <w:bookmarkStart w:id="1189" w:name="_Toc405817488"/>
      <w:bookmarkStart w:id="1190" w:name="_Toc405817958"/>
      <w:bookmarkStart w:id="1191" w:name="_Toc406056140"/>
      <w:bookmarkStart w:id="1192" w:name="_Toc435795485"/>
      <w:bookmarkStart w:id="1193" w:name="_Toc488238759"/>
      <w:bookmarkStart w:id="1194" w:name="_Toc488240109"/>
      <w:bookmarkStart w:id="1195" w:name="_Toc489445809"/>
      <w:bookmarkStart w:id="1196" w:name="_Toc489446098"/>
      <w:bookmarkStart w:id="1197" w:name="_Toc515508310"/>
      <w:r w:rsidRPr="00711EAC">
        <w:t>Post-conditions</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198" w:name="_Toc404088252"/>
      <w:bookmarkStart w:id="1199" w:name="_Toc404088728"/>
      <w:bookmarkStart w:id="1200" w:name="_Toc404089675"/>
      <w:bookmarkStart w:id="1201" w:name="_Toc404090149"/>
      <w:bookmarkStart w:id="1202" w:name="_Toc405548756"/>
      <w:bookmarkStart w:id="1203" w:name="_Toc405800199"/>
      <w:bookmarkStart w:id="1204" w:name="_Toc405801408"/>
      <w:bookmarkStart w:id="1205" w:name="_Toc405812786"/>
      <w:bookmarkStart w:id="1206" w:name="_Toc405813253"/>
      <w:bookmarkStart w:id="1207" w:name="_Toc405813724"/>
      <w:bookmarkStart w:id="1208" w:name="_Toc405816547"/>
      <w:bookmarkStart w:id="1209" w:name="_Toc405817020"/>
      <w:bookmarkStart w:id="1210" w:name="_Toc405817489"/>
      <w:bookmarkStart w:id="1211" w:name="_Toc405817959"/>
      <w:bookmarkStart w:id="1212" w:name="_Toc406056141"/>
      <w:bookmarkStart w:id="1213" w:name="_Toc435795486"/>
      <w:bookmarkStart w:id="1214" w:name="_Toc488238760"/>
      <w:bookmarkStart w:id="1215" w:name="_Toc488240110"/>
      <w:bookmarkStart w:id="1216" w:name="_Toc489445810"/>
      <w:bookmarkStart w:id="1217" w:name="_Toc489446099"/>
      <w:bookmarkStart w:id="1218" w:name="_Toc515508311"/>
      <w:r w:rsidRPr="00711EAC">
        <w:t>High Level Illustration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4" o:title=""/>
          </v:shape>
          <o:OLEObject Type="Embed" ProgID="Visio.Drawing.11" ShapeID="_x0000_i1026" DrawAspect="Content" ObjectID="_1589654471" r:id="rId25"/>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19" w:name="_Toc404088253"/>
      <w:bookmarkStart w:id="1220" w:name="_Toc404088729"/>
      <w:bookmarkStart w:id="1221" w:name="_Toc404089676"/>
      <w:bookmarkStart w:id="1222" w:name="_Toc404090150"/>
      <w:bookmarkStart w:id="1223" w:name="_Toc405548757"/>
      <w:bookmarkStart w:id="1224" w:name="_Toc405800200"/>
      <w:bookmarkStart w:id="1225" w:name="_Toc405801409"/>
      <w:bookmarkStart w:id="1226" w:name="_Toc405812787"/>
      <w:bookmarkStart w:id="1227" w:name="_Toc405813254"/>
      <w:bookmarkStart w:id="1228" w:name="_Toc405813725"/>
      <w:bookmarkStart w:id="1229" w:name="_Toc405816548"/>
      <w:bookmarkStart w:id="1230" w:name="_Toc405817021"/>
      <w:bookmarkStart w:id="1231" w:name="_Toc405817490"/>
      <w:bookmarkStart w:id="1232" w:name="_Toc405817960"/>
      <w:bookmarkStart w:id="1233" w:name="_Toc406056142"/>
      <w:bookmarkStart w:id="1234" w:name="_Toc435795487"/>
      <w:bookmarkStart w:id="1235" w:name="_Toc488238761"/>
      <w:bookmarkStart w:id="1236" w:name="_Toc488240111"/>
      <w:bookmarkStart w:id="1237" w:name="_Toc489445811"/>
      <w:bookmarkStart w:id="1238" w:name="_Toc489446100"/>
      <w:bookmarkStart w:id="1239" w:name="_Toc515508312"/>
      <w:r w:rsidRPr="00711EAC">
        <w:t>Potential Requirements</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bookmarkStart w:id="1240" w:name="OLE_LINK11"/>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bookmarkEnd w:id="1240"/>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241" w:name="_Toc404088254"/>
      <w:bookmarkStart w:id="1242" w:name="_Toc404088730"/>
      <w:bookmarkStart w:id="1243" w:name="_Toc404089677"/>
      <w:bookmarkStart w:id="1244" w:name="_Toc404090151"/>
      <w:bookmarkStart w:id="1245" w:name="_Toc405548758"/>
      <w:bookmarkStart w:id="1246" w:name="_Toc405800201"/>
      <w:bookmarkStart w:id="1247" w:name="_Toc405801410"/>
      <w:bookmarkStart w:id="1248" w:name="_Toc405812788"/>
      <w:bookmarkStart w:id="1249" w:name="_Toc405813255"/>
      <w:bookmarkStart w:id="1250" w:name="_Toc405813726"/>
      <w:bookmarkStart w:id="1251" w:name="_Toc405816549"/>
      <w:bookmarkStart w:id="1252" w:name="_Toc405817022"/>
      <w:bookmarkStart w:id="1253" w:name="_Toc405817491"/>
      <w:bookmarkStart w:id="1254" w:name="_Toc405817961"/>
      <w:bookmarkStart w:id="1255" w:name="_Toc406056143"/>
      <w:bookmarkStart w:id="1256" w:name="_Toc435795488"/>
      <w:bookmarkStart w:id="1257" w:name="_Toc488238762"/>
      <w:bookmarkStart w:id="1258" w:name="_Toc488240112"/>
      <w:bookmarkStart w:id="1259" w:name="_Ref488312406"/>
      <w:bookmarkStart w:id="1260" w:name="_Toc489445812"/>
      <w:bookmarkStart w:id="1261" w:name="_Toc489446101"/>
      <w:bookmarkStart w:id="1262" w:name="_Toc515508313"/>
      <w:r w:rsidRPr="00711EAC">
        <w:t>Taxi Advertisement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7937F396" w14:textId="1297DD03" w:rsidR="00751BB9" w:rsidRPr="00711EAC" w:rsidRDefault="00751BB9" w:rsidP="0028517B">
      <w:pPr>
        <w:pStyle w:val="Heading3"/>
        <w:numPr>
          <w:ilvl w:val="2"/>
          <w:numId w:val="85"/>
        </w:numPr>
        <w:tabs>
          <w:tab w:val="left" w:pos="1140"/>
        </w:tabs>
      </w:pPr>
      <w:bookmarkStart w:id="1263" w:name="_Toc404088255"/>
      <w:bookmarkStart w:id="1264" w:name="_Toc404088731"/>
      <w:bookmarkStart w:id="1265" w:name="_Toc404089678"/>
      <w:bookmarkStart w:id="1266" w:name="_Toc404090152"/>
      <w:bookmarkStart w:id="1267" w:name="_Toc405548759"/>
      <w:bookmarkStart w:id="1268" w:name="_Toc405800202"/>
      <w:bookmarkStart w:id="1269" w:name="_Toc405801411"/>
      <w:bookmarkStart w:id="1270" w:name="_Toc405812789"/>
      <w:bookmarkStart w:id="1271" w:name="_Toc405813256"/>
      <w:bookmarkStart w:id="1272" w:name="_Toc405813727"/>
      <w:bookmarkStart w:id="1273" w:name="_Toc405816550"/>
      <w:bookmarkStart w:id="1274" w:name="_Toc405817023"/>
      <w:bookmarkStart w:id="1275" w:name="_Toc405817492"/>
      <w:bookmarkStart w:id="1276" w:name="_Toc405817962"/>
      <w:bookmarkStart w:id="1277" w:name="_Toc406056144"/>
      <w:bookmarkStart w:id="1278" w:name="_Toc435795489"/>
      <w:bookmarkStart w:id="1279" w:name="_Toc488238763"/>
      <w:bookmarkStart w:id="1280" w:name="_Toc488240113"/>
      <w:bookmarkStart w:id="1281" w:name="_Toc489445813"/>
      <w:bookmarkStart w:id="1282" w:name="_Toc489446102"/>
      <w:bookmarkStart w:id="1283" w:name="_Toc515508314"/>
      <w:r w:rsidRPr="00711EAC">
        <w:t>Description</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w:t>
      </w:r>
      <w:proofErr w:type="gramStart"/>
      <w:r w:rsidRPr="00711EAC">
        <w:rPr>
          <w:rFonts w:eastAsia="SimSun"/>
          <w:lang w:eastAsia="zh-CN"/>
        </w:rPr>
        <w:t>), but</w:t>
      </w:r>
      <w:proofErr w:type="gramEnd"/>
      <w:r w:rsidRPr="00711EAC">
        <w:rPr>
          <w:rFonts w:eastAsia="SimSun"/>
          <w:lang w:eastAsia="zh-CN"/>
        </w:rPr>
        <w: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84" w:name="_Toc404088256"/>
      <w:bookmarkStart w:id="1285" w:name="_Toc404088732"/>
      <w:bookmarkStart w:id="1286" w:name="_Toc404089679"/>
      <w:bookmarkStart w:id="1287" w:name="_Toc404090153"/>
      <w:bookmarkStart w:id="1288" w:name="_Toc405548760"/>
      <w:bookmarkStart w:id="1289" w:name="_Toc405800203"/>
      <w:bookmarkStart w:id="1290" w:name="_Toc405801412"/>
      <w:bookmarkStart w:id="1291" w:name="_Toc405812790"/>
      <w:bookmarkStart w:id="1292" w:name="_Toc405813257"/>
      <w:bookmarkStart w:id="1293" w:name="_Toc405813728"/>
      <w:bookmarkStart w:id="1294" w:name="_Toc405816551"/>
      <w:bookmarkStart w:id="1295" w:name="_Toc405817024"/>
      <w:bookmarkStart w:id="1296" w:name="_Toc405817493"/>
      <w:bookmarkStart w:id="1297" w:name="_Toc405817963"/>
      <w:bookmarkStart w:id="1298" w:name="_Toc406056145"/>
      <w:bookmarkStart w:id="1299" w:name="_Toc435795490"/>
      <w:bookmarkStart w:id="1300" w:name="_Toc488238764"/>
      <w:bookmarkStart w:id="1301" w:name="_Toc488240114"/>
      <w:bookmarkStart w:id="1302" w:name="_Toc489445814"/>
      <w:bookmarkStart w:id="1303" w:name="_Toc489446103"/>
      <w:bookmarkStart w:id="1304" w:name="_Toc515508315"/>
      <w:r w:rsidRPr="00711EAC">
        <w:t>Source</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05" w:name="_Toc404088257"/>
      <w:bookmarkStart w:id="1306" w:name="_Toc404088733"/>
      <w:bookmarkStart w:id="1307" w:name="_Toc404089680"/>
      <w:bookmarkStart w:id="1308" w:name="_Toc404090154"/>
      <w:bookmarkStart w:id="1309" w:name="_Toc405548761"/>
      <w:bookmarkStart w:id="1310" w:name="_Toc405800204"/>
      <w:bookmarkStart w:id="1311" w:name="_Toc405801413"/>
      <w:bookmarkStart w:id="1312" w:name="_Toc405812791"/>
      <w:bookmarkStart w:id="1313" w:name="_Toc405813258"/>
      <w:bookmarkStart w:id="1314" w:name="_Toc405813729"/>
      <w:bookmarkStart w:id="1315" w:name="_Toc405816552"/>
      <w:bookmarkStart w:id="1316" w:name="_Toc405817025"/>
      <w:bookmarkStart w:id="1317" w:name="_Toc405817494"/>
      <w:bookmarkStart w:id="1318" w:name="_Toc405817964"/>
      <w:bookmarkStart w:id="1319" w:name="_Toc406056146"/>
      <w:bookmarkStart w:id="1320" w:name="_Toc435795491"/>
      <w:bookmarkStart w:id="1321" w:name="_Toc488238765"/>
      <w:bookmarkStart w:id="1322" w:name="_Toc488240115"/>
      <w:bookmarkStart w:id="1323" w:name="_Toc489445815"/>
      <w:bookmarkStart w:id="1324" w:name="_Toc489446104"/>
      <w:bookmarkStart w:id="1325" w:name="_Toc515508316"/>
      <w:r w:rsidRPr="00711EAC">
        <w:t>Actors</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26" w:name="_Toc404088258"/>
      <w:bookmarkStart w:id="1327" w:name="_Toc404088734"/>
      <w:bookmarkStart w:id="1328" w:name="_Toc404089681"/>
      <w:bookmarkStart w:id="1329" w:name="_Toc404090155"/>
      <w:bookmarkStart w:id="1330" w:name="_Toc405548762"/>
      <w:bookmarkStart w:id="1331" w:name="_Toc405800205"/>
      <w:bookmarkStart w:id="1332" w:name="_Toc405801414"/>
      <w:bookmarkStart w:id="1333" w:name="_Toc405812792"/>
      <w:bookmarkStart w:id="1334" w:name="_Toc405813259"/>
      <w:bookmarkStart w:id="1335" w:name="_Toc405813730"/>
      <w:bookmarkStart w:id="1336" w:name="_Toc405816553"/>
      <w:bookmarkStart w:id="1337" w:name="_Toc405817026"/>
      <w:bookmarkStart w:id="1338" w:name="_Toc405817495"/>
      <w:bookmarkStart w:id="1339" w:name="_Toc405817965"/>
      <w:bookmarkStart w:id="1340" w:name="_Toc406056147"/>
      <w:bookmarkStart w:id="1341" w:name="_Toc435795492"/>
      <w:bookmarkStart w:id="1342" w:name="_Toc488238766"/>
      <w:bookmarkStart w:id="1343" w:name="_Toc488240116"/>
      <w:bookmarkStart w:id="1344" w:name="_Toc489445816"/>
      <w:bookmarkStart w:id="1345" w:name="_Toc489446105"/>
      <w:bookmarkStart w:id="1346" w:name="_Toc515508317"/>
      <w:r w:rsidRPr="00711EAC">
        <w:t>Pre-conditions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47" w:name="_Toc404088259"/>
      <w:bookmarkStart w:id="1348" w:name="_Toc404088735"/>
      <w:bookmarkStart w:id="1349" w:name="_Toc404089682"/>
      <w:bookmarkStart w:id="1350" w:name="_Toc404090156"/>
      <w:bookmarkStart w:id="1351" w:name="_Toc405548763"/>
      <w:bookmarkStart w:id="1352" w:name="_Toc405800206"/>
      <w:bookmarkStart w:id="1353" w:name="_Toc405801415"/>
      <w:bookmarkStart w:id="1354" w:name="_Toc405812793"/>
      <w:bookmarkStart w:id="1355" w:name="_Toc405813260"/>
      <w:bookmarkStart w:id="1356" w:name="_Toc405813731"/>
      <w:bookmarkStart w:id="1357" w:name="_Toc405816554"/>
      <w:bookmarkStart w:id="1358" w:name="_Toc405817027"/>
      <w:bookmarkStart w:id="1359" w:name="_Toc405817496"/>
      <w:bookmarkStart w:id="1360" w:name="_Toc405817966"/>
      <w:bookmarkStart w:id="1361" w:name="_Toc406056148"/>
      <w:bookmarkStart w:id="1362" w:name="_Toc435795493"/>
      <w:bookmarkStart w:id="1363" w:name="_Toc488238767"/>
      <w:bookmarkStart w:id="1364" w:name="_Toc488240117"/>
      <w:bookmarkStart w:id="1365" w:name="_Toc489445817"/>
      <w:bookmarkStart w:id="1366" w:name="_Toc489446106"/>
      <w:bookmarkStart w:id="1367" w:name="_Toc515508318"/>
      <w:r w:rsidRPr="00711EAC">
        <w:t>Triggers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68" w:name="_Toc404088260"/>
      <w:bookmarkStart w:id="1369" w:name="_Toc404088736"/>
      <w:bookmarkStart w:id="1370" w:name="_Toc404089683"/>
      <w:bookmarkStart w:id="1371" w:name="_Toc404090157"/>
      <w:bookmarkStart w:id="1372" w:name="_Toc405548764"/>
      <w:bookmarkStart w:id="1373" w:name="_Toc405800207"/>
      <w:bookmarkStart w:id="1374" w:name="_Toc405801416"/>
      <w:bookmarkStart w:id="1375" w:name="_Toc405812794"/>
      <w:bookmarkStart w:id="1376" w:name="_Toc405813261"/>
      <w:bookmarkStart w:id="1377" w:name="_Toc405813732"/>
      <w:bookmarkStart w:id="1378" w:name="_Toc405816555"/>
      <w:bookmarkStart w:id="1379" w:name="_Toc405817028"/>
      <w:bookmarkStart w:id="1380" w:name="_Toc405817497"/>
      <w:bookmarkStart w:id="1381" w:name="_Toc405817967"/>
      <w:bookmarkStart w:id="1382" w:name="_Toc406056149"/>
      <w:bookmarkStart w:id="1383" w:name="_Toc435795494"/>
      <w:bookmarkStart w:id="1384" w:name="_Toc488238768"/>
      <w:bookmarkStart w:id="1385" w:name="_Toc488240118"/>
      <w:bookmarkStart w:id="1386" w:name="_Toc489445818"/>
      <w:bookmarkStart w:id="1387" w:name="_Toc489446107"/>
      <w:bookmarkStart w:id="1388" w:name="_Toc515508319"/>
      <w:r w:rsidRPr="00711EAC">
        <w:t>Normal Flow</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89" w:name="_Toc405817029"/>
      <w:bookmarkStart w:id="1390" w:name="_Toc405817498"/>
      <w:bookmarkStart w:id="1391" w:name="_Toc405817968"/>
      <w:bookmarkStart w:id="1392" w:name="_Toc406056150"/>
      <w:bookmarkStart w:id="1393" w:name="_Toc435795495"/>
      <w:bookmarkStart w:id="1394" w:name="_Toc488238769"/>
      <w:bookmarkStart w:id="1395" w:name="_Toc488240119"/>
      <w:bookmarkStart w:id="1396" w:name="_Toc489445819"/>
      <w:bookmarkStart w:id="1397" w:name="_Toc489446108"/>
      <w:bookmarkStart w:id="1398" w:name="_Toc515508320"/>
      <w:r w:rsidRPr="00711EAC">
        <w:t>Alternative Flow</w:t>
      </w:r>
      <w:bookmarkEnd w:id="1389"/>
      <w:bookmarkEnd w:id="1390"/>
      <w:bookmarkEnd w:id="1391"/>
      <w:bookmarkEnd w:id="1392"/>
      <w:bookmarkEnd w:id="1393"/>
      <w:bookmarkEnd w:id="1394"/>
      <w:bookmarkEnd w:id="1395"/>
      <w:bookmarkEnd w:id="1396"/>
      <w:bookmarkEnd w:id="1397"/>
      <w:bookmarkEnd w:id="1398"/>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399" w:name="_Toc404088262"/>
      <w:bookmarkStart w:id="1400" w:name="_Toc404088738"/>
      <w:bookmarkStart w:id="1401" w:name="_Toc404089685"/>
      <w:bookmarkStart w:id="1402" w:name="_Toc404090159"/>
      <w:bookmarkStart w:id="1403" w:name="_Toc405548766"/>
      <w:bookmarkStart w:id="1404" w:name="_Toc405800209"/>
      <w:bookmarkStart w:id="1405" w:name="_Toc405801418"/>
      <w:bookmarkStart w:id="1406" w:name="_Toc405812796"/>
      <w:bookmarkStart w:id="1407" w:name="_Toc405813263"/>
      <w:bookmarkStart w:id="1408" w:name="_Toc405813734"/>
      <w:bookmarkStart w:id="1409" w:name="_Toc405816557"/>
      <w:bookmarkStart w:id="1410" w:name="_Toc405817030"/>
      <w:bookmarkStart w:id="1411" w:name="_Toc405817499"/>
      <w:bookmarkStart w:id="1412" w:name="_Toc405817969"/>
      <w:bookmarkStart w:id="1413" w:name="_Toc406056151"/>
      <w:bookmarkStart w:id="1414" w:name="_Toc435795496"/>
      <w:bookmarkStart w:id="1415" w:name="_Toc488238770"/>
      <w:bookmarkStart w:id="1416" w:name="_Toc488240120"/>
      <w:bookmarkStart w:id="1417" w:name="_Toc489445820"/>
      <w:bookmarkStart w:id="1418" w:name="_Toc489446109"/>
      <w:bookmarkStart w:id="1419" w:name="_Toc515508321"/>
      <w:r w:rsidRPr="00711EAC">
        <w:lastRenderedPageBreak/>
        <w:t>Post-conditions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20" w:name="_Toc404088263"/>
      <w:bookmarkStart w:id="1421" w:name="_Toc404088739"/>
      <w:bookmarkStart w:id="1422" w:name="_Toc404089686"/>
      <w:bookmarkStart w:id="1423" w:name="_Toc404090160"/>
      <w:bookmarkStart w:id="1424" w:name="_Toc405548767"/>
      <w:bookmarkStart w:id="1425" w:name="_Toc405800210"/>
      <w:bookmarkStart w:id="1426" w:name="_Toc405801419"/>
      <w:bookmarkStart w:id="1427" w:name="_Toc405812797"/>
      <w:bookmarkStart w:id="1428" w:name="_Toc405813264"/>
      <w:bookmarkStart w:id="1429" w:name="_Toc405813735"/>
      <w:bookmarkStart w:id="1430" w:name="_Toc405816558"/>
      <w:bookmarkStart w:id="1431" w:name="_Toc405817031"/>
      <w:bookmarkStart w:id="1432" w:name="_Toc405817500"/>
      <w:bookmarkStart w:id="1433" w:name="_Toc405817970"/>
      <w:bookmarkStart w:id="1434" w:name="_Toc406056152"/>
      <w:bookmarkStart w:id="1435" w:name="_Toc435795497"/>
      <w:bookmarkStart w:id="1436" w:name="_Toc488238771"/>
      <w:bookmarkStart w:id="1437" w:name="_Toc488240121"/>
      <w:bookmarkStart w:id="1438" w:name="_Toc489445821"/>
      <w:bookmarkStart w:id="1439" w:name="_Toc489446110"/>
      <w:bookmarkStart w:id="1440" w:name="_Toc515508322"/>
      <w:r w:rsidRPr="00711EAC">
        <w:t>High Level Illustration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41" w:name="_Toc404088264"/>
      <w:bookmarkStart w:id="1442" w:name="_Toc404088740"/>
      <w:bookmarkStart w:id="1443" w:name="_Toc404089687"/>
      <w:bookmarkStart w:id="1444" w:name="_Toc404090161"/>
      <w:bookmarkStart w:id="1445" w:name="_Toc405548768"/>
      <w:bookmarkStart w:id="1446" w:name="_Toc405800211"/>
      <w:bookmarkStart w:id="1447" w:name="_Toc405801420"/>
      <w:bookmarkStart w:id="1448" w:name="_Toc405812798"/>
      <w:bookmarkStart w:id="1449" w:name="_Toc405813265"/>
      <w:bookmarkStart w:id="1450" w:name="_Toc405813736"/>
      <w:bookmarkStart w:id="1451" w:name="_Toc405816559"/>
      <w:bookmarkStart w:id="1452" w:name="_Toc405817032"/>
      <w:bookmarkStart w:id="1453" w:name="_Toc405817501"/>
      <w:bookmarkStart w:id="1454" w:name="_Toc405817971"/>
      <w:bookmarkStart w:id="1455" w:name="_Toc406056153"/>
      <w:bookmarkStart w:id="1456" w:name="_Toc435795498"/>
      <w:bookmarkStart w:id="1457" w:name="_Toc488238772"/>
      <w:bookmarkStart w:id="1458" w:name="_Toc488240122"/>
      <w:bookmarkStart w:id="1459" w:name="_Toc489445822"/>
      <w:bookmarkStart w:id="1460" w:name="_Toc489446111"/>
      <w:bookmarkStart w:id="1461" w:name="_Toc515508323"/>
      <w:r w:rsidRPr="00711EAC">
        <w:t>Potential Requirements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462" w:name="_Toc404088266"/>
      <w:bookmarkStart w:id="1463" w:name="_Toc404088741"/>
      <w:bookmarkStart w:id="1464" w:name="_Toc404089688"/>
      <w:bookmarkStart w:id="1465" w:name="_Toc404090162"/>
      <w:bookmarkStart w:id="1466" w:name="_Toc405548769"/>
      <w:bookmarkStart w:id="1467" w:name="_Toc405800212"/>
      <w:bookmarkStart w:id="1468" w:name="_Toc405801421"/>
      <w:bookmarkStart w:id="1469" w:name="_Toc405812799"/>
      <w:bookmarkStart w:id="1470" w:name="_Toc405813266"/>
      <w:bookmarkStart w:id="1471" w:name="_Toc405813737"/>
      <w:bookmarkStart w:id="1472" w:name="_Toc405816560"/>
      <w:bookmarkStart w:id="1473" w:name="_Toc405817033"/>
      <w:bookmarkStart w:id="1474" w:name="_Toc405817502"/>
      <w:bookmarkStart w:id="1475" w:name="_Toc405817972"/>
      <w:bookmarkStart w:id="1476" w:name="_Toc406056154"/>
      <w:bookmarkStart w:id="1477" w:name="_Toc435795499"/>
      <w:bookmarkStart w:id="1478" w:name="_Toc488238773"/>
      <w:bookmarkStart w:id="1479" w:name="_Toc488240123"/>
      <w:bookmarkStart w:id="1480" w:name="_Ref488312411"/>
      <w:bookmarkStart w:id="1481" w:name="_Ref488313176"/>
      <w:bookmarkStart w:id="1482" w:name="_Toc489445823"/>
      <w:bookmarkStart w:id="1483" w:name="_Toc489446112"/>
      <w:bookmarkStart w:id="1484" w:name="_Ref489536616"/>
      <w:bookmarkStart w:id="1485" w:name="_Ref489537698"/>
      <w:bookmarkStart w:id="1486" w:name="_Toc515508324"/>
      <w:r w:rsidRPr="00711EAC">
        <w:t>Vehicle Data Service</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28E8ECEF" w14:textId="6BA6F24B" w:rsidR="00751BB9" w:rsidRPr="00711EAC" w:rsidRDefault="00751BB9" w:rsidP="0028517B">
      <w:pPr>
        <w:pStyle w:val="Heading3"/>
        <w:numPr>
          <w:ilvl w:val="2"/>
          <w:numId w:val="85"/>
        </w:numPr>
        <w:tabs>
          <w:tab w:val="left" w:pos="1140"/>
        </w:tabs>
      </w:pPr>
      <w:bookmarkStart w:id="1487" w:name="_Toc405814208"/>
      <w:bookmarkStart w:id="1488" w:name="_Toc405814677"/>
      <w:bookmarkStart w:id="1489" w:name="_Toc405816561"/>
      <w:bookmarkStart w:id="1490" w:name="_Toc405817034"/>
      <w:bookmarkStart w:id="1491" w:name="_Toc405817503"/>
      <w:bookmarkStart w:id="1492" w:name="_Toc405817973"/>
      <w:bookmarkStart w:id="1493" w:name="_Toc405818443"/>
      <w:bookmarkStart w:id="1494" w:name="_Toc406056155"/>
      <w:bookmarkStart w:id="1495" w:name="_Toc406056932"/>
      <w:bookmarkStart w:id="1496" w:name="_Toc404088267"/>
      <w:bookmarkStart w:id="1497" w:name="_Toc404088742"/>
      <w:bookmarkStart w:id="1498" w:name="_Toc404089689"/>
      <w:bookmarkStart w:id="1499" w:name="_Toc404090163"/>
      <w:bookmarkStart w:id="1500" w:name="_Toc405548770"/>
      <w:bookmarkStart w:id="1501" w:name="_Toc405800213"/>
      <w:bookmarkStart w:id="1502" w:name="_Toc405801422"/>
      <w:bookmarkStart w:id="1503" w:name="_Toc405816562"/>
      <w:bookmarkStart w:id="1504" w:name="_Toc405817035"/>
      <w:bookmarkStart w:id="1505" w:name="_Toc405817504"/>
      <w:bookmarkStart w:id="1506" w:name="_Toc405817974"/>
      <w:bookmarkStart w:id="1507" w:name="_Toc406056156"/>
      <w:bookmarkStart w:id="1508" w:name="_Toc435795500"/>
      <w:bookmarkStart w:id="1509" w:name="_Toc488238774"/>
      <w:bookmarkStart w:id="1510" w:name="_Toc488240124"/>
      <w:bookmarkStart w:id="1511" w:name="_Toc489445824"/>
      <w:bookmarkStart w:id="1512" w:name="_Toc489446113"/>
      <w:bookmarkStart w:id="1513" w:name="_Toc515508325"/>
      <w:bookmarkEnd w:id="1487"/>
      <w:bookmarkEnd w:id="1488"/>
      <w:bookmarkEnd w:id="1489"/>
      <w:bookmarkEnd w:id="1490"/>
      <w:bookmarkEnd w:id="1491"/>
      <w:bookmarkEnd w:id="1492"/>
      <w:bookmarkEnd w:id="1493"/>
      <w:bookmarkEnd w:id="1494"/>
      <w:bookmarkEnd w:id="1495"/>
      <w:r w:rsidRPr="00711EAC">
        <w:t>Description</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14" w:name="_Toc404088268"/>
      <w:bookmarkStart w:id="1515" w:name="_Toc404088743"/>
      <w:bookmarkStart w:id="1516" w:name="_Toc404089690"/>
      <w:bookmarkStart w:id="1517" w:name="_Toc404090164"/>
      <w:bookmarkStart w:id="1518" w:name="_Toc405548771"/>
      <w:bookmarkStart w:id="1519" w:name="_Toc405800214"/>
      <w:bookmarkStart w:id="1520" w:name="_Toc405801423"/>
      <w:bookmarkStart w:id="1521" w:name="_Toc405812800"/>
      <w:bookmarkStart w:id="1522" w:name="_Toc405813267"/>
      <w:bookmarkStart w:id="1523" w:name="_Toc405813738"/>
      <w:bookmarkStart w:id="1524" w:name="_Toc405816563"/>
      <w:bookmarkStart w:id="1525" w:name="_Toc405817036"/>
      <w:bookmarkStart w:id="1526" w:name="_Toc405817505"/>
      <w:bookmarkStart w:id="1527" w:name="_Toc405817975"/>
      <w:bookmarkStart w:id="1528" w:name="_Toc406056157"/>
      <w:bookmarkStart w:id="1529" w:name="_Toc435795501"/>
      <w:bookmarkStart w:id="1530" w:name="_Toc488238775"/>
      <w:bookmarkStart w:id="1531" w:name="_Toc488240125"/>
      <w:bookmarkStart w:id="1532" w:name="_Toc489445825"/>
      <w:bookmarkStart w:id="1533" w:name="_Toc489446114"/>
      <w:bookmarkStart w:id="1534" w:name="_Toc515508326"/>
      <w:r w:rsidRPr="00711EAC">
        <w:t>Source</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35" w:name="_Toc404088269"/>
      <w:bookmarkStart w:id="1536" w:name="_Toc404088744"/>
      <w:bookmarkStart w:id="1537" w:name="_Toc404089691"/>
      <w:bookmarkStart w:id="1538" w:name="_Toc404090165"/>
      <w:bookmarkStart w:id="1539" w:name="_Toc405548772"/>
      <w:bookmarkStart w:id="1540" w:name="_Toc405800215"/>
      <w:bookmarkStart w:id="1541" w:name="_Toc405801424"/>
      <w:bookmarkStart w:id="1542" w:name="_Toc405812801"/>
      <w:bookmarkStart w:id="1543" w:name="_Toc405813268"/>
      <w:bookmarkStart w:id="1544" w:name="_Toc405813739"/>
      <w:bookmarkStart w:id="1545" w:name="_Toc405816564"/>
      <w:bookmarkStart w:id="1546" w:name="_Toc405817037"/>
      <w:bookmarkStart w:id="1547" w:name="_Toc405817506"/>
      <w:bookmarkStart w:id="1548" w:name="_Toc405817976"/>
      <w:bookmarkStart w:id="1549" w:name="_Toc406056158"/>
      <w:bookmarkStart w:id="1550" w:name="_Toc435795502"/>
      <w:bookmarkStart w:id="1551" w:name="_Toc488238776"/>
      <w:bookmarkStart w:id="1552" w:name="_Toc488240126"/>
      <w:bookmarkStart w:id="1553" w:name="_Toc489445826"/>
      <w:bookmarkStart w:id="1554" w:name="_Toc489446115"/>
      <w:bookmarkStart w:id="1555" w:name="_Toc515508327"/>
      <w:r w:rsidRPr="00711EAC">
        <w:t>Actors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331B01D0" w14:textId="51BCF59B" w:rsidR="00751BB9" w:rsidRPr="00711EAC" w:rsidRDefault="00751BB9" w:rsidP="00A14BA3">
      <w:pPr>
        <w:pStyle w:val="B1"/>
        <w:rPr>
          <w:lang w:eastAsia="ja-JP"/>
        </w:rPr>
      </w:pPr>
      <w:r w:rsidRPr="00711EAC">
        <w:rPr>
          <w:lang w:eastAsia="ja-JP"/>
        </w:rPr>
        <w:t xml:space="preserve">M2M Device: In-vehicle sensor device and outdoor sensor device. In-vehicle sensor includes on-board (built-in) sensor used for monitoring of machine health and also sensor on user carry-on device, such as smart phone and wearable device like Fitbit™, Nike </w:t>
      </w:r>
      <w:proofErr w:type="spellStart"/>
      <w:r w:rsidRPr="00711EAC">
        <w:rPr>
          <w:lang w:eastAsia="ja-JP"/>
        </w:rPr>
        <w:t>Fuelband</w:t>
      </w:r>
      <w:proofErr w:type="spellEnd"/>
      <w:r w:rsidRPr="00711EAC">
        <w:rPr>
          <w:lang w:eastAsia="ja-JP"/>
        </w:rPr>
        <w:t xml:space="preserve">™, Sony </w:t>
      </w:r>
      <w:proofErr w:type="spellStart"/>
      <w:r w:rsidRPr="00711EAC">
        <w:rPr>
          <w:lang w:eastAsia="ja-JP"/>
        </w:rPr>
        <w:t>SmartBand</w:t>
      </w:r>
      <w:proofErr w:type="spellEnd"/>
      <w:r w:rsidRPr="00711EAC">
        <w:rPr>
          <w:lang w:eastAsia="ja-JP"/>
        </w:rPr>
        <w:t>™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56" w:name="_Toc404088270"/>
      <w:bookmarkStart w:id="1557" w:name="_Toc404088745"/>
      <w:bookmarkStart w:id="1558" w:name="_Toc404089692"/>
      <w:bookmarkStart w:id="1559" w:name="_Toc404090166"/>
      <w:bookmarkStart w:id="1560" w:name="_Toc405548773"/>
      <w:bookmarkStart w:id="1561" w:name="_Toc405800216"/>
      <w:bookmarkStart w:id="1562" w:name="_Toc405801425"/>
      <w:bookmarkStart w:id="1563" w:name="_Toc405812802"/>
      <w:bookmarkStart w:id="1564" w:name="_Toc405813269"/>
      <w:bookmarkStart w:id="1565" w:name="_Toc405813740"/>
      <w:bookmarkStart w:id="1566" w:name="_Toc405816565"/>
      <w:bookmarkStart w:id="1567" w:name="_Toc405817038"/>
      <w:bookmarkStart w:id="1568" w:name="_Toc405817507"/>
      <w:bookmarkStart w:id="1569" w:name="_Toc405817977"/>
      <w:bookmarkStart w:id="1570" w:name="_Toc406056159"/>
      <w:bookmarkStart w:id="1571" w:name="_Toc435795503"/>
      <w:bookmarkStart w:id="1572" w:name="_Toc488238777"/>
      <w:bookmarkStart w:id="1573" w:name="_Toc488240127"/>
      <w:bookmarkStart w:id="1574" w:name="_Toc489445827"/>
      <w:bookmarkStart w:id="1575" w:name="_Toc489446116"/>
      <w:bookmarkStart w:id="1576" w:name="_Toc515508328"/>
      <w:r w:rsidRPr="00711EAC">
        <w:t>Pre-conditions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77" w:name="_Toc404088271"/>
      <w:bookmarkStart w:id="1578" w:name="_Toc404088746"/>
      <w:bookmarkStart w:id="1579" w:name="_Toc404089693"/>
      <w:bookmarkStart w:id="1580" w:name="_Toc404090167"/>
      <w:bookmarkStart w:id="1581" w:name="_Toc405548774"/>
      <w:bookmarkStart w:id="1582" w:name="_Toc405800217"/>
      <w:bookmarkStart w:id="1583" w:name="_Toc405801426"/>
      <w:bookmarkStart w:id="1584" w:name="_Toc405812803"/>
      <w:bookmarkStart w:id="1585" w:name="_Toc405813270"/>
      <w:bookmarkStart w:id="1586" w:name="_Toc405813741"/>
      <w:bookmarkStart w:id="1587" w:name="_Toc405816566"/>
      <w:bookmarkStart w:id="1588" w:name="_Toc405817039"/>
      <w:bookmarkStart w:id="1589" w:name="_Toc405817508"/>
      <w:bookmarkStart w:id="1590" w:name="_Toc405817978"/>
      <w:bookmarkStart w:id="1591" w:name="_Toc406056160"/>
      <w:bookmarkStart w:id="1592" w:name="_Toc435795504"/>
      <w:bookmarkStart w:id="1593" w:name="_Toc488238778"/>
      <w:bookmarkStart w:id="1594" w:name="_Toc488240128"/>
      <w:bookmarkStart w:id="1595" w:name="_Toc489445828"/>
      <w:bookmarkStart w:id="1596" w:name="_Toc489446117"/>
      <w:bookmarkStart w:id="1597" w:name="_Toc515508329"/>
      <w:r w:rsidRPr="00711EAC">
        <w:t>Triggers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598" w:name="_Toc404088272"/>
      <w:bookmarkStart w:id="1599" w:name="_Toc404088747"/>
      <w:bookmarkStart w:id="1600" w:name="_Toc404089694"/>
      <w:bookmarkStart w:id="1601" w:name="_Toc404090168"/>
      <w:bookmarkStart w:id="1602" w:name="_Toc405548775"/>
      <w:bookmarkStart w:id="1603" w:name="_Toc405800218"/>
      <w:bookmarkStart w:id="1604" w:name="_Toc405801427"/>
      <w:bookmarkStart w:id="1605" w:name="_Toc405812804"/>
      <w:bookmarkStart w:id="1606" w:name="_Toc405813271"/>
      <w:bookmarkStart w:id="1607" w:name="_Toc405813742"/>
      <w:bookmarkStart w:id="1608" w:name="_Toc405816567"/>
      <w:bookmarkStart w:id="1609" w:name="_Toc405817040"/>
      <w:bookmarkStart w:id="1610" w:name="_Toc405817509"/>
      <w:bookmarkStart w:id="1611" w:name="_Toc405817979"/>
      <w:bookmarkStart w:id="1612" w:name="_Toc406056161"/>
      <w:bookmarkStart w:id="1613" w:name="_Toc435795505"/>
      <w:bookmarkStart w:id="1614" w:name="_Toc488238779"/>
      <w:bookmarkStart w:id="1615" w:name="_Toc488240129"/>
      <w:bookmarkStart w:id="1616" w:name="_Toc489445829"/>
      <w:bookmarkStart w:id="1617" w:name="_Toc489446118"/>
      <w:bookmarkStart w:id="1618" w:name="_Toc515508330"/>
      <w:r w:rsidRPr="00711EAC">
        <w:rPr>
          <w:lang w:eastAsia="ja-JP"/>
        </w:rPr>
        <w:t>Normal Flow</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19" w:name="_Toc405817041"/>
      <w:bookmarkStart w:id="1620" w:name="_Toc405817510"/>
      <w:bookmarkStart w:id="1621" w:name="_Toc405817980"/>
      <w:bookmarkStart w:id="1622" w:name="_Toc406056162"/>
      <w:bookmarkStart w:id="1623" w:name="_Toc435795506"/>
      <w:bookmarkStart w:id="1624" w:name="_Toc488238780"/>
      <w:bookmarkStart w:id="1625" w:name="_Toc488240130"/>
      <w:bookmarkStart w:id="1626" w:name="_Toc489445830"/>
      <w:bookmarkStart w:id="1627" w:name="_Toc489446119"/>
      <w:bookmarkStart w:id="1628" w:name="_Toc515508331"/>
      <w:bookmarkStart w:id="1629" w:name="_Toc404088273"/>
      <w:bookmarkStart w:id="1630" w:name="_Toc404088748"/>
      <w:bookmarkStart w:id="1631" w:name="_Toc404089695"/>
      <w:bookmarkStart w:id="1632" w:name="_Toc404090169"/>
      <w:bookmarkStart w:id="1633" w:name="_Toc405548776"/>
      <w:bookmarkStart w:id="1634" w:name="_Toc405800219"/>
      <w:bookmarkStart w:id="1635" w:name="_Toc405801428"/>
      <w:bookmarkStart w:id="1636" w:name="_Toc405812805"/>
      <w:bookmarkStart w:id="1637" w:name="_Toc405813272"/>
      <w:bookmarkStart w:id="1638" w:name="_Toc405813743"/>
      <w:r w:rsidRPr="00711EAC">
        <w:t>Alternative Flow</w:t>
      </w:r>
      <w:bookmarkEnd w:id="1619"/>
      <w:bookmarkEnd w:id="1620"/>
      <w:bookmarkEnd w:id="1621"/>
      <w:bookmarkEnd w:id="1622"/>
      <w:bookmarkEnd w:id="1623"/>
      <w:bookmarkEnd w:id="1624"/>
      <w:bookmarkEnd w:id="1625"/>
      <w:bookmarkEnd w:id="1626"/>
      <w:bookmarkEnd w:id="1627"/>
      <w:bookmarkEnd w:id="1628"/>
      <w:r w:rsidRPr="00711EAC">
        <w:t xml:space="preserve"> </w:t>
      </w:r>
    </w:p>
    <w:p w14:paraId="2756AA93" w14:textId="77777777" w:rsidR="00751BB9" w:rsidRPr="00711EAC" w:rsidRDefault="00751BB9" w:rsidP="00C44AA3">
      <w:pPr>
        <w:rPr>
          <w:b/>
          <w:lang w:eastAsia="ja-JP"/>
        </w:rPr>
      </w:pPr>
      <w:r w:rsidRPr="00711EAC">
        <w:rPr>
          <w:b/>
        </w:rPr>
        <w:t>Alternative Flow 1</w:t>
      </w:r>
      <w:bookmarkEnd w:id="1629"/>
      <w:bookmarkEnd w:id="1630"/>
      <w:bookmarkEnd w:id="1631"/>
      <w:bookmarkEnd w:id="1632"/>
      <w:bookmarkEnd w:id="1633"/>
      <w:bookmarkEnd w:id="1634"/>
      <w:bookmarkEnd w:id="1635"/>
      <w:bookmarkEnd w:id="1636"/>
      <w:bookmarkEnd w:id="1637"/>
      <w:bookmarkEnd w:id="1638"/>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639" w:name="_Toc404088274"/>
      <w:bookmarkStart w:id="1640" w:name="_Toc404088749"/>
      <w:bookmarkStart w:id="1641" w:name="_Toc404089696"/>
      <w:bookmarkStart w:id="1642" w:name="_Toc404090170"/>
      <w:bookmarkStart w:id="1643" w:name="_Toc405548777"/>
      <w:bookmarkStart w:id="1644" w:name="_Toc405800220"/>
      <w:bookmarkStart w:id="1645" w:name="_Toc405801429"/>
      <w:bookmarkStart w:id="1646" w:name="_Toc405812806"/>
      <w:bookmarkStart w:id="1647" w:name="_Toc405813273"/>
      <w:bookmarkStart w:id="1648" w:name="_Toc405813744"/>
      <w:r w:rsidRPr="00711EAC">
        <w:rPr>
          <w:b/>
        </w:rPr>
        <w:t>Alternative Flow 2</w:t>
      </w:r>
      <w:bookmarkEnd w:id="1639"/>
      <w:bookmarkEnd w:id="1640"/>
      <w:bookmarkEnd w:id="1641"/>
      <w:bookmarkEnd w:id="1642"/>
      <w:bookmarkEnd w:id="1643"/>
      <w:bookmarkEnd w:id="1644"/>
      <w:bookmarkEnd w:id="1645"/>
      <w:bookmarkEnd w:id="1646"/>
      <w:bookmarkEnd w:id="1647"/>
      <w:bookmarkEnd w:id="1648"/>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649" w:name="_Toc404088275"/>
      <w:bookmarkStart w:id="1650" w:name="_Toc404088750"/>
      <w:bookmarkStart w:id="1651" w:name="_Toc404089697"/>
      <w:bookmarkStart w:id="1652" w:name="_Toc404090171"/>
      <w:bookmarkStart w:id="1653" w:name="_Toc405548778"/>
      <w:bookmarkStart w:id="1654" w:name="_Toc405800221"/>
      <w:bookmarkStart w:id="1655" w:name="_Toc405801430"/>
      <w:bookmarkStart w:id="1656" w:name="_Toc405812807"/>
      <w:bookmarkStart w:id="1657" w:name="_Toc405813274"/>
      <w:bookmarkStart w:id="1658" w:name="_Toc405813745"/>
      <w:r w:rsidRPr="00711EAC">
        <w:rPr>
          <w:b/>
        </w:rPr>
        <w:t>Alternative Flow 3</w:t>
      </w:r>
      <w:bookmarkEnd w:id="1649"/>
      <w:bookmarkEnd w:id="1650"/>
      <w:bookmarkEnd w:id="1651"/>
      <w:bookmarkEnd w:id="1652"/>
      <w:bookmarkEnd w:id="1653"/>
      <w:bookmarkEnd w:id="1654"/>
      <w:bookmarkEnd w:id="1655"/>
      <w:bookmarkEnd w:id="1656"/>
      <w:bookmarkEnd w:id="1657"/>
      <w:bookmarkEnd w:id="1658"/>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59" w:name="_Toc404088276"/>
      <w:bookmarkStart w:id="1660" w:name="_Toc404088751"/>
      <w:bookmarkStart w:id="1661" w:name="_Toc404089698"/>
      <w:bookmarkStart w:id="1662" w:name="_Toc404090172"/>
      <w:bookmarkStart w:id="1663" w:name="_Toc405548779"/>
      <w:bookmarkStart w:id="1664" w:name="_Toc405800222"/>
      <w:bookmarkStart w:id="1665" w:name="_Toc405801431"/>
      <w:bookmarkStart w:id="1666" w:name="_Toc405812808"/>
      <w:bookmarkStart w:id="1667" w:name="_Toc405813275"/>
      <w:bookmarkStart w:id="1668" w:name="_Toc405813746"/>
      <w:bookmarkStart w:id="1669" w:name="_Toc405816569"/>
      <w:bookmarkStart w:id="1670" w:name="_Toc405817042"/>
      <w:bookmarkStart w:id="1671" w:name="_Toc405817511"/>
      <w:bookmarkStart w:id="1672" w:name="_Toc405817981"/>
      <w:bookmarkStart w:id="1673" w:name="_Toc406056163"/>
      <w:bookmarkStart w:id="1674" w:name="_Toc435795507"/>
      <w:bookmarkStart w:id="1675" w:name="_Toc488238781"/>
      <w:bookmarkStart w:id="1676" w:name="_Toc488240131"/>
      <w:bookmarkStart w:id="1677" w:name="_Toc489445831"/>
      <w:bookmarkStart w:id="1678" w:name="_Toc489446120"/>
      <w:bookmarkStart w:id="1679" w:name="_Toc515508332"/>
      <w:r w:rsidRPr="00711EAC">
        <w:t>Post-conditions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80" w:name="_Toc404089699"/>
      <w:bookmarkStart w:id="1681" w:name="_Toc404090173"/>
      <w:bookmarkStart w:id="1682" w:name="_Toc405548780"/>
      <w:bookmarkStart w:id="1683" w:name="_Toc405800223"/>
      <w:bookmarkStart w:id="1684" w:name="_Toc405801432"/>
      <w:bookmarkStart w:id="1685" w:name="_Toc405812809"/>
      <w:bookmarkStart w:id="1686" w:name="_Toc405813276"/>
      <w:bookmarkStart w:id="1687" w:name="_Toc405813747"/>
      <w:bookmarkStart w:id="1688" w:name="_Toc405816570"/>
      <w:bookmarkStart w:id="1689" w:name="_Toc405817043"/>
      <w:bookmarkStart w:id="1690" w:name="_Toc405817512"/>
      <w:bookmarkStart w:id="1691" w:name="_Toc405817982"/>
      <w:bookmarkStart w:id="1692" w:name="_Toc406056164"/>
      <w:bookmarkStart w:id="1693" w:name="_Toc435795508"/>
      <w:bookmarkStart w:id="1694" w:name="_Toc488238782"/>
      <w:bookmarkStart w:id="1695" w:name="_Toc488240132"/>
      <w:bookmarkStart w:id="1696" w:name="_Toc489445832"/>
      <w:bookmarkStart w:id="1697" w:name="_Toc489446121"/>
      <w:bookmarkStart w:id="1698" w:name="_Toc404088277"/>
      <w:bookmarkStart w:id="1699" w:name="_Toc404088752"/>
      <w:bookmarkStart w:id="1700" w:name="_Toc515508333"/>
      <w:r w:rsidRPr="00711EAC">
        <w:lastRenderedPageBreak/>
        <w:t>High Level Illustration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C44AA3" w:rsidRDefault="00B554CB"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50B13">
        <w:rPr>
          <w:rFonts w:ascii="Times New Roman" w:hAnsi="Times New Roman"/>
          <w:bCs/>
          <w:noProof/>
          <w:lang w:val="x-none"/>
        </w:rPr>
        <w:t xml:space="preserve">High Level Illustration - </w:t>
      </w:r>
      <w:r w:rsidR="008D3D96" w:rsidRPr="008D3D96">
        <w:rPr>
          <w:rFonts w:ascii="Times New Roman" w:hAnsi="Times New Roman"/>
          <w:bCs/>
          <w:noProof/>
          <w:lang w:val="x-none"/>
        </w:rPr>
        <w:t>Vehicle Data Service</w:t>
      </w:r>
    </w:p>
    <w:p w14:paraId="1F95D88C" w14:textId="5A707D37" w:rsidR="00751BB9" w:rsidRPr="00711EAC" w:rsidRDefault="00751BB9" w:rsidP="0028517B">
      <w:pPr>
        <w:pStyle w:val="Heading3"/>
        <w:numPr>
          <w:ilvl w:val="2"/>
          <w:numId w:val="85"/>
        </w:numPr>
        <w:tabs>
          <w:tab w:val="left" w:pos="1140"/>
        </w:tabs>
      </w:pPr>
      <w:bookmarkStart w:id="1701" w:name="_Toc404089700"/>
      <w:bookmarkStart w:id="1702" w:name="_Toc404090174"/>
      <w:bookmarkStart w:id="1703" w:name="_Toc405548781"/>
      <w:bookmarkStart w:id="1704" w:name="_Toc405800224"/>
      <w:bookmarkStart w:id="1705" w:name="_Toc405801433"/>
      <w:bookmarkStart w:id="1706" w:name="_Toc405812810"/>
      <w:bookmarkStart w:id="1707" w:name="_Toc405813277"/>
      <w:bookmarkStart w:id="1708" w:name="_Toc405813748"/>
      <w:bookmarkStart w:id="1709" w:name="_Toc405816571"/>
      <w:bookmarkStart w:id="1710" w:name="_Toc405817044"/>
      <w:bookmarkStart w:id="1711" w:name="_Toc405817513"/>
      <w:bookmarkStart w:id="1712" w:name="_Toc405817983"/>
      <w:bookmarkStart w:id="1713" w:name="_Toc406056165"/>
      <w:bookmarkStart w:id="1714" w:name="_Toc435795509"/>
      <w:bookmarkStart w:id="1715" w:name="_Toc488238783"/>
      <w:bookmarkStart w:id="1716" w:name="_Toc488240133"/>
      <w:bookmarkStart w:id="1717" w:name="_Toc489445833"/>
      <w:bookmarkStart w:id="1718" w:name="_Toc489446122"/>
      <w:bookmarkStart w:id="1719" w:name="_Toc404088278"/>
      <w:bookmarkStart w:id="1720" w:name="_Toc404088753"/>
      <w:bookmarkStart w:id="1721" w:name="_Toc515508334"/>
      <w:r w:rsidRPr="00711EAC">
        <w:t>Potential requirements</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22" w:name="_Toc435795510"/>
      <w:bookmarkStart w:id="1723" w:name="_Toc488238784"/>
      <w:bookmarkStart w:id="1724" w:name="_Toc488240134"/>
      <w:bookmarkStart w:id="1725" w:name="_Ref488312420"/>
      <w:bookmarkStart w:id="1726" w:name="_Ref488312794"/>
      <w:bookmarkStart w:id="1727" w:name="_Ref488312941"/>
      <w:bookmarkStart w:id="1728" w:name="_Toc489445834"/>
      <w:bookmarkStart w:id="1729" w:name="_Toc489446123"/>
      <w:bookmarkStart w:id="1730" w:name="_Toc515508335"/>
      <w:r w:rsidRPr="00711EAC">
        <w:rPr>
          <w:lang w:eastAsia="ja-JP"/>
        </w:rPr>
        <w:lastRenderedPageBreak/>
        <w:t>Smart Automatic Driving</w:t>
      </w:r>
      <w:bookmarkEnd w:id="1722"/>
      <w:bookmarkEnd w:id="1723"/>
      <w:bookmarkEnd w:id="1724"/>
      <w:bookmarkEnd w:id="1725"/>
      <w:bookmarkEnd w:id="1726"/>
      <w:bookmarkEnd w:id="1727"/>
      <w:bookmarkEnd w:id="1728"/>
      <w:bookmarkEnd w:id="1729"/>
      <w:bookmarkEnd w:id="1730"/>
    </w:p>
    <w:p w14:paraId="4F4D891B" w14:textId="6219A872" w:rsidR="00751BB9" w:rsidRPr="00711EAC" w:rsidRDefault="00751BB9" w:rsidP="0028517B">
      <w:pPr>
        <w:pStyle w:val="Heading3"/>
        <w:numPr>
          <w:ilvl w:val="2"/>
          <w:numId w:val="85"/>
        </w:numPr>
        <w:tabs>
          <w:tab w:val="left" w:pos="1140"/>
        </w:tabs>
      </w:pPr>
      <w:bookmarkStart w:id="1731" w:name="_Toc435795511"/>
      <w:bookmarkStart w:id="1732" w:name="_Toc488238785"/>
      <w:bookmarkStart w:id="1733" w:name="_Toc488240135"/>
      <w:bookmarkStart w:id="1734" w:name="_Toc489445835"/>
      <w:bookmarkStart w:id="1735" w:name="_Toc489446124"/>
      <w:bookmarkStart w:id="1736" w:name="_Toc515508336"/>
      <w:r w:rsidRPr="00711EAC">
        <w:t>Description</w:t>
      </w:r>
      <w:bookmarkEnd w:id="1731"/>
      <w:bookmarkEnd w:id="1732"/>
      <w:bookmarkEnd w:id="1733"/>
      <w:bookmarkEnd w:id="1734"/>
      <w:bookmarkEnd w:id="1735"/>
      <w:bookmarkEnd w:id="1736"/>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37" w:name="_Toc435795512"/>
      <w:bookmarkStart w:id="1738" w:name="_Toc488238786"/>
      <w:bookmarkStart w:id="1739" w:name="_Toc488240136"/>
      <w:bookmarkStart w:id="1740" w:name="_Toc489445836"/>
      <w:bookmarkStart w:id="1741" w:name="_Toc489446125"/>
      <w:bookmarkStart w:id="1742" w:name="_Toc515508337"/>
      <w:r w:rsidRPr="00711EAC">
        <w:t>Source</w:t>
      </w:r>
      <w:bookmarkEnd w:id="1737"/>
      <w:bookmarkEnd w:id="1738"/>
      <w:bookmarkEnd w:id="1739"/>
      <w:bookmarkEnd w:id="1740"/>
      <w:bookmarkEnd w:id="1741"/>
      <w:bookmarkEnd w:id="1742"/>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43" w:name="_Toc435795513"/>
      <w:bookmarkStart w:id="1744" w:name="_Toc488238787"/>
      <w:bookmarkStart w:id="1745" w:name="_Toc488240137"/>
      <w:bookmarkStart w:id="1746" w:name="_Toc489445837"/>
      <w:bookmarkStart w:id="1747" w:name="_Toc489446126"/>
      <w:bookmarkStart w:id="1748" w:name="_Toc515508338"/>
      <w:r w:rsidRPr="00711EAC">
        <w:t>Actors</w:t>
      </w:r>
      <w:bookmarkEnd w:id="1743"/>
      <w:bookmarkEnd w:id="1744"/>
      <w:bookmarkEnd w:id="1745"/>
      <w:bookmarkEnd w:id="1746"/>
      <w:bookmarkEnd w:id="1747"/>
      <w:bookmarkEnd w:id="1748"/>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proofErr w:type="spellStart"/>
      <w:r w:rsidR="00691280" w:rsidRPr="00711EAC">
        <w:rPr>
          <w:b/>
          <w:lang w:eastAsia="ja-JP"/>
        </w:rPr>
        <w:t>Center</w:t>
      </w:r>
      <w:proofErr w:type="spellEnd"/>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w:t>
      </w:r>
      <w:proofErr w:type="spellStart"/>
      <w:r w:rsidR="00805F05" w:rsidRPr="00711EAC">
        <w:rPr>
          <w:lang w:eastAsia="ja-JP"/>
        </w:rPr>
        <w:t>center</w:t>
      </w:r>
      <w:proofErr w:type="spellEnd"/>
      <w:r w:rsidR="00805F05" w:rsidRPr="00711EAC">
        <w:rPr>
          <w:lang w:eastAsia="ja-JP"/>
        </w:rPr>
        <w:t xml:space="preserve">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proofErr w:type="spellStart"/>
      <w:r w:rsidR="00691280" w:rsidRPr="00711EAC">
        <w:t>center</w:t>
      </w:r>
      <w:proofErr w:type="spellEnd"/>
      <w:r w:rsidRPr="00711EAC">
        <w:t xml:space="preserve"> and vehicles.</w:t>
      </w:r>
      <w:r w:rsidR="00805F05" w:rsidRPr="00711EAC">
        <w:rPr>
          <w:lang w:eastAsia="ja-JP"/>
        </w:rPr>
        <w:t xml:space="preserve"> Furthermore, the devices/GWs located at the roadside may provide some of the functions of vehicle driving support </w:t>
      </w:r>
      <w:proofErr w:type="spellStart"/>
      <w:r w:rsidR="00805F05" w:rsidRPr="00711EAC">
        <w:rPr>
          <w:lang w:eastAsia="ja-JP"/>
        </w:rPr>
        <w:t>center</w:t>
      </w:r>
      <w:proofErr w:type="spellEnd"/>
      <w:r w:rsidR="00805F05" w:rsidRPr="00711EAC">
        <w:rPr>
          <w:lang w:eastAsia="ja-JP"/>
        </w:rPr>
        <w:t>.</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proofErr w:type="spellStart"/>
      <w:r w:rsidR="00691280" w:rsidRPr="00711EAC">
        <w:t>center</w:t>
      </w:r>
      <w:proofErr w:type="spellEnd"/>
      <w:r w:rsidRPr="00711EAC">
        <w:t xml:space="preserve">. Furthermore, the automatic driving vehicles use unusual states information from the </w:t>
      </w:r>
      <w:proofErr w:type="spellStart"/>
      <w:r w:rsidR="00691280" w:rsidRPr="00711EAC">
        <w:t>center</w:t>
      </w:r>
      <w:proofErr w:type="spellEnd"/>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49" w:name="_Toc435795514"/>
      <w:bookmarkStart w:id="1750" w:name="_Toc488238788"/>
      <w:bookmarkStart w:id="1751" w:name="_Toc488240138"/>
      <w:bookmarkStart w:id="1752" w:name="_Toc489445838"/>
      <w:bookmarkStart w:id="1753" w:name="_Toc489446127"/>
      <w:bookmarkStart w:id="1754" w:name="_Toc515508339"/>
      <w:r w:rsidRPr="00711EAC">
        <w:t>Pre-conditions</w:t>
      </w:r>
      <w:bookmarkEnd w:id="1749"/>
      <w:bookmarkEnd w:id="1750"/>
      <w:bookmarkEnd w:id="1751"/>
      <w:bookmarkEnd w:id="1752"/>
      <w:bookmarkEnd w:id="1753"/>
      <w:bookmarkEnd w:id="1754"/>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proofErr w:type="spellStart"/>
      <w:r w:rsidR="00691280" w:rsidRPr="00711EAC">
        <w:t>center</w:t>
      </w:r>
      <w:proofErr w:type="spellEnd"/>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55" w:name="_Toc435795515"/>
      <w:bookmarkStart w:id="1756" w:name="_Toc488238789"/>
      <w:bookmarkStart w:id="1757" w:name="_Toc488240139"/>
      <w:bookmarkStart w:id="1758" w:name="_Toc489445839"/>
      <w:bookmarkStart w:id="1759" w:name="_Toc489446128"/>
      <w:bookmarkStart w:id="1760" w:name="_Toc515508340"/>
      <w:r w:rsidRPr="00711EAC">
        <w:t>Triggers</w:t>
      </w:r>
      <w:bookmarkEnd w:id="1755"/>
      <w:bookmarkEnd w:id="1756"/>
      <w:bookmarkEnd w:id="1757"/>
      <w:bookmarkEnd w:id="1758"/>
      <w:bookmarkEnd w:id="1759"/>
      <w:bookmarkEnd w:id="1760"/>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61" w:name="_Toc435795516"/>
      <w:bookmarkStart w:id="1762" w:name="_Toc488238790"/>
      <w:bookmarkStart w:id="1763" w:name="_Toc488240140"/>
      <w:bookmarkStart w:id="1764" w:name="_Toc489445840"/>
      <w:bookmarkStart w:id="1765" w:name="_Toc489446129"/>
      <w:bookmarkStart w:id="1766" w:name="_Toc515508341"/>
      <w:r w:rsidRPr="00711EAC">
        <w:lastRenderedPageBreak/>
        <w:t>Normal Flow</w:t>
      </w:r>
      <w:bookmarkEnd w:id="1761"/>
      <w:bookmarkEnd w:id="1762"/>
      <w:bookmarkEnd w:id="1763"/>
      <w:bookmarkEnd w:id="1764"/>
      <w:bookmarkEnd w:id="1765"/>
      <w:bookmarkEnd w:id="1766"/>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proofErr w:type="spellStart"/>
      <w:r w:rsidR="00691280" w:rsidRPr="00711EAC">
        <w:t>center</w:t>
      </w:r>
      <w:proofErr w:type="spellEnd"/>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proofErr w:type="spellStart"/>
      <w:r w:rsidR="00691280" w:rsidRPr="00711EAC">
        <w:t>center</w:t>
      </w:r>
      <w:proofErr w:type="spellEnd"/>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proofErr w:type="spellStart"/>
      <w:r w:rsidR="00691280" w:rsidRPr="00711EAC">
        <w:t>center</w:t>
      </w:r>
      <w:proofErr w:type="spellEnd"/>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proofErr w:type="spellStart"/>
      <w:r w:rsidR="00691280" w:rsidRPr="00711EAC">
        <w:t>center</w:t>
      </w:r>
      <w:proofErr w:type="spellEnd"/>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67" w:name="_Toc435795517"/>
      <w:bookmarkStart w:id="1768" w:name="_Toc488238791"/>
      <w:bookmarkStart w:id="1769" w:name="_Toc488240141"/>
      <w:bookmarkStart w:id="1770" w:name="_Toc489445841"/>
      <w:bookmarkStart w:id="1771" w:name="_Toc489446130"/>
      <w:bookmarkStart w:id="1772" w:name="_Toc515508342"/>
      <w:r w:rsidRPr="00711EAC">
        <w:t>Alternative flow</w:t>
      </w:r>
      <w:bookmarkEnd w:id="1767"/>
      <w:bookmarkEnd w:id="1768"/>
      <w:bookmarkEnd w:id="1769"/>
      <w:bookmarkEnd w:id="1770"/>
      <w:bookmarkEnd w:id="1771"/>
      <w:bookmarkEnd w:id="1772"/>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73" w:name="_Toc435795518"/>
      <w:bookmarkStart w:id="1774" w:name="_Toc488238792"/>
      <w:bookmarkStart w:id="1775" w:name="_Toc488240142"/>
      <w:bookmarkStart w:id="1776" w:name="_Toc489445842"/>
      <w:bookmarkStart w:id="1777" w:name="_Toc489446131"/>
      <w:bookmarkStart w:id="1778" w:name="_Toc515508343"/>
      <w:r w:rsidRPr="00711EAC">
        <w:t>Post-conditions</w:t>
      </w:r>
      <w:bookmarkEnd w:id="1773"/>
      <w:bookmarkEnd w:id="1774"/>
      <w:bookmarkEnd w:id="1775"/>
      <w:bookmarkEnd w:id="1776"/>
      <w:bookmarkEnd w:id="1777"/>
      <w:bookmarkEnd w:id="1778"/>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79" w:name="_Toc435795519"/>
      <w:bookmarkStart w:id="1780" w:name="_Toc488238793"/>
      <w:bookmarkStart w:id="1781" w:name="_Toc488240143"/>
      <w:bookmarkStart w:id="1782" w:name="_Toc489445843"/>
      <w:bookmarkStart w:id="1783" w:name="_Toc489446132"/>
      <w:bookmarkStart w:id="1784" w:name="_Toc515508344"/>
      <w:r w:rsidRPr="00711EAC">
        <w:t>High Level Illustration</w:t>
      </w:r>
      <w:bookmarkEnd w:id="1779"/>
      <w:bookmarkEnd w:id="1780"/>
      <w:bookmarkEnd w:id="1781"/>
      <w:bookmarkEnd w:id="1782"/>
      <w:bookmarkEnd w:id="1783"/>
      <w:bookmarkEnd w:id="1784"/>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85" w:name="_Toc435795520"/>
      <w:bookmarkStart w:id="1786" w:name="_Toc488238794"/>
      <w:bookmarkStart w:id="1787" w:name="_Toc488240144"/>
      <w:bookmarkStart w:id="1788" w:name="_Toc489445844"/>
      <w:bookmarkStart w:id="1789" w:name="_Toc489446133"/>
      <w:bookmarkStart w:id="1790" w:name="_Toc515508345"/>
      <w:r w:rsidRPr="00711EAC">
        <w:t>Potential requirements</w:t>
      </w:r>
      <w:bookmarkEnd w:id="1785"/>
      <w:bookmarkEnd w:id="1786"/>
      <w:bookmarkEnd w:id="1787"/>
      <w:bookmarkEnd w:id="1788"/>
      <w:bookmarkEnd w:id="1789"/>
      <w:bookmarkEnd w:id="1790"/>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91" w:name="_Toc435795521"/>
      <w:bookmarkStart w:id="1792" w:name="_Toc488238795"/>
      <w:bookmarkStart w:id="1793" w:name="_Toc488240145"/>
      <w:bookmarkStart w:id="1794" w:name="_Ref488312426"/>
      <w:bookmarkStart w:id="1795" w:name="_Toc489445845"/>
      <w:bookmarkStart w:id="1796" w:name="_Toc489446134"/>
      <w:bookmarkStart w:id="1797" w:name="_Toc515508346"/>
      <w:r w:rsidRPr="00711EAC">
        <w:rPr>
          <w:lang w:eastAsia="ja-JP"/>
        </w:rPr>
        <w:t>Use Case on Vehicle Data Wipe Service</w:t>
      </w:r>
      <w:bookmarkEnd w:id="1791"/>
      <w:bookmarkEnd w:id="1792"/>
      <w:bookmarkEnd w:id="1793"/>
      <w:bookmarkEnd w:id="1794"/>
      <w:bookmarkEnd w:id="1795"/>
      <w:bookmarkEnd w:id="1796"/>
      <w:bookmarkEnd w:id="1797"/>
    </w:p>
    <w:p w14:paraId="3E481549" w14:textId="60A67522" w:rsidR="00751BB9" w:rsidRPr="00711EAC" w:rsidRDefault="00751BB9" w:rsidP="0028517B">
      <w:pPr>
        <w:pStyle w:val="Heading3"/>
        <w:numPr>
          <w:ilvl w:val="2"/>
          <w:numId w:val="85"/>
        </w:numPr>
        <w:tabs>
          <w:tab w:val="left" w:pos="1140"/>
        </w:tabs>
      </w:pPr>
      <w:bookmarkStart w:id="1798" w:name="_Toc435795522"/>
      <w:bookmarkStart w:id="1799" w:name="_Toc488238796"/>
      <w:bookmarkStart w:id="1800" w:name="_Toc488240146"/>
      <w:bookmarkStart w:id="1801" w:name="_Toc489445846"/>
      <w:bookmarkStart w:id="1802" w:name="_Toc489446135"/>
      <w:bookmarkStart w:id="1803" w:name="_Toc515508347"/>
      <w:r w:rsidRPr="00711EAC">
        <w:t>Description</w:t>
      </w:r>
      <w:bookmarkEnd w:id="1798"/>
      <w:bookmarkEnd w:id="1799"/>
      <w:bookmarkEnd w:id="1800"/>
      <w:bookmarkEnd w:id="1801"/>
      <w:bookmarkEnd w:id="1802"/>
      <w:bookmarkEnd w:id="1803"/>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w:t>
      </w:r>
      <w:proofErr w:type="spellStart"/>
      <w:r w:rsidRPr="00711EAC">
        <w:t>center</w:t>
      </w:r>
      <w:proofErr w:type="spellEnd"/>
      <w:r w:rsidRPr="00711EAC">
        <w:t xml:space="preserve">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 xml:space="preserve">2014-0472R06, the data </w:t>
      </w:r>
      <w:proofErr w:type="spellStart"/>
      <w:r w:rsidRPr="00711EAC">
        <w:t>center</w:t>
      </w:r>
      <w:proofErr w:type="spellEnd"/>
      <w:r w:rsidRPr="00711EAC">
        <w:t>,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804" w:name="_Toc435795523"/>
      <w:bookmarkStart w:id="1805" w:name="_Toc488238797"/>
      <w:bookmarkStart w:id="1806" w:name="_Toc488240147"/>
      <w:bookmarkStart w:id="1807" w:name="_Toc489445847"/>
      <w:bookmarkStart w:id="1808" w:name="_Toc489446136"/>
      <w:bookmarkStart w:id="1809" w:name="_Toc515508348"/>
      <w:r w:rsidRPr="00711EAC">
        <w:t>Source</w:t>
      </w:r>
      <w:bookmarkEnd w:id="1804"/>
      <w:bookmarkEnd w:id="1805"/>
      <w:bookmarkEnd w:id="1806"/>
      <w:bookmarkEnd w:id="1807"/>
      <w:bookmarkEnd w:id="1808"/>
      <w:bookmarkEnd w:id="1809"/>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10" w:name="_Toc435795524"/>
      <w:bookmarkStart w:id="1811" w:name="_Toc488238798"/>
      <w:bookmarkStart w:id="1812" w:name="_Toc488240148"/>
      <w:bookmarkStart w:id="1813" w:name="_Toc489445848"/>
      <w:bookmarkStart w:id="1814" w:name="_Toc489446137"/>
      <w:bookmarkStart w:id="1815" w:name="_Toc515508349"/>
      <w:r w:rsidRPr="00711EAC">
        <w:t>Actors</w:t>
      </w:r>
      <w:bookmarkEnd w:id="1810"/>
      <w:bookmarkEnd w:id="1811"/>
      <w:bookmarkEnd w:id="1812"/>
      <w:bookmarkEnd w:id="1813"/>
      <w:bookmarkEnd w:id="1814"/>
      <w:bookmarkEnd w:id="1815"/>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 xml:space="preserve">M2M Application Server: Data requesting node such as a data </w:t>
      </w:r>
      <w:proofErr w:type="spellStart"/>
      <w:r w:rsidRPr="00711EAC">
        <w:rPr>
          <w:lang w:eastAsia="ja-JP"/>
        </w:rPr>
        <w:t>center</w:t>
      </w:r>
      <w:proofErr w:type="spellEnd"/>
      <w:r w:rsidRPr="00711EAC">
        <w:rPr>
          <w:lang w:eastAsia="ja-JP"/>
        </w:rPr>
        <w:t xml:space="preserve"> on the cloud.</w:t>
      </w:r>
    </w:p>
    <w:p w14:paraId="50E40625" w14:textId="2187585A" w:rsidR="00751BB9" w:rsidRPr="00711EAC" w:rsidRDefault="00751BB9" w:rsidP="0028517B">
      <w:pPr>
        <w:pStyle w:val="Heading3"/>
        <w:numPr>
          <w:ilvl w:val="2"/>
          <w:numId w:val="85"/>
        </w:numPr>
        <w:tabs>
          <w:tab w:val="left" w:pos="1140"/>
        </w:tabs>
      </w:pPr>
      <w:bookmarkStart w:id="1816" w:name="_Toc435795525"/>
      <w:bookmarkStart w:id="1817" w:name="_Toc488238799"/>
      <w:bookmarkStart w:id="1818" w:name="_Toc488240149"/>
      <w:bookmarkStart w:id="1819" w:name="_Toc489445849"/>
      <w:bookmarkStart w:id="1820" w:name="_Toc489446138"/>
      <w:bookmarkStart w:id="1821" w:name="_Toc515508350"/>
      <w:r w:rsidRPr="00711EAC">
        <w:t>Pre-conditions</w:t>
      </w:r>
      <w:bookmarkEnd w:id="1816"/>
      <w:bookmarkEnd w:id="1817"/>
      <w:bookmarkEnd w:id="1818"/>
      <w:bookmarkEnd w:id="1819"/>
      <w:bookmarkEnd w:id="1820"/>
      <w:bookmarkEnd w:id="1821"/>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22" w:name="_Toc435795526"/>
      <w:bookmarkStart w:id="1823" w:name="_Toc488238800"/>
      <w:bookmarkStart w:id="1824" w:name="_Toc488240150"/>
      <w:bookmarkStart w:id="1825" w:name="_Toc489445850"/>
      <w:bookmarkStart w:id="1826" w:name="_Toc489446139"/>
      <w:bookmarkStart w:id="1827" w:name="_Toc515508351"/>
      <w:r w:rsidRPr="00711EAC">
        <w:lastRenderedPageBreak/>
        <w:t>Triggers</w:t>
      </w:r>
      <w:bookmarkEnd w:id="1822"/>
      <w:bookmarkEnd w:id="1823"/>
      <w:bookmarkEnd w:id="1824"/>
      <w:bookmarkEnd w:id="1825"/>
      <w:bookmarkEnd w:id="1826"/>
      <w:bookmarkEnd w:id="1827"/>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28" w:name="_Toc435795527"/>
      <w:bookmarkStart w:id="1829" w:name="_Toc488238801"/>
      <w:bookmarkStart w:id="1830" w:name="_Toc488240151"/>
      <w:bookmarkStart w:id="1831" w:name="_Toc489445851"/>
      <w:bookmarkStart w:id="1832" w:name="_Toc489446140"/>
      <w:bookmarkStart w:id="1833" w:name="_Toc515508352"/>
      <w:r w:rsidRPr="00711EAC">
        <w:t>Normal Flow</w:t>
      </w:r>
      <w:bookmarkEnd w:id="1828"/>
      <w:bookmarkEnd w:id="1829"/>
      <w:bookmarkEnd w:id="1830"/>
      <w:bookmarkEnd w:id="1831"/>
      <w:bookmarkEnd w:id="1832"/>
      <w:bookmarkEnd w:id="1833"/>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34" w:name="_Toc435795528"/>
      <w:bookmarkStart w:id="1835" w:name="_Toc488238802"/>
      <w:bookmarkStart w:id="1836" w:name="_Toc488240152"/>
      <w:bookmarkStart w:id="1837" w:name="_Toc489445852"/>
      <w:bookmarkStart w:id="1838" w:name="_Toc489446141"/>
      <w:bookmarkStart w:id="1839" w:name="_Toc515508353"/>
      <w:r w:rsidRPr="00711EAC">
        <w:t>Alternative flow</w:t>
      </w:r>
      <w:bookmarkEnd w:id="1834"/>
      <w:bookmarkEnd w:id="1835"/>
      <w:bookmarkEnd w:id="1836"/>
      <w:bookmarkEnd w:id="1837"/>
      <w:bookmarkEnd w:id="1838"/>
      <w:bookmarkEnd w:id="1839"/>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40" w:name="_Toc435795529"/>
      <w:bookmarkStart w:id="1841" w:name="_Toc488238803"/>
      <w:bookmarkStart w:id="1842" w:name="_Toc488240153"/>
      <w:bookmarkStart w:id="1843" w:name="_Toc489445853"/>
      <w:bookmarkStart w:id="1844" w:name="_Toc489446142"/>
      <w:bookmarkStart w:id="1845" w:name="_Toc515508354"/>
      <w:r w:rsidRPr="00711EAC">
        <w:t>Post-conditions</w:t>
      </w:r>
      <w:bookmarkEnd w:id="1840"/>
      <w:bookmarkEnd w:id="1841"/>
      <w:bookmarkEnd w:id="1842"/>
      <w:bookmarkEnd w:id="1843"/>
      <w:bookmarkEnd w:id="1844"/>
      <w:bookmarkEnd w:id="1845"/>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46" w:name="_Toc435795530"/>
      <w:bookmarkStart w:id="1847" w:name="_Toc488238804"/>
      <w:bookmarkStart w:id="1848" w:name="_Toc488240154"/>
      <w:bookmarkStart w:id="1849" w:name="_Toc489445854"/>
      <w:bookmarkStart w:id="1850" w:name="_Toc489446143"/>
      <w:bookmarkStart w:id="1851" w:name="_Toc515508355"/>
      <w:r w:rsidRPr="00073BA7">
        <w:t>High Level Illustration</w:t>
      </w:r>
      <w:bookmarkEnd w:id="1846"/>
      <w:bookmarkEnd w:id="1847"/>
      <w:bookmarkEnd w:id="1848"/>
      <w:bookmarkEnd w:id="1849"/>
      <w:bookmarkEnd w:id="1850"/>
      <w:bookmarkEnd w:id="1851"/>
    </w:p>
    <w:p w14:paraId="2295E208" w14:textId="185853C5" w:rsidR="00D93B93" w:rsidRPr="00073BA7" w:rsidRDefault="00D93B93" w:rsidP="0028517B">
      <w:pPr>
        <w:pStyle w:val="Heading4"/>
        <w:numPr>
          <w:ilvl w:val="3"/>
          <w:numId w:val="85"/>
        </w:numPr>
      </w:pPr>
      <w:bookmarkStart w:id="1852" w:name="_Toc515508356"/>
      <w:r w:rsidRPr="00073BA7">
        <w:t>Data Request and Response</w:t>
      </w:r>
      <w:bookmarkEnd w:id="1852"/>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711EAC" w:rsidRDefault="00D93B93">
      <w:pPr>
        <w:pStyle w:val="Caption"/>
        <w:rPr>
          <w:highlight w:val="cyan"/>
        </w:rPr>
      </w:pPr>
      <w:r>
        <w:t xml:space="preserve">Figure </w:t>
      </w:r>
      <w:r>
        <w:fldChar w:fldCharType="begin"/>
      </w:r>
      <w:r>
        <w:instrText xml:space="preserve"> STYLEREF </w:instrText>
      </w:r>
      <w:r w:rsidR="003A504A">
        <w:rPr>
          <w:rFonts w:eastAsiaTheme="minorEastAsia" w:hint="eastAsia"/>
          <w:lang w:eastAsia="ja-JP"/>
        </w:rPr>
        <w:instrText>4</w:instrText>
      </w:r>
      <w:r>
        <w:instrText xml:space="preserve"> \s </w:instrText>
      </w:r>
      <w:r>
        <w:fldChar w:fldCharType="separate"/>
      </w:r>
      <w:r w:rsidR="003A504A">
        <w:t>6.9.9.1</w:t>
      </w:r>
      <w:r>
        <w:fldChar w:fldCharType="end"/>
      </w:r>
      <w:r w:rsidR="003A504A">
        <w:rPr>
          <w:rFonts w:eastAsiaTheme="minorEastAsia" w:hint="eastAsia"/>
          <w:lang w:eastAsia="ja-JP"/>
        </w:rPr>
        <w:t>-</w:t>
      </w:r>
      <w:r>
        <w:noBreakHyphen/>
      </w:r>
      <w:r>
        <w:fldChar w:fldCharType="begin"/>
      </w:r>
      <w:r>
        <w:instrText xml:space="preserve"> SEQ Figure \* ARABIC \s </w:instrText>
      </w:r>
      <w:r w:rsidR="003A504A">
        <w:rPr>
          <w:rFonts w:eastAsiaTheme="minorEastAsia" w:hint="eastAsia"/>
          <w:lang w:eastAsia="ja-JP"/>
        </w:rPr>
        <w:instrText>4</w:instrText>
      </w:r>
      <w:r>
        <w:instrText xml:space="preserve"> </w:instrText>
      </w:r>
      <w:r>
        <w:fldChar w:fldCharType="separate"/>
      </w:r>
      <w:r w:rsidR="003A504A">
        <w:t>1</w:t>
      </w:r>
      <w:r>
        <w:fldChar w:fldCharType="end"/>
      </w:r>
      <w:r w:rsidRPr="001A1FC5">
        <w:t xml:space="preserve"> Deployment</w:t>
      </w:r>
    </w:p>
    <w:p w14:paraId="4E9569BB" w14:textId="45876EA4" w:rsidR="00751BB9" w:rsidRPr="00073BA7" w:rsidRDefault="00751BB9" w:rsidP="0028517B">
      <w:pPr>
        <w:pStyle w:val="Heading4"/>
        <w:numPr>
          <w:ilvl w:val="3"/>
          <w:numId w:val="85"/>
        </w:numPr>
        <w:tabs>
          <w:tab w:val="left" w:pos="1140"/>
        </w:tabs>
      </w:pPr>
      <w:bookmarkStart w:id="1853" w:name="_Toc443072011"/>
      <w:bookmarkStart w:id="1854" w:name="_Toc488238805"/>
      <w:bookmarkStart w:id="1855" w:name="_Toc488240155"/>
      <w:bookmarkStart w:id="1856" w:name="_Toc489445855"/>
      <w:bookmarkStart w:id="1857" w:name="_Toc489446144"/>
      <w:bookmarkStart w:id="1858" w:name="_Toc515508357"/>
      <w:r w:rsidRPr="00073BA7">
        <w:lastRenderedPageBreak/>
        <w:t>Data Request and Response</w:t>
      </w:r>
      <w:bookmarkEnd w:id="1853"/>
      <w:bookmarkEnd w:id="1854"/>
      <w:bookmarkEnd w:id="1855"/>
      <w:bookmarkEnd w:id="1856"/>
      <w:bookmarkEnd w:id="1857"/>
      <w:bookmarkEnd w:id="1858"/>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1"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pPr>
        <w:pStyle w:val="Caption"/>
      </w:pPr>
      <w:bookmarkStart w:id="1859"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59"/>
      <w:r>
        <w:t xml:space="preserve"> Data Request and Response</w:t>
      </w:r>
    </w:p>
    <w:p w14:paraId="5A7BE475" w14:textId="185D52F1" w:rsidR="008949EB" w:rsidRPr="00711EAC" w:rsidRDefault="008949EB" w:rsidP="0028517B">
      <w:pPr>
        <w:pStyle w:val="Heading4"/>
        <w:numPr>
          <w:ilvl w:val="3"/>
          <w:numId w:val="85"/>
        </w:numPr>
        <w:tabs>
          <w:tab w:val="left" w:pos="1140"/>
        </w:tabs>
      </w:pPr>
      <w:bookmarkStart w:id="1860" w:name="_Toc488238806"/>
      <w:bookmarkStart w:id="1861" w:name="_Toc488240156"/>
      <w:bookmarkStart w:id="1862" w:name="_Toc489445856"/>
      <w:bookmarkStart w:id="1863" w:name="_Toc489446145"/>
      <w:bookmarkStart w:id="1864" w:name="_Toc515508358"/>
      <w:r w:rsidRPr="00711EAC">
        <w:t>Issue of Bigger Data</w:t>
      </w:r>
      <w:bookmarkEnd w:id="1860"/>
      <w:bookmarkEnd w:id="1861"/>
      <w:bookmarkEnd w:id="1862"/>
      <w:bookmarkEnd w:id="1863"/>
      <w:bookmarkEnd w:id="1864"/>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711EAC" w:rsidRDefault="00D93B93">
      <w:pPr>
        <w:pStyle w:val="Caption"/>
      </w:pPr>
      <w:bookmarkStart w:id="1865" w:name="_Ref509934639"/>
      <w:r>
        <w:t xml:space="preserve">Figure </w:t>
      </w:r>
      <w:r>
        <w:fldChar w:fldCharType="begin"/>
      </w:r>
      <w:r>
        <w:instrText xml:space="preserve"> STYLEREF </w:instrText>
      </w:r>
      <w:r w:rsidR="003A504A">
        <w:rPr>
          <w:rFonts w:eastAsiaTheme="minorEastAsia" w:hint="eastAsia"/>
          <w:lang w:eastAsia="ja-JP"/>
        </w:rPr>
        <w:instrText>4</w:instrText>
      </w:r>
      <w:r>
        <w:instrText xml:space="preserve"> \s </w:instrText>
      </w:r>
      <w:r>
        <w:fldChar w:fldCharType="separate"/>
      </w:r>
      <w:r w:rsidR="003A504A">
        <w:t>6.9.9.3</w:t>
      </w:r>
      <w:r>
        <w:fldChar w:fldCharType="end"/>
      </w:r>
      <w:r w:rsidR="003A504A">
        <w:rPr>
          <w:rFonts w:eastAsiaTheme="minorEastAsia" w:hint="eastAsia"/>
          <w:lang w:eastAsia="ja-JP"/>
        </w:rPr>
        <w:t>-</w:t>
      </w:r>
      <w:r>
        <w:fldChar w:fldCharType="begin"/>
      </w:r>
      <w:r>
        <w:instrText xml:space="preserve"> SEQ Figure \* ARABIC \s </w:instrText>
      </w:r>
      <w:r w:rsidR="003A504A">
        <w:rPr>
          <w:rFonts w:eastAsiaTheme="minorEastAsia" w:hint="eastAsia"/>
          <w:lang w:eastAsia="ja-JP"/>
        </w:rPr>
        <w:instrText>4</w:instrText>
      </w:r>
      <w:r>
        <w:instrText xml:space="preserve"> </w:instrText>
      </w:r>
      <w:r>
        <w:fldChar w:fldCharType="separate"/>
      </w:r>
      <w:r w:rsidR="003A504A">
        <w:t>1</w:t>
      </w:r>
      <w:r>
        <w:fldChar w:fldCharType="end"/>
      </w:r>
      <w:bookmarkEnd w:id="1865"/>
      <w:r w:rsidR="00BC02D7">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711EAC" w:rsidRDefault="003A504A">
      <w:pPr>
        <w:pStyle w:val="Caption"/>
      </w:pPr>
      <w:bookmarkStart w:id="1866" w:name="_Ref509934651"/>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6.9.9.3</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2</w:t>
      </w:r>
      <w:r>
        <w:fldChar w:fldCharType="end"/>
      </w:r>
      <w:bookmarkEnd w:id="1866"/>
      <w:r w:rsidR="00BC02D7">
        <w:t xml:space="preserve"> Stop further collection</w:t>
      </w:r>
    </w:p>
    <w:p w14:paraId="1058050E" w14:textId="55BBD280" w:rsidR="00751BB9" w:rsidRPr="00711EAC" w:rsidRDefault="008949EB" w:rsidP="0028517B">
      <w:pPr>
        <w:pStyle w:val="Heading4"/>
        <w:numPr>
          <w:ilvl w:val="3"/>
          <w:numId w:val="85"/>
        </w:numPr>
        <w:tabs>
          <w:tab w:val="left" w:pos="1140"/>
        </w:tabs>
      </w:pPr>
      <w:bookmarkStart w:id="1867" w:name="_Toc488238807"/>
      <w:bookmarkStart w:id="1868" w:name="_Toc488240157"/>
      <w:bookmarkStart w:id="1869" w:name="_Toc489445857"/>
      <w:bookmarkStart w:id="1870" w:name="_Toc489446146"/>
      <w:bookmarkStart w:id="1871" w:name="_Toc515508359"/>
      <w:r w:rsidRPr="00711EAC">
        <w:lastRenderedPageBreak/>
        <w:t>Pre-condition of Data Wipe (and Post-condition of Data Request and Data Response)</w:t>
      </w:r>
      <w:bookmarkEnd w:id="1867"/>
      <w:bookmarkEnd w:id="1868"/>
      <w:bookmarkEnd w:id="1869"/>
      <w:bookmarkEnd w:id="1870"/>
      <w:bookmarkEnd w:id="1871"/>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4"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711EAC" w:rsidRDefault="003A504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6.9.9.4</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BC02D7">
        <w:t xml:space="preserve"> Pre-condition of data wipe</w:t>
      </w:r>
    </w:p>
    <w:p w14:paraId="2BE8D746" w14:textId="433C5A50" w:rsidR="008949EB" w:rsidRPr="00711EAC" w:rsidRDefault="008949EB" w:rsidP="0028517B">
      <w:pPr>
        <w:pStyle w:val="Heading4"/>
        <w:numPr>
          <w:ilvl w:val="3"/>
          <w:numId w:val="85"/>
        </w:numPr>
        <w:tabs>
          <w:tab w:val="left" w:pos="1140"/>
        </w:tabs>
      </w:pPr>
      <w:bookmarkStart w:id="1872" w:name="_Toc488238808"/>
      <w:bookmarkStart w:id="1873" w:name="_Toc488240158"/>
      <w:bookmarkStart w:id="1874" w:name="_Toc489445858"/>
      <w:bookmarkStart w:id="1875" w:name="_Toc489446147"/>
      <w:bookmarkStart w:id="1876" w:name="_Toc515508360"/>
      <w:r w:rsidRPr="00711EAC">
        <w:t>Data Wipe</w:t>
      </w:r>
      <w:bookmarkEnd w:id="1872"/>
      <w:bookmarkEnd w:id="1873"/>
      <w:bookmarkEnd w:id="1874"/>
      <w:bookmarkEnd w:id="1875"/>
      <w:bookmarkEnd w:id="1876"/>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6.9.9.5</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D93B93">
        <w:t xml:space="preserve"> Data wipe</w:t>
      </w:r>
    </w:p>
    <w:p w14:paraId="46B17ED3" w14:textId="5100B456" w:rsidR="008949EB" w:rsidRPr="00711EAC" w:rsidRDefault="008949EB" w:rsidP="0028517B">
      <w:pPr>
        <w:pStyle w:val="Heading4"/>
        <w:numPr>
          <w:ilvl w:val="3"/>
          <w:numId w:val="85"/>
        </w:numPr>
        <w:tabs>
          <w:tab w:val="left" w:pos="1140"/>
        </w:tabs>
        <w:rPr>
          <w:lang w:eastAsia="ja-JP"/>
        </w:rPr>
      </w:pPr>
      <w:bookmarkStart w:id="1877" w:name="_Toc488238809"/>
      <w:bookmarkStart w:id="1878" w:name="_Toc488240159"/>
      <w:bookmarkStart w:id="1879" w:name="_Toc489445859"/>
      <w:bookmarkStart w:id="1880" w:name="_Toc489446148"/>
      <w:bookmarkStart w:id="1881" w:name="_Toc515508361"/>
      <w:r w:rsidRPr="00711EAC">
        <w:lastRenderedPageBreak/>
        <w:t>Data Wipe with Authentication</w:t>
      </w:r>
      <w:bookmarkEnd w:id="1877"/>
      <w:bookmarkEnd w:id="1878"/>
      <w:bookmarkEnd w:id="1879"/>
      <w:bookmarkEnd w:id="1880"/>
      <w:bookmarkEnd w:id="1881"/>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6.9.9.6</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1A1FC5">
        <w:t>1</w:t>
      </w:r>
      <w:r w:rsidR="00D93B93">
        <w:t xml:space="preserve"> Data wipe with authentication</w:t>
      </w:r>
    </w:p>
    <w:p w14:paraId="2A643990" w14:textId="7961B8D2" w:rsidR="00C8707D" w:rsidRPr="00711EAC" w:rsidRDefault="00C8707D" w:rsidP="0028517B">
      <w:pPr>
        <w:pStyle w:val="Heading4"/>
        <w:numPr>
          <w:ilvl w:val="3"/>
          <w:numId w:val="85"/>
        </w:numPr>
        <w:tabs>
          <w:tab w:val="left" w:pos="1140"/>
        </w:tabs>
      </w:pPr>
      <w:bookmarkStart w:id="1882" w:name="_Toc488238810"/>
      <w:bookmarkStart w:id="1883" w:name="_Toc488240160"/>
      <w:bookmarkStart w:id="1884" w:name="_Toc489445860"/>
      <w:bookmarkStart w:id="1885" w:name="_Toc489446149"/>
      <w:bookmarkStart w:id="1886" w:name="_Toc515508362"/>
      <w:r w:rsidRPr="00711EAC">
        <w:t>Post Condition of Data Wipe</w:t>
      </w:r>
      <w:bookmarkEnd w:id="1882"/>
      <w:bookmarkEnd w:id="1883"/>
      <w:bookmarkEnd w:id="1884"/>
      <w:bookmarkEnd w:id="1885"/>
      <w:bookmarkEnd w:id="1886"/>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6.9.9.7</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D93B93">
        <w:t xml:space="preserve"> Post condition of data wipe</w:t>
      </w:r>
    </w:p>
    <w:p w14:paraId="28F301F8" w14:textId="166043B5" w:rsidR="00751BB9" w:rsidRPr="00711EAC" w:rsidRDefault="00751BB9" w:rsidP="0028517B">
      <w:pPr>
        <w:pStyle w:val="Heading3"/>
        <w:numPr>
          <w:ilvl w:val="2"/>
          <w:numId w:val="85"/>
        </w:numPr>
        <w:tabs>
          <w:tab w:val="left" w:pos="1140"/>
        </w:tabs>
      </w:pPr>
      <w:bookmarkStart w:id="1887" w:name="_Toc435795531"/>
      <w:bookmarkStart w:id="1888" w:name="_Toc488238811"/>
      <w:bookmarkStart w:id="1889" w:name="_Toc488240161"/>
      <w:bookmarkStart w:id="1890" w:name="_Toc489445861"/>
      <w:bookmarkStart w:id="1891" w:name="_Toc489446150"/>
      <w:bookmarkStart w:id="1892" w:name="_Toc515508363"/>
      <w:r w:rsidRPr="00711EAC">
        <w:t>Potential requirements</w:t>
      </w:r>
      <w:bookmarkEnd w:id="1887"/>
      <w:bookmarkEnd w:id="1888"/>
      <w:bookmarkEnd w:id="1889"/>
      <w:bookmarkEnd w:id="1890"/>
      <w:bookmarkEnd w:id="1891"/>
      <w:bookmarkEnd w:id="1892"/>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893" w:name="_Toc515508364"/>
      <w:r w:rsidRPr="00711EAC">
        <w:rPr>
          <w:lang w:eastAsia="ja-JP"/>
        </w:rPr>
        <w:lastRenderedPageBreak/>
        <w:t>Vehicle Management based on Geo-Fence</w:t>
      </w:r>
      <w:bookmarkEnd w:id="1893"/>
    </w:p>
    <w:p w14:paraId="334A6100" w14:textId="26ACDC3C" w:rsidR="00751BB9" w:rsidRPr="00711EAC" w:rsidRDefault="003B0D1A" w:rsidP="0028517B">
      <w:pPr>
        <w:pStyle w:val="Heading3"/>
        <w:numPr>
          <w:ilvl w:val="2"/>
          <w:numId w:val="85"/>
        </w:numPr>
        <w:tabs>
          <w:tab w:val="left" w:pos="1140"/>
        </w:tabs>
      </w:pPr>
      <w:bookmarkStart w:id="1894" w:name="_Toc488238814"/>
      <w:bookmarkStart w:id="1895" w:name="_Toc488240163"/>
      <w:bookmarkStart w:id="1896" w:name="_Toc489445863"/>
      <w:bookmarkStart w:id="1897" w:name="_Toc489446152"/>
      <w:bookmarkStart w:id="1898" w:name="_Toc515508365"/>
      <w:r w:rsidRPr="00711EAC">
        <w:t>Description</w:t>
      </w:r>
      <w:bookmarkEnd w:id="1894"/>
      <w:bookmarkEnd w:id="1895"/>
      <w:bookmarkEnd w:id="1896"/>
      <w:bookmarkEnd w:id="1897"/>
      <w:bookmarkEnd w:id="1898"/>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899" w:name="_Toc488238815"/>
      <w:bookmarkStart w:id="1900" w:name="_Toc488240164"/>
      <w:bookmarkStart w:id="1901" w:name="_Toc489445864"/>
      <w:bookmarkStart w:id="1902" w:name="_Toc489446153"/>
      <w:bookmarkStart w:id="1903" w:name="_Toc515508366"/>
      <w:r w:rsidRPr="00711EAC">
        <w:t>Source</w:t>
      </w:r>
      <w:bookmarkEnd w:id="1899"/>
      <w:bookmarkEnd w:id="1900"/>
      <w:bookmarkEnd w:id="1901"/>
      <w:bookmarkEnd w:id="1902"/>
      <w:bookmarkEnd w:id="1903"/>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904" w:name="_Toc488238816"/>
      <w:bookmarkStart w:id="1905" w:name="_Toc488240165"/>
      <w:bookmarkStart w:id="1906" w:name="_Toc489445865"/>
      <w:bookmarkStart w:id="1907" w:name="_Toc489446154"/>
      <w:bookmarkStart w:id="1908" w:name="_Toc515508367"/>
      <w:r w:rsidRPr="00711EAC">
        <w:t>Actors</w:t>
      </w:r>
      <w:bookmarkEnd w:id="1904"/>
      <w:bookmarkEnd w:id="1905"/>
      <w:bookmarkEnd w:id="1906"/>
      <w:bookmarkEnd w:id="1907"/>
      <w:bookmarkEnd w:id="1908"/>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09" w:name="_Toc488238817"/>
      <w:bookmarkStart w:id="1910" w:name="_Toc488240166"/>
      <w:bookmarkStart w:id="1911" w:name="_Toc489445866"/>
      <w:bookmarkStart w:id="1912" w:name="_Toc489446155"/>
      <w:bookmarkStart w:id="1913" w:name="_Toc515508368"/>
      <w:r w:rsidRPr="00711EAC">
        <w:t>Pre-conditions</w:t>
      </w:r>
      <w:bookmarkEnd w:id="1909"/>
      <w:bookmarkEnd w:id="1910"/>
      <w:bookmarkEnd w:id="1911"/>
      <w:bookmarkEnd w:id="1912"/>
      <w:bookmarkEnd w:id="1913"/>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14" w:name="_Toc488238818"/>
      <w:bookmarkStart w:id="1915" w:name="_Toc488240167"/>
      <w:bookmarkStart w:id="1916" w:name="_Toc489445867"/>
      <w:bookmarkStart w:id="1917" w:name="_Toc489446156"/>
      <w:bookmarkStart w:id="1918" w:name="_Toc515508369"/>
      <w:r w:rsidRPr="00711EAC">
        <w:t>Triggers</w:t>
      </w:r>
      <w:bookmarkEnd w:id="1914"/>
      <w:bookmarkEnd w:id="1915"/>
      <w:bookmarkEnd w:id="1916"/>
      <w:bookmarkEnd w:id="1917"/>
      <w:bookmarkEnd w:id="1918"/>
      <w:r w:rsidRPr="00711EAC">
        <w:t xml:space="preserve"> </w:t>
      </w:r>
    </w:p>
    <w:p w14:paraId="75A24446" w14:textId="77777777" w:rsidR="00751BB9" w:rsidRPr="00711EAC" w:rsidRDefault="00751BB9" w:rsidP="00751BB9">
      <w:pPr>
        <w:rPr>
          <w:lang w:eastAsia="ja-JP"/>
        </w:rPr>
      </w:pPr>
      <w:proofErr w:type="gramStart"/>
      <w:r w:rsidRPr="00711EAC">
        <w:t>A</w:t>
      </w:r>
      <w:proofErr w:type="gramEnd"/>
      <w:r w:rsidRPr="00711EAC">
        <w:t xml:space="preserve">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19" w:name="_Toc488238819"/>
      <w:bookmarkStart w:id="1920" w:name="_Toc488240168"/>
      <w:bookmarkStart w:id="1921" w:name="_Toc489445868"/>
      <w:bookmarkStart w:id="1922" w:name="_Toc489446157"/>
      <w:bookmarkStart w:id="1923" w:name="_Toc515508370"/>
      <w:r w:rsidRPr="00711EAC">
        <w:lastRenderedPageBreak/>
        <w:t>Normal Flow</w:t>
      </w:r>
      <w:bookmarkEnd w:id="1919"/>
      <w:bookmarkEnd w:id="1920"/>
      <w:bookmarkEnd w:id="1921"/>
      <w:bookmarkEnd w:id="1922"/>
      <w:bookmarkEnd w:id="1923"/>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proofErr w:type="gramStart"/>
      <w:r w:rsidRPr="00711EAC">
        <w:t>A</w:t>
      </w:r>
      <w:proofErr w:type="gramEnd"/>
      <w:r w:rsidRPr="00711EAC">
        <w:t xml:space="preserve">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24" w:name="_Toc488238820"/>
      <w:bookmarkStart w:id="1925" w:name="_Toc488240169"/>
      <w:bookmarkStart w:id="1926" w:name="_Toc489445869"/>
      <w:bookmarkStart w:id="1927" w:name="_Toc489446158"/>
      <w:bookmarkStart w:id="1928" w:name="_Toc515508371"/>
      <w:r w:rsidRPr="00711EAC">
        <w:t>Alternative flow</w:t>
      </w:r>
      <w:bookmarkEnd w:id="1924"/>
      <w:bookmarkEnd w:id="1925"/>
      <w:bookmarkEnd w:id="1926"/>
      <w:bookmarkEnd w:id="1927"/>
      <w:bookmarkEnd w:id="1928"/>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29" w:name="_Toc488238821"/>
      <w:bookmarkStart w:id="1930" w:name="_Toc488240170"/>
      <w:bookmarkStart w:id="1931" w:name="_Toc489445870"/>
      <w:bookmarkStart w:id="1932" w:name="_Toc489446159"/>
      <w:bookmarkStart w:id="1933" w:name="_Toc515508372"/>
      <w:r w:rsidRPr="00711EAC">
        <w:t>Post-conditions</w:t>
      </w:r>
      <w:bookmarkEnd w:id="1929"/>
      <w:bookmarkEnd w:id="1930"/>
      <w:bookmarkEnd w:id="1931"/>
      <w:bookmarkEnd w:id="1932"/>
      <w:bookmarkEnd w:id="1933"/>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34" w:name="_Toc488238822"/>
      <w:bookmarkStart w:id="1935" w:name="_Toc488240171"/>
      <w:bookmarkStart w:id="1936" w:name="_Toc489445871"/>
      <w:bookmarkStart w:id="1937" w:name="_Toc489446160"/>
      <w:bookmarkStart w:id="1938" w:name="_Toc515508373"/>
      <w:r w:rsidRPr="00711EAC">
        <w:lastRenderedPageBreak/>
        <w:t>High Level Illustration</w:t>
      </w:r>
      <w:bookmarkEnd w:id="1934"/>
      <w:bookmarkEnd w:id="1935"/>
      <w:bookmarkEnd w:id="1936"/>
      <w:bookmarkEnd w:id="1937"/>
      <w:bookmarkEnd w:id="1938"/>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proofErr w:type="spellStart"/>
      <w:r w:rsidRPr="00711EAC">
        <w:t>GeoFence</w:t>
      </w:r>
      <w:proofErr w:type="spellEnd"/>
      <w:r w:rsidRPr="00711EAC">
        <w:t xml:space="preserv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39" w:name="_Toc488238823"/>
      <w:bookmarkStart w:id="1940" w:name="_Toc488240172"/>
      <w:bookmarkStart w:id="1941" w:name="_Toc489445872"/>
      <w:bookmarkStart w:id="1942" w:name="_Toc489446161"/>
      <w:bookmarkStart w:id="1943" w:name="_Toc515508374"/>
      <w:r w:rsidRPr="00711EAC">
        <w:t>Potential requirements</w:t>
      </w:r>
      <w:bookmarkEnd w:id="1939"/>
      <w:bookmarkEnd w:id="1940"/>
      <w:bookmarkEnd w:id="1941"/>
      <w:bookmarkEnd w:id="1942"/>
      <w:bookmarkEnd w:id="1943"/>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1944" w:name="_Toc488238824"/>
      <w:bookmarkStart w:id="1945" w:name="_Toc488240173"/>
      <w:bookmarkStart w:id="1946" w:name="_Ref488312436"/>
      <w:bookmarkStart w:id="1947" w:name="_Ref488312957"/>
      <w:bookmarkStart w:id="1948" w:name="_Toc489445873"/>
      <w:bookmarkStart w:id="1949" w:name="_Toc489446162"/>
      <w:bookmarkStart w:id="1950" w:name="_Toc515508375"/>
      <w:r w:rsidRPr="00711EAC">
        <w:rPr>
          <w:lang w:eastAsia="ja-JP"/>
        </w:rPr>
        <w:t>Secure Over-The-Air Firmware Update for Automotive ECUs</w:t>
      </w:r>
      <w:bookmarkEnd w:id="1944"/>
      <w:bookmarkEnd w:id="1945"/>
      <w:bookmarkEnd w:id="1946"/>
      <w:bookmarkEnd w:id="1947"/>
      <w:bookmarkEnd w:id="1948"/>
      <w:bookmarkEnd w:id="1949"/>
      <w:bookmarkEnd w:id="1950"/>
    </w:p>
    <w:p w14:paraId="45A78264" w14:textId="0BBB1FD2" w:rsidR="00751BB9" w:rsidRPr="00711EAC" w:rsidRDefault="00751BB9" w:rsidP="0028517B">
      <w:pPr>
        <w:pStyle w:val="Heading3"/>
        <w:numPr>
          <w:ilvl w:val="2"/>
          <w:numId w:val="85"/>
        </w:numPr>
        <w:tabs>
          <w:tab w:val="left" w:pos="1140"/>
        </w:tabs>
      </w:pPr>
      <w:bookmarkStart w:id="1951" w:name="_Toc488238825"/>
      <w:bookmarkStart w:id="1952" w:name="_Toc488240174"/>
      <w:bookmarkStart w:id="1953" w:name="_Toc489445874"/>
      <w:bookmarkStart w:id="1954" w:name="_Toc489446163"/>
      <w:bookmarkStart w:id="1955" w:name="_Toc515508376"/>
      <w:r w:rsidRPr="00711EAC">
        <w:t>Description</w:t>
      </w:r>
      <w:bookmarkEnd w:id="1951"/>
      <w:bookmarkEnd w:id="1952"/>
      <w:bookmarkEnd w:id="1953"/>
      <w:bookmarkEnd w:id="1954"/>
      <w:bookmarkEnd w:id="1955"/>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56" w:name="_Toc488238826"/>
      <w:bookmarkStart w:id="1957" w:name="_Toc488240175"/>
      <w:bookmarkStart w:id="1958" w:name="_Toc489445875"/>
      <w:bookmarkStart w:id="1959" w:name="_Toc489446164"/>
      <w:bookmarkStart w:id="1960" w:name="_Toc515508377"/>
      <w:r w:rsidRPr="00711EAC">
        <w:t>Source</w:t>
      </w:r>
      <w:bookmarkEnd w:id="1956"/>
      <w:bookmarkEnd w:id="1957"/>
      <w:bookmarkEnd w:id="1958"/>
      <w:bookmarkEnd w:id="1959"/>
      <w:bookmarkEnd w:id="1960"/>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61" w:name="_Toc488238827"/>
      <w:bookmarkStart w:id="1962" w:name="_Toc488240176"/>
      <w:bookmarkStart w:id="1963" w:name="_Toc489445876"/>
      <w:bookmarkStart w:id="1964" w:name="_Toc489446165"/>
      <w:bookmarkStart w:id="1965" w:name="_Toc515508378"/>
      <w:r w:rsidRPr="00711EAC">
        <w:lastRenderedPageBreak/>
        <w:t>Actors</w:t>
      </w:r>
      <w:bookmarkEnd w:id="1961"/>
      <w:bookmarkEnd w:id="1962"/>
      <w:bookmarkEnd w:id="1963"/>
      <w:bookmarkEnd w:id="1964"/>
      <w:bookmarkEnd w:id="1965"/>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0"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66" w:name="_Toc488238828"/>
      <w:bookmarkStart w:id="1967" w:name="_Toc488240177"/>
      <w:bookmarkStart w:id="1968" w:name="_Toc489445877"/>
      <w:bookmarkStart w:id="1969" w:name="_Toc489446166"/>
      <w:bookmarkStart w:id="1970" w:name="_Toc515508379"/>
      <w:r w:rsidRPr="00711EAC">
        <w:t>Pre-conditions</w:t>
      </w:r>
      <w:bookmarkEnd w:id="1966"/>
      <w:bookmarkEnd w:id="1967"/>
      <w:bookmarkEnd w:id="1968"/>
      <w:bookmarkEnd w:id="1969"/>
      <w:bookmarkEnd w:id="1970"/>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71" w:name="_Toc488238829"/>
      <w:bookmarkStart w:id="1972" w:name="_Toc488240178"/>
      <w:bookmarkStart w:id="1973" w:name="_Toc489445878"/>
      <w:bookmarkStart w:id="1974" w:name="_Toc489446167"/>
      <w:bookmarkStart w:id="1975" w:name="_Toc515508380"/>
      <w:r w:rsidRPr="00711EAC">
        <w:lastRenderedPageBreak/>
        <w:t>Triggers</w:t>
      </w:r>
      <w:bookmarkEnd w:id="1971"/>
      <w:bookmarkEnd w:id="1972"/>
      <w:bookmarkEnd w:id="1973"/>
      <w:bookmarkEnd w:id="1974"/>
      <w:bookmarkEnd w:id="1975"/>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76" w:name="_Toc488238830"/>
      <w:bookmarkStart w:id="1977" w:name="_Toc488240179"/>
      <w:bookmarkStart w:id="1978" w:name="_Toc489445879"/>
      <w:bookmarkStart w:id="1979" w:name="_Toc489446168"/>
      <w:bookmarkStart w:id="1980" w:name="_Toc515508381"/>
      <w:r w:rsidRPr="00711EAC">
        <w:t>Normal Flow</w:t>
      </w:r>
      <w:bookmarkEnd w:id="1976"/>
      <w:bookmarkEnd w:id="1977"/>
      <w:bookmarkEnd w:id="1978"/>
      <w:bookmarkEnd w:id="1979"/>
      <w:bookmarkEnd w:id="1980"/>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81" w:name="_Toc488238831"/>
      <w:bookmarkStart w:id="1982" w:name="_Toc488240180"/>
      <w:bookmarkStart w:id="1983" w:name="_Toc489445880"/>
      <w:bookmarkStart w:id="1984" w:name="_Toc489446169"/>
      <w:bookmarkStart w:id="1985" w:name="_Toc515508382"/>
      <w:r w:rsidRPr="00711EAC">
        <w:t>Alternative flow</w:t>
      </w:r>
      <w:bookmarkEnd w:id="1981"/>
      <w:bookmarkEnd w:id="1982"/>
      <w:bookmarkEnd w:id="1983"/>
      <w:bookmarkEnd w:id="1984"/>
      <w:bookmarkEnd w:id="1985"/>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 xml:space="preserve">Step D: User Verification </w:t>
      </w:r>
      <w:proofErr w:type="gramStart"/>
      <w:r w:rsidRPr="00711EAC">
        <w:t>of  Presence</w:t>
      </w:r>
      <w:proofErr w:type="gramEnd"/>
      <w:r w:rsidRPr="00711EAC">
        <w:t xml:space="preserv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86" w:name="_Toc488238832"/>
      <w:bookmarkStart w:id="1987" w:name="_Toc488240181"/>
      <w:bookmarkStart w:id="1988" w:name="_Toc489445881"/>
      <w:bookmarkStart w:id="1989" w:name="_Toc489446170"/>
      <w:bookmarkStart w:id="1990" w:name="_Toc515508383"/>
      <w:r w:rsidRPr="00711EAC">
        <w:t>Post-conditions</w:t>
      </w:r>
      <w:bookmarkEnd w:id="1986"/>
      <w:bookmarkEnd w:id="1987"/>
      <w:bookmarkEnd w:id="1988"/>
      <w:bookmarkEnd w:id="1989"/>
      <w:bookmarkEnd w:id="1990"/>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91" w:name="_Toc488238833"/>
      <w:bookmarkStart w:id="1992" w:name="_Toc488240182"/>
      <w:bookmarkStart w:id="1993" w:name="_Toc489445882"/>
      <w:bookmarkStart w:id="1994" w:name="_Toc489446171"/>
      <w:bookmarkStart w:id="1995" w:name="_Toc515508384"/>
      <w:r w:rsidRPr="00711EAC">
        <w:t>High Level Illustration</w:t>
      </w:r>
      <w:bookmarkEnd w:id="1991"/>
      <w:bookmarkEnd w:id="1992"/>
      <w:bookmarkEnd w:id="1993"/>
      <w:bookmarkEnd w:id="1994"/>
      <w:bookmarkEnd w:id="1995"/>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4pt" o:ole="">
            <v:imagedata r:id="rId41" o:title="" cropleft="4057f"/>
          </v:shape>
          <o:OLEObject Type="Embed" ProgID="Visio.Drawing.11" ShapeID="_x0000_i1027" DrawAspect="Content" ObjectID="_1589654472" r:id="rId42"/>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1996" w:name="_Toc488238834"/>
      <w:bookmarkStart w:id="1997" w:name="_Toc488240183"/>
      <w:bookmarkStart w:id="1998" w:name="_Toc489445883"/>
      <w:bookmarkStart w:id="1999" w:name="_Toc489446172"/>
      <w:bookmarkStart w:id="2000" w:name="_Toc515508385"/>
      <w:r w:rsidRPr="00711EAC">
        <w:lastRenderedPageBreak/>
        <w:t>Potential requirements</w:t>
      </w:r>
      <w:bookmarkEnd w:id="1996"/>
      <w:bookmarkEnd w:id="1997"/>
      <w:bookmarkEnd w:id="1998"/>
      <w:bookmarkEnd w:id="1999"/>
      <w:bookmarkEnd w:id="2000"/>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2001" w:name="_Toc488238835"/>
      <w:bookmarkStart w:id="2002" w:name="_Toc488240184"/>
      <w:bookmarkStart w:id="2003" w:name="_Ref488312446"/>
      <w:bookmarkStart w:id="2004" w:name="_Toc489445884"/>
      <w:bookmarkStart w:id="2005" w:name="_Toc489446173"/>
      <w:bookmarkStart w:id="2006" w:name="_Toc515508386"/>
      <w:r w:rsidRPr="00711EAC">
        <w:t>Car/Bicycle Sharing Services</w:t>
      </w:r>
      <w:bookmarkEnd w:id="2001"/>
      <w:bookmarkEnd w:id="2002"/>
      <w:bookmarkEnd w:id="2003"/>
      <w:bookmarkEnd w:id="2004"/>
      <w:bookmarkEnd w:id="2005"/>
      <w:bookmarkEnd w:id="2006"/>
    </w:p>
    <w:p w14:paraId="09731205" w14:textId="34071130" w:rsidR="00805F05" w:rsidRPr="00711EAC" w:rsidRDefault="00805F05" w:rsidP="0028517B">
      <w:pPr>
        <w:pStyle w:val="Heading3"/>
        <w:numPr>
          <w:ilvl w:val="2"/>
          <w:numId w:val="85"/>
        </w:numPr>
        <w:tabs>
          <w:tab w:val="left" w:pos="1140"/>
        </w:tabs>
      </w:pPr>
      <w:bookmarkStart w:id="2007" w:name="_Toc488238836"/>
      <w:bookmarkStart w:id="2008" w:name="_Toc488240185"/>
      <w:bookmarkStart w:id="2009" w:name="_Toc489445885"/>
      <w:bookmarkStart w:id="2010" w:name="_Toc489446174"/>
      <w:bookmarkStart w:id="2011" w:name="_Toc515508387"/>
      <w:r w:rsidRPr="00711EAC">
        <w:t>Description</w:t>
      </w:r>
      <w:bookmarkEnd w:id="2007"/>
      <w:bookmarkEnd w:id="2008"/>
      <w:bookmarkEnd w:id="2009"/>
      <w:bookmarkEnd w:id="2010"/>
      <w:bookmarkEnd w:id="2011"/>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12" w:name="_Toc488238837"/>
      <w:bookmarkStart w:id="2013" w:name="_Toc488240186"/>
      <w:bookmarkStart w:id="2014" w:name="_Toc489445886"/>
      <w:bookmarkStart w:id="2015" w:name="_Toc489446175"/>
      <w:bookmarkStart w:id="2016" w:name="_Toc515508388"/>
      <w:r w:rsidRPr="00711EAC">
        <w:t>Source</w:t>
      </w:r>
      <w:bookmarkEnd w:id="2012"/>
      <w:bookmarkEnd w:id="2013"/>
      <w:bookmarkEnd w:id="2014"/>
      <w:bookmarkEnd w:id="2015"/>
      <w:bookmarkEnd w:id="2016"/>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17" w:name="_Toc488238838"/>
      <w:bookmarkStart w:id="2018" w:name="_Toc488240187"/>
      <w:bookmarkStart w:id="2019" w:name="_Toc489445887"/>
      <w:bookmarkStart w:id="2020" w:name="_Toc489446176"/>
      <w:bookmarkStart w:id="2021" w:name="_Toc515508389"/>
      <w:r w:rsidRPr="00711EAC">
        <w:rPr>
          <w:lang w:eastAsia="ja-JP"/>
        </w:rPr>
        <w:lastRenderedPageBreak/>
        <w:t>Actor</w:t>
      </w:r>
      <w:r w:rsidRPr="00711EAC">
        <w:t>s</w:t>
      </w:r>
      <w:bookmarkEnd w:id="2017"/>
      <w:bookmarkEnd w:id="2018"/>
      <w:bookmarkEnd w:id="2019"/>
      <w:bookmarkEnd w:id="2020"/>
      <w:bookmarkEnd w:id="2021"/>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22" w:name="_Toc488238839"/>
      <w:bookmarkStart w:id="2023" w:name="_Toc488240188"/>
      <w:bookmarkStart w:id="2024" w:name="_Toc489445888"/>
      <w:bookmarkStart w:id="2025" w:name="_Toc489446177"/>
      <w:bookmarkStart w:id="2026" w:name="_Toc515508390"/>
      <w:r w:rsidRPr="00711EAC">
        <w:t>Pre-conditions</w:t>
      </w:r>
      <w:bookmarkEnd w:id="2022"/>
      <w:bookmarkEnd w:id="2023"/>
      <w:bookmarkEnd w:id="2024"/>
      <w:bookmarkEnd w:id="2025"/>
      <w:bookmarkEnd w:id="2026"/>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27" w:name="_Toc488238840"/>
      <w:bookmarkStart w:id="2028" w:name="_Toc488240189"/>
      <w:bookmarkStart w:id="2029" w:name="_Toc489445889"/>
      <w:bookmarkStart w:id="2030" w:name="_Toc489446178"/>
      <w:bookmarkStart w:id="2031" w:name="_Toc515508391"/>
      <w:r w:rsidRPr="00711EAC">
        <w:t>Triggers</w:t>
      </w:r>
      <w:bookmarkEnd w:id="2027"/>
      <w:bookmarkEnd w:id="2028"/>
      <w:bookmarkEnd w:id="2029"/>
      <w:bookmarkEnd w:id="2030"/>
      <w:bookmarkEnd w:id="2031"/>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32" w:name="_Toc488238841"/>
      <w:bookmarkStart w:id="2033" w:name="_Toc488240190"/>
      <w:bookmarkStart w:id="2034" w:name="_Toc489445890"/>
      <w:bookmarkStart w:id="2035" w:name="_Toc489446179"/>
      <w:bookmarkStart w:id="2036" w:name="_Toc515508392"/>
      <w:r w:rsidRPr="00711EAC">
        <w:t>Normal Flow</w:t>
      </w:r>
      <w:bookmarkEnd w:id="2032"/>
      <w:bookmarkEnd w:id="2033"/>
      <w:bookmarkEnd w:id="2034"/>
      <w:bookmarkEnd w:id="2035"/>
      <w:bookmarkEnd w:id="2036"/>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Heading3"/>
        <w:numPr>
          <w:ilvl w:val="2"/>
          <w:numId w:val="85"/>
        </w:numPr>
        <w:tabs>
          <w:tab w:val="left" w:pos="1140"/>
        </w:tabs>
        <w:rPr>
          <w:lang w:eastAsia="ja-JP"/>
        </w:rPr>
      </w:pPr>
      <w:bookmarkStart w:id="2037" w:name="_Toc488238842"/>
      <w:bookmarkStart w:id="2038" w:name="_Toc488240191"/>
      <w:bookmarkStart w:id="2039" w:name="_Toc489445891"/>
      <w:bookmarkStart w:id="2040" w:name="_Toc489446180"/>
      <w:bookmarkStart w:id="2041" w:name="_Toc515508393"/>
      <w:r w:rsidRPr="00711EAC">
        <w:rPr>
          <w:lang w:eastAsia="ja-JP"/>
        </w:rPr>
        <w:t>Alternative Flow</w:t>
      </w:r>
      <w:bookmarkEnd w:id="2037"/>
      <w:bookmarkEnd w:id="2038"/>
      <w:bookmarkEnd w:id="2039"/>
      <w:bookmarkEnd w:id="2040"/>
      <w:bookmarkEnd w:id="2041"/>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42" w:name="_Toc488238843"/>
      <w:bookmarkStart w:id="2043" w:name="_Toc488240192"/>
      <w:bookmarkStart w:id="2044" w:name="_Toc489445892"/>
      <w:bookmarkStart w:id="2045" w:name="_Toc489446181"/>
      <w:bookmarkStart w:id="2046" w:name="_Toc515508394"/>
      <w:r w:rsidRPr="00711EAC">
        <w:rPr>
          <w:lang w:eastAsia="ja-JP"/>
        </w:rPr>
        <w:t>Post-conditions</w:t>
      </w:r>
      <w:bookmarkEnd w:id="2042"/>
      <w:bookmarkEnd w:id="2043"/>
      <w:bookmarkEnd w:id="2044"/>
      <w:bookmarkEnd w:id="2045"/>
      <w:bookmarkEnd w:id="2046"/>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47" w:name="_Toc488238844"/>
      <w:bookmarkStart w:id="2048" w:name="_Toc488240193"/>
      <w:bookmarkStart w:id="2049" w:name="_Toc489445893"/>
      <w:bookmarkStart w:id="2050" w:name="_Toc489446182"/>
      <w:bookmarkStart w:id="2051" w:name="_Toc515508395"/>
      <w:r w:rsidRPr="00711EAC">
        <w:rPr>
          <w:lang w:eastAsia="ja-JP"/>
        </w:rPr>
        <w:t>High Level Illustration</w:t>
      </w:r>
      <w:bookmarkEnd w:id="2047"/>
      <w:bookmarkEnd w:id="2048"/>
      <w:bookmarkEnd w:id="2049"/>
      <w:bookmarkEnd w:id="2050"/>
      <w:bookmarkEnd w:id="2051"/>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52" w:name="_Toc488238845"/>
      <w:bookmarkStart w:id="2053" w:name="_Toc488240194"/>
      <w:bookmarkStart w:id="2054" w:name="_Toc489445894"/>
      <w:bookmarkStart w:id="2055" w:name="_Toc489446183"/>
      <w:bookmarkStart w:id="2056" w:name="_Toc515508396"/>
      <w:r w:rsidRPr="00711EAC">
        <w:lastRenderedPageBreak/>
        <w:t>Potential Requirements</w:t>
      </w:r>
      <w:bookmarkEnd w:id="2052"/>
      <w:bookmarkEnd w:id="2053"/>
      <w:bookmarkEnd w:id="2054"/>
      <w:bookmarkEnd w:id="2055"/>
      <w:bookmarkEnd w:id="2056"/>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Heading2"/>
        <w:numPr>
          <w:ilvl w:val="1"/>
          <w:numId w:val="85"/>
        </w:numPr>
        <w:tabs>
          <w:tab w:val="left" w:pos="1140"/>
        </w:tabs>
      </w:pPr>
      <w:bookmarkStart w:id="2057" w:name="_Toc488238846"/>
      <w:bookmarkStart w:id="2058" w:name="_Toc488240195"/>
      <w:bookmarkStart w:id="2059" w:name="_Ref488312454"/>
      <w:bookmarkStart w:id="2060" w:name="_Toc489445895"/>
      <w:bookmarkStart w:id="2061" w:name="_Toc489446184"/>
      <w:bookmarkStart w:id="2062" w:name="_Toc515508397"/>
      <w:r w:rsidRPr="00711EAC">
        <w:t>Smart Parking</w:t>
      </w:r>
      <w:bookmarkEnd w:id="2057"/>
      <w:bookmarkEnd w:id="2058"/>
      <w:bookmarkEnd w:id="2059"/>
      <w:bookmarkEnd w:id="2060"/>
      <w:bookmarkEnd w:id="2061"/>
      <w:bookmarkEnd w:id="2062"/>
    </w:p>
    <w:p w14:paraId="2683002C" w14:textId="2B0EDF95" w:rsidR="00805F05" w:rsidRPr="00711EAC" w:rsidRDefault="00805F05" w:rsidP="0028517B">
      <w:pPr>
        <w:pStyle w:val="Heading3"/>
        <w:numPr>
          <w:ilvl w:val="2"/>
          <w:numId w:val="85"/>
        </w:numPr>
        <w:tabs>
          <w:tab w:val="left" w:pos="1140"/>
        </w:tabs>
      </w:pPr>
      <w:bookmarkStart w:id="2063" w:name="_Toc488238847"/>
      <w:bookmarkStart w:id="2064" w:name="_Toc488240196"/>
      <w:bookmarkStart w:id="2065" w:name="_Toc489445896"/>
      <w:bookmarkStart w:id="2066" w:name="_Toc489446185"/>
      <w:bookmarkStart w:id="2067" w:name="_Toc515508398"/>
      <w:r w:rsidRPr="00711EAC">
        <w:t>Description</w:t>
      </w:r>
      <w:bookmarkEnd w:id="2063"/>
      <w:bookmarkEnd w:id="2064"/>
      <w:bookmarkEnd w:id="2065"/>
      <w:bookmarkEnd w:id="2066"/>
      <w:bookmarkEnd w:id="2067"/>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68" w:name="_Toc488238848"/>
      <w:bookmarkStart w:id="2069" w:name="_Toc488240197"/>
      <w:bookmarkStart w:id="2070" w:name="_Toc489445897"/>
      <w:bookmarkStart w:id="2071" w:name="_Toc489446186"/>
      <w:bookmarkStart w:id="2072" w:name="_Toc515508399"/>
      <w:r w:rsidRPr="00711EAC">
        <w:rPr>
          <w:lang w:eastAsia="ja-JP"/>
        </w:rPr>
        <w:t>Source</w:t>
      </w:r>
      <w:bookmarkEnd w:id="2068"/>
      <w:bookmarkEnd w:id="2069"/>
      <w:bookmarkEnd w:id="2070"/>
      <w:bookmarkEnd w:id="2071"/>
      <w:bookmarkEnd w:id="2072"/>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73" w:name="_Toc488238849"/>
      <w:bookmarkStart w:id="2074" w:name="_Toc488240198"/>
      <w:bookmarkStart w:id="2075" w:name="_Toc489445898"/>
      <w:bookmarkStart w:id="2076" w:name="_Toc489446187"/>
      <w:bookmarkStart w:id="2077" w:name="_Toc515508400"/>
      <w:r w:rsidRPr="00711EAC">
        <w:t>Actors</w:t>
      </w:r>
      <w:bookmarkEnd w:id="2073"/>
      <w:bookmarkEnd w:id="2074"/>
      <w:bookmarkEnd w:id="2075"/>
      <w:bookmarkEnd w:id="2076"/>
      <w:bookmarkEnd w:id="2077"/>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 xml:space="preserve">This is a M2M Device with a small camera that can recognize a plate on </w:t>
      </w:r>
      <w:proofErr w:type="gramStart"/>
      <w:r w:rsidRPr="00711EAC">
        <w:t>cars, and</w:t>
      </w:r>
      <w:proofErr w:type="gramEnd"/>
      <w:r w:rsidRPr="00711EAC">
        <w:t xml:space="preserve">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w:t>
      </w:r>
      <w:proofErr w:type="spellStart"/>
      <w:r w:rsidRPr="00711EAC">
        <w:t>center</w:t>
      </w:r>
      <w:r w:rsidR="00D43A30" w:rsidRPr="00711EAC">
        <w:rPr>
          <w:lang w:eastAsia="ja-JP"/>
        </w:rPr>
        <w:t>s</w:t>
      </w:r>
      <w:proofErr w:type="spellEnd"/>
      <w:r w:rsidRPr="00711EAC">
        <w:t>.</w:t>
      </w:r>
    </w:p>
    <w:p w14:paraId="44DE8F71" w14:textId="77777777" w:rsidR="00805F05" w:rsidRPr="00711EAC" w:rsidRDefault="00805F05" w:rsidP="00C44AA3">
      <w:pPr>
        <w:rPr>
          <w:b/>
          <w:lang w:eastAsia="ja-JP"/>
        </w:rPr>
      </w:pPr>
      <w:r w:rsidRPr="00711EAC">
        <w:rPr>
          <w:b/>
          <w:lang w:eastAsia="ja-JP"/>
        </w:rPr>
        <w:t xml:space="preserve">Police </w:t>
      </w:r>
      <w:proofErr w:type="spellStart"/>
      <w:r w:rsidRPr="00711EAC">
        <w:rPr>
          <w:b/>
          <w:lang w:eastAsia="ja-JP"/>
        </w:rPr>
        <w:t>Center</w:t>
      </w:r>
      <w:proofErr w:type="spellEnd"/>
      <w:r w:rsidRPr="00711EAC">
        <w:rPr>
          <w:b/>
          <w:lang w:eastAsia="ja-JP"/>
        </w:rPr>
        <w:t xml:space="preserve">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78" w:name="_Toc488238850"/>
      <w:bookmarkStart w:id="2079" w:name="_Toc488240199"/>
      <w:bookmarkStart w:id="2080" w:name="_Toc489445899"/>
      <w:bookmarkStart w:id="2081" w:name="_Toc489446188"/>
      <w:bookmarkStart w:id="2082" w:name="_Toc515508401"/>
      <w:r w:rsidRPr="00711EAC">
        <w:t>Pre-conditions</w:t>
      </w:r>
      <w:bookmarkEnd w:id="2078"/>
      <w:bookmarkEnd w:id="2079"/>
      <w:bookmarkEnd w:id="2080"/>
      <w:bookmarkEnd w:id="2081"/>
      <w:bookmarkEnd w:id="2082"/>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83" w:name="_Toc488238851"/>
      <w:bookmarkStart w:id="2084" w:name="_Toc488240200"/>
      <w:bookmarkStart w:id="2085" w:name="_Toc489445900"/>
      <w:bookmarkStart w:id="2086" w:name="_Toc489446189"/>
      <w:bookmarkStart w:id="2087" w:name="_Toc515508402"/>
      <w:r w:rsidRPr="00711EAC">
        <w:t>Triggers</w:t>
      </w:r>
      <w:bookmarkEnd w:id="2083"/>
      <w:bookmarkEnd w:id="2084"/>
      <w:bookmarkEnd w:id="2085"/>
      <w:bookmarkEnd w:id="2086"/>
      <w:bookmarkEnd w:id="2087"/>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88" w:name="_Toc488238852"/>
      <w:bookmarkStart w:id="2089" w:name="_Toc488240201"/>
      <w:bookmarkStart w:id="2090" w:name="_Toc489445901"/>
      <w:bookmarkStart w:id="2091" w:name="_Toc489446190"/>
      <w:bookmarkStart w:id="2092" w:name="_Toc515508403"/>
      <w:r w:rsidRPr="00711EAC">
        <w:t>Normal Flow</w:t>
      </w:r>
      <w:bookmarkEnd w:id="2088"/>
      <w:bookmarkEnd w:id="2089"/>
      <w:bookmarkEnd w:id="2090"/>
      <w:bookmarkEnd w:id="2091"/>
      <w:bookmarkEnd w:id="2092"/>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 xml:space="preserve">s illegal parking on the disabled-only parking area is reported to police </w:t>
      </w:r>
      <w:proofErr w:type="spellStart"/>
      <w:r w:rsidRPr="00711EAC">
        <w:t>center</w:t>
      </w:r>
      <w:proofErr w:type="spellEnd"/>
      <w:r w:rsidRPr="00711EAC">
        <w:t>.</w:t>
      </w:r>
    </w:p>
    <w:p w14:paraId="39359124" w14:textId="77777777" w:rsidR="00805F05" w:rsidRPr="00711EAC" w:rsidRDefault="00805F05" w:rsidP="008F63AD">
      <w:pPr>
        <w:pStyle w:val="BN"/>
        <w:numPr>
          <w:ilvl w:val="0"/>
          <w:numId w:val="115"/>
        </w:numPr>
      </w:pPr>
      <w:r w:rsidRPr="00711EAC">
        <w:t xml:space="preserve">Police </w:t>
      </w:r>
      <w:proofErr w:type="spellStart"/>
      <w:r w:rsidRPr="00711EAC">
        <w:t>center</w:t>
      </w:r>
      <w:proofErr w:type="spellEnd"/>
      <w:r w:rsidRPr="00711EAC">
        <w:t xml:space="preserve">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93" w:name="_Toc488238853"/>
      <w:bookmarkStart w:id="2094" w:name="_Toc488240202"/>
      <w:bookmarkStart w:id="2095" w:name="_Toc489445902"/>
      <w:bookmarkStart w:id="2096" w:name="_Toc489446191"/>
      <w:bookmarkStart w:id="2097" w:name="_Toc515508404"/>
      <w:r w:rsidRPr="00711EAC">
        <w:t>Alternative Flow</w:t>
      </w:r>
      <w:bookmarkEnd w:id="2093"/>
      <w:bookmarkEnd w:id="2094"/>
      <w:bookmarkEnd w:id="2095"/>
      <w:bookmarkEnd w:id="2096"/>
      <w:bookmarkEnd w:id="2097"/>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 xml:space="preserve">s illegal parking on the disabled-only parking area is reported to police </w:t>
      </w:r>
      <w:proofErr w:type="spellStart"/>
      <w:r w:rsidRPr="00711EAC">
        <w:t>center</w:t>
      </w:r>
      <w:proofErr w:type="spellEnd"/>
      <w:r w:rsidRPr="00711EAC">
        <w:t>.</w:t>
      </w:r>
    </w:p>
    <w:p w14:paraId="7AA0F3A8" w14:textId="77777777" w:rsidR="00805F05" w:rsidRPr="00711EAC" w:rsidRDefault="00805F05" w:rsidP="00F30339">
      <w:pPr>
        <w:pStyle w:val="BN"/>
        <w:numPr>
          <w:ilvl w:val="0"/>
          <w:numId w:val="116"/>
        </w:numPr>
      </w:pPr>
      <w:r w:rsidRPr="00711EAC">
        <w:t xml:space="preserve">Police </w:t>
      </w:r>
      <w:proofErr w:type="spellStart"/>
      <w:r w:rsidRPr="00711EAC">
        <w:t>center</w:t>
      </w:r>
      <w:proofErr w:type="spellEnd"/>
      <w:r w:rsidRPr="00711EAC">
        <w:t xml:space="preserve">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098" w:name="_Toc488238854"/>
      <w:bookmarkStart w:id="2099" w:name="_Toc488240203"/>
      <w:bookmarkStart w:id="2100" w:name="_Toc489445903"/>
      <w:bookmarkStart w:id="2101" w:name="_Toc489446192"/>
      <w:bookmarkStart w:id="2102" w:name="_Toc515508405"/>
      <w:r w:rsidRPr="00711EAC">
        <w:lastRenderedPageBreak/>
        <w:t>Post-conditions</w:t>
      </w:r>
      <w:bookmarkEnd w:id="2098"/>
      <w:bookmarkEnd w:id="2099"/>
      <w:bookmarkEnd w:id="2100"/>
      <w:bookmarkEnd w:id="2101"/>
      <w:bookmarkEnd w:id="2102"/>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103" w:name="_Toc488238855"/>
      <w:bookmarkStart w:id="2104" w:name="_Toc488240204"/>
      <w:bookmarkStart w:id="2105" w:name="_Toc489445904"/>
      <w:bookmarkStart w:id="2106" w:name="_Toc489446193"/>
      <w:bookmarkStart w:id="2107" w:name="_Toc515508406"/>
      <w:r w:rsidRPr="00711EAC">
        <w:t>High Level Illustration</w:t>
      </w:r>
      <w:bookmarkEnd w:id="2103"/>
      <w:bookmarkEnd w:id="2104"/>
      <w:bookmarkEnd w:id="2105"/>
      <w:bookmarkEnd w:id="2106"/>
      <w:bookmarkEnd w:id="2107"/>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08" w:name="_Toc488238856"/>
      <w:bookmarkStart w:id="2109" w:name="_Toc488240205"/>
      <w:bookmarkStart w:id="2110" w:name="_Toc489445905"/>
      <w:bookmarkStart w:id="2111" w:name="_Toc489446194"/>
      <w:bookmarkStart w:id="2112" w:name="_Toc515508407"/>
      <w:r w:rsidRPr="00711EAC">
        <w:rPr>
          <w:lang w:eastAsia="ja-JP"/>
        </w:rPr>
        <w:t>Potential Requirements</w:t>
      </w:r>
      <w:bookmarkEnd w:id="2108"/>
      <w:bookmarkEnd w:id="2109"/>
      <w:bookmarkEnd w:id="2110"/>
      <w:bookmarkEnd w:id="2111"/>
      <w:bookmarkEnd w:id="2112"/>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13" w:name="_Toc488238857"/>
      <w:bookmarkStart w:id="2114" w:name="_Toc488240206"/>
      <w:bookmarkStart w:id="2115" w:name="_Ref488312460"/>
      <w:bookmarkStart w:id="2116" w:name="_Toc489445906"/>
      <w:bookmarkStart w:id="2117" w:name="_Toc489446195"/>
      <w:bookmarkStart w:id="2118" w:name="_Toc515508408"/>
      <w:r w:rsidRPr="00711EAC">
        <w:t>Vehicle Broadcasting without Registration</w:t>
      </w:r>
      <w:bookmarkEnd w:id="2113"/>
      <w:bookmarkEnd w:id="2114"/>
      <w:bookmarkEnd w:id="2115"/>
      <w:bookmarkEnd w:id="2116"/>
      <w:bookmarkEnd w:id="2117"/>
      <w:bookmarkEnd w:id="2118"/>
    </w:p>
    <w:p w14:paraId="07A5FFEB" w14:textId="55EFDFA1" w:rsidR="00AF4194" w:rsidRPr="00711EAC" w:rsidRDefault="00AF4194" w:rsidP="0028517B">
      <w:pPr>
        <w:pStyle w:val="Heading3"/>
        <w:numPr>
          <w:ilvl w:val="2"/>
          <w:numId w:val="85"/>
        </w:numPr>
        <w:tabs>
          <w:tab w:val="left" w:pos="1140"/>
        </w:tabs>
      </w:pPr>
      <w:bookmarkStart w:id="2119" w:name="_Toc488238858"/>
      <w:bookmarkStart w:id="2120" w:name="_Toc488240207"/>
      <w:bookmarkStart w:id="2121" w:name="_Toc489445907"/>
      <w:bookmarkStart w:id="2122" w:name="_Toc489446196"/>
      <w:bookmarkStart w:id="2123" w:name="_Toc515508409"/>
      <w:r w:rsidRPr="00711EAC">
        <w:t>Description</w:t>
      </w:r>
      <w:bookmarkEnd w:id="2119"/>
      <w:bookmarkEnd w:id="2120"/>
      <w:bookmarkEnd w:id="2121"/>
      <w:bookmarkEnd w:id="2122"/>
      <w:bookmarkEnd w:id="2123"/>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24" w:name="_Toc488238859"/>
      <w:bookmarkStart w:id="2125" w:name="_Toc488240208"/>
      <w:bookmarkStart w:id="2126" w:name="_Toc489445908"/>
      <w:bookmarkStart w:id="2127" w:name="_Toc489446197"/>
      <w:bookmarkStart w:id="2128" w:name="_Toc515508410"/>
      <w:r w:rsidRPr="00711EAC">
        <w:rPr>
          <w:lang w:eastAsia="ja-JP"/>
        </w:rPr>
        <w:t>Source</w:t>
      </w:r>
      <w:bookmarkEnd w:id="2124"/>
      <w:bookmarkEnd w:id="2125"/>
      <w:bookmarkEnd w:id="2126"/>
      <w:bookmarkEnd w:id="2127"/>
      <w:bookmarkEnd w:id="2128"/>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29" w:name="_Toc488238860"/>
      <w:bookmarkStart w:id="2130" w:name="_Toc488240209"/>
      <w:bookmarkStart w:id="2131" w:name="_Toc489445909"/>
      <w:bookmarkStart w:id="2132" w:name="_Toc489446198"/>
      <w:bookmarkStart w:id="2133" w:name="_Toc515508411"/>
      <w:r w:rsidRPr="00711EAC">
        <w:lastRenderedPageBreak/>
        <w:t>Actors</w:t>
      </w:r>
      <w:bookmarkEnd w:id="2129"/>
      <w:bookmarkEnd w:id="2130"/>
      <w:bookmarkEnd w:id="2131"/>
      <w:bookmarkEnd w:id="2132"/>
      <w:bookmarkEnd w:id="2133"/>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34" w:name="_Toc488238861"/>
      <w:bookmarkStart w:id="2135" w:name="_Toc488240210"/>
      <w:bookmarkStart w:id="2136" w:name="_Toc489445910"/>
      <w:bookmarkStart w:id="2137" w:name="_Toc489446199"/>
      <w:bookmarkStart w:id="2138" w:name="_Toc515508412"/>
      <w:r w:rsidRPr="00711EAC">
        <w:t>Pre-conditions</w:t>
      </w:r>
      <w:bookmarkEnd w:id="2134"/>
      <w:bookmarkEnd w:id="2135"/>
      <w:bookmarkEnd w:id="2136"/>
      <w:bookmarkEnd w:id="2137"/>
      <w:bookmarkEnd w:id="2138"/>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39" w:name="_Toc488238862"/>
      <w:bookmarkStart w:id="2140" w:name="_Toc488240211"/>
      <w:bookmarkStart w:id="2141" w:name="_Toc489445911"/>
      <w:bookmarkStart w:id="2142" w:name="_Toc489446200"/>
      <w:bookmarkStart w:id="2143" w:name="_Toc515508413"/>
      <w:r w:rsidRPr="00711EAC">
        <w:t>Triggers</w:t>
      </w:r>
      <w:bookmarkEnd w:id="2139"/>
      <w:bookmarkEnd w:id="2140"/>
      <w:bookmarkEnd w:id="2141"/>
      <w:bookmarkEnd w:id="2142"/>
      <w:bookmarkEnd w:id="2143"/>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44" w:name="_Toc488238863"/>
      <w:bookmarkStart w:id="2145" w:name="_Toc488240212"/>
      <w:bookmarkStart w:id="2146" w:name="_Toc489445912"/>
      <w:bookmarkStart w:id="2147" w:name="_Toc489446201"/>
      <w:bookmarkStart w:id="2148" w:name="_Toc515508414"/>
      <w:r w:rsidRPr="00711EAC">
        <w:t>Normal Flow</w:t>
      </w:r>
      <w:bookmarkEnd w:id="2144"/>
      <w:bookmarkEnd w:id="2145"/>
      <w:bookmarkEnd w:id="2146"/>
      <w:bookmarkEnd w:id="2147"/>
      <w:bookmarkEnd w:id="2148"/>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0"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49" w:name="_Toc488238864"/>
      <w:bookmarkStart w:id="2150" w:name="_Toc488240213"/>
      <w:bookmarkStart w:id="2151" w:name="_Toc489445913"/>
      <w:bookmarkStart w:id="2152" w:name="_Toc489446202"/>
      <w:bookmarkStart w:id="2153" w:name="_Toc515508415"/>
      <w:r w:rsidRPr="00711EAC">
        <w:rPr>
          <w:lang w:eastAsia="ja-JP"/>
        </w:rPr>
        <w:lastRenderedPageBreak/>
        <w:t>Alternative Flow</w:t>
      </w:r>
      <w:bookmarkEnd w:id="2149"/>
      <w:bookmarkEnd w:id="2150"/>
      <w:bookmarkEnd w:id="2151"/>
      <w:bookmarkEnd w:id="2152"/>
      <w:bookmarkEnd w:id="2153"/>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54" w:name="_Toc488238865"/>
      <w:bookmarkStart w:id="2155" w:name="_Toc488240214"/>
      <w:bookmarkStart w:id="2156" w:name="_Toc489445914"/>
      <w:bookmarkStart w:id="2157" w:name="_Toc489446203"/>
      <w:bookmarkStart w:id="2158" w:name="_Toc515508416"/>
      <w:r w:rsidRPr="00711EAC">
        <w:t>Post-conditions</w:t>
      </w:r>
      <w:bookmarkEnd w:id="2154"/>
      <w:bookmarkEnd w:id="2155"/>
      <w:bookmarkEnd w:id="2156"/>
      <w:bookmarkEnd w:id="2157"/>
      <w:bookmarkEnd w:id="2158"/>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59" w:name="_Toc488238866"/>
      <w:bookmarkStart w:id="2160" w:name="_Toc488240215"/>
      <w:bookmarkStart w:id="2161" w:name="_Toc489445915"/>
      <w:bookmarkStart w:id="2162" w:name="_Toc489446204"/>
      <w:bookmarkStart w:id="2163" w:name="_Toc515508417"/>
      <w:r w:rsidRPr="00711EAC">
        <w:t>High Level Illustration</w:t>
      </w:r>
      <w:bookmarkEnd w:id="2159"/>
      <w:bookmarkEnd w:id="2160"/>
      <w:bookmarkEnd w:id="2161"/>
      <w:bookmarkEnd w:id="2162"/>
      <w:bookmarkEnd w:id="2163"/>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1"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64" w:name="_Toc488238867"/>
      <w:bookmarkStart w:id="2165" w:name="_Toc488240216"/>
      <w:bookmarkStart w:id="2166" w:name="_Toc489445916"/>
      <w:bookmarkStart w:id="2167" w:name="_Toc489446205"/>
      <w:bookmarkStart w:id="2168" w:name="_Toc515508418"/>
      <w:r w:rsidRPr="00711EAC">
        <w:rPr>
          <w:lang w:eastAsia="ja-JP"/>
        </w:rPr>
        <w:t>Potential Requirements</w:t>
      </w:r>
      <w:bookmarkEnd w:id="2164"/>
      <w:bookmarkEnd w:id="2165"/>
      <w:bookmarkEnd w:id="2166"/>
      <w:bookmarkEnd w:id="2167"/>
      <w:bookmarkEnd w:id="2168"/>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69" w:name="_Toc488238868"/>
      <w:bookmarkStart w:id="2170" w:name="_Toc488240217"/>
      <w:bookmarkStart w:id="2171" w:name="_Ref488312464"/>
      <w:bookmarkStart w:id="2172" w:name="_Toc489445917"/>
      <w:bookmarkStart w:id="2173" w:name="_Toc489446206"/>
      <w:bookmarkStart w:id="2174" w:name="_Toc515508419"/>
      <w:r w:rsidRPr="00711EAC">
        <w:rPr>
          <w:lang w:eastAsia="ja-JP"/>
        </w:rPr>
        <w:t>Vehicle location privacy protection</w:t>
      </w:r>
      <w:bookmarkEnd w:id="2169"/>
      <w:bookmarkEnd w:id="2170"/>
      <w:bookmarkEnd w:id="2171"/>
      <w:bookmarkEnd w:id="2172"/>
      <w:bookmarkEnd w:id="2173"/>
      <w:bookmarkEnd w:id="2174"/>
    </w:p>
    <w:p w14:paraId="1EAF6E38" w14:textId="19493A63" w:rsidR="00DD140E" w:rsidRPr="00711EAC" w:rsidRDefault="00DD140E" w:rsidP="0028517B">
      <w:pPr>
        <w:pStyle w:val="Heading3"/>
        <w:numPr>
          <w:ilvl w:val="2"/>
          <w:numId w:val="85"/>
        </w:numPr>
        <w:tabs>
          <w:tab w:val="left" w:pos="1140"/>
        </w:tabs>
        <w:rPr>
          <w:lang w:eastAsia="ja-JP"/>
        </w:rPr>
      </w:pPr>
      <w:bookmarkStart w:id="2175" w:name="_Toc488238869"/>
      <w:bookmarkStart w:id="2176" w:name="_Toc488240218"/>
      <w:bookmarkStart w:id="2177" w:name="_Toc489445918"/>
      <w:bookmarkStart w:id="2178" w:name="_Toc489446207"/>
      <w:bookmarkStart w:id="2179" w:name="_Toc515508420"/>
      <w:r w:rsidRPr="00711EAC">
        <w:rPr>
          <w:lang w:eastAsia="ja-JP"/>
        </w:rPr>
        <w:t>Description</w:t>
      </w:r>
      <w:bookmarkEnd w:id="2175"/>
      <w:bookmarkEnd w:id="2176"/>
      <w:bookmarkEnd w:id="2177"/>
      <w:bookmarkEnd w:id="2178"/>
      <w:bookmarkEnd w:id="2179"/>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w:t>
      </w:r>
      <w:proofErr w:type="spellStart"/>
      <w:r w:rsidRPr="00711EAC">
        <w:rPr>
          <w:lang w:eastAsia="zh-CN"/>
        </w:rPr>
        <w:t>center</w:t>
      </w:r>
      <w:proofErr w:type="spellEnd"/>
      <w:r w:rsidRPr="00711EAC">
        <w:rPr>
          <w:lang w:eastAsia="zh-CN"/>
        </w:rPr>
        <w:t xml:space="preserve"> (GMLC). In the vehicle domain, the location information of the vehicle represents the location of the vehicle user. </w:t>
      </w:r>
      <w:proofErr w:type="gramStart"/>
      <w:r w:rsidRPr="00711EAC">
        <w:rPr>
          <w:lang w:eastAsia="zh-CN"/>
        </w:rPr>
        <w:t>Therefore</w:t>
      </w:r>
      <w:proofErr w:type="gramEnd"/>
      <w:r w:rsidRPr="00711EAC">
        <w:rPr>
          <w:lang w:eastAsia="zh-CN"/>
        </w:rPr>
        <w:t xml:space="preserve"> an issue of privacy protection is also closely related to the vehicle location information. The privacy protection refers to that when a vehicle is connected to the M2M system, the user of the vehicle has permission to specify when and where a </w:t>
      </w:r>
      <w:proofErr w:type="gramStart"/>
      <w:r w:rsidRPr="00711EAC">
        <w:rPr>
          <w:lang w:eastAsia="zh-CN"/>
        </w:rPr>
        <w:t>third party</w:t>
      </w:r>
      <w:proofErr w:type="gramEnd"/>
      <w:r w:rsidRPr="00711EAC">
        <w:rPr>
          <w:lang w:eastAsia="zh-CN"/>
        </w:rPr>
        <w:t xml:space="preserve"> application is allowed to access to the vehicle location information. </w:t>
      </w:r>
    </w:p>
    <w:p w14:paraId="43CDE4F5" w14:textId="77777777" w:rsidR="00DD140E" w:rsidRPr="00711EAC" w:rsidRDefault="00DD140E" w:rsidP="00F30339">
      <w:r w:rsidRPr="00711EAC">
        <w:rPr>
          <w:lang w:eastAsia="zh-CN"/>
        </w:rPr>
        <w:t xml:space="preserve">After the M2M platform receives a message from a </w:t>
      </w:r>
      <w:proofErr w:type="gramStart"/>
      <w:r w:rsidRPr="00711EAC">
        <w:rPr>
          <w:lang w:eastAsia="zh-CN"/>
        </w:rPr>
        <w:t>third part</w:t>
      </w:r>
      <w:r w:rsidR="00BE6605" w:rsidRPr="00711EAC">
        <w:rPr>
          <w:lang w:eastAsia="ja-JP"/>
        </w:rPr>
        <w:t>y</w:t>
      </w:r>
      <w:proofErr w:type="gramEnd"/>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80" w:name="_Toc488238870"/>
      <w:bookmarkStart w:id="2181" w:name="_Toc488240219"/>
      <w:bookmarkStart w:id="2182" w:name="_Toc489445919"/>
      <w:bookmarkStart w:id="2183" w:name="_Toc489446208"/>
      <w:bookmarkStart w:id="2184" w:name="_Toc515508421"/>
      <w:r w:rsidRPr="00711EAC">
        <w:rPr>
          <w:lang w:eastAsia="zh-CN"/>
        </w:rPr>
        <w:lastRenderedPageBreak/>
        <w:t>Source</w:t>
      </w:r>
      <w:bookmarkEnd w:id="2180"/>
      <w:bookmarkEnd w:id="2181"/>
      <w:bookmarkEnd w:id="2182"/>
      <w:bookmarkEnd w:id="2183"/>
      <w:bookmarkEnd w:id="2184"/>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85" w:name="_Toc488238871"/>
      <w:bookmarkStart w:id="2186" w:name="_Toc488240220"/>
      <w:bookmarkStart w:id="2187" w:name="_Toc489445920"/>
      <w:bookmarkStart w:id="2188" w:name="_Toc489446209"/>
      <w:bookmarkStart w:id="2189" w:name="_Toc515508422"/>
      <w:r w:rsidRPr="00711EAC">
        <w:rPr>
          <w:lang w:eastAsia="zh-CN"/>
        </w:rPr>
        <w:t>Actors</w:t>
      </w:r>
      <w:bookmarkEnd w:id="2185"/>
      <w:bookmarkEnd w:id="2186"/>
      <w:bookmarkEnd w:id="2187"/>
      <w:bookmarkEnd w:id="2188"/>
      <w:bookmarkEnd w:id="2189"/>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90" w:name="_Toc488238872"/>
      <w:bookmarkStart w:id="2191" w:name="_Toc488240221"/>
      <w:bookmarkStart w:id="2192" w:name="_Toc489445921"/>
      <w:bookmarkStart w:id="2193" w:name="_Toc489446210"/>
      <w:bookmarkStart w:id="2194" w:name="_Toc515508423"/>
      <w:r w:rsidRPr="00711EAC">
        <w:rPr>
          <w:lang w:eastAsia="zh-CN"/>
        </w:rPr>
        <w:t>Pre-conditions</w:t>
      </w:r>
      <w:bookmarkEnd w:id="2190"/>
      <w:bookmarkEnd w:id="2191"/>
      <w:bookmarkEnd w:id="2192"/>
      <w:bookmarkEnd w:id="2193"/>
      <w:bookmarkEnd w:id="2194"/>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95" w:name="_Toc488238873"/>
      <w:bookmarkStart w:id="2196" w:name="_Toc488240222"/>
      <w:bookmarkStart w:id="2197" w:name="_Toc489445922"/>
      <w:bookmarkStart w:id="2198" w:name="_Toc489446211"/>
      <w:bookmarkStart w:id="2199" w:name="_Toc515508424"/>
      <w:r w:rsidRPr="00711EAC">
        <w:rPr>
          <w:lang w:eastAsia="zh-CN"/>
        </w:rPr>
        <w:t>Triggers</w:t>
      </w:r>
      <w:bookmarkEnd w:id="2195"/>
      <w:bookmarkEnd w:id="2196"/>
      <w:bookmarkEnd w:id="2197"/>
      <w:bookmarkEnd w:id="2198"/>
      <w:bookmarkEnd w:id="2199"/>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200" w:name="_Toc488238874"/>
      <w:bookmarkStart w:id="2201" w:name="_Toc488240223"/>
      <w:bookmarkStart w:id="2202" w:name="_Toc489445923"/>
      <w:bookmarkStart w:id="2203" w:name="_Toc489446212"/>
      <w:bookmarkStart w:id="2204" w:name="_Toc515508425"/>
      <w:r w:rsidRPr="00711EAC">
        <w:rPr>
          <w:lang w:eastAsia="zh-CN"/>
        </w:rPr>
        <w:t>Normal Flow</w:t>
      </w:r>
      <w:bookmarkEnd w:id="2200"/>
      <w:bookmarkEnd w:id="2201"/>
      <w:bookmarkEnd w:id="2202"/>
      <w:bookmarkEnd w:id="2203"/>
      <w:bookmarkEnd w:id="2204"/>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205" w:name="_Toc488238875"/>
      <w:bookmarkStart w:id="2206" w:name="_Toc488240224"/>
      <w:bookmarkStart w:id="2207" w:name="_Toc489445924"/>
      <w:bookmarkStart w:id="2208" w:name="_Toc489446213"/>
      <w:bookmarkStart w:id="2209" w:name="_Toc515508426"/>
      <w:r w:rsidRPr="00711EAC">
        <w:rPr>
          <w:lang w:eastAsia="zh-CN"/>
        </w:rPr>
        <w:t>Alternative flow</w:t>
      </w:r>
      <w:bookmarkEnd w:id="2205"/>
      <w:bookmarkEnd w:id="2206"/>
      <w:bookmarkEnd w:id="2207"/>
      <w:bookmarkEnd w:id="2208"/>
      <w:bookmarkEnd w:id="2209"/>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10" w:name="_Toc488238876"/>
      <w:bookmarkStart w:id="2211" w:name="_Toc488240225"/>
      <w:bookmarkStart w:id="2212" w:name="_Toc489445925"/>
      <w:bookmarkStart w:id="2213" w:name="_Toc489446214"/>
      <w:bookmarkStart w:id="2214" w:name="_Toc515508427"/>
      <w:r w:rsidRPr="00711EAC">
        <w:rPr>
          <w:lang w:eastAsia="zh-CN"/>
        </w:rPr>
        <w:t>Post-conditions</w:t>
      </w:r>
      <w:bookmarkEnd w:id="2210"/>
      <w:bookmarkEnd w:id="2211"/>
      <w:bookmarkEnd w:id="2212"/>
      <w:bookmarkEnd w:id="2213"/>
      <w:bookmarkEnd w:id="2214"/>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15" w:name="_Toc488238877"/>
      <w:bookmarkStart w:id="2216" w:name="_Toc488240226"/>
      <w:bookmarkStart w:id="2217" w:name="_Toc489445926"/>
      <w:bookmarkStart w:id="2218" w:name="_Toc489446215"/>
      <w:bookmarkStart w:id="2219" w:name="_Toc515508428"/>
      <w:r w:rsidRPr="00711EAC">
        <w:rPr>
          <w:lang w:eastAsia="zh-CN"/>
        </w:rPr>
        <w:lastRenderedPageBreak/>
        <w:t>High Level Illustration</w:t>
      </w:r>
      <w:bookmarkEnd w:id="2215"/>
      <w:bookmarkEnd w:id="2216"/>
      <w:bookmarkEnd w:id="2217"/>
      <w:bookmarkEnd w:id="2218"/>
      <w:bookmarkEnd w:id="2219"/>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6B3C4F" w:rsidRDefault="006B3C4F"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6B3C4F" w:rsidRDefault="006B3C4F"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6B3C4F" w:rsidRDefault="006B3C4F"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6B3C4F" w:rsidRDefault="006B3C4F"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6B3C4F" w:rsidRDefault="006B3C4F"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6B3C4F" w:rsidRDefault="006B3C4F"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6B3C4F" w:rsidRDefault="006B3C4F"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6B3C4F" w:rsidRDefault="006B3C4F"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6B3C4F" w:rsidRDefault="006B3C4F"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6B3C4F" w:rsidRDefault="006B3C4F"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6B3C4F" w:rsidRDefault="006B3C4F"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6B3C4F" w:rsidRDefault="006B3C4F"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6B3C4F" w:rsidRDefault="006B3C4F"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6B3C4F" w:rsidRDefault="006B3C4F"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6B3C4F" w:rsidRDefault="006B3C4F"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6B3C4F" w:rsidRDefault="006B3C4F"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6B3C4F" w:rsidRDefault="006B3C4F"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6B3C4F" w:rsidRDefault="006B3C4F"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C44AA3" w:rsidRDefault="00F30339" w:rsidP="00C44AA3">
      <w:pPr>
        <w:pStyle w:val="Caption"/>
        <w:rPr>
          <w:lang w:val="en-US"/>
        </w:rPr>
      </w:pPr>
      <w:r w:rsidRPr="00711EAC">
        <w:t xml:space="preserve">Figure </w:t>
      </w:r>
      <w:r w:rsidR="00D93B93">
        <w:fldChar w:fldCharType="begin"/>
      </w:r>
      <w:r w:rsidR="00D93B93">
        <w:instrText xml:space="preserve"> STYLEREF 3 \s </w:instrText>
      </w:r>
      <w:r w:rsidR="00D93B93">
        <w:fldChar w:fldCharType="separate"/>
      </w:r>
      <w:r w:rsidR="008731B3">
        <w:t>6.15.9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Pr="00711EAC">
        <w:t>:</w:t>
      </w:r>
      <w:r w:rsidR="00BA6C1D">
        <w:rPr>
          <w:lang w:val="en-US"/>
        </w:rPr>
        <w:t xml:space="preserve"> Vehicle location privacy prtection high-level illustration</w:t>
      </w:r>
    </w:p>
    <w:p w14:paraId="4B5B1D47" w14:textId="110D16A4" w:rsidR="00DD140E" w:rsidRPr="00711EAC" w:rsidRDefault="00DD140E" w:rsidP="0028517B">
      <w:pPr>
        <w:pStyle w:val="Heading3"/>
        <w:numPr>
          <w:ilvl w:val="2"/>
          <w:numId w:val="85"/>
        </w:numPr>
        <w:tabs>
          <w:tab w:val="left" w:pos="1140"/>
        </w:tabs>
        <w:rPr>
          <w:lang w:eastAsia="zh-CN"/>
        </w:rPr>
      </w:pPr>
      <w:bookmarkStart w:id="2220" w:name="_Toc488238878"/>
      <w:bookmarkStart w:id="2221" w:name="_Toc488240227"/>
      <w:bookmarkStart w:id="2222" w:name="_Toc489445927"/>
      <w:bookmarkStart w:id="2223" w:name="_Toc489446216"/>
      <w:bookmarkStart w:id="2224" w:name="_Toc515508429"/>
      <w:r w:rsidRPr="00711EAC">
        <w:rPr>
          <w:lang w:eastAsia="zh-CN"/>
        </w:rPr>
        <w:t>Potential requirements</w:t>
      </w:r>
      <w:bookmarkEnd w:id="2220"/>
      <w:bookmarkEnd w:id="2221"/>
      <w:bookmarkEnd w:id="2222"/>
      <w:bookmarkEnd w:id="2223"/>
      <w:bookmarkEnd w:id="2224"/>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25" w:name="_Toc488238879"/>
      <w:bookmarkStart w:id="2226" w:name="_Toc488240228"/>
      <w:bookmarkStart w:id="2227" w:name="_Ref488312470"/>
      <w:bookmarkStart w:id="2228" w:name="_Ref488312816"/>
      <w:bookmarkStart w:id="2229" w:name="_Toc489445928"/>
      <w:bookmarkStart w:id="2230" w:name="_Toc489446217"/>
      <w:bookmarkStart w:id="2231" w:name="_Toc515508430"/>
      <w:r w:rsidRPr="00711EAC">
        <w:rPr>
          <w:lang w:eastAsia="ja-JP"/>
        </w:rPr>
        <w:t>Vehicle Domain service continuity</w:t>
      </w:r>
      <w:bookmarkEnd w:id="2225"/>
      <w:bookmarkEnd w:id="2226"/>
      <w:bookmarkEnd w:id="2227"/>
      <w:bookmarkEnd w:id="2228"/>
      <w:bookmarkEnd w:id="2229"/>
      <w:bookmarkEnd w:id="2230"/>
      <w:bookmarkEnd w:id="2231"/>
    </w:p>
    <w:p w14:paraId="3F614893" w14:textId="6A3C8C94" w:rsidR="00A91C11" w:rsidRPr="00711EAC" w:rsidRDefault="00A91C11" w:rsidP="0028517B">
      <w:pPr>
        <w:pStyle w:val="Heading3"/>
        <w:numPr>
          <w:ilvl w:val="2"/>
          <w:numId w:val="85"/>
        </w:numPr>
        <w:tabs>
          <w:tab w:val="left" w:pos="1140"/>
        </w:tabs>
        <w:rPr>
          <w:lang w:eastAsia="ja-JP"/>
        </w:rPr>
      </w:pPr>
      <w:bookmarkStart w:id="2232" w:name="_Toc488238880"/>
      <w:bookmarkStart w:id="2233" w:name="_Toc488240229"/>
      <w:bookmarkStart w:id="2234" w:name="_Toc489445929"/>
      <w:bookmarkStart w:id="2235" w:name="_Toc489446218"/>
      <w:bookmarkStart w:id="2236" w:name="_Toc515508431"/>
      <w:r w:rsidRPr="00711EAC">
        <w:rPr>
          <w:lang w:eastAsia="ja-JP"/>
        </w:rPr>
        <w:t>Description</w:t>
      </w:r>
      <w:bookmarkEnd w:id="2232"/>
      <w:bookmarkEnd w:id="2233"/>
      <w:bookmarkEnd w:id="2234"/>
      <w:bookmarkEnd w:id="2235"/>
      <w:bookmarkEnd w:id="2236"/>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37" w:name="_Toc488238881"/>
      <w:bookmarkStart w:id="2238" w:name="_Toc488240230"/>
      <w:bookmarkStart w:id="2239" w:name="_Toc489445930"/>
      <w:bookmarkStart w:id="2240" w:name="_Toc489446219"/>
      <w:bookmarkStart w:id="2241" w:name="_Toc515508432"/>
      <w:r w:rsidRPr="00711EAC">
        <w:rPr>
          <w:lang w:eastAsia="ja-JP"/>
        </w:rPr>
        <w:t>Source</w:t>
      </w:r>
      <w:bookmarkEnd w:id="2237"/>
      <w:bookmarkEnd w:id="2238"/>
      <w:bookmarkEnd w:id="2239"/>
      <w:bookmarkEnd w:id="2240"/>
      <w:bookmarkEnd w:id="2241"/>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42" w:name="_Toc488238882"/>
      <w:bookmarkStart w:id="2243" w:name="_Toc488240231"/>
      <w:bookmarkStart w:id="2244" w:name="_Toc489445931"/>
      <w:bookmarkStart w:id="2245" w:name="_Toc489446220"/>
      <w:bookmarkStart w:id="2246" w:name="_Toc515508433"/>
      <w:r w:rsidRPr="00711EAC">
        <w:rPr>
          <w:lang w:eastAsia="ja-JP"/>
        </w:rPr>
        <w:lastRenderedPageBreak/>
        <w:t>Actors</w:t>
      </w:r>
      <w:bookmarkEnd w:id="2242"/>
      <w:bookmarkEnd w:id="2243"/>
      <w:bookmarkEnd w:id="2244"/>
      <w:bookmarkEnd w:id="2245"/>
      <w:bookmarkEnd w:id="2246"/>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47" w:name="_Toc488238883"/>
      <w:bookmarkStart w:id="2248" w:name="_Toc488240232"/>
      <w:bookmarkStart w:id="2249" w:name="_Toc489445932"/>
      <w:bookmarkStart w:id="2250" w:name="_Toc489446221"/>
      <w:bookmarkStart w:id="2251" w:name="_Toc515508434"/>
      <w:r w:rsidRPr="00711EAC">
        <w:rPr>
          <w:lang w:eastAsia="ja-JP"/>
        </w:rPr>
        <w:t>Pre-conditions</w:t>
      </w:r>
      <w:bookmarkEnd w:id="2247"/>
      <w:bookmarkEnd w:id="2248"/>
      <w:bookmarkEnd w:id="2249"/>
      <w:bookmarkEnd w:id="2250"/>
      <w:bookmarkEnd w:id="2251"/>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52" w:name="_Toc488238884"/>
      <w:bookmarkStart w:id="2253" w:name="_Toc488240233"/>
      <w:bookmarkStart w:id="2254" w:name="_Toc489445933"/>
      <w:bookmarkStart w:id="2255" w:name="_Toc489446222"/>
      <w:bookmarkStart w:id="2256" w:name="_Toc515508435"/>
      <w:r w:rsidRPr="00711EAC">
        <w:rPr>
          <w:lang w:eastAsia="ja-JP"/>
        </w:rPr>
        <w:t>Triggers</w:t>
      </w:r>
      <w:bookmarkEnd w:id="2252"/>
      <w:bookmarkEnd w:id="2253"/>
      <w:bookmarkEnd w:id="2254"/>
      <w:bookmarkEnd w:id="2255"/>
      <w:bookmarkEnd w:id="2256"/>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57" w:name="_Toc488238885"/>
      <w:bookmarkStart w:id="2258" w:name="_Toc488240234"/>
      <w:bookmarkStart w:id="2259" w:name="_Toc489445934"/>
      <w:bookmarkStart w:id="2260" w:name="_Toc489446223"/>
      <w:bookmarkStart w:id="2261" w:name="_Toc515508436"/>
      <w:r w:rsidRPr="00711EAC">
        <w:rPr>
          <w:lang w:eastAsia="ja-JP"/>
        </w:rPr>
        <w:t>Normal Flow</w:t>
      </w:r>
      <w:bookmarkEnd w:id="2257"/>
      <w:bookmarkEnd w:id="2258"/>
      <w:bookmarkEnd w:id="2259"/>
      <w:bookmarkEnd w:id="2260"/>
      <w:bookmarkEnd w:id="2261"/>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28" type="#_x0000_t75" style="width:440pt;height:285.2pt" o:ole="">
            <v:imagedata r:id="rId52" o:title=""/>
          </v:shape>
          <o:OLEObject Type="Embed" ProgID="Visio.Drawing.15" ShapeID="_x0000_i1028" DrawAspect="Content" ObjectID="_1589654473" r:id="rId53"/>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 xml:space="preserve">The vehicle </w:t>
      </w:r>
      <w:proofErr w:type="gramStart"/>
      <w:r w:rsidRPr="00711EAC">
        <w:rPr>
          <w:lang w:eastAsia="ko-KR"/>
        </w:rPr>
        <w:t>moves, and</w:t>
      </w:r>
      <w:proofErr w:type="gramEnd"/>
      <w:r w:rsidRPr="00711EAC">
        <w:rPr>
          <w:lang w:eastAsia="ko-KR"/>
        </w:rPr>
        <w:t xml:space="preserve">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62" w:name="_Toc488238886"/>
      <w:bookmarkStart w:id="2263" w:name="_Toc488240235"/>
      <w:bookmarkStart w:id="2264" w:name="_Toc489445935"/>
      <w:bookmarkStart w:id="2265" w:name="_Toc489446224"/>
      <w:bookmarkStart w:id="2266" w:name="_Toc515508437"/>
      <w:r w:rsidRPr="00711EAC">
        <w:rPr>
          <w:lang w:eastAsia="ja-JP"/>
        </w:rPr>
        <w:t>Alternative flow</w:t>
      </w:r>
      <w:bookmarkEnd w:id="2262"/>
      <w:bookmarkEnd w:id="2263"/>
      <w:bookmarkEnd w:id="2264"/>
      <w:bookmarkEnd w:id="2265"/>
      <w:bookmarkEnd w:id="2266"/>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29" type="#_x0000_t75" style="width:396.25pt;height:326pt" o:ole="">
            <v:imagedata r:id="rId54" o:title="" cropright="15614f"/>
          </v:shape>
          <o:OLEObject Type="Embed" ProgID="Visio.Drawing.15" ShapeID="_x0000_i1029" DrawAspect="Content" ObjectID="_1589654474" r:id="rId55"/>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w:t>
      </w:r>
      <w:proofErr w:type="gramStart"/>
      <w:r w:rsidRPr="00711EAC">
        <w:t>moves, and</w:t>
      </w:r>
      <w:proofErr w:type="gramEnd"/>
      <w:r w:rsidRPr="00711EAC">
        <w:t xml:space="preserve">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67" w:name="_Toc488238887"/>
      <w:bookmarkStart w:id="2268" w:name="_Toc488240236"/>
      <w:bookmarkStart w:id="2269" w:name="_Toc489445936"/>
      <w:bookmarkStart w:id="2270" w:name="_Toc489446225"/>
      <w:bookmarkStart w:id="2271" w:name="_Toc515508438"/>
      <w:r w:rsidRPr="00711EAC">
        <w:rPr>
          <w:lang w:eastAsia="ja-JP"/>
        </w:rPr>
        <w:lastRenderedPageBreak/>
        <w:t>Post-conditions</w:t>
      </w:r>
      <w:bookmarkEnd w:id="2267"/>
      <w:bookmarkEnd w:id="2268"/>
      <w:bookmarkEnd w:id="2269"/>
      <w:bookmarkEnd w:id="2270"/>
      <w:bookmarkEnd w:id="2271"/>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72" w:name="_Toc488238888"/>
      <w:bookmarkStart w:id="2273" w:name="_Toc488240237"/>
      <w:bookmarkStart w:id="2274" w:name="_Toc489445937"/>
      <w:bookmarkStart w:id="2275" w:name="_Toc489446226"/>
      <w:bookmarkStart w:id="2276" w:name="_Toc515508439"/>
      <w:r w:rsidRPr="00711EAC">
        <w:rPr>
          <w:lang w:eastAsia="ja-JP"/>
        </w:rPr>
        <w:t>High Level Illustration</w:t>
      </w:r>
      <w:bookmarkEnd w:id="2272"/>
      <w:bookmarkEnd w:id="2273"/>
      <w:bookmarkEnd w:id="2274"/>
      <w:bookmarkEnd w:id="2275"/>
      <w:bookmarkEnd w:id="2276"/>
    </w:p>
    <w:p w14:paraId="6C7726CF" w14:textId="77777777" w:rsidR="00A91C11" w:rsidRPr="00711EAC" w:rsidRDefault="00A91C11" w:rsidP="00F30339">
      <w:pPr>
        <w:pStyle w:val="FL"/>
      </w:pPr>
      <w:r w:rsidRPr="00711EAC">
        <w:object w:dxaOrig="15045" w:dyaOrig="9075" w14:anchorId="5D333C4A">
          <v:shape id="_x0000_i1030" type="#_x0000_t75" style="width:437.8pt;height:265.9pt" o:ole="">
            <v:imagedata r:id="rId56" o:title=""/>
          </v:shape>
          <o:OLEObject Type="Embed" ProgID="Visio.Drawing.15" ShapeID="_x0000_i1030" DrawAspect="Content" ObjectID="_1589654475" r:id="rId57"/>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77" w:name="_Toc488238889"/>
      <w:bookmarkStart w:id="2278" w:name="_Toc488240238"/>
      <w:bookmarkStart w:id="2279" w:name="_Ref488312855"/>
      <w:bookmarkStart w:id="2280" w:name="_Toc489445938"/>
      <w:bookmarkStart w:id="2281" w:name="_Toc489446227"/>
      <w:bookmarkStart w:id="2282" w:name="_Toc515508440"/>
      <w:r w:rsidRPr="00711EAC">
        <w:rPr>
          <w:lang w:eastAsia="ja-JP"/>
        </w:rPr>
        <w:t>Potential requirements</w:t>
      </w:r>
      <w:bookmarkEnd w:id="2277"/>
      <w:bookmarkEnd w:id="2278"/>
      <w:bookmarkEnd w:id="2279"/>
      <w:bookmarkEnd w:id="2280"/>
      <w:bookmarkEnd w:id="2281"/>
      <w:bookmarkEnd w:id="2282"/>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83" w:name="_Toc488238890"/>
      <w:bookmarkStart w:id="2284" w:name="_Toc488240239"/>
      <w:bookmarkStart w:id="2285" w:name="_Ref488312476"/>
      <w:bookmarkStart w:id="2286" w:name="_Ref488313249"/>
      <w:bookmarkStart w:id="2287" w:name="_Toc489445939"/>
      <w:bookmarkStart w:id="2288" w:name="_Toc489446228"/>
      <w:bookmarkStart w:id="2289" w:name="_Toc515508441"/>
      <w:r w:rsidRPr="00711EAC">
        <w:rPr>
          <w:lang w:eastAsia="ja-JP"/>
        </w:rPr>
        <w:t>Optimal Speed Recommendation</w:t>
      </w:r>
      <w:bookmarkEnd w:id="2283"/>
      <w:bookmarkEnd w:id="2284"/>
      <w:bookmarkEnd w:id="2285"/>
      <w:bookmarkEnd w:id="2286"/>
      <w:bookmarkEnd w:id="2287"/>
      <w:bookmarkEnd w:id="2288"/>
      <w:bookmarkEnd w:id="2289"/>
    </w:p>
    <w:p w14:paraId="213B77D3" w14:textId="034B2CD7" w:rsidR="00FC6D0B" w:rsidRPr="00711EAC" w:rsidRDefault="00FC6D0B" w:rsidP="0028517B">
      <w:pPr>
        <w:pStyle w:val="Heading3"/>
        <w:numPr>
          <w:ilvl w:val="2"/>
          <w:numId w:val="85"/>
        </w:numPr>
        <w:tabs>
          <w:tab w:val="left" w:pos="1140"/>
        </w:tabs>
        <w:rPr>
          <w:lang w:eastAsia="ja-JP"/>
        </w:rPr>
      </w:pPr>
      <w:bookmarkStart w:id="2290" w:name="_Toc488238891"/>
      <w:bookmarkStart w:id="2291" w:name="_Toc488240240"/>
      <w:bookmarkStart w:id="2292" w:name="_Toc489445940"/>
      <w:bookmarkStart w:id="2293" w:name="_Toc489446229"/>
      <w:bookmarkStart w:id="2294" w:name="_Toc515508442"/>
      <w:r w:rsidRPr="00711EAC">
        <w:rPr>
          <w:lang w:eastAsia="ja-JP"/>
        </w:rPr>
        <w:t>Description</w:t>
      </w:r>
      <w:bookmarkEnd w:id="2290"/>
      <w:bookmarkEnd w:id="2291"/>
      <w:bookmarkEnd w:id="2292"/>
      <w:bookmarkEnd w:id="2293"/>
      <w:bookmarkEnd w:id="2294"/>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95" w:name="_Toc488238892"/>
      <w:bookmarkStart w:id="2296" w:name="_Toc488240241"/>
      <w:bookmarkStart w:id="2297" w:name="_Toc489445941"/>
      <w:bookmarkStart w:id="2298" w:name="_Toc489446230"/>
      <w:bookmarkStart w:id="2299" w:name="_Toc515508443"/>
      <w:r w:rsidRPr="00711EAC">
        <w:rPr>
          <w:lang w:eastAsia="ja-JP"/>
        </w:rPr>
        <w:t>Source</w:t>
      </w:r>
      <w:bookmarkEnd w:id="2295"/>
      <w:bookmarkEnd w:id="2296"/>
      <w:bookmarkEnd w:id="2297"/>
      <w:bookmarkEnd w:id="2298"/>
      <w:bookmarkEnd w:id="2299"/>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300" w:name="_Toc488238893"/>
      <w:bookmarkStart w:id="2301" w:name="_Toc488240242"/>
      <w:bookmarkStart w:id="2302" w:name="_Toc489445942"/>
      <w:bookmarkStart w:id="2303" w:name="_Toc489446231"/>
      <w:bookmarkStart w:id="2304" w:name="_Toc515508444"/>
      <w:r w:rsidRPr="00711EAC">
        <w:lastRenderedPageBreak/>
        <w:t>Actors</w:t>
      </w:r>
      <w:bookmarkEnd w:id="2300"/>
      <w:bookmarkEnd w:id="2301"/>
      <w:bookmarkEnd w:id="2302"/>
      <w:bookmarkEnd w:id="2303"/>
      <w:bookmarkEnd w:id="2304"/>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305" w:name="_Toc488238894"/>
      <w:bookmarkStart w:id="2306" w:name="_Toc488240243"/>
      <w:bookmarkStart w:id="2307" w:name="_Toc489445943"/>
      <w:bookmarkStart w:id="2308" w:name="_Toc489446232"/>
      <w:bookmarkStart w:id="2309" w:name="_Toc515508445"/>
      <w:r w:rsidRPr="00711EAC">
        <w:t>Pre-conditions</w:t>
      </w:r>
      <w:bookmarkEnd w:id="2305"/>
      <w:bookmarkEnd w:id="2306"/>
      <w:bookmarkEnd w:id="2307"/>
      <w:bookmarkEnd w:id="2308"/>
      <w:bookmarkEnd w:id="2309"/>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310" w:name="_Toc488238895"/>
      <w:bookmarkStart w:id="2311" w:name="_Toc488240244"/>
      <w:bookmarkStart w:id="2312" w:name="_Toc489445944"/>
      <w:bookmarkStart w:id="2313" w:name="_Toc489446233"/>
      <w:bookmarkStart w:id="2314" w:name="_Toc515508446"/>
      <w:r w:rsidRPr="00711EAC">
        <w:t>6.Triggers</w:t>
      </w:r>
      <w:bookmarkEnd w:id="2310"/>
      <w:bookmarkEnd w:id="2311"/>
      <w:bookmarkEnd w:id="2312"/>
      <w:bookmarkEnd w:id="2313"/>
      <w:bookmarkEnd w:id="2314"/>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15" w:name="_Toc488238896"/>
      <w:bookmarkStart w:id="2316" w:name="_Toc488240245"/>
      <w:bookmarkStart w:id="2317" w:name="_Toc489445945"/>
      <w:bookmarkStart w:id="2318" w:name="_Toc489446234"/>
      <w:bookmarkStart w:id="2319" w:name="_Toc515508447"/>
      <w:r w:rsidRPr="00711EAC">
        <w:lastRenderedPageBreak/>
        <w:t>Normal Flow</w:t>
      </w:r>
      <w:bookmarkEnd w:id="2315"/>
      <w:bookmarkEnd w:id="2316"/>
      <w:bookmarkEnd w:id="2317"/>
      <w:bookmarkEnd w:id="2318"/>
      <w:bookmarkEnd w:id="2319"/>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proofErr w:type="gramStart"/>
      <w:r w:rsidR="00FA5824" w:rsidRPr="00711EAC">
        <w:rPr>
          <w:lang w:eastAsia="ja-JP"/>
        </w:rPr>
        <w:t>Therefore</w:t>
      </w:r>
      <w:proofErr w:type="gramEnd"/>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20" w:name="_Toc488238897"/>
      <w:bookmarkStart w:id="2321" w:name="_Toc488240246"/>
      <w:bookmarkStart w:id="2322" w:name="_Toc489445946"/>
      <w:bookmarkStart w:id="2323" w:name="_Toc489446235"/>
      <w:bookmarkStart w:id="2324" w:name="_Toc515508448"/>
      <w:r w:rsidRPr="00711EAC">
        <w:t>Alternative flow</w:t>
      </w:r>
      <w:bookmarkEnd w:id="2320"/>
      <w:bookmarkEnd w:id="2321"/>
      <w:bookmarkEnd w:id="2322"/>
      <w:bookmarkEnd w:id="2323"/>
      <w:bookmarkEnd w:id="2324"/>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25" w:name="_Toc488238898"/>
      <w:bookmarkStart w:id="2326" w:name="_Toc488240247"/>
      <w:bookmarkStart w:id="2327" w:name="_Toc489445947"/>
      <w:bookmarkStart w:id="2328" w:name="_Toc489446236"/>
      <w:bookmarkStart w:id="2329" w:name="_Toc515508449"/>
      <w:r w:rsidRPr="00711EAC">
        <w:t>Post-conditions</w:t>
      </w:r>
      <w:bookmarkEnd w:id="2325"/>
      <w:bookmarkEnd w:id="2326"/>
      <w:bookmarkEnd w:id="2327"/>
      <w:bookmarkEnd w:id="2328"/>
      <w:bookmarkEnd w:id="2329"/>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30" w:name="_Toc488238899"/>
      <w:bookmarkStart w:id="2331" w:name="_Toc488240248"/>
      <w:bookmarkStart w:id="2332" w:name="_Toc489445948"/>
      <w:bookmarkStart w:id="2333" w:name="_Toc489446237"/>
      <w:bookmarkStart w:id="2334" w:name="_Toc515508450"/>
      <w:r w:rsidRPr="00711EAC">
        <w:t>High Level Illustration</w:t>
      </w:r>
      <w:bookmarkEnd w:id="2330"/>
      <w:bookmarkEnd w:id="2331"/>
      <w:bookmarkEnd w:id="2332"/>
      <w:bookmarkEnd w:id="2333"/>
      <w:bookmarkEnd w:id="2334"/>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6233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D81B2DF"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1312"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12807B"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0288"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EB7715" id="AutoShape 41" o:spid="_x0000_s1026" type="#_x0000_t38" style="position:absolute;left:0;text-align:left;margin-left:281.55pt;margin-top:223.5pt;width:68.65pt;height:22.9pt;rotation:180;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5168"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5D2C57" id="AutoShape 36" o:spid="_x0000_s1026" type="#_x0000_t38" style="position:absolute;left:0;text-align:left;margin-left:273.4pt;margin-top:142pt;width:105.9pt;height:47.75pt;rotation:-90;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58240"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6B3C4F" w:rsidRPr="00897343" w:rsidRDefault="006B3C4F"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6B3C4F" w:rsidRPr="00897343" w:rsidRDefault="006B3C4F"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59264"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6B3C4F" w:rsidRPr="00897343" w:rsidRDefault="006B3C4F"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6B3C4F" w:rsidRPr="00897343" w:rsidRDefault="006B3C4F"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57216"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6B3C4F" w:rsidRPr="00897343" w:rsidRDefault="006B3C4F"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6B3C4F" w:rsidRPr="00897343" w:rsidRDefault="006B3C4F"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619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6B3C4F" w:rsidRPr="00CD67BE" w:rsidRDefault="006B3C4F"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6B3C4F" w:rsidRPr="00CD67BE" w:rsidRDefault="006B3C4F"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5004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9"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902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0"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5209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1"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312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2"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5107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3"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414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4"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5"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C44AA3" w:rsidRDefault="00F30339" w:rsidP="00C44AA3">
      <w:pPr>
        <w:pStyle w:val="Caption"/>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t>6.17.9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35" w:name="_Toc488238900"/>
      <w:bookmarkStart w:id="2336" w:name="_Toc488240249"/>
      <w:bookmarkStart w:id="2337" w:name="_Toc489445949"/>
      <w:bookmarkStart w:id="2338" w:name="_Toc489446238"/>
      <w:bookmarkStart w:id="2339" w:name="_Toc515508451"/>
      <w:r w:rsidRPr="00711EAC">
        <w:t>Potential requirements</w:t>
      </w:r>
      <w:bookmarkEnd w:id="2335"/>
      <w:bookmarkEnd w:id="2336"/>
      <w:bookmarkEnd w:id="2337"/>
      <w:bookmarkEnd w:id="2338"/>
      <w:bookmarkEnd w:id="2339"/>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40" w:name="_Toc488238901"/>
      <w:bookmarkStart w:id="2341" w:name="_Toc488240250"/>
      <w:bookmarkStart w:id="2342" w:name="_Ref488312481"/>
      <w:bookmarkStart w:id="2343" w:name="_Ref488313266"/>
      <w:bookmarkStart w:id="2344" w:name="_Toc489445950"/>
      <w:bookmarkStart w:id="2345" w:name="_Toc489446239"/>
      <w:bookmarkStart w:id="2346" w:name="_Toc515508452"/>
      <w:r w:rsidRPr="00073BA7">
        <w:t>Autonomous driving</w:t>
      </w:r>
      <w:bookmarkEnd w:id="2340"/>
      <w:bookmarkEnd w:id="2341"/>
      <w:bookmarkEnd w:id="2342"/>
      <w:bookmarkEnd w:id="2343"/>
      <w:bookmarkEnd w:id="2344"/>
      <w:bookmarkEnd w:id="2345"/>
      <w:bookmarkEnd w:id="2346"/>
    </w:p>
    <w:p w14:paraId="72FE2F4A" w14:textId="5A379AB3" w:rsidR="00BC02D7" w:rsidRPr="00073BA7" w:rsidRDefault="00BC02D7" w:rsidP="0028517B">
      <w:pPr>
        <w:pStyle w:val="Heading3"/>
        <w:numPr>
          <w:ilvl w:val="2"/>
          <w:numId w:val="85"/>
        </w:numPr>
        <w:tabs>
          <w:tab w:val="left" w:pos="1140"/>
        </w:tabs>
      </w:pPr>
      <w:bookmarkStart w:id="2347" w:name="_Toc515508453"/>
      <w:r w:rsidRPr="00073BA7">
        <w:rPr>
          <w:lang w:eastAsia="ja-JP"/>
        </w:rPr>
        <w:t>Description</w:t>
      </w:r>
      <w:bookmarkEnd w:id="2347"/>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xml:space="preserve">, safety is in the first </w:t>
      </w:r>
      <w:proofErr w:type="spellStart"/>
      <w:proofErr w:type="gramStart"/>
      <w:r w:rsidR="00F30339" w:rsidRPr="00644BF4">
        <w:t>place.</w:t>
      </w:r>
      <w:r w:rsidRPr="00711EAC">
        <w:t>Modern</w:t>
      </w:r>
      <w:proofErr w:type="spellEnd"/>
      <w:proofErr w:type="gramEnd"/>
      <w:r w:rsidRPr="00711EAC">
        <w:t xml:space="preserve">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proofErr w:type="gramStart"/>
      <w:r w:rsidR="00EC4FB9" w:rsidRPr="00711EAC">
        <w:t xml:space="preserve">sensors </w:t>
      </w:r>
      <w:r w:rsidR="00F30339" w:rsidRPr="00711EAC">
        <w:t>,</w:t>
      </w:r>
      <w:proofErr w:type="gramEnd"/>
      <w:r w:rsidR="00F30339" w:rsidRPr="00711EAC">
        <w:t xml:space="preserve">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48" w:name="_Toc443071915"/>
      <w:bookmarkStart w:id="2349" w:name="_Toc488238903"/>
      <w:bookmarkStart w:id="2350" w:name="_Toc488240252"/>
      <w:bookmarkStart w:id="2351" w:name="_Toc489445952"/>
      <w:bookmarkStart w:id="2352" w:name="_Toc489446241"/>
      <w:bookmarkStart w:id="2353" w:name="_Toc515508454"/>
      <w:r w:rsidRPr="00711EAC">
        <w:t>Source</w:t>
      </w:r>
      <w:bookmarkEnd w:id="2348"/>
      <w:bookmarkEnd w:id="2349"/>
      <w:bookmarkEnd w:id="2350"/>
      <w:bookmarkEnd w:id="2351"/>
      <w:bookmarkEnd w:id="2352"/>
      <w:bookmarkEnd w:id="2353"/>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54" w:name="_Toc443071916"/>
      <w:bookmarkStart w:id="2355" w:name="_Toc488238904"/>
      <w:bookmarkStart w:id="2356" w:name="_Toc488240253"/>
      <w:bookmarkStart w:id="2357" w:name="_Toc489445953"/>
      <w:bookmarkStart w:id="2358" w:name="_Toc489446242"/>
      <w:bookmarkStart w:id="2359" w:name="_Toc515508455"/>
      <w:r w:rsidRPr="00711EAC">
        <w:rPr>
          <w:lang w:eastAsia="ja-JP"/>
        </w:rPr>
        <w:t>Actors</w:t>
      </w:r>
      <w:bookmarkEnd w:id="2354"/>
      <w:bookmarkEnd w:id="2355"/>
      <w:bookmarkEnd w:id="2356"/>
      <w:bookmarkEnd w:id="2357"/>
      <w:bookmarkEnd w:id="2358"/>
      <w:bookmarkEnd w:id="2359"/>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 xml:space="preserve">Driver sits in its normal (driving) </w:t>
      </w:r>
      <w:proofErr w:type="gramStart"/>
      <w:r w:rsidRPr="00711EAC">
        <w:rPr>
          <w:lang w:eastAsia="ja-JP"/>
        </w:rPr>
        <w:t>position, and</w:t>
      </w:r>
      <w:proofErr w:type="gramEnd"/>
      <w:r w:rsidRPr="00711EAC">
        <w:rPr>
          <w:lang w:eastAsia="ja-JP"/>
        </w:rPr>
        <w:t xml:space="preserve">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Party that is providing Autonomous driving application (</w:t>
      </w:r>
      <w:proofErr w:type="spellStart"/>
      <w:r w:rsidRPr="00711EAC">
        <w:rPr>
          <w:lang w:eastAsia="ja-JP"/>
        </w:rPr>
        <w:t>ADApp</w:t>
      </w:r>
      <w:proofErr w:type="spellEnd"/>
      <w:r w:rsidRPr="00711EAC">
        <w:rPr>
          <w:lang w:eastAsia="ja-JP"/>
        </w:rPr>
        <w:t xml:space="preserve">) which runs on AS (Application Servers). AS connects to the IoT platform, and from there it collects relevant data needed to run an </w:t>
      </w:r>
      <w:proofErr w:type="spellStart"/>
      <w:r w:rsidRPr="00711EAC">
        <w:rPr>
          <w:lang w:eastAsia="ja-JP"/>
        </w:rPr>
        <w:t>ADApp</w:t>
      </w:r>
      <w:proofErr w:type="spellEnd"/>
      <w:r w:rsidRPr="00711EAC">
        <w:rPr>
          <w:lang w:eastAsia="ja-JP"/>
        </w:rPr>
        <w:t xml:space="preserve">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xml:space="preserve">, cyclists). Each IoT device collects and sends data to IoT </w:t>
      </w:r>
      <w:proofErr w:type="gramStart"/>
      <w:r w:rsidRPr="00711EAC">
        <w:rPr>
          <w:lang w:eastAsia="ja-JP"/>
        </w:rPr>
        <w:t>platform, and</w:t>
      </w:r>
      <w:proofErr w:type="gramEnd"/>
      <w:r w:rsidRPr="00711EAC">
        <w:rPr>
          <w:lang w:eastAsia="ja-JP"/>
        </w:rPr>
        <w:t xml:space="preserve"> can receive data from platform.</w:t>
      </w:r>
    </w:p>
    <w:p w14:paraId="2DC601A3" w14:textId="706035B8" w:rsidR="00802A06" w:rsidRPr="00711EAC" w:rsidRDefault="00802A06" w:rsidP="0028517B">
      <w:pPr>
        <w:pStyle w:val="Heading3"/>
        <w:numPr>
          <w:ilvl w:val="2"/>
          <w:numId w:val="85"/>
        </w:numPr>
        <w:tabs>
          <w:tab w:val="left" w:pos="1140"/>
        </w:tabs>
      </w:pPr>
      <w:bookmarkStart w:id="2360" w:name="_Toc443071917"/>
      <w:bookmarkStart w:id="2361" w:name="_Toc488238905"/>
      <w:bookmarkStart w:id="2362" w:name="_Toc488240254"/>
      <w:bookmarkStart w:id="2363" w:name="_Toc489445954"/>
      <w:bookmarkStart w:id="2364" w:name="_Toc489446243"/>
      <w:bookmarkStart w:id="2365" w:name="_Toc515508456"/>
      <w:r w:rsidRPr="00711EAC">
        <w:t>Pre-conditions</w:t>
      </w:r>
      <w:bookmarkEnd w:id="2360"/>
      <w:bookmarkEnd w:id="2361"/>
      <w:bookmarkEnd w:id="2362"/>
      <w:bookmarkEnd w:id="2363"/>
      <w:bookmarkEnd w:id="2364"/>
      <w:bookmarkEnd w:id="2365"/>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 xml:space="preserve">other participants in traffic (pedestrians, cyclists), and based on own collected data and received data from </w:t>
      </w:r>
      <w:proofErr w:type="spellStart"/>
      <w:r w:rsidRPr="00711EAC">
        <w:t>ADApp</w:t>
      </w:r>
      <w:proofErr w:type="spellEnd"/>
      <w:r w:rsidRPr="00711EAC">
        <w:t xml:space="preserve">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66" w:name="_Toc443071918"/>
      <w:bookmarkStart w:id="2367" w:name="_Toc488238906"/>
      <w:bookmarkStart w:id="2368" w:name="_Toc488240255"/>
      <w:bookmarkStart w:id="2369" w:name="_Toc489445955"/>
      <w:bookmarkStart w:id="2370" w:name="_Toc489446244"/>
      <w:bookmarkStart w:id="2371" w:name="_Toc515508457"/>
      <w:r w:rsidRPr="00711EAC">
        <w:t>Triggers</w:t>
      </w:r>
      <w:bookmarkEnd w:id="2366"/>
      <w:bookmarkEnd w:id="2367"/>
      <w:bookmarkEnd w:id="2368"/>
      <w:bookmarkEnd w:id="2369"/>
      <w:bookmarkEnd w:id="2370"/>
      <w:bookmarkEnd w:id="2371"/>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72" w:name="_Toc443071919"/>
      <w:bookmarkStart w:id="2373" w:name="_Toc488238907"/>
      <w:bookmarkStart w:id="2374" w:name="_Toc488240256"/>
      <w:bookmarkStart w:id="2375" w:name="_Toc489445956"/>
      <w:bookmarkStart w:id="2376" w:name="_Toc489446245"/>
      <w:bookmarkStart w:id="2377" w:name="_Toc515508458"/>
      <w:r w:rsidRPr="00711EAC">
        <w:t>Normal Flow</w:t>
      </w:r>
      <w:bookmarkEnd w:id="2372"/>
      <w:bookmarkEnd w:id="2373"/>
      <w:bookmarkEnd w:id="2374"/>
      <w:bookmarkEnd w:id="2375"/>
      <w:bookmarkEnd w:id="2376"/>
      <w:bookmarkEnd w:id="2377"/>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w:t>
      </w:r>
      <w:proofErr w:type="spellStart"/>
      <w:r w:rsidRPr="00711EAC">
        <w:t>ADApp</w:t>
      </w:r>
      <w:proofErr w:type="spellEnd"/>
      <w:r w:rsidRPr="00711EAC">
        <w:t xml:space="preserve">) is running. </w:t>
      </w:r>
      <w:proofErr w:type="spellStart"/>
      <w:r w:rsidRPr="00711EAC">
        <w:t>ADApp</w:t>
      </w:r>
      <w:proofErr w:type="spellEnd"/>
      <w:r w:rsidRPr="00711EAC">
        <w:t xml:space="preserve">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 xml:space="preserve">Processed information from </w:t>
      </w:r>
      <w:proofErr w:type="spellStart"/>
      <w:r w:rsidRPr="00711EAC">
        <w:t>ADApp</w:t>
      </w:r>
      <w:proofErr w:type="spellEnd"/>
      <w:r w:rsidRPr="00711EAC">
        <w:t xml:space="preserve"> is sent back to IoT </w:t>
      </w:r>
      <w:proofErr w:type="gramStart"/>
      <w:r w:rsidRPr="00711EAC">
        <w:t>platform, and</w:t>
      </w:r>
      <w:proofErr w:type="gramEnd"/>
      <w:r w:rsidRPr="00711EAC">
        <w:t xml:space="preserve"> is made available to all </w:t>
      </w:r>
      <w:proofErr w:type="spellStart"/>
      <w:r w:rsidRPr="00711EAC">
        <w:t>ADApp</w:t>
      </w:r>
      <w:proofErr w:type="spellEnd"/>
      <w:r w:rsidRPr="00711EAC">
        <w:t xml:space="preserve">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 xml:space="preserve">Each participant in traffic is responsible for interpretation and action based on received </w:t>
      </w:r>
      <w:proofErr w:type="spellStart"/>
      <w:r w:rsidRPr="00711EAC">
        <w:t>ADApp</w:t>
      </w:r>
      <w:proofErr w:type="spellEnd"/>
      <w:r w:rsidRPr="00711EAC">
        <w:t xml:space="preserve"> data.</w:t>
      </w:r>
    </w:p>
    <w:p w14:paraId="1C360A78" w14:textId="72D452DD" w:rsidR="00802A06" w:rsidRPr="00711EAC" w:rsidRDefault="00802A06" w:rsidP="0028517B">
      <w:pPr>
        <w:pStyle w:val="Heading3"/>
        <w:numPr>
          <w:ilvl w:val="2"/>
          <w:numId w:val="85"/>
        </w:numPr>
        <w:tabs>
          <w:tab w:val="left" w:pos="1140"/>
        </w:tabs>
        <w:rPr>
          <w:lang w:eastAsia="ja-JP"/>
        </w:rPr>
      </w:pPr>
      <w:bookmarkStart w:id="2378" w:name="_Toc443071920"/>
      <w:bookmarkStart w:id="2379" w:name="_Toc488238908"/>
      <w:bookmarkStart w:id="2380" w:name="_Toc488240257"/>
      <w:bookmarkStart w:id="2381" w:name="_Toc489445957"/>
      <w:bookmarkStart w:id="2382" w:name="_Toc489446246"/>
      <w:bookmarkStart w:id="2383" w:name="_Toc515508459"/>
      <w:r w:rsidRPr="00711EAC">
        <w:rPr>
          <w:lang w:eastAsia="ja-JP"/>
        </w:rPr>
        <w:t>Alternative Flow</w:t>
      </w:r>
      <w:bookmarkEnd w:id="2378"/>
      <w:bookmarkEnd w:id="2379"/>
      <w:bookmarkEnd w:id="2380"/>
      <w:bookmarkEnd w:id="2381"/>
      <w:bookmarkEnd w:id="2382"/>
      <w:bookmarkEnd w:id="2383"/>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84" w:name="_Toc443071921"/>
      <w:bookmarkStart w:id="2385" w:name="_Toc488238909"/>
      <w:bookmarkStart w:id="2386" w:name="_Toc488240258"/>
      <w:bookmarkStart w:id="2387" w:name="_Toc489445958"/>
      <w:bookmarkStart w:id="2388" w:name="_Toc489446247"/>
      <w:bookmarkStart w:id="2389" w:name="_Toc515508460"/>
      <w:r w:rsidRPr="00711EAC">
        <w:rPr>
          <w:lang w:eastAsia="ja-JP"/>
        </w:rPr>
        <w:t>Post-conditions</w:t>
      </w:r>
      <w:bookmarkEnd w:id="2384"/>
      <w:bookmarkEnd w:id="2385"/>
      <w:bookmarkEnd w:id="2386"/>
      <w:bookmarkEnd w:id="2387"/>
      <w:bookmarkEnd w:id="2388"/>
      <w:bookmarkEnd w:id="2389"/>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90" w:name="_Toc443071922"/>
      <w:bookmarkStart w:id="2391" w:name="_Toc488238910"/>
      <w:bookmarkStart w:id="2392" w:name="_Toc488240259"/>
      <w:bookmarkStart w:id="2393" w:name="_Toc489445959"/>
      <w:bookmarkStart w:id="2394" w:name="_Toc489446248"/>
      <w:bookmarkStart w:id="2395" w:name="_Toc515508461"/>
      <w:r w:rsidRPr="00711EAC">
        <w:rPr>
          <w:lang w:eastAsia="ja-JP"/>
        </w:rPr>
        <w:lastRenderedPageBreak/>
        <w:t>High Level Illustration</w:t>
      </w:r>
      <w:bookmarkEnd w:id="2390"/>
      <w:bookmarkEnd w:id="2391"/>
      <w:bookmarkEnd w:id="2392"/>
      <w:bookmarkEnd w:id="2393"/>
      <w:bookmarkEnd w:id="2394"/>
      <w:bookmarkEnd w:id="2395"/>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6B3C4F" w:rsidRDefault="006B3C4F"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6B3C4F" w:rsidRDefault="006B3C4F" w:rsidP="00802A06">
                              <w:pPr>
                                <w:pStyle w:val="NormalWeb"/>
                                <w:spacing w:after="0"/>
                              </w:pPr>
                              <w:r w:rsidRPr="00F83E4C">
                                <w:rPr>
                                  <w:rFonts w:ascii="Calibri" w:hAnsi="Calibri"/>
                                  <w:color w:val="000000"/>
                                  <w:kern w:val="24"/>
                                  <w:sz w:val="20"/>
                                  <w:szCs w:val="20"/>
                                </w:rPr>
                                <w:t>Application</w:t>
                              </w:r>
                            </w:p>
                            <w:p w14:paraId="51E92D87" w14:textId="77777777" w:rsidR="006B3C4F" w:rsidRDefault="006B3C4F" w:rsidP="00802A06">
                              <w:pPr>
                                <w:pStyle w:val="NormalWeb"/>
                                <w:spacing w:after="0"/>
                              </w:pPr>
                              <w:r w:rsidRPr="00F83E4C">
                                <w:rPr>
                                  <w:rFonts w:ascii="Calibri" w:hAnsi="Calibri"/>
                                  <w:color w:val="000000"/>
                                  <w:kern w:val="24"/>
                                  <w:sz w:val="20"/>
                                  <w:szCs w:val="20"/>
                                </w:rPr>
                                <w:t>Platform</w:t>
                              </w:r>
                            </w:p>
                            <w:p w14:paraId="79847FDD" w14:textId="77777777" w:rsidR="006B3C4F" w:rsidRDefault="006B3C4F"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6B3C4F" w:rsidRPr="009868D9" w:rsidRDefault="006B3C4F"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6B3C4F" w:rsidRDefault="006B3C4F"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6B3C4F" w:rsidRDefault="006B3C4F"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5"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6"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77"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78"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79"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0"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0"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1"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1"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2"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3"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6B3C4F" w:rsidRDefault="006B3C4F"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6B3C4F" w:rsidRDefault="006B3C4F" w:rsidP="00802A06">
                        <w:pPr>
                          <w:pStyle w:val="NormalWeb"/>
                          <w:spacing w:after="0"/>
                        </w:pPr>
                        <w:r w:rsidRPr="00F83E4C">
                          <w:rPr>
                            <w:rFonts w:ascii="Calibri" w:hAnsi="Calibri"/>
                            <w:color w:val="000000"/>
                            <w:kern w:val="24"/>
                            <w:sz w:val="20"/>
                            <w:szCs w:val="20"/>
                          </w:rPr>
                          <w:t>Application</w:t>
                        </w:r>
                      </w:p>
                      <w:p w14:paraId="51E92D87" w14:textId="77777777" w:rsidR="006B3C4F" w:rsidRDefault="006B3C4F" w:rsidP="00802A06">
                        <w:pPr>
                          <w:pStyle w:val="NormalWeb"/>
                          <w:spacing w:after="0"/>
                        </w:pPr>
                        <w:r w:rsidRPr="00F83E4C">
                          <w:rPr>
                            <w:rFonts w:ascii="Calibri" w:hAnsi="Calibri"/>
                            <w:color w:val="000000"/>
                            <w:kern w:val="24"/>
                            <w:sz w:val="20"/>
                            <w:szCs w:val="20"/>
                          </w:rPr>
                          <w:t>Platform</w:t>
                        </w:r>
                      </w:p>
                      <w:p w14:paraId="79847FDD" w14:textId="77777777" w:rsidR="006B3C4F" w:rsidRDefault="006B3C4F"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6B3C4F" w:rsidRPr="009868D9" w:rsidRDefault="006B3C4F"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6B3C4F" w:rsidRDefault="006B3C4F"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6B3C4F" w:rsidRDefault="006B3C4F"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8D3D96" w:rsidRDefault="00F30339" w:rsidP="00C44AA3">
      <w:pPr>
        <w:jc w:val="center"/>
      </w:pPr>
      <w:bookmarkStart w:id="2396" w:name="_Hlk509582277"/>
      <w:r w:rsidRPr="00C44AA3">
        <w:rPr>
          <w:b/>
        </w:rPr>
        <w:t xml:space="preserve">Figure </w:t>
      </w:r>
      <w:r w:rsidR="00D93B93" w:rsidRPr="00C44AA3">
        <w:rPr>
          <w:b/>
        </w:rPr>
        <w:fldChar w:fldCharType="begin"/>
      </w:r>
      <w:r w:rsidR="00D93B93" w:rsidRPr="00C44AA3">
        <w:rPr>
          <w:b/>
        </w:rPr>
        <w:instrText xml:space="preserve"> STYLEREF 3 \s </w:instrText>
      </w:r>
      <w:r w:rsidR="00D93B93" w:rsidRPr="00C44AA3">
        <w:rPr>
          <w:b/>
        </w:rPr>
        <w:fldChar w:fldCharType="separate"/>
      </w:r>
      <w:r w:rsidR="008731B3" w:rsidRPr="00C44AA3">
        <w:rPr>
          <w:b/>
          <w:noProof/>
        </w:rPr>
        <w:t>6.18.9</w:t>
      </w:r>
      <w:r w:rsidR="00D93B93" w:rsidRPr="00C44AA3">
        <w:rPr>
          <w:b/>
        </w:rPr>
        <w:fldChar w:fldCharType="end"/>
      </w:r>
      <w:r w:rsidR="00D93B93" w:rsidRPr="00C44AA3">
        <w:rPr>
          <w:b/>
        </w:rPr>
        <w:noBreakHyphen/>
      </w:r>
      <w:r w:rsidR="00D93B93" w:rsidRPr="00C44AA3">
        <w:rPr>
          <w:b/>
        </w:rPr>
        <w:fldChar w:fldCharType="begin"/>
      </w:r>
      <w:r w:rsidR="00D93B93" w:rsidRPr="00C44AA3">
        <w:rPr>
          <w:b/>
        </w:rPr>
        <w:instrText xml:space="preserve"> SEQ Figure \* ARABIC \s 3 </w:instrText>
      </w:r>
      <w:r w:rsidR="00D93B93" w:rsidRPr="00C44AA3">
        <w:rPr>
          <w:b/>
        </w:rPr>
        <w:fldChar w:fldCharType="separate"/>
      </w:r>
      <w:r w:rsidR="008731B3" w:rsidRPr="00C44AA3">
        <w:rPr>
          <w:b/>
          <w:noProof/>
        </w:rPr>
        <w:t>1</w:t>
      </w:r>
      <w:r w:rsidR="00D93B93" w:rsidRPr="00C44AA3">
        <w:rPr>
          <w:b/>
        </w:rPr>
        <w:fldChar w:fldCharType="end"/>
      </w:r>
      <w:r w:rsidRPr="00C44AA3">
        <w:rPr>
          <w:b/>
        </w:rPr>
        <w:t>:</w:t>
      </w:r>
      <w:r w:rsidR="00802A06" w:rsidRPr="00C44AA3">
        <w:rPr>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397" w:name="_Toc443071923"/>
      <w:bookmarkStart w:id="2398" w:name="_Toc488238911"/>
      <w:bookmarkStart w:id="2399" w:name="_Toc488240260"/>
      <w:bookmarkStart w:id="2400" w:name="_Toc489445960"/>
      <w:bookmarkStart w:id="2401" w:name="_Toc489446249"/>
      <w:bookmarkStart w:id="2402" w:name="_Toc515508462"/>
      <w:bookmarkEnd w:id="2396"/>
      <w:r w:rsidRPr="00711EAC">
        <w:t>Potential Requirements</w:t>
      </w:r>
      <w:bookmarkEnd w:id="2397"/>
      <w:bookmarkEnd w:id="2398"/>
      <w:bookmarkEnd w:id="2399"/>
      <w:bookmarkEnd w:id="2400"/>
      <w:bookmarkEnd w:id="2401"/>
      <w:bookmarkEnd w:id="2402"/>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w:t>
      </w:r>
      <w:proofErr w:type="spellStart"/>
      <w:r w:rsidRPr="00711EAC">
        <w:t>ADApp</w:t>
      </w:r>
      <w:proofErr w:type="spellEnd"/>
      <w:r w:rsidRPr="00711EAC">
        <w:t xml:space="preserve">,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403" w:name="_Toc515508463"/>
      <w:r>
        <w:rPr>
          <w:lang w:val="en-US"/>
        </w:rPr>
        <w:t>A</w:t>
      </w:r>
      <w:proofErr w:type="spellStart"/>
      <w:r>
        <w:t>ccident</w:t>
      </w:r>
      <w:proofErr w:type="spellEnd"/>
      <w:r>
        <w:t xml:space="preserve"> </w:t>
      </w:r>
      <w:r>
        <w:rPr>
          <w:lang w:val="en-US"/>
        </w:rPr>
        <w:t>N</w:t>
      </w:r>
      <w:proofErr w:type="spellStart"/>
      <w:r>
        <w:t>otification</w:t>
      </w:r>
      <w:proofErr w:type="spellEnd"/>
      <w:r>
        <w:t xml:space="preserve"> </w:t>
      </w:r>
      <w:r w:rsidRPr="00164BC9">
        <w:rPr>
          <w:lang w:val="en-US"/>
        </w:rPr>
        <w:t xml:space="preserve">using Edge/Fog </w:t>
      </w:r>
      <w:r>
        <w:rPr>
          <w:lang w:val="en-US"/>
        </w:rPr>
        <w:t>Traffic Monitoring Service</w:t>
      </w:r>
      <w:bookmarkEnd w:id="2403"/>
    </w:p>
    <w:p w14:paraId="30D19065" w14:textId="77777777" w:rsidR="00DC44C8" w:rsidRPr="00073BA7" w:rsidRDefault="00DC44C8" w:rsidP="00DC44C8">
      <w:pPr>
        <w:pStyle w:val="Heading3"/>
        <w:numPr>
          <w:ilvl w:val="2"/>
          <w:numId w:val="85"/>
        </w:numPr>
        <w:tabs>
          <w:tab w:val="left" w:pos="1140"/>
        </w:tabs>
      </w:pPr>
      <w:bookmarkStart w:id="2404" w:name="_Toc515508464"/>
      <w:r w:rsidRPr="00073BA7">
        <w:rPr>
          <w:lang w:eastAsia="ja-JP"/>
        </w:rPr>
        <w:t>Description</w:t>
      </w:r>
      <w:bookmarkEnd w:id="2404"/>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405" w:name="_Hlk507876991"/>
      <w:r>
        <w:t xml:space="preserve">functionality such as: location, </w:t>
      </w:r>
      <w:r>
        <w:rPr>
          <w:lang w:val="en-US" w:eastAsia="ja-JP"/>
        </w:rPr>
        <w:t xml:space="preserve">detection of traffic accidents, video </w:t>
      </w:r>
      <w:r>
        <w:lastRenderedPageBreak/>
        <w:t xml:space="preserve">capture with timestamp, </w:t>
      </w:r>
      <w:proofErr w:type="gramStart"/>
      <w:r>
        <w:t>etc..</w:t>
      </w:r>
      <w:proofErr w:type="gramEnd"/>
      <w:r>
        <w:t xml:space="preserve">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405"/>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 xml:space="preserve">network bandwidth of each </w:t>
      </w:r>
      <w:proofErr w:type="gramStart"/>
      <w:r w:rsidRPr="005E2C5E">
        <w:t>vehicles, and</w:t>
      </w:r>
      <w:proofErr w:type="gramEnd"/>
      <w:r w:rsidRPr="005E2C5E">
        <w:t xml:space="preserve">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406"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407" w:name="_Toc515508465"/>
      <w:bookmarkEnd w:id="2406"/>
      <w:r w:rsidRPr="00711EAC">
        <w:rPr>
          <w:lang w:eastAsia="ja-JP"/>
        </w:rPr>
        <w:t>Source</w:t>
      </w:r>
      <w:bookmarkEnd w:id="2407"/>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408" w:name="_Toc515508466"/>
      <w:r w:rsidRPr="00711EAC">
        <w:rPr>
          <w:lang w:eastAsia="ja-JP"/>
        </w:rPr>
        <w:t>Actors</w:t>
      </w:r>
      <w:bookmarkEnd w:id="2408"/>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w:t>
      </w:r>
      <w:proofErr w:type="gramStart"/>
      <w:r>
        <w:rPr>
          <w:lang w:eastAsia="ja-JP"/>
        </w:rPr>
        <w:t>a</w:t>
      </w:r>
      <w:proofErr w:type="gramEnd"/>
      <w:r>
        <w:rPr>
          <w:lang w:eastAsia="ja-JP"/>
        </w:rPr>
        <w:t xml:space="preserve">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409" w:name="_Toc515508467"/>
      <w:r w:rsidRPr="00711EAC">
        <w:rPr>
          <w:lang w:eastAsia="ja-JP"/>
        </w:rPr>
        <w:t>Pre-conditions</w:t>
      </w:r>
      <w:bookmarkEnd w:id="2409"/>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410" w:name="_Toc515508468"/>
      <w:r w:rsidRPr="00711EAC">
        <w:rPr>
          <w:lang w:eastAsia="ja-JP"/>
        </w:rPr>
        <w:t>Triggers</w:t>
      </w:r>
      <w:bookmarkEnd w:id="2410"/>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411" w:name="_Toc515508469"/>
      <w:r w:rsidRPr="00711EAC">
        <w:rPr>
          <w:lang w:eastAsia="ja-JP"/>
        </w:rPr>
        <w:t>Normal Flow</w:t>
      </w:r>
      <w:bookmarkEnd w:id="2411"/>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w:t>
      </w:r>
      <w:proofErr w:type="gramStart"/>
      <w:r>
        <w:t xml:space="preserve">video  </w:t>
      </w:r>
      <w:r w:rsidRPr="00A86AE8">
        <w:t>(</w:t>
      </w:r>
      <w:proofErr w:type="gramEnd"/>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412" w:name="_Hlk507879616"/>
      <w:r>
        <w:t>Cloud Nodes</w:t>
      </w:r>
      <w:r w:rsidRPr="005E2C5E">
        <w:t xml:space="preserve"> </w:t>
      </w:r>
      <w:bookmarkEnd w:id="2412"/>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413" w:name="_Hlk507880030"/>
      <w:r>
        <w:t xml:space="preserve">with the system </w:t>
      </w:r>
      <w:proofErr w:type="gramStart"/>
      <w:r>
        <w:t>metrics</w:t>
      </w:r>
      <w:bookmarkEnd w:id="2413"/>
      <w:r w:rsidRPr="005E2C5E">
        <w:t>, and</w:t>
      </w:r>
      <w:proofErr w:type="gramEnd"/>
      <w:r w:rsidRPr="005E2C5E">
        <w:t xml:space="preserve">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1" type="#_x0000_t75" style="width:476.7pt;height:267.65pt" o:ole="">
            <v:imagedata r:id="rId84" o:title=""/>
          </v:shape>
          <o:OLEObject Type="Embed" ProgID="PowerPoint.Slide.12" ShapeID="_x0000_i1031" DrawAspect="Content" ObjectID="_1589654476" r:id="rId85"/>
        </w:object>
      </w:r>
    </w:p>
    <w:p w14:paraId="10A5C073" w14:textId="4AF6720F" w:rsidR="00116ECB" w:rsidRPr="00BD69E1" w:rsidRDefault="003457B2" w:rsidP="00C44AA3">
      <w:pPr>
        <w:pStyle w:val="Caption"/>
      </w:pPr>
      <w:bookmarkStart w:id="2414" w:name="_Ref509586964"/>
      <w:r w:rsidRPr="00711EAC">
        <w:t xml:space="preserve">Figure </w:t>
      </w:r>
      <w:r>
        <w:fldChar w:fldCharType="begin"/>
      </w:r>
      <w:r>
        <w:instrText xml:space="preserve"> STYLEREF 3 \s </w:instrText>
      </w:r>
      <w:r>
        <w:fldChar w:fldCharType="separate"/>
      </w:r>
      <w:r>
        <w:t>6.19.6</w:t>
      </w:r>
      <w:r>
        <w:fldChar w:fldCharType="end"/>
      </w:r>
      <w:r>
        <w:noBreakHyphen/>
      </w:r>
      <w:r>
        <w:fldChar w:fldCharType="begin"/>
      </w:r>
      <w:r>
        <w:instrText xml:space="preserve"> SEQ Figure \* ARABIC \s 3 </w:instrText>
      </w:r>
      <w:r>
        <w:fldChar w:fldCharType="separate"/>
      </w:r>
      <w:r>
        <w:t>1</w:t>
      </w:r>
      <w:r>
        <w:fldChar w:fldCharType="end"/>
      </w:r>
      <w:bookmarkEnd w:id="2414"/>
      <w:r w:rsidRPr="00711EAC">
        <w:t xml:space="preserve">: </w:t>
      </w:r>
      <w:r w:rsidR="00116ECB">
        <w:t xml:space="preserve">Normal Flow - </w:t>
      </w:r>
      <w:r w:rsidR="00116ECB" w:rsidRPr="00E463C9">
        <w:t xml:space="preserve">Accident Notification </w:t>
      </w:r>
    </w:p>
    <w:p w14:paraId="41D4A6A3" w14:textId="55186479" w:rsidR="00116ECB" w:rsidRPr="00711EAC" w:rsidRDefault="00116ECB" w:rsidP="00C44AA3">
      <w:pPr>
        <w:pStyle w:val="Heading3"/>
        <w:numPr>
          <w:ilvl w:val="2"/>
          <w:numId w:val="85"/>
        </w:numPr>
        <w:tabs>
          <w:tab w:val="left" w:pos="1140"/>
        </w:tabs>
        <w:rPr>
          <w:lang w:eastAsia="ja-JP"/>
        </w:rPr>
      </w:pPr>
      <w:bookmarkStart w:id="2415" w:name="_Toc515508470"/>
      <w:r w:rsidRPr="00711EAC">
        <w:rPr>
          <w:lang w:eastAsia="ja-JP"/>
        </w:rPr>
        <w:t>Alternative Flow</w:t>
      </w:r>
      <w:bookmarkEnd w:id="2415"/>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416" w:name="_Toc515508471"/>
      <w:r w:rsidRPr="00711EAC">
        <w:rPr>
          <w:lang w:eastAsia="ja-JP"/>
        </w:rPr>
        <w:t>Post-conditions</w:t>
      </w:r>
      <w:bookmarkEnd w:id="2416"/>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417" w:name="_Toc515508472"/>
      <w:r w:rsidRPr="00711EAC">
        <w:rPr>
          <w:lang w:eastAsia="ja-JP"/>
        </w:rPr>
        <w:lastRenderedPageBreak/>
        <w:t>High Level Illustration</w:t>
      </w:r>
      <w:bookmarkEnd w:id="2417"/>
    </w:p>
    <w:p w14:paraId="3A6CAA50" w14:textId="388B9B03" w:rsidR="001415DC" w:rsidRDefault="003C192F" w:rsidP="00116ECB">
      <w:pPr>
        <w:rPr>
          <w:noProof/>
          <w:lang w:val="x-none"/>
        </w:rPr>
      </w:pPr>
      <w:r>
        <w:rPr>
          <w:noProof/>
          <w:lang w:val="x-none"/>
        </w:rPr>
        <w:object w:dxaOrig="8054" w:dyaOrig="4531" w14:anchorId="3DFD7C9A">
          <v:shape id="_x0000_i1032" type="#_x0000_t75" style="width:484.45pt;height:272.1pt" o:ole="">
            <v:imagedata r:id="rId86" o:title=""/>
          </v:shape>
          <o:OLEObject Type="Embed" ProgID="PowerPoint.Slide.12" ShapeID="_x0000_i1032" DrawAspect="Content" ObjectID="_1589654477" r:id="rId87"/>
        </w:object>
      </w:r>
    </w:p>
    <w:p w14:paraId="766FA3D4" w14:textId="193E4B69" w:rsidR="00116ECB" w:rsidRPr="00C44AA3" w:rsidRDefault="003457B2" w:rsidP="00C44AA3">
      <w:pPr>
        <w:pStyle w:val="Caption"/>
      </w:pPr>
      <w:r w:rsidRPr="00990E18">
        <w:t xml:space="preserve">Figure </w:t>
      </w:r>
      <w:r w:rsidRPr="008D3D96">
        <w:fldChar w:fldCharType="begin"/>
      </w:r>
      <w:r w:rsidRPr="004625EC">
        <w:instrText xml:space="preserve"> STYLEREF 3 \s </w:instrText>
      </w:r>
      <w:r w:rsidRPr="008D3D96">
        <w:fldChar w:fldCharType="separate"/>
      </w:r>
      <w:r w:rsidRPr="00A630BA">
        <w:t>6.19.9</w:t>
      </w:r>
      <w:r w:rsidRPr="008D3D96">
        <w:fldChar w:fldCharType="end"/>
      </w:r>
      <w:r w:rsidRPr="008D3D96">
        <w:noBreakHyphen/>
      </w:r>
      <w:r w:rsidRPr="00C44AA3">
        <w:fldChar w:fldCharType="begin"/>
      </w:r>
      <w:r w:rsidRPr="00C44AA3">
        <w:instrText xml:space="preserve"> SEQ Figure \* ARABIC \s 3 </w:instrText>
      </w:r>
      <w:r w:rsidRPr="00C44AA3">
        <w:fldChar w:fldCharType="separate"/>
      </w:r>
      <w:r w:rsidRPr="00C44AA3">
        <w:t>1</w:t>
      </w:r>
      <w:r w:rsidRPr="00C44AA3">
        <w:fldChar w:fldCharType="end"/>
      </w:r>
      <w:r w:rsidRPr="00C44AA3">
        <w:t xml:space="preserve">: </w:t>
      </w:r>
      <w:r w:rsidR="00116ECB" w:rsidRPr="00C44AA3">
        <w:t xml:space="preserve">High Level Illustration - Edge/Fog Traffic Monitoring Service </w:t>
      </w:r>
    </w:p>
    <w:p w14:paraId="33ECEE95" w14:textId="3D6525FF" w:rsidR="00116ECB" w:rsidRPr="00711EAC" w:rsidRDefault="00116ECB" w:rsidP="00C44AA3">
      <w:pPr>
        <w:pStyle w:val="Heading3"/>
        <w:numPr>
          <w:ilvl w:val="2"/>
          <w:numId w:val="85"/>
        </w:numPr>
        <w:tabs>
          <w:tab w:val="left" w:pos="1140"/>
        </w:tabs>
        <w:rPr>
          <w:lang w:eastAsia="ja-JP"/>
        </w:rPr>
      </w:pPr>
      <w:bookmarkStart w:id="2418" w:name="_Toc515508473"/>
      <w:r w:rsidRPr="00711EAC">
        <w:rPr>
          <w:lang w:eastAsia="ja-JP"/>
        </w:rPr>
        <w:t>Potential requirements</w:t>
      </w:r>
      <w:bookmarkEnd w:id="2418"/>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w:t>
      </w:r>
      <w:proofErr w:type="gramStart"/>
      <w:r>
        <w:rPr>
          <w:rFonts w:cs="Arial"/>
          <w:szCs w:val="18"/>
          <w:lang w:val="en-US" w:eastAsia="ja-JP"/>
        </w:rPr>
        <w:t>e.g..</w:t>
      </w:r>
      <w:proofErr w:type="gramEnd"/>
      <w:r>
        <w:rPr>
          <w:rFonts w:cs="Arial"/>
          <w:szCs w:val="18"/>
          <w:lang w:val="en-US" w:eastAsia="ja-JP"/>
        </w:rPr>
        <w:t xml:space="preserve">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419" w:name="_Toc515508474"/>
      <w:r w:rsidRPr="002058B3">
        <w:t>High-precision Road Map using Edge/Fog Computing</w:t>
      </w:r>
      <w:bookmarkEnd w:id="2419"/>
    </w:p>
    <w:p w14:paraId="5A6215CF" w14:textId="77777777" w:rsidR="002058B3" w:rsidRPr="00073BA7" w:rsidRDefault="002058B3" w:rsidP="002058B3">
      <w:pPr>
        <w:pStyle w:val="Heading3"/>
        <w:numPr>
          <w:ilvl w:val="2"/>
          <w:numId w:val="85"/>
        </w:numPr>
        <w:tabs>
          <w:tab w:val="left" w:pos="1140"/>
        </w:tabs>
      </w:pPr>
      <w:bookmarkStart w:id="2420" w:name="_Toc515508475"/>
      <w:r w:rsidRPr="00073BA7">
        <w:rPr>
          <w:lang w:eastAsia="ja-JP"/>
        </w:rPr>
        <w:t>Description</w:t>
      </w:r>
      <w:bookmarkEnd w:id="2420"/>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421" w:name="_Hlk507938419"/>
      <w:r>
        <w:rPr>
          <w:lang w:val="en-US" w:eastAsia="ja-JP"/>
        </w:rPr>
        <w:t xml:space="preserve"> and other Edge/Fog </w:t>
      </w:r>
      <w:bookmarkEnd w:id="2421"/>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 xml:space="preserve">Edge/Fog Nodes may incorporate the </w:t>
      </w:r>
      <w:proofErr w:type="spellStart"/>
      <w:r>
        <w:rPr>
          <w:lang w:eastAsia="ja-JP"/>
        </w:rPr>
        <w:t>hig</w:t>
      </w:r>
      <w:proofErr w:type="spellEnd"/>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proofErr w:type="spellStart"/>
      <w:r>
        <w:rPr>
          <w:lang w:val="en-US"/>
        </w:rPr>
        <w:t>ata</w:t>
      </w:r>
      <w:proofErr w:type="spellEnd"/>
      <w:r>
        <w:rPr>
          <w:lang w:val="en-US"/>
        </w:rPr>
        <w:t xml:space="preserve">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422" w:name="_Toc515508476"/>
      <w:r w:rsidRPr="00711EAC">
        <w:rPr>
          <w:lang w:eastAsia="ja-JP"/>
        </w:rPr>
        <w:t>Source</w:t>
      </w:r>
      <w:bookmarkEnd w:id="2422"/>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423" w:name="_Toc515508477"/>
      <w:r w:rsidRPr="00711EAC">
        <w:rPr>
          <w:lang w:eastAsia="ja-JP"/>
        </w:rPr>
        <w:t>Actors</w:t>
      </w:r>
      <w:bookmarkEnd w:id="2423"/>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w:t>
      </w:r>
      <w:proofErr w:type="gramStart"/>
      <w:r>
        <w:rPr>
          <w:lang w:eastAsia="ja-JP"/>
        </w:rPr>
        <w:t>a</w:t>
      </w:r>
      <w:proofErr w:type="gramEnd"/>
      <w:r>
        <w:rPr>
          <w:lang w:eastAsia="ja-JP"/>
        </w:rPr>
        <w:t xml:space="preserve">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424" w:name="_Toc515508478"/>
      <w:r w:rsidRPr="00711EAC">
        <w:rPr>
          <w:lang w:eastAsia="ja-JP"/>
        </w:rPr>
        <w:t>Pre-conditions</w:t>
      </w:r>
      <w:bookmarkEnd w:id="2424"/>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425" w:name="_Toc515508479"/>
      <w:r w:rsidRPr="00711EAC">
        <w:rPr>
          <w:lang w:eastAsia="ja-JP"/>
        </w:rPr>
        <w:t>Triggers</w:t>
      </w:r>
      <w:bookmarkEnd w:id="2425"/>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426" w:name="_Toc515508480"/>
      <w:r w:rsidRPr="00711EAC">
        <w:rPr>
          <w:lang w:eastAsia="ja-JP"/>
        </w:rPr>
        <w:t>Normal Flow</w:t>
      </w:r>
      <w:bookmarkEnd w:id="2426"/>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427" w:name="_Hlk507947398"/>
      <w:r>
        <w:rPr>
          <w:lang w:eastAsia="ja-JP"/>
        </w:rPr>
        <w:t>e.g. aggregation, stale or redundant data identification and removal, integrity check, validation, etc.)</w:t>
      </w:r>
      <w:bookmarkEnd w:id="2427"/>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3" type="#_x0000_t75" style="width:476.2pt;height:267.65pt" o:ole="">
            <v:imagedata r:id="rId88" o:title=""/>
          </v:shape>
          <o:OLEObject Type="Embed" ProgID="PowerPoint.Slide.12" ShapeID="_x0000_i1033" DrawAspect="Content" ObjectID="_1589654478" r:id="rId89"/>
        </w:object>
      </w:r>
    </w:p>
    <w:p w14:paraId="2426A57F" w14:textId="6266B58D" w:rsidR="002058B3" w:rsidRPr="00BD69E1" w:rsidRDefault="00374C1D" w:rsidP="00C44AA3">
      <w:pPr>
        <w:pStyle w:val="Caption"/>
      </w:pPr>
      <w:r w:rsidRPr="00711EAC">
        <w:t xml:space="preserve">Figure </w:t>
      </w:r>
      <w:r>
        <w:fldChar w:fldCharType="begin"/>
      </w:r>
      <w:r>
        <w:instrText xml:space="preserve"> STYLEREF 3 \s </w:instrText>
      </w:r>
      <w:r>
        <w:fldChar w:fldCharType="separate"/>
      </w:r>
      <w:r>
        <w:t>6.20.6</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sidR="002058B3">
        <w:t xml:space="preserve">Normal Flow - </w:t>
      </w:r>
      <w:r w:rsidR="002058B3" w:rsidRPr="00BA41B7">
        <w:t>High-precision Road</w:t>
      </w:r>
      <w:r w:rsidR="002058B3" w:rsidRPr="00BA41B7" w:rsidDel="00BA41B7">
        <w:t xml:space="preserve"> </w:t>
      </w:r>
      <w:r w:rsidR="002058B3">
        <w:t xml:space="preserve">Map Service </w:t>
      </w:r>
    </w:p>
    <w:p w14:paraId="79A7CCD4" w14:textId="08209B9C" w:rsidR="002058B3" w:rsidRPr="00711EAC" w:rsidRDefault="002058B3" w:rsidP="00C44AA3">
      <w:pPr>
        <w:pStyle w:val="Heading3"/>
        <w:numPr>
          <w:ilvl w:val="2"/>
          <w:numId w:val="85"/>
        </w:numPr>
        <w:tabs>
          <w:tab w:val="left" w:pos="1140"/>
        </w:tabs>
        <w:rPr>
          <w:lang w:eastAsia="ja-JP"/>
        </w:rPr>
      </w:pPr>
      <w:bookmarkStart w:id="2428" w:name="_Toc515508481"/>
      <w:r w:rsidRPr="00711EAC">
        <w:rPr>
          <w:lang w:eastAsia="ja-JP"/>
        </w:rPr>
        <w:t>Alternative Flow</w:t>
      </w:r>
      <w:bookmarkEnd w:id="2428"/>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429" w:name="_Toc515508482"/>
      <w:r w:rsidRPr="00711EAC">
        <w:rPr>
          <w:lang w:eastAsia="ja-JP"/>
        </w:rPr>
        <w:t>Post-conditions</w:t>
      </w:r>
      <w:bookmarkEnd w:id="2429"/>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w:t>
      </w:r>
      <w:proofErr w:type="gramStart"/>
      <w:r w:rsidRPr="00681680">
        <w:rPr>
          <w:lang w:eastAsia="ja-JP"/>
        </w:rPr>
        <w:t>events</w:t>
      </w:r>
      <w:r>
        <w:rPr>
          <w:lang w:eastAsia="ja-JP"/>
        </w:rPr>
        <w:t xml:space="preserve"> </w:t>
      </w:r>
      <w:r>
        <w:t xml:space="preserve"> </w:t>
      </w:r>
      <w:r w:rsidRPr="006E06F2">
        <w:t>(</w:t>
      </w:r>
      <w:proofErr w:type="gramEnd"/>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430" w:name="_Toc515508483"/>
      <w:r w:rsidRPr="00711EAC">
        <w:rPr>
          <w:lang w:eastAsia="ja-JP"/>
        </w:rPr>
        <w:lastRenderedPageBreak/>
        <w:t>High Level Illustration</w:t>
      </w:r>
      <w:bookmarkEnd w:id="2430"/>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4" type="#_x0000_t75" style="width:480.2pt;height:269.65pt" o:ole="">
            <v:imagedata r:id="rId90" o:title=""/>
          </v:shape>
          <o:OLEObject Type="Embed" ProgID="PowerPoint.Slide.12" ShapeID="_x0000_i1034" DrawAspect="Content" ObjectID="_1589654479" r:id="rId91"/>
        </w:object>
      </w:r>
    </w:p>
    <w:p w14:paraId="1ACA3E4C" w14:textId="7038F9C5" w:rsidR="002058B3" w:rsidRPr="00711EAC" w:rsidRDefault="00374C1D" w:rsidP="00C44AA3">
      <w:pPr>
        <w:pStyle w:val="Caption"/>
      </w:pPr>
      <w:r w:rsidRPr="00711EAC">
        <w:t xml:space="preserve">Figure </w:t>
      </w:r>
      <w:r>
        <w:fldChar w:fldCharType="begin"/>
      </w:r>
      <w:r>
        <w:instrText xml:space="preserve"> STYLEREF 3 \s </w:instrText>
      </w:r>
      <w:r>
        <w:fldChar w:fldCharType="separate"/>
      </w:r>
      <w:r>
        <w:t>6.20.9</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sidR="002058B3">
        <w:t xml:space="preserve">High Level Illustration -  </w:t>
      </w:r>
      <w:r w:rsidR="002058B3" w:rsidRPr="00836148">
        <w:t>Edge/Fog Computing</w:t>
      </w:r>
      <w:r w:rsidR="002058B3">
        <w:t xml:space="preserve"> for </w:t>
      </w:r>
      <w:r w:rsidR="002058B3" w:rsidRPr="00BA41B7">
        <w:t>High-precision Road</w:t>
      </w:r>
      <w:r w:rsidR="002058B3" w:rsidRPr="00BA41B7" w:rsidDel="00BA41B7">
        <w:t xml:space="preserve"> </w:t>
      </w:r>
      <w:r w:rsidR="002058B3">
        <w:t>Map</w:t>
      </w:r>
    </w:p>
    <w:p w14:paraId="5BC4A819" w14:textId="5E94B916" w:rsidR="002058B3" w:rsidRPr="00711EAC" w:rsidRDefault="002058B3" w:rsidP="00C44AA3">
      <w:pPr>
        <w:pStyle w:val="Heading3"/>
        <w:numPr>
          <w:ilvl w:val="2"/>
          <w:numId w:val="85"/>
        </w:numPr>
        <w:tabs>
          <w:tab w:val="left" w:pos="1140"/>
        </w:tabs>
        <w:rPr>
          <w:lang w:eastAsia="ja-JP"/>
        </w:rPr>
      </w:pPr>
      <w:bookmarkStart w:id="2431" w:name="_Toc515508484"/>
      <w:r w:rsidRPr="00711EAC">
        <w:rPr>
          <w:lang w:eastAsia="ja-JP"/>
        </w:rPr>
        <w:t>Potential requirements</w:t>
      </w:r>
      <w:bookmarkEnd w:id="2431"/>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 xml:space="preserve">categorization of the data collected by M2M </w:t>
      </w:r>
      <w:proofErr w:type="gramStart"/>
      <w:r>
        <w:rPr>
          <w:lang w:eastAsia="ja-JP"/>
        </w:rPr>
        <w:t>devices  (</w:t>
      </w:r>
      <w:proofErr w:type="gramEnd"/>
      <w:r>
        <w:rPr>
          <w:lang w:eastAsia="ja-JP"/>
        </w:rPr>
        <w:t>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 xml:space="preserve">at different nodes, e.g.  Edge/Fog </w:t>
      </w:r>
      <w:proofErr w:type="gramStart"/>
      <w:r>
        <w:rPr>
          <w:lang w:eastAsia="ja-JP"/>
        </w:rPr>
        <w:t>node ,</w:t>
      </w:r>
      <w:proofErr w:type="gramEnd"/>
      <w:r>
        <w:rPr>
          <w:lang w:eastAsia="ja-JP"/>
        </w:rPr>
        <w:t xml:space="preserve"> Cloud node.</w:t>
      </w:r>
    </w:p>
    <w:p w14:paraId="3ECFA076" w14:textId="41355639" w:rsidR="00611EAF" w:rsidRPr="00073BA7" w:rsidRDefault="00CD59F9" w:rsidP="00611EAF">
      <w:pPr>
        <w:pStyle w:val="Heading2"/>
        <w:numPr>
          <w:ilvl w:val="1"/>
          <w:numId w:val="85"/>
        </w:numPr>
      </w:pPr>
      <w:bookmarkStart w:id="2432" w:name="_Toc515508485"/>
      <w:r>
        <w:t xml:space="preserve">Smart Transportation with Edge/Fog </w:t>
      </w:r>
      <w:r>
        <w:rPr>
          <w:lang w:val="en-US"/>
        </w:rPr>
        <w:t>computing</w:t>
      </w:r>
      <w:bookmarkEnd w:id="2432"/>
    </w:p>
    <w:p w14:paraId="374CBD22" w14:textId="77777777" w:rsidR="00611EAF" w:rsidRPr="00073BA7" w:rsidRDefault="00611EAF" w:rsidP="00611EAF">
      <w:pPr>
        <w:pStyle w:val="Heading3"/>
        <w:numPr>
          <w:ilvl w:val="2"/>
          <w:numId w:val="85"/>
        </w:numPr>
        <w:tabs>
          <w:tab w:val="left" w:pos="1140"/>
        </w:tabs>
      </w:pPr>
      <w:bookmarkStart w:id="2433" w:name="_Toc515508486"/>
      <w:r w:rsidRPr="00073BA7">
        <w:rPr>
          <w:lang w:eastAsia="ja-JP"/>
        </w:rPr>
        <w:t>Description</w:t>
      </w:r>
      <w:bookmarkEnd w:id="2433"/>
      <w:r w:rsidRPr="00073BA7">
        <w:rPr>
          <w:lang w:eastAsia="ja-JP"/>
        </w:rPr>
        <w:t xml:space="preserve"> </w:t>
      </w:r>
    </w:p>
    <w:p w14:paraId="4E1D629C" w14:textId="77777777" w:rsidR="00611EAF" w:rsidRPr="00C44AA3" w:rsidRDefault="00611EAF" w:rsidP="00C44AA3">
      <w:pPr>
        <w:rPr>
          <w:lang w:val="en-US"/>
        </w:rPr>
      </w:pPr>
      <w:r w:rsidRPr="00C44AA3">
        <w:rPr>
          <w:lang w:val="en-US"/>
        </w:rPr>
        <w:t xml:space="preserve">Fog/edge computing technologies are very suitable for enabling smart transportation because they enable a dynamic and localized environment for deploying services potentially </w:t>
      </w:r>
      <w:proofErr w:type="gramStart"/>
      <w:r w:rsidRPr="00C44AA3">
        <w:rPr>
          <w:lang w:val="en-US"/>
        </w:rPr>
        <w:t>more closer</w:t>
      </w:r>
      <w:proofErr w:type="gramEnd"/>
      <w:r w:rsidRPr="00C44AA3">
        <w:rPr>
          <w:lang w:val="en-US"/>
        </w:rPr>
        <w:t xml:space="preserve"> to the users and/or data sources. Service providers using fog and </w:t>
      </w:r>
      <w:proofErr w:type="spellStart"/>
      <w:r w:rsidRPr="00C44AA3">
        <w:rPr>
          <w:lang w:val="en-US"/>
        </w:rPr>
        <w:t>edgedeployments</w:t>
      </w:r>
      <w:proofErr w:type="spellEnd"/>
      <w:r w:rsidRPr="00C44AA3">
        <w:rPr>
          <w:lang w:val="en-US"/>
        </w:rPr>
        <w:t xml:space="preserve">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xml:space="preserve">).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w:t>
      </w:r>
      <w:proofErr w:type="gramStart"/>
      <w:r w:rsidRPr="00C44AA3">
        <w:rPr>
          <w:lang w:val="en-US"/>
        </w:rPr>
        <w:t>predict  when</w:t>
      </w:r>
      <w:proofErr w:type="gramEnd"/>
      <w:r w:rsidRPr="00C44AA3">
        <w:rPr>
          <w:lang w:val="en-US"/>
        </w:rPr>
        <w:t xml:space="preserve">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Default="00611EAF" w:rsidP="00C44AA3">
      <w:pPr>
        <w:pStyle w:val="Caption"/>
      </w:pPr>
      <w:bookmarkStart w:id="2434" w:name="_Ref509586886"/>
      <w:r w:rsidRPr="00711EAC">
        <w:t xml:space="preserve">Figure </w:t>
      </w:r>
      <w:r>
        <w:fldChar w:fldCharType="begin"/>
      </w:r>
      <w:r>
        <w:instrText xml:space="preserve"> STYLEREF 3 \s </w:instrText>
      </w:r>
      <w:r>
        <w:fldChar w:fldCharType="separate"/>
      </w:r>
      <w:r>
        <w:t>6.21.1</w:t>
      </w:r>
      <w:r>
        <w:fldChar w:fldCharType="end"/>
      </w:r>
      <w:r>
        <w:noBreakHyphen/>
      </w:r>
      <w:r>
        <w:fldChar w:fldCharType="begin"/>
      </w:r>
      <w:r>
        <w:instrText xml:space="preserve"> SEQ Figure \* ARABIC \s 3 </w:instrText>
      </w:r>
      <w:r>
        <w:fldChar w:fldCharType="separate"/>
      </w:r>
      <w:r>
        <w:t>1</w:t>
      </w:r>
      <w:r>
        <w:fldChar w:fldCharType="end"/>
      </w:r>
      <w:bookmarkEnd w:id="2434"/>
      <w:r w:rsidRPr="00711EAC">
        <w:t xml:space="preserve">: </w:t>
      </w:r>
      <w:r>
        <w:t xml:space="preserve">Normal Flow - </w:t>
      </w:r>
      <w:r w:rsidRPr="00C44AA3">
        <w:t>Smart Transportation</w:t>
      </w:r>
      <w:r>
        <w:t xml:space="preserve">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 xml:space="preserve">This also implies a common understanding of </w:t>
      </w:r>
      <w:proofErr w:type="gramStart"/>
      <w:r>
        <w:rPr>
          <w:lang w:val="en-US"/>
        </w:rPr>
        <w:t>the  Fog</w:t>
      </w:r>
      <w:proofErr w:type="gramEnd"/>
      <w:r>
        <w:rPr>
          <w:lang w:val="en-US"/>
        </w:rPr>
        <w:t>/Edge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t>
      </w:r>
      <w:proofErr w:type="gramStart"/>
      <w:r w:rsidRPr="001342E4">
        <w:rPr>
          <w:lang w:val="en-US"/>
        </w:rPr>
        <w:t xml:space="preserve">whether  </w:t>
      </w:r>
      <w:r>
        <w:rPr>
          <w:lang w:val="en-US"/>
        </w:rPr>
        <w:t>Fog</w:t>
      </w:r>
      <w:proofErr w:type="gramEnd"/>
      <w:r>
        <w:rPr>
          <w:lang w:val="en-US"/>
        </w:rPr>
        <w:t xml:space="preserve">/Edge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w:t>
      </w:r>
      <w:proofErr w:type="gramStart"/>
      <w:r>
        <w:rPr>
          <w:lang w:val="en-US"/>
        </w:rPr>
        <w:t>the</w:t>
      </w:r>
      <w:proofErr w:type="gramEnd"/>
      <w:r>
        <w:rPr>
          <w:lang w:val="en-US"/>
        </w:rPr>
        <w:t xml:space="preserv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 xml:space="preserve">Analytics: </w:t>
      </w:r>
      <w:proofErr w:type="gramStart"/>
      <w:r>
        <w:rPr>
          <w:lang w:val="en-US"/>
        </w:rPr>
        <w:t>the</w:t>
      </w:r>
      <w:proofErr w:type="gramEnd"/>
      <w:r>
        <w:rPr>
          <w:lang w:val="en-US"/>
        </w:rPr>
        <w:t xml:space="preserv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435" w:name="_Toc515508487"/>
      <w:r w:rsidRPr="00711EAC">
        <w:t>Source</w:t>
      </w:r>
      <w:bookmarkEnd w:id="2435"/>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436" w:name="_Toc515508488"/>
      <w:r w:rsidRPr="00711EAC">
        <w:t>Actors</w:t>
      </w:r>
      <w:bookmarkEnd w:id="2436"/>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 xml:space="preserve">A node that has any fog resource such as compute, storage, communication, analytics, </w:t>
      </w:r>
      <w:proofErr w:type="gramStart"/>
      <w:r w:rsidRPr="009C78C9">
        <w:rPr>
          <w:lang w:eastAsia="ja-JP"/>
        </w:rPr>
        <w:t>etc..</w:t>
      </w:r>
      <w:proofErr w:type="gramEnd"/>
      <w:r w:rsidRPr="009C78C9">
        <w:rPr>
          <w:lang w:eastAsia="ja-JP"/>
        </w:rPr>
        <w:t xml:space="preserve">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 xml:space="preserve">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w:t>
      </w:r>
      <w:proofErr w:type="spellStart"/>
      <w:r>
        <w:rPr>
          <w:lang w:eastAsia="ja-JP"/>
        </w:rPr>
        <w:t>neighboring</w:t>
      </w:r>
      <w:proofErr w:type="spellEnd"/>
      <w:r>
        <w:rPr>
          <w:lang w:eastAsia="ja-JP"/>
        </w:rPr>
        <w:t xml:space="preserve">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437" w:name="_Toc515508489"/>
      <w:r w:rsidRPr="00711EAC">
        <w:t>Pre-conditions</w:t>
      </w:r>
      <w:bookmarkEnd w:id="2437"/>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438" w:name="_Toc515508490"/>
      <w:r w:rsidRPr="00711EAC">
        <w:t>Triggers</w:t>
      </w:r>
      <w:bookmarkEnd w:id="2438"/>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439" w:name="_Toc515508491"/>
      <w:r w:rsidRPr="00711EAC">
        <w:rPr>
          <w:lang w:eastAsia="ja-JP"/>
        </w:rPr>
        <w:t>Normal Flow</w:t>
      </w:r>
      <w:bookmarkEnd w:id="2439"/>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5" type="#_x0000_t75" style="width:481.55pt;height:234pt" o:ole="">
            <v:imagedata r:id="rId93" o:title=""/>
          </v:shape>
          <o:OLEObject Type="Embed" ProgID="Visio.Drawing.15" ShapeID="_x0000_i1035" DrawAspect="Content" ObjectID="_1589654480" r:id="rId94"/>
        </w:object>
      </w:r>
    </w:p>
    <w:p w14:paraId="25652099" w14:textId="5F4FB4C6" w:rsidR="00611EAF" w:rsidRDefault="00B068DA" w:rsidP="00C44AA3">
      <w:pPr>
        <w:pStyle w:val="Caption"/>
      </w:pPr>
      <w:bookmarkStart w:id="2440" w:name="_Ref509586778"/>
      <w:bookmarkStart w:id="2441" w:name="_Ref509586765"/>
      <w:r w:rsidRPr="00711EAC">
        <w:t xml:space="preserve">Figure </w:t>
      </w:r>
      <w:r>
        <w:fldChar w:fldCharType="begin"/>
      </w:r>
      <w:r>
        <w:instrText xml:space="preserve"> STYLEREF 3 \s </w:instrText>
      </w:r>
      <w:r>
        <w:fldChar w:fldCharType="separate"/>
      </w:r>
      <w:r>
        <w:t>6.21.6</w:t>
      </w:r>
      <w:r>
        <w:fldChar w:fldCharType="end"/>
      </w:r>
      <w:r>
        <w:noBreakHyphen/>
      </w:r>
      <w:r>
        <w:fldChar w:fldCharType="begin"/>
      </w:r>
      <w:r>
        <w:instrText xml:space="preserve"> SEQ Figure \* ARABIC \s 3 </w:instrText>
      </w:r>
      <w:r>
        <w:fldChar w:fldCharType="separate"/>
      </w:r>
      <w:r>
        <w:t>1</w:t>
      </w:r>
      <w:r>
        <w:fldChar w:fldCharType="end"/>
      </w:r>
      <w:bookmarkEnd w:id="2440"/>
      <w:r w:rsidRPr="00711EAC">
        <w:t xml:space="preserve">: </w:t>
      </w:r>
      <w:r>
        <w:t xml:space="preserve">Normal Flow - </w:t>
      </w:r>
      <w:r w:rsidR="00611EAF" w:rsidRPr="00C44AA3">
        <w:t>Smart Transportation System</w:t>
      </w:r>
      <w:bookmarkEnd w:id="2441"/>
    </w:p>
    <w:p w14:paraId="2A4DBBB0" w14:textId="6DFE72BE" w:rsidR="00611EAF" w:rsidRPr="00711EAC" w:rsidRDefault="00611EAF" w:rsidP="00C44AA3">
      <w:pPr>
        <w:pStyle w:val="Heading3"/>
        <w:numPr>
          <w:ilvl w:val="2"/>
          <w:numId w:val="85"/>
        </w:numPr>
        <w:tabs>
          <w:tab w:val="left" w:pos="1140"/>
        </w:tabs>
      </w:pPr>
      <w:bookmarkStart w:id="2442" w:name="_Toc515508492"/>
      <w:r w:rsidRPr="00711EAC">
        <w:t>Alternative Flow</w:t>
      </w:r>
      <w:bookmarkEnd w:id="2442"/>
      <w:r w:rsidRPr="00711EAC">
        <w:t xml:space="preserve"> </w:t>
      </w:r>
    </w:p>
    <w:p w14:paraId="03260604" w14:textId="77777777" w:rsidR="00611EAF" w:rsidRPr="00BD69E1" w:rsidRDefault="00611EAF" w:rsidP="00611EAF">
      <w:r w:rsidRPr="00BD69E1">
        <w:t>None</w:t>
      </w:r>
    </w:p>
    <w:p w14:paraId="64C167F8" w14:textId="1DB44D4C" w:rsidR="00611EAF" w:rsidRPr="00711EAC" w:rsidRDefault="00611EAF" w:rsidP="00C44AA3">
      <w:pPr>
        <w:pStyle w:val="Heading3"/>
        <w:numPr>
          <w:ilvl w:val="2"/>
          <w:numId w:val="85"/>
        </w:numPr>
        <w:tabs>
          <w:tab w:val="left" w:pos="1140"/>
        </w:tabs>
      </w:pPr>
      <w:bookmarkStart w:id="2443" w:name="_Toc515508493"/>
      <w:r w:rsidRPr="00711EAC">
        <w:lastRenderedPageBreak/>
        <w:t>Post-conditions</w:t>
      </w:r>
      <w:bookmarkEnd w:id="2443"/>
    </w:p>
    <w:p w14:paraId="6ABE8EDA" w14:textId="224AF1D6" w:rsidR="00611EAF" w:rsidRPr="00C44AA3" w:rsidRDefault="00611EAF" w:rsidP="00611EAF">
      <w:pPr>
        <w:pStyle w:val="B1"/>
        <w:rPr>
          <w:lang w:eastAsia="ja-JP"/>
        </w:rPr>
      </w:pPr>
      <w:r w:rsidRPr="00C44AA3">
        <w:rPr>
          <w:lang w:val="en-US" w:eastAsia="ja-JP"/>
        </w:rPr>
        <w:t>TBD</w:t>
      </w:r>
    </w:p>
    <w:p w14:paraId="2B7B3868" w14:textId="1558799B" w:rsidR="00611EAF" w:rsidRPr="00BF674B" w:rsidRDefault="00611EAF" w:rsidP="00C44AA3">
      <w:pPr>
        <w:pStyle w:val="Heading3"/>
        <w:numPr>
          <w:ilvl w:val="2"/>
          <w:numId w:val="85"/>
        </w:numPr>
        <w:tabs>
          <w:tab w:val="left" w:pos="1140"/>
        </w:tabs>
      </w:pPr>
      <w:bookmarkStart w:id="2444" w:name="_Toc515508494"/>
      <w:r w:rsidRPr="00711EAC">
        <w:t>High Level Illustration</w:t>
      </w:r>
      <w:bookmarkEnd w:id="2444"/>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w:t>
      </w:r>
      <w:proofErr w:type="gramStart"/>
      <w:r>
        <w:t>a</w:t>
      </w:r>
      <w:proofErr w:type="gramEnd"/>
      <w:r>
        <w:t xml:space="preserve">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 xml:space="preserve">As an </w:t>
      </w:r>
      <w:proofErr w:type="gramStart"/>
      <w:r>
        <w:t>example</w:t>
      </w:r>
      <w:proofErr w:type="gramEnd"/>
      <w:r>
        <w:t xml:space="preserv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6" type="#_x0000_t75" style="width:481.45pt;height:241.65pt" o:ole="">
            <v:imagedata r:id="rId95" o:title=""/>
          </v:shape>
          <o:OLEObject Type="Embed" ProgID="Visio.Drawing.15" ShapeID="_x0000_i1036" DrawAspect="Content" ObjectID="_1589654481" r:id="rId96"/>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711EAC" w:rsidRDefault="00B068DA" w:rsidP="00C44AA3">
      <w:pPr>
        <w:pStyle w:val="Caption"/>
      </w:pPr>
      <w:bookmarkStart w:id="2445" w:name="_Ref509587113"/>
      <w:r w:rsidRPr="00711EAC">
        <w:t xml:space="preserve">Figure </w:t>
      </w:r>
      <w:r>
        <w:fldChar w:fldCharType="begin"/>
      </w:r>
      <w:r>
        <w:instrText xml:space="preserve"> STYLEREF 3 \s </w:instrText>
      </w:r>
      <w:r>
        <w:fldChar w:fldCharType="separate"/>
      </w:r>
      <w:r w:rsidR="00A95F6B">
        <w:t>6.21.9</w:t>
      </w:r>
      <w:r>
        <w:fldChar w:fldCharType="end"/>
      </w:r>
      <w:r w:rsidRPr="00A95F6B">
        <w:noBreakHyphen/>
      </w:r>
      <w:r w:rsidRPr="00A95F6B">
        <w:fldChar w:fldCharType="begin"/>
      </w:r>
      <w:r w:rsidRPr="00A836DC">
        <w:instrText xml:space="preserve"> SEQ Figure \* ARABIC \s 3 </w:instrText>
      </w:r>
      <w:r w:rsidRPr="00A95F6B">
        <w:fldChar w:fldCharType="separate"/>
      </w:r>
      <w:r w:rsidR="00A95F6B">
        <w:t>1</w:t>
      </w:r>
      <w:r w:rsidRPr="00A95F6B">
        <w:fldChar w:fldCharType="end"/>
      </w:r>
      <w:bookmarkEnd w:id="2445"/>
      <w:r w:rsidRPr="00A95F6B">
        <w:t xml:space="preserve">: </w:t>
      </w:r>
      <w:r w:rsidR="00611EAF" w:rsidRPr="00C44AA3">
        <w:t xml:space="preserve">High Level Illustration </w:t>
      </w:r>
      <w:r w:rsidR="00A95F6B" w:rsidRPr="00C44AA3">
        <w:t>-</w:t>
      </w:r>
      <w:r w:rsidR="00611EAF" w:rsidRPr="00C44AA3">
        <w:t xml:space="preserve"> Smart Transportation</w:t>
      </w:r>
    </w:p>
    <w:p w14:paraId="0FC33717" w14:textId="3F10E3E0" w:rsidR="00611EAF" w:rsidRPr="00711EAC" w:rsidRDefault="00611EAF" w:rsidP="00C44AA3">
      <w:pPr>
        <w:pStyle w:val="Heading3"/>
        <w:numPr>
          <w:ilvl w:val="2"/>
          <w:numId w:val="85"/>
        </w:numPr>
        <w:tabs>
          <w:tab w:val="left" w:pos="1140"/>
        </w:tabs>
      </w:pPr>
      <w:bookmarkStart w:id="2446" w:name="_Toc515508495"/>
      <w:r w:rsidRPr="00711EAC">
        <w:lastRenderedPageBreak/>
        <w:t>Potential requirements</w:t>
      </w:r>
      <w:bookmarkEnd w:id="2446"/>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w:t>
      </w:r>
      <w:proofErr w:type="gramStart"/>
      <w:r w:rsidRPr="00820D83">
        <w:t xml:space="preserve">across  </w:t>
      </w:r>
      <w:r>
        <w:t>Fog</w:t>
      </w:r>
      <w:proofErr w:type="gramEnd"/>
      <w:r>
        <w:t xml:space="preserve">/Edge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447" w:name="_Ref509610983"/>
      <w:bookmarkStart w:id="2448" w:name="_Toc515508496"/>
      <w:r w:rsidRPr="00D67BBC">
        <w:t>Automated Parking</w:t>
      </w:r>
      <w:bookmarkEnd w:id="2447"/>
      <w:bookmarkEnd w:id="2448"/>
    </w:p>
    <w:p w14:paraId="37253095" w14:textId="096EBEDB" w:rsidR="00671EBC" w:rsidRPr="00073BA7" w:rsidRDefault="00671EBC" w:rsidP="00671EBC">
      <w:pPr>
        <w:pStyle w:val="Heading3"/>
        <w:numPr>
          <w:ilvl w:val="2"/>
          <w:numId w:val="85"/>
        </w:numPr>
        <w:tabs>
          <w:tab w:val="left" w:pos="1140"/>
        </w:tabs>
      </w:pPr>
      <w:bookmarkStart w:id="2449" w:name="_Toc515508497"/>
      <w:r w:rsidRPr="00073BA7">
        <w:rPr>
          <w:lang w:eastAsia="ja-JP"/>
        </w:rPr>
        <w:t>Description</w:t>
      </w:r>
      <w:bookmarkEnd w:id="2449"/>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w:t>
      </w:r>
      <w:proofErr w:type="gramStart"/>
      <w:r w:rsidRPr="008037C9">
        <w:t>more  luxurious</w:t>
      </w:r>
      <w:proofErr w:type="gramEnd"/>
      <w:r w:rsidRPr="008037C9">
        <w:t xml:space="preserve">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450"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450"/>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8037C9" w:rsidRDefault="00CD59F9" w:rsidP="00C44AA3">
      <w:pPr>
        <w:pStyle w:val="Caption"/>
      </w:pPr>
      <w:bookmarkStart w:id="2451" w:name="_Ref509589016"/>
      <w:bookmarkStart w:id="2452" w:name="_Ref482628600"/>
      <w:bookmarkStart w:id="2453" w:name="_Ref479602654"/>
      <w:bookmarkStart w:id="2454" w:name="_Toc485827396"/>
      <w:bookmarkStart w:id="2455" w:name="_Toc486592555"/>
      <w:r w:rsidRPr="00711EAC">
        <w:t xml:space="preserve">Figure </w:t>
      </w:r>
      <w:r>
        <w:fldChar w:fldCharType="begin"/>
      </w:r>
      <w:r>
        <w:instrText xml:space="preserve"> STYLEREF 3 \s </w:instrText>
      </w:r>
      <w:r>
        <w:fldChar w:fldCharType="separate"/>
      </w:r>
      <w:r>
        <w:t>6.22.1</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bookmarkEnd w:id="2451"/>
      <w:r w:rsidRPr="00A95F6B">
        <w:t xml:space="preserve">: </w:t>
      </w:r>
      <w:bookmarkEnd w:id="2452"/>
      <w:r w:rsidR="00671EBC" w:rsidRPr="008037C9">
        <w:t>Automated Parking Sequence</w:t>
      </w:r>
      <w:bookmarkEnd w:id="2453"/>
      <w:r w:rsidR="00671EBC" w:rsidRPr="008037C9">
        <w:t>.</w:t>
      </w:r>
      <w:bookmarkEnd w:id="2454"/>
      <w:bookmarkEnd w:id="2455"/>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456" w:name="_Toc515508498"/>
      <w:r w:rsidRPr="008037C9">
        <w:rPr>
          <w:lang w:eastAsia="ja-JP"/>
        </w:rPr>
        <w:t>Source</w:t>
      </w:r>
      <w:bookmarkEnd w:id="2456"/>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457" w:name="_Toc515508499"/>
      <w:r w:rsidRPr="008037C9">
        <w:rPr>
          <w:lang w:eastAsia="ja-JP"/>
        </w:rPr>
        <w:t>Actors</w:t>
      </w:r>
      <w:bookmarkEnd w:id="2457"/>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 xml:space="preserve">Party that is providing Automated Parking Service (APS). It collects </w:t>
      </w:r>
      <w:proofErr w:type="spellStart"/>
      <w:r w:rsidRPr="00C44AA3">
        <w:t>dat</w:t>
      </w:r>
      <w:proofErr w:type="spellEnd"/>
      <w:r w:rsidRPr="00C44AA3">
        <w:t xml:space="preserve"> from different sources </w:t>
      </w:r>
      <w:proofErr w:type="spellStart"/>
      <w:r w:rsidRPr="00C44AA3">
        <w:t>relvant</w:t>
      </w:r>
      <w:proofErr w:type="spellEnd"/>
      <w:r w:rsidRPr="00C44AA3">
        <w:t xml:space="preserve">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w:t>
      </w:r>
      <w:proofErr w:type="spellStart"/>
      <w:r w:rsidRPr="00C44AA3">
        <w:t>parkings</w:t>
      </w:r>
      <w:proofErr w:type="spellEnd"/>
      <w:r w:rsidRPr="00C44AA3">
        <w:t xml:space="preserve"> and associated infrastructure. </w:t>
      </w:r>
    </w:p>
    <w:p w14:paraId="7AE5E3EB" w14:textId="1E6C3D96" w:rsidR="00671EBC" w:rsidRPr="00C44AA3" w:rsidRDefault="00671EBC" w:rsidP="00C44AA3">
      <w:pPr>
        <w:pStyle w:val="Heading3"/>
        <w:numPr>
          <w:ilvl w:val="2"/>
          <w:numId w:val="85"/>
        </w:numPr>
        <w:tabs>
          <w:tab w:val="left" w:pos="1140"/>
        </w:tabs>
      </w:pPr>
      <w:bookmarkStart w:id="2458" w:name="_Toc515508500"/>
      <w:r w:rsidRPr="00C44AA3">
        <w:rPr>
          <w:lang w:eastAsia="ja-JP"/>
        </w:rPr>
        <w:t>Pre-conditions</w:t>
      </w:r>
      <w:bookmarkEnd w:id="2458"/>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459" w:name="_Toc515508501"/>
      <w:r w:rsidRPr="00C44AA3">
        <w:rPr>
          <w:lang w:eastAsia="ja-JP"/>
        </w:rPr>
        <w:t>Triggers</w:t>
      </w:r>
      <w:bookmarkEnd w:id="2459"/>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460" w:name="_Toc515508502"/>
      <w:r w:rsidRPr="00C44AA3">
        <w:rPr>
          <w:lang w:eastAsia="ja-JP"/>
        </w:rPr>
        <w:t>Normal Flow</w:t>
      </w:r>
      <w:bookmarkEnd w:id="2460"/>
      <w:r w:rsidRPr="00C44AA3">
        <w:rPr>
          <w:lang w:eastAsia="ja-JP"/>
        </w:rPr>
        <w:t xml:space="preserve"> </w:t>
      </w:r>
    </w:p>
    <w:p w14:paraId="1DF42A52" w14:textId="77777777" w:rsidR="00671EBC" w:rsidRPr="00C44AA3" w:rsidRDefault="00671EBC" w:rsidP="00C44AA3">
      <w:pPr>
        <w:pStyle w:val="BN"/>
        <w:numPr>
          <w:ilvl w:val="0"/>
          <w:numId w:val="155"/>
        </w:numPr>
      </w:pPr>
      <w:r w:rsidRPr="00C44AA3">
        <w:t xml:space="preserve">The APS continuously collects data from vehicles, parking garages, smart city (on available parking spots), Vulnerable Road Users (VRU’s), smart city </w:t>
      </w:r>
      <w:proofErr w:type="gramStart"/>
      <w:r w:rsidRPr="00C44AA3">
        <w:t>camera’s,…</w:t>
      </w:r>
      <w:proofErr w:type="gramEnd"/>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roofErr w:type="gramStart"/>
      <w:r w:rsidRPr="00C44AA3">
        <w:t>’,…</w:t>
      </w:r>
      <w:proofErr w:type="gramEnd"/>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461" w:name="_Toc515508503"/>
      <w:r w:rsidRPr="00C44AA3">
        <w:rPr>
          <w:lang w:eastAsia="ja-JP"/>
        </w:rPr>
        <w:t>Example of data published by APS</w:t>
      </w:r>
      <w:bookmarkEnd w:id="2461"/>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C44AA3" w:rsidRDefault="00EA2B9E" w:rsidP="00C44AA3">
      <w:pPr>
        <w:pStyle w:val="Caption"/>
      </w:pPr>
      <w:r w:rsidRPr="0056024B">
        <w:t xml:space="preserve">Table </w:t>
      </w:r>
      <w:r w:rsidR="00F766AB" w:rsidRPr="004625EC">
        <w:fldChar w:fldCharType="begin"/>
      </w:r>
      <w:r w:rsidR="00F766AB" w:rsidRPr="00990E18">
        <w:instrText xml:space="preserve"> STYLEREF </w:instrText>
      </w:r>
      <w:r w:rsidR="00F766AB">
        <w:rPr>
          <w:rFonts w:eastAsiaTheme="minorEastAsia" w:hint="eastAsia"/>
          <w:lang w:eastAsia="ja-JP"/>
        </w:rPr>
        <w:instrText>3</w:instrText>
      </w:r>
      <w:r w:rsidR="00F766AB" w:rsidRPr="00990E18">
        <w:instrText xml:space="preserve">\s </w:instrText>
      </w:r>
      <w:r w:rsidR="00F766AB" w:rsidRPr="004625EC">
        <w:fldChar w:fldCharType="separate"/>
      </w:r>
      <w:r w:rsidR="00F766AB">
        <w:t>6.22.6.1</w:t>
      </w:r>
      <w:r w:rsidR="00F766AB" w:rsidRPr="004625EC">
        <w:fldChar w:fldCharType="end"/>
      </w:r>
      <w:r w:rsidRPr="004625EC">
        <w:noBreakHyphen/>
      </w:r>
      <w:r w:rsidRPr="008D3D96">
        <w:fldChar w:fldCharType="begin"/>
      </w:r>
      <w:r w:rsidRPr="00C44AA3">
        <w:instrText xml:space="preserve"> SEQ Table \* ARABIC \s </w:instrText>
      </w:r>
      <w:r w:rsidR="00F766AB">
        <w:rPr>
          <w:rFonts w:eastAsiaTheme="minorEastAsia" w:hint="eastAsia"/>
          <w:lang w:eastAsia="ja-JP"/>
        </w:rPr>
        <w:instrText>4</w:instrText>
      </w:r>
      <w:r w:rsidRPr="00C44AA3">
        <w:instrText xml:space="preserve"> </w:instrText>
      </w:r>
      <w:r w:rsidRPr="008D3D96">
        <w:fldChar w:fldCharType="separate"/>
      </w:r>
      <w:r w:rsidR="00F766AB">
        <w:t>1</w:t>
      </w:r>
      <w:r w:rsidRPr="008D3D96">
        <w:fldChar w:fldCharType="end"/>
      </w:r>
      <w:r w:rsidRPr="008D3D96">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xml:space="preserve">+ </w:t>
            </w:r>
            <w:proofErr w:type="spellStart"/>
            <w:r w:rsidRPr="00C44AA3">
              <w:rPr>
                <w:rFonts w:ascii="Calibri" w:hAnsi="Calibri" w:cs="Calibri"/>
                <w:i/>
                <w:iCs/>
                <w:szCs w:val="22"/>
              </w:rPr>
              <w:t>messageID</w:t>
            </w:r>
            <w:proofErr w:type="spellEnd"/>
            <w:r w:rsidRPr="00C44AA3">
              <w:rPr>
                <w:rFonts w:ascii="Calibri" w:hAnsi="Calibri" w:cs="Calibri"/>
                <w:i/>
                <w:iCs/>
                <w:szCs w:val="22"/>
              </w:rPr>
              <w:t>: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xml:space="preserve">+ </w:t>
            </w:r>
            <w:proofErr w:type="spellStart"/>
            <w:r w:rsidRPr="00C44AA3">
              <w:rPr>
                <w:rFonts w:ascii="Calibri" w:hAnsi="Calibri" w:cs="Calibri"/>
                <w:i/>
                <w:iCs/>
                <w:szCs w:val="22"/>
              </w:rPr>
              <w:t>stationID</w:t>
            </w:r>
            <w:proofErr w:type="spellEnd"/>
            <w:r w:rsidRPr="00C44AA3">
              <w:rPr>
                <w:rFonts w:ascii="Calibri" w:hAnsi="Calibri" w:cs="Calibri"/>
                <w:i/>
                <w:iCs/>
                <w:szCs w:val="22"/>
              </w:rPr>
              <w:t>: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xml:space="preserve">+ </w:t>
            </w:r>
            <w:proofErr w:type="spellStart"/>
            <w:r w:rsidRPr="00C44AA3">
              <w:rPr>
                <w:rFonts w:ascii="Calibri" w:hAnsi="Calibri" w:cs="Calibri"/>
                <w:i/>
                <w:iCs/>
                <w:szCs w:val="22"/>
              </w:rPr>
              <w:t>generationTimestampUTC</w:t>
            </w:r>
            <w:proofErr w:type="spellEnd"/>
            <w:r w:rsidRPr="00C44AA3">
              <w:rPr>
                <w:rFonts w:ascii="Calibri" w:hAnsi="Calibri" w:cs="Calibri"/>
                <w:i/>
                <w:iCs/>
                <w:szCs w:val="22"/>
              </w:rPr>
              <w:t>: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 xml:space="preserve">The elapsed time since midnight January 1st 1970 UTC in </w:t>
            </w:r>
            <w:proofErr w:type="spellStart"/>
            <w:r w:rsidRPr="00C44AA3">
              <w:rPr>
                <w:rFonts w:ascii="Calibri" w:hAnsi="Calibri" w:cs="Calibri"/>
                <w:bCs/>
                <w:color w:val="000000"/>
                <w:szCs w:val="22"/>
              </w:rPr>
              <w:t>miliseconds</w:t>
            </w:r>
            <w:proofErr w:type="spellEnd"/>
            <w:r w:rsidRPr="00C44AA3">
              <w:rPr>
                <w:rFonts w:ascii="Calibri" w:hAnsi="Calibri" w:cs="Calibri"/>
                <w:bCs/>
                <w:color w:val="000000"/>
                <w:szCs w:val="22"/>
              </w:rPr>
              <w:t>.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462" w:name="_Toc515508504"/>
      <w:r w:rsidRPr="008037C9">
        <w:rPr>
          <w:lang w:eastAsia="ja-JP"/>
        </w:rPr>
        <w:t>Alternative Flow</w:t>
      </w:r>
      <w:bookmarkEnd w:id="2462"/>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463" w:name="_Toc515508505"/>
      <w:r w:rsidRPr="008037C9">
        <w:rPr>
          <w:lang w:eastAsia="ja-JP"/>
        </w:rPr>
        <w:t>Post-conditions</w:t>
      </w:r>
      <w:bookmarkEnd w:id="2463"/>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464" w:name="_Toc515508506"/>
      <w:r w:rsidRPr="008037C9">
        <w:rPr>
          <w:lang w:eastAsia="ja-JP"/>
        </w:rPr>
        <w:t>High Level Illustration</w:t>
      </w:r>
      <w:bookmarkEnd w:id="2464"/>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6B3C4F" w:rsidRDefault="006B3C4F"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6B3C4F" w:rsidRDefault="006B3C4F"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6B3C4F" w:rsidRDefault="006B3C4F"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6B3C4F" w:rsidRDefault="006B3C4F"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6B3C4F" w:rsidRDefault="006B3C4F"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6B3C4F" w:rsidRDefault="006B3C4F"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4"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5"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6"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07"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08"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6B3C4F" w:rsidRDefault="006B3C4F"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6B3C4F" w:rsidRDefault="006B3C4F"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6B3C4F" w:rsidRDefault="006B3C4F"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6B3C4F" w:rsidRDefault="006B3C4F"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09"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4"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4"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6B3C4F" w:rsidRDefault="006B3C4F"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09"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6B3C4F" w:rsidRDefault="006B3C4F"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711EAC" w:rsidRDefault="00427845" w:rsidP="00C44AA3">
      <w:pPr>
        <w:pStyle w:val="Caption"/>
      </w:pPr>
      <w:r w:rsidRPr="00711EAC">
        <w:t xml:space="preserve">Figure </w:t>
      </w:r>
      <w:r>
        <w:fldChar w:fldCharType="begin"/>
      </w:r>
      <w:r>
        <w:instrText xml:space="preserve"> STYLEREF 3 \s </w:instrText>
      </w:r>
      <w:r>
        <w:fldChar w:fldCharType="separate"/>
      </w:r>
      <w:r w:rsidR="00F766AB">
        <w:t>6.22.9</w:t>
      </w:r>
      <w:r>
        <w:fldChar w:fldCharType="end"/>
      </w:r>
      <w:r w:rsidRPr="00A95F6B">
        <w:noBreakHyphen/>
      </w:r>
      <w:r w:rsidRPr="00A95F6B">
        <w:fldChar w:fldCharType="begin"/>
      </w:r>
      <w:r w:rsidRPr="00962333">
        <w:instrText xml:space="preserve"> SEQ Figure \* ARABIC \s 3 </w:instrText>
      </w:r>
      <w:r w:rsidRPr="00A95F6B">
        <w:fldChar w:fldCharType="separate"/>
      </w:r>
      <w:r w:rsidR="00F766AB">
        <w:t>1</w:t>
      </w:r>
      <w:r w:rsidRPr="00A95F6B">
        <w:fldChar w:fldCharType="end"/>
      </w:r>
      <w:r w:rsidRPr="00A95F6B">
        <w:t xml:space="preserve">: </w:t>
      </w:r>
      <w:r w:rsidR="00671EBC">
        <w:t>Process of finding a parking space and parking supported by M2M system (finding a place, driving to it, and parking)</w:t>
      </w:r>
    </w:p>
    <w:p w14:paraId="5191A147" w14:textId="1CC3F699" w:rsidR="00671EBC" w:rsidRPr="00C44AA3" w:rsidRDefault="00671EBC" w:rsidP="00C44AA3">
      <w:pPr>
        <w:pStyle w:val="Heading3"/>
        <w:numPr>
          <w:ilvl w:val="2"/>
          <w:numId w:val="85"/>
        </w:numPr>
        <w:tabs>
          <w:tab w:val="left" w:pos="1140"/>
        </w:tabs>
      </w:pPr>
      <w:bookmarkStart w:id="2465" w:name="_Toc515508507"/>
      <w:r w:rsidRPr="00C44AA3">
        <w:rPr>
          <w:lang w:eastAsia="ja-JP"/>
        </w:rPr>
        <w:t>Potential Requirements</w:t>
      </w:r>
      <w:bookmarkEnd w:id="2465"/>
    </w:p>
    <w:p w14:paraId="5AE506EB" w14:textId="77777777" w:rsidR="00671EBC" w:rsidRPr="00E44425" w:rsidRDefault="00671EBC" w:rsidP="00C44AA3">
      <w:pPr>
        <w:pStyle w:val="BN"/>
        <w:numPr>
          <w:ilvl w:val="0"/>
          <w:numId w:val="156"/>
        </w:numPr>
      </w:pPr>
      <w:bookmarkStart w:id="2466" w:name="_Hlk508371313"/>
      <w:bookmarkStart w:id="2467"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466"/>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 xml:space="preserve">The oneM2M system should support a profile for parking with a consistent information model based on existing information models (e.g. ETSI ITS, DATEX and </w:t>
      </w:r>
      <w:proofErr w:type="spellStart"/>
      <w:r w:rsidRPr="00C44AA3">
        <w:t>Sensoris</w:t>
      </w:r>
      <w:proofErr w:type="spellEnd"/>
      <w:r w:rsidRPr="00C44AA3">
        <w:t>).</w:t>
      </w:r>
    </w:p>
    <w:p w14:paraId="03253476" w14:textId="6FAD18E4" w:rsidR="00427845" w:rsidRPr="00073BA7" w:rsidRDefault="00427845" w:rsidP="00427845">
      <w:pPr>
        <w:pStyle w:val="Heading2"/>
        <w:numPr>
          <w:ilvl w:val="1"/>
          <w:numId w:val="85"/>
        </w:numPr>
      </w:pPr>
      <w:bookmarkStart w:id="2468" w:name="_Ref509610838"/>
      <w:bookmarkStart w:id="2469" w:name="_Toc515508508"/>
      <w:bookmarkEnd w:id="2467"/>
      <w:r>
        <w:rPr>
          <w:lang w:val="en-US"/>
        </w:rPr>
        <w:t>Platooning</w:t>
      </w:r>
      <w:bookmarkEnd w:id="2468"/>
      <w:bookmarkEnd w:id="2469"/>
    </w:p>
    <w:p w14:paraId="0692C5F4" w14:textId="3628FF36" w:rsidR="00427845" w:rsidRPr="00C44AA3" w:rsidRDefault="00427845" w:rsidP="00C44AA3">
      <w:pPr>
        <w:pStyle w:val="Heading3"/>
        <w:numPr>
          <w:ilvl w:val="2"/>
          <w:numId w:val="85"/>
        </w:numPr>
        <w:tabs>
          <w:tab w:val="left" w:pos="1140"/>
        </w:tabs>
      </w:pPr>
      <w:bookmarkStart w:id="2470" w:name="_Toc515508509"/>
      <w:r w:rsidRPr="00C44AA3">
        <w:rPr>
          <w:lang w:eastAsia="ja-JP"/>
        </w:rPr>
        <w:t>Description</w:t>
      </w:r>
      <w:bookmarkEnd w:id="2470"/>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C44AA3" w:rsidRDefault="002B6CE4">
      <w:pPr>
        <w:pStyle w:val="Caption"/>
        <w:rPr>
          <w:rFonts w:ascii="Arial" w:hAnsi="Arial"/>
        </w:rPr>
      </w:pPr>
      <w:r w:rsidRPr="00711EAC">
        <w:t xml:space="preserve">Figure </w:t>
      </w:r>
      <w:r>
        <w:fldChar w:fldCharType="begin"/>
      </w:r>
      <w:r>
        <w:instrText xml:space="preserve"> STYLEREF 3 \s </w:instrText>
      </w:r>
      <w:r>
        <w:fldChar w:fldCharType="separate"/>
      </w:r>
      <w:r>
        <w:t>6.23.1</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Pr>
          <w:rFonts w:ascii="Calibri" w:hAnsi="Calibri" w:cs="Calibri"/>
          <w:sz w:val="22"/>
          <w:szCs w:val="22"/>
        </w:rPr>
        <w:t>P</w:t>
      </w:r>
      <w:r w:rsidR="00427845" w:rsidRPr="005A6C12">
        <w:rPr>
          <w:rFonts w:ascii="Calibri" w:hAnsi="Calibri" w:cs="Calibri"/>
          <w:sz w:val="22"/>
          <w:szCs w:val="22"/>
        </w:rPr>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C44AA3" w:rsidRDefault="002B6CE4" w:rsidP="00C44AA3">
      <w:pPr>
        <w:pStyle w:val="Caption"/>
        <w:rPr>
          <w:rFonts w:ascii="Arial" w:hAnsi="Arial"/>
        </w:rPr>
      </w:pPr>
      <w:r w:rsidRPr="00711EAC">
        <w:t xml:space="preserve">Figure </w:t>
      </w:r>
      <w:r>
        <w:fldChar w:fldCharType="begin"/>
      </w:r>
      <w:r>
        <w:instrText xml:space="preserve"> STYLEREF 3 \s </w:instrText>
      </w:r>
      <w:r>
        <w:fldChar w:fldCharType="separate"/>
      </w:r>
      <w:r>
        <w:t>6.23.1</w:t>
      </w:r>
      <w:r>
        <w:fldChar w:fldCharType="end"/>
      </w:r>
      <w:r w:rsidRPr="00A95F6B">
        <w:noBreakHyphen/>
      </w:r>
      <w:r w:rsidRPr="00A95F6B">
        <w:fldChar w:fldCharType="begin"/>
      </w:r>
      <w:r w:rsidRPr="00962333">
        <w:instrText xml:space="preserve"> SEQ Figure \* ARABIC \s 3 </w:instrText>
      </w:r>
      <w:r w:rsidRPr="00A95F6B">
        <w:fldChar w:fldCharType="separate"/>
      </w:r>
      <w:r>
        <w:t>2</w:t>
      </w:r>
      <w:r w:rsidRPr="00A95F6B">
        <w:fldChar w:fldCharType="end"/>
      </w:r>
      <w:r w:rsidRPr="00A95F6B">
        <w:t xml:space="preserve">: </w:t>
      </w:r>
      <w:r>
        <w:rPr>
          <w:rFonts w:ascii="Calibri" w:hAnsi="Calibri" w:cs="Calibri"/>
          <w:sz w:val="22"/>
          <w:szCs w:val="22"/>
        </w:rPr>
        <w:t>P</w:t>
      </w:r>
      <w:r w:rsidR="00427845" w:rsidRPr="005D0959">
        <w:rPr>
          <w:rFonts w:ascii="Calibri" w:hAnsi="Calibri" w:cs="Calibri"/>
          <w:sz w:val="22"/>
          <w:szCs w:val="22"/>
        </w:rPr>
        <w:t xml:space="preserve">latooning </w:t>
      </w:r>
      <w:r w:rsidR="00427845">
        <w:rPr>
          <w:rFonts w:ascii="Calibri" w:hAnsi="Calibri" w:cs="Calibri"/>
          <w:sz w:val="22"/>
          <w:szCs w:val="22"/>
        </w:rPr>
        <w:t>trucks</w:t>
      </w:r>
      <w:r w:rsidR="00427845" w:rsidRPr="005D0959">
        <w:rPr>
          <w:rFonts w:ascii="Calibri" w:hAnsi="Calibri" w:cs="Calibri"/>
          <w:sz w:val="22"/>
          <w:szCs w:val="22"/>
        </w:rPr>
        <w:t xml:space="preserve">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 xml:space="preserve">each vehicle is represented by an object containing elements describing the vehicle (unique ID, type, </w:t>
      </w:r>
      <w:proofErr w:type="gramStart"/>
      <w:r w:rsidRPr="00C44AA3">
        <w:t>owner,…</w:t>
      </w:r>
      <w:proofErr w:type="gramEnd"/>
      <w:r w:rsidRPr="00C44AA3">
        <w:t>),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471" w:name="_Toc515508510"/>
      <w:r w:rsidRPr="008037C9">
        <w:rPr>
          <w:lang w:eastAsia="ja-JP"/>
        </w:rPr>
        <w:t>Source</w:t>
      </w:r>
      <w:bookmarkEnd w:id="2471"/>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472" w:name="_Toc515508511"/>
      <w:r w:rsidRPr="008037C9">
        <w:rPr>
          <w:lang w:eastAsia="ja-JP"/>
        </w:rPr>
        <w:t>Actors</w:t>
      </w:r>
      <w:bookmarkEnd w:id="2472"/>
    </w:p>
    <w:p w14:paraId="4A8CEFC0" w14:textId="77777777" w:rsidR="00427845" w:rsidRPr="00C44AA3" w:rsidRDefault="00427845" w:rsidP="00C44AA3">
      <w:pPr>
        <w:rPr>
          <w:b/>
        </w:rPr>
      </w:pPr>
      <w:bookmarkStart w:id="2473"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473"/>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474" w:name="_Toc515508512"/>
      <w:r w:rsidRPr="00711EAC">
        <w:t>Pre-conditions</w:t>
      </w:r>
      <w:bookmarkEnd w:id="2474"/>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475" w:name="_Toc515508513"/>
      <w:r w:rsidRPr="00C44AA3">
        <w:rPr>
          <w:lang w:eastAsia="ja-JP"/>
        </w:rPr>
        <w:t>Triggers</w:t>
      </w:r>
      <w:bookmarkEnd w:id="2475"/>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476" w:name="_Toc515508514"/>
      <w:r w:rsidRPr="00C44AA3">
        <w:rPr>
          <w:lang w:eastAsia="ja-JP"/>
        </w:rPr>
        <w:t>Normal Flow</w:t>
      </w:r>
      <w:bookmarkEnd w:id="2476"/>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 xml:space="preserve">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w:t>
      </w:r>
      <w:proofErr w:type="spellStart"/>
      <w:proofErr w:type="gramStart"/>
      <w:r w:rsidRPr="00C44AA3">
        <w:rPr>
          <w:lang w:eastAsia="ja-JP"/>
        </w:rPr>
        <w:t>a</w:t>
      </w:r>
      <w:proofErr w:type="spellEnd"/>
      <w:proofErr w:type="gramEnd"/>
      <w:r w:rsidRPr="00C44AA3">
        <w:rPr>
          <w:lang w:eastAsia="ja-JP"/>
        </w:rPr>
        <w:t xml:space="preserve"> existing platoon, or start new platoon with this vehicle in it. If joining an existing platoon, PS will calculate </w:t>
      </w:r>
      <w:proofErr w:type="spellStart"/>
      <w:r w:rsidRPr="00C44AA3">
        <w:rPr>
          <w:lang w:eastAsia="ja-JP"/>
        </w:rPr>
        <w:t>randezvous</w:t>
      </w:r>
      <w:proofErr w:type="spellEnd"/>
      <w:r w:rsidRPr="00C44AA3">
        <w:rPr>
          <w:lang w:eastAsia="ja-JP"/>
        </w:rPr>
        <w:t xml:space="preserve">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w:t>
      </w:r>
      <w:proofErr w:type="spellStart"/>
      <w:r w:rsidRPr="00C44AA3">
        <w:rPr>
          <w:lang w:eastAsia="ja-JP"/>
        </w:rPr>
        <w:t>eNB</w:t>
      </w:r>
      <w:proofErr w:type="spellEnd"/>
      <w:r w:rsidRPr="00C44AA3">
        <w:rPr>
          <w:lang w:eastAsia="ja-JP"/>
        </w:rPr>
        <w:t xml:space="preserve"> or </w:t>
      </w:r>
      <w:proofErr w:type="spellStart"/>
      <w:r w:rsidRPr="00C44AA3">
        <w:rPr>
          <w:lang w:eastAsia="ja-JP"/>
        </w:rPr>
        <w:t>gNB</w:t>
      </w:r>
      <w:proofErr w:type="spellEnd"/>
      <w:r w:rsidRPr="00C44AA3">
        <w:rPr>
          <w:lang w:eastAsia="ja-JP"/>
        </w:rPr>
        <w:t xml:space="preserve">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477" w:name="_Toc515508515"/>
      <w:r w:rsidRPr="00711EAC">
        <w:lastRenderedPageBreak/>
        <w:t xml:space="preserve">Normal Flow </w:t>
      </w:r>
      <w:r>
        <w:t>1: Finding platoon - Platooning service</w:t>
      </w:r>
      <w:bookmarkEnd w:id="2477"/>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 xml:space="preserve">PS looks at all platoons that go to preferred destination, check leaving /arrival times, and matches user (and its vehicle) to one platoon. If no such platoon exists, PS informs vehicle and defines it to be a platoon </w:t>
      </w:r>
      <w:proofErr w:type="spellStart"/>
      <w:r w:rsidRPr="00C44AA3">
        <w:rPr>
          <w:lang w:eastAsia="ja-JP"/>
        </w:rPr>
        <w:t>containg</w:t>
      </w:r>
      <w:proofErr w:type="spellEnd"/>
      <w:r w:rsidRPr="00C44AA3">
        <w:rPr>
          <w:lang w:eastAsia="ja-JP"/>
        </w:rPr>
        <w:t xml:space="preserve">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478" w:name="_Toc515508516"/>
      <w:r w:rsidRPr="00711EAC">
        <w:t xml:space="preserve">Normal Flow </w:t>
      </w:r>
      <w:r>
        <w:t>2: Joining the platoon - Platooning manager</w:t>
      </w:r>
      <w:bookmarkEnd w:id="2478"/>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w:t>
      </w:r>
      <w:proofErr w:type="spellStart"/>
      <w:r w:rsidRPr="00C44AA3">
        <w:rPr>
          <w:lang w:eastAsia="ja-JP"/>
        </w:rPr>
        <w:t>manouver</w:t>
      </w:r>
      <w:proofErr w:type="spellEnd"/>
      <w:r w:rsidRPr="00C44AA3">
        <w:rPr>
          <w:lang w:eastAsia="ja-JP"/>
        </w:rPr>
        <w:t xml:space="preserve">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479" w:name="_Toc515508517"/>
      <w:r w:rsidRPr="00711EAC">
        <w:t xml:space="preserve">Normal Flow </w:t>
      </w:r>
      <w:r>
        <w:t>3: Driving - Platooning</w:t>
      </w:r>
      <w:bookmarkEnd w:id="2479"/>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480" w:name="_Toc515508518"/>
      <w:r w:rsidRPr="00C44AA3">
        <w:rPr>
          <w:lang w:eastAsia="ja-JP"/>
        </w:rPr>
        <w:t>Example data for platoon formation advice</w:t>
      </w:r>
      <w:bookmarkEnd w:id="2480"/>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C44AA3" w:rsidRDefault="00F766AB"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6.23.6.4</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proofErr w:type="spellStart"/>
            <w:r w:rsidRPr="00E44425">
              <w:rPr>
                <w:b/>
                <w:bCs/>
                <w:lang w:eastAsia="ja-JP"/>
              </w:rPr>
              <w:t>FormationAdvice</w:t>
            </w:r>
            <w:proofErr w:type="spellEnd"/>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messageID</w:t>
            </w:r>
            <w:proofErr w:type="spellEnd"/>
            <w:r w:rsidRPr="00E44425">
              <w:rPr>
                <w:i/>
                <w:iCs/>
                <w:lang w:eastAsia="ja-JP"/>
              </w:rPr>
              <w:t>: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platoonID</w:t>
            </w:r>
            <w:proofErr w:type="spellEnd"/>
            <w:r w:rsidRPr="00E44425">
              <w:rPr>
                <w:i/>
                <w:iCs/>
                <w:lang w:eastAsia="ja-JP"/>
              </w:rPr>
              <w:t>: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Unique  platoon</w:t>
            </w:r>
            <w:proofErr w:type="gramEnd"/>
            <w:r w:rsidRPr="00C44AA3">
              <w:rPr>
                <w:rFonts w:ascii="Calibri" w:hAnsi="Calibri" w:cs="Calibri"/>
                <w:b/>
                <w:bCs/>
                <w:color w:val="000000"/>
              </w:rPr>
              <w:t xml:space="preserve">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generationTimestampUTC</w:t>
            </w:r>
            <w:proofErr w:type="spellEnd"/>
            <w:r w:rsidRPr="00E44425">
              <w:rPr>
                <w:i/>
                <w:iCs/>
                <w:lang w:eastAsia="ja-JP"/>
              </w:rPr>
              <w:t>: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speedAdviceValue</w:t>
            </w:r>
            <w:proofErr w:type="spellEnd"/>
            <w:r w:rsidRPr="00E44425">
              <w:rPr>
                <w:i/>
                <w:iCs/>
                <w:lang w:eastAsia="ja-JP"/>
              </w:rPr>
              <w:t>: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Last known latitude of the engaging vehicle in put in here by and updated only by the </w:t>
            </w:r>
            <w:proofErr w:type="spellStart"/>
            <w:r w:rsidRPr="00C44AA3">
              <w:rPr>
                <w:rFonts w:ascii="Calibri" w:hAnsi="Calibri" w:cs="Calibri"/>
                <w:b/>
                <w:bCs/>
                <w:color w:val="000000"/>
              </w:rPr>
              <w:t>PlatoonService</w:t>
            </w:r>
            <w:proofErr w:type="spellEnd"/>
            <w:r w:rsidRPr="00C44AA3">
              <w:rPr>
                <w:rFonts w:ascii="Calibri" w:hAnsi="Calibri" w:cs="Calibri"/>
                <w:b/>
                <w:bCs/>
                <w:color w:val="000000"/>
              </w:rPr>
              <w:t>.</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speedAdviceStartTime</w:t>
            </w:r>
            <w:proofErr w:type="spellEnd"/>
            <w:r w:rsidRPr="00E44425">
              <w:rPr>
                <w:i/>
                <w:iCs/>
                <w:lang w:eastAsia="ja-JP"/>
              </w:rPr>
              <w:t>: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Last known longitude of the engaging vehicle in put in here </w:t>
            </w:r>
            <w:proofErr w:type="gramStart"/>
            <w:r w:rsidRPr="00C44AA3">
              <w:rPr>
                <w:rFonts w:ascii="Calibri" w:hAnsi="Calibri" w:cs="Calibri"/>
                <w:b/>
                <w:bCs/>
                <w:color w:val="000000"/>
              </w:rPr>
              <w:t>by  and</w:t>
            </w:r>
            <w:proofErr w:type="gramEnd"/>
            <w:r w:rsidRPr="00C44AA3">
              <w:rPr>
                <w:rFonts w:ascii="Calibri" w:hAnsi="Calibri" w:cs="Calibri"/>
                <w:b/>
                <w:bCs/>
                <w:color w:val="000000"/>
              </w:rPr>
              <w:t xml:space="preserve"> updated only by the </w:t>
            </w:r>
            <w:proofErr w:type="spellStart"/>
            <w:r w:rsidRPr="00C44AA3">
              <w:rPr>
                <w:rFonts w:ascii="Calibri" w:hAnsi="Calibri" w:cs="Calibri"/>
                <w:b/>
                <w:bCs/>
                <w:color w:val="000000"/>
              </w:rPr>
              <w:t>PlatoonService</w:t>
            </w:r>
            <w:proofErr w:type="spellEnd"/>
            <w:r w:rsidRPr="00C44AA3">
              <w:rPr>
                <w:rFonts w:ascii="Calibri" w:hAnsi="Calibri" w:cs="Calibri"/>
                <w:b/>
                <w:bCs/>
                <w:color w:val="000000"/>
              </w:rPr>
              <w:t>.</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speedAdviceStopTime</w:t>
            </w:r>
            <w:proofErr w:type="spellEnd"/>
            <w:r w:rsidRPr="00E44425">
              <w:rPr>
                <w:i/>
                <w:iCs/>
                <w:lang w:eastAsia="ja-JP"/>
              </w:rPr>
              <w:t>: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w:t>
            </w:r>
          </w:p>
        </w:tc>
      </w:tr>
    </w:tbl>
    <w:p w14:paraId="1E80B424" w14:textId="4F53C4E8" w:rsidR="00427845" w:rsidRPr="00C44AA3" w:rsidRDefault="00427845" w:rsidP="00C44AA3">
      <w:pPr>
        <w:pStyle w:val="Heading4"/>
        <w:numPr>
          <w:ilvl w:val="3"/>
          <w:numId w:val="85"/>
        </w:numPr>
      </w:pPr>
      <w:bookmarkStart w:id="2481" w:name="_Toc515508519"/>
      <w:r w:rsidRPr="00C44AA3">
        <w:rPr>
          <w:lang w:eastAsia="ja-JP"/>
        </w:rPr>
        <w:lastRenderedPageBreak/>
        <w:t>Example data on platoon status</w:t>
      </w:r>
      <w:bookmarkEnd w:id="2481"/>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C44AA3" w:rsidRDefault="00206139"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6.23.6.5</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proofErr w:type="spellStart"/>
            <w:r w:rsidRPr="00E44425">
              <w:rPr>
                <w:b/>
                <w:bCs/>
                <w:lang w:eastAsia="ja-JP"/>
              </w:rPr>
              <w:t>PlatoonStatus</w:t>
            </w:r>
            <w:proofErr w:type="spellEnd"/>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messageID</w:t>
            </w:r>
            <w:proofErr w:type="spellEnd"/>
            <w:r w:rsidRPr="00E44425">
              <w:rPr>
                <w:i/>
                <w:iCs/>
                <w:lang w:eastAsia="ja-JP"/>
              </w:rPr>
              <w:t>: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stationID</w:t>
            </w:r>
            <w:proofErr w:type="spellEnd"/>
            <w:r w:rsidRPr="00E44425">
              <w:rPr>
                <w:i/>
                <w:iCs/>
                <w:lang w:eastAsia="ja-JP"/>
              </w:rPr>
              <w:t>: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platoonID</w:t>
            </w:r>
            <w:proofErr w:type="spellEnd"/>
            <w:r w:rsidRPr="00E44425">
              <w:rPr>
                <w:i/>
                <w:iCs/>
                <w:lang w:eastAsia="ja-JP"/>
              </w:rPr>
              <w:t>: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proofErr w:type="gramStart"/>
            <w:r w:rsidRPr="00C44AA3">
              <w:rPr>
                <w:rFonts w:ascii="Calibri" w:hAnsi="Calibri" w:cs="Calibri"/>
                <w:b/>
                <w:bCs/>
                <w:color w:val="000000"/>
              </w:rPr>
              <w:t>Unique  platoon</w:t>
            </w:r>
            <w:proofErr w:type="gramEnd"/>
            <w:r w:rsidRPr="00C44AA3">
              <w:rPr>
                <w:rFonts w:ascii="Calibri" w:hAnsi="Calibri" w:cs="Calibri"/>
                <w:b/>
                <w:bCs/>
                <w:color w:val="000000"/>
              </w:rPr>
              <w:t xml:space="preserve">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generationTimestampUTC</w:t>
            </w:r>
            <w:proofErr w:type="spellEnd"/>
            <w:r w:rsidRPr="00E44425">
              <w:rPr>
                <w:i/>
                <w:iCs/>
                <w:lang w:eastAsia="ja-JP"/>
              </w:rPr>
              <w:t>: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platoonState</w:t>
            </w:r>
            <w:proofErr w:type="spellEnd"/>
            <w:r w:rsidRPr="00E44425">
              <w:rPr>
                <w:i/>
                <w:iCs/>
                <w:lang w:eastAsia="ja-JP"/>
              </w:rPr>
              <w:t>: uint8 (</w:t>
            </w:r>
            <w:proofErr w:type="spellStart"/>
            <w:r w:rsidRPr="00E44425">
              <w:rPr>
                <w:i/>
                <w:iCs/>
                <w:lang w:eastAsia="ja-JP"/>
              </w:rPr>
              <w:t>enum</w:t>
            </w:r>
            <w:proofErr w:type="spellEnd"/>
            <w:r w:rsidRPr="00E44425">
              <w:rPr>
                <w:i/>
                <w:iCs/>
                <w:lang w:eastAsia="ja-JP"/>
              </w:rPr>
              <w:t>)</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None(</w:t>
            </w:r>
            <w:proofErr w:type="gramEnd"/>
            <w:r w:rsidRPr="00C44AA3">
              <w:rPr>
                <w:rFonts w:ascii="Calibri" w:hAnsi="Calibri" w:cs="Calibri"/>
                <w:b/>
                <w:bCs/>
                <w:color w:val="000000"/>
              </w:rPr>
              <w:t xml:space="preserve">0), Standalone(1), </w:t>
            </w:r>
            <w:proofErr w:type="spellStart"/>
            <w:r w:rsidRPr="00C44AA3">
              <w:rPr>
                <w:rFonts w:ascii="Calibri" w:hAnsi="Calibri" w:cs="Calibri"/>
                <w:b/>
                <w:bCs/>
                <w:color w:val="000000"/>
              </w:rPr>
              <w:t>VehicleEngaging</w:t>
            </w:r>
            <w:proofErr w:type="spellEnd"/>
            <w:r w:rsidRPr="00C44AA3">
              <w:rPr>
                <w:rFonts w:ascii="Calibri" w:hAnsi="Calibri" w:cs="Calibri"/>
                <w:b/>
                <w:bCs/>
                <w:color w:val="000000"/>
              </w:rPr>
              <w:t xml:space="preserve">/Assembling(2), Platooning(3), </w:t>
            </w:r>
            <w:proofErr w:type="spellStart"/>
            <w:r w:rsidRPr="00C44AA3">
              <w:rPr>
                <w:rFonts w:ascii="Calibri" w:hAnsi="Calibri" w:cs="Calibri"/>
                <w:b/>
                <w:bCs/>
                <w:color w:val="000000"/>
              </w:rPr>
              <w:t>VehicleDisengaging</w:t>
            </w:r>
            <w:proofErr w:type="spellEnd"/>
            <w:r w:rsidRPr="00C44AA3">
              <w:rPr>
                <w:rFonts w:ascii="Calibri" w:hAnsi="Calibri" w:cs="Calibri"/>
                <w:b/>
                <w:bCs/>
                <w:color w:val="000000"/>
              </w:rPr>
              <w:t xml:space="preserve">(4), </w:t>
            </w:r>
            <w:proofErr w:type="spellStart"/>
            <w:r w:rsidRPr="00C44AA3">
              <w:rPr>
                <w:rFonts w:ascii="Calibri" w:hAnsi="Calibri" w:cs="Calibri"/>
                <w:b/>
                <w:bCs/>
                <w:color w:val="000000"/>
              </w:rPr>
              <w:t>DisengagingAll</w:t>
            </w:r>
            <w:proofErr w:type="spellEnd"/>
            <w:r w:rsidRPr="00C44AA3">
              <w:rPr>
                <w:rFonts w:ascii="Calibri" w:hAnsi="Calibri" w:cs="Calibri"/>
                <w:b/>
                <w:bCs/>
                <w:color w:val="000000"/>
              </w:rPr>
              <w:t>(5)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platoonDestination</w:t>
            </w:r>
            <w:proofErr w:type="spellEnd"/>
            <w:r w:rsidRPr="00E44425">
              <w:rPr>
                <w:i/>
                <w:iCs/>
                <w:lang w:eastAsia="ja-JP"/>
              </w:rPr>
              <w:t>: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Global platoon </w:t>
            </w:r>
            <w:proofErr w:type="spellStart"/>
            <w:r w:rsidRPr="00C44AA3">
              <w:rPr>
                <w:rFonts w:ascii="Calibri" w:hAnsi="Calibri" w:cs="Calibri"/>
                <w:b/>
                <w:bCs/>
                <w:color w:val="000000"/>
              </w:rPr>
              <w:t>desitnation</w:t>
            </w:r>
            <w:proofErr w:type="spellEnd"/>
            <w:r w:rsidRPr="00C44AA3">
              <w:rPr>
                <w:rFonts w:ascii="Calibri" w:hAnsi="Calibri" w:cs="Calibri"/>
                <w:b/>
                <w:bCs/>
                <w:color w:val="000000"/>
              </w:rPr>
              <w:t xml:space="preserve"> </w:t>
            </w:r>
            <w:proofErr w:type="spellStart"/>
            <w:r w:rsidRPr="00C44AA3">
              <w:rPr>
                <w:rFonts w:ascii="Calibri" w:hAnsi="Calibri" w:cs="Calibri"/>
                <w:b/>
                <w:bCs/>
                <w:color w:val="000000"/>
              </w:rPr>
              <w:t>eg</w:t>
            </w:r>
            <w:proofErr w:type="spellEnd"/>
            <w:r w:rsidRPr="00C44AA3">
              <w:rPr>
                <w:rFonts w:ascii="Calibri" w:hAnsi="Calibri" w:cs="Calibri"/>
                <w:b/>
                <w:bCs/>
                <w:color w:val="000000"/>
              </w:rPr>
              <w:t xml:space="preserve"> (cities); </w:t>
            </w:r>
            <w:proofErr w:type="spellStart"/>
            <w:proofErr w:type="gramStart"/>
            <w:r w:rsidRPr="00C44AA3">
              <w:rPr>
                <w:rFonts w:ascii="Calibri" w:hAnsi="Calibri" w:cs="Calibri"/>
                <w:b/>
                <w:bCs/>
                <w:color w:val="000000"/>
              </w:rPr>
              <w:t>Eindhoven..</w:t>
            </w:r>
            <w:proofErr w:type="gramEnd"/>
            <w:r w:rsidRPr="00C44AA3">
              <w:rPr>
                <w:rFonts w:ascii="Calibri" w:hAnsi="Calibri" w:cs="Calibri"/>
                <w:b/>
                <w:bCs/>
                <w:color w:val="000000"/>
              </w:rPr>
              <w:t>Helmond</w:t>
            </w:r>
            <w:proofErr w:type="spellEnd"/>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vehicleRole</w:t>
            </w:r>
            <w:proofErr w:type="spellEnd"/>
            <w:r w:rsidRPr="00E44425">
              <w:rPr>
                <w:i/>
                <w:iCs/>
                <w:lang w:eastAsia="ja-JP"/>
              </w:rPr>
              <w:t>: uint8 (</w:t>
            </w:r>
            <w:proofErr w:type="spellStart"/>
            <w:r w:rsidRPr="00E44425">
              <w:rPr>
                <w:i/>
                <w:iCs/>
                <w:lang w:eastAsia="ja-JP"/>
              </w:rPr>
              <w:t>enum</w:t>
            </w:r>
            <w:proofErr w:type="spellEnd"/>
            <w:r w:rsidRPr="00E44425">
              <w:rPr>
                <w:i/>
                <w:iCs/>
                <w:lang w:eastAsia="ja-JP"/>
              </w:rPr>
              <w:t>)</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None(</w:t>
            </w:r>
            <w:proofErr w:type="gramEnd"/>
            <w:r w:rsidRPr="00C44AA3">
              <w:rPr>
                <w:rFonts w:ascii="Calibri" w:hAnsi="Calibri" w:cs="Calibri"/>
                <w:b/>
                <w:bCs/>
                <w:color w:val="000000"/>
              </w:rPr>
              <w:t>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vehicleMode</w:t>
            </w:r>
            <w:proofErr w:type="spellEnd"/>
            <w:r w:rsidRPr="00E44425">
              <w:rPr>
                <w:i/>
                <w:iCs/>
                <w:lang w:eastAsia="ja-JP"/>
              </w:rPr>
              <w:t>: uint8 (</w:t>
            </w:r>
            <w:proofErr w:type="spellStart"/>
            <w:r w:rsidRPr="00E44425">
              <w:rPr>
                <w:i/>
                <w:iCs/>
                <w:lang w:eastAsia="ja-JP"/>
              </w:rPr>
              <w:t>enum</w:t>
            </w:r>
            <w:proofErr w:type="spellEnd"/>
            <w:r w:rsidRPr="00E44425">
              <w:rPr>
                <w:i/>
                <w:iCs/>
                <w:lang w:eastAsia="ja-JP"/>
              </w:rPr>
              <w:t>)</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None(</w:t>
            </w:r>
            <w:proofErr w:type="gramEnd"/>
            <w:r w:rsidRPr="00C44AA3">
              <w:rPr>
                <w:rFonts w:ascii="Calibri" w:hAnsi="Calibri" w:cs="Calibri"/>
                <w:b/>
                <w:bCs/>
                <w:color w:val="000000"/>
              </w:rPr>
              <w:t>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platoonSize</w:t>
            </w:r>
            <w:proofErr w:type="spellEnd"/>
            <w:r w:rsidRPr="00E44425">
              <w:rPr>
                <w:i/>
                <w:iCs/>
                <w:lang w:eastAsia="ja-JP"/>
              </w:rPr>
              <w:t>: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482" w:name="_Toc515508520"/>
      <w:r w:rsidRPr="00C44AA3">
        <w:rPr>
          <w:lang w:eastAsia="ja-JP"/>
        </w:rPr>
        <w:t>Example data for platoon navigation</w:t>
      </w:r>
      <w:bookmarkEnd w:id="2482"/>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C44AA3" w:rsidRDefault="00206139"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6.23.6.6</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proofErr w:type="spellStart"/>
            <w:r w:rsidRPr="00E44425">
              <w:rPr>
                <w:b/>
                <w:bCs/>
                <w:lang w:eastAsia="ja-JP"/>
              </w:rPr>
              <w:t>PathToPointOnMap</w:t>
            </w:r>
            <w:proofErr w:type="spellEnd"/>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stationID</w:t>
            </w:r>
            <w:proofErr w:type="spellEnd"/>
            <w:r w:rsidRPr="00E44425">
              <w:rPr>
                <w:i/>
                <w:iCs/>
                <w:lang w:eastAsia="ja-JP"/>
              </w:rPr>
              <w:t>: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generationTimestampUTC</w:t>
            </w:r>
            <w:proofErr w:type="spellEnd"/>
            <w:r w:rsidRPr="00E44425">
              <w:rPr>
                <w:i/>
                <w:iCs/>
                <w:lang w:eastAsia="ja-JP"/>
              </w:rPr>
              <w:t>: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destinationLatitude</w:t>
            </w:r>
            <w:proofErr w:type="spellEnd"/>
            <w:r w:rsidRPr="00E44425">
              <w:rPr>
                <w:i/>
                <w:iCs/>
                <w:lang w:eastAsia="ja-JP"/>
              </w:rPr>
              <w:t>: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destinationLongitude</w:t>
            </w:r>
            <w:proofErr w:type="spellEnd"/>
            <w:r w:rsidRPr="00E44425">
              <w:rPr>
                <w:i/>
                <w:iCs/>
                <w:lang w:eastAsia="ja-JP"/>
              </w:rPr>
              <w:t>: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xml:space="preserve">+ path: </w:t>
            </w:r>
            <w:proofErr w:type="spellStart"/>
            <w:r w:rsidRPr="00E44425">
              <w:rPr>
                <w:i/>
                <w:iCs/>
                <w:lang w:eastAsia="ja-JP"/>
              </w:rPr>
              <w:t>t.b.d</w:t>
            </w:r>
            <w:proofErr w:type="spellEnd"/>
            <w:r w:rsidRPr="00E44425">
              <w:rPr>
                <w:i/>
                <w:iCs/>
                <w:lang w:eastAsia="ja-JP"/>
              </w:rPr>
              <w:t>.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483" w:name="_Toc515508521"/>
      <w:r w:rsidRPr="008037C9">
        <w:rPr>
          <w:lang w:eastAsia="ja-JP"/>
        </w:rPr>
        <w:lastRenderedPageBreak/>
        <w:t>Alternative Flow</w:t>
      </w:r>
      <w:bookmarkEnd w:id="2483"/>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484" w:name="_Toc515508522"/>
      <w:r w:rsidRPr="008037C9">
        <w:rPr>
          <w:lang w:eastAsia="ja-JP"/>
        </w:rPr>
        <w:t>Post-conditions</w:t>
      </w:r>
      <w:bookmarkEnd w:id="2484"/>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 xml:space="preserve">It receives information from platooning service that it can / should leave current platoon and join other platoon (multi-hop platooning; member of platoon 1 </w:t>
      </w:r>
      <w:proofErr w:type="spellStart"/>
      <w:r w:rsidRPr="00C44AA3">
        <w:t>en</w:t>
      </w:r>
      <w:proofErr w:type="spellEnd"/>
      <w:r w:rsidRPr="00C44AA3">
        <w:t xml:space="preserve"> route from A to B, and then at point B leave platoon 1 and join platoon 2 that will take it to C). Short time between two platoons can be covered by vehicle driving </w:t>
      </w:r>
      <w:proofErr w:type="gramStart"/>
      <w:r w:rsidRPr="00C44AA3">
        <w:t>autonomously, and</w:t>
      </w:r>
      <w:proofErr w:type="gramEnd"/>
      <w:r w:rsidRPr="00C44AA3">
        <w:t xml:space="preserve">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485" w:name="_Toc515508523"/>
      <w:r w:rsidRPr="008037C9">
        <w:rPr>
          <w:lang w:eastAsia="ja-JP"/>
        </w:rPr>
        <w:t>High Level Illustration</w:t>
      </w:r>
      <w:bookmarkEnd w:id="2485"/>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C44AA3">
      <w:pPr>
        <w:pStyle w:val="Caption"/>
      </w:pPr>
      <w:r w:rsidRPr="000545F2">
        <w:rPr>
          <w:lang w:val="en-US" w:eastAsia="ja-JP"/>
        </w:rPr>
        <mc:AlternateContent>
          <mc:Choice Requires="wpg">
            <w:drawing>
              <wp:anchor distT="0" distB="0" distL="114300" distR="114300" simplePos="0" relativeHeight="251666432"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6B3C4F" w:rsidRDefault="006B3C4F"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6B3C4F" w:rsidRDefault="006B3C4F"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6B3C4F" w:rsidRDefault="006B3C4F"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6432;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6B3C4F" w:rsidRDefault="006B3C4F"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6B3C4F" w:rsidRDefault="006B3C4F"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6B3C4F" w:rsidRDefault="006B3C4F"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val="en-US"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25A13492"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35EC7312"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7E6A10B9"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6DF28874" w14:textId="77777777" w:rsidR="006B3C4F" w:rsidRDefault="006B3C4F" w:rsidP="00427845">
                              <w:pPr>
                                <w:pStyle w:val="NormalWeb"/>
                                <w:spacing w:after="0"/>
                                <w:jc w:val="center"/>
                              </w:pPr>
                              <w:r w:rsidRPr="004307DF">
                                <w:rPr>
                                  <w:rFonts w:ascii="Calibri" w:hAnsi="Calibri"/>
                                  <w:color w:val="000000"/>
                                  <w:kern w:val="24"/>
                                  <w:sz w:val="12"/>
                                  <w:szCs w:val="12"/>
                                </w:rPr>
                                <w:t>management</w:t>
                              </w:r>
                            </w:p>
                            <w:p w14:paraId="0C69C28E"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6CF02F20" w14:textId="77777777" w:rsidR="006B3C4F" w:rsidRDefault="006B3C4F" w:rsidP="00427845">
                              <w:pPr>
                                <w:pStyle w:val="NormalWeb"/>
                                <w:spacing w:after="0"/>
                                <w:jc w:val="center"/>
                              </w:pPr>
                              <w:r w:rsidRPr="004307DF">
                                <w:rPr>
                                  <w:rFonts w:ascii="Calibri" w:hAnsi="Calibri"/>
                                  <w:color w:val="000000"/>
                                  <w:kern w:val="24"/>
                                  <w:sz w:val="12"/>
                                  <w:szCs w:val="12"/>
                                </w:rPr>
                                <w:t>management</w:t>
                              </w:r>
                            </w:p>
                            <w:p w14:paraId="554CE14D"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6B3C4F" w:rsidRDefault="006B3C4F" w:rsidP="00427845">
                              <w:pPr>
                                <w:pStyle w:val="NormalWeb"/>
                                <w:spacing w:after="0"/>
                                <w:jc w:val="center"/>
                                <w:rPr>
                                  <w:rFonts w:ascii="Calibri" w:hAnsi="Calibri"/>
                                  <w:color w:val="000000"/>
                                  <w:kern w:val="24"/>
                                  <w:sz w:val="16"/>
                                  <w:szCs w:val="16"/>
                                </w:rPr>
                              </w:pPr>
                            </w:p>
                            <w:p w14:paraId="14558C70" w14:textId="77777777" w:rsidR="006B3C4F" w:rsidRDefault="006B3C4F"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266A4E44" w14:textId="77777777" w:rsidR="006B3C4F" w:rsidRDefault="006B3C4F" w:rsidP="00427845">
                              <w:pPr>
                                <w:pStyle w:val="NormalWeb"/>
                                <w:spacing w:after="0"/>
                                <w:jc w:val="center"/>
                              </w:pPr>
                              <w:r w:rsidRPr="004307DF">
                                <w:rPr>
                                  <w:rFonts w:ascii="Calibri" w:hAnsi="Calibri"/>
                                  <w:color w:val="000000"/>
                                  <w:kern w:val="24"/>
                                  <w:sz w:val="12"/>
                                  <w:szCs w:val="12"/>
                                </w:rPr>
                                <w:t>service</w:t>
                              </w:r>
                            </w:p>
                            <w:p w14:paraId="57494258"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4377749A" w14:textId="77777777" w:rsidR="006B3C4F" w:rsidRDefault="006B3C4F" w:rsidP="00427845">
                              <w:pPr>
                                <w:pStyle w:val="NormalWeb"/>
                                <w:spacing w:after="0"/>
                                <w:jc w:val="center"/>
                              </w:pPr>
                              <w:r w:rsidRPr="004307DF">
                                <w:rPr>
                                  <w:rFonts w:ascii="Calibri" w:hAnsi="Calibri"/>
                                  <w:color w:val="000000"/>
                                  <w:kern w:val="24"/>
                                  <w:sz w:val="12"/>
                                  <w:szCs w:val="12"/>
                                </w:rPr>
                                <w:t>service</w:t>
                              </w:r>
                            </w:p>
                            <w:p w14:paraId="58C10379"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3"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3"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3"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3"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3"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25A13492"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35EC7312"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7E6A10B9"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6DF28874" w14:textId="77777777" w:rsidR="006B3C4F" w:rsidRDefault="006B3C4F" w:rsidP="00427845">
                        <w:pPr>
                          <w:pStyle w:val="NormalWeb"/>
                          <w:spacing w:after="0"/>
                          <w:jc w:val="center"/>
                        </w:pPr>
                        <w:r w:rsidRPr="004307DF">
                          <w:rPr>
                            <w:rFonts w:ascii="Calibri" w:hAnsi="Calibri"/>
                            <w:color w:val="000000"/>
                            <w:kern w:val="24"/>
                            <w:sz w:val="12"/>
                            <w:szCs w:val="12"/>
                          </w:rPr>
                          <w:t>management</w:t>
                        </w:r>
                      </w:p>
                      <w:p w14:paraId="0C69C28E"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6CF02F20" w14:textId="77777777" w:rsidR="006B3C4F" w:rsidRDefault="006B3C4F" w:rsidP="00427845">
                        <w:pPr>
                          <w:pStyle w:val="NormalWeb"/>
                          <w:spacing w:after="0"/>
                          <w:jc w:val="center"/>
                        </w:pPr>
                        <w:r w:rsidRPr="004307DF">
                          <w:rPr>
                            <w:rFonts w:ascii="Calibri" w:hAnsi="Calibri"/>
                            <w:color w:val="000000"/>
                            <w:kern w:val="24"/>
                            <w:sz w:val="12"/>
                            <w:szCs w:val="12"/>
                          </w:rPr>
                          <w:t>management</w:t>
                        </w:r>
                      </w:p>
                      <w:p w14:paraId="554CE14D"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6B3C4F" w:rsidRDefault="006B3C4F" w:rsidP="00427845">
                        <w:pPr>
                          <w:pStyle w:val="NormalWeb"/>
                          <w:spacing w:after="0"/>
                          <w:jc w:val="center"/>
                          <w:rPr>
                            <w:rFonts w:ascii="Calibri" w:hAnsi="Calibri"/>
                            <w:color w:val="000000"/>
                            <w:kern w:val="24"/>
                            <w:sz w:val="16"/>
                            <w:szCs w:val="16"/>
                          </w:rPr>
                        </w:pPr>
                      </w:p>
                      <w:p w14:paraId="14558C70" w14:textId="77777777" w:rsidR="006B3C4F" w:rsidRDefault="006B3C4F"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266A4E44" w14:textId="77777777" w:rsidR="006B3C4F" w:rsidRDefault="006B3C4F" w:rsidP="00427845">
                        <w:pPr>
                          <w:pStyle w:val="NormalWeb"/>
                          <w:spacing w:after="0"/>
                          <w:jc w:val="center"/>
                        </w:pPr>
                        <w:r w:rsidRPr="004307DF">
                          <w:rPr>
                            <w:rFonts w:ascii="Calibri" w:hAnsi="Calibri"/>
                            <w:color w:val="000000"/>
                            <w:kern w:val="24"/>
                            <w:sz w:val="12"/>
                            <w:szCs w:val="12"/>
                          </w:rPr>
                          <w:t>service</w:t>
                        </w:r>
                      </w:p>
                      <w:p w14:paraId="57494258"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4377749A" w14:textId="77777777" w:rsidR="006B3C4F" w:rsidRDefault="006B3C4F" w:rsidP="00427845">
                        <w:pPr>
                          <w:pStyle w:val="NormalWeb"/>
                          <w:spacing w:after="0"/>
                          <w:jc w:val="center"/>
                        </w:pPr>
                        <w:r w:rsidRPr="004307DF">
                          <w:rPr>
                            <w:rFonts w:ascii="Calibri" w:hAnsi="Calibri"/>
                            <w:color w:val="000000"/>
                            <w:kern w:val="24"/>
                            <w:sz w:val="12"/>
                            <w:szCs w:val="12"/>
                          </w:rPr>
                          <w:t>service</w:t>
                        </w:r>
                      </w:p>
                      <w:p w14:paraId="58C10379"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B0D7B56" w:rsidR="00427845" w:rsidRPr="008037C9" w:rsidRDefault="00746816">
      <w:pPr>
        <w:pStyle w:val="Caption"/>
      </w:pPr>
      <w:bookmarkStart w:id="2486" w:name="_Ref509611342"/>
      <w:r w:rsidRPr="00711EAC">
        <w:t xml:space="preserve">Figure </w:t>
      </w:r>
      <w:r>
        <w:fldChar w:fldCharType="begin"/>
      </w:r>
      <w:r>
        <w:instrText xml:space="preserve"> STYLEREF 3 \s </w:instrText>
      </w:r>
      <w:r>
        <w:fldChar w:fldCharType="separate"/>
      </w:r>
      <w:r w:rsidR="002B6CE4">
        <w:t>6.23.9</w:t>
      </w:r>
      <w:r>
        <w:fldChar w:fldCharType="end"/>
      </w:r>
      <w:r w:rsidRPr="00A95F6B">
        <w:noBreakHyphen/>
      </w:r>
      <w:r w:rsidRPr="00A95F6B">
        <w:fldChar w:fldCharType="begin"/>
      </w:r>
      <w:r w:rsidRPr="00962333">
        <w:instrText xml:space="preserve"> SEQ Figure \* ARABIC \s 3 </w:instrText>
      </w:r>
      <w:r w:rsidRPr="00A95F6B">
        <w:fldChar w:fldCharType="separate"/>
      </w:r>
      <w:r w:rsidR="002B6CE4">
        <w:t>1</w:t>
      </w:r>
      <w:r w:rsidRPr="00A95F6B">
        <w:fldChar w:fldCharType="end"/>
      </w:r>
      <w:bookmarkEnd w:id="2486"/>
      <w:r w:rsidRPr="00A95F6B">
        <w:t xml:space="preserve">: </w:t>
      </w:r>
      <w:r w:rsidR="00427845" w:rsidRPr="008037C9">
        <w:t>Data flows in platooning</w:t>
      </w:r>
    </w:p>
    <w:p w14:paraId="770A3442" w14:textId="287F17C4" w:rsidR="00427845" w:rsidRPr="00C44AA3" w:rsidRDefault="00427845" w:rsidP="00C44AA3">
      <w:pPr>
        <w:pStyle w:val="Heading3"/>
        <w:numPr>
          <w:ilvl w:val="2"/>
          <w:numId w:val="85"/>
        </w:numPr>
        <w:tabs>
          <w:tab w:val="left" w:pos="1140"/>
        </w:tabs>
        <w:rPr>
          <w:lang w:eastAsia="ja-JP"/>
        </w:rPr>
      </w:pPr>
      <w:bookmarkStart w:id="2487" w:name="_Toc515508524"/>
      <w:r w:rsidRPr="00C44AA3">
        <w:rPr>
          <w:lang w:eastAsia="ja-JP"/>
        </w:rPr>
        <w:t>Potential Requirements</w:t>
      </w:r>
      <w:bookmarkEnd w:id="2487"/>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w:t>
      </w:r>
      <w:proofErr w:type="spellStart"/>
      <w:r w:rsidRPr="00C44AA3">
        <w:rPr>
          <w:lang w:val="en-US" w:eastAsia="ja-JP"/>
        </w:rPr>
        <w:t>e.g</w:t>
      </w:r>
      <w:proofErr w:type="spellEnd"/>
      <w:r w:rsidRPr="00C44AA3">
        <w:rPr>
          <w:lang w:val="en-US" w:eastAsia="ja-JP"/>
        </w:rPr>
        <w:t xml:space="preserve"> east-west communication) over platoon relevant data from one Platooning Manager (running on edge node) to next Platooning Manager (running on </w:t>
      </w:r>
      <w:proofErr w:type="spellStart"/>
      <w:r w:rsidRPr="00C44AA3">
        <w:rPr>
          <w:lang w:val="en-US" w:eastAsia="ja-JP"/>
        </w:rPr>
        <w:t>neighbouring</w:t>
      </w:r>
      <w:proofErr w:type="spellEnd"/>
      <w:r w:rsidRPr="00C44AA3">
        <w:rPr>
          <w:lang w:val="en-US" w:eastAsia="ja-JP"/>
        </w:rPr>
        <w:t xml:space="preserve">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 xml:space="preserve">The oneM2M system shall support the </w:t>
      </w:r>
      <w:proofErr w:type="spellStart"/>
      <w:r w:rsidRPr="00C44AA3">
        <w:rPr>
          <w:lang w:val="en-US" w:eastAsia="ja-JP"/>
        </w:rPr>
        <w:t>the</w:t>
      </w:r>
      <w:proofErr w:type="spellEnd"/>
      <w:r w:rsidRPr="00C44AA3">
        <w:rPr>
          <w:lang w:val="en-US" w:eastAsia="ja-JP"/>
        </w:rPr>
        <w:t xml:space="preserve"> Platooning data exchange between the vehicles, Platooning Service </w:t>
      </w:r>
      <w:proofErr w:type="gramStart"/>
      <w:r w:rsidRPr="00C44AA3">
        <w:rPr>
          <w:lang w:val="en-US" w:eastAsia="ja-JP"/>
        </w:rPr>
        <w:t>provider ,</w:t>
      </w:r>
      <w:proofErr w:type="gramEnd"/>
      <w:r w:rsidRPr="00C44AA3">
        <w:rPr>
          <w:lang w:val="en-US" w:eastAsia="ja-JP"/>
        </w:rPr>
        <w:t xml:space="preserve">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 xml:space="preserve">The oneM2M </w:t>
      </w:r>
      <w:proofErr w:type="gramStart"/>
      <w:r w:rsidRPr="00C44AA3">
        <w:rPr>
          <w:lang w:val="en-US" w:eastAsia="ja-JP"/>
        </w:rPr>
        <w:t>system  shall</w:t>
      </w:r>
      <w:proofErr w:type="gramEnd"/>
      <w:r w:rsidRPr="00C44AA3">
        <w:rPr>
          <w:lang w:val="en-US" w:eastAsia="ja-JP"/>
        </w:rPr>
        <w:t xml:space="preserve">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 xml:space="preserve">The oneM2M system should support a profile for Platooning with a consistent information model based on existing information models (e.g. ETSI ITS, DATEX and </w:t>
      </w:r>
      <w:proofErr w:type="spellStart"/>
      <w:r w:rsidRPr="00C44AA3">
        <w:rPr>
          <w:lang w:val="en-US" w:eastAsia="ja-JP"/>
        </w:rPr>
        <w:t>Sensoris</w:t>
      </w:r>
      <w:proofErr w:type="spellEnd"/>
      <w:r w:rsidRPr="00C44AA3">
        <w:rPr>
          <w:lang w:val="en-US" w:eastAsia="ja-JP"/>
        </w:rPr>
        <w:t>).</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w:t>
      </w:r>
      <w:proofErr w:type="spellStart"/>
      <w:proofErr w:type="gramStart"/>
      <w:r w:rsidRPr="00C44AA3">
        <w:rPr>
          <w:lang w:val="en-US" w:eastAsia="ja-JP"/>
        </w:rPr>
        <w:t>e.g</w:t>
      </w:r>
      <w:proofErr w:type="spellEnd"/>
      <w:proofErr w:type="gramEnd"/>
      <w:r w:rsidRPr="00C44AA3">
        <w:rPr>
          <w:lang w:val="en-US" w:eastAsia="ja-JP"/>
        </w:rPr>
        <w:t xml:space="preserve">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488" w:name="_Ref509610871"/>
      <w:bookmarkStart w:id="2489" w:name="_Toc515508525"/>
      <w:r>
        <w:rPr>
          <w:lang w:val="en-US"/>
        </w:rPr>
        <w:t>Highway pilot</w:t>
      </w:r>
      <w:bookmarkEnd w:id="2488"/>
      <w:bookmarkEnd w:id="2489"/>
    </w:p>
    <w:p w14:paraId="05F801E3" w14:textId="77777777" w:rsidR="002B6CE4" w:rsidRPr="00073BA7" w:rsidRDefault="002B6CE4" w:rsidP="002B6CE4">
      <w:pPr>
        <w:pStyle w:val="Heading3"/>
        <w:numPr>
          <w:ilvl w:val="2"/>
          <w:numId w:val="85"/>
        </w:numPr>
        <w:tabs>
          <w:tab w:val="left" w:pos="1140"/>
        </w:tabs>
      </w:pPr>
      <w:bookmarkStart w:id="2490" w:name="_Toc515508526"/>
      <w:r w:rsidRPr="00073BA7">
        <w:rPr>
          <w:lang w:eastAsia="ja-JP"/>
        </w:rPr>
        <w:t>Description</w:t>
      </w:r>
      <w:bookmarkEnd w:id="2490"/>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491" w:name="_Toc515508527"/>
      <w:r w:rsidRPr="00711EAC">
        <w:rPr>
          <w:lang w:eastAsia="ja-JP"/>
        </w:rPr>
        <w:t>Source</w:t>
      </w:r>
      <w:bookmarkEnd w:id="2491"/>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492" w:name="_Toc515508528"/>
      <w:r w:rsidRPr="00711EAC">
        <w:rPr>
          <w:lang w:eastAsia="ja-JP"/>
        </w:rPr>
        <w:t>Actors</w:t>
      </w:r>
      <w:bookmarkEnd w:id="2492"/>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493" w:name="_Toc515508529"/>
      <w:r w:rsidRPr="00711EAC">
        <w:t>Pre-conditions</w:t>
      </w:r>
      <w:bookmarkEnd w:id="2493"/>
    </w:p>
    <w:p w14:paraId="36846852" w14:textId="77777777" w:rsidR="002B6CE4" w:rsidRPr="00C44AA3" w:rsidRDefault="002B6CE4" w:rsidP="002B6CE4">
      <w:pPr>
        <w:rPr>
          <w:lang w:val="en-US" w:eastAsia="ja-JP"/>
        </w:rPr>
      </w:pPr>
      <w:r w:rsidRPr="00C44AA3">
        <w:rPr>
          <w:lang w:val="en-US" w:eastAsia="ja-JP"/>
        </w:rPr>
        <w:t xml:space="preserve">The vehicle has sensors to detect obstacles or road surface </w:t>
      </w:r>
      <w:proofErr w:type="gramStart"/>
      <w:r w:rsidRPr="00C44AA3">
        <w:rPr>
          <w:lang w:val="en-US" w:eastAsia="ja-JP"/>
        </w:rPr>
        <w:t>damages, and</w:t>
      </w:r>
      <w:proofErr w:type="gramEnd"/>
      <w:r w:rsidRPr="00C44AA3">
        <w:rPr>
          <w:lang w:val="en-US" w:eastAsia="ja-JP"/>
        </w:rPr>
        <w:t xml:space="preserve">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494" w:name="_Toc515508530"/>
      <w:r w:rsidRPr="00711EAC">
        <w:t>Triggers</w:t>
      </w:r>
      <w:bookmarkEnd w:id="2494"/>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495" w:name="_Toc515508531"/>
      <w:r w:rsidRPr="00711EAC">
        <w:t>Normal Flow</w:t>
      </w:r>
      <w:bookmarkEnd w:id="2495"/>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 xml:space="preserve">Vehicle detects that it is on the </w:t>
      </w:r>
      <w:proofErr w:type="gramStart"/>
      <w:r w:rsidRPr="00C44AA3">
        <w:rPr>
          <w:lang w:eastAsia="ja-JP"/>
        </w:rPr>
        <w:t>highway, and</w:t>
      </w:r>
      <w:proofErr w:type="gramEnd"/>
      <w:r w:rsidRPr="00C44AA3">
        <w:rPr>
          <w:lang w:eastAsia="ja-JP"/>
        </w:rPr>
        <w:t xml:space="preserve">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496" w:name="_Toc515508532"/>
      <w:r w:rsidRPr="000C3D3A">
        <w:rPr>
          <w:lang w:val="en-US"/>
        </w:rPr>
        <w:t>Example of data published by vehicle on detected obstacle</w:t>
      </w:r>
      <w:bookmarkEnd w:id="2496"/>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C44AA3" w:rsidRDefault="000C3D3A" w:rsidP="00C44AA3">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206139">
        <w:t>6.24.6.1</w:t>
      </w:r>
      <w:r>
        <w:fldChar w:fldCharType="end"/>
      </w:r>
      <w:r>
        <w:noBreakHyphen/>
      </w:r>
      <w:r>
        <w:fldChar w:fldCharType="begin"/>
      </w:r>
      <w:r>
        <w:instrText xml:space="preserve"> SEQ Table \* ARABIC \s 2 </w:instrText>
      </w:r>
      <w:r>
        <w:fldChar w:fldCharType="separate"/>
      </w:r>
      <w:r w:rsidR="00206139">
        <w:t>1</w:t>
      </w:r>
      <w:r>
        <w:fldChar w:fldCharType="end"/>
      </w:r>
      <w:r>
        <w:t xml:space="preserve"> </w:t>
      </w:r>
      <w:r w:rsidRPr="000C3D3A">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messageID</w:t>
            </w:r>
            <w:proofErr w:type="spellEnd"/>
            <w:r w:rsidRPr="00C44AA3">
              <w:rPr>
                <w:rFonts w:ascii="Calibri" w:hAnsi="Calibri" w:cs="Calibri"/>
                <w:i/>
                <w:iCs/>
                <w:sz w:val="21"/>
                <w:szCs w:val="22"/>
              </w:rPr>
              <w:t>: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stationID</w:t>
            </w:r>
            <w:proofErr w:type="spellEnd"/>
            <w:r w:rsidRPr="00C44AA3">
              <w:rPr>
                <w:rFonts w:ascii="Calibri" w:hAnsi="Calibri" w:cs="Calibri"/>
                <w:i/>
                <w:iCs/>
                <w:sz w:val="21"/>
                <w:szCs w:val="22"/>
              </w:rPr>
              <w:t>: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generationTimestampUTC</w:t>
            </w:r>
            <w:proofErr w:type="spellEnd"/>
            <w:r w:rsidRPr="00C44AA3">
              <w:rPr>
                <w:rFonts w:ascii="Calibri" w:hAnsi="Calibri" w:cs="Calibri"/>
                <w:i/>
                <w:iCs/>
                <w:sz w:val="21"/>
                <w:szCs w:val="22"/>
              </w:rPr>
              <w:t>: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 xml:space="preserve">The elapsed time since midnight January 1st 1970 UTC in </w:t>
            </w:r>
            <w:proofErr w:type="spellStart"/>
            <w:r w:rsidRPr="00C44AA3">
              <w:rPr>
                <w:rFonts w:ascii="Calibri" w:hAnsi="Calibri" w:cs="Calibri"/>
                <w:bCs/>
                <w:color w:val="000000"/>
                <w:sz w:val="21"/>
                <w:szCs w:val="22"/>
              </w:rPr>
              <w:t>miliseconds</w:t>
            </w:r>
            <w:proofErr w:type="spellEnd"/>
            <w:r w:rsidRPr="00C44AA3">
              <w:rPr>
                <w:rFonts w:ascii="Calibri" w:hAnsi="Calibri" w:cs="Calibri"/>
                <w:bCs/>
                <w:color w:val="000000"/>
                <w:sz w:val="21"/>
                <w:szCs w:val="22"/>
              </w:rPr>
              <w:t>.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stationType</w:t>
            </w:r>
            <w:proofErr w:type="spellEnd"/>
            <w:r w:rsidRPr="00C44AA3">
              <w:rPr>
                <w:rFonts w:ascii="Calibri" w:hAnsi="Calibri" w:cs="Calibri"/>
                <w:i/>
                <w:iCs/>
                <w:sz w:val="21"/>
                <w:szCs w:val="22"/>
              </w:rPr>
              <w:t>: (</w:t>
            </w:r>
            <w:proofErr w:type="gramStart"/>
            <w:r w:rsidRPr="00C44AA3">
              <w:rPr>
                <w:rFonts w:ascii="Calibri" w:hAnsi="Calibri" w:cs="Calibri"/>
                <w:i/>
                <w:iCs/>
                <w:sz w:val="21"/>
                <w:szCs w:val="22"/>
              </w:rPr>
              <w:t>1..</w:t>
            </w:r>
            <w:proofErr w:type="gramEnd"/>
            <w:r w:rsidRPr="00C44AA3">
              <w:rPr>
                <w:rFonts w:ascii="Calibri" w:hAnsi="Calibri" w:cs="Calibri"/>
                <w:i/>
                <w:iCs/>
                <w:sz w:val="21"/>
                <w:szCs w:val="22"/>
              </w:rPr>
              <w:t>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heading: WGS84 (</w:t>
            </w:r>
            <w:proofErr w:type="gramStart"/>
            <w:r w:rsidRPr="00C44AA3">
              <w:rPr>
                <w:rFonts w:ascii="Calibri" w:hAnsi="Calibri" w:cs="Calibri"/>
                <w:i/>
                <w:iCs/>
                <w:sz w:val="21"/>
                <w:szCs w:val="22"/>
              </w:rPr>
              <w:t>0..</w:t>
            </w:r>
            <w:proofErr w:type="gramEnd"/>
            <w:r w:rsidRPr="00C44AA3">
              <w:rPr>
                <w:rFonts w:ascii="Calibri" w:hAnsi="Calibri" w:cs="Calibri"/>
                <w:i/>
                <w:iCs/>
                <w:sz w:val="21"/>
                <w:szCs w:val="22"/>
              </w:rPr>
              <w:t xml:space="preserve">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w:t>
            </w:r>
            <w:proofErr w:type="gramStart"/>
            <w:r w:rsidRPr="00C44AA3">
              <w:rPr>
                <w:rFonts w:ascii="Calibri" w:hAnsi="Calibri" w:cs="Calibri"/>
                <w:i/>
                <w:iCs/>
                <w:sz w:val="21"/>
                <w:szCs w:val="22"/>
              </w:rPr>
              <w:t>0..</w:t>
            </w:r>
            <w:proofErr w:type="gramEnd"/>
            <w:r w:rsidRPr="00C44AA3">
              <w:rPr>
                <w:rFonts w:ascii="Calibri" w:hAnsi="Calibri" w:cs="Calibri"/>
                <w:i/>
                <w:iCs/>
                <w:sz w:val="21"/>
                <w:szCs w:val="22"/>
              </w:rPr>
              <w:t>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sensorID</w:t>
            </w:r>
            <w:proofErr w:type="spellEnd"/>
            <w:r w:rsidRPr="00C44AA3">
              <w:rPr>
                <w:rFonts w:ascii="Calibri" w:hAnsi="Calibri" w:cs="Calibri"/>
                <w:i/>
                <w:iCs/>
                <w:sz w:val="21"/>
                <w:szCs w:val="22"/>
              </w:rPr>
              <w:t>: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sensorType</w:t>
            </w:r>
            <w:proofErr w:type="spellEnd"/>
            <w:r w:rsidRPr="00C44AA3">
              <w:rPr>
                <w:rFonts w:ascii="Calibri" w:hAnsi="Calibri" w:cs="Calibri"/>
                <w:i/>
                <w:iCs/>
                <w:sz w:val="21"/>
                <w:szCs w:val="22"/>
              </w:rPr>
              <w:t>: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roofErr w:type="gramStart"/>
            <w:r w:rsidRPr="00C44AA3">
              <w:rPr>
                <w:rFonts w:ascii="Calibri" w:hAnsi="Calibri" w:cs="Calibri"/>
                <w:color w:val="000000"/>
                <w:sz w:val="21"/>
                <w:szCs w:val="22"/>
              </w:rPr>
              <w:t>’,…</w:t>
            </w:r>
            <w:proofErr w:type="gramEnd"/>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sensorValue</w:t>
            </w:r>
            <w:proofErr w:type="spellEnd"/>
            <w:r w:rsidRPr="00C44AA3">
              <w:rPr>
                <w:rFonts w:ascii="Calibri" w:hAnsi="Calibri" w:cs="Calibri"/>
                <w:i/>
                <w:iCs/>
                <w:sz w:val="21"/>
                <w:szCs w:val="22"/>
              </w:rPr>
              <w:t>: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497" w:name="_Toc515508533"/>
      <w:r w:rsidRPr="00711EAC">
        <w:rPr>
          <w:lang w:eastAsia="ja-JP"/>
        </w:rPr>
        <w:t>Alternative Flow</w:t>
      </w:r>
      <w:bookmarkEnd w:id="2497"/>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498" w:name="_Toc515508534"/>
      <w:r w:rsidRPr="00711EAC">
        <w:rPr>
          <w:lang w:eastAsia="ja-JP"/>
        </w:rPr>
        <w:t>Post-conditions</w:t>
      </w:r>
      <w:bookmarkEnd w:id="2498"/>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499" w:name="_Toc515508535"/>
      <w:r w:rsidRPr="00711EAC">
        <w:rPr>
          <w:lang w:eastAsia="ja-JP"/>
        </w:rPr>
        <w:lastRenderedPageBreak/>
        <w:t>High Level Illustration</w:t>
      </w:r>
      <w:bookmarkEnd w:id="2499"/>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Default="0088209F" w:rsidP="00C44AA3">
      <w:pPr>
        <w:pStyle w:val="Caption"/>
      </w:pPr>
      <w:r w:rsidRPr="00711EAC">
        <w:t xml:space="preserve">Figure </w:t>
      </w:r>
      <w:r>
        <w:fldChar w:fldCharType="begin"/>
      </w:r>
      <w:r>
        <w:instrText xml:space="preserve"> STYLEREF 3 \s </w:instrText>
      </w:r>
      <w:r>
        <w:fldChar w:fldCharType="separate"/>
      </w:r>
      <w:r>
        <w:t>6.24.9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2B6CE4" w:rsidRPr="00711EAC">
        <w:t>Example of IoT data streams and corresponding communication networks</w:t>
      </w:r>
    </w:p>
    <w:p w14:paraId="395DF19F" w14:textId="19C90613" w:rsidR="002B6CE4" w:rsidRPr="00711EAC" w:rsidRDefault="002B6CE4" w:rsidP="00C44AA3">
      <w:pPr>
        <w:pStyle w:val="Heading3"/>
        <w:numPr>
          <w:ilvl w:val="2"/>
          <w:numId w:val="85"/>
        </w:numPr>
        <w:tabs>
          <w:tab w:val="left" w:pos="1140"/>
        </w:tabs>
      </w:pPr>
      <w:bookmarkStart w:id="2500" w:name="_Toc515508536"/>
      <w:r w:rsidRPr="00711EAC">
        <w:t>Potential Requirements</w:t>
      </w:r>
      <w:bookmarkEnd w:id="2500"/>
    </w:p>
    <w:p w14:paraId="640B4431" w14:textId="19AFD8E6" w:rsidR="002B6CE4" w:rsidRPr="00C44AA3" w:rsidRDefault="002B6CE4" w:rsidP="00C44AA3">
      <w:pPr>
        <w:pStyle w:val="BN"/>
        <w:numPr>
          <w:ilvl w:val="0"/>
          <w:numId w:val="195"/>
        </w:numPr>
        <w:rPr>
          <w:lang w:eastAsia="ja-JP"/>
        </w:rPr>
      </w:pPr>
      <w:r w:rsidRPr="00C44AA3">
        <w:rPr>
          <w:lang w:eastAsia="ja-JP"/>
        </w:rPr>
        <w:t xml:space="preserve">The oneM2M system shall support the </w:t>
      </w:r>
      <w:proofErr w:type="spellStart"/>
      <w:r w:rsidRPr="00C44AA3">
        <w:rPr>
          <w:lang w:eastAsia="ja-JP"/>
        </w:rPr>
        <w:t>the</w:t>
      </w:r>
      <w:proofErr w:type="spellEnd"/>
      <w:r w:rsidRPr="00C44AA3">
        <w:rPr>
          <w:lang w:eastAsia="ja-JP"/>
        </w:rPr>
        <w:t xml:space="preserv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 xml:space="preserve">The oneM2M system should support a profile for Highway Pilot with a consistent information model based on existing information models (e.g. ETSI ITS, DATEX and </w:t>
      </w:r>
      <w:proofErr w:type="spellStart"/>
      <w:r w:rsidRPr="00C44AA3">
        <w:rPr>
          <w:lang w:eastAsia="ja-JP"/>
        </w:rPr>
        <w:t>Sensoris</w:t>
      </w:r>
      <w:proofErr w:type="spellEnd"/>
      <w:r w:rsidRPr="00C44AA3">
        <w:rPr>
          <w:lang w:eastAsia="ja-JP"/>
        </w:rPr>
        <w:t>).</w:t>
      </w:r>
    </w:p>
    <w:p w14:paraId="08FB02CA" w14:textId="6F5B5C6D" w:rsidR="002B6CE4" w:rsidRPr="00073BA7" w:rsidRDefault="00E44425" w:rsidP="002B6CE4">
      <w:pPr>
        <w:pStyle w:val="Heading2"/>
        <w:numPr>
          <w:ilvl w:val="1"/>
          <w:numId w:val="85"/>
        </w:numPr>
      </w:pPr>
      <w:bookmarkStart w:id="2501" w:name="_Ref509611099"/>
      <w:bookmarkStart w:id="2502" w:name="_Toc515508537"/>
      <w:r>
        <w:rPr>
          <w:lang w:val="en-US"/>
        </w:rPr>
        <w:t>Car rebalancing service</w:t>
      </w:r>
      <w:bookmarkEnd w:id="2501"/>
      <w:bookmarkEnd w:id="2502"/>
    </w:p>
    <w:p w14:paraId="019D22B9" w14:textId="2EB88BF6" w:rsidR="00E44425" w:rsidRPr="00D67BBC" w:rsidRDefault="002B6CE4" w:rsidP="00C44AA3">
      <w:pPr>
        <w:pStyle w:val="Heading3"/>
        <w:numPr>
          <w:ilvl w:val="2"/>
          <w:numId w:val="85"/>
        </w:numPr>
        <w:tabs>
          <w:tab w:val="left" w:pos="1140"/>
        </w:tabs>
      </w:pPr>
      <w:bookmarkStart w:id="2503" w:name="_Toc515508538"/>
      <w:r w:rsidRPr="00073BA7">
        <w:rPr>
          <w:lang w:eastAsia="ja-JP"/>
        </w:rPr>
        <w:t>Description</w:t>
      </w:r>
      <w:bookmarkEnd w:id="2503"/>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w:t>
      </w:r>
      <w:proofErr w:type="spellStart"/>
      <w:r>
        <w:rPr>
          <w:szCs w:val="22"/>
          <w:lang w:bidi="he-IL"/>
        </w:rPr>
        <w:t>relalancing</w:t>
      </w:r>
      <w:proofErr w:type="spellEnd"/>
      <w:r>
        <w:rPr>
          <w:szCs w:val="22"/>
          <w:lang w:bidi="he-IL"/>
        </w:rPr>
        <w:t xml:space="preserve">, capability of AD vehicles to drive without </w:t>
      </w:r>
      <w:proofErr w:type="spellStart"/>
      <w:r>
        <w:rPr>
          <w:szCs w:val="22"/>
          <w:lang w:bidi="he-IL"/>
        </w:rPr>
        <w:t>passangers</w:t>
      </w:r>
      <w:proofErr w:type="spellEnd"/>
      <w:r>
        <w:rPr>
          <w:szCs w:val="22"/>
          <w:lang w:bidi="he-IL"/>
        </w:rPr>
        <w:t xml:space="preserve"> to location where they will be needed. </w:t>
      </w:r>
    </w:p>
    <w:p w14:paraId="527CD34C" w14:textId="77777777" w:rsidR="00E44425" w:rsidRDefault="00E44425" w:rsidP="00C44AA3">
      <w:pPr>
        <w:jc w:val="both"/>
        <w:rPr>
          <w:szCs w:val="22"/>
          <w:lang w:bidi="he-IL"/>
        </w:rPr>
      </w:pPr>
      <w:r>
        <w:rPr>
          <w:szCs w:val="22"/>
          <w:lang w:bidi="he-IL"/>
        </w:rPr>
        <w:t xml:space="preserve">Whether there is a need for vehicles to drive without passengers to another location or not is determined by Car </w:t>
      </w:r>
      <w:proofErr w:type="spellStart"/>
      <w:r>
        <w:rPr>
          <w:szCs w:val="22"/>
          <w:lang w:bidi="he-IL"/>
        </w:rPr>
        <w:t>Rebelancing</w:t>
      </w:r>
      <w:proofErr w:type="spellEnd"/>
      <w:r>
        <w:rPr>
          <w:szCs w:val="22"/>
          <w:lang w:bidi="he-IL"/>
        </w:rPr>
        <w:t xml:space="preserve"> Service (CRS) which is </w:t>
      </w:r>
      <w:proofErr w:type="spellStart"/>
      <w:r>
        <w:rPr>
          <w:szCs w:val="22"/>
          <w:lang w:bidi="he-IL"/>
        </w:rPr>
        <w:t>extansion</w:t>
      </w:r>
      <w:proofErr w:type="spellEnd"/>
      <w:r>
        <w:rPr>
          <w:szCs w:val="22"/>
          <w:lang w:bidi="he-IL"/>
        </w:rPr>
        <w:t xml:space="preserve">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 xml:space="preserve">The key benefits of the car rebalancing use case </w:t>
      </w:r>
      <w:proofErr w:type="gramStart"/>
      <w:r w:rsidRPr="00C44AA3">
        <w:rPr>
          <w:szCs w:val="22"/>
          <w:lang w:bidi="he-IL"/>
        </w:rPr>
        <w:t>is</w:t>
      </w:r>
      <w:proofErr w:type="gramEnd"/>
      <w:r w:rsidRPr="00C44AA3">
        <w:rPr>
          <w:szCs w:val="22"/>
          <w:lang w:bidi="he-IL"/>
        </w:rPr>
        <w:t xml:space="preserve">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504" w:name="_Toc515508539"/>
      <w:r w:rsidRPr="00711EAC">
        <w:rPr>
          <w:lang w:eastAsia="ja-JP"/>
        </w:rPr>
        <w:t>Source</w:t>
      </w:r>
      <w:bookmarkEnd w:id="2504"/>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505" w:name="_Toc515508540"/>
      <w:r w:rsidRPr="00711EAC">
        <w:rPr>
          <w:lang w:eastAsia="ja-JP"/>
        </w:rPr>
        <w:t>Actors</w:t>
      </w:r>
      <w:bookmarkEnd w:id="2505"/>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 xml:space="preserve">The car rebalancing service provides increased availability of vehicles in real time, i.e., min. response time between request and delivery, resulting in increased </w:t>
      </w:r>
      <w:proofErr w:type="gramStart"/>
      <w:r w:rsidRPr="00C44AA3">
        <w:t>end-users</w:t>
      </w:r>
      <w:proofErr w:type="gramEnd"/>
      <w:r w:rsidRPr="00C44AA3">
        <w:t xml:space="preserve">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506" w:name="_Toc515508541"/>
      <w:r w:rsidRPr="00711EAC">
        <w:t>Pre-conditions</w:t>
      </w:r>
      <w:bookmarkEnd w:id="2506"/>
    </w:p>
    <w:p w14:paraId="0DE2901B" w14:textId="77777777" w:rsidR="00E44425" w:rsidRPr="00C44AA3" w:rsidRDefault="00E44425" w:rsidP="00E44425">
      <w:r w:rsidRPr="00C44AA3">
        <w:t xml:space="preserve">The car rebalancing service can obtain current shared vehicles info (current location, destination), historic data from CSS, as well as data from other sources (university schedulers, concert agenda, sport game info, weather </w:t>
      </w:r>
      <w:proofErr w:type="gramStart"/>
      <w:r w:rsidRPr="00C44AA3">
        <w:t>info,…</w:t>
      </w:r>
      <w:proofErr w:type="gramEnd"/>
      <w:r w:rsidRPr="00C44AA3">
        <w:t>).</w:t>
      </w:r>
    </w:p>
    <w:p w14:paraId="47BF0458" w14:textId="2E34E8B6" w:rsidR="00E44425" w:rsidRPr="00711EAC" w:rsidRDefault="00E44425" w:rsidP="00C44AA3">
      <w:pPr>
        <w:pStyle w:val="Heading3"/>
        <w:numPr>
          <w:ilvl w:val="2"/>
          <w:numId w:val="85"/>
        </w:numPr>
        <w:tabs>
          <w:tab w:val="left" w:pos="1140"/>
        </w:tabs>
      </w:pPr>
      <w:bookmarkStart w:id="2507" w:name="_Toc515508542"/>
      <w:r w:rsidRPr="00711EAC">
        <w:t>Triggers</w:t>
      </w:r>
      <w:bookmarkEnd w:id="2507"/>
    </w:p>
    <w:p w14:paraId="06168814" w14:textId="77777777" w:rsidR="00E44425" w:rsidRPr="00C44AA3" w:rsidRDefault="00E44425" w:rsidP="00E44425">
      <w:r w:rsidRPr="00C44AA3">
        <w:t xml:space="preserve">CRS is continuously monitoring the actual state of shared </w:t>
      </w:r>
      <w:proofErr w:type="spellStart"/>
      <w:proofErr w:type="gramStart"/>
      <w:r w:rsidRPr="00C44AA3">
        <w:t>vehciles</w:t>
      </w:r>
      <w:proofErr w:type="spellEnd"/>
      <w:r w:rsidRPr="00C44AA3">
        <w:t>, and</w:t>
      </w:r>
      <w:proofErr w:type="gramEnd"/>
      <w:r w:rsidRPr="00C44AA3">
        <w:t xml:space="preserve"> predicts upcoming need for shared </w:t>
      </w:r>
      <w:proofErr w:type="spellStart"/>
      <w:r w:rsidRPr="00C44AA3">
        <w:t>vehciles</w:t>
      </w:r>
      <w:proofErr w:type="spellEnd"/>
      <w:r w:rsidRPr="00C44AA3">
        <w:t>. Other triggers are possible – for example it can be activated when it is observed that not enough vehicles are available (according to pre-defined threshold) at pickup points/</w:t>
      </w:r>
      <w:proofErr w:type="spellStart"/>
      <w:r w:rsidRPr="00C44AA3">
        <w:t>parkings</w:t>
      </w:r>
      <w:proofErr w:type="spellEnd"/>
      <w:r w:rsidRPr="00C44AA3">
        <w:t xml:space="preserve">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508" w:name="_Toc515508543"/>
      <w:r w:rsidRPr="00711EAC">
        <w:t>Normal Flow</w:t>
      </w:r>
      <w:bookmarkEnd w:id="2508"/>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w:t>
      </w:r>
      <w:proofErr w:type="gramStart"/>
      <w:r w:rsidRPr="00C44AA3">
        <w:rPr>
          <w:lang w:eastAsia="ja-JP"/>
        </w:rPr>
        <w:t>), and</w:t>
      </w:r>
      <w:proofErr w:type="gramEnd"/>
      <w:r w:rsidRPr="00C44AA3">
        <w:rPr>
          <w:lang w:eastAsia="ja-JP"/>
        </w:rPr>
        <w:t xml:space="preserve">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509" w:name="_Toc515508544"/>
      <w:r w:rsidRPr="0088209F">
        <w:rPr>
          <w:lang w:val="en-US"/>
        </w:rPr>
        <w:lastRenderedPageBreak/>
        <w:t>Example of data published by CRS</w:t>
      </w:r>
      <w:bookmarkEnd w:id="2509"/>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C44AA3" w:rsidRDefault="0088209F" w:rsidP="00C44AA3">
      <w:pPr>
        <w:pStyle w:val="Caption"/>
        <w:rPr>
          <w:lang w:val="en-GB"/>
        </w:rPr>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206139">
        <w:t>6.25.6.1</w:t>
      </w:r>
      <w:r>
        <w:fldChar w:fldCharType="end"/>
      </w:r>
      <w:r>
        <w:noBreakHyphen/>
      </w:r>
      <w:r>
        <w:fldChar w:fldCharType="begin"/>
      </w:r>
      <w:r>
        <w:instrText xml:space="preserve"> SEQ Table \* ARABIC \s 2 </w:instrText>
      </w:r>
      <w:r>
        <w:fldChar w:fldCharType="separate"/>
      </w:r>
      <w:r>
        <w:t>1</w:t>
      </w:r>
      <w:r>
        <w:fldChar w:fldCharType="end"/>
      </w:r>
      <w:r>
        <w:t xml:space="preserve"> </w:t>
      </w:r>
      <w:r w:rsidRPr="0088209F">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proofErr w:type="spellStart"/>
            <w:r w:rsidRPr="0088209F">
              <w:rPr>
                <w:b/>
                <w:bCs/>
                <w:lang w:eastAsia="ja-JP"/>
              </w:rPr>
              <w:t>PathToNextPickup</w:t>
            </w:r>
            <w:proofErr w:type="spellEnd"/>
            <w:r w:rsidRPr="0088209F">
              <w:rPr>
                <w:b/>
                <w:bCs/>
                <w:lang w:eastAsia="ja-JP"/>
              </w:rPr>
              <w:t xml:space="preserve">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stationID</w:t>
            </w:r>
            <w:proofErr w:type="spellEnd"/>
            <w:r w:rsidRPr="0088209F">
              <w:rPr>
                <w:i/>
                <w:iCs/>
                <w:lang w:eastAsia="ja-JP"/>
              </w:rPr>
              <w:t>: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generationTimestampUTC</w:t>
            </w:r>
            <w:proofErr w:type="spellEnd"/>
            <w:r w:rsidRPr="0088209F">
              <w:rPr>
                <w:i/>
                <w:iCs/>
                <w:lang w:eastAsia="ja-JP"/>
              </w:rPr>
              <w:t>: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destinationLatitude</w:t>
            </w:r>
            <w:proofErr w:type="spellEnd"/>
            <w:r w:rsidRPr="0088209F">
              <w:rPr>
                <w:i/>
                <w:iCs/>
                <w:lang w:eastAsia="ja-JP"/>
              </w:rPr>
              <w:t>: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destinationLongitude</w:t>
            </w:r>
            <w:proofErr w:type="spellEnd"/>
            <w:r w:rsidRPr="0088209F">
              <w:rPr>
                <w:i/>
                <w:iCs/>
                <w:lang w:eastAsia="ja-JP"/>
              </w:rPr>
              <w:t>: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xml:space="preserve">+ path: </w:t>
            </w:r>
            <w:proofErr w:type="spellStart"/>
            <w:r w:rsidRPr="0088209F">
              <w:rPr>
                <w:i/>
                <w:iCs/>
                <w:lang w:eastAsia="ja-JP"/>
              </w:rPr>
              <w:t>t.b.d</w:t>
            </w:r>
            <w:proofErr w:type="spellEnd"/>
            <w:r w:rsidRPr="0088209F">
              <w:rPr>
                <w:i/>
                <w:iCs/>
                <w:lang w:eastAsia="ja-JP"/>
              </w:rPr>
              <w:t>.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510" w:name="_Toc515508545"/>
      <w:r w:rsidRPr="00711EAC">
        <w:rPr>
          <w:lang w:eastAsia="ja-JP"/>
        </w:rPr>
        <w:t>Alternative Flow</w:t>
      </w:r>
      <w:bookmarkEnd w:id="2510"/>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511" w:name="_Toc515508546"/>
      <w:r w:rsidRPr="00711EAC">
        <w:rPr>
          <w:lang w:eastAsia="ja-JP"/>
        </w:rPr>
        <w:t>Post-conditions</w:t>
      </w:r>
      <w:bookmarkEnd w:id="2511"/>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512" w:name="_Toc515508547"/>
      <w:r w:rsidRPr="00711EAC">
        <w:rPr>
          <w:lang w:eastAsia="ja-JP"/>
        </w:rPr>
        <w:t xml:space="preserve">High Level </w:t>
      </w:r>
      <w:r w:rsidRPr="002863DA">
        <w:rPr>
          <w:lang w:val="en-US" w:eastAsia="ja-JP"/>
        </w:rPr>
        <w:t>illustration</w:t>
      </w:r>
      <w:bookmarkEnd w:id="2512"/>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62FAF160"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18"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19"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19"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18"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19"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19"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0"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0"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0"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0"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0"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0"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0"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0"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0"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19"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0"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0"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Default="002863DA" w:rsidP="00C44AA3">
      <w:pPr>
        <w:pStyle w:val="Caption"/>
      </w:pPr>
      <w:r w:rsidRPr="00711EAC">
        <w:t xml:space="preserve">Figure </w:t>
      </w:r>
      <w:r>
        <w:fldChar w:fldCharType="begin"/>
      </w:r>
      <w:r>
        <w:instrText xml:space="preserve"> STYLEREF 3 \s </w:instrText>
      </w:r>
      <w:r>
        <w:fldChar w:fldCharType="separate"/>
      </w:r>
      <w:r>
        <w:t>6.25.9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E44425" w:rsidRPr="00711EAC">
        <w:t xml:space="preserve">Example of </w:t>
      </w:r>
      <w:r w:rsidR="00E44425">
        <w:t>rebalancing cars</w:t>
      </w:r>
    </w:p>
    <w:p w14:paraId="5647D7DE" w14:textId="4ADDFB48" w:rsidR="00E44425" w:rsidRDefault="00E44425" w:rsidP="00C44AA3">
      <w:pPr>
        <w:pStyle w:val="Heading3"/>
        <w:numPr>
          <w:ilvl w:val="2"/>
          <w:numId w:val="85"/>
        </w:numPr>
        <w:tabs>
          <w:tab w:val="left" w:pos="1140"/>
        </w:tabs>
      </w:pPr>
      <w:bookmarkStart w:id="2513" w:name="_Toc515508548"/>
      <w:r w:rsidRPr="00711EAC">
        <w:lastRenderedPageBreak/>
        <w:t>Potential Requirements</w:t>
      </w:r>
      <w:bookmarkEnd w:id="2513"/>
    </w:p>
    <w:p w14:paraId="1D3131EC" w14:textId="77777777" w:rsidR="00E44425" w:rsidRPr="00C44AA3" w:rsidRDefault="00E44425" w:rsidP="00C44AA3">
      <w:pPr>
        <w:pStyle w:val="BN"/>
        <w:numPr>
          <w:ilvl w:val="0"/>
          <w:numId w:val="200"/>
        </w:numPr>
      </w:pPr>
      <w:r w:rsidRPr="00C44AA3">
        <w:t xml:space="preserve">The oneM2M system shall support the </w:t>
      </w:r>
      <w:proofErr w:type="spellStart"/>
      <w:r w:rsidRPr="00C44AA3">
        <w:t>the</w:t>
      </w:r>
      <w:proofErr w:type="spellEnd"/>
      <w:r w:rsidRPr="00C44AA3">
        <w:t xml:space="preserv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 xml:space="preserve">The oneM2M system should support a profile for Car Rebalancing with a consistent information model based on existing information models (e.g. ETSI ITS, DATEX and </w:t>
      </w:r>
      <w:proofErr w:type="spellStart"/>
      <w:r w:rsidRPr="00C44AA3">
        <w:t>Sensoris</w:t>
      </w:r>
      <w:proofErr w:type="spellEnd"/>
      <w:r w:rsidRPr="00C44AA3">
        <w:t>).</w:t>
      </w:r>
    </w:p>
    <w:p w14:paraId="18BB6B19" w14:textId="1EB7D932" w:rsidR="00E44425" w:rsidRPr="00073BA7" w:rsidRDefault="002863DA" w:rsidP="00E44425">
      <w:pPr>
        <w:pStyle w:val="Heading2"/>
        <w:numPr>
          <w:ilvl w:val="1"/>
          <w:numId w:val="85"/>
        </w:numPr>
      </w:pPr>
      <w:bookmarkStart w:id="2514" w:name="_Ref509611165"/>
      <w:bookmarkStart w:id="2515" w:name="_Toc515508549"/>
      <w:r>
        <w:rPr>
          <w:lang w:val="en-US"/>
        </w:rPr>
        <w:t>Urban driving</w:t>
      </w:r>
      <w:bookmarkEnd w:id="2514"/>
      <w:bookmarkEnd w:id="2515"/>
    </w:p>
    <w:p w14:paraId="690859F3" w14:textId="77777777" w:rsidR="00E44425" w:rsidRPr="00D67BBC" w:rsidRDefault="00E44425" w:rsidP="00E44425">
      <w:pPr>
        <w:pStyle w:val="Heading3"/>
        <w:numPr>
          <w:ilvl w:val="2"/>
          <w:numId w:val="85"/>
        </w:numPr>
        <w:tabs>
          <w:tab w:val="left" w:pos="1140"/>
        </w:tabs>
      </w:pPr>
      <w:bookmarkStart w:id="2516" w:name="_Toc515508550"/>
      <w:r w:rsidRPr="00073BA7">
        <w:rPr>
          <w:lang w:eastAsia="ja-JP"/>
        </w:rPr>
        <w:t>Description</w:t>
      </w:r>
      <w:bookmarkEnd w:id="2516"/>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xml:space="preserve">) – pedestrians, cyclists, </w:t>
      </w:r>
      <w:proofErr w:type="gramStart"/>
      <w:r>
        <w:rPr>
          <w:lang w:eastAsia="ja-JP"/>
        </w:rPr>
        <w:t>pets,…</w:t>
      </w:r>
      <w:proofErr w:type="gramEnd"/>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proofErr w:type="gramStart"/>
      <w:r>
        <w:t xml:space="preserve">IoT </w:t>
      </w:r>
      <w:r w:rsidRPr="00022EDB">
        <w:t xml:space="preserve"> information</w:t>
      </w:r>
      <w:proofErr w:type="gramEnd"/>
      <w:r>
        <w:t xml:space="preserve"> about their surroundings</w:t>
      </w:r>
      <w:r w:rsidRPr="00022EDB">
        <w:t>, available through their connection to an onboard IoT platform.</w:t>
      </w:r>
    </w:p>
    <w:p w14:paraId="1F6C78B6" w14:textId="232C7EFD" w:rsidR="00E44425" w:rsidRDefault="00E44425" w:rsidP="00E44425">
      <w:pPr>
        <w:jc w:val="both"/>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40D23150" w:rsidR="00E44425" w:rsidRPr="00022EDB" w:rsidRDefault="002863DA">
      <w:pPr>
        <w:pStyle w:val="Caption"/>
      </w:pPr>
      <w:bookmarkStart w:id="2517" w:name="_Ref509611237"/>
      <w:bookmarkStart w:id="2518" w:name="_Ref507062928"/>
      <w:r w:rsidRPr="00711EAC">
        <w:t xml:space="preserve">Figure </w:t>
      </w:r>
      <w:r>
        <w:fldChar w:fldCharType="begin"/>
      </w:r>
      <w:r>
        <w:instrText xml:space="preserve"> STYLEREF 3 \s </w:instrText>
      </w:r>
      <w:r>
        <w:fldChar w:fldCharType="separate"/>
      </w:r>
      <w:r w:rsidR="00CD7339">
        <w:t>6.26.1</w:t>
      </w:r>
      <w:r>
        <w:fldChar w:fldCharType="end"/>
      </w:r>
      <w:r w:rsidRPr="00A95F6B">
        <w:noBreakHyphen/>
      </w:r>
      <w:r w:rsidRPr="00A95F6B">
        <w:fldChar w:fldCharType="begin"/>
      </w:r>
      <w:r w:rsidRPr="00962333">
        <w:instrText xml:space="preserve"> SEQ Figure \* ARABIC \s 3 </w:instrText>
      </w:r>
      <w:r w:rsidRPr="00A95F6B">
        <w:fldChar w:fldCharType="separate"/>
      </w:r>
      <w:r w:rsidR="00CD7339">
        <w:t>1</w:t>
      </w:r>
      <w:r w:rsidRPr="00A95F6B">
        <w:fldChar w:fldCharType="end"/>
      </w:r>
      <w:bookmarkEnd w:id="2517"/>
      <w:r w:rsidRPr="00A95F6B">
        <w:t xml:space="preserve">: </w:t>
      </w:r>
      <w:bookmarkEnd w:id="2518"/>
      <w:r w:rsidR="00E44425">
        <w:t>Urban driving – lots of different participants</w:t>
      </w:r>
    </w:p>
    <w:p w14:paraId="347D568F" w14:textId="26EC833D" w:rsidR="00E44425" w:rsidRPr="00711EAC" w:rsidRDefault="00E44425" w:rsidP="00C44AA3">
      <w:pPr>
        <w:pStyle w:val="Heading3"/>
        <w:numPr>
          <w:ilvl w:val="2"/>
          <w:numId w:val="85"/>
        </w:numPr>
        <w:tabs>
          <w:tab w:val="left" w:pos="1140"/>
        </w:tabs>
      </w:pPr>
      <w:bookmarkStart w:id="2519" w:name="_Toc515508551"/>
      <w:r w:rsidRPr="00711EAC">
        <w:rPr>
          <w:lang w:eastAsia="ja-JP"/>
        </w:rPr>
        <w:t>Source</w:t>
      </w:r>
      <w:bookmarkEnd w:id="2519"/>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520" w:name="_Toc515508552"/>
      <w:r w:rsidRPr="00711EAC">
        <w:rPr>
          <w:lang w:eastAsia="ja-JP"/>
        </w:rPr>
        <w:t>Actors</w:t>
      </w:r>
      <w:bookmarkEnd w:id="2520"/>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w:t>
      </w:r>
      <w:proofErr w:type="gramStart"/>
      <w:r w:rsidRPr="00C44AA3">
        <w:t>vehicle  journey</w:t>
      </w:r>
      <w:proofErr w:type="gramEnd"/>
      <w:r w:rsidRPr="00C44AA3">
        <w:t xml:space="preserve">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521" w:name="_Toc515508553"/>
      <w:r w:rsidRPr="00711EAC">
        <w:t>Pre-conditions</w:t>
      </w:r>
      <w:bookmarkEnd w:id="2521"/>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522" w:name="_Toc515508554"/>
      <w:r w:rsidRPr="00711EAC">
        <w:t>Triggers</w:t>
      </w:r>
      <w:bookmarkEnd w:id="2522"/>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523" w:name="_Toc515508555"/>
      <w:r w:rsidRPr="00711EAC">
        <w:t>Normal Flow</w:t>
      </w:r>
      <w:bookmarkEnd w:id="2523"/>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Urban Driving Service (UDS) is subscribed to data from vehicles, traffic lights, road sensors (magnetic loops), camera’s, and also to data from other sources like data from pedestrians smartphones (sending their location</w:t>
      </w:r>
      <w:proofErr w:type="gramStart"/>
      <w:r w:rsidRPr="00C44AA3">
        <w:t>),…</w:t>
      </w:r>
      <w:proofErr w:type="gramEnd"/>
      <w:r w:rsidRPr="00C44AA3">
        <w:t xml:space="preserve">.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w:t>
      </w:r>
      <w:proofErr w:type="spellStart"/>
      <w:r w:rsidRPr="00C44AA3">
        <w:t>craches</w:t>
      </w:r>
      <w:proofErr w:type="spellEnd"/>
      <w:r w:rsidRPr="00C44AA3">
        <w:t>,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524" w:name="_Toc515508556"/>
      <w:r w:rsidRPr="002863DA">
        <w:rPr>
          <w:lang w:val="en-US"/>
        </w:rPr>
        <w:t>Example of data published by UDS</w:t>
      </w:r>
      <w:bookmarkEnd w:id="2524"/>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C44AA3" w:rsidRDefault="002863DA" w:rsidP="00C44AA3">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4625EC">
        <w:t>6.26.6.1</w:t>
      </w:r>
      <w:r>
        <w:fldChar w:fldCharType="end"/>
      </w:r>
      <w:r>
        <w:noBreakHyphen/>
      </w:r>
      <w:r>
        <w:fldChar w:fldCharType="begin"/>
      </w:r>
      <w:r>
        <w:instrText xml:space="preserve"> SEQ Table \* ARABIC \s 2 </w:instrText>
      </w:r>
      <w:r>
        <w:fldChar w:fldCharType="separate"/>
      </w:r>
      <w:r w:rsidR="00CD7339">
        <w:t>1</w:t>
      </w:r>
      <w:r>
        <w:fldChar w:fldCharType="end"/>
      </w:r>
      <w:r>
        <w:t xml:space="preserve"> </w:t>
      </w:r>
      <w:r w:rsidRPr="002863DA">
        <w:rPr>
          <w:lang w:val="en-US"/>
        </w:rPr>
        <w:t>Example</w:t>
      </w:r>
      <w:r w:rsidR="00CD7339">
        <w:rPr>
          <w:lang w:val="en-US"/>
        </w:rPr>
        <w:t>-1</w:t>
      </w:r>
      <w:r w:rsidRPr="002863DA">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messageID</w:t>
            </w:r>
            <w:proofErr w:type="spellEnd"/>
            <w:r w:rsidRPr="00C44AA3">
              <w:rPr>
                <w:rFonts w:ascii="Calibri" w:hAnsi="Calibri" w:cs="Calibri"/>
                <w:i/>
                <w:iCs/>
              </w:rPr>
              <w:t>: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stationID</w:t>
            </w:r>
            <w:proofErr w:type="spellEnd"/>
            <w:r w:rsidRPr="00C44AA3">
              <w:rPr>
                <w:rFonts w:ascii="Calibri" w:hAnsi="Calibri" w:cs="Calibri"/>
                <w:i/>
                <w:iCs/>
              </w:rPr>
              <w:t>: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xml:space="preserve">+ </w:t>
            </w:r>
            <w:proofErr w:type="spellStart"/>
            <w:r w:rsidRPr="00C44AA3">
              <w:rPr>
                <w:rFonts w:ascii="Calibri" w:hAnsi="Calibri" w:cs="Calibri"/>
                <w:i/>
                <w:iCs/>
              </w:rPr>
              <w:t>generationTimestampUTC</w:t>
            </w:r>
            <w:proofErr w:type="spellEnd"/>
            <w:r w:rsidRPr="00C44AA3">
              <w:rPr>
                <w:rFonts w:ascii="Calibri" w:hAnsi="Calibri" w:cs="Calibri"/>
                <w:i/>
                <w:iCs/>
              </w:rPr>
              <w:t>: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 xml:space="preserve">The elapsed time since midnight January 1st 1970 UTC in </w:t>
            </w:r>
            <w:proofErr w:type="spellStart"/>
            <w:r w:rsidRPr="00C44AA3">
              <w:rPr>
                <w:rFonts w:ascii="Calibri" w:hAnsi="Calibri" w:cs="Calibri"/>
                <w:bCs/>
                <w:color w:val="000000"/>
              </w:rPr>
              <w:t>miliseconds</w:t>
            </w:r>
            <w:proofErr w:type="spellEnd"/>
            <w:r w:rsidRPr="00C44AA3">
              <w:rPr>
                <w:rFonts w:ascii="Calibri" w:hAnsi="Calibri" w:cs="Calibri"/>
                <w:bCs/>
                <w:color w:val="000000"/>
              </w:rPr>
              <w:t>.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speedAdviceValue</w:t>
            </w:r>
            <w:proofErr w:type="spellEnd"/>
            <w:r w:rsidRPr="00C44AA3">
              <w:rPr>
                <w:rFonts w:ascii="Calibri" w:hAnsi="Calibri" w:cs="Calibri"/>
                <w:i/>
                <w:iCs/>
                <w:lang w:eastAsia="ja-JP"/>
              </w:rPr>
              <w:t>: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laneAdvice</w:t>
            </w:r>
            <w:proofErr w:type="spellEnd"/>
            <w:r w:rsidRPr="00C44AA3">
              <w:rPr>
                <w:rFonts w:ascii="Calibri" w:hAnsi="Calibri" w:cs="Calibri"/>
                <w:i/>
                <w:iCs/>
                <w:lang w:eastAsia="ja-JP"/>
              </w:rPr>
              <w:t>: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81110D" w:rsidRDefault="00CD7339">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4625EC">
        <w:t>6.26.6.1</w:t>
      </w:r>
      <w:r>
        <w:fldChar w:fldCharType="end"/>
      </w:r>
      <w:r>
        <w:noBreakHyphen/>
      </w:r>
      <w:r>
        <w:fldChar w:fldCharType="begin"/>
      </w:r>
      <w:r>
        <w:instrText xml:space="preserve"> SEQ Table \* ARABIC \s 2 </w:instrText>
      </w:r>
      <w:r>
        <w:fldChar w:fldCharType="separate"/>
      </w:r>
      <w:r>
        <w:t>2</w:t>
      </w:r>
      <w:r>
        <w:fldChar w:fldCharType="end"/>
      </w:r>
      <w:r>
        <w:t xml:space="preserve"> </w:t>
      </w:r>
      <w:r w:rsidRPr="002863DA">
        <w:rPr>
          <w:lang w:val="en-US"/>
        </w:rPr>
        <w:t>Example</w:t>
      </w:r>
      <w:r>
        <w:rPr>
          <w:lang w:val="en-US"/>
        </w:rPr>
        <w:t>-2</w:t>
      </w:r>
      <w:r w:rsidRPr="002863DA">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messageID</w:t>
            </w:r>
            <w:proofErr w:type="spellEnd"/>
            <w:r w:rsidRPr="00C44AA3">
              <w:rPr>
                <w:rFonts w:ascii="Calibri" w:hAnsi="Calibri" w:cs="Calibri"/>
                <w:i/>
                <w:iCs/>
              </w:rPr>
              <w:t>: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stationID</w:t>
            </w:r>
            <w:proofErr w:type="spellEnd"/>
            <w:r w:rsidRPr="00C44AA3">
              <w:rPr>
                <w:rFonts w:ascii="Calibri" w:hAnsi="Calibri" w:cs="Calibri"/>
                <w:i/>
                <w:iCs/>
              </w:rPr>
              <w:t>: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generationTimestampUTC</w:t>
            </w:r>
            <w:proofErr w:type="spellEnd"/>
            <w:r w:rsidRPr="00C44AA3">
              <w:rPr>
                <w:rFonts w:ascii="Calibri" w:hAnsi="Calibri" w:cs="Calibri"/>
                <w:i/>
                <w:iCs/>
              </w:rPr>
              <w:t>: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 xml:space="preserve">The elapsed time since midnight January 1st 1970 UTC in </w:t>
            </w:r>
            <w:proofErr w:type="spellStart"/>
            <w:r w:rsidRPr="00C44AA3">
              <w:rPr>
                <w:rFonts w:ascii="Calibri" w:hAnsi="Calibri" w:cs="Calibri"/>
                <w:bCs/>
                <w:color w:val="000000"/>
              </w:rPr>
              <w:t>miliseconds</w:t>
            </w:r>
            <w:proofErr w:type="spellEnd"/>
            <w:r w:rsidRPr="00C44AA3">
              <w:rPr>
                <w:rFonts w:ascii="Calibri" w:hAnsi="Calibri" w:cs="Calibri"/>
                <w:bCs/>
                <w:color w:val="000000"/>
              </w:rPr>
              <w:t>.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detectedVRU</w:t>
            </w:r>
            <w:proofErr w:type="spellEnd"/>
            <w:r w:rsidRPr="00C44AA3">
              <w:rPr>
                <w:rFonts w:ascii="Calibri" w:hAnsi="Calibri" w:cs="Calibri"/>
                <w:i/>
                <w:iCs/>
                <w:lang w:eastAsia="ja-JP"/>
              </w:rPr>
              <w:t xml:space="preserve">: </w:t>
            </w:r>
            <w:proofErr w:type="spellStart"/>
            <w:r w:rsidRPr="00C44AA3">
              <w:rPr>
                <w:rFonts w:ascii="Calibri" w:hAnsi="Calibri" w:cs="Calibri"/>
                <w:i/>
                <w:iCs/>
                <w:lang w:eastAsia="ja-JP"/>
              </w:rPr>
              <w:t>enum</w:t>
            </w:r>
            <w:proofErr w:type="spellEnd"/>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w:t>
            </w:r>
            <w:proofErr w:type="spellStart"/>
            <w:r w:rsidRPr="00C44AA3">
              <w:rPr>
                <w:rFonts w:ascii="Calibri" w:hAnsi="Calibri" w:cs="Calibri"/>
                <w:bCs/>
                <w:color w:val="000000"/>
              </w:rPr>
              <w:t>pedstrian</w:t>
            </w:r>
            <w:proofErr w:type="spellEnd"/>
            <w:r w:rsidRPr="00C44AA3">
              <w:rPr>
                <w:rFonts w:ascii="Calibri" w:hAnsi="Calibri" w:cs="Calibri"/>
                <w:bCs/>
                <w:color w:val="000000"/>
              </w:rPr>
              <w:t>’,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locationVRU</w:t>
            </w:r>
            <w:proofErr w:type="spellEnd"/>
            <w:r w:rsidRPr="00C44AA3">
              <w:rPr>
                <w:rFonts w:ascii="Calibri" w:hAnsi="Calibri" w:cs="Calibri"/>
                <w:i/>
                <w:iCs/>
                <w:lang w:eastAsia="ja-JP"/>
              </w:rPr>
              <w:t xml:space="preserve">: </w:t>
            </w:r>
            <w:proofErr w:type="spellStart"/>
            <w:r w:rsidRPr="00C44AA3">
              <w:rPr>
                <w:rFonts w:ascii="Calibri" w:hAnsi="Calibri" w:cs="Calibri"/>
                <w:i/>
                <w:iCs/>
                <w:lang w:eastAsia="ja-JP"/>
              </w:rPr>
              <w:t>enum</w:t>
            </w:r>
            <w:proofErr w:type="spellEnd"/>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 xml:space="preserve">Location from where VRU is approaching, for </w:t>
            </w:r>
            <w:proofErr w:type="spellStart"/>
            <w:r w:rsidRPr="00C44AA3">
              <w:rPr>
                <w:rFonts w:ascii="Calibri" w:hAnsi="Calibri" w:cs="Calibri"/>
                <w:bCs/>
                <w:color w:val="000000"/>
              </w:rPr>
              <w:t>eample</w:t>
            </w:r>
            <w:proofErr w:type="spellEnd"/>
            <w:r w:rsidRPr="00C44AA3">
              <w:rPr>
                <w:rFonts w:ascii="Calibri" w:hAnsi="Calibri" w:cs="Calibri"/>
                <w:bCs/>
                <w:color w:val="000000"/>
              </w:rPr>
              <w:t xml:space="preserve"> ‘left’, front left</w:t>
            </w:r>
            <w:proofErr w:type="gramStart"/>
            <w:r w:rsidRPr="00C44AA3">
              <w:rPr>
                <w:rFonts w:ascii="Calibri" w:hAnsi="Calibri" w:cs="Calibri"/>
                <w:bCs/>
                <w:color w:val="000000"/>
              </w:rPr>
              <w:t>’,…</w:t>
            </w:r>
            <w:proofErr w:type="gramEnd"/>
          </w:p>
        </w:tc>
      </w:tr>
    </w:tbl>
    <w:p w14:paraId="229FB93D" w14:textId="176E4D4E" w:rsidR="00E44425" w:rsidRPr="00711EAC" w:rsidRDefault="00E44425" w:rsidP="00C44AA3">
      <w:pPr>
        <w:pStyle w:val="Heading3"/>
        <w:numPr>
          <w:ilvl w:val="2"/>
          <w:numId w:val="85"/>
        </w:numPr>
        <w:tabs>
          <w:tab w:val="left" w:pos="1140"/>
        </w:tabs>
      </w:pPr>
      <w:bookmarkStart w:id="2525" w:name="_Toc515508557"/>
      <w:r w:rsidRPr="00711EAC">
        <w:rPr>
          <w:lang w:eastAsia="ja-JP"/>
        </w:rPr>
        <w:t>Alternative Flow</w:t>
      </w:r>
      <w:bookmarkEnd w:id="2525"/>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526" w:name="_Toc515508558"/>
      <w:r w:rsidRPr="00711EAC">
        <w:rPr>
          <w:lang w:eastAsia="ja-JP"/>
        </w:rPr>
        <w:t>Post-conditions</w:t>
      </w:r>
      <w:bookmarkEnd w:id="2526"/>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527" w:name="_Toc515508559"/>
      <w:r w:rsidRPr="00711EAC">
        <w:rPr>
          <w:lang w:eastAsia="ja-JP"/>
        </w:rPr>
        <w:t>High Level Illustration</w:t>
      </w:r>
      <w:bookmarkEnd w:id="2527"/>
    </w:p>
    <w:p w14:paraId="573CDBC7" w14:textId="0ABA0F4C" w:rsidR="00E44425" w:rsidRPr="00D813CC" w:rsidRDefault="00E44425" w:rsidP="00E44425">
      <w:pP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C44AA3" w:rsidRDefault="00CD7339">
      <w:pPr>
        <w:pStyle w:val="Caption"/>
        <w:rPr>
          <w:rFonts w:ascii="Arial" w:hAnsi="Arial"/>
        </w:rPr>
      </w:pPr>
      <w:bookmarkStart w:id="2528" w:name="_Hlk515505849"/>
      <w:r w:rsidRPr="00711EAC">
        <w:t xml:space="preserve">Figure </w:t>
      </w:r>
      <w:r>
        <w:fldChar w:fldCharType="begin"/>
      </w:r>
      <w:r>
        <w:instrText xml:space="preserve"> STYLEREF 3 \s </w:instrText>
      </w:r>
      <w:r>
        <w:fldChar w:fldCharType="separate"/>
      </w:r>
      <w:r>
        <w:t>6.26.9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E44425">
        <w:t>Urban driving example: cyclist is registered</w:t>
      </w:r>
    </w:p>
    <w:p w14:paraId="22630413" w14:textId="7494F578" w:rsidR="00E44425" w:rsidRPr="00711EAC" w:rsidRDefault="00E44425" w:rsidP="00C44AA3">
      <w:pPr>
        <w:pStyle w:val="Heading3"/>
        <w:numPr>
          <w:ilvl w:val="2"/>
          <w:numId w:val="85"/>
        </w:numPr>
        <w:tabs>
          <w:tab w:val="left" w:pos="1140"/>
        </w:tabs>
      </w:pPr>
      <w:bookmarkStart w:id="2529" w:name="_Toc515508560"/>
      <w:bookmarkEnd w:id="2528"/>
      <w:r w:rsidRPr="00711EAC">
        <w:lastRenderedPageBreak/>
        <w:t>Potential Requirements</w:t>
      </w:r>
      <w:bookmarkEnd w:id="2529"/>
    </w:p>
    <w:p w14:paraId="4BA016DB" w14:textId="77777777" w:rsidR="00E44425" w:rsidRPr="00C44AA3" w:rsidRDefault="00E44425" w:rsidP="00C44AA3">
      <w:pPr>
        <w:pStyle w:val="BN"/>
        <w:numPr>
          <w:ilvl w:val="0"/>
          <w:numId w:val="202"/>
        </w:numPr>
        <w:rPr>
          <w:lang w:eastAsia="ja-JP"/>
        </w:rPr>
      </w:pPr>
      <w:r w:rsidRPr="00C44AA3">
        <w:rPr>
          <w:lang w:eastAsia="ja-JP"/>
        </w:rPr>
        <w:t xml:space="preserve">The oneM2M system shall support the </w:t>
      </w:r>
      <w:proofErr w:type="spellStart"/>
      <w:r w:rsidRPr="00C44AA3">
        <w:rPr>
          <w:lang w:eastAsia="ja-JP"/>
        </w:rPr>
        <w:t>the</w:t>
      </w:r>
      <w:proofErr w:type="spellEnd"/>
      <w:r w:rsidRPr="00C44AA3">
        <w:rPr>
          <w:lang w:eastAsia="ja-JP"/>
        </w:rPr>
        <w:t xml:space="preserve"> Urban Driving data (for example city’s traffic management system, traffic lights state, detected VRUs, </w:t>
      </w:r>
      <w:proofErr w:type="gramStart"/>
      <w:r w:rsidRPr="00C44AA3">
        <w:rPr>
          <w:lang w:eastAsia="ja-JP"/>
        </w:rPr>
        <w:t>…..</w:t>
      </w:r>
      <w:proofErr w:type="gramEnd"/>
      <w:r w:rsidRPr="00C44AA3">
        <w:rPr>
          <w:lang w:eastAsia="ja-JP"/>
        </w:rPr>
        <w:t>)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w:t>
      </w:r>
      <w:proofErr w:type="spellStart"/>
      <w:r w:rsidRPr="00C44AA3">
        <w:rPr>
          <w:lang w:eastAsia="ja-JP"/>
        </w:rPr>
        <w:t>Sensoris</w:t>
      </w:r>
      <w:proofErr w:type="spellEnd"/>
      <w:r w:rsidRPr="00C44AA3">
        <w:rPr>
          <w:lang w:eastAsia="ja-JP"/>
        </w:rPr>
        <w:t>).</w:t>
      </w:r>
    </w:p>
    <w:p w14:paraId="384C96F0" w14:textId="77777777" w:rsidR="006B3C4F" w:rsidRPr="00B44DD8" w:rsidRDefault="006B3C4F" w:rsidP="00D5064D">
      <w:pPr>
        <w:pStyle w:val="Heading2"/>
        <w:numPr>
          <w:ilvl w:val="1"/>
          <w:numId w:val="85"/>
        </w:numPr>
      </w:pPr>
      <w:bookmarkStart w:id="2530" w:name="_Toc515508561"/>
      <w:r w:rsidRPr="006B3C4F">
        <w:rPr>
          <w:lang w:val="en-US"/>
        </w:rPr>
        <w:t xml:space="preserve">Traffic Light Control and Coordination using </w:t>
      </w:r>
      <w:r>
        <w:t xml:space="preserve">Reliable </w:t>
      </w:r>
      <w:r w:rsidRPr="006B3C4F">
        <w:rPr>
          <w:lang w:val="en-US"/>
        </w:rPr>
        <w:t>Edge/Fog Service</w:t>
      </w:r>
      <w:bookmarkEnd w:id="2530"/>
    </w:p>
    <w:p w14:paraId="683EB669" w14:textId="38344178" w:rsidR="006B3C4F" w:rsidRPr="00711EAC" w:rsidRDefault="006B3C4F" w:rsidP="00B44DD8">
      <w:pPr>
        <w:pStyle w:val="Heading3"/>
        <w:numPr>
          <w:ilvl w:val="2"/>
          <w:numId w:val="85"/>
        </w:numPr>
        <w:tabs>
          <w:tab w:val="left" w:pos="1140"/>
        </w:tabs>
      </w:pPr>
      <w:bookmarkStart w:id="2531" w:name="_Toc500712744"/>
      <w:bookmarkStart w:id="2532" w:name="_Toc515508562"/>
      <w:r w:rsidRPr="00711EAC">
        <w:t>Description</w:t>
      </w:r>
      <w:bookmarkEnd w:id="2531"/>
      <w:bookmarkEnd w:id="2532"/>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proofErr w:type="gramStart"/>
      <w:r>
        <w:rPr>
          <w:lang w:eastAsia="ja-JP"/>
        </w:rPr>
        <w:t>provides</w:t>
      </w:r>
      <w:proofErr w:type="gramEnd"/>
      <w:r>
        <w:rPr>
          <w:lang w:eastAsia="ja-JP"/>
        </w:rPr>
        <w:t xml:space="preserve">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533" w:name="_Toc500712745"/>
      <w:bookmarkStart w:id="2534" w:name="_Toc515508563"/>
      <w:r w:rsidRPr="00711EAC">
        <w:t>Source</w:t>
      </w:r>
      <w:bookmarkEnd w:id="2533"/>
      <w:bookmarkEnd w:id="2534"/>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535" w:name="_Toc500712746"/>
      <w:bookmarkStart w:id="2536" w:name="_Toc515508564"/>
      <w:r w:rsidRPr="00711EAC">
        <w:t>Actors</w:t>
      </w:r>
      <w:bookmarkEnd w:id="2535"/>
      <w:bookmarkEnd w:id="2536"/>
    </w:p>
    <w:p w14:paraId="108F8308" w14:textId="77777777" w:rsidR="006B3C4F" w:rsidRDefault="006B3C4F" w:rsidP="00072203">
      <w:pPr>
        <w:pStyle w:val="B1"/>
        <w:rPr>
          <w:lang w:eastAsia="ja-JP"/>
        </w:rPr>
      </w:pPr>
      <w:bookmarkStart w:id="2537"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w:t>
      </w:r>
      <w:proofErr w:type="gramStart"/>
      <w:r w:rsidRPr="009C78C9">
        <w:rPr>
          <w:lang w:eastAsia="ja-JP"/>
        </w:rPr>
        <w:t>etc..</w:t>
      </w:r>
      <w:proofErr w:type="gramEnd"/>
      <w:r w:rsidRPr="009C78C9">
        <w:rPr>
          <w:lang w:eastAsia="ja-JP"/>
        </w:rPr>
        <w:t xml:space="preserve">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 xml:space="preserve">Local Fog Node (LFN): A Fog Node which is connected to one or </w:t>
      </w:r>
      <w:proofErr w:type="gramStart"/>
      <w:r>
        <w:rPr>
          <w:lang w:eastAsia="ja-JP"/>
        </w:rPr>
        <w:t>more  Fog</w:t>
      </w:r>
      <w:proofErr w:type="gramEnd"/>
      <w:r>
        <w:rPr>
          <w:lang w:eastAsia="ja-JP"/>
        </w:rPr>
        <w:t xml:space="preserve">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w:t>
      </w:r>
      <w:proofErr w:type="gramStart"/>
      <w:r>
        <w:rPr>
          <w:lang w:eastAsia="ja-JP"/>
        </w:rPr>
        <w:t xml:space="preserve">deployment, </w:t>
      </w:r>
      <w:r w:rsidRPr="002E658D">
        <w:rPr>
          <w:lang w:eastAsia="ja-JP"/>
        </w:rPr>
        <w:t xml:space="preserve"> connect</w:t>
      </w:r>
      <w:proofErr w:type="gramEnd"/>
      <w:r w:rsidRPr="002E658D">
        <w:rPr>
          <w:lang w:eastAsia="ja-JP"/>
        </w:rPr>
        <w:t xml:space="preserve">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538" w:name="_Toc515508565"/>
      <w:r w:rsidRPr="00711EAC">
        <w:lastRenderedPageBreak/>
        <w:t>Pre-conditions</w:t>
      </w:r>
      <w:bookmarkEnd w:id="2537"/>
      <w:bookmarkEnd w:id="2538"/>
    </w:p>
    <w:p w14:paraId="1C222932" w14:textId="77777777" w:rsidR="006B3C4F" w:rsidRDefault="006B3C4F" w:rsidP="00B44DD8">
      <w:pPr>
        <w:pStyle w:val="B1"/>
        <w:rPr>
          <w:lang w:eastAsia="ja-JP"/>
        </w:rPr>
      </w:pPr>
      <w:bookmarkStart w:id="2539"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 xml:space="preserve">Some or all LFNs may control traffic lights located at nearby </w:t>
      </w:r>
      <w:proofErr w:type="gramStart"/>
      <w:r>
        <w:rPr>
          <w:lang w:eastAsia="ja-JP"/>
        </w:rPr>
        <w:t>intersections .</w:t>
      </w:r>
      <w:proofErr w:type="gramEnd"/>
    </w:p>
    <w:p w14:paraId="2E5A93CE" w14:textId="11983767" w:rsidR="006B3C4F" w:rsidRPr="00711EAC" w:rsidRDefault="006B3C4F" w:rsidP="00B44DD8">
      <w:pPr>
        <w:pStyle w:val="Heading3"/>
        <w:numPr>
          <w:ilvl w:val="2"/>
          <w:numId w:val="85"/>
        </w:numPr>
        <w:tabs>
          <w:tab w:val="left" w:pos="1140"/>
        </w:tabs>
      </w:pPr>
      <w:bookmarkStart w:id="2540" w:name="_Toc515508566"/>
      <w:r w:rsidRPr="00B44DD8">
        <w:tab/>
      </w:r>
      <w:r w:rsidRPr="00711EAC">
        <w:t>Triggers</w:t>
      </w:r>
      <w:bookmarkEnd w:id="2539"/>
      <w:bookmarkEnd w:id="2540"/>
    </w:p>
    <w:p w14:paraId="63E51901" w14:textId="77777777" w:rsidR="006B3C4F" w:rsidRDefault="006B3C4F" w:rsidP="006B3C4F">
      <w:pPr>
        <w:pStyle w:val="B1"/>
        <w:rPr>
          <w:lang w:eastAsia="ja-JP"/>
        </w:rPr>
      </w:pPr>
      <w:bookmarkStart w:id="2541"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542" w:name="_Toc515508567"/>
      <w:r>
        <w:tab/>
      </w:r>
      <w:r w:rsidRPr="00711EAC">
        <w:t>Normal Flow</w:t>
      </w:r>
      <w:bookmarkEnd w:id="2541"/>
      <w:bookmarkEnd w:id="2542"/>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7" type="#_x0000_t75" style="width:481.35pt;height:261.9pt" o:ole="">
            <v:imagedata r:id="rId123" o:title=""/>
          </v:shape>
          <o:OLEObject Type="Embed" ProgID="Visio.Drawing.15" ShapeID="_x0000_i1037" DrawAspect="Content" ObjectID="_1589654482" r:id="rId124"/>
        </w:object>
      </w:r>
    </w:p>
    <w:p w14:paraId="639105F1" w14:textId="103DBA59" w:rsidR="006B3C4F" w:rsidRPr="00B44DD8" w:rsidRDefault="00072203" w:rsidP="00072203">
      <w:pPr>
        <w:pStyle w:val="Caption"/>
        <w:rPr>
          <w:rFonts w:ascii="Arial" w:hAnsi="Arial"/>
        </w:rPr>
      </w:pPr>
      <w:bookmarkStart w:id="2543" w:name="_Ref515506012"/>
      <w:r w:rsidRPr="00711EAC">
        <w:lastRenderedPageBreak/>
        <w:t xml:space="preserve">Figure </w:t>
      </w:r>
      <w:r>
        <w:fldChar w:fldCharType="begin"/>
      </w:r>
      <w:r>
        <w:instrText xml:space="preserve"> STYLEREF 3 \s </w:instrText>
      </w:r>
      <w:r>
        <w:fldChar w:fldCharType="separate"/>
      </w:r>
      <w:r>
        <w:t>6.27.6</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bookmarkEnd w:id="2543"/>
      <w:r w:rsidRPr="00A95F6B">
        <w:t xml:space="preserve">: </w:t>
      </w:r>
      <w:r w:rsidR="006B3C4F">
        <w:t>Normal Flow – Traffic Light Control When A Fog Node is Non-functional</w:t>
      </w:r>
    </w:p>
    <w:p w14:paraId="4D9DD5E0" w14:textId="2F32653D" w:rsidR="006B3C4F" w:rsidRPr="00711EAC" w:rsidRDefault="006B3C4F" w:rsidP="00B44DD8">
      <w:pPr>
        <w:pStyle w:val="Heading3"/>
        <w:numPr>
          <w:ilvl w:val="2"/>
          <w:numId w:val="85"/>
        </w:numPr>
        <w:tabs>
          <w:tab w:val="left" w:pos="1140"/>
        </w:tabs>
      </w:pPr>
      <w:bookmarkStart w:id="2544" w:name="_Toc500712750"/>
      <w:bookmarkStart w:id="2545" w:name="_Toc515508568"/>
      <w:r w:rsidRPr="00711EAC">
        <w:t>Alternative Flow</w:t>
      </w:r>
      <w:bookmarkEnd w:id="2544"/>
      <w:bookmarkEnd w:id="2545"/>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546" w:name="_Toc500712751"/>
      <w:bookmarkStart w:id="2547" w:name="_Toc515508569"/>
      <w:r w:rsidRPr="00711EAC">
        <w:t>Post-conditions</w:t>
      </w:r>
      <w:bookmarkEnd w:id="2546"/>
      <w:bookmarkEnd w:id="2547"/>
    </w:p>
    <w:p w14:paraId="4AE4AA0D" w14:textId="77777777" w:rsidR="006B3C4F" w:rsidRDefault="006B3C4F" w:rsidP="00072203">
      <w:pPr>
        <w:pStyle w:val="B1"/>
        <w:rPr>
          <w:lang w:eastAsia="ja-JP"/>
        </w:rPr>
      </w:pPr>
      <w:bookmarkStart w:id="2548"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549" w:name="_Toc515508570"/>
      <w:r w:rsidRPr="00711EAC">
        <w:t>High Level Illustration</w:t>
      </w:r>
      <w:bookmarkEnd w:id="2548"/>
      <w:bookmarkEnd w:id="2549"/>
    </w:p>
    <w:p w14:paraId="1776F4BF" w14:textId="77777777" w:rsidR="006B3C4F" w:rsidRPr="00081550" w:rsidRDefault="006B3C4F" w:rsidP="006B3C4F">
      <w:pPr>
        <w:rPr>
          <w:lang w:val="x-none"/>
        </w:rPr>
      </w:pPr>
      <w:r>
        <w:object w:dxaOrig="12840" w:dyaOrig="9480" w14:anchorId="07C4F25B">
          <v:shape id="_x0000_i1038" type="#_x0000_t75" style="width:456.45pt;height:337pt" o:ole="">
            <v:imagedata r:id="rId125" o:title=""/>
          </v:shape>
          <o:OLEObject Type="Embed" ProgID="Visio.Drawing.15" ShapeID="_x0000_i1038" DrawAspect="Content" ObjectID="_1589654483" r:id="rId126"/>
        </w:object>
      </w:r>
    </w:p>
    <w:p w14:paraId="4997F5D0" w14:textId="4747D3AD" w:rsidR="006B3C4F" w:rsidRPr="00B44DD8" w:rsidRDefault="00072203" w:rsidP="00072203">
      <w:pPr>
        <w:pStyle w:val="Caption"/>
        <w:rPr>
          <w:rFonts w:ascii="Arial" w:hAnsi="Arial"/>
        </w:rPr>
      </w:pPr>
      <w:r w:rsidRPr="00711EAC">
        <w:t xml:space="preserve">Figure </w:t>
      </w:r>
      <w:r>
        <w:fldChar w:fldCharType="begin"/>
      </w:r>
      <w:r>
        <w:instrText xml:space="preserve"> STYLEREF 3 \s </w:instrText>
      </w:r>
      <w:r>
        <w:fldChar w:fldCharType="separate"/>
      </w:r>
      <w:r>
        <w:t>6.27.9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6B3C4F">
        <w:t xml:space="preserve">High Level Illustration - </w:t>
      </w:r>
      <w:r w:rsidR="006B3C4F" w:rsidRPr="00164BC9">
        <w:t xml:space="preserve">Edge/Fog </w:t>
      </w:r>
      <w:r w:rsidR="006B3C4F">
        <w:t>Traffic Light Control Application</w:t>
      </w:r>
    </w:p>
    <w:p w14:paraId="65BE0FC4" w14:textId="55C54521" w:rsidR="006B3C4F" w:rsidRPr="00711EAC" w:rsidRDefault="006B3C4F" w:rsidP="00B44DD8">
      <w:pPr>
        <w:pStyle w:val="Heading3"/>
        <w:numPr>
          <w:ilvl w:val="2"/>
          <w:numId w:val="85"/>
        </w:numPr>
        <w:tabs>
          <w:tab w:val="left" w:pos="1140"/>
        </w:tabs>
      </w:pPr>
      <w:bookmarkStart w:id="2550" w:name="_Toc500712753"/>
      <w:bookmarkStart w:id="2551" w:name="_Toc515508571"/>
      <w:r>
        <w:tab/>
      </w:r>
      <w:r w:rsidRPr="00711EAC">
        <w:t>Potential requirements</w:t>
      </w:r>
      <w:bookmarkEnd w:id="2550"/>
      <w:bookmarkEnd w:id="2551"/>
    </w:p>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proofErr w:type="spellStart"/>
      <w:r w:rsidRPr="00121BE3">
        <w:rPr>
          <w:lang w:val="en-US"/>
        </w:rPr>
        <w:t>og</w:t>
      </w:r>
      <w:proofErr w:type="spellEnd"/>
      <w:r w:rsidRPr="00121BE3">
        <w:rPr>
          <w:lang w:val="en-US"/>
        </w:rPr>
        <w:t>/</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E929583" w14:textId="77777777" w:rsidR="006B3C4F" w:rsidRPr="00B44DD8" w:rsidRDefault="006B3C4F" w:rsidP="006B3C4F">
      <w:pPr>
        <w:pStyle w:val="BN"/>
        <w:numPr>
          <w:ilvl w:val="0"/>
          <w:numId w:val="0"/>
        </w:numPr>
        <w:rPr>
          <w:lang w:val="en-US" w:eastAsia="ja-JP"/>
        </w:rPr>
      </w:pPr>
    </w:p>
    <w:p w14:paraId="58EE65F5" w14:textId="2E4C0A6E" w:rsidR="00BF6FE3" w:rsidRPr="00711EAC" w:rsidRDefault="00BF6FE3" w:rsidP="0028517B">
      <w:pPr>
        <w:pStyle w:val="Heading1"/>
        <w:numPr>
          <w:ilvl w:val="0"/>
          <w:numId w:val="85"/>
        </w:numPr>
        <w:tabs>
          <w:tab w:val="left" w:pos="1140"/>
        </w:tabs>
      </w:pPr>
      <w:bookmarkStart w:id="2552" w:name="_Toc488238912"/>
      <w:bookmarkStart w:id="2553" w:name="_Toc488240261"/>
      <w:bookmarkStart w:id="2554" w:name="_Toc489445961"/>
      <w:bookmarkStart w:id="2555" w:name="_Toc489446250"/>
      <w:bookmarkStart w:id="2556" w:name="_Toc515508572"/>
      <w:r w:rsidRPr="00711EAC">
        <w:lastRenderedPageBreak/>
        <w:t xml:space="preserve">Overview of Potential </w:t>
      </w:r>
      <w:r w:rsidR="002D5DBB" w:rsidRPr="00711EAC">
        <w:t>Requirements</w:t>
      </w:r>
      <w:bookmarkEnd w:id="2552"/>
      <w:bookmarkEnd w:id="2553"/>
      <w:bookmarkEnd w:id="2554"/>
      <w:bookmarkEnd w:id="2555"/>
      <w:bookmarkEnd w:id="2556"/>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 xml:space="preserve">Vehicle </w:t>
      </w:r>
      <w:proofErr w:type="gramStart"/>
      <w:r w:rsidRPr="00711EAC">
        <w:t>location based</w:t>
      </w:r>
      <w:proofErr w:type="gramEnd"/>
      <w:r w:rsidRPr="00711EAC">
        <w:t xml:space="preserve">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 xml:space="preserve">M2M service platform is expected to provide the service capability supporting </w:t>
      </w:r>
      <w:proofErr w:type="gramStart"/>
      <w:r w:rsidRPr="00711EAC">
        <w:rPr>
          <w:lang w:eastAsia="ja-JP"/>
        </w:rPr>
        <w:t>location based</w:t>
      </w:r>
      <w:proofErr w:type="gramEnd"/>
      <w:r w:rsidRPr="00711EAC">
        <w:rPr>
          <w:lang w:eastAsia="ja-JP"/>
        </w:rPr>
        <w:t xml:space="preserve">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lastRenderedPageBreak/>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05CA9E95" w:rsidR="005D45C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1106E434" w14:textId="51919E31"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(OSR-0142)</w:t>
      </w:r>
      <w:r>
        <w:rPr>
          <w:lang w:eastAsia="ja-JP"/>
        </w:rPr>
        <w:t>.</w:t>
      </w:r>
    </w:p>
    <w:p w14:paraId="1FD3EECB" w14:textId="14986003" w:rsidR="00684E25" w:rsidRDefault="00684E25" w:rsidP="00C44AA3">
      <w:pPr>
        <w:pStyle w:val="BN"/>
        <w:numPr>
          <w:ilvl w:val="0"/>
          <w:numId w:val="0"/>
        </w:numPr>
        <w:ind w:left="284"/>
      </w:pPr>
      <w:r w:rsidRPr="00711EAC">
        <w:t>NOTE 7</w:t>
      </w:r>
      <w:r>
        <w:t>2</w:t>
      </w:r>
      <w:r w:rsidRPr="00711EAC">
        <w:t>:</w:t>
      </w:r>
      <w:r w:rsidRPr="00711EAC">
        <w:tab/>
        <w:t>This requirement addresses the use case 6.1</w:t>
      </w:r>
      <w:r w:rsidR="00411593">
        <w:t>9</w:t>
      </w:r>
      <w:r w:rsidRPr="00711EAC">
        <w:t>.</w:t>
      </w:r>
    </w:p>
    <w:p w14:paraId="506D501E" w14:textId="3760163A"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(OSR-0143)</w:t>
      </w:r>
      <w:r>
        <w:rPr>
          <w:rFonts w:cs="Arial"/>
          <w:szCs w:val="18"/>
          <w:lang w:val="en-US" w:eastAsia="ja-JP"/>
        </w:rPr>
        <w:t>.</w:t>
      </w:r>
    </w:p>
    <w:p w14:paraId="03CE7D42" w14:textId="2BAC4A63" w:rsidR="00684E25" w:rsidRPr="00684E25" w:rsidRDefault="00684E25" w:rsidP="00C44AA3">
      <w:pPr>
        <w:pStyle w:val="BN"/>
        <w:numPr>
          <w:ilvl w:val="0"/>
          <w:numId w:val="0"/>
        </w:numPr>
        <w:ind w:left="284"/>
      </w:pPr>
      <w:r w:rsidRPr="00711EAC">
        <w:t>NOTE 7</w:t>
      </w:r>
      <w:r w:rsidR="00411593">
        <w:t>3</w:t>
      </w:r>
      <w:r w:rsidRPr="00711EAC">
        <w:t>:</w:t>
      </w:r>
      <w:r w:rsidRPr="00711EAC">
        <w:tab/>
        <w:t>This requirement addresses the use case 6.1</w:t>
      </w:r>
      <w:r w:rsidR="00411593">
        <w:t>9</w:t>
      </w:r>
      <w:r w:rsidRPr="00711EAC">
        <w:t>.</w:t>
      </w:r>
    </w:p>
    <w:p w14:paraId="0CA775B4" w14:textId="4BD12797"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(OSR-0144)</w:t>
      </w:r>
      <w:r>
        <w:t>.</w:t>
      </w:r>
    </w:p>
    <w:p w14:paraId="76F4ED61" w14:textId="3F22CB4A" w:rsidR="00684E25" w:rsidRPr="00684E25" w:rsidRDefault="00684E25" w:rsidP="00C44AA3">
      <w:pPr>
        <w:pStyle w:val="BN"/>
        <w:numPr>
          <w:ilvl w:val="0"/>
          <w:numId w:val="0"/>
        </w:numPr>
        <w:ind w:left="284"/>
      </w:pPr>
      <w:r w:rsidRPr="00711EAC">
        <w:t>NOTE 7</w:t>
      </w:r>
      <w:r w:rsidR="00411593">
        <w:t>4</w:t>
      </w:r>
      <w:r w:rsidRPr="00711EAC">
        <w:t>:</w:t>
      </w:r>
      <w:r w:rsidRPr="00711EAC">
        <w:tab/>
        <w:t>This requirement addresses the use case 6.1</w:t>
      </w:r>
      <w:r w:rsidR="00411593">
        <w:t>9</w:t>
      </w:r>
      <w:r w:rsidRPr="00711EAC">
        <w:t>.</w:t>
      </w:r>
    </w:p>
    <w:p w14:paraId="0F5B35F6" w14:textId="7975DF98"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(OSR-0145)</w:t>
      </w:r>
      <w:r>
        <w:t>.</w:t>
      </w:r>
    </w:p>
    <w:p w14:paraId="32A79ADC" w14:textId="37C21CD8" w:rsidR="00684E25" w:rsidRPr="00684E25" w:rsidRDefault="00684E25" w:rsidP="00C44AA3">
      <w:pPr>
        <w:pStyle w:val="BN"/>
        <w:numPr>
          <w:ilvl w:val="0"/>
          <w:numId w:val="0"/>
        </w:numPr>
        <w:ind w:left="284"/>
      </w:pPr>
      <w:r w:rsidRPr="00711EAC">
        <w:t>NOTE 7</w:t>
      </w:r>
      <w:r w:rsidR="00411593">
        <w:t>5</w:t>
      </w:r>
      <w:r w:rsidRPr="00711EAC">
        <w:t>:</w:t>
      </w:r>
      <w:r w:rsidRPr="00711EAC">
        <w:tab/>
        <w:t>This requirement addresses the use case 6.1</w:t>
      </w:r>
      <w:r w:rsidR="00411593">
        <w:t>9</w:t>
      </w:r>
      <w:r w:rsidRPr="00711EAC">
        <w:t>.</w:t>
      </w:r>
    </w:p>
    <w:p w14:paraId="3931E15B" w14:textId="098877FB" w:rsidR="00684E25" w:rsidRPr="003F6B68" w:rsidRDefault="00684E25" w:rsidP="00684E25">
      <w:pPr>
        <w:pStyle w:val="BN"/>
        <w:rPr>
          <w:lang w:eastAsia="ja-JP"/>
        </w:rPr>
      </w:pPr>
      <w:r w:rsidRPr="00FB24CB">
        <w:lastRenderedPageBreak/>
        <w:t xml:space="preserve">The oneM2M System shall </w:t>
      </w:r>
      <w:r>
        <w:t>enable Edge/Fog Nodes to alert other suitable Edge/Fog Nodes that are unable to perform specific services</w:t>
      </w:r>
      <w:r w:rsidR="00072203">
        <w:t xml:space="preserve"> </w:t>
      </w:r>
      <w:r w:rsidR="00072203">
        <w:rPr>
          <w:lang w:eastAsia="ja-JP"/>
        </w:rPr>
        <w:t>(OSR-0146)</w:t>
      </w:r>
      <w:r>
        <w:t>.</w:t>
      </w:r>
    </w:p>
    <w:p w14:paraId="28365686" w14:textId="2BA7B3D6" w:rsidR="00684E25" w:rsidRDefault="00684E25" w:rsidP="00C44AA3">
      <w:pPr>
        <w:pStyle w:val="BN"/>
        <w:numPr>
          <w:ilvl w:val="0"/>
          <w:numId w:val="0"/>
        </w:numPr>
        <w:ind w:left="284"/>
      </w:pPr>
      <w:r w:rsidRPr="00711EAC">
        <w:t>NOTE 7</w:t>
      </w:r>
      <w:r w:rsidR="00411593">
        <w:t>6</w:t>
      </w:r>
      <w:r w:rsidRPr="00711EAC">
        <w:t>:</w:t>
      </w:r>
      <w:r w:rsidRPr="00711EAC">
        <w:tab/>
        <w:t>This requirement addresses the use case 6.1</w:t>
      </w:r>
      <w:r w:rsidR="00411593">
        <w:t>9</w:t>
      </w:r>
      <w:r w:rsidRPr="00711EAC">
        <w:t>.</w:t>
      </w:r>
    </w:p>
    <w:p w14:paraId="67317038" w14:textId="214A7530"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(OSR-0147)</w:t>
      </w:r>
      <w:r>
        <w:t xml:space="preserve">. </w:t>
      </w:r>
    </w:p>
    <w:p w14:paraId="0183B657" w14:textId="4DA5831F" w:rsidR="003108F6" w:rsidRPr="003108F6" w:rsidRDefault="003108F6" w:rsidP="00C44AA3">
      <w:pPr>
        <w:pStyle w:val="BN"/>
        <w:numPr>
          <w:ilvl w:val="0"/>
          <w:numId w:val="0"/>
        </w:numPr>
        <w:ind w:left="284"/>
      </w:pPr>
      <w:r w:rsidRPr="00711EAC">
        <w:t>NOTE 7</w:t>
      </w:r>
      <w:r>
        <w:t>7</w:t>
      </w:r>
      <w:r w:rsidRPr="00711EAC">
        <w:t>:</w:t>
      </w:r>
      <w:r w:rsidRPr="00711EAC">
        <w:tab/>
        <w:t>This requirement addresses the use case 6.</w:t>
      </w:r>
      <w:r>
        <w:t>20</w:t>
      </w:r>
      <w:r w:rsidRPr="00711EAC">
        <w:t>.</w:t>
      </w:r>
    </w:p>
    <w:p w14:paraId="6EAAFAFE" w14:textId="39C6F4F2"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 xml:space="preserve">are dispersed across the Edge/Fog </w:t>
      </w:r>
      <w:proofErr w:type="gramStart"/>
      <w:r>
        <w:t>network</w:t>
      </w:r>
      <w:r w:rsidR="006C3D80">
        <w:t xml:space="preserve">  </w:t>
      </w:r>
      <w:r w:rsidR="006C3D80">
        <w:rPr>
          <w:lang w:eastAsia="ja-JP"/>
        </w:rPr>
        <w:t>(</w:t>
      </w:r>
      <w:proofErr w:type="gramEnd"/>
      <w:r w:rsidR="006C3D80">
        <w:rPr>
          <w:lang w:eastAsia="ja-JP"/>
        </w:rPr>
        <w:t>OSR-0148)</w:t>
      </w:r>
      <w:r>
        <w:t>.</w:t>
      </w:r>
    </w:p>
    <w:p w14:paraId="4DDC5193" w14:textId="3433E779" w:rsidR="003108F6" w:rsidRPr="003108F6" w:rsidRDefault="003108F6" w:rsidP="00C44AA3">
      <w:pPr>
        <w:pStyle w:val="BN"/>
        <w:numPr>
          <w:ilvl w:val="0"/>
          <w:numId w:val="0"/>
        </w:numPr>
        <w:ind w:left="284"/>
      </w:pPr>
      <w:r w:rsidRPr="00711EAC">
        <w:t>NOTE 7</w:t>
      </w:r>
      <w:r>
        <w:t>8</w:t>
      </w:r>
      <w:r w:rsidRPr="00711EAC">
        <w:t>:</w:t>
      </w:r>
      <w:r w:rsidRPr="00711EAC">
        <w:tab/>
        <w:t>This requirement addresses the use case 6.</w:t>
      </w:r>
      <w:r>
        <w:t>20</w:t>
      </w:r>
      <w:r w:rsidRPr="00711EAC">
        <w:t>.</w:t>
      </w:r>
    </w:p>
    <w:p w14:paraId="306BDCA2" w14:textId="3499F74D" w:rsidR="003108F6" w:rsidRDefault="003108F6" w:rsidP="003108F6">
      <w:pPr>
        <w:pStyle w:val="BN"/>
      </w:pPr>
      <w:r w:rsidRPr="00582EC2">
        <w:t xml:space="preserve">The oneM2M System shall enable </w:t>
      </w:r>
      <w:r>
        <w:t xml:space="preserve">categorization of the data collected by M2M </w:t>
      </w:r>
      <w:proofErr w:type="gramStart"/>
      <w:r>
        <w:t>devices  (</w:t>
      </w:r>
      <w:proofErr w:type="gramEnd"/>
      <w:r>
        <w:t>e.g. high priority data, low priority data) for differential delivery and processing</w:t>
      </w:r>
      <w:r w:rsidR="006C3D80">
        <w:t xml:space="preserve">  </w:t>
      </w:r>
      <w:r w:rsidR="006C3D80">
        <w:rPr>
          <w:lang w:eastAsia="ja-JP"/>
        </w:rPr>
        <w:t>(OSR-0149)</w:t>
      </w:r>
      <w:r>
        <w:t>.</w:t>
      </w:r>
    </w:p>
    <w:p w14:paraId="68E25778" w14:textId="34FA1D4B" w:rsidR="003108F6" w:rsidRPr="003108F6" w:rsidRDefault="003108F6" w:rsidP="00C44AA3">
      <w:pPr>
        <w:pStyle w:val="BN"/>
        <w:numPr>
          <w:ilvl w:val="0"/>
          <w:numId w:val="0"/>
        </w:numPr>
        <w:ind w:left="737" w:hanging="453"/>
      </w:pPr>
      <w:r w:rsidRPr="00711EAC">
        <w:t>NOTE 7</w:t>
      </w:r>
      <w:r>
        <w:t>9</w:t>
      </w:r>
      <w:r w:rsidRPr="00711EAC">
        <w:t>:</w:t>
      </w:r>
      <w:r w:rsidRPr="00711EAC">
        <w:tab/>
        <w:t>This requirement addresses the use case 6.</w:t>
      </w:r>
      <w:r>
        <w:t>20</w:t>
      </w:r>
      <w:r w:rsidRPr="00711EAC">
        <w:t>.</w:t>
      </w:r>
    </w:p>
    <w:p w14:paraId="34FBFE28" w14:textId="1138F86F"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p>
    <w:p w14:paraId="519F87A6" w14:textId="1B8E9008" w:rsidR="003108F6" w:rsidRPr="003108F6" w:rsidRDefault="003108F6" w:rsidP="00C44AA3">
      <w:pPr>
        <w:pStyle w:val="BN"/>
        <w:numPr>
          <w:ilvl w:val="0"/>
          <w:numId w:val="0"/>
        </w:numPr>
        <w:ind w:left="284"/>
      </w:pPr>
      <w:r w:rsidRPr="00711EAC">
        <w:t xml:space="preserve">NOTE </w:t>
      </w:r>
      <w:r>
        <w:t>80</w:t>
      </w:r>
      <w:r w:rsidRPr="00711EAC">
        <w:t>:</w:t>
      </w:r>
      <w:r w:rsidRPr="00711EAC">
        <w:tab/>
        <w:t xml:space="preserve">This requirement addresses the use case </w:t>
      </w:r>
      <w:proofErr w:type="gramStart"/>
      <w:r w:rsidRPr="00711EAC">
        <w:t>6.</w:t>
      </w:r>
      <w:r>
        <w:t>20</w:t>
      </w:r>
      <w:r w:rsidR="006C3D80">
        <w:t xml:space="preserve">  </w:t>
      </w:r>
      <w:r w:rsidR="006C3D80">
        <w:rPr>
          <w:lang w:eastAsia="ja-JP"/>
        </w:rPr>
        <w:t>(</w:t>
      </w:r>
      <w:proofErr w:type="gramEnd"/>
      <w:r w:rsidR="006C3D80">
        <w:rPr>
          <w:lang w:eastAsia="ja-JP"/>
        </w:rPr>
        <w:t>OSR-0150)</w:t>
      </w:r>
      <w:r w:rsidRPr="00711EAC">
        <w:t>.</w:t>
      </w:r>
    </w:p>
    <w:p w14:paraId="42520D10" w14:textId="020AB6AE"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xml:space="preserve">, when the information is provided by the Underlying </w:t>
      </w:r>
      <w:proofErr w:type="gramStart"/>
      <w:r w:rsidRPr="004833AE">
        <w:t>Network</w:t>
      </w:r>
      <w:r w:rsidR="006C3D80">
        <w:t xml:space="preserve">  </w:t>
      </w:r>
      <w:r w:rsidR="006C3D80">
        <w:rPr>
          <w:lang w:eastAsia="ja-JP"/>
        </w:rPr>
        <w:t>(</w:t>
      </w:r>
      <w:proofErr w:type="gramEnd"/>
      <w:r w:rsidR="006C3D80">
        <w:rPr>
          <w:lang w:eastAsia="ja-JP"/>
        </w:rPr>
        <w:t>OSR-0151)</w:t>
      </w:r>
      <w:r w:rsidRPr="004833AE">
        <w:t xml:space="preserve">. </w:t>
      </w:r>
    </w:p>
    <w:p w14:paraId="5A9166C0" w14:textId="0F0F52E2" w:rsidR="003108F6" w:rsidRPr="004833AE" w:rsidRDefault="003108F6" w:rsidP="00C44AA3">
      <w:pPr>
        <w:pStyle w:val="BN"/>
        <w:numPr>
          <w:ilvl w:val="0"/>
          <w:numId w:val="0"/>
        </w:numPr>
        <w:ind w:left="284"/>
      </w:pPr>
      <w:r w:rsidRPr="00711EAC">
        <w:t xml:space="preserve">NOTE </w:t>
      </w:r>
      <w:r>
        <w:t>81</w:t>
      </w:r>
      <w:r w:rsidRPr="00711EAC">
        <w:t>:</w:t>
      </w:r>
      <w:r w:rsidRPr="00711EAC">
        <w:tab/>
        <w:t>This requirement addresses the use case 6.</w:t>
      </w:r>
      <w:r>
        <w:t>20</w:t>
      </w:r>
      <w:r w:rsidRPr="00711EAC">
        <w:t>.</w:t>
      </w:r>
    </w:p>
    <w:p w14:paraId="60CBF20E" w14:textId="7C4175B9"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 xml:space="preserve">Edge/Fog </w:t>
      </w:r>
      <w:proofErr w:type="gramStart"/>
      <w:r>
        <w:t>node ,</w:t>
      </w:r>
      <w:proofErr w:type="gramEnd"/>
      <w:r>
        <w:t xml:space="preserve"> Cloud node</w:t>
      </w:r>
      <w:r w:rsidR="006C3D80">
        <w:t xml:space="preserve">  </w:t>
      </w:r>
      <w:r w:rsidR="006C3D80">
        <w:rPr>
          <w:lang w:eastAsia="ja-JP"/>
        </w:rPr>
        <w:t>(OSR-0152)</w:t>
      </w:r>
      <w:r>
        <w:t>.</w:t>
      </w:r>
    </w:p>
    <w:p w14:paraId="49327240" w14:textId="420119EC" w:rsidR="00684E25" w:rsidRDefault="003108F6" w:rsidP="00F02EF4">
      <w:pPr>
        <w:pStyle w:val="BN"/>
        <w:numPr>
          <w:ilvl w:val="0"/>
          <w:numId w:val="0"/>
        </w:numPr>
        <w:ind w:left="284"/>
      </w:pPr>
      <w:r w:rsidRPr="00711EAC">
        <w:t xml:space="preserve">NOTE </w:t>
      </w:r>
      <w:r>
        <w:t>82</w:t>
      </w:r>
      <w:r w:rsidRPr="00711EAC">
        <w:t>:</w:t>
      </w:r>
      <w:r w:rsidRPr="00711EAC">
        <w:tab/>
        <w:t>This requirement addresses the use case 6.</w:t>
      </w:r>
      <w:r>
        <w:t>20</w:t>
      </w:r>
      <w:r w:rsidRPr="00711EAC">
        <w:t>.</w:t>
      </w:r>
    </w:p>
    <w:p w14:paraId="27719505" w14:textId="41A8F760"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p>
    <w:p w14:paraId="0A2705CE" w14:textId="501895DE" w:rsidR="00B01D35" w:rsidRPr="00DD1A35" w:rsidRDefault="00DD1A35" w:rsidP="00C44AA3">
      <w:pPr>
        <w:pStyle w:val="BN"/>
        <w:numPr>
          <w:ilvl w:val="0"/>
          <w:numId w:val="0"/>
        </w:numPr>
        <w:ind w:left="284"/>
      </w:pPr>
      <w:r w:rsidRPr="00711EAC">
        <w:t xml:space="preserve">NOTE </w:t>
      </w:r>
      <w:r>
        <w:t>83</w:t>
      </w:r>
      <w:r w:rsidRPr="00711EAC">
        <w:t>:</w:t>
      </w:r>
      <w:r w:rsidRPr="00711EAC">
        <w:tab/>
        <w:t>This requirement addresses the use case 6.</w:t>
      </w:r>
      <w:r>
        <w:t>21</w:t>
      </w:r>
      <w:r w:rsidRPr="00711EAC">
        <w:t>.</w:t>
      </w:r>
    </w:p>
    <w:p w14:paraId="6D895550" w14:textId="5F6BB9CC" w:rsidR="00DD1A35" w:rsidRDefault="00B01D35" w:rsidP="00DD1A35">
      <w:pPr>
        <w:pStyle w:val="BN"/>
      </w:pPr>
      <w:r w:rsidRPr="00820D83">
        <w:t>The oneM2M Sys</w:t>
      </w:r>
      <w:r>
        <w:t>tem shall enable the sharing and discovery of service capability information</w:t>
      </w:r>
      <w:r w:rsidRPr="00820D83">
        <w:t xml:space="preserve"> </w:t>
      </w:r>
      <w:proofErr w:type="gramStart"/>
      <w:r w:rsidRPr="00820D83">
        <w:t xml:space="preserve">across  </w:t>
      </w:r>
      <w:r>
        <w:t>Fog</w:t>
      </w:r>
      <w:proofErr w:type="gramEnd"/>
      <w:r>
        <w:t xml:space="preserve">/Edge </w:t>
      </w:r>
      <w:r w:rsidRPr="00820D83">
        <w:t>network</w:t>
      </w:r>
      <w:r>
        <w:t>s</w:t>
      </w:r>
      <w:r w:rsidRPr="00820D83">
        <w:t>.</w:t>
      </w:r>
    </w:p>
    <w:p w14:paraId="6A18ACDF" w14:textId="63A38D6C" w:rsidR="00DD1A35" w:rsidRPr="00DD1A35" w:rsidRDefault="00DD1A35" w:rsidP="00C44AA3">
      <w:pPr>
        <w:pStyle w:val="BN"/>
        <w:numPr>
          <w:ilvl w:val="0"/>
          <w:numId w:val="0"/>
        </w:numPr>
        <w:ind w:left="284"/>
      </w:pPr>
      <w:r w:rsidRPr="00711EAC">
        <w:t xml:space="preserve">NOTE </w:t>
      </w:r>
      <w:r>
        <w:t>84</w:t>
      </w:r>
      <w:r w:rsidRPr="00711EAC">
        <w:t>:</w:t>
      </w:r>
      <w:r w:rsidRPr="00711EAC">
        <w:tab/>
        <w:t>This requirement addresses the use case 6.</w:t>
      </w:r>
      <w:r>
        <w:t>21</w:t>
      </w:r>
      <w:r w:rsidRPr="00711EAC">
        <w:t>.</w:t>
      </w:r>
    </w:p>
    <w:p w14:paraId="7129BA24" w14:textId="67736832" w:rsidR="00B01D35" w:rsidRDefault="00B01D35" w:rsidP="00B01D35">
      <w:pPr>
        <w:pStyle w:val="BN"/>
      </w:pPr>
      <w:r w:rsidRPr="00820D83">
        <w:t>The oneM2M Sys</w:t>
      </w:r>
      <w:r>
        <w:t xml:space="preserve">tem shall enable requests for services to be provided by specific Fog/Edge </w:t>
      </w:r>
      <w:r w:rsidRPr="0081110D">
        <w:t>nodes.</w:t>
      </w:r>
    </w:p>
    <w:p w14:paraId="51713E59" w14:textId="72E49405" w:rsidR="00DD1A35" w:rsidRPr="00DD1A35" w:rsidRDefault="00DD1A35" w:rsidP="00C44AA3">
      <w:pPr>
        <w:pStyle w:val="BN"/>
        <w:numPr>
          <w:ilvl w:val="0"/>
          <w:numId w:val="0"/>
        </w:numPr>
        <w:ind w:left="284"/>
      </w:pPr>
      <w:r w:rsidRPr="00711EAC">
        <w:t xml:space="preserve">NOTE </w:t>
      </w:r>
      <w:r>
        <w:t>85</w:t>
      </w:r>
      <w:r w:rsidRPr="00711EAC">
        <w:t>:</w:t>
      </w:r>
      <w:r w:rsidRPr="00711EAC">
        <w:tab/>
        <w:t>This requirement addresses the use case 6.</w:t>
      </w:r>
      <w:r>
        <w:t>21</w:t>
      </w:r>
      <w:r w:rsidRPr="00711EAC">
        <w:t>.</w:t>
      </w:r>
    </w:p>
    <w:p w14:paraId="68D6F0C2" w14:textId="276BF061" w:rsidR="00B01D35" w:rsidRDefault="00B01D35" w:rsidP="00B01D35">
      <w:pPr>
        <w:pStyle w:val="BN"/>
      </w:pPr>
      <w:r w:rsidRPr="00820D83">
        <w:t>The oneM2M Sys</w:t>
      </w:r>
      <w:r>
        <w:t xml:space="preserve">tem shall enable service continuity and migration among </w:t>
      </w:r>
      <w:r w:rsidRPr="0081110D">
        <w:t>Fog/Edge nodes.</w:t>
      </w:r>
    </w:p>
    <w:p w14:paraId="72F185BD" w14:textId="57E77800" w:rsidR="00DD1A35" w:rsidRPr="00DD1A35" w:rsidRDefault="00DD1A35" w:rsidP="00C44AA3">
      <w:pPr>
        <w:pStyle w:val="BN"/>
        <w:numPr>
          <w:ilvl w:val="0"/>
          <w:numId w:val="0"/>
        </w:numPr>
        <w:ind w:left="284"/>
      </w:pPr>
      <w:r w:rsidRPr="00711EAC">
        <w:t xml:space="preserve">NOTE </w:t>
      </w:r>
      <w:r>
        <w:t>86</w:t>
      </w:r>
      <w:r w:rsidRPr="00711EAC">
        <w:t>:</w:t>
      </w:r>
      <w:r w:rsidRPr="00711EAC">
        <w:tab/>
        <w:t>This requirement addresses the use case 6.</w:t>
      </w:r>
      <w:r>
        <w:t>21</w:t>
      </w:r>
      <w:r w:rsidRPr="00711EAC">
        <w:t>.</w:t>
      </w:r>
    </w:p>
    <w:p w14:paraId="18DF4215" w14:textId="77777777"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3AB3E9EA" w14:textId="095E6FBD" w:rsidR="00DD1A35" w:rsidRDefault="00DD1A35" w:rsidP="00F02EF4">
      <w:pPr>
        <w:pStyle w:val="BN"/>
        <w:numPr>
          <w:ilvl w:val="0"/>
          <w:numId w:val="0"/>
        </w:numPr>
        <w:ind w:left="284"/>
      </w:pPr>
      <w:r w:rsidRPr="00711EAC">
        <w:t xml:space="preserve">NOTE </w:t>
      </w:r>
      <w:r>
        <w:t>87</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60968607" w:rsidR="0018289B" w:rsidRPr="0018289B" w:rsidRDefault="0018289B" w:rsidP="00C44AA3">
      <w:pPr>
        <w:pStyle w:val="BN"/>
        <w:numPr>
          <w:ilvl w:val="0"/>
          <w:numId w:val="0"/>
        </w:numPr>
        <w:ind w:left="284"/>
      </w:pPr>
      <w:r w:rsidRPr="00711EAC">
        <w:t xml:space="preserve">NOTE </w:t>
      </w:r>
      <w:r>
        <w:t>88</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lastRenderedPageBreak/>
        <w:t>The oneM2M system shall support a common information model for AP including model for parking places – both in garage and in streets.</w:t>
      </w:r>
    </w:p>
    <w:p w14:paraId="2F685D7A" w14:textId="7182F899" w:rsidR="0018289B" w:rsidRPr="0018289B" w:rsidRDefault="0018289B" w:rsidP="00C44AA3">
      <w:pPr>
        <w:pStyle w:val="BN"/>
        <w:numPr>
          <w:ilvl w:val="0"/>
          <w:numId w:val="0"/>
        </w:numPr>
        <w:ind w:left="284"/>
      </w:pPr>
      <w:r w:rsidRPr="00711EAC">
        <w:t xml:space="preserve">NOTE </w:t>
      </w:r>
      <w:r>
        <w:t>89</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 xml:space="preserve">The oneM2M system should support a profile for parking with a consistent information model based on existing information models (e.g. ETSI ITS, DATEX and </w:t>
      </w:r>
      <w:proofErr w:type="spellStart"/>
      <w:r w:rsidRPr="0081110D">
        <w:t>Sensoris</w:t>
      </w:r>
      <w:proofErr w:type="spellEnd"/>
      <w:r w:rsidRPr="0081110D">
        <w:t>)</w:t>
      </w:r>
    </w:p>
    <w:p w14:paraId="596E30B7" w14:textId="22396576" w:rsidR="0018289B" w:rsidRDefault="0018289B" w:rsidP="00C44AA3">
      <w:pPr>
        <w:pStyle w:val="BN"/>
        <w:numPr>
          <w:ilvl w:val="0"/>
          <w:numId w:val="0"/>
        </w:numPr>
        <w:ind w:left="737" w:hanging="453"/>
      </w:pPr>
      <w:r w:rsidRPr="00711EAC">
        <w:t xml:space="preserve">NOTE </w:t>
      </w:r>
      <w:r>
        <w:t>90</w:t>
      </w:r>
      <w:r w:rsidRPr="00711EAC">
        <w:t>:</w:t>
      </w:r>
      <w:r w:rsidRPr="00711EAC">
        <w:tab/>
        <w:t>This requirement addresses the use case 6.</w:t>
      </w:r>
      <w:r>
        <w:t>22</w:t>
      </w:r>
      <w:r w:rsidRPr="00711EAC">
        <w:t>.</w:t>
      </w:r>
    </w:p>
    <w:p w14:paraId="22BFF268" w14:textId="3AF4CBAF" w:rsidR="0018289B" w:rsidRPr="00C44AA3" w:rsidRDefault="0018289B" w:rsidP="00C44AA3">
      <w:pPr>
        <w:pStyle w:val="BN"/>
        <w:numPr>
          <w:ilvl w:val="0"/>
          <w:numId w:val="88"/>
        </w:numPr>
      </w:pPr>
      <w:r w:rsidRPr="00C44AA3">
        <w:t>The oneM2M system shall support handover (</w:t>
      </w:r>
      <w:proofErr w:type="spellStart"/>
      <w:r w:rsidRPr="00C44AA3">
        <w:t>e.g</w:t>
      </w:r>
      <w:proofErr w:type="spellEnd"/>
      <w:r w:rsidRPr="00C44AA3">
        <w:t xml:space="preserve"> east-west communication) over platoon relevant data from one Platooning Manager (running on edge node) to next Platooning Manager (running on neighbouring edge node).</w:t>
      </w:r>
    </w:p>
    <w:p w14:paraId="5C36B9B0" w14:textId="14B98743" w:rsidR="0018289B" w:rsidRPr="00C44AA3" w:rsidRDefault="0018289B" w:rsidP="00C44AA3">
      <w:pPr>
        <w:pStyle w:val="BN"/>
        <w:numPr>
          <w:ilvl w:val="0"/>
          <w:numId w:val="0"/>
        </w:numPr>
        <w:ind w:left="284"/>
      </w:pPr>
      <w:r w:rsidRPr="00711EAC">
        <w:t xml:space="preserve">NOTE </w:t>
      </w:r>
      <w:r>
        <w:t>9</w:t>
      </w:r>
      <w:r w:rsidR="00F02EF4">
        <w:t>1</w:t>
      </w:r>
      <w:r w:rsidRPr="00711EAC">
        <w:t>:</w:t>
      </w:r>
      <w:r w:rsidRPr="00711EAC">
        <w:tab/>
        <w:t>This requirement addresses the use case 6.</w:t>
      </w:r>
      <w:r>
        <w:t>2</w:t>
      </w:r>
      <w:r w:rsidR="00F02EF4">
        <w:t>3</w:t>
      </w:r>
      <w:r w:rsidRPr="00711EAC">
        <w:t>.</w:t>
      </w:r>
    </w:p>
    <w:p w14:paraId="38C34C0F" w14:textId="4A72D591" w:rsidR="0018289B" w:rsidRPr="00C44AA3" w:rsidRDefault="0018289B" w:rsidP="00C44AA3">
      <w:pPr>
        <w:pStyle w:val="BN"/>
        <w:numPr>
          <w:ilvl w:val="0"/>
          <w:numId w:val="88"/>
        </w:numPr>
      </w:pPr>
      <w:r w:rsidRPr="00C44AA3">
        <w:t xml:space="preserve">The oneM2M system shall support the </w:t>
      </w:r>
      <w:proofErr w:type="spellStart"/>
      <w:r w:rsidRPr="00C44AA3">
        <w:t>the</w:t>
      </w:r>
      <w:proofErr w:type="spellEnd"/>
      <w:r w:rsidRPr="00C44AA3">
        <w:t xml:space="preserve"> Platooning data exchange between the vehicles, Platooning Service </w:t>
      </w:r>
      <w:proofErr w:type="gramStart"/>
      <w:r w:rsidRPr="00C44AA3">
        <w:t>provider ,</w:t>
      </w:r>
      <w:proofErr w:type="gramEnd"/>
      <w:r w:rsidRPr="00C44AA3">
        <w:t xml:space="preserve"> Platooning Manager and oneM2M platform.</w:t>
      </w:r>
    </w:p>
    <w:p w14:paraId="3277E927" w14:textId="35B9FD9A" w:rsidR="0018289B" w:rsidRPr="00C44AA3" w:rsidRDefault="0018289B" w:rsidP="00C44AA3">
      <w:pPr>
        <w:pStyle w:val="BN"/>
        <w:numPr>
          <w:ilvl w:val="0"/>
          <w:numId w:val="0"/>
        </w:numPr>
        <w:ind w:left="284"/>
      </w:pPr>
      <w:r w:rsidRPr="00711EAC">
        <w:t xml:space="preserve">NOTE </w:t>
      </w:r>
      <w:r>
        <w:t>9</w:t>
      </w:r>
      <w:r w:rsidR="00F02EF4">
        <w:t>2</w:t>
      </w:r>
      <w:r w:rsidRPr="00711EAC">
        <w:t>:</w:t>
      </w:r>
      <w:r w:rsidRPr="00711EAC">
        <w:tab/>
        <w:t>This requirement addresses the use case 6.</w:t>
      </w:r>
      <w:r>
        <w:t>2</w:t>
      </w:r>
      <w:r w:rsidR="00F02EF4">
        <w:t>3</w:t>
      </w:r>
      <w:r w:rsidRPr="00711EAC">
        <w:t>.</w:t>
      </w:r>
    </w:p>
    <w:p w14:paraId="3749B1D8" w14:textId="0C401048" w:rsidR="0018289B" w:rsidRPr="00C44AA3" w:rsidRDefault="0018289B" w:rsidP="00C44AA3">
      <w:pPr>
        <w:pStyle w:val="BN"/>
        <w:numPr>
          <w:ilvl w:val="0"/>
          <w:numId w:val="88"/>
        </w:numPr>
      </w:pPr>
      <w:r w:rsidRPr="00C44AA3">
        <w:t xml:space="preserve">The oneM2M </w:t>
      </w:r>
      <w:proofErr w:type="gramStart"/>
      <w:r w:rsidRPr="00C44AA3">
        <w:t>system  shall</w:t>
      </w:r>
      <w:proofErr w:type="gramEnd"/>
      <w:r w:rsidRPr="00C44AA3">
        <w:t xml:space="preserve"> support a common information model for Platooning including vehicle state and platooning state.</w:t>
      </w:r>
    </w:p>
    <w:p w14:paraId="10BD5A4C" w14:textId="0E844B34" w:rsidR="0018289B" w:rsidRPr="00C44AA3" w:rsidRDefault="0018289B" w:rsidP="00C44AA3">
      <w:pPr>
        <w:pStyle w:val="BN"/>
        <w:numPr>
          <w:ilvl w:val="0"/>
          <w:numId w:val="0"/>
        </w:numPr>
        <w:ind w:left="284"/>
      </w:pPr>
      <w:r w:rsidRPr="00711EAC">
        <w:t xml:space="preserve">NOTE </w:t>
      </w:r>
      <w:r>
        <w:t>9</w:t>
      </w:r>
      <w:r w:rsidR="00F02EF4">
        <w:t>3</w:t>
      </w:r>
      <w:r w:rsidRPr="00711EAC">
        <w:t>:</w:t>
      </w:r>
      <w:r w:rsidRPr="00711EAC">
        <w:tab/>
        <w:t>This requirement addresses the use case 6.</w:t>
      </w:r>
      <w:r>
        <w:t>2</w:t>
      </w:r>
      <w:r w:rsidR="00F02EF4">
        <w:t>3</w:t>
      </w:r>
      <w:r w:rsidRPr="00711EAC">
        <w:t>.</w:t>
      </w:r>
    </w:p>
    <w:p w14:paraId="21386F81" w14:textId="03F19A7F" w:rsidR="0018289B" w:rsidRPr="00C44AA3" w:rsidRDefault="0018289B" w:rsidP="00C44AA3">
      <w:pPr>
        <w:pStyle w:val="BN"/>
        <w:numPr>
          <w:ilvl w:val="0"/>
          <w:numId w:val="88"/>
        </w:numPr>
      </w:pPr>
      <w:r w:rsidRPr="00C44AA3">
        <w:t xml:space="preserve">The oneM2M system should support a profile for Platooning with a consistent information model based on existing information models (e.g. ETSI ITS, DATEX and </w:t>
      </w:r>
      <w:proofErr w:type="spellStart"/>
      <w:r w:rsidRPr="00C44AA3">
        <w:t>Sensoris</w:t>
      </w:r>
      <w:proofErr w:type="spellEnd"/>
      <w:r w:rsidRPr="00C44AA3">
        <w:t>).</w:t>
      </w:r>
    </w:p>
    <w:p w14:paraId="66C0AB5D" w14:textId="02FFEB01" w:rsidR="00F02EF4" w:rsidRPr="00C44AA3" w:rsidRDefault="00F02EF4" w:rsidP="00C44AA3">
      <w:pPr>
        <w:pStyle w:val="BN"/>
        <w:numPr>
          <w:ilvl w:val="0"/>
          <w:numId w:val="0"/>
        </w:numPr>
        <w:ind w:left="737" w:hanging="453"/>
      </w:pPr>
      <w:r w:rsidRPr="00711EAC">
        <w:t xml:space="preserve">NOTE </w:t>
      </w:r>
      <w:r>
        <w:t>94</w:t>
      </w:r>
      <w:r w:rsidRPr="00711EAC">
        <w:t>:</w:t>
      </w:r>
      <w:r w:rsidRPr="00711EAC">
        <w:tab/>
        <w:t>This requirement addresses the use case 6.</w:t>
      </w:r>
      <w:r>
        <w:t>23</w:t>
      </w:r>
      <w:r w:rsidRPr="00711EAC">
        <w:t>.</w:t>
      </w:r>
    </w:p>
    <w:p w14:paraId="0D1A7F02" w14:textId="223AE710" w:rsidR="0018289B" w:rsidRPr="00C44AA3" w:rsidRDefault="0018289B" w:rsidP="00C44AA3">
      <w:pPr>
        <w:pStyle w:val="BN"/>
        <w:numPr>
          <w:ilvl w:val="0"/>
          <w:numId w:val="88"/>
        </w:numPr>
      </w:pPr>
      <w:r w:rsidRPr="00C44AA3">
        <w:t>The oneM2M system shall support group management (</w:t>
      </w:r>
      <w:proofErr w:type="spellStart"/>
      <w:proofErr w:type="gramStart"/>
      <w:r w:rsidRPr="00C44AA3">
        <w:t>e.g</w:t>
      </w:r>
      <w:proofErr w:type="spellEnd"/>
      <w:proofErr w:type="gramEnd"/>
      <w:r w:rsidRPr="00C44AA3">
        <w:t xml:space="preserve"> .joining, leaving and changing vehicle’s role within the platoon) and group message communication for platooning service.</w:t>
      </w:r>
    </w:p>
    <w:p w14:paraId="48BF17D8" w14:textId="785F778F" w:rsidR="00F02EF4" w:rsidRPr="00C44AA3" w:rsidRDefault="00F02EF4" w:rsidP="00C44AA3">
      <w:pPr>
        <w:pStyle w:val="BN"/>
        <w:numPr>
          <w:ilvl w:val="0"/>
          <w:numId w:val="0"/>
        </w:numPr>
        <w:ind w:left="284"/>
      </w:pPr>
      <w:r w:rsidRPr="00711EAC">
        <w:t xml:space="preserve">NOTE </w:t>
      </w:r>
      <w:r>
        <w:t>95</w:t>
      </w:r>
      <w:r w:rsidRPr="00711EAC">
        <w:t>:</w:t>
      </w:r>
      <w:r w:rsidRPr="00711EAC">
        <w:tab/>
        <w:t>This requirement addresses the use case 6.</w:t>
      </w:r>
      <w:r>
        <w:t>23</w:t>
      </w:r>
      <w:r w:rsidRPr="00711EAC">
        <w:t>.</w:t>
      </w:r>
    </w:p>
    <w:p w14:paraId="4F3DDA60" w14:textId="12EF8712" w:rsidR="00F02EF4" w:rsidRPr="00C44AA3" w:rsidRDefault="0018289B" w:rsidP="00C44AA3">
      <w:pPr>
        <w:pStyle w:val="BN"/>
        <w:numPr>
          <w:ilvl w:val="0"/>
          <w:numId w:val="88"/>
        </w:numPr>
      </w:pPr>
      <w:r w:rsidRPr="00C44AA3">
        <w:t>The oneM2M system shall support Vehicle-to-Vehicle (V2V) communication via different network interfaces.</w:t>
      </w:r>
    </w:p>
    <w:p w14:paraId="0A1D6A20" w14:textId="5A4D8830" w:rsidR="00F02EF4" w:rsidRPr="00C44AA3" w:rsidRDefault="00F02EF4" w:rsidP="00C44AA3">
      <w:pPr>
        <w:pStyle w:val="BN"/>
        <w:numPr>
          <w:ilvl w:val="0"/>
          <w:numId w:val="0"/>
        </w:numPr>
        <w:ind w:left="284"/>
      </w:pPr>
      <w:r w:rsidRPr="00711EAC">
        <w:t xml:space="preserve">NOTE </w:t>
      </w:r>
      <w:r>
        <w:t>96</w:t>
      </w:r>
      <w:r w:rsidRPr="00711EAC">
        <w:t>:</w:t>
      </w:r>
      <w:r w:rsidRPr="00711EAC">
        <w:tab/>
        <w:t>This requirement addresses the use case 6.</w:t>
      </w:r>
      <w:r>
        <w:t>23</w:t>
      </w:r>
      <w:r w:rsidRPr="00711EAC">
        <w:t>.</w:t>
      </w:r>
    </w:p>
    <w:p w14:paraId="3F4C3FB0" w14:textId="40DF3D42" w:rsidR="00B01D35" w:rsidRPr="00C44AA3" w:rsidRDefault="0018289B" w:rsidP="00C44AA3">
      <w:pPr>
        <w:pStyle w:val="BN"/>
        <w:numPr>
          <w:ilvl w:val="0"/>
          <w:numId w:val="88"/>
        </w:numPr>
      </w:pPr>
      <w:r w:rsidRPr="00C44AA3">
        <w:t>The oneM2M system shall support management of Vehicle-to-Vehicle (V2V) network interface switching</w:t>
      </w:r>
    </w:p>
    <w:p w14:paraId="7F09555D" w14:textId="749B4086" w:rsidR="0018289B" w:rsidRDefault="00F02EF4" w:rsidP="00F02EF4">
      <w:pPr>
        <w:pStyle w:val="BN"/>
        <w:numPr>
          <w:ilvl w:val="0"/>
          <w:numId w:val="0"/>
        </w:numPr>
        <w:ind w:left="284"/>
      </w:pPr>
      <w:r w:rsidRPr="00711EAC">
        <w:t xml:space="preserve">NOTE </w:t>
      </w:r>
      <w:r>
        <w:t>97</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 xml:space="preserve">The oneM2M system shall support the </w:t>
      </w:r>
      <w:proofErr w:type="spellStart"/>
      <w:r w:rsidRPr="0081110D">
        <w:t>the</w:t>
      </w:r>
      <w:proofErr w:type="spellEnd"/>
      <w:r w:rsidRPr="0081110D">
        <w:t xml:space="preserve"> Highway Pilot data (for example road surface state, detected obstacles) exchange between the vehicle and oneM2M platform.</w:t>
      </w:r>
    </w:p>
    <w:p w14:paraId="57D5019A" w14:textId="268251BF" w:rsidR="00542A21" w:rsidRPr="00C44AA3" w:rsidRDefault="00F366F0" w:rsidP="00C44AA3">
      <w:pPr>
        <w:pStyle w:val="BN"/>
        <w:numPr>
          <w:ilvl w:val="0"/>
          <w:numId w:val="0"/>
        </w:numPr>
        <w:ind w:left="284"/>
      </w:pPr>
      <w:r w:rsidRPr="00711EAC">
        <w:t xml:space="preserve">NOTE </w:t>
      </w:r>
      <w:r>
        <w:t>98</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1C34617B" w:rsidR="00F366F0" w:rsidRPr="00F366F0" w:rsidRDefault="00F366F0" w:rsidP="00C44AA3">
      <w:pPr>
        <w:pStyle w:val="BN"/>
        <w:numPr>
          <w:ilvl w:val="0"/>
          <w:numId w:val="0"/>
        </w:numPr>
        <w:ind w:left="284"/>
      </w:pPr>
      <w:r w:rsidRPr="00711EAC">
        <w:t xml:space="preserve">NOTE </w:t>
      </w:r>
      <w:r>
        <w:t>99</w:t>
      </w:r>
      <w:r w:rsidRPr="00711EAC">
        <w:t>:</w:t>
      </w:r>
      <w:r w:rsidRPr="00711EAC">
        <w:tab/>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 xml:space="preserve">The oneM2M system should support a profile for Highway Pilot with a consistent information model based on existing information models (e.g. ETSI ITS, DATEX and </w:t>
      </w:r>
      <w:proofErr w:type="spellStart"/>
      <w:r w:rsidRPr="0081110D">
        <w:rPr>
          <w:lang w:eastAsia="ja-JP"/>
        </w:rPr>
        <w:t>Sensoris</w:t>
      </w:r>
      <w:proofErr w:type="spellEnd"/>
      <w:r w:rsidRPr="0081110D">
        <w:rPr>
          <w:lang w:eastAsia="ja-JP"/>
        </w:rPr>
        <w:t>).</w:t>
      </w:r>
    </w:p>
    <w:p w14:paraId="4B6297C0" w14:textId="494937CB" w:rsidR="00F366F0" w:rsidRPr="005839BC" w:rsidRDefault="00F366F0" w:rsidP="00C44AA3">
      <w:pPr>
        <w:pStyle w:val="BN"/>
        <w:numPr>
          <w:ilvl w:val="0"/>
          <w:numId w:val="0"/>
        </w:numPr>
        <w:ind w:left="284"/>
      </w:pPr>
      <w:r w:rsidRPr="00711EAC">
        <w:t xml:space="preserve">NOTE </w:t>
      </w:r>
      <w:r>
        <w:t>100</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t xml:space="preserve">The oneM2M system shall support the </w:t>
      </w:r>
      <w:proofErr w:type="spellStart"/>
      <w:r w:rsidRPr="0081110D">
        <w:rPr>
          <w:lang w:eastAsia="ja-JP"/>
        </w:rPr>
        <w:t>the</w:t>
      </w:r>
      <w:proofErr w:type="spellEnd"/>
      <w:r w:rsidRPr="0081110D">
        <w:rPr>
          <w:lang w:eastAsia="ja-JP"/>
        </w:rPr>
        <w:t xml:space="preserve"> Car Rebalancing data (vehicle’s next location, ...) exchange between the vehicle and oneM2M platform.</w:t>
      </w:r>
    </w:p>
    <w:p w14:paraId="67F952F6" w14:textId="676622E2" w:rsidR="00F366F0" w:rsidRPr="00F366F0" w:rsidRDefault="00F366F0" w:rsidP="00C44AA3">
      <w:pPr>
        <w:pStyle w:val="BN"/>
        <w:numPr>
          <w:ilvl w:val="0"/>
          <w:numId w:val="0"/>
        </w:numPr>
        <w:ind w:left="284"/>
      </w:pPr>
      <w:r w:rsidRPr="00711EAC">
        <w:t xml:space="preserve">NOTE </w:t>
      </w:r>
      <w:r>
        <w:t>101</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5F789264" w:rsidR="00F366F0" w:rsidRPr="00F366F0" w:rsidRDefault="00F366F0" w:rsidP="00C44AA3">
      <w:pPr>
        <w:pStyle w:val="BN"/>
        <w:numPr>
          <w:ilvl w:val="0"/>
          <w:numId w:val="0"/>
        </w:numPr>
        <w:ind w:left="284"/>
      </w:pPr>
      <w:r w:rsidRPr="00711EAC">
        <w:lastRenderedPageBreak/>
        <w:t xml:space="preserve">NOTE </w:t>
      </w:r>
      <w:r>
        <w:t>102</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 xml:space="preserve">The oneM2M system should support a profile for Car Rebalancing with a consistent information model based on existing information models (e.g. ETSI ITS, DATEX and </w:t>
      </w:r>
      <w:proofErr w:type="spellStart"/>
      <w:r w:rsidRPr="0081110D">
        <w:t>Sensoris</w:t>
      </w:r>
      <w:proofErr w:type="spellEnd"/>
      <w:r w:rsidRPr="0081110D">
        <w:t>).</w:t>
      </w:r>
    </w:p>
    <w:p w14:paraId="4D2E9966" w14:textId="0225ACB9" w:rsidR="00F366F0" w:rsidRPr="005839BC" w:rsidRDefault="00F366F0" w:rsidP="00C44AA3">
      <w:pPr>
        <w:pStyle w:val="BN"/>
        <w:numPr>
          <w:ilvl w:val="0"/>
          <w:numId w:val="0"/>
        </w:numPr>
        <w:ind w:left="284"/>
      </w:pPr>
      <w:r w:rsidRPr="00711EAC">
        <w:t xml:space="preserve">NOTE </w:t>
      </w:r>
      <w:r>
        <w:t>103</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 xml:space="preserve">The oneM2M system shall support the </w:t>
      </w:r>
      <w:proofErr w:type="spellStart"/>
      <w:r w:rsidRPr="0081110D">
        <w:t>the</w:t>
      </w:r>
      <w:proofErr w:type="spellEnd"/>
      <w:r w:rsidRPr="0081110D">
        <w:t xml:space="preserve"> Urban Driving data (for example city’s traffic management system, traffic lights state, detected VRUs, </w:t>
      </w:r>
      <w:proofErr w:type="gramStart"/>
      <w:r w:rsidRPr="0081110D">
        <w:t>…..</w:t>
      </w:r>
      <w:proofErr w:type="gramEnd"/>
      <w:r w:rsidRPr="0081110D">
        <w:t>) exchange between the vehicle and oneM2M platform.</w:t>
      </w:r>
    </w:p>
    <w:p w14:paraId="5B5DE17A" w14:textId="4D3AA715" w:rsidR="00F366F0" w:rsidRPr="00F366F0" w:rsidRDefault="00F366F0" w:rsidP="00C44AA3">
      <w:pPr>
        <w:pStyle w:val="BN"/>
        <w:numPr>
          <w:ilvl w:val="0"/>
          <w:numId w:val="0"/>
        </w:numPr>
        <w:ind w:left="284"/>
      </w:pPr>
      <w:r w:rsidRPr="00711EAC">
        <w:t xml:space="preserve">NOTE </w:t>
      </w:r>
      <w:r>
        <w:t>104</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1624B1AB" w:rsidR="00F366F0" w:rsidRPr="00F366F0" w:rsidRDefault="00F366F0" w:rsidP="00C44AA3">
      <w:pPr>
        <w:pStyle w:val="BN"/>
        <w:numPr>
          <w:ilvl w:val="0"/>
          <w:numId w:val="0"/>
        </w:numPr>
        <w:ind w:left="284"/>
      </w:pPr>
      <w:r w:rsidRPr="00711EAC">
        <w:t xml:space="preserve">NOTE </w:t>
      </w:r>
      <w:r>
        <w:t>105</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 xml:space="preserve">The oneM2M system should support a profile for Urban Driving with a consistent information model based on existing information models (e.g. ETSI ITS, DATEX and </w:t>
      </w:r>
      <w:proofErr w:type="spellStart"/>
      <w:r w:rsidRPr="0081110D">
        <w:rPr>
          <w:lang w:eastAsia="ja-JP"/>
        </w:rPr>
        <w:t>Sensoris</w:t>
      </w:r>
      <w:proofErr w:type="spellEnd"/>
      <w:r w:rsidRPr="0081110D">
        <w:rPr>
          <w:lang w:eastAsia="ja-JP"/>
        </w:rPr>
        <w:t>).</w:t>
      </w:r>
    </w:p>
    <w:p w14:paraId="144599EB" w14:textId="3378C140" w:rsidR="00F366F0" w:rsidRPr="00F366F0" w:rsidRDefault="00F366F0" w:rsidP="00C44AA3">
      <w:pPr>
        <w:pStyle w:val="BN"/>
        <w:numPr>
          <w:ilvl w:val="0"/>
          <w:numId w:val="0"/>
        </w:numPr>
        <w:ind w:left="284"/>
      </w:pPr>
      <w:r w:rsidRPr="00711EAC">
        <w:t xml:space="preserve">NOTE </w:t>
      </w:r>
      <w:r>
        <w:t>106</w:t>
      </w:r>
      <w:r w:rsidRPr="00711EAC">
        <w:t>:</w:t>
      </w:r>
      <w:r>
        <w:t xml:space="preserve"> </w:t>
      </w:r>
      <w:r w:rsidRPr="00711EAC">
        <w:t>This requirement addresses the use case 6.</w:t>
      </w:r>
      <w:r>
        <w:t>26</w:t>
      </w:r>
      <w:r w:rsidRPr="00711EAC">
        <w:t>.</w:t>
      </w:r>
    </w:p>
    <w:p w14:paraId="09D356B8" w14:textId="110BE1C7" w:rsidR="006D4719" w:rsidRDefault="006D4719" w:rsidP="0028517B">
      <w:pPr>
        <w:pStyle w:val="Heading1"/>
        <w:numPr>
          <w:ilvl w:val="0"/>
          <w:numId w:val="85"/>
        </w:numPr>
        <w:tabs>
          <w:tab w:val="left" w:pos="1140"/>
        </w:tabs>
        <w:rPr>
          <w:lang w:eastAsia="ja-JP"/>
        </w:rPr>
      </w:pPr>
      <w:bookmarkStart w:id="2557" w:name="_Toc489880677"/>
      <w:bookmarkStart w:id="2558" w:name="_Toc515508573"/>
      <w:bookmarkStart w:id="2559" w:name="_Toc488238913"/>
      <w:bookmarkStart w:id="2560" w:name="_Toc488240262"/>
      <w:bookmarkStart w:id="2561" w:name="_Toc489445962"/>
      <w:bookmarkStart w:id="2562" w:name="_Toc489446251"/>
      <w:bookmarkStart w:id="2563" w:name="_Ref489537796"/>
      <w:r w:rsidRPr="00711EAC">
        <w:rPr>
          <w:lang w:eastAsia="ja-JP"/>
        </w:rPr>
        <w:t>High Level Architecture</w:t>
      </w:r>
      <w:bookmarkEnd w:id="2557"/>
      <w:bookmarkEnd w:id="2558"/>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2564" w:name="_Toc489880678"/>
      <w:bookmarkStart w:id="2565" w:name="_Toc515508574"/>
      <w:r w:rsidRPr="00711EAC">
        <w:rPr>
          <w:lang w:eastAsia="ja-JP"/>
        </w:rPr>
        <w:t>Introduction</w:t>
      </w:r>
      <w:bookmarkEnd w:id="2564"/>
      <w:bookmarkEnd w:id="2565"/>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C44AA3">
      <w:pPr>
        <w:pStyle w:val="Caption"/>
        <w:rPr>
          <w:lang w:eastAsia="zh-CN"/>
        </w:rPr>
      </w:pPr>
      <w:bookmarkStart w:id="2566"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2566"/>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567" w:name="_Toc489880679"/>
      <w:bookmarkStart w:id="2568" w:name="_Toc515508575"/>
      <w:r w:rsidRPr="00711EAC">
        <w:rPr>
          <w:lang w:eastAsia="ja-JP"/>
        </w:rPr>
        <w:lastRenderedPageBreak/>
        <w:t>Vehicular Architecture Type 1</w:t>
      </w:r>
      <w:bookmarkEnd w:id="2567"/>
      <w:bookmarkEnd w:id="2568"/>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57ACF5B5"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19476D">
        <w:rPr>
          <w:lang w:eastAsia="ja-JP"/>
        </w:rPr>
        <w:t xml:space="preserve"> and 2</w:t>
      </w:r>
      <w:r w:rsidR="003850AB">
        <w:rPr>
          <w:lang w:eastAsia="ja-JP"/>
        </w:rPr>
        <w:t>3</w:t>
      </w:r>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C44AA3">
      <w:pPr>
        <w:pStyle w:val="Caption"/>
        <w:rPr>
          <w:lang w:eastAsia="ja-JP"/>
        </w:rPr>
      </w:pPr>
      <w:bookmarkStart w:id="2569"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569"/>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570" w:name="_Toc489880680"/>
      <w:bookmarkStart w:id="2571" w:name="_Toc515508576"/>
      <w:r w:rsidRPr="00711EAC">
        <w:rPr>
          <w:lang w:eastAsia="ja-JP"/>
        </w:rPr>
        <w:t>Vehicular Architecture Type 2</w:t>
      </w:r>
      <w:bookmarkEnd w:id="2570"/>
      <w:bookmarkEnd w:id="2571"/>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C44AA3">
      <w:pPr>
        <w:pStyle w:val="Caption"/>
        <w:rPr>
          <w:lang w:eastAsia="ja-JP"/>
        </w:rPr>
      </w:pPr>
      <w:bookmarkStart w:id="2572"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572"/>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573" w:name="_Toc489880681"/>
      <w:bookmarkStart w:id="2574" w:name="_Toc515508577"/>
      <w:r w:rsidRPr="00711EAC">
        <w:rPr>
          <w:lang w:eastAsia="ja-JP"/>
        </w:rPr>
        <w:t>Vehicular Architecture Type 3</w:t>
      </w:r>
      <w:bookmarkEnd w:id="2573"/>
      <w:bookmarkEnd w:id="2574"/>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C44AA3">
      <w:pPr>
        <w:pStyle w:val="Caption"/>
        <w:rPr>
          <w:lang w:eastAsia="ja-JP"/>
        </w:rPr>
      </w:pPr>
      <w:bookmarkStart w:id="2575"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575"/>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576" w:name="_Toc489880682"/>
      <w:bookmarkStart w:id="2577" w:name="_Toc515508578"/>
      <w:r w:rsidRPr="00711EAC">
        <w:rPr>
          <w:lang w:eastAsia="ja-JP"/>
        </w:rPr>
        <w:lastRenderedPageBreak/>
        <w:t>Vehicular Architecture Type 4</w:t>
      </w:r>
      <w:bookmarkEnd w:id="2576"/>
      <w:bookmarkEnd w:id="2577"/>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39" type="#_x0000_t75" style="width:437.95pt;height:281.15pt" o:ole="">
            <v:imagedata r:id="rId130" o:title=""/>
          </v:shape>
          <o:OLEObject Type="Embed" ProgID="Visio.Drawing.15" ShapeID="_x0000_i1039" DrawAspect="Content" ObjectID="_1589654484" r:id="rId131"/>
        </w:object>
      </w:r>
    </w:p>
    <w:p w14:paraId="6ECFCC62" w14:textId="77777777" w:rsidR="006D4719" w:rsidRPr="00711EAC" w:rsidRDefault="006D4719" w:rsidP="00C44AA3">
      <w:pPr>
        <w:pStyle w:val="Caption"/>
        <w:rPr>
          <w:lang w:eastAsia="ja-JP"/>
        </w:rPr>
      </w:pPr>
      <w:bookmarkStart w:id="2578"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578"/>
      <w:r w:rsidRPr="00711EAC">
        <w:t xml:space="preserve">: </w:t>
      </w:r>
      <w:r w:rsidRPr="00711EAC">
        <w:rPr>
          <w:lang w:eastAsia="ja-JP"/>
        </w:rPr>
        <w:t>High Level Architecture Type 4 in Vehicular Domain</w:t>
      </w:r>
    </w:p>
    <w:p w14:paraId="6EC8A0F7" w14:textId="4A20675F" w:rsidR="008D6AE7" w:rsidRPr="00073BA7" w:rsidRDefault="008D6AE7" w:rsidP="009C57C1">
      <w:pPr>
        <w:pStyle w:val="Heading1"/>
        <w:numPr>
          <w:ilvl w:val="0"/>
          <w:numId w:val="85"/>
        </w:numPr>
        <w:tabs>
          <w:tab w:val="left" w:pos="1140"/>
        </w:tabs>
        <w:rPr>
          <w:rFonts w:eastAsia="SimSun"/>
          <w:lang w:eastAsia="zh-CN"/>
        </w:rPr>
      </w:pPr>
      <w:bookmarkStart w:id="2579" w:name="_Toc489881210"/>
      <w:bookmarkStart w:id="2580" w:name="_Toc489881613"/>
      <w:bookmarkStart w:id="2581" w:name="_Toc489882012"/>
      <w:bookmarkStart w:id="2582" w:name="_Toc490225535"/>
      <w:bookmarkStart w:id="2583" w:name="_Toc490225934"/>
      <w:bookmarkStart w:id="2584" w:name="_Toc489881211"/>
      <w:bookmarkStart w:id="2585" w:name="_Toc489881614"/>
      <w:bookmarkStart w:id="2586" w:name="_Toc489882013"/>
      <w:bookmarkStart w:id="2587" w:name="_Toc490225536"/>
      <w:bookmarkStart w:id="2588" w:name="_Toc490225935"/>
      <w:bookmarkStart w:id="2589" w:name="_Toc489881212"/>
      <w:bookmarkStart w:id="2590" w:name="_Toc489881615"/>
      <w:bookmarkStart w:id="2591" w:name="_Toc489882014"/>
      <w:bookmarkStart w:id="2592" w:name="_Toc490225537"/>
      <w:bookmarkStart w:id="2593" w:name="_Toc490225936"/>
      <w:bookmarkStart w:id="2594" w:name="_Toc489881213"/>
      <w:bookmarkStart w:id="2595" w:name="_Toc489881616"/>
      <w:bookmarkStart w:id="2596" w:name="_Toc489882015"/>
      <w:bookmarkStart w:id="2597" w:name="_Toc490225538"/>
      <w:bookmarkStart w:id="2598" w:name="_Toc490225937"/>
      <w:bookmarkStart w:id="2599" w:name="_Toc489881290"/>
      <w:bookmarkStart w:id="2600" w:name="_Toc489881693"/>
      <w:bookmarkStart w:id="2601" w:name="_Toc489882092"/>
      <w:bookmarkStart w:id="2602" w:name="_Toc490225615"/>
      <w:bookmarkStart w:id="2603" w:name="_Toc490226014"/>
      <w:bookmarkStart w:id="2604" w:name="_Toc489881291"/>
      <w:bookmarkStart w:id="2605" w:name="_Toc489881694"/>
      <w:bookmarkStart w:id="2606" w:name="_Toc489882093"/>
      <w:bookmarkStart w:id="2607" w:name="_Toc490225616"/>
      <w:bookmarkStart w:id="2608" w:name="_Toc490226015"/>
      <w:bookmarkStart w:id="2609" w:name="_Toc489881292"/>
      <w:bookmarkStart w:id="2610" w:name="_Toc489881695"/>
      <w:bookmarkStart w:id="2611" w:name="_Toc489882094"/>
      <w:bookmarkStart w:id="2612" w:name="_Toc490225617"/>
      <w:bookmarkStart w:id="2613" w:name="_Toc490226016"/>
      <w:bookmarkStart w:id="2614" w:name="_Toc489881293"/>
      <w:bookmarkStart w:id="2615" w:name="_Toc489881696"/>
      <w:bookmarkStart w:id="2616" w:name="_Toc489882095"/>
      <w:bookmarkStart w:id="2617" w:name="_Toc490225618"/>
      <w:bookmarkStart w:id="2618" w:name="_Toc490226017"/>
      <w:bookmarkStart w:id="2619" w:name="_Toc489881294"/>
      <w:bookmarkStart w:id="2620" w:name="_Toc489881697"/>
      <w:bookmarkStart w:id="2621" w:name="_Toc489882096"/>
      <w:bookmarkStart w:id="2622" w:name="_Toc490225619"/>
      <w:bookmarkStart w:id="2623" w:name="_Toc490226018"/>
      <w:bookmarkStart w:id="2624" w:name="_Toc489881295"/>
      <w:bookmarkStart w:id="2625" w:name="_Toc489881698"/>
      <w:bookmarkStart w:id="2626" w:name="_Toc489882097"/>
      <w:bookmarkStart w:id="2627" w:name="_Toc490225620"/>
      <w:bookmarkStart w:id="2628" w:name="_Toc490226019"/>
      <w:bookmarkStart w:id="2629" w:name="_Toc489881296"/>
      <w:bookmarkStart w:id="2630" w:name="_Toc489881699"/>
      <w:bookmarkStart w:id="2631" w:name="_Toc489882098"/>
      <w:bookmarkStart w:id="2632" w:name="_Toc490225621"/>
      <w:bookmarkStart w:id="2633" w:name="_Toc490226020"/>
      <w:bookmarkStart w:id="2634" w:name="_Toc489881297"/>
      <w:bookmarkStart w:id="2635" w:name="_Toc489881700"/>
      <w:bookmarkStart w:id="2636" w:name="_Toc489882099"/>
      <w:bookmarkStart w:id="2637" w:name="_Toc490225622"/>
      <w:bookmarkStart w:id="2638" w:name="_Toc490226021"/>
      <w:bookmarkStart w:id="2639" w:name="_Toc489881298"/>
      <w:bookmarkStart w:id="2640" w:name="_Toc489881701"/>
      <w:bookmarkStart w:id="2641" w:name="_Toc489882100"/>
      <w:bookmarkStart w:id="2642" w:name="_Toc490225623"/>
      <w:bookmarkStart w:id="2643" w:name="_Toc490226022"/>
      <w:bookmarkStart w:id="2644" w:name="_Toc489881299"/>
      <w:bookmarkStart w:id="2645" w:name="_Toc489881702"/>
      <w:bookmarkStart w:id="2646" w:name="_Toc489882101"/>
      <w:bookmarkStart w:id="2647" w:name="_Toc490225624"/>
      <w:bookmarkStart w:id="2648" w:name="_Toc490226023"/>
      <w:bookmarkStart w:id="2649" w:name="_Toc489881300"/>
      <w:bookmarkStart w:id="2650" w:name="_Toc489881703"/>
      <w:bookmarkStart w:id="2651" w:name="_Toc489882102"/>
      <w:bookmarkStart w:id="2652" w:name="_Toc490225625"/>
      <w:bookmarkStart w:id="2653" w:name="_Toc490226024"/>
      <w:bookmarkStart w:id="2654" w:name="_Toc489881301"/>
      <w:bookmarkStart w:id="2655" w:name="_Toc489881704"/>
      <w:bookmarkStart w:id="2656" w:name="_Toc489882103"/>
      <w:bookmarkStart w:id="2657" w:name="_Toc490225626"/>
      <w:bookmarkStart w:id="2658" w:name="_Toc490226025"/>
      <w:bookmarkStart w:id="2659" w:name="_Toc489881302"/>
      <w:bookmarkStart w:id="2660" w:name="_Toc489881705"/>
      <w:bookmarkStart w:id="2661" w:name="_Toc489882104"/>
      <w:bookmarkStart w:id="2662" w:name="_Toc490225627"/>
      <w:bookmarkStart w:id="2663" w:name="_Toc490226026"/>
      <w:bookmarkStart w:id="2664" w:name="_Toc489881303"/>
      <w:bookmarkStart w:id="2665" w:name="_Toc489881706"/>
      <w:bookmarkStart w:id="2666" w:name="_Toc489882105"/>
      <w:bookmarkStart w:id="2667" w:name="_Toc490225628"/>
      <w:bookmarkStart w:id="2668" w:name="_Toc490226027"/>
      <w:bookmarkStart w:id="2669" w:name="_Toc489881304"/>
      <w:bookmarkStart w:id="2670" w:name="_Toc489881707"/>
      <w:bookmarkStart w:id="2671" w:name="_Toc489882106"/>
      <w:bookmarkStart w:id="2672" w:name="_Toc490225629"/>
      <w:bookmarkStart w:id="2673" w:name="_Toc490226028"/>
      <w:bookmarkStart w:id="2674" w:name="_Toc489881305"/>
      <w:bookmarkStart w:id="2675" w:name="_Toc489881708"/>
      <w:bookmarkStart w:id="2676" w:name="_Toc489882107"/>
      <w:bookmarkStart w:id="2677" w:name="_Toc490225630"/>
      <w:bookmarkStart w:id="2678" w:name="_Toc490226029"/>
      <w:bookmarkStart w:id="2679" w:name="_Toc489881306"/>
      <w:bookmarkStart w:id="2680" w:name="_Toc489881709"/>
      <w:bookmarkStart w:id="2681" w:name="_Toc489882108"/>
      <w:bookmarkStart w:id="2682" w:name="_Toc490225631"/>
      <w:bookmarkStart w:id="2683" w:name="_Toc490226030"/>
      <w:bookmarkStart w:id="2684" w:name="_Toc489881307"/>
      <w:bookmarkStart w:id="2685" w:name="_Toc489881710"/>
      <w:bookmarkStart w:id="2686" w:name="_Toc489882109"/>
      <w:bookmarkStart w:id="2687" w:name="_Toc490225632"/>
      <w:bookmarkStart w:id="2688" w:name="_Toc490226031"/>
      <w:bookmarkStart w:id="2689" w:name="_Toc489881308"/>
      <w:bookmarkStart w:id="2690" w:name="_Toc489881711"/>
      <w:bookmarkStart w:id="2691" w:name="_Toc489882110"/>
      <w:bookmarkStart w:id="2692" w:name="_Toc490225633"/>
      <w:bookmarkStart w:id="2693" w:name="_Toc490226032"/>
      <w:bookmarkStart w:id="2694" w:name="_Toc489881309"/>
      <w:bookmarkStart w:id="2695" w:name="_Toc489881712"/>
      <w:bookmarkStart w:id="2696" w:name="_Toc489882111"/>
      <w:bookmarkStart w:id="2697" w:name="_Toc490225634"/>
      <w:bookmarkStart w:id="2698" w:name="_Toc490226033"/>
      <w:bookmarkStart w:id="2699" w:name="_Toc489881310"/>
      <w:bookmarkStart w:id="2700" w:name="_Toc489881713"/>
      <w:bookmarkStart w:id="2701" w:name="_Toc489882112"/>
      <w:bookmarkStart w:id="2702" w:name="_Toc490225635"/>
      <w:bookmarkStart w:id="2703" w:name="_Toc490226034"/>
      <w:bookmarkStart w:id="2704" w:name="_Toc489881311"/>
      <w:bookmarkStart w:id="2705" w:name="_Toc489881714"/>
      <w:bookmarkStart w:id="2706" w:name="_Toc489882113"/>
      <w:bookmarkStart w:id="2707" w:name="_Toc490225636"/>
      <w:bookmarkStart w:id="2708" w:name="_Toc490226035"/>
      <w:bookmarkStart w:id="2709" w:name="_Toc489881312"/>
      <w:bookmarkStart w:id="2710" w:name="_Toc489881715"/>
      <w:bookmarkStart w:id="2711" w:name="_Toc489882114"/>
      <w:bookmarkStart w:id="2712" w:name="_Toc490225637"/>
      <w:bookmarkStart w:id="2713" w:name="_Toc490226036"/>
      <w:bookmarkStart w:id="2714" w:name="_Toc489881313"/>
      <w:bookmarkStart w:id="2715" w:name="_Toc489881716"/>
      <w:bookmarkStart w:id="2716" w:name="_Toc489882115"/>
      <w:bookmarkStart w:id="2717" w:name="_Toc490225638"/>
      <w:bookmarkStart w:id="2718" w:name="_Toc490226037"/>
      <w:bookmarkStart w:id="2719" w:name="_Toc489881314"/>
      <w:bookmarkStart w:id="2720" w:name="_Toc489881717"/>
      <w:bookmarkStart w:id="2721" w:name="_Toc489882116"/>
      <w:bookmarkStart w:id="2722" w:name="_Toc490225639"/>
      <w:bookmarkStart w:id="2723" w:name="_Toc490226038"/>
      <w:bookmarkStart w:id="2724" w:name="_Toc489881315"/>
      <w:bookmarkStart w:id="2725" w:name="_Toc489881718"/>
      <w:bookmarkStart w:id="2726" w:name="_Toc489882117"/>
      <w:bookmarkStart w:id="2727" w:name="_Toc490225640"/>
      <w:bookmarkStart w:id="2728" w:name="_Toc490226039"/>
      <w:bookmarkStart w:id="2729" w:name="_Toc489881316"/>
      <w:bookmarkStart w:id="2730" w:name="_Toc489881719"/>
      <w:bookmarkStart w:id="2731" w:name="_Toc489882118"/>
      <w:bookmarkStart w:id="2732" w:name="_Toc490225641"/>
      <w:bookmarkStart w:id="2733" w:name="_Toc490226040"/>
      <w:bookmarkStart w:id="2734" w:name="_Toc488238919"/>
      <w:bookmarkStart w:id="2735" w:name="_Toc488240268"/>
      <w:bookmarkStart w:id="2736" w:name="_Toc489445968"/>
      <w:bookmarkStart w:id="2737" w:name="_Toc489446257"/>
      <w:bookmarkStart w:id="2738" w:name="_Ref489537809"/>
      <w:bookmarkStart w:id="2739" w:name="_Toc515508579"/>
      <w:bookmarkEnd w:id="2559"/>
      <w:bookmarkEnd w:id="2560"/>
      <w:bookmarkEnd w:id="2561"/>
      <w:bookmarkEnd w:id="2562"/>
      <w:bookmarkEnd w:id="2563"/>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r w:rsidRPr="00073BA7">
        <w:rPr>
          <w:rFonts w:eastAsia="SimSun"/>
          <w:lang w:eastAsia="zh-CN"/>
        </w:rPr>
        <w:t>Key Issues for Enablement of Vehicular Domain</w:t>
      </w:r>
      <w:bookmarkEnd w:id="2734"/>
      <w:bookmarkEnd w:id="2735"/>
      <w:bookmarkEnd w:id="2736"/>
      <w:bookmarkEnd w:id="2737"/>
      <w:bookmarkEnd w:id="2738"/>
      <w:bookmarkEnd w:id="2739"/>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2740" w:name="_Toc488238920"/>
      <w:bookmarkStart w:id="2741" w:name="_Toc488240269"/>
      <w:bookmarkStart w:id="2742" w:name="_Toc489445969"/>
      <w:bookmarkStart w:id="2743" w:name="_Toc489446258"/>
      <w:bookmarkStart w:id="2744" w:name="_Toc515508580"/>
      <w:r w:rsidRPr="00073BA7">
        <w:t>Key Issues 1: Location</w:t>
      </w:r>
      <w:bookmarkEnd w:id="2740"/>
      <w:bookmarkEnd w:id="2741"/>
      <w:bookmarkEnd w:id="2742"/>
      <w:bookmarkEnd w:id="2743"/>
      <w:bookmarkEnd w:id="2744"/>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proofErr w:type="gramStart"/>
      <w:r w:rsidRPr="00073BA7">
        <w:rPr>
          <w:lang w:eastAsia="ja-JP"/>
        </w:rPr>
        <w:t>provide</w:t>
      </w:r>
      <w:proofErr w:type="gramEnd"/>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2745" w:name="_Toc488238921"/>
      <w:bookmarkStart w:id="2746" w:name="_Toc488240270"/>
      <w:bookmarkStart w:id="2747" w:name="_Toc489445970"/>
      <w:bookmarkStart w:id="2748" w:name="_Toc489446259"/>
      <w:bookmarkStart w:id="2749" w:name="_Toc515508581"/>
      <w:r w:rsidRPr="00073BA7">
        <w:rPr>
          <w:lang w:eastAsia="ja-JP"/>
        </w:rPr>
        <w:t>Accuracy of geographic location</w:t>
      </w:r>
      <w:bookmarkEnd w:id="2745"/>
      <w:bookmarkEnd w:id="2746"/>
      <w:bookmarkEnd w:id="2747"/>
      <w:bookmarkEnd w:id="2748"/>
      <w:bookmarkEnd w:id="2749"/>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206139">
      <w:pPr>
        <w:pStyle w:val="Caption"/>
        <w:rPr>
          <w:lang w:eastAsia="ja-JP"/>
        </w:rPr>
      </w:pPr>
      <w:bookmarkStart w:id="2750" w:name="_Ref488234782"/>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2750"/>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6618F0BB" w:rsidR="00A66FAB" w:rsidRPr="00711EAC" w:rsidRDefault="006D5513" w:rsidP="00C44AA3">
      <w:pPr>
        <w:pStyle w:val="Caption"/>
        <w:rPr>
          <w:lang w:eastAsia="ja-JP"/>
        </w:rPr>
      </w:pPr>
      <w:bookmarkStart w:id="2751" w:name="_Ref488394061"/>
      <w:bookmarkStart w:id="2752"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751"/>
      <w:bookmarkEnd w:id="2752"/>
      <w:r w:rsidR="00A66FAB" w:rsidRPr="00711EAC">
        <w:t xml:space="preserve">: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proofErr w:type="spellStart"/>
      <w:r w:rsidRPr="00711EAC">
        <w:rPr>
          <w:i/>
          <w:lang w:eastAsia="ja-JP"/>
        </w:rPr>
        <w:t>locationPolicy</w:t>
      </w:r>
      <w:proofErr w:type="spellEnd"/>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69589F1D" w:rsidR="00A66FAB" w:rsidRPr="00711EAC" w:rsidRDefault="00710D7A" w:rsidP="00C44AA3">
      <w:pPr>
        <w:pStyle w:val="Caption"/>
        <w:rPr>
          <w:lang w:eastAsia="ja-JP"/>
        </w:rPr>
      </w:pPr>
      <w:bookmarkStart w:id="2753"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753"/>
      <w:r w:rsidR="00A66FAB" w:rsidRPr="00711EAC">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Heading3"/>
        <w:numPr>
          <w:ilvl w:val="2"/>
          <w:numId w:val="85"/>
        </w:numPr>
        <w:tabs>
          <w:tab w:val="left" w:pos="1140"/>
        </w:tabs>
        <w:rPr>
          <w:lang w:eastAsia="ja-JP"/>
        </w:rPr>
      </w:pPr>
      <w:bookmarkStart w:id="2754" w:name="_Toc488238922"/>
      <w:bookmarkStart w:id="2755" w:name="_Toc488240271"/>
      <w:bookmarkStart w:id="2756" w:name="_Toc489445971"/>
      <w:bookmarkStart w:id="2757" w:name="_Toc489446260"/>
      <w:bookmarkStart w:id="2758" w:name="_Toc515508582"/>
      <w:r w:rsidRPr="00711EAC">
        <w:rPr>
          <w:lang w:eastAsia="ja-JP"/>
        </w:rPr>
        <w:t>Latency</w:t>
      </w:r>
      <w:bookmarkEnd w:id="2754"/>
      <w:bookmarkEnd w:id="2755"/>
      <w:bookmarkEnd w:id="2756"/>
      <w:bookmarkEnd w:id="2757"/>
      <w:bookmarkEnd w:id="2758"/>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759" w:name="_Toc488238923"/>
      <w:bookmarkStart w:id="2760" w:name="_Toc488240272"/>
      <w:bookmarkStart w:id="2761" w:name="_Toc489445972"/>
      <w:bookmarkStart w:id="2762" w:name="_Toc489446261"/>
      <w:bookmarkStart w:id="2763" w:name="_Toc515508583"/>
      <w:bookmarkStart w:id="2764" w:name="_Toc443072044"/>
      <w:r w:rsidRPr="00711EAC">
        <w:t xml:space="preserve">Key Issue </w:t>
      </w:r>
      <w:r w:rsidRPr="00711EAC">
        <w:rPr>
          <w:lang w:eastAsia="ja-JP"/>
        </w:rPr>
        <w:t>2</w:t>
      </w:r>
      <w:r w:rsidRPr="00711EAC">
        <w:t>: Maintaining AE contact information</w:t>
      </w:r>
      <w:bookmarkEnd w:id="2759"/>
      <w:bookmarkEnd w:id="2760"/>
      <w:bookmarkEnd w:id="2761"/>
      <w:bookmarkEnd w:id="2762"/>
      <w:bookmarkEnd w:id="2763"/>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765" w:name="_Toc488238924"/>
      <w:bookmarkStart w:id="2766" w:name="_Toc488240273"/>
      <w:bookmarkStart w:id="2767" w:name="_Toc489445973"/>
      <w:bookmarkStart w:id="2768" w:name="_Toc489446262"/>
      <w:bookmarkStart w:id="2769" w:name="_Toc515508584"/>
      <w:bookmarkEnd w:id="2764"/>
      <w:r w:rsidRPr="00711EAC">
        <w:t xml:space="preserve">Key Issue </w:t>
      </w:r>
      <w:r w:rsidR="00CA4E45" w:rsidRPr="00711EAC">
        <w:t>3</w:t>
      </w:r>
      <w:r w:rsidRPr="00711EAC">
        <w:t>: Registration management</w:t>
      </w:r>
      <w:bookmarkEnd w:id="2765"/>
      <w:bookmarkEnd w:id="2766"/>
      <w:bookmarkEnd w:id="2767"/>
      <w:bookmarkEnd w:id="2768"/>
      <w:bookmarkEnd w:id="2769"/>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proofErr w:type="spellStart"/>
      <w:r w:rsidRPr="00711EAC">
        <w:t>timeSeries</w:t>
      </w:r>
      <w:proofErr w:type="spellEnd"/>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2770" w:name="_Toc488238925"/>
      <w:bookmarkStart w:id="2771" w:name="_Toc488240274"/>
      <w:bookmarkStart w:id="2772" w:name="_Toc489445974"/>
      <w:bookmarkStart w:id="2773" w:name="_Toc489446263"/>
      <w:bookmarkStart w:id="2774" w:name="_Toc515508585"/>
      <w:r w:rsidRPr="00073BA7">
        <w:rPr>
          <w:lang w:eastAsia="ja-JP"/>
        </w:rPr>
        <w:t xml:space="preserve">Key Issue </w:t>
      </w:r>
      <w:r w:rsidR="00CA4E45" w:rsidRPr="00073BA7">
        <w:rPr>
          <w:lang w:eastAsia="ja-JP"/>
        </w:rPr>
        <w:t>4</w:t>
      </w:r>
      <w:r w:rsidRPr="00073BA7">
        <w:rPr>
          <w:lang w:eastAsia="ja-JP"/>
        </w:rPr>
        <w:t>: Security</w:t>
      </w:r>
      <w:bookmarkEnd w:id="2770"/>
      <w:bookmarkEnd w:id="2771"/>
      <w:bookmarkEnd w:id="2772"/>
      <w:bookmarkEnd w:id="2773"/>
      <w:bookmarkEnd w:id="2774"/>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2775" w:name="_Toc488238926"/>
      <w:bookmarkStart w:id="2776" w:name="_Toc488240275"/>
      <w:bookmarkStart w:id="2777" w:name="_Toc489445975"/>
      <w:bookmarkStart w:id="2778" w:name="_Toc489446264"/>
      <w:bookmarkStart w:id="2779" w:name="_Toc515508586"/>
      <w:r w:rsidRPr="00073BA7">
        <w:lastRenderedPageBreak/>
        <w:t>Secure communication</w:t>
      </w:r>
      <w:bookmarkEnd w:id="2775"/>
      <w:bookmarkEnd w:id="2776"/>
      <w:bookmarkEnd w:id="2777"/>
      <w:bookmarkEnd w:id="2778"/>
      <w:bookmarkEnd w:id="2779"/>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C44AA3">
      <w:pPr>
        <w:pStyle w:val="Caption"/>
      </w:pPr>
      <w:bookmarkStart w:id="2780" w:name="_Ref488393931"/>
      <w:bookmarkStart w:id="2781"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2780"/>
      <w:bookmarkEnd w:id="2781"/>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 xml:space="preserve">Communication between a vehicle and broader network operator related services. This </w:t>
            </w:r>
            <w:proofErr w:type="gramStart"/>
            <w:r w:rsidRPr="00711EAC">
              <w:rPr>
                <w:lang w:eastAsia="ja-JP"/>
              </w:rPr>
              <w:t>includes, but</w:t>
            </w:r>
            <w:proofErr w:type="gramEnd"/>
            <w:r w:rsidRPr="00711EAC">
              <w:rPr>
                <w:lang w:eastAsia="ja-JP"/>
              </w:rPr>
              <w:t xml:space="preserve">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w:t>
            </w:r>
            <w:proofErr w:type="spellStart"/>
            <w:r w:rsidRPr="00711EAC">
              <w:rPr>
                <w:lang w:eastAsia="ja-JP"/>
              </w:rPr>
              <w:t>InterVC</w:t>
            </w:r>
            <w:proofErr w:type="spellEnd"/>
            <w:r w:rsidRPr="00711EAC">
              <w:rPr>
                <w:lang w:eastAsia="ja-JP"/>
              </w:rPr>
              <w:t>)</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w:t>
            </w:r>
            <w:proofErr w:type="spellStart"/>
            <w:r w:rsidRPr="00711EAC">
              <w:rPr>
                <w:lang w:eastAsia="ja-JP"/>
              </w:rPr>
              <w:t>IntraVC</w:t>
            </w:r>
            <w:proofErr w:type="spellEnd"/>
            <w:r w:rsidRPr="00711EAC">
              <w:rPr>
                <w:lang w:eastAsia="ja-JP"/>
              </w:rPr>
              <w:t>)</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C44AA3">
      <w:pPr>
        <w:pStyle w:val="Caption"/>
      </w:pPr>
      <w:bookmarkStart w:id="2782"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2782"/>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 xml:space="preserve">Secure communication created by using specialized </w:t>
            </w:r>
            <w:proofErr w:type="gramStart"/>
            <w:r w:rsidRPr="00711EAC">
              <w:rPr>
                <w:lang w:eastAsia="ja-JP"/>
              </w:rPr>
              <w:t>hardware based</w:t>
            </w:r>
            <w:proofErr w:type="gramEnd"/>
            <w:r w:rsidRPr="00711EAC">
              <w:rPr>
                <w:lang w:eastAsia="ja-JP"/>
              </w:rPr>
              <w:t xml:space="preserve">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w:t>
      </w:r>
      <w:proofErr w:type="spellStart"/>
      <w:r w:rsidRPr="00711EAC">
        <w:rPr>
          <w:lang w:eastAsia="ja-JP"/>
        </w:rPr>
        <w:t>InterVC</w:t>
      </w:r>
      <w:proofErr w:type="spellEnd"/>
      <w:r w:rsidRPr="00711EAC">
        <w:rPr>
          <w:lang w:eastAsia="ja-JP"/>
        </w:rPr>
        <w:t xml:space="preserve"> and </w:t>
      </w:r>
      <w:proofErr w:type="spellStart"/>
      <w:r w:rsidRPr="00711EAC">
        <w:rPr>
          <w:lang w:eastAsia="ja-JP"/>
        </w:rPr>
        <w:t>IntraVC</w:t>
      </w:r>
      <w:proofErr w:type="spellEnd"/>
      <w:r w:rsidRPr="00711EAC">
        <w:rPr>
          <w:lang w:eastAsia="ja-JP"/>
        </w:rPr>
        <w:t xml:space="preserve"> classifications. We assume that that EC will be using much more flexible and powerful vehicle gateway-like devices which will lean towards the use of HBSC, meaning that already standardized algorithms can be used. Since in </w:t>
      </w:r>
      <w:proofErr w:type="spellStart"/>
      <w:r w:rsidRPr="00711EAC">
        <w:rPr>
          <w:lang w:eastAsia="ja-JP"/>
        </w:rPr>
        <w:t>InterVC</w:t>
      </w:r>
      <w:proofErr w:type="spellEnd"/>
      <w:r w:rsidRPr="00711EAC">
        <w:rPr>
          <w:lang w:eastAsia="ja-JP"/>
        </w:rPr>
        <w:t xml:space="preserve"> and </w:t>
      </w:r>
      <w:proofErr w:type="spellStart"/>
      <w:r w:rsidRPr="00711EAC">
        <w:rPr>
          <w:lang w:eastAsia="ja-JP"/>
        </w:rPr>
        <w:t>IntraVC</w:t>
      </w:r>
      <w:proofErr w:type="spellEnd"/>
      <w:r w:rsidRPr="00711EAC">
        <w:rPr>
          <w:lang w:eastAsia="ja-JP"/>
        </w:rPr>
        <w:t xml:space="preserve">,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C44AA3">
      <w:pPr>
        <w:pStyle w:val="Caption"/>
      </w:pPr>
      <w:bookmarkStart w:id="2783" w:name="_Ref467599439"/>
      <w:bookmarkStart w:id="2784"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2783"/>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2784"/>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 xml:space="preserve">The amount of time a </w:t>
            </w:r>
            <w:proofErr w:type="gramStart"/>
            <w:r w:rsidRPr="00711EAC">
              <w:rPr>
                <w:lang w:eastAsia="ja-JP"/>
              </w:rPr>
              <w:t>general purpose</w:t>
            </w:r>
            <w:proofErr w:type="gramEnd"/>
            <w:r w:rsidRPr="00711EAC">
              <w:rPr>
                <w:lang w:eastAsia="ja-JP"/>
              </w:rPr>
              <w:t xml:space="preserv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785" w:name="_Toc488238927"/>
      <w:bookmarkStart w:id="2786" w:name="_Toc488240276"/>
      <w:bookmarkStart w:id="2787" w:name="_Toc489445976"/>
      <w:bookmarkStart w:id="2788" w:name="_Toc489446265"/>
      <w:bookmarkStart w:id="2789" w:name="_Toc515508587"/>
      <w:r w:rsidRPr="00711EAC">
        <w:lastRenderedPageBreak/>
        <w:t>Lightweight Encryption</w:t>
      </w:r>
      <w:bookmarkEnd w:id="2785"/>
      <w:bookmarkEnd w:id="2786"/>
      <w:bookmarkEnd w:id="2787"/>
      <w:bookmarkEnd w:id="2788"/>
      <w:bookmarkEnd w:id="2789"/>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w:t>
      </w:r>
      <w:proofErr w:type="gramStart"/>
      <w:r w:rsidRPr="00711EAC">
        <w:rPr>
          <w:lang w:eastAsia="ja-JP"/>
        </w:rPr>
        <w:t>general purpose</w:t>
      </w:r>
      <w:proofErr w:type="gramEnd"/>
      <w:r w:rsidRPr="00711EAC">
        <w:rPr>
          <w:lang w:eastAsia="ja-JP"/>
        </w:rPr>
        <w:t xml:space="preserv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790" w:name="_Toc488238928"/>
      <w:bookmarkStart w:id="2791" w:name="_Toc488240277"/>
      <w:bookmarkStart w:id="2792" w:name="_Toc489445977"/>
      <w:bookmarkStart w:id="2793" w:name="_Toc489446266"/>
      <w:bookmarkStart w:id="2794" w:name="_Toc515508588"/>
      <w:r w:rsidRPr="00711EAC">
        <w:t>Security for credential</w:t>
      </w:r>
      <w:bookmarkEnd w:id="2790"/>
      <w:bookmarkEnd w:id="2791"/>
      <w:bookmarkEnd w:id="2792"/>
      <w:bookmarkEnd w:id="2793"/>
      <w:bookmarkEnd w:id="2794"/>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04D359C7" w:rsidR="000A46CC" w:rsidRPr="00711EAC" w:rsidRDefault="00F57BC8" w:rsidP="00C44AA3">
      <w:pPr>
        <w:pStyle w:val="Caption"/>
      </w:pPr>
      <w:bookmarkStart w:id="2795" w:name="_Ref488312989"/>
      <w:bookmarkStart w:id="2796"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795"/>
      <w:bookmarkEnd w:id="2796"/>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427DC4E1" w:rsidR="000A46CC" w:rsidRPr="00711EAC" w:rsidRDefault="00F57BC8" w:rsidP="00C44AA3">
      <w:pPr>
        <w:pStyle w:val="Caption"/>
      </w:pPr>
      <w:bookmarkStart w:id="2797" w:name="_Ref488313039"/>
      <w:bookmarkStart w:id="2798"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797"/>
      <w:bookmarkEnd w:id="2798"/>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38F99F59" w:rsidR="000A46CC" w:rsidRPr="00711EAC" w:rsidRDefault="00F57BC8" w:rsidP="00C44AA3">
      <w:pPr>
        <w:pStyle w:val="Caption"/>
      </w:pPr>
      <w:bookmarkStart w:id="2799" w:name="_Ref488313062"/>
      <w:bookmarkStart w:id="2800"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2799"/>
      <w:bookmarkEnd w:id="2800"/>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801" w:name="_Toc488238929"/>
      <w:bookmarkStart w:id="2802" w:name="_Toc488240278"/>
      <w:bookmarkStart w:id="2803" w:name="_Ref488313333"/>
      <w:bookmarkStart w:id="2804" w:name="_Toc489445978"/>
      <w:bookmarkStart w:id="2805" w:name="_Toc489446267"/>
      <w:bookmarkStart w:id="2806" w:name="_Toc515508589"/>
      <w:r w:rsidRPr="00711EAC">
        <w:t xml:space="preserve">Key Issue </w:t>
      </w:r>
      <w:r w:rsidRPr="00711EAC">
        <w:rPr>
          <w:lang w:eastAsia="ja-JP"/>
        </w:rPr>
        <w:t>5</w:t>
      </w:r>
      <w:r w:rsidRPr="00711EAC">
        <w:t>: Cross-Resource Subscription</w:t>
      </w:r>
      <w:bookmarkEnd w:id="2801"/>
      <w:bookmarkEnd w:id="2802"/>
      <w:bookmarkEnd w:id="2803"/>
      <w:bookmarkEnd w:id="2804"/>
      <w:bookmarkEnd w:id="2805"/>
      <w:bookmarkEnd w:id="2806"/>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 xml:space="preserve">In </w:t>
      </w:r>
      <w:proofErr w:type="gramStart"/>
      <w:r w:rsidRPr="00711EAC">
        <w:rPr>
          <w:lang w:eastAsia="ja-JP"/>
        </w:rPr>
        <w:t>addition</w:t>
      </w:r>
      <w:proofErr w:type="gramEnd"/>
      <w:r w:rsidRPr="00711EAC">
        <w:rPr>
          <w:lang w:eastAsia="ja-JP"/>
        </w:rPr>
        <w:t xml:space="preserve">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807" w:name="_Toc488238930"/>
      <w:bookmarkStart w:id="2808" w:name="_Toc488240279"/>
      <w:bookmarkStart w:id="2809" w:name="_Toc489445979"/>
      <w:bookmarkStart w:id="2810" w:name="_Toc489446268"/>
      <w:bookmarkStart w:id="2811" w:name="_Toc515508590"/>
      <w:r w:rsidRPr="00711EAC">
        <w:t xml:space="preserve">Key Issue </w:t>
      </w:r>
      <w:r w:rsidRPr="00711EAC">
        <w:rPr>
          <w:lang w:eastAsia="ja-JP"/>
        </w:rPr>
        <w:t>6</w:t>
      </w:r>
      <w:r w:rsidRPr="00711EAC">
        <w:t>: Subscription Aggregation</w:t>
      </w:r>
      <w:bookmarkEnd w:id="2807"/>
      <w:bookmarkEnd w:id="2808"/>
      <w:bookmarkEnd w:id="2809"/>
      <w:bookmarkEnd w:id="2810"/>
      <w:bookmarkEnd w:id="2811"/>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 xml:space="preserve">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w:t>
      </w:r>
      <w:proofErr w:type="gramStart"/>
      <w:r w:rsidRPr="00711EAC">
        <w:rPr>
          <w:lang w:eastAsia="ja-JP"/>
        </w:rPr>
        <w:t>is</w:t>
      </w:r>
      <w:proofErr w:type="gramEnd"/>
      <w:r w:rsidRPr="00711EAC">
        <w:rPr>
          <w:lang w:eastAsia="ja-JP"/>
        </w:rPr>
        <w:t xml:space="preserve">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812" w:name="_Toc488238931"/>
      <w:bookmarkStart w:id="2813" w:name="_Toc488240280"/>
      <w:bookmarkStart w:id="2814" w:name="_Toc489445980"/>
      <w:bookmarkStart w:id="2815" w:name="_Toc489446269"/>
      <w:bookmarkStart w:id="2816" w:name="_Toc515508591"/>
      <w:r w:rsidRPr="00711EAC">
        <w:t>Key Issue 7: Time synchronization</w:t>
      </w:r>
      <w:bookmarkEnd w:id="2812"/>
      <w:bookmarkEnd w:id="2813"/>
      <w:bookmarkEnd w:id="2814"/>
      <w:bookmarkEnd w:id="2815"/>
      <w:bookmarkEnd w:id="2816"/>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47E575" w:rsidR="00DC23FC" w:rsidRPr="00711EA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817" w:name="_Toc443072046"/>
      <w:bookmarkStart w:id="2818" w:name="_Toc488238932"/>
      <w:bookmarkStart w:id="2819" w:name="_Toc488240281"/>
      <w:bookmarkStart w:id="2820" w:name="_Toc489445981"/>
      <w:bookmarkStart w:id="2821" w:name="_Toc489446270"/>
      <w:bookmarkStart w:id="2822" w:name="_Toc515508592"/>
      <w:r w:rsidRPr="00711EAC">
        <w:rPr>
          <w:rFonts w:eastAsia="SimSun"/>
          <w:lang w:eastAsia="zh-CN"/>
        </w:rPr>
        <w:lastRenderedPageBreak/>
        <w:t>Potential Solutions for the Key Issues</w:t>
      </w:r>
      <w:bookmarkEnd w:id="2817"/>
      <w:bookmarkEnd w:id="2818"/>
      <w:bookmarkEnd w:id="2819"/>
      <w:bookmarkEnd w:id="2820"/>
      <w:bookmarkEnd w:id="2821"/>
      <w:bookmarkEnd w:id="2822"/>
    </w:p>
    <w:p w14:paraId="3017ABC8" w14:textId="590D8350" w:rsidR="005E2DB8" w:rsidRPr="00711EAC" w:rsidRDefault="005E2DB8" w:rsidP="0028517B">
      <w:pPr>
        <w:pStyle w:val="Heading2"/>
        <w:numPr>
          <w:ilvl w:val="1"/>
          <w:numId w:val="85"/>
        </w:numPr>
        <w:tabs>
          <w:tab w:val="left" w:pos="1140"/>
        </w:tabs>
      </w:pPr>
      <w:bookmarkStart w:id="2823" w:name="_Toc488238933"/>
      <w:bookmarkStart w:id="2824" w:name="_Toc488240282"/>
      <w:bookmarkStart w:id="2825" w:name="_Toc489445982"/>
      <w:bookmarkStart w:id="2826" w:name="_Toc489446271"/>
      <w:bookmarkStart w:id="2827" w:name="_Toc515508593"/>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823"/>
      <w:bookmarkEnd w:id="2824"/>
      <w:bookmarkEnd w:id="2825"/>
      <w:bookmarkEnd w:id="2826"/>
      <w:bookmarkEnd w:id="2827"/>
    </w:p>
    <w:p w14:paraId="1725DD6B" w14:textId="407870F4" w:rsidR="005E2DB8" w:rsidRPr="00711EAC" w:rsidRDefault="005E2DB8" w:rsidP="0028517B">
      <w:pPr>
        <w:pStyle w:val="Heading3"/>
        <w:numPr>
          <w:ilvl w:val="2"/>
          <w:numId w:val="85"/>
        </w:numPr>
        <w:tabs>
          <w:tab w:val="left" w:pos="1140"/>
        </w:tabs>
      </w:pPr>
      <w:bookmarkStart w:id="2828" w:name="_Toc488238934"/>
      <w:bookmarkStart w:id="2829" w:name="_Toc488240283"/>
      <w:bookmarkStart w:id="2830" w:name="_Toc489445983"/>
      <w:bookmarkStart w:id="2831" w:name="_Toc489446272"/>
      <w:bookmarkStart w:id="2832" w:name="_Toc515508594"/>
      <w:r w:rsidRPr="00711EAC">
        <w:t>Solution Description</w:t>
      </w:r>
      <w:bookmarkEnd w:id="2828"/>
      <w:bookmarkEnd w:id="2829"/>
      <w:bookmarkEnd w:id="2830"/>
      <w:bookmarkEnd w:id="2831"/>
      <w:bookmarkEnd w:id="2832"/>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CSE may examine the re-registration &lt;AE&gt; announcement. If this announcement is using a previously allocated AE-</w:t>
      </w:r>
      <w:proofErr w:type="gramStart"/>
      <w:r w:rsidRPr="00711EAC">
        <w:rPr>
          <w:rFonts w:eastAsia="Calibri"/>
        </w:rPr>
        <w:t>ID, but</w:t>
      </w:r>
      <w:proofErr w:type="gramEnd"/>
      <w:r w:rsidRPr="00711EAC">
        <w:rPr>
          <w:rFonts w:eastAsia="Calibri"/>
        </w:rPr>
        <w:t xml:space="preserve">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 xml:space="preserve">The IN-CSE examines all its services that have the old AE contact information, and it updates these with the new AE contact information. </w:t>
      </w:r>
      <w:proofErr w:type="gramStart"/>
      <w:r w:rsidR="005E2DB8" w:rsidRPr="00711EAC">
        <w:rPr>
          <w:rFonts w:eastAsia="Calibri"/>
        </w:rPr>
        <w:t>Basically</w:t>
      </w:r>
      <w:proofErr w:type="gramEnd"/>
      <w:r w:rsidR="005E2DB8" w:rsidRPr="00711EAC">
        <w:rPr>
          <w:rFonts w:eastAsia="Calibri"/>
        </w:rPr>
        <w:t xml:space="preserve">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833" w:name="_Toc488238935"/>
      <w:bookmarkStart w:id="2834" w:name="_Toc488240284"/>
      <w:bookmarkStart w:id="2835" w:name="_Toc489445984"/>
      <w:bookmarkStart w:id="2836" w:name="_Toc489446273"/>
      <w:bookmarkStart w:id="2837" w:name="_Toc515508595"/>
      <w:r w:rsidRPr="00711EAC">
        <w:t>Solution Applicability</w:t>
      </w:r>
      <w:bookmarkEnd w:id="2833"/>
      <w:bookmarkEnd w:id="2834"/>
      <w:bookmarkEnd w:id="2835"/>
      <w:bookmarkEnd w:id="2836"/>
      <w:bookmarkEnd w:id="2837"/>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838" w:name="_Toc488238936"/>
      <w:bookmarkStart w:id="2839" w:name="_Toc488240285"/>
      <w:bookmarkStart w:id="2840" w:name="_Toc489445985"/>
      <w:bookmarkStart w:id="2841" w:name="_Toc489446274"/>
      <w:bookmarkStart w:id="2842" w:name="_Toc515508596"/>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838"/>
      <w:bookmarkEnd w:id="2839"/>
      <w:bookmarkEnd w:id="2840"/>
      <w:bookmarkEnd w:id="2841"/>
      <w:bookmarkEnd w:id="2842"/>
    </w:p>
    <w:p w14:paraId="052D169D" w14:textId="1AFE760D" w:rsidR="006C7EF9" w:rsidRPr="00711EAC" w:rsidRDefault="006C7EF9" w:rsidP="0028517B">
      <w:pPr>
        <w:pStyle w:val="Heading3"/>
        <w:numPr>
          <w:ilvl w:val="2"/>
          <w:numId w:val="85"/>
        </w:numPr>
        <w:tabs>
          <w:tab w:val="left" w:pos="1140"/>
        </w:tabs>
        <w:rPr>
          <w:lang w:eastAsia="zh-CN"/>
        </w:rPr>
      </w:pPr>
      <w:bookmarkStart w:id="2843" w:name="_Toc488238937"/>
      <w:bookmarkStart w:id="2844" w:name="_Toc488240286"/>
      <w:bookmarkStart w:id="2845" w:name="_Toc489445986"/>
      <w:bookmarkStart w:id="2846" w:name="_Toc489446275"/>
      <w:bookmarkStart w:id="2847" w:name="_Toc515508597"/>
      <w:r w:rsidRPr="00711EAC">
        <w:rPr>
          <w:lang w:eastAsia="zh-CN"/>
        </w:rPr>
        <w:t>Solution Description</w:t>
      </w:r>
      <w:bookmarkEnd w:id="2843"/>
      <w:bookmarkEnd w:id="2844"/>
      <w:bookmarkEnd w:id="2845"/>
      <w:bookmarkEnd w:id="2846"/>
      <w:bookmarkEnd w:id="2847"/>
    </w:p>
    <w:p w14:paraId="1B30AF46" w14:textId="098B8867" w:rsidR="006C7EF9" w:rsidRPr="00711EAC" w:rsidRDefault="006C7EF9" w:rsidP="00781483">
      <w:pPr>
        <w:keepNext/>
        <w:keepLines/>
      </w:pPr>
      <w:r w:rsidRPr="00711EAC">
        <w:t xml:space="preserve">This solution addresses Key Issue </w:t>
      </w:r>
      <w:proofErr w:type="gramStart"/>
      <w:r w:rsidRPr="00711EAC">
        <w:t>2, and</w:t>
      </w:r>
      <w:proofErr w:type="gramEnd"/>
      <w:r w:rsidRPr="00711EAC">
        <w:t xml:space="preserve">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lastRenderedPageBreak/>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proofErr w:type="spellStart"/>
      <w:r w:rsidRPr="00711EAC">
        <w:rPr>
          <w:i/>
        </w:rPr>
        <w:t>masterAEContactList</w:t>
      </w:r>
      <w:proofErr w:type="spellEnd"/>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proofErr w:type="spellStart"/>
      <w:r w:rsidRPr="00711EAC">
        <w:rPr>
          <w:i/>
        </w:rPr>
        <w:t>masterAEContactList</w:t>
      </w:r>
      <w:proofErr w:type="spellEnd"/>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w:t>
      </w:r>
      <w:proofErr w:type="gramStart"/>
      <w:r w:rsidRPr="00711EAC">
        <w:t>ID, but</w:t>
      </w:r>
      <w:proofErr w:type="gramEnd"/>
      <w:r w:rsidRPr="00711EAC">
        <w:t xml:space="preserve">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 xml:space="preserve">Step 2: The IN-CSE examines all its services that have the old AE contact information, and it updates these with the new AE contact information. </w:t>
      </w:r>
      <w:proofErr w:type="gramStart"/>
      <w:r w:rsidRPr="00711EAC">
        <w:t>Basically</w:t>
      </w:r>
      <w:proofErr w:type="gramEnd"/>
      <w:r w:rsidRPr="00711EAC">
        <w:t xml:space="preserve">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proofErr w:type="spellStart"/>
      <w:r w:rsidRPr="00711EAC">
        <w:rPr>
          <w:i/>
        </w:rPr>
        <w:t>masterAEContactList</w:t>
      </w:r>
      <w:proofErr w:type="spellEnd"/>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848" w:name="_Toc488238938"/>
      <w:bookmarkStart w:id="2849" w:name="_Toc488240287"/>
      <w:bookmarkStart w:id="2850" w:name="_Toc489445987"/>
      <w:bookmarkStart w:id="2851" w:name="_Toc489446276"/>
      <w:bookmarkStart w:id="2852" w:name="_Toc515508598"/>
      <w:r w:rsidRPr="00711EAC">
        <w:rPr>
          <w:lang w:eastAsia="zh-CN"/>
        </w:rPr>
        <w:t>Solution Applicability</w:t>
      </w:r>
      <w:bookmarkEnd w:id="2848"/>
      <w:bookmarkEnd w:id="2849"/>
      <w:bookmarkEnd w:id="2850"/>
      <w:bookmarkEnd w:id="2851"/>
      <w:bookmarkEnd w:id="2852"/>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853" w:name="_Toc488238939"/>
      <w:bookmarkStart w:id="2854" w:name="_Toc488240288"/>
      <w:bookmarkStart w:id="2855" w:name="_Toc489445988"/>
      <w:bookmarkStart w:id="2856" w:name="_Toc489446277"/>
      <w:bookmarkStart w:id="2857" w:name="_Toc515508599"/>
      <w:r w:rsidRPr="00711EAC">
        <w:rPr>
          <w:lang w:eastAsia="zh-CN"/>
        </w:rPr>
        <w:t>Solution Details</w:t>
      </w:r>
      <w:bookmarkEnd w:id="2853"/>
      <w:bookmarkEnd w:id="2854"/>
      <w:bookmarkEnd w:id="2855"/>
      <w:bookmarkEnd w:id="2856"/>
      <w:bookmarkEnd w:id="2857"/>
    </w:p>
    <w:p w14:paraId="7CDDD71F" w14:textId="386774EF" w:rsidR="00234FC9" w:rsidRPr="00711EAC" w:rsidRDefault="00255F25" w:rsidP="0028517B">
      <w:pPr>
        <w:pStyle w:val="Heading4"/>
        <w:numPr>
          <w:ilvl w:val="3"/>
          <w:numId w:val="85"/>
        </w:numPr>
        <w:tabs>
          <w:tab w:val="left" w:pos="1140"/>
        </w:tabs>
        <w:rPr>
          <w:lang w:eastAsia="zh-CN"/>
        </w:rPr>
      </w:pPr>
      <w:bookmarkStart w:id="2858" w:name="_Toc488238940"/>
      <w:bookmarkStart w:id="2859" w:name="_Toc488240289"/>
      <w:bookmarkStart w:id="2860" w:name="_Toc489445989"/>
      <w:bookmarkStart w:id="2861" w:name="_Toc489446278"/>
      <w:bookmarkStart w:id="2862" w:name="_Toc515508600"/>
      <w:r w:rsidRPr="00711EAC">
        <w:rPr>
          <w:lang w:eastAsia="zh-CN"/>
        </w:rPr>
        <w:t>Impacted Resources and Attributes</w:t>
      </w:r>
      <w:bookmarkEnd w:id="2858"/>
      <w:bookmarkEnd w:id="2859"/>
      <w:bookmarkEnd w:id="2860"/>
      <w:bookmarkEnd w:id="2861"/>
      <w:bookmarkEnd w:id="2862"/>
    </w:p>
    <w:p w14:paraId="585C7C5E" w14:textId="42C9B794" w:rsidR="00234FC9" w:rsidRPr="00711EAC" w:rsidRDefault="00234FC9" w:rsidP="0028517B">
      <w:pPr>
        <w:pStyle w:val="Heading5"/>
        <w:numPr>
          <w:ilvl w:val="4"/>
          <w:numId w:val="85"/>
        </w:numPr>
        <w:tabs>
          <w:tab w:val="clear" w:pos="1140"/>
        </w:tabs>
        <w:rPr>
          <w:lang w:eastAsia="zh-CN"/>
        </w:rPr>
      </w:pPr>
      <w:bookmarkStart w:id="2863" w:name="_Toc488238941"/>
      <w:bookmarkStart w:id="2864" w:name="_Toc488240290"/>
      <w:bookmarkStart w:id="2865" w:name="_Toc489445990"/>
      <w:bookmarkStart w:id="2866" w:name="_Toc489446279"/>
      <w:bookmarkStart w:id="2867" w:name="_Toc515508601"/>
      <w:r w:rsidRPr="00711EAC">
        <w:rPr>
          <w:lang w:eastAsia="zh-CN"/>
        </w:rPr>
        <w:t>Overview</w:t>
      </w:r>
      <w:bookmarkEnd w:id="2863"/>
      <w:bookmarkEnd w:id="2864"/>
      <w:bookmarkEnd w:id="2865"/>
      <w:bookmarkEnd w:id="2866"/>
      <w:bookmarkEnd w:id="2867"/>
    </w:p>
    <w:p w14:paraId="1BFA4EBF" w14:textId="6E381026" w:rsidR="00255F25" w:rsidRPr="00711EAC" w:rsidRDefault="00255F25" w:rsidP="00313E80">
      <w:pPr>
        <w:rPr>
          <w:lang w:eastAsia="zh-CN"/>
        </w:rPr>
      </w:pPr>
      <w:r w:rsidRPr="00711EAC">
        <w:rPr>
          <w:lang w:eastAsia="zh-CN"/>
        </w:rPr>
        <w:t xml:space="preserve">To implement this </w:t>
      </w:r>
      <w:proofErr w:type="gramStart"/>
      <w:r w:rsidRPr="00711EAC">
        <w:rPr>
          <w:lang w:eastAsia="zh-CN"/>
        </w:rPr>
        <w:t>solution,  the</w:t>
      </w:r>
      <w:proofErr w:type="gramEnd"/>
      <w:r w:rsidRPr="00711EAC">
        <w:rPr>
          <w:lang w:eastAsia="zh-CN"/>
        </w:rPr>
        <w:t xml:space="preserve"> &lt;</w:t>
      </w:r>
      <w:r w:rsidRPr="00711EAC">
        <w:rPr>
          <w:i/>
          <w:lang w:eastAsia="zh-CN"/>
        </w:rPr>
        <w:t>AE</w:t>
      </w:r>
      <w:r w:rsidRPr="00711EAC">
        <w:rPr>
          <w:lang w:eastAsia="zh-CN"/>
        </w:rPr>
        <w:t>&gt; resource and the &lt;</w:t>
      </w:r>
      <w:proofErr w:type="spellStart"/>
      <w:r w:rsidRPr="00711EAC">
        <w:rPr>
          <w:i/>
          <w:lang w:eastAsia="zh-CN"/>
        </w:rPr>
        <w:t>AEAnnc</w:t>
      </w:r>
      <w:proofErr w:type="spellEnd"/>
      <w:r w:rsidRPr="00711EAC">
        <w:rPr>
          <w:lang w:eastAsia="zh-CN"/>
        </w:rPr>
        <w:t>&gt; resource need to be modified, and two new resource types need to be defined (&lt;</w:t>
      </w:r>
      <w:proofErr w:type="spellStart"/>
      <w:r w:rsidRPr="00711EAC">
        <w:rPr>
          <w:i/>
          <w:lang w:eastAsia="zh-CN"/>
        </w:rPr>
        <w:t>AEContactList</w:t>
      </w:r>
      <w:proofErr w:type="spellEnd"/>
      <w:r w:rsidRPr="00711EAC">
        <w:rPr>
          <w:lang w:eastAsia="zh-CN"/>
        </w:rPr>
        <w:t>&gt; and &lt;</w:t>
      </w:r>
      <w:proofErr w:type="spellStart"/>
      <w:r w:rsidRPr="00711EAC">
        <w:rPr>
          <w:i/>
          <w:lang w:eastAsia="zh-CN"/>
        </w:rPr>
        <w:t>AEContactListPerCSE</w:t>
      </w:r>
      <w:proofErr w:type="spellEnd"/>
      <w:r w:rsidRPr="00711EAC">
        <w:rPr>
          <w:lang w:eastAsia="zh-CN"/>
        </w:rPr>
        <w:t>). The &lt;</w:t>
      </w:r>
      <w:proofErr w:type="spellStart"/>
      <w:r w:rsidRPr="00711EAC">
        <w:rPr>
          <w:i/>
          <w:lang w:eastAsia="zh-CN"/>
        </w:rPr>
        <w:t>AEContactList</w:t>
      </w:r>
      <w:proofErr w:type="spellEnd"/>
      <w:r w:rsidRPr="00711EAC">
        <w:rPr>
          <w:lang w:eastAsia="zh-CN"/>
        </w:rPr>
        <w:t xml:space="preserve">&gt; resource maintains a list of CSEs that may be impacted by a change in an AE registration point. For each CSE in this </w:t>
      </w:r>
      <w:proofErr w:type="gramStart"/>
      <w:r w:rsidRPr="00711EAC">
        <w:rPr>
          <w:lang w:eastAsia="zh-CN"/>
        </w:rPr>
        <w:t>list,  the</w:t>
      </w:r>
      <w:proofErr w:type="gramEnd"/>
      <w:r w:rsidRPr="00711EAC">
        <w:rPr>
          <w:lang w:eastAsia="zh-CN"/>
        </w:rPr>
        <w:t xml:space="preserve"> &lt;</w:t>
      </w:r>
      <w:proofErr w:type="spellStart"/>
      <w:r w:rsidRPr="00711EAC">
        <w:rPr>
          <w:i/>
          <w:lang w:eastAsia="zh-CN"/>
        </w:rPr>
        <w:t>AEContactListPerCSE</w:t>
      </w:r>
      <w:proofErr w:type="spellEnd"/>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w:t>
      </w:r>
      <w:proofErr w:type="gramStart"/>
      <w:r w:rsidRPr="00711EAC">
        <w:t>links,  notification</w:t>
      </w:r>
      <w:proofErr w:type="gramEnd"/>
      <w:r w:rsidRPr="00711EAC">
        <w:t xml:space="preserve">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2868" w:name="_Toc488238942"/>
      <w:bookmarkStart w:id="2869" w:name="_Toc488240291"/>
      <w:bookmarkStart w:id="2870" w:name="_Toc489445991"/>
      <w:bookmarkStart w:id="2871" w:name="_Toc489446280"/>
      <w:bookmarkStart w:id="2872" w:name="_Toc515508602"/>
      <w:r w:rsidRPr="00711EAC">
        <w:rPr>
          <w:lang w:eastAsia="zh-CN"/>
        </w:rPr>
        <w:lastRenderedPageBreak/>
        <w:t>Modified &lt;</w:t>
      </w:r>
      <w:r w:rsidRPr="00711EAC">
        <w:rPr>
          <w:i/>
          <w:lang w:eastAsia="zh-CN"/>
        </w:rPr>
        <w:t>AE</w:t>
      </w:r>
      <w:r w:rsidRPr="00711EAC">
        <w:rPr>
          <w:lang w:eastAsia="zh-CN"/>
        </w:rPr>
        <w:t>&gt; resource</w:t>
      </w:r>
      <w:bookmarkEnd w:id="2868"/>
      <w:bookmarkEnd w:id="2869"/>
      <w:bookmarkEnd w:id="2870"/>
      <w:bookmarkEnd w:id="2871"/>
      <w:bookmarkEnd w:id="2872"/>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 xml:space="preserve">&gt; resource to an INACTIVE status. While INACTIVE, the resource is not discoverable. In addition as part of the registration procedure, an Application Entity may request (through the </w:t>
      </w:r>
      <w:proofErr w:type="spellStart"/>
      <w:proofErr w:type="gramStart"/>
      <w:r w:rsidRPr="00711EAC">
        <w:rPr>
          <w:lang w:eastAsia="zh-CN"/>
        </w:rPr>
        <w:t>localRegistration</w:t>
      </w:r>
      <w:proofErr w:type="spellEnd"/>
      <w:r w:rsidRPr="00711EAC">
        <w:rPr>
          <w:lang w:eastAsia="zh-CN"/>
        </w:rPr>
        <w:t xml:space="preserve">  attribute</w:t>
      </w:r>
      <w:proofErr w:type="gramEnd"/>
      <w:r w:rsidRPr="00711EAC">
        <w:rPr>
          <w:lang w:eastAsia="zh-CN"/>
        </w:rPr>
        <w:t>)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FC353A">
      <w:pPr>
        <w:pStyle w:val="Caption"/>
        <w:rPr>
          <w:lang w:eastAsia="zh-CN"/>
        </w:rPr>
      </w:pPr>
      <w:bookmarkStart w:id="2873"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873"/>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w:t>
            </w:r>
            <w:proofErr w:type="spellStart"/>
            <w:r w:rsidRPr="00711EAC">
              <w:rPr>
                <w:i/>
                <w:lang w:eastAsia="zh-CN"/>
              </w:rPr>
              <w:t>AEAnnc</w:t>
            </w:r>
            <w:proofErr w:type="spellEnd"/>
            <w:r w:rsidRPr="00711EAC">
              <w:rPr>
                <w:i/>
                <w:lang w:eastAsia="zh-CN"/>
              </w:rPr>
              <w:t>&gt;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proofErr w:type="spellStart"/>
            <w:r w:rsidRPr="00711EAC">
              <w:rPr>
                <w:i/>
                <w:lang w:eastAsia="zh-CN"/>
              </w:rPr>
              <w:t>localRegistration</w:t>
            </w:r>
            <w:proofErr w:type="spellEnd"/>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2874" w:name="_Toc488238943"/>
      <w:bookmarkStart w:id="2875" w:name="_Toc488240292"/>
      <w:bookmarkStart w:id="2876" w:name="_Toc489445992"/>
      <w:bookmarkStart w:id="2877" w:name="_Toc489446281"/>
      <w:bookmarkStart w:id="2878" w:name="_Toc515508603"/>
      <w:r w:rsidRPr="00711EAC">
        <w:rPr>
          <w:lang w:eastAsia="zh-CN"/>
        </w:rPr>
        <w:t>Modified &lt;</w:t>
      </w:r>
      <w:proofErr w:type="spellStart"/>
      <w:r w:rsidRPr="00711EAC">
        <w:rPr>
          <w:i/>
          <w:lang w:eastAsia="zh-CN"/>
        </w:rPr>
        <w:t>AEAnnc</w:t>
      </w:r>
      <w:proofErr w:type="spellEnd"/>
      <w:r w:rsidRPr="00711EAC">
        <w:rPr>
          <w:lang w:eastAsia="zh-CN"/>
        </w:rPr>
        <w:t>&gt; resource</w:t>
      </w:r>
      <w:bookmarkEnd w:id="2874"/>
      <w:bookmarkEnd w:id="2875"/>
      <w:bookmarkEnd w:id="2876"/>
      <w:bookmarkEnd w:id="2877"/>
      <w:bookmarkEnd w:id="2878"/>
    </w:p>
    <w:p w14:paraId="2725F953" w14:textId="3DD26F27" w:rsidR="00255F25" w:rsidRPr="00711EAC" w:rsidRDefault="00255F25" w:rsidP="00255F25">
      <w:pPr>
        <w:rPr>
          <w:lang w:eastAsia="zh-CN"/>
        </w:rPr>
      </w:pPr>
      <w:r w:rsidRPr="00711EAC">
        <w:rPr>
          <w:lang w:eastAsia="zh-CN"/>
        </w:rPr>
        <w:t>New common attribute to allow transitioning the &lt;</w:t>
      </w:r>
      <w:proofErr w:type="spellStart"/>
      <w:r w:rsidRPr="00711EAC">
        <w:rPr>
          <w:i/>
          <w:lang w:eastAsia="zh-CN"/>
        </w:rPr>
        <w:t>AEAnnc</w:t>
      </w:r>
      <w:proofErr w:type="spellEnd"/>
      <w:r w:rsidRPr="00711EAC">
        <w:rPr>
          <w:lang w:eastAsia="zh-CN"/>
        </w:rPr>
        <w:t>&gt; resource to INACTIVE status. While INACTIVE, the &lt;</w:t>
      </w:r>
      <w:proofErr w:type="spellStart"/>
      <w:r w:rsidRPr="00711EAC">
        <w:rPr>
          <w:i/>
          <w:lang w:eastAsia="zh-CN"/>
        </w:rPr>
        <w:t>AEAnnc</w:t>
      </w:r>
      <w:proofErr w:type="spellEnd"/>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A9064F">
      <w:pPr>
        <w:pStyle w:val="Caption"/>
        <w:rPr>
          <w:lang w:eastAsia="zh-CN"/>
        </w:rPr>
      </w:pPr>
      <w:bookmarkStart w:id="2879"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2879"/>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2880" w:name="_Toc488238944"/>
      <w:bookmarkStart w:id="2881" w:name="_Toc488240293"/>
      <w:bookmarkStart w:id="2882" w:name="_Toc489445993"/>
      <w:bookmarkStart w:id="2883" w:name="_Toc489446282"/>
      <w:bookmarkStart w:id="2884" w:name="_Toc515508604"/>
      <w:r w:rsidRPr="00711EAC">
        <w:t xml:space="preserve">New Resource Type: </w:t>
      </w:r>
      <w:proofErr w:type="spellStart"/>
      <w:r w:rsidRPr="00711EAC">
        <w:t>AEContactList</w:t>
      </w:r>
      <w:bookmarkEnd w:id="2880"/>
      <w:bookmarkEnd w:id="2881"/>
      <w:bookmarkEnd w:id="2882"/>
      <w:bookmarkEnd w:id="2883"/>
      <w:bookmarkEnd w:id="2884"/>
      <w:proofErr w:type="spellEnd"/>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w:t>
      </w:r>
      <w:proofErr w:type="spellStart"/>
      <w:r w:rsidRPr="00711EAC">
        <w:rPr>
          <w:i/>
          <w:color w:val="000000"/>
        </w:rPr>
        <w:t>AEContactList</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child resources, one for each CSE that has sent a NOTIFY request to the CSE about the creation, update, or deletion of a resource that references an Application Entity resource identifier. The &lt;</w:t>
      </w:r>
      <w:proofErr w:type="spellStart"/>
      <w:r w:rsidRPr="00711EAC">
        <w:rPr>
          <w:i/>
          <w:color w:val="000000"/>
        </w:rPr>
        <w:t>AEContactList</w:t>
      </w:r>
      <w:proofErr w:type="spellEnd"/>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0" type="#_x0000_t75" style="width:312.9pt;height:215.45pt" o:ole="">
            <v:imagedata r:id="rId137" o:title="" cropbottom="22037f" cropright="21326f"/>
          </v:shape>
          <o:OLEObject Type="Embed" ProgID="Visio.Drawing.15" ShapeID="_x0000_i1040" DrawAspect="Content" ObjectID="_1589654485" r:id="rId138"/>
        </w:object>
      </w:r>
    </w:p>
    <w:p w14:paraId="24038EE2" w14:textId="3F6215B0" w:rsidR="00255F25" w:rsidRPr="00711EAC" w:rsidRDefault="00A62004" w:rsidP="00C44AA3">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w:t>
      </w:r>
      <w:proofErr w:type="spellStart"/>
      <w:r w:rsidRPr="00711EAC">
        <w:rPr>
          <w:i/>
          <w:color w:val="000000"/>
        </w:rPr>
        <w:t>AEContactList</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C44AA3">
      <w:pPr>
        <w:pStyle w:val="Caption"/>
        <w:rPr>
          <w:color w:val="000000"/>
        </w:rPr>
      </w:pPr>
      <w:bookmarkStart w:id="2885"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885"/>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w:t>
            </w:r>
            <w:proofErr w:type="spellStart"/>
            <w:r w:rsidRPr="00711EAC">
              <w:rPr>
                <w:rFonts w:eastAsia="Arial Unicode MS"/>
                <w:i/>
              </w:rPr>
              <w:t>AEContactList</w:t>
            </w:r>
            <w:proofErr w:type="spellEnd"/>
            <w:r w:rsidRPr="00711EAC">
              <w:rPr>
                <w:rFonts w:eastAsia="Arial Unicode MS"/>
                <w:i/>
              </w:rPr>
              <w: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proofErr w:type="gramStart"/>
            <w:r w:rsidRPr="00711EAC">
              <w:rPr>
                <w:rFonts w:eastAsia="Arial Unicode MS"/>
                <w:color w:val="000000"/>
              </w:rPr>
              <w:t>0..n</w:t>
            </w:r>
            <w:proofErr w:type="gramEnd"/>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w:t>
            </w:r>
            <w:proofErr w:type="spellStart"/>
            <w:r w:rsidRPr="00711EAC">
              <w:rPr>
                <w:rFonts w:eastAsia="Arial Unicode MS"/>
                <w:i/>
                <w:color w:val="000000"/>
              </w:rPr>
              <w:t>AEContactListPerCSE</w:t>
            </w:r>
            <w:proofErr w:type="spellEnd"/>
            <w:r w:rsidRPr="00711EAC">
              <w:rPr>
                <w:rFonts w:eastAsia="Arial Unicode MS"/>
                <w:i/>
                <w:color w:val="000000"/>
              </w:rPr>
              <w:t>&gt;</w:t>
            </w:r>
          </w:p>
        </w:tc>
        <w:tc>
          <w:tcPr>
            <w:tcW w:w="1141" w:type="dxa"/>
          </w:tcPr>
          <w:p w14:paraId="42829BFC" w14:textId="77777777" w:rsidR="00255F25" w:rsidRPr="00711EAC" w:rsidRDefault="00255F25" w:rsidP="008A0427">
            <w:pPr>
              <w:pStyle w:val="TAC"/>
              <w:rPr>
                <w:rFonts w:eastAsia="Arial Unicode MS"/>
                <w:color w:val="000000"/>
              </w:rPr>
            </w:pPr>
            <w:proofErr w:type="gramStart"/>
            <w:r w:rsidRPr="00711EAC">
              <w:rPr>
                <w:rFonts w:eastAsia="Arial Unicode MS"/>
                <w:color w:val="000000"/>
              </w:rPr>
              <w:t>0..n</w:t>
            </w:r>
            <w:proofErr w:type="gramEnd"/>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w:t>
      </w:r>
      <w:proofErr w:type="spellStart"/>
      <w:r w:rsidRPr="00711EAC">
        <w:rPr>
          <w:i/>
        </w:rPr>
        <w:t>AEContactList</w:t>
      </w:r>
      <w:proofErr w:type="spellEnd"/>
      <w:r w:rsidRPr="00711EAC">
        <w:rPr>
          <w:i/>
        </w:rPr>
        <w: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C44AA3">
      <w:pPr>
        <w:pStyle w:val="Caption"/>
      </w:pPr>
      <w:bookmarkStart w:id="2886"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2886"/>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 xml:space="preserve">&lt; </w:t>
            </w:r>
            <w:proofErr w:type="spellStart"/>
            <w:r w:rsidRPr="00711EAC">
              <w:rPr>
                <w:rFonts w:eastAsia="Arial Unicode MS"/>
                <w:i/>
                <w:color w:val="000000"/>
              </w:rPr>
              <w:t>AEContactList</w:t>
            </w:r>
            <w:proofErr w:type="spellEnd"/>
            <w:r w:rsidRPr="00711EAC">
              <w:rPr>
                <w:rFonts w:eastAsia="Arial Unicode MS"/>
                <w:i/>
                <w:color w:val="000000"/>
              </w:rPr>
              <w:t xml:space="preserve">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resourceType</w:t>
            </w:r>
            <w:proofErr w:type="spellEnd"/>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proofErr w:type="spellStart"/>
            <w:r w:rsidRPr="00711EAC">
              <w:rPr>
                <w:rFonts w:eastAsia="Arial Unicode MS" w:cs="Arial"/>
                <w:i/>
                <w:color w:val="000000"/>
              </w:rPr>
              <w:t>resourceID</w:t>
            </w:r>
            <w:proofErr w:type="spellEnd"/>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resourceName</w:t>
            </w:r>
            <w:proofErr w:type="spellEnd"/>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parentID</w:t>
            </w:r>
            <w:proofErr w:type="spellEnd"/>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expirationTime</w:t>
            </w:r>
            <w:proofErr w:type="spellEnd"/>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accessControlPolicyIDs</w:t>
            </w:r>
            <w:proofErr w:type="spellEnd"/>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creationTime</w:t>
            </w:r>
            <w:proofErr w:type="spellEnd"/>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lastModifiedTime</w:t>
            </w:r>
            <w:proofErr w:type="spellEnd"/>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numberImpactedCSEs</w:t>
            </w:r>
            <w:proofErr w:type="spellEnd"/>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2887" w:name="_Toc488238945"/>
      <w:bookmarkStart w:id="2888" w:name="_Toc488240294"/>
      <w:bookmarkStart w:id="2889" w:name="_Toc489445994"/>
      <w:bookmarkStart w:id="2890" w:name="_Toc489446283"/>
      <w:bookmarkStart w:id="2891" w:name="_Toc515508605"/>
      <w:r w:rsidRPr="00711EAC">
        <w:rPr>
          <w:color w:val="000000"/>
        </w:rPr>
        <w:t xml:space="preserve">New Resource Type: </w:t>
      </w:r>
      <w:proofErr w:type="spellStart"/>
      <w:r w:rsidRPr="00711EAC">
        <w:rPr>
          <w:color w:val="000000"/>
        </w:rPr>
        <w:t>AEContactListPerCSE</w:t>
      </w:r>
      <w:bookmarkEnd w:id="2887"/>
      <w:bookmarkEnd w:id="2888"/>
      <w:bookmarkEnd w:id="2889"/>
      <w:bookmarkEnd w:id="2890"/>
      <w:bookmarkEnd w:id="2891"/>
      <w:proofErr w:type="spellEnd"/>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include </w:t>
      </w:r>
      <w:proofErr w:type="gramStart"/>
      <w:r w:rsidRPr="00711EAC">
        <w:rPr>
          <w:color w:val="000000"/>
        </w:rPr>
        <w:t>a list Application Entity resource identifiers</w:t>
      </w:r>
      <w:proofErr w:type="gramEnd"/>
      <w:r w:rsidRPr="00711EAC">
        <w:rPr>
          <w:color w:val="000000"/>
        </w:rPr>
        <w:t xml:space="preserve">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1" type="#_x0000_t75" style="width:257.35pt;height:164.35pt" o:ole="">
            <v:imagedata r:id="rId139" o:title="" cropbottom="21402f" cropright="21463f"/>
          </v:shape>
          <o:OLEObject Type="Embed" ProgID="Visio.Drawing.15" ShapeID="_x0000_i1041" DrawAspect="Content" ObjectID="_1589654486" r:id="rId140"/>
        </w:object>
      </w:r>
    </w:p>
    <w:p w14:paraId="533C35C8" w14:textId="61230010" w:rsidR="00255F25" w:rsidRPr="00711EAC" w:rsidRDefault="00A62004" w:rsidP="00C44AA3">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FC353A">
        <w:t>1</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C44AA3">
      <w:pPr>
        <w:pStyle w:val="Caption"/>
        <w:rPr>
          <w:color w:val="000000"/>
        </w:rPr>
      </w:pPr>
      <w:bookmarkStart w:id="2892"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892"/>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w:t>
            </w:r>
            <w:proofErr w:type="spellStart"/>
            <w:r w:rsidRPr="00711EAC">
              <w:rPr>
                <w:rFonts w:eastAsia="Arial Unicode MS"/>
                <w:i/>
                <w:color w:val="000000"/>
              </w:rPr>
              <w:t>AContactListPerCSE</w:t>
            </w:r>
            <w:proofErr w:type="spellEnd"/>
            <w:r w:rsidRPr="00711EAC">
              <w:rPr>
                <w:rFonts w:eastAsia="Arial Unicode MS"/>
                <w:i/>
                <w:color w:val="000000"/>
              </w:rPr>
              <w:t>&gt;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resourceType</w:t>
            </w:r>
            <w:proofErr w:type="spellEnd"/>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proofErr w:type="spellStart"/>
            <w:r w:rsidRPr="00711EAC">
              <w:rPr>
                <w:rFonts w:eastAsia="Arial Unicode MS" w:cs="Arial"/>
                <w:i/>
                <w:color w:val="000000"/>
              </w:rPr>
              <w:t>resourceID</w:t>
            </w:r>
            <w:proofErr w:type="spellEnd"/>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resourceName</w:t>
            </w:r>
            <w:proofErr w:type="spellEnd"/>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parentID</w:t>
            </w:r>
            <w:proofErr w:type="spellEnd"/>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expirationTime</w:t>
            </w:r>
            <w:proofErr w:type="spellEnd"/>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accessControlPolicyIDs</w:t>
            </w:r>
            <w:proofErr w:type="spellEnd"/>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creationTime</w:t>
            </w:r>
            <w:proofErr w:type="spellEnd"/>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lastModifiedTime</w:t>
            </w:r>
            <w:proofErr w:type="spellEnd"/>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w:t>
            </w:r>
            <w:proofErr w:type="spellStart"/>
            <w:r w:rsidRPr="00711EAC">
              <w:rPr>
                <w:rFonts w:cs="Arial"/>
                <w:i/>
                <w:color w:val="000000"/>
                <w:szCs w:val="18"/>
              </w:rPr>
              <w:t>IDList</w:t>
            </w:r>
            <w:proofErr w:type="spellEnd"/>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2893" w:name="_Toc488238946"/>
      <w:bookmarkStart w:id="2894" w:name="_Toc488240295"/>
      <w:bookmarkStart w:id="2895" w:name="_Toc489445995"/>
      <w:bookmarkStart w:id="2896" w:name="_Toc489446284"/>
      <w:bookmarkStart w:id="2897" w:name="_Toc515508606"/>
      <w:r w:rsidRPr="00711EAC">
        <w:rPr>
          <w:color w:val="000000"/>
          <w:lang w:eastAsia="zh-CN"/>
        </w:rPr>
        <w:t>Impacted Information Flows</w:t>
      </w:r>
      <w:bookmarkEnd w:id="2893"/>
      <w:bookmarkEnd w:id="2894"/>
      <w:bookmarkEnd w:id="2895"/>
      <w:bookmarkEnd w:id="2896"/>
      <w:bookmarkEnd w:id="2897"/>
    </w:p>
    <w:p w14:paraId="30917535" w14:textId="26A06235" w:rsidR="00FE1E2C" w:rsidRPr="00073BA7" w:rsidRDefault="00FE1E2C" w:rsidP="00073BA7">
      <w:pPr>
        <w:pStyle w:val="Heading5"/>
        <w:numPr>
          <w:ilvl w:val="4"/>
          <w:numId w:val="85"/>
        </w:numPr>
        <w:rPr>
          <w:lang w:eastAsia="zh-CN"/>
        </w:rPr>
      </w:pPr>
      <w:bookmarkStart w:id="2898" w:name="_Toc515508607"/>
      <w:bookmarkStart w:id="2899" w:name="_Toc488238947"/>
      <w:bookmarkStart w:id="2900" w:name="_Toc488240296"/>
      <w:bookmarkStart w:id="2901" w:name="_Toc489445996"/>
      <w:bookmarkStart w:id="2902" w:name="_Toc489446285"/>
      <w:r w:rsidRPr="00073BA7">
        <w:rPr>
          <w:lang w:eastAsia="zh-CN"/>
        </w:rPr>
        <w:t>Overview</w:t>
      </w:r>
      <w:bookmarkEnd w:id="2898"/>
    </w:p>
    <w:bookmarkEnd w:id="2899"/>
    <w:bookmarkEnd w:id="2900"/>
    <w:bookmarkEnd w:id="2901"/>
    <w:bookmarkEnd w:id="2902"/>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w:t>
      </w:r>
      <w:proofErr w:type="gramStart"/>
      <w:r w:rsidRPr="00073BA7">
        <w:rPr>
          <w:lang w:eastAsia="zh-CN"/>
        </w:rPr>
        <w:t>new  cases</w:t>
      </w:r>
      <w:proofErr w:type="gramEnd"/>
      <w:r w:rsidRPr="00073BA7">
        <w:rPr>
          <w:lang w:eastAsia="zh-CN"/>
        </w:rPr>
        <w:t xml:space="preserve">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w:t>
      </w:r>
      <w:proofErr w:type="gramStart"/>
      <w:r w:rsidRPr="00073BA7">
        <w:rPr>
          <w:lang w:eastAsia="zh-CN"/>
        </w:rPr>
        <w:t>to  an</w:t>
      </w:r>
      <w:proofErr w:type="gramEnd"/>
      <w:r w:rsidRPr="00073BA7">
        <w:rPr>
          <w:lang w:eastAsia="zh-CN"/>
        </w:rPr>
        <w:t xml:space="preserve"> Application Entity Resource Identifier, These notifications allow adding, updating, or removing entries from the &lt;</w:t>
      </w:r>
      <w:proofErr w:type="spellStart"/>
      <w:r w:rsidRPr="00073BA7">
        <w:rPr>
          <w:i/>
          <w:lang w:eastAsia="zh-CN"/>
        </w:rPr>
        <w:t>AEContactList</w:t>
      </w:r>
      <w:proofErr w:type="spellEnd"/>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proofErr w:type="spellStart"/>
      <w:r w:rsidRPr="00073BA7">
        <w:rPr>
          <w:i/>
          <w:lang w:eastAsia="zh-CN"/>
        </w:rPr>
        <w:t>expirationTime</w:t>
      </w:r>
      <w:proofErr w:type="spellEnd"/>
      <w:r w:rsidRPr="00073BA7">
        <w:rPr>
          <w:i/>
          <w:lang w:eastAsia="zh-CN"/>
        </w:rPr>
        <w:t xml:space="preserv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proofErr w:type="spellStart"/>
      <w:r w:rsidRPr="00073BA7">
        <w:rPr>
          <w:i/>
          <w:lang w:eastAsia="zh-CN"/>
        </w:rPr>
        <w:t>AEContactList</w:t>
      </w:r>
      <w:proofErr w:type="spellEnd"/>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2903" w:name="_Toc488238948"/>
      <w:bookmarkStart w:id="2904" w:name="_Toc488240297"/>
      <w:bookmarkStart w:id="2905" w:name="_Toc489445997"/>
      <w:bookmarkStart w:id="2906" w:name="_Toc489446286"/>
      <w:bookmarkStart w:id="2907" w:name="_Toc515508608"/>
      <w:r w:rsidRPr="00073BA7">
        <w:rPr>
          <w:color w:val="000000"/>
          <w:lang w:eastAsia="zh-CN"/>
        </w:rPr>
        <w:t>Procedure for Managing Change in AE Registration Point</w:t>
      </w:r>
      <w:bookmarkEnd w:id="2903"/>
      <w:bookmarkEnd w:id="2904"/>
      <w:bookmarkEnd w:id="2905"/>
      <w:bookmarkEnd w:id="2906"/>
      <w:bookmarkEnd w:id="2907"/>
    </w:p>
    <w:p w14:paraId="15E631E0" w14:textId="5E61FE7A" w:rsidR="00255F25" w:rsidRPr="00711EAC" w:rsidRDefault="00FE1E2C" w:rsidP="00073BA7">
      <w:pPr>
        <w:pStyle w:val="Heading6"/>
        <w:numPr>
          <w:ilvl w:val="5"/>
          <w:numId w:val="85"/>
        </w:numPr>
        <w:rPr>
          <w:lang w:eastAsia="zh-CN"/>
        </w:rPr>
      </w:pPr>
      <w:bookmarkStart w:id="2908" w:name="_Toc488238949"/>
      <w:bookmarkStart w:id="2909" w:name="_Toc488240298"/>
      <w:bookmarkStart w:id="2910" w:name="_Toc489445998"/>
      <w:bookmarkStart w:id="2911" w:name="_Toc489446287"/>
      <w:bookmarkStart w:id="2912" w:name="_Toc515508609"/>
      <w:r w:rsidRPr="00711EAC">
        <w:rPr>
          <w:lang w:eastAsia="zh-CN"/>
        </w:rPr>
        <w:tab/>
      </w:r>
      <w:r w:rsidR="00255F25" w:rsidRPr="00711EAC">
        <w:rPr>
          <w:lang w:eastAsia="zh-CN"/>
        </w:rPr>
        <w:t>Procedure at IN-CSE</w:t>
      </w:r>
      <w:bookmarkEnd w:id="2908"/>
      <w:bookmarkEnd w:id="2909"/>
      <w:bookmarkEnd w:id="2910"/>
      <w:bookmarkEnd w:id="2911"/>
      <w:bookmarkEnd w:id="2912"/>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proofErr w:type="spellStart"/>
      <w:r w:rsidRPr="00711EAC">
        <w:rPr>
          <w:i/>
          <w:lang w:eastAsia="zh-CN"/>
        </w:rPr>
        <w:t>AEAnnc</w:t>
      </w:r>
      <w:proofErr w:type="spellEnd"/>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proofErr w:type="spellStart"/>
      <w:r w:rsidRPr="00711EAC">
        <w:rPr>
          <w:i/>
          <w:color w:val="000000"/>
          <w:lang w:eastAsia="zh-CN"/>
        </w:rPr>
        <w:t>AEContactList</w:t>
      </w:r>
      <w:proofErr w:type="spellEnd"/>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w:t>
      </w:r>
      <w:proofErr w:type="gramStart"/>
      <w:r w:rsidRPr="00711EAC">
        <w:rPr>
          <w:color w:val="000000"/>
          <w:lang w:eastAsia="zh-CN"/>
        </w:rPr>
        <w:t>effected, and</w:t>
      </w:r>
      <w:proofErr w:type="gramEnd"/>
      <w:r w:rsidRPr="00711EAC">
        <w:rPr>
          <w:color w:val="000000"/>
          <w:lang w:eastAsia="zh-CN"/>
        </w:rPr>
        <w:t xml:space="preserve"> </w:t>
      </w:r>
      <w:r w:rsidR="00F4273D" w:rsidRPr="00F4273D">
        <w:rPr>
          <w:color w:val="000000"/>
          <w:lang w:eastAsia="zh-CN"/>
        </w:rPr>
        <w:t>shall</w:t>
      </w:r>
      <w:r w:rsidRPr="00711EAC">
        <w:rPr>
          <w:color w:val="000000"/>
          <w:lang w:eastAsia="zh-CN"/>
        </w:rPr>
        <w:t xml:space="preserve"> send the NOTIFY request only to these. If the IN-CSE does not maintain an &lt;</w:t>
      </w:r>
      <w:proofErr w:type="spellStart"/>
      <w:r w:rsidRPr="00711EAC">
        <w:rPr>
          <w:i/>
          <w:color w:val="000000"/>
          <w:lang w:eastAsia="zh-CN"/>
        </w:rPr>
        <w:t>AEContactList</w:t>
      </w:r>
      <w:proofErr w:type="spellEnd"/>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2913" w:name="_Toc488238950"/>
      <w:bookmarkStart w:id="2914" w:name="_Toc488240299"/>
      <w:bookmarkStart w:id="2915" w:name="_Toc489445999"/>
      <w:bookmarkStart w:id="2916" w:name="_Toc489446288"/>
      <w:bookmarkStart w:id="2917" w:name="_Toc515508610"/>
      <w:r w:rsidRPr="00711EAC">
        <w:rPr>
          <w:lang w:eastAsia="zh-CN"/>
        </w:rPr>
        <w:t>Procedure at any CSE</w:t>
      </w:r>
      <w:bookmarkEnd w:id="2913"/>
      <w:bookmarkEnd w:id="2914"/>
      <w:bookmarkEnd w:id="2915"/>
      <w:bookmarkEnd w:id="2916"/>
      <w:bookmarkEnd w:id="2917"/>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2918" w:name="_Toc488238951"/>
      <w:bookmarkStart w:id="2919" w:name="_Toc488240300"/>
      <w:bookmarkStart w:id="2920" w:name="_Toc489446000"/>
      <w:bookmarkStart w:id="2921" w:name="_Toc489446289"/>
      <w:bookmarkStart w:id="2922" w:name="_Toc515508611"/>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2918"/>
      <w:bookmarkEnd w:id="2919"/>
      <w:bookmarkEnd w:id="2920"/>
      <w:bookmarkEnd w:id="2921"/>
      <w:bookmarkEnd w:id="2922"/>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2923" w:name="_Toc488238952"/>
      <w:bookmarkStart w:id="2924" w:name="_Toc488240301"/>
      <w:bookmarkStart w:id="2925" w:name="_Toc489446001"/>
      <w:bookmarkStart w:id="2926" w:name="_Toc489446290"/>
      <w:bookmarkStart w:id="2927" w:name="_Toc515508612"/>
      <w:r w:rsidRPr="00711EAC">
        <w:rPr>
          <w:lang w:eastAsia="zh-CN"/>
        </w:rPr>
        <w:t>Solution Description</w:t>
      </w:r>
      <w:bookmarkEnd w:id="2923"/>
      <w:bookmarkEnd w:id="2924"/>
      <w:bookmarkEnd w:id="2925"/>
      <w:bookmarkEnd w:id="2926"/>
      <w:bookmarkEnd w:id="2927"/>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target resources (</w:t>
      </w:r>
      <w:proofErr w:type="spellStart"/>
      <w:r w:rsidRPr="00711EAC">
        <w:rPr>
          <w:lang w:eastAsia="ja-JP"/>
        </w:rPr>
        <w:t>targetResourcesList</w:t>
      </w:r>
      <w:proofErr w:type="spellEnd"/>
      <w:r w:rsidRPr="00711EAC">
        <w:rPr>
          <w:lang w:eastAsia="ja-JP"/>
        </w:rPr>
        <w:t xml:space="preserve">):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w:t>
      </w:r>
      <w:proofErr w:type="spellStart"/>
      <w:r w:rsidRPr="00711EAC">
        <w:rPr>
          <w:lang w:eastAsia="ja-JP"/>
        </w:rPr>
        <w:t>eventNotificationCriteriaList</w:t>
      </w:r>
      <w:proofErr w:type="spellEnd"/>
      <w:r w:rsidRPr="00711EAC">
        <w:rPr>
          <w:lang w:eastAsia="ja-JP"/>
        </w:rPr>
        <w:t>): the list of event notification criteria (as defined in oneM2M Release 2) for all target resources. One event notification criteria could apply to each individual reso</w:t>
      </w:r>
      <w:r w:rsidR="00FE1E2C" w:rsidRPr="00711EAC">
        <w:rPr>
          <w:lang w:eastAsia="ja-JP"/>
        </w:rPr>
        <w:t xml:space="preserve">urce in </w:t>
      </w:r>
      <w:proofErr w:type="spellStart"/>
      <w:r w:rsidR="00FE1E2C" w:rsidRPr="00711EAC">
        <w:rPr>
          <w:lang w:eastAsia="ja-JP"/>
        </w:rPr>
        <w:t>listOfTargetResources</w:t>
      </w:r>
      <w:proofErr w:type="spellEnd"/>
      <w:r w:rsidR="00FE1E2C" w:rsidRPr="00711EAC">
        <w:rPr>
          <w:lang w:eastAsia="ja-JP"/>
        </w:rPr>
        <w:t>.</w:t>
      </w:r>
    </w:p>
    <w:p w14:paraId="0410E578" w14:textId="1E9AFAB1" w:rsidR="00255F25" w:rsidRPr="00711EAC" w:rsidRDefault="00255F25" w:rsidP="00FE1E2C">
      <w:pPr>
        <w:pStyle w:val="B1"/>
        <w:rPr>
          <w:rFonts w:eastAsia="Calibri"/>
        </w:rPr>
      </w:pPr>
      <w:r w:rsidRPr="00711EAC">
        <w:rPr>
          <w:lang w:eastAsia="ja-JP"/>
        </w:rPr>
        <w:t>time window for evaluation: Includes information about window type (</w:t>
      </w:r>
      <w:proofErr w:type="spellStart"/>
      <w:r w:rsidRPr="00711EAC">
        <w:rPr>
          <w:lang w:eastAsia="ja-JP"/>
        </w:rPr>
        <w:t>windowType</w:t>
      </w:r>
      <w:proofErr w:type="spellEnd"/>
      <w:r w:rsidRPr="00711EAC">
        <w:rPr>
          <w:lang w:eastAsia="ja-JP"/>
        </w:rPr>
        <w:t>), e.g. periodic, sliding, etc. and a window duration (</w:t>
      </w:r>
      <w:proofErr w:type="spellStart"/>
      <w:r w:rsidRPr="00711EAC">
        <w:rPr>
          <w:lang w:eastAsia="ja-JP"/>
        </w:rPr>
        <w:t>windowDuration</w:t>
      </w:r>
      <w:proofErr w:type="spellEnd"/>
      <w:r w:rsidRPr="00711EAC">
        <w:rPr>
          <w:lang w:eastAsia="ja-JP"/>
        </w:rPr>
        <w:t xml:space="preserve">).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w:t>
      </w:r>
      <w:proofErr w:type="spellStart"/>
      <w:r w:rsidRPr="00711EAC">
        <w:rPr>
          <w:rFonts w:eastAsia="Calibri"/>
        </w:rPr>
        <w:t>notificationURIs</w:t>
      </w:r>
      <w:proofErr w:type="spellEnd"/>
      <w:r w:rsidRPr="00711EAC">
        <w:rPr>
          <w:rFonts w:eastAsia="Calibri"/>
        </w:rPr>
        <w:t xml:space="preserve">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2" type="#_x0000_t75" style="width:420.5pt;height:210.2pt" o:ole="">
            <v:imagedata r:id="rId141" o:title=""/>
          </v:shape>
          <o:OLEObject Type="Embed" ProgID="Visio.Drawing.15" ShapeID="_x0000_i1042" DrawAspect="Content" ObjectID="_1589654487" r:id="rId142"/>
        </w:object>
      </w:r>
    </w:p>
    <w:p w14:paraId="0A7F5E29" w14:textId="48D9D58B" w:rsidR="00255F25" w:rsidRPr="00711EAC" w:rsidRDefault="00A62004" w:rsidP="00C44AA3">
      <w:pPr>
        <w:pStyle w:val="Caption"/>
      </w:pPr>
      <w:bookmarkStart w:id="2928"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928"/>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w:t>
      </w:r>
      <w:proofErr w:type="gramStart"/>
      <w:r w:rsidRPr="00711EAC">
        <w:rPr>
          <w:rFonts w:eastAsia="Calibri"/>
        </w:rPr>
        <w:t>interest ,</w:t>
      </w:r>
      <w:proofErr w:type="gramEnd"/>
      <w:r w:rsidRPr="00711EAC">
        <w:rPr>
          <w:rFonts w:eastAsia="Calibri"/>
        </w:rPr>
        <w:t xml:space="preserve">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2929" w:name="_Toc488238953"/>
      <w:bookmarkStart w:id="2930" w:name="_Toc488240302"/>
      <w:bookmarkStart w:id="2931" w:name="_Toc489446002"/>
      <w:bookmarkStart w:id="2932" w:name="_Toc489446291"/>
      <w:bookmarkStart w:id="2933" w:name="_Toc515508613"/>
      <w:r w:rsidRPr="00711EAC">
        <w:t>Solution Applicability</w:t>
      </w:r>
      <w:bookmarkEnd w:id="2929"/>
      <w:bookmarkEnd w:id="2930"/>
      <w:bookmarkEnd w:id="2931"/>
      <w:bookmarkEnd w:id="2932"/>
      <w:bookmarkEnd w:id="2933"/>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2934" w:name="_Toc488238954"/>
      <w:bookmarkStart w:id="2935" w:name="_Toc488240303"/>
      <w:bookmarkStart w:id="2936" w:name="_Toc489446003"/>
      <w:bookmarkStart w:id="2937" w:name="_Toc489446292"/>
      <w:bookmarkStart w:id="2938" w:name="_Toc515508614"/>
      <w:r w:rsidRPr="00711EAC">
        <w:lastRenderedPageBreak/>
        <w:t>New Resources and Procedures</w:t>
      </w:r>
      <w:bookmarkEnd w:id="2934"/>
      <w:bookmarkEnd w:id="2935"/>
      <w:bookmarkEnd w:id="2936"/>
      <w:bookmarkEnd w:id="2937"/>
      <w:bookmarkEnd w:id="2938"/>
    </w:p>
    <w:p w14:paraId="1789E991" w14:textId="27DAA1F3" w:rsidR="00255F25" w:rsidRPr="00711EAC" w:rsidRDefault="00255F25" w:rsidP="0028517B">
      <w:pPr>
        <w:pStyle w:val="Heading4"/>
        <w:numPr>
          <w:ilvl w:val="3"/>
          <w:numId w:val="85"/>
        </w:numPr>
        <w:tabs>
          <w:tab w:val="left" w:pos="1140"/>
        </w:tabs>
      </w:pPr>
      <w:bookmarkStart w:id="2939" w:name="_Toc488238955"/>
      <w:bookmarkStart w:id="2940" w:name="_Toc488240304"/>
      <w:bookmarkStart w:id="2941" w:name="_Toc489446004"/>
      <w:bookmarkStart w:id="2942" w:name="_Toc489446293"/>
      <w:bookmarkStart w:id="2943" w:name="_Toc515508615"/>
      <w:r w:rsidRPr="00711EAC">
        <w:t>Introduction</w:t>
      </w:r>
      <w:bookmarkEnd w:id="2939"/>
      <w:bookmarkEnd w:id="2940"/>
      <w:bookmarkEnd w:id="2941"/>
      <w:bookmarkEnd w:id="2942"/>
      <w:bookmarkEnd w:id="2943"/>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w:t>
      </w:r>
      <w:proofErr w:type="spellStart"/>
      <w:r w:rsidRPr="00711EAC">
        <w:rPr>
          <w:rFonts w:eastAsia="Calibri"/>
          <w:i/>
        </w:rPr>
        <w:t>INCSEBase</w:t>
      </w:r>
      <w:proofErr w:type="spellEnd"/>
      <w:r w:rsidRPr="00711EAC">
        <w:rPr>
          <w:rFonts w:eastAsia="Calibri"/>
          <w:i/>
        </w:rPr>
        <w:t>&gt;/&lt;group&gt;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w:t>
      </w:r>
      <w:proofErr w:type="gramStart"/>
      <w:r w:rsidRPr="00711EAC">
        <w:rPr>
          <w:rFonts w:eastAsia="Calibri"/>
        </w:rPr>
        <w:t xml:space="preserve">type  </w:t>
      </w:r>
      <w:r w:rsidRPr="00711EAC">
        <w:rPr>
          <w:rFonts w:eastAsia="Calibri"/>
          <w:i/>
        </w:rPr>
        <w:t>&lt;</w:t>
      </w:r>
      <w:proofErr w:type="spellStart"/>
      <w:proofErr w:type="gramEnd"/>
      <w:r w:rsidRPr="00711EAC">
        <w:rPr>
          <w:rFonts w:eastAsia="Calibri"/>
          <w:i/>
        </w:rPr>
        <w:t>crossResourceSubscription</w:t>
      </w:r>
      <w:proofErr w:type="spellEnd"/>
      <w:r w:rsidRPr="00711EAC">
        <w:rPr>
          <w:rFonts w:eastAsia="Calibri"/>
          <w:i/>
        </w:rPr>
        <w:t>&gt;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w:t>
      </w:r>
      <w:proofErr w:type="gramStart"/>
      <w:r w:rsidRPr="00711EAC">
        <w:rPr>
          <w:rFonts w:eastAsia="Calibri"/>
        </w:rPr>
        <w:t>change</w:t>
      </w:r>
      <w:proofErr w:type="gramEnd"/>
      <w:r w:rsidRPr="00711EAC">
        <w:rPr>
          <w:rFonts w:eastAsia="Calibri"/>
        </w:rPr>
        <w:t xml:space="preserve"> to exceed the threshold within the </w:t>
      </w:r>
      <w:proofErr w:type="spellStart"/>
      <w:r w:rsidRPr="00711EAC">
        <w:rPr>
          <w:rFonts w:eastAsia="Calibri"/>
        </w:rPr>
        <w:t>timeWindowSize</w:t>
      </w:r>
      <w:proofErr w:type="spellEnd"/>
      <w:r w:rsidRPr="00711EAC">
        <w:rPr>
          <w:rFonts w:eastAsia="Calibri"/>
        </w:rPr>
        <w:t xml:space="preserv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w:t>
      </w:r>
      <w:proofErr w:type="spellStart"/>
      <w:r w:rsidRPr="00711EAC">
        <w:rPr>
          <w:rFonts w:eastAsia="Calibri"/>
        </w:rPr>
        <w:t>inCSEBase</w:t>
      </w:r>
      <w:proofErr w:type="spellEnd"/>
      <w:r w:rsidRPr="00711EAC">
        <w:rPr>
          <w:rFonts w:eastAsia="Calibri"/>
        </w:rPr>
        <w:t>&gt;/&lt;group&gt;/&lt;</w:t>
      </w:r>
      <w:proofErr w:type="spellStart"/>
      <w:r w:rsidRPr="00711EAC">
        <w:rPr>
          <w:rFonts w:eastAsia="Calibri"/>
        </w:rPr>
        <w:t>crosssResourceSubscription</w:t>
      </w:r>
      <w:proofErr w:type="spellEnd"/>
      <w:r w:rsidRPr="00711EAC">
        <w:rPr>
          <w:rFonts w:eastAsia="Calibri"/>
        </w:rPr>
        <w:t xml:space="preserve">&gt;; payload: </w:t>
      </w:r>
      <w:proofErr w:type="spellStart"/>
      <w:r w:rsidRPr="00711EAC">
        <w:rPr>
          <w:rFonts w:eastAsia="Calibri"/>
        </w:rPr>
        <w:t>timeWindowType</w:t>
      </w:r>
      <w:proofErr w:type="spellEnd"/>
      <w:r w:rsidRPr="00711EAC">
        <w:rPr>
          <w:rFonts w:eastAsia="Calibri"/>
        </w:rPr>
        <w:t xml:space="preserve">=1 (i.e. periodical time window), </w:t>
      </w:r>
      <w:proofErr w:type="spellStart"/>
      <w:r w:rsidRPr="00711EAC">
        <w:rPr>
          <w:rFonts w:eastAsia="Calibri"/>
        </w:rPr>
        <w:t>timeWindowSize</w:t>
      </w:r>
      <w:proofErr w:type="spellEnd"/>
      <w:r w:rsidRPr="00711EAC">
        <w:rPr>
          <w:rFonts w:eastAsia="Calibri"/>
        </w:rPr>
        <w:t>=60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w:t>
      </w:r>
      <w:proofErr w:type="spellStart"/>
      <w:r w:rsidRPr="00711EAC">
        <w:rPr>
          <w:rFonts w:eastAsia="Calibri"/>
        </w:rPr>
        <w:t>timeWindowType</w:t>
      </w:r>
      <w:proofErr w:type="spellEnd"/>
      <w:r w:rsidRPr="00711EAC">
        <w:rPr>
          <w:rFonts w:eastAsia="Calibri"/>
        </w:rPr>
        <w:t xml:space="preserve">, and </w:t>
      </w:r>
      <w:proofErr w:type="spellStart"/>
      <w:r w:rsidRPr="00711EAC">
        <w:rPr>
          <w:rFonts w:eastAsia="Calibri"/>
        </w:rPr>
        <w:t>timeWindowSize</w:t>
      </w:r>
      <w:proofErr w:type="spellEnd"/>
      <w:r w:rsidRPr="00711EAC">
        <w:rPr>
          <w:rFonts w:eastAsia="Calibri"/>
        </w:rPr>
        <w:t xml:space="preserve"> are the attributes for a &lt;</w:t>
      </w:r>
      <w:proofErr w:type="spellStart"/>
      <w:r w:rsidRPr="00711EAC">
        <w:rPr>
          <w:rFonts w:eastAsia="Calibri"/>
        </w:rPr>
        <w:t>crossResourceSubscription</w:t>
      </w:r>
      <w:proofErr w:type="spellEnd"/>
      <w:r w:rsidRPr="00711EAC">
        <w:rPr>
          <w:rFonts w:eastAsia="Calibri"/>
        </w:rPr>
        <w:t xml:space="preserve">&gt;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w:t>
      </w:r>
      <w:proofErr w:type="gramStart"/>
      <w:r w:rsidRPr="00711EAC">
        <w:rPr>
          <w:rFonts w:eastAsia="Calibri"/>
        </w:rPr>
        <w:t>procedure  to</w:t>
      </w:r>
      <w:proofErr w:type="gramEnd"/>
      <w:r w:rsidRPr="00711EAC">
        <w:rPr>
          <w:rFonts w:eastAsia="Calibri"/>
        </w:rPr>
        <w:t xml:space="preserve">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2944" w:name="_Ref488235613"/>
      <w:bookmarkStart w:id="2945" w:name="_Toc488238956"/>
      <w:bookmarkStart w:id="2946" w:name="_Toc488240305"/>
      <w:bookmarkStart w:id="2947" w:name="_Toc489446005"/>
      <w:bookmarkStart w:id="2948" w:name="_Toc489446294"/>
      <w:bookmarkStart w:id="2949" w:name="_Toc515508616"/>
      <w:r w:rsidRPr="00711EAC">
        <w:t>New &lt;</w:t>
      </w:r>
      <w:proofErr w:type="spellStart"/>
      <w:r w:rsidRPr="00711EAC">
        <w:t>crossResourceSubscription</w:t>
      </w:r>
      <w:proofErr w:type="spellEnd"/>
      <w:r w:rsidRPr="00711EAC">
        <w:t>&gt; Resource to Enable Cross-Resource Subscription Functionality</w:t>
      </w:r>
      <w:bookmarkEnd w:id="2944"/>
      <w:bookmarkEnd w:id="2945"/>
      <w:bookmarkEnd w:id="2946"/>
      <w:bookmarkEnd w:id="2947"/>
      <w:bookmarkEnd w:id="2948"/>
      <w:bookmarkEnd w:id="2949"/>
    </w:p>
    <w:p w14:paraId="65B56A68" w14:textId="470715D6"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replaces </w:t>
      </w:r>
      <w:r w:rsidR="001E37B6" w:rsidRPr="00711EAC">
        <w:rPr>
          <w:rFonts w:eastAsia="Calibri"/>
        </w:rPr>
        <w:t>"</w:t>
      </w:r>
      <w:proofErr w:type="spellStart"/>
      <w:r w:rsidRPr="00711EAC">
        <w:rPr>
          <w:rFonts w:eastAsia="Calibri"/>
          <w:i/>
        </w:rPr>
        <w:t>eventNotifionationCriteria</w:t>
      </w:r>
      <w:proofErr w:type="spellEnd"/>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proofErr w:type="spellStart"/>
      <w:r w:rsidRPr="00711EAC">
        <w:rPr>
          <w:rFonts w:eastAsia="Calibri"/>
          <w:i/>
        </w:rPr>
        <w:t>listOfEventNotificationCriteria</w:t>
      </w:r>
      <w:proofErr w:type="spellEnd"/>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w:t>
      </w:r>
      <w:proofErr w:type="spellStart"/>
      <w:r w:rsidR="00255F25" w:rsidRPr="00711EAC">
        <w:rPr>
          <w:rFonts w:eastAsia="Calibri"/>
          <w:i/>
        </w:rPr>
        <w:t>crossResourceSubscription</w:t>
      </w:r>
      <w:proofErr w:type="spellEnd"/>
      <w:r w:rsidR="00255F25" w:rsidRPr="00711EAC">
        <w:rPr>
          <w:rFonts w:eastAsia="Calibri"/>
          <w:i/>
        </w:rPr>
        <w:t>&gt;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FC353A">
      <w:pPr>
        <w:pStyle w:val="Caption"/>
        <w:rPr>
          <w:rFonts w:eastAsia="SimSun"/>
        </w:rPr>
      </w:pPr>
      <w:bookmarkStart w:id="2950" w:name="_Ref488235362"/>
      <w:bookmarkStart w:id="2951"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2950"/>
      <w:bookmarkEnd w:id="2951"/>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proofErr w:type="spellStart"/>
            <w:r w:rsidRPr="00711EAC">
              <w:rPr>
                <w:rFonts w:eastAsia="Arial Unicode MS"/>
                <w:i/>
                <w:lang w:eastAsia="ko-KR"/>
              </w:rPr>
              <w:t>listOfEventNotificationCriteria</w:t>
            </w:r>
            <w:proofErr w:type="spellEnd"/>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proofErr w:type="spellStart"/>
            <w:r w:rsidRPr="00711EAC">
              <w:rPr>
                <w:rFonts w:eastAsia="Arial Unicode MS"/>
                <w:i/>
              </w:rPr>
              <w:t>eventNotificationCriteria</w:t>
            </w:r>
            <w:proofErr w:type="spellEnd"/>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proofErr w:type="spellStart"/>
            <w:r w:rsidRPr="00711EAC">
              <w:rPr>
                <w:rFonts w:eastAsia="Arial Unicode MS"/>
                <w:i/>
              </w:rPr>
              <w:t>numOfTargetResourcesForNotification</w:t>
            </w:r>
            <w:proofErr w:type="spellEnd"/>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proofErr w:type="spellStart"/>
            <w:r w:rsidRPr="00711EAC">
              <w:rPr>
                <w:rFonts w:eastAsia="Arial Unicode MS"/>
                <w:i/>
                <w:lang w:eastAsia="ko-KR"/>
              </w:rPr>
              <w:t>timeWindowType</w:t>
            </w:r>
            <w:proofErr w:type="spellEnd"/>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proofErr w:type="spellStart"/>
            <w:r w:rsidRPr="00711EAC">
              <w:rPr>
                <w:rFonts w:eastAsia="Arial Unicode MS"/>
                <w:i/>
              </w:rPr>
              <w:t>timeWindowType</w:t>
            </w:r>
            <w:proofErr w:type="spellEnd"/>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proofErr w:type="spellStart"/>
            <w:r w:rsidRPr="00711EAC">
              <w:rPr>
                <w:rFonts w:eastAsia="Arial Unicode MS"/>
                <w:i/>
              </w:rPr>
              <w:t>timeWindowType</w:t>
            </w:r>
            <w:proofErr w:type="spellEnd"/>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proofErr w:type="spellStart"/>
            <w:r w:rsidRPr="00711EAC">
              <w:rPr>
                <w:rFonts w:eastAsia="Arial Unicode MS"/>
                <w:i/>
              </w:rPr>
              <w:t>timeWindowSize</w:t>
            </w:r>
            <w:proofErr w:type="spellEnd"/>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proofErr w:type="spellStart"/>
            <w:r w:rsidRPr="00711EAC">
              <w:rPr>
                <w:rFonts w:eastAsia="SimSun" w:cs="Arial"/>
                <w:bCs/>
                <w:i/>
                <w:color w:val="000000"/>
                <w:szCs w:val="18"/>
              </w:rPr>
              <w:t>timeWindowSize</w:t>
            </w:r>
            <w:proofErr w:type="spellEnd"/>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2952" w:name="_Toc488238957"/>
      <w:bookmarkStart w:id="2953" w:name="_Toc488240306"/>
      <w:bookmarkStart w:id="2954" w:name="_Toc489446006"/>
      <w:bookmarkStart w:id="2955" w:name="_Toc489446295"/>
      <w:bookmarkStart w:id="2956" w:name="_Toc515508617"/>
      <w:r w:rsidRPr="00711EAC">
        <w:rPr>
          <w:lang w:eastAsia="zh-CN"/>
        </w:rPr>
        <w:lastRenderedPageBreak/>
        <w:t>Procedure for Creating a Cross-Resource Subscription</w:t>
      </w:r>
      <w:bookmarkEnd w:id="2952"/>
      <w:bookmarkEnd w:id="2953"/>
      <w:bookmarkEnd w:id="2954"/>
      <w:bookmarkEnd w:id="2955"/>
      <w:bookmarkEnd w:id="2956"/>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w:t>
      </w:r>
      <w:proofErr w:type="spellStart"/>
      <w:r w:rsidRPr="00711EAC">
        <w:rPr>
          <w:rFonts w:eastAsia="Arial Unicode MS"/>
          <w:i/>
        </w:rPr>
        <w:t>crossResourceSubscription</w:t>
      </w:r>
      <w:proofErr w:type="spellEnd"/>
      <w:r w:rsidRPr="00711EAC">
        <w:rPr>
          <w:rFonts w:eastAsia="Arial Unicode MS"/>
          <w:i/>
        </w:rPr>
        <w:t>&gt;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proofErr w:type="spellStart"/>
      <w:r w:rsidRPr="00711EAC">
        <w:rPr>
          <w:rFonts w:eastAsia="Arial Unicode MS"/>
          <w:i/>
          <w:lang w:eastAsia="ko-KR"/>
        </w:rPr>
        <w:t>listOfEventNotificationCriteria</w:t>
      </w:r>
      <w:proofErr w:type="spellEnd"/>
      <w:r w:rsidR="00FE1E2C" w:rsidRPr="00711EAC">
        <w:rPr>
          <w:rFonts w:eastAsia="Arial Unicode MS"/>
          <w:lang w:eastAsia="ko-KR"/>
        </w:rPr>
        <w:t>.</w:t>
      </w:r>
    </w:p>
    <w:p w14:paraId="2ACB44A9" w14:textId="4437873B" w:rsidR="00255F25" w:rsidRPr="00711EAC" w:rsidRDefault="00A62004" w:rsidP="00C44AA3">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w:t>
            </w:r>
            <w:proofErr w:type="spellStart"/>
            <w:r w:rsidRPr="00711EAC">
              <w:rPr>
                <w:i/>
              </w:rPr>
              <w:t>crossResourceSubscription</w:t>
            </w:r>
            <w:proofErr w:type="spellEnd"/>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proofErr w:type="spellStart"/>
            <w:r w:rsidRPr="00711EAC">
              <w:rPr>
                <w:rFonts w:eastAsia="Arial Unicode MS"/>
              </w:rPr>
              <w:t>Mca</w:t>
            </w:r>
            <w:proofErr w:type="spellEnd"/>
            <w:r w:rsidRPr="00711EAC">
              <w:rPr>
                <w:rFonts w:eastAsia="Arial Unicode MS"/>
                <w:lang w:eastAsia="zh-CN"/>
              </w:rPr>
              <w:t xml:space="preserve">, </w:t>
            </w:r>
            <w:proofErr w:type="spellStart"/>
            <w:r w:rsidRPr="00711EAC">
              <w:rPr>
                <w:rFonts w:eastAsia="Arial Unicode MS"/>
                <w:lang w:eastAsia="zh-CN"/>
              </w:rPr>
              <w:t>Mcc</w:t>
            </w:r>
            <w:proofErr w:type="spellEnd"/>
            <w:r w:rsidRPr="00711EAC">
              <w:rPr>
                <w:rFonts w:eastAsia="Arial Unicode MS"/>
                <w:lang w:eastAsia="zh-CN"/>
              </w:rPr>
              <w:t xml:space="preserve"> and </w:t>
            </w:r>
            <w:proofErr w:type="spellStart"/>
            <w:r w:rsidRPr="00711EAC">
              <w:rPr>
                <w:rFonts w:eastAsia="Arial Unicode MS"/>
                <w:lang w:eastAsia="zh-CN"/>
              </w:rPr>
              <w:t>Mcc</w:t>
            </w:r>
            <w:proofErr w:type="spellEnd"/>
            <w:r w:rsidRPr="00711EAC">
              <w:rPr>
                <w:rFonts w:eastAsia="Arial Unicode MS"/>
                <w:lang w:eastAsia="zh-CN"/>
              </w:rPr>
              <w:t>'</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w:t>
            </w:r>
            <w:proofErr w:type="spellStart"/>
            <w:r w:rsidRPr="00711EAC">
              <w:rPr>
                <w:i/>
              </w:rPr>
              <w:t>crossResourceSubscription</w:t>
            </w:r>
            <w:proofErr w:type="spellEnd"/>
            <w:r w:rsidRPr="00711EAC">
              <w:rPr>
                <w:i/>
              </w:rPr>
              <w:t>&gt;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timeWindowType</w:t>
            </w:r>
            <w:proofErr w:type="spellEnd"/>
            <w:r w:rsidRPr="00711EAC">
              <w:rPr>
                <w:rFonts w:eastAsia="Arial Unicode MS"/>
              </w:rPr>
              <w:t xml:space="preserve"> and </w:t>
            </w:r>
            <w:proofErr w:type="spellStart"/>
            <w:r w:rsidRPr="00711EAC">
              <w:rPr>
                <w:rFonts w:eastAsia="Arial Unicode MS"/>
                <w:i/>
              </w:rPr>
              <w:t>timeWindowSize</w:t>
            </w:r>
            <w:proofErr w:type="spellEnd"/>
            <w:r w:rsidRPr="00711EAC">
              <w:rPr>
                <w:rFonts w:eastAsia="Arial Unicode MS"/>
                <w:i/>
              </w:rPr>
              <w:t>.</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listOfEventNotificationCriteria</w:t>
            </w:r>
            <w:proofErr w:type="spellEnd"/>
            <w:r w:rsidRPr="00711EAC">
              <w:rPr>
                <w:rFonts w:eastAsia="Arial Unicode MS"/>
                <w:i/>
              </w:rPr>
              <w:t>.</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numOfTargetResourcesForNotification</w:t>
            </w:r>
            <w:proofErr w:type="spellEnd"/>
            <w:r w:rsidRPr="00711EAC">
              <w:rPr>
                <w:rFonts w:eastAsia="Arial Unicode MS"/>
                <w:i/>
              </w:rPr>
              <w:t>.</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proofErr w:type="gramStart"/>
            <w:r w:rsidRPr="00711EAC">
              <w:rPr>
                <w:rFonts w:eastAsia="Arial Unicode MS"/>
                <w:b/>
                <w:i/>
              </w:rPr>
              <w:t>To</w:t>
            </w:r>
            <w:proofErr w:type="gramEnd"/>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proofErr w:type="gramStart"/>
            <w:r w:rsidRPr="00711EAC">
              <w:rPr>
                <w:rFonts w:eastAsia="Arial Unicode MS"/>
                <w:b/>
                <w:i/>
              </w:rPr>
              <w:t>To</w:t>
            </w:r>
            <w:proofErr w:type="gramEnd"/>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proofErr w:type="spellStart"/>
            <w:r w:rsidRPr="00711EAC">
              <w:rPr>
                <w:rFonts w:eastAsia="SimSun"/>
                <w:i/>
              </w:rPr>
              <w:t>membersIDs</w:t>
            </w:r>
            <w:proofErr w:type="spellEnd"/>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proofErr w:type="spellStart"/>
            <w:r w:rsidRPr="00711EAC">
              <w:rPr>
                <w:rFonts w:eastAsia="SimSun"/>
                <w:i/>
              </w:rPr>
              <w:t>numOfTargetResourcesForNotification</w:t>
            </w:r>
            <w:proofErr w:type="spellEnd"/>
            <w:r w:rsidRPr="00711EAC">
              <w:rPr>
                <w:rFonts w:eastAsia="SimSun"/>
              </w:rPr>
              <w:t xml:space="preserve">, </w:t>
            </w:r>
            <w:proofErr w:type="spellStart"/>
            <w:r w:rsidRPr="00711EAC">
              <w:rPr>
                <w:rFonts w:eastAsia="SimSun"/>
                <w:i/>
              </w:rPr>
              <w:t>timeWindowType</w:t>
            </w:r>
            <w:proofErr w:type="spellEnd"/>
            <w:r w:rsidRPr="00711EAC">
              <w:rPr>
                <w:rFonts w:eastAsia="SimSun"/>
              </w:rPr>
              <w:t xml:space="preserve">, </w:t>
            </w:r>
            <w:proofErr w:type="spellStart"/>
            <w:r w:rsidRPr="00711EAC">
              <w:rPr>
                <w:rFonts w:eastAsia="SimSun"/>
                <w:i/>
              </w:rPr>
              <w:t>timeWindowSize</w:t>
            </w:r>
            <w:proofErr w:type="spellEnd"/>
            <w:r w:rsidRPr="00711EAC">
              <w:rPr>
                <w:rFonts w:eastAsia="SimSun"/>
              </w:rPr>
              <w:t xml:space="preserve">; extract </w:t>
            </w:r>
            <w:proofErr w:type="spellStart"/>
            <w:r w:rsidRPr="00711EAC">
              <w:rPr>
                <w:rFonts w:eastAsia="SimSun"/>
                <w:i/>
              </w:rPr>
              <w:t>eventNotificationCriterial</w:t>
            </w:r>
            <w:proofErr w:type="spellEnd"/>
            <w:r w:rsidRPr="00711EAC">
              <w:rPr>
                <w:rFonts w:eastAsia="SimSun"/>
              </w:rPr>
              <w:t xml:space="preserve"> for each member from </w:t>
            </w:r>
            <w:proofErr w:type="spellStart"/>
            <w:r w:rsidRPr="00711EAC">
              <w:rPr>
                <w:rFonts w:eastAsia="Arial Unicode MS"/>
                <w:i/>
                <w:lang w:eastAsia="ko-KR"/>
              </w:rPr>
              <w:t>listOfEventNotificationCriteria</w:t>
            </w:r>
            <w:proofErr w:type="spellEnd"/>
            <w:r w:rsidRPr="00711EAC">
              <w:rPr>
                <w:rFonts w:eastAsia="Arial Unicode MS"/>
                <w:i/>
                <w:lang w:eastAsia="ko-KR"/>
              </w:rPr>
              <w:t xml:space="preserve">; change </w:t>
            </w:r>
            <w:proofErr w:type="spellStart"/>
            <w:r w:rsidRPr="00711EAC">
              <w:rPr>
                <w:rFonts w:eastAsia="Arial Unicode MS"/>
                <w:i/>
                <w:lang w:eastAsia="ko-KR"/>
              </w:rPr>
              <w:t>notificationURI</w:t>
            </w:r>
            <w:proofErr w:type="spellEnd"/>
            <w:r w:rsidRPr="00711EAC">
              <w:rPr>
                <w:rFonts w:eastAsia="Arial Unicode MS"/>
                <w:i/>
                <w:lang w:eastAsia="ko-KR"/>
              </w:rPr>
              <w:t xml:space="preserve">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proofErr w:type="spellStart"/>
            <w:r w:rsidRPr="00711EAC">
              <w:rPr>
                <w:rFonts w:eastAsia="SimSun"/>
                <w:i/>
              </w:rPr>
              <w:t>memberIDs</w:t>
            </w:r>
            <w:proofErr w:type="spellEnd"/>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w:t>
            </w:r>
            <w:proofErr w:type="spellStart"/>
            <w:r w:rsidRPr="00711EAC">
              <w:rPr>
                <w:rFonts w:eastAsia="Arial Unicode MS"/>
                <w:i/>
              </w:rPr>
              <w:t>crossResourceSubscription</w:t>
            </w:r>
            <w:proofErr w:type="spellEnd"/>
            <w:r w:rsidRPr="00711EAC">
              <w:rPr>
                <w:rFonts w:eastAsia="Arial Unicode MS"/>
                <w:i/>
              </w:rPr>
              <w:t>&gt;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proofErr w:type="gramStart"/>
            <w:r w:rsidRPr="00711EAC">
              <w:rPr>
                <w:rFonts w:eastAsia="Arial Unicode MS"/>
                <w:b/>
                <w:i/>
              </w:rPr>
              <w:t>To</w:t>
            </w:r>
            <w:proofErr w:type="gramEnd"/>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w:t>
            </w:r>
            <w:proofErr w:type="gramStart"/>
            <w:r w:rsidRPr="00711EAC">
              <w:rPr>
                <w:rFonts w:eastAsia="SimSun"/>
              </w:rPr>
              <w:t>Therefore</w:t>
            </w:r>
            <w:proofErr w:type="gramEnd"/>
            <w:r w:rsidRPr="00711EAC">
              <w:rPr>
                <w:rFonts w:eastAsia="SimSun"/>
              </w:rPr>
              <w:t xml:space="preserv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w:t>
            </w:r>
            <w:proofErr w:type="spellStart"/>
            <w:r w:rsidRPr="00711EAC">
              <w:rPr>
                <w:rFonts w:eastAsia="Arial Unicode MS"/>
                <w:i/>
                <w:lang w:eastAsia="ko-KR"/>
              </w:rPr>
              <w:t>crossResourceSubscription</w:t>
            </w:r>
            <w:proofErr w:type="spellEnd"/>
            <w:r w:rsidRPr="00711EAC">
              <w:rPr>
                <w:rFonts w:eastAsia="Arial Unicode MS"/>
                <w:i/>
                <w:lang w:eastAsia="ko-KR"/>
              </w:rPr>
              <w:t>&gt;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2957" w:name="_Toc488238958"/>
      <w:bookmarkStart w:id="2958" w:name="_Toc488240307"/>
      <w:bookmarkStart w:id="2959" w:name="_Toc489446007"/>
      <w:bookmarkStart w:id="2960" w:name="_Toc489446296"/>
      <w:bookmarkStart w:id="2961" w:name="_Toc515508618"/>
      <w:r w:rsidRPr="00711EAC">
        <w:rPr>
          <w:lang w:eastAsia="zh-CN"/>
        </w:rPr>
        <w:lastRenderedPageBreak/>
        <w:t>Procedure for Generating Cross Resource Notification</w:t>
      </w:r>
      <w:bookmarkEnd w:id="2957"/>
      <w:bookmarkEnd w:id="2958"/>
      <w:bookmarkEnd w:id="2959"/>
      <w:bookmarkEnd w:id="2960"/>
      <w:bookmarkEnd w:id="2961"/>
    </w:p>
    <w:p w14:paraId="76ACD7D6" w14:textId="596A9E67" w:rsidR="00255F25" w:rsidRPr="00711EAC" w:rsidRDefault="00255F25" w:rsidP="00FE1E2C">
      <w:pPr>
        <w:keepNext/>
        <w:keepLines/>
      </w:pPr>
      <w:r w:rsidRPr="00711EAC">
        <w:t xml:space="preserve">After the Group Hosting CSE creates the </w:t>
      </w:r>
      <w:r w:rsidRPr="00711EAC">
        <w:rPr>
          <w:i/>
        </w:rPr>
        <w:t>&lt;</w:t>
      </w:r>
      <w:proofErr w:type="spellStart"/>
      <w:r w:rsidRPr="00711EAC">
        <w:rPr>
          <w:i/>
        </w:rPr>
        <w:t>crossResourceSubscription</w:t>
      </w:r>
      <w:proofErr w:type="spellEnd"/>
      <w:r w:rsidRPr="00711EAC">
        <w:rPr>
          <w:i/>
        </w:rPr>
        <w:t>&gt;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2962" w:name="_Toc488238959"/>
      <w:bookmarkStart w:id="2963" w:name="_Toc488240308"/>
      <w:bookmarkStart w:id="2964" w:name="_Toc489446008"/>
      <w:bookmarkStart w:id="2965" w:name="_Toc489446297"/>
      <w:bookmarkStart w:id="2966" w:name="_Toc515508619"/>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2962"/>
      <w:bookmarkEnd w:id="2963"/>
      <w:bookmarkEnd w:id="2964"/>
      <w:bookmarkEnd w:id="2965"/>
      <w:bookmarkEnd w:id="2966"/>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2967" w:name="_Toc488238960"/>
      <w:bookmarkStart w:id="2968" w:name="_Toc488240309"/>
      <w:bookmarkStart w:id="2969" w:name="_Toc489446009"/>
      <w:bookmarkStart w:id="2970" w:name="_Toc489446298"/>
      <w:bookmarkStart w:id="2971" w:name="_Toc515508620"/>
      <w:r w:rsidRPr="00711EAC">
        <w:rPr>
          <w:lang w:eastAsia="zh-CN"/>
        </w:rPr>
        <w:t>Solution Description</w:t>
      </w:r>
      <w:bookmarkEnd w:id="2967"/>
      <w:bookmarkEnd w:id="2968"/>
      <w:bookmarkEnd w:id="2969"/>
      <w:bookmarkEnd w:id="2970"/>
      <w:bookmarkEnd w:id="2971"/>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proofErr w:type="spellStart"/>
      <w:r w:rsidRPr="00711EAC">
        <w:rPr>
          <w:lang w:eastAsia="ja-JP"/>
        </w:rPr>
        <w:t>R</w:t>
      </w:r>
      <w:r w:rsidR="007263D5" w:rsidRPr="00711EAC">
        <w:rPr>
          <w:lang w:eastAsia="ja-JP"/>
        </w:rPr>
        <w:t>esourceID</w:t>
      </w:r>
      <w:proofErr w:type="spellEnd"/>
      <w:r w:rsidR="007263D5" w:rsidRPr="00711EAC">
        <w:rPr>
          <w:lang w:eastAsia="ja-JP"/>
        </w:rPr>
        <w:t>: the identifier of the source which can be subscribed.</w:t>
      </w:r>
    </w:p>
    <w:p w14:paraId="4359AF3C" w14:textId="0736F8FA" w:rsidR="007263D5" w:rsidRPr="00711EAC" w:rsidRDefault="00FE1E2C" w:rsidP="00FE1E2C">
      <w:pPr>
        <w:pStyle w:val="B1"/>
        <w:rPr>
          <w:lang w:eastAsia="ja-JP"/>
        </w:rPr>
      </w:pPr>
      <w:proofErr w:type="spellStart"/>
      <w:r w:rsidRPr="00711EAC">
        <w:rPr>
          <w:lang w:eastAsia="ja-JP"/>
        </w:rPr>
        <w:t>E</w:t>
      </w:r>
      <w:r w:rsidR="007263D5" w:rsidRPr="00711EAC">
        <w:rPr>
          <w:lang w:eastAsia="ja-JP"/>
        </w:rPr>
        <w:t>ventNotifCriteria</w:t>
      </w:r>
      <w:proofErr w:type="spellEnd"/>
      <w:r w:rsidR="007263D5" w:rsidRPr="00711EAC">
        <w:rPr>
          <w:lang w:eastAsia="ja-JP"/>
        </w:rPr>
        <w:t xml:space="preserve">: the event notification criteria associated with the resource as denoted by </w:t>
      </w:r>
      <w:proofErr w:type="spellStart"/>
      <w:r w:rsidR="007263D5" w:rsidRPr="00711EAC">
        <w:rPr>
          <w:lang w:eastAsia="ja-JP"/>
        </w:rPr>
        <w:t>resourceID</w:t>
      </w:r>
      <w:proofErr w:type="spellEnd"/>
      <w:r w:rsidR="007263D5" w:rsidRPr="00711EAC">
        <w:rPr>
          <w:lang w:eastAsia="ja-JP"/>
        </w:rPr>
        <w:t>.</w:t>
      </w:r>
    </w:p>
    <w:p w14:paraId="62A4653D" w14:textId="325A0CF7" w:rsidR="007263D5" w:rsidRPr="00711EAC" w:rsidRDefault="00FE1E2C" w:rsidP="00FE1E2C">
      <w:pPr>
        <w:pStyle w:val="B1"/>
        <w:rPr>
          <w:lang w:eastAsia="ja-JP"/>
        </w:rPr>
      </w:pPr>
      <w:proofErr w:type="spellStart"/>
      <w:r w:rsidRPr="00711EAC">
        <w:rPr>
          <w:lang w:eastAsia="ja-JP"/>
        </w:rPr>
        <w:t>W</w:t>
      </w:r>
      <w:r w:rsidR="007263D5" w:rsidRPr="00711EAC">
        <w:rPr>
          <w:lang w:eastAsia="ja-JP"/>
        </w:rPr>
        <w:t>hiteSubList</w:t>
      </w:r>
      <w:proofErr w:type="spellEnd"/>
      <w:r w:rsidR="007263D5" w:rsidRPr="00711EAC">
        <w:rPr>
          <w:lang w:eastAsia="ja-JP"/>
        </w:rPr>
        <w:t xml:space="preserve">: the list of subscribers which are allowed to make subscription to the resource as denoted by </w:t>
      </w:r>
      <w:proofErr w:type="spellStart"/>
      <w:r w:rsidR="007263D5" w:rsidRPr="00711EAC">
        <w:rPr>
          <w:lang w:eastAsia="ja-JP"/>
        </w:rPr>
        <w:t>resourceID</w:t>
      </w:r>
      <w:proofErr w:type="spellEnd"/>
      <w:r w:rsidR="007263D5" w:rsidRPr="00711EAC">
        <w:rPr>
          <w:lang w:eastAsia="ja-JP"/>
        </w:rPr>
        <w:t xml:space="preserve">. </w:t>
      </w:r>
    </w:p>
    <w:p w14:paraId="57CCCA32" w14:textId="17B35D6B" w:rsidR="007263D5" w:rsidRPr="00711EAC" w:rsidRDefault="00FE1E2C" w:rsidP="00FE1E2C">
      <w:pPr>
        <w:pStyle w:val="B1"/>
        <w:rPr>
          <w:lang w:eastAsia="ja-JP"/>
        </w:rPr>
      </w:pPr>
      <w:proofErr w:type="spellStart"/>
      <w:r w:rsidRPr="00711EAC">
        <w:rPr>
          <w:lang w:eastAsia="ja-JP"/>
        </w:rPr>
        <w:t>Bl</w:t>
      </w:r>
      <w:r w:rsidR="007263D5" w:rsidRPr="00711EAC">
        <w:rPr>
          <w:lang w:eastAsia="ja-JP"/>
        </w:rPr>
        <w:t>ackSubList</w:t>
      </w:r>
      <w:proofErr w:type="spellEnd"/>
      <w:r w:rsidR="007263D5" w:rsidRPr="00711EAC">
        <w:rPr>
          <w:lang w:eastAsia="ja-JP"/>
        </w:rPr>
        <w:t xml:space="preserve">: the list of subscribers which are not allowed to make subscription to the resource as denoted by </w:t>
      </w:r>
      <w:proofErr w:type="spellStart"/>
      <w:r w:rsidR="007263D5" w:rsidRPr="00711EAC">
        <w:rPr>
          <w:lang w:eastAsia="ja-JP"/>
        </w:rPr>
        <w:t>resourceID</w:t>
      </w:r>
      <w:proofErr w:type="spellEnd"/>
      <w:r w:rsidR="007263D5" w:rsidRPr="00711EAC">
        <w:rPr>
          <w:lang w:eastAsia="ja-JP"/>
        </w:rPr>
        <w:t>.</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w:t>
      </w:r>
      <w:proofErr w:type="spellStart"/>
      <w:r w:rsidRPr="00711EAC">
        <w:rPr>
          <w:rFonts w:eastAsia="Calibri"/>
        </w:rPr>
        <w:t>resouceID</w:t>
      </w:r>
      <w:proofErr w:type="spellEnd"/>
      <w:r w:rsidRPr="00711EAC">
        <w:rPr>
          <w:rFonts w:eastAsia="Calibri"/>
        </w:rPr>
        <w:t xml:space="preserve"> and its </w:t>
      </w:r>
      <w:proofErr w:type="spellStart"/>
      <w:r w:rsidRPr="00711EAC">
        <w:rPr>
          <w:rFonts w:eastAsia="Calibri"/>
        </w:rPr>
        <w:t>eventNotifCriteria</w:t>
      </w:r>
      <w:proofErr w:type="spellEnd"/>
      <w:r w:rsidRPr="00711EAC">
        <w:rPr>
          <w:rFonts w:eastAsia="Calibri"/>
        </w:rPr>
        <w:t xml:space="preserve">.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w:t>
      </w:r>
      <w:proofErr w:type="spellStart"/>
      <w:r w:rsidRPr="00711EAC">
        <w:rPr>
          <w:rFonts w:eastAsia="Calibri"/>
        </w:rPr>
        <w:t>resourceID</w:t>
      </w:r>
      <w:proofErr w:type="spellEnd"/>
      <w:r w:rsidRPr="00711EAC">
        <w:rPr>
          <w:rFonts w:eastAsia="Calibri"/>
        </w:rPr>
        <w:t xml:space="preserve">, </w:t>
      </w:r>
      <w:proofErr w:type="spellStart"/>
      <w:r w:rsidRPr="00711EAC">
        <w:rPr>
          <w:rFonts w:eastAsia="Calibri"/>
        </w:rPr>
        <w:t>notifURI</w:t>
      </w:r>
      <w:proofErr w:type="spellEnd"/>
      <w:r w:rsidRPr="00711EAC">
        <w:rPr>
          <w:rFonts w:eastAsia="Calibri"/>
        </w:rPr>
        <w:t xml:space="preserve">, and </w:t>
      </w:r>
      <w:proofErr w:type="spellStart"/>
      <w:r w:rsidRPr="00711EAC">
        <w:rPr>
          <w:rFonts w:eastAsia="Calibri"/>
        </w:rPr>
        <w:t>eventNotifCriteria</w:t>
      </w:r>
      <w:proofErr w:type="spellEnd"/>
      <w:r w:rsidRPr="00711EAC">
        <w:rPr>
          <w:rFonts w:eastAsia="Calibri"/>
        </w:rPr>
        <w:t xml:space="preserve">, this message could optionally contain a new parameter </w:t>
      </w:r>
      <w:proofErr w:type="spellStart"/>
      <w:r w:rsidRPr="00711EAC">
        <w:rPr>
          <w:rFonts w:eastAsia="Calibri"/>
        </w:rPr>
        <w:t>aggrgFlag</w:t>
      </w:r>
      <w:proofErr w:type="spellEnd"/>
      <w:r w:rsidRPr="00711EAC">
        <w:rPr>
          <w:rFonts w:eastAsia="Calibri"/>
        </w:rPr>
        <w:t>.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proofErr w:type="spellStart"/>
      <w:r w:rsidRPr="00711EAC">
        <w:rPr>
          <w:color w:val="000000"/>
          <w:lang w:eastAsia="ja-JP"/>
        </w:rPr>
        <w:t>aggrgFlag</w:t>
      </w:r>
      <w:proofErr w:type="spellEnd"/>
      <w:r w:rsidRPr="00711EAC">
        <w:rPr>
          <w:rFonts w:eastAsia="Calibri"/>
        </w:rPr>
        <w:t xml:space="preserve">: a flag to indicate if the subscriber likes this subscription request to be aggregated (e.g. if </w:t>
      </w:r>
      <w:proofErr w:type="spellStart"/>
      <w:r w:rsidRPr="00711EAC">
        <w:rPr>
          <w:rFonts w:eastAsia="Calibri"/>
        </w:rPr>
        <w:t>aggrgFlag</w:t>
      </w:r>
      <w:proofErr w:type="spellEnd"/>
      <w:r w:rsidRPr="00711EAC">
        <w:rPr>
          <w:rFonts w:eastAsia="Calibri"/>
        </w:rPr>
        <w:t>=TRUE) or</w:t>
      </w:r>
      <w:r w:rsidR="00FE1E2C" w:rsidRPr="00711EAC">
        <w:rPr>
          <w:rFonts w:eastAsia="Calibri"/>
        </w:rPr>
        <w:t xml:space="preserve"> not (e.g. if </w:t>
      </w:r>
      <w:proofErr w:type="spellStart"/>
      <w:r w:rsidR="00FE1E2C" w:rsidRPr="00711EAC">
        <w:rPr>
          <w:rFonts w:eastAsia="Calibri"/>
        </w:rPr>
        <w:t>aggrgFlag</w:t>
      </w:r>
      <w:proofErr w:type="spellEnd"/>
      <w:r w:rsidR="00FE1E2C" w:rsidRPr="00711EAC">
        <w:rPr>
          <w:rFonts w:eastAsia="Calibri"/>
        </w:rPr>
        <w:t>=FALSE).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w:t>
      </w:r>
      <w:proofErr w:type="spellStart"/>
      <w:r w:rsidRPr="00711EAC">
        <w:rPr>
          <w:rFonts w:eastAsia="Calibri"/>
        </w:rPr>
        <w:t>resourceID</w:t>
      </w:r>
      <w:proofErr w:type="spellEnd"/>
      <w:r w:rsidRPr="00711EAC">
        <w:rPr>
          <w:rFonts w:eastAsia="Calibri"/>
        </w:rPr>
        <w:t xml:space="preserve"> and </w:t>
      </w:r>
      <w:proofErr w:type="spellStart"/>
      <w:r w:rsidRPr="00711EAC">
        <w:rPr>
          <w:rFonts w:eastAsia="Calibri"/>
        </w:rPr>
        <w:t>eventNotifCriteria</w:t>
      </w:r>
      <w:proofErr w:type="spellEnd"/>
      <w:r w:rsidRPr="00711EAC">
        <w:rPr>
          <w:rFonts w:eastAsia="Calibri"/>
        </w:rPr>
        <w:t xml:space="preserve">; and the subscribers are in the </w:t>
      </w:r>
      <w:proofErr w:type="spellStart"/>
      <w:r w:rsidRPr="00711EAC">
        <w:rPr>
          <w:rFonts w:eastAsia="Calibri"/>
        </w:rPr>
        <w:t>whiteSubList</w:t>
      </w:r>
      <w:proofErr w:type="spellEnd"/>
      <w:r w:rsidRPr="00711EAC">
        <w:rPr>
          <w:rFonts w:eastAsia="Calibri"/>
        </w:rPr>
        <w:t xml:space="preserve"> as received in Step 1). Then it aggregates those subscription requests, creates a subscription group SG(</w:t>
      </w:r>
      <w:proofErr w:type="spellStart"/>
      <w:r w:rsidRPr="00711EAC">
        <w:rPr>
          <w:rFonts w:eastAsia="Calibri"/>
        </w:rPr>
        <w:t>i</w:t>
      </w:r>
      <w:proofErr w:type="spellEnd"/>
      <w:r w:rsidRPr="00711EAC">
        <w:rPr>
          <w:rFonts w:eastAsia="Calibri"/>
        </w:rPr>
        <w:t>), and generates an aggregated subscription request. The middle node also creates a notification group NG(</w:t>
      </w:r>
      <w:proofErr w:type="spellStart"/>
      <w:r w:rsidRPr="00711EAC">
        <w:rPr>
          <w:rFonts w:eastAsia="Calibri"/>
        </w:rPr>
        <w:t>i</w:t>
      </w:r>
      <w:proofErr w:type="spellEnd"/>
      <w:r w:rsidRPr="00711EAC">
        <w:rPr>
          <w:rFonts w:eastAsia="Calibri"/>
        </w:rPr>
        <w:t xml:space="preserve">), which contains all </w:t>
      </w:r>
      <w:proofErr w:type="spellStart"/>
      <w:r w:rsidRPr="00711EAC">
        <w:rPr>
          <w:rFonts w:eastAsia="Calibri"/>
        </w:rPr>
        <w:t>notifURI</w:t>
      </w:r>
      <w:proofErr w:type="spellEnd"/>
      <w:r w:rsidRPr="00711EAC">
        <w:rPr>
          <w:rFonts w:eastAsia="Calibri"/>
        </w:rPr>
        <w:t xml:space="preserve">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w:t>
      </w:r>
      <w:proofErr w:type="spellStart"/>
      <w:r w:rsidRPr="00711EAC">
        <w:rPr>
          <w:rFonts w:eastAsia="Calibri"/>
        </w:rPr>
        <w:t>i</w:t>
      </w:r>
      <w:proofErr w:type="spellEnd"/>
      <w:r w:rsidRPr="00711EAC">
        <w:rPr>
          <w:rFonts w:eastAsia="Calibri"/>
        </w:rPr>
        <w:t>). In addition, the middle node maintains the mapping relati</w:t>
      </w:r>
      <w:r w:rsidR="00FE1E2C" w:rsidRPr="00711EAC">
        <w:rPr>
          <w:rFonts w:eastAsia="Calibri"/>
        </w:rPr>
        <w:t>onship between SG(</w:t>
      </w:r>
      <w:proofErr w:type="spellStart"/>
      <w:r w:rsidR="00FE1E2C" w:rsidRPr="00711EAC">
        <w:rPr>
          <w:rFonts w:eastAsia="Calibri"/>
        </w:rPr>
        <w:t>i</w:t>
      </w:r>
      <w:proofErr w:type="spellEnd"/>
      <w:r w:rsidR="00FE1E2C" w:rsidRPr="00711EAC">
        <w:rPr>
          <w:rFonts w:eastAsia="Calibri"/>
        </w:rPr>
        <w:t>) and NG(</w:t>
      </w:r>
      <w:proofErr w:type="spellStart"/>
      <w:r w:rsidR="00FE1E2C" w:rsidRPr="00711EAC">
        <w:rPr>
          <w:rFonts w:eastAsia="Calibri"/>
        </w:rPr>
        <w:t>i</w:t>
      </w:r>
      <w:proofErr w:type="spellEnd"/>
      <w:r w:rsidR="00FE1E2C" w:rsidRPr="00711EAC">
        <w:rPr>
          <w:rFonts w:eastAsia="Calibri"/>
        </w:rPr>
        <w:t>):</w:t>
      </w:r>
    </w:p>
    <w:p w14:paraId="35EF0874" w14:textId="66241996" w:rsidR="007263D5" w:rsidRPr="00711EAC" w:rsidRDefault="00FE1E2C" w:rsidP="00FE1E2C">
      <w:pPr>
        <w:pStyle w:val="B1"/>
        <w:rPr>
          <w:lang w:eastAsia="ja-JP"/>
        </w:rPr>
      </w:pPr>
      <w:proofErr w:type="spellStart"/>
      <w:r w:rsidRPr="00711EAC">
        <w:rPr>
          <w:lang w:eastAsia="ja-JP"/>
        </w:rPr>
        <w:t>R</w:t>
      </w:r>
      <w:r w:rsidR="007263D5" w:rsidRPr="00711EAC">
        <w:rPr>
          <w:lang w:eastAsia="ja-JP"/>
        </w:rPr>
        <w:t>esourceID</w:t>
      </w:r>
      <w:proofErr w:type="spellEnd"/>
      <w:r w:rsidR="007263D5" w:rsidRPr="00711EAC">
        <w:rPr>
          <w:lang w:eastAsia="ja-JP"/>
        </w:rPr>
        <w:t>: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proofErr w:type="spellStart"/>
      <w:r w:rsidRPr="00711EAC">
        <w:rPr>
          <w:lang w:eastAsia="ja-JP"/>
        </w:rPr>
        <w:t>E</w:t>
      </w:r>
      <w:r w:rsidR="007263D5" w:rsidRPr="00711EAC">
        <w:rPr>
          <w:lang w:eastAsia="ja-JP"/>
        </w:rPr>
        <w:t>ventNotifCriteria</w:t>
      </w:r>
      <w:proofErr w:type="spellEnd"/>
      <w:r w:rsidR="007263D5" w:rsidRPr="00711EAC">
        <w:rPr>
          <w:lang w:eastAsia="ja-JP"/>
        </w:rPr>
        <w:t>: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proofErr w:type="spellStart"/>
      <w:r w:rsidRPr="00711EAC">
        <w:rPr>
          <w:lang w:eastAsia="ja-JP"/>
        </w:rPr>
        <w:t>N</w:t>
      </w:r>
      <w:r w:rsidR="007263D5" w:rsidRPr="00711EAC">
        <w:rPr>
          <w:lang w:eastAsia="ja-JP"/>
        </w:rPr>
        <w:t>ewNotifURI</w:t>
      </w:r>
      <w:proofErr w:type="spellEnd"/>
      <w:r w:rsidR="007263D5" w:rsidRPr="00711EAC">
        <w:rPr>
          <w:lang w:eastAsia="ja-JP"/>
        </w:rPr>
        <w:t>: indicates the address which the resource host should send the notification to (i.e. the address of the middle node or the identifier of SG(</w:t>
      </w:r>
      <w:proofErr w:type="spellStart"/>
      <w:r w:rsidR="007263D5" w:rsidRPr="00711EAC">
        <w:rPr>
          <w:lang w:eastAsia="ja-JP"/>
        </w:rPr>
        <w:t>i</w:t>
      </w:r>
      <w:proofErr w:type="spellEnd"/>
      <w:r w:rsidR="007263D5" w:rsidRPr="00711EAC">
        <w:rPr>
          <w:lang w:eastAsia="ja-JP"/>
        </w:rPr>
        <w:t>)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proofErr w:type="spellStart"/>
      <w:r w:rsidRPr="00711EAC">
        <w:rPr>
          <w:lang w:eastAsia="ja-JP"/>
        </w:rPr>
        <w:t>S</w:t>
      </w:r>
      <w:r w:rsidR="007263D5" w:rsidRPr="00711EAC">
        <w:rPr>
          <w:lang w:eastAsia="ja-JP"/>
        </w:rPr>
        <w:t>ubscriberList</w:t>
      </w:r>
      <w:proofErr w:type="spellEnd"/>
      <w:r w:rsidR="007263D5" w:rsidRPr="00711EAC">
        <w:rPr>
          <w:lang w:eastAsia="ja-JP"/>
        </w:rPr>
        <w:t>: the list</w:t>
      </w:r>
      <w:r w:rsidR="007263D5" w:rsidRPr="00711EAC">
        <w:rPr>
          <w:rFonts w:eastAsia="Calibri"/>
        </w:rPr>
        <w:t xml:space="preserve"> of original subscribers included in SG(</w:t>
      </w:r>
      <w:proofErr w:type="spellStart"/>
      <w:r w:rsidR="007263D5" w:rsidRPr="00711EAC">
        <w:rPr>
          <w:rFonts w:eastAsia="Calibri"/>
        </w:rPr>
        <w:t>i</w:t>
      </w:r>
      <w:proofErr w:type="spellEnd"/>
      <w:r w:rsidR="007263D5" w:rsidRPr="00711EAC">
        <w:rPr>
          <w:rFonts w:eastAsia="Calibri"/>
        </w:rPr>
        <w:t xml:space="preserve">).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w:t>
      </w:r>
      <w:proofErr w:type="spellStart"/>
      <w:r w:rsidRPr="00711EAC">
        <w:rPr>
          <w:rFonts w:eastAsia="Calibri"/>
        </w:rPr>
        <w:t>subscriberList</w:t>
      </w:r>
      <w:proofErr w:type="spellEnd"/>
      <w:r w:rsidRPr="00711EAC">
        <w:rPr>
          <w:rFonts w:eastAsia="Calibri"/>
        </w:rPr>
        <w:t xml:space="preserve"> is included in Step 5, the resource host may disapprove some subscribers. If that happens, the middle node will</w:t>
      </w:r>
      <w:r w:rsidR="00FE1E2C" w:rsidRPr="00711EAC">
        <w:rPr>
          <w:rFonts w:eastAsia="Calibri"/>
        </w:rPr>
        <w:t xml:space="preserve"> update NG(</w:t>
      </w:r>
      <w:proofErr w:type="spellStart"/>
      <w:r w:rsidR="00FE1E2C" w:rsidRPr="00711EAC">
        <w:rPr>
          <w:rFonts w:eastAsia="Calibri"/>
        </w:rPr>
        <w:t>i</w:t>
      </w:r>
      <w:proofErr w:type="spellEnd"/>
      <w:r w:rsidR="00FE1E2C" w:rsidRPr="00711EAC">
        <w:rPr>
          <w:rFonts w:eastAsia="Calibri"/>
        </w:rPr>
        <w:t>)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w:t>
      </w:r>
      <w:proofErr w:type="spellStart"/>
      <w:r w:rsidRPr="00711EAC">
        <w:rPr>
          <w:rFonts w:eastAsia="Calibri"/>
        </w:rPr>
        <w:t>event</w:t>
      </w:r>
      <w:r w:rsidR="00FE1E2C" w:rsidRPr="00711EAC">
        <w:rPr>
          <w:rFonts w:eastAsia="Calibri"/>
        </w:rPr>
        <w:t>NotifCriteria</w:t>
      </w:r>
      <w:proofErr w:type="spellEnd"/>
      <w:r w:rsidR="00FE1E2C" w:rsidRPr="00711EAC">
        <w:rPr>
          <w:rFonts w:eastAsia="Calibri"/>
        </w:rPr>
        <w:t xml:space="preserve">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w:t>
      </w:r>
      <w:proofErr w:type="spellStart"/>
      <w:r w:rsidRPr="00711EAC">
        <w:rPr>
          <w:rFonts w:eastAsia="Calibri"/>
        </w:rPr>
        <w:t>newNotifURI</w:t>
      </w:r>
      <w:proofErr w:type="spellEnd"/>
      <w:r w:rsidRPr="00711EAC">
        <w:rPr>
          <w:rFonts w:eastAsia="Calibri"/>
        </w:rPr>
        <w:t xml:space="preserve">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w:t>
      </w:r>
      <w:proofErr w:type="spellStart"/>
      <w:r w:rsidR="00FE1E2C" w:rsidRPr="00711EAC">
        <w:rPr>
          <w:rFonts w:eastAsia="Calibri"/>
        </w:rPr>
        <w:t>i</w:t>
      </w:r>
      <w:proofErr w:type="spellEnd"/>
      <w:r w:rsidR="00FE1E2C" w:rsidRPr="00711EAC">
        <w:rPr>
          <w:rFonts w:eastAsia="Calibri"/>
        </w:rPr>
        <w:t>).</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43" type="#_x0000_t75" style="width:482pt;height:344.45pt" o:ole="">
            <v:imagedata r:id="rId143" o:title=""/>
          </v:shape>
          <o:OLEObject Type="Embed" ProgID="Visio.Drawing.15" ShapeID="_x0000_i1043" DrawAspect="Content" ObjectID="_1589654488" r:id="rId144"/>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2972" w:name="_Toc488238961"/>
      <w:bookmarkStart w:id="2973" w:name="_Toc488240310"/>
      <w:bookmarkStart w:id="2974" w:name="_Toc489446010"/>
      <w:bookmarkStart w:id="2975" w:name="_Toc489446299"/>
      <w:bookmarkStart w:id="2976" w:name="_Toc515508621"/>
      <w:r w:rsidRPr="00711EAC">
        <w:rPr>
          <w:lang w:eastAsia="zh-CN"/>
        </w:rPr>
        <w:t>Solution Applicability</w:t>
      </w:r>
      <w:bookmarkEnd w:id="2972"/>
      <w:bookmarkEnd w:id="2973"/>
      <w:bookmarkEnd w:id="2974"/>
      <w:bookmarkEnd w:id="2975"/>
      <w:bookmarkEnd w:id="2976"/>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2977" w:name="_Toc488238962"/>
      <w:bookmarkStart w:id="2978" w:name="_Toc488240311"/>
      <w:bookmarkStart w:id="2979" w:name="_Toc489446011"/>
      <w:bookmarkStart w:id="2980" w:name="_Toc489446300"/>
      <w:bookmarkStart w:id="2981" w:name="_Toc515508622"/>
      <w:r w:rsidRPr="00711EAC">
        <w:rPr>
          <w:rFonts w:eastAsia="SimSun"/>
          <w:lang w:eastAsia="zh-CN"/>
        </w:rPr>
        <w:t xml:space="preserve">Solution </w:t>
      </w:r>
      <w:r w:rsidRPr="00711EAC">
        <w:rPr>
          <w:lang w:eastAsia="ja-JP"/>
        </w:rPr>
        <w:t>E: Secure Channel Establishment</w:t>
      </w:r>
      <w:bookmarkEnd w:id="2977"/>
      <w:bookmarkEnd w:id="2978"/>
      <w:bookmarkEnd w:id="2979"/>
      <w:bookmarkEnd w:id="2980"/>
      <w:bookmarkEnd w:id="2981"/>
    </w:p>
    <w:p w14:paraId="16377B37" w14:textId="5077E3E2" w:rsidR="00903BA3" w:rsidRPr="00711EAC" w:rsidRDefault="00903BA3" w:rsidP="0028517B">
      <w:pPr>
        <w:pStyle w:val="Heading3"/>
        <w:numPr>
          <w:ilvl w:val="2"/>
          <w:numId w:val="85"/>
        </w:numPr>
        <w:tabs>
          <w:tab w:val="left" w:pos="1140"/>
        </w:tabs>
      </w:pPr>
      <w:bookmarkStart w:id="2982" w:name="_Toc488238963"/>
      <w:bookmarkStart w:id="2983" w:name="_Toc488240312"/>
      <w:bookmarkStart w:id="2984" w:name="_Toc489446012"/>
      <w:bookmarkStart w:id="2985" w:name="_Toc489446301"/>
      <w:bookmarkStart w:id="2986" w:name="_Toc515508623"/>
      <w:r w:rsidRPr="00711EAC">
        <w:t>External communication and inter-vehicle communication</w:t>
      </w:r>
      <w:bookmarkEnd w:id="2982"/>
      <w:bookmarkEnd w:id="2983"/>
      <w:bookmarkEnd w:id="2984"/>
      <w:bookmarkEnd w:id="2985"/>
      <w:bookmarkEnd w:id="2986"/>
    </w:p>
    <w:p w14:paraId="697EB3EF" w14:textId="29FC9E8F" w:rsidR="00903BA3" w:rsidRPr="00711EAC" w:rsidRDefault="00903BA3" w:rsidP="0028517B">
      <w:pPr>
        <w:pStyle w:val="Heading4"/>
        <w:numPr>
          <w:ilvl w:val="3"/>
          <w:numId w:val="85"/>
        </w:numPr>
        <w:tabs>
          <w:tab w:val="left" w:pos="1140"/>
        </w:tabs>
        <w:rPr>
          <w:lang w:eastAsia="zh-CN"/>
        </w:rPr>
      </w:pPr>
      <w:bookmarkStart w:id="2987" w:name="_Toc488238964"/>
      <w:bookmarkStart w:id="2988" w:name="_Toc488240313"/>
      <w:bookmarkStart w:id="2989" w:name="_Toc489446013"/>
      <w:bookmarkStart w:id="2990" w:name="_Toc489446302"/>
      <w:bookmarkStart w:id="2991" w:name="_Ref489537943"/>
      <w:bookmarkStart w:id="2992" w:name="_Toc515508624"/>
      <w:r w:rsidRPr="00711EAC">
        <w:rPr>
          <w:lang w:eastAsia="zh-CN"/>
        </w:rPr>
        <w:t>Solution Description</w:t>
      </w:r>
      <w:bookmarkEnd w:id="2987"/>
      <w:bookmarkEnd w:id="2988"/>
      <w:bookmarkEnd w:id="2989"/>
      <w:bookmarkEnd w:id="2990"/>
      <w:bookmarkEnd w:id="2991"/>
      <w:bookmarkEnd w:id="2992"/>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w:t>
      </w:r>
      <w:proofErr w:type="spellStart"/>
      <w:r w:rsidR="00903BA3" w:rsidRPr="00711EAC">
        <w:rPr>
          <w:lang w:eastAsia="ja-JP"/>
        </w:rPr>
        <w:t>InterVC</w:t>
      </w:r>
      <w:proofErr w:type="spellEnd"/>
      <w:r w:rsidR="00903BA3" w:rsidRPr="00711EAC">
        <w:rPr>
          <w:lang w:eastAsia="ja-JP"/>
        </w:rPr>
        <w:t>)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w:t>
      </w:r>
      <w:proofErr w:type="spellStart"/>
      <w:r w:rsidR="00903BA3" w:rsidRPr="00711EAC">
        <w:rPr>
          <w:lang w:eastAsia="ja-JP"/>
        </w:rPr>
        <w:t>PREparing</w:t>
      </w:r>
      <w:proofErr w:type="spellEnd"/>
      <w:r w:rsidR="00903BA3" w:rsidRPr="00711EAC">
        <w:rPr>
          <w:lang w:eastAsia="ja-JP"/>
        </w:rPr>
        <w:t xml:space="preserve"> </w:t>
      </w:r>
      <w:proofErr w:type="spellStart"/>
      <w:r w:rsidR="00903BA3" w:rsidRPr="00711EAC">
        <w:rPr>
          <w:lang w:eastAsia="ja-JP"/>
        </w:rPr>
        <w:t>SecuRe</w:t>
      </w:r>
      <w:proofErr w:type="spellEnd"/>
      <w:r w:rsidR="00903BA3" w:rsidRPr="00711EAC">
        <w:rPr>
          <w:lang w:eastAsia="ja-JP"/>
        </w:rPr>
        <w:t xml:space="preserve"> Vehicle-to-X (PRESERVE) </w:t>
      </w:r>
      <w:proofErr w:type="gramStart"/>
      <w:r w:rsidR="00903BA3" w:rsidRPr="00711EAC">
        <w:rPr>
          <w:lang w:eastAsia="ja-JP"/>
        </w:rPr>
        <w:t xml:space="preserve">Project </w:t>
      </w:r>
      <w:r w:rsidR="003B5027" w:rsidRPr="00711EAC">
        <w:rPr>
          <w:lang w:eastAsia="zh-CN"/>
        </w:rPr>
        <w:t xml:space="preserve"> </w:t>
      </w:r>
      <w:r w:rsidR="00903BA3" w:rsidRPr="00711EAC">
        <w:rPr>
          <w:lang w:eastAsia="ja-JP"/>
        </w:rPr>
        <w:t>and</w:t>
      </w:r>
      <w:proofErr w:type="gramEnd"/>
      <w:r w:rsidR="00903BA3" w:rsidRPr="00711EAC">
        <w:rPr>
          <w:lang w:eastAsia="ja-JP"/>
        </w:rPr>
        <w:t xml:space="preserve"> 3GPP. PRESERVE proposed secure communication for EC and </w:t>
      </w:r>
      <w:proofErr w:type="spellStart"/>
      <w:r w:rsidR="00903BA3" w:rsidRPr="00711EAC">
        <w:rPr>
          <w:lang w:eastAsia="ja-JP"/>
        </w:rPr>
        <w:t>InterVC</w:t>
      </w:r>
      <w:proofErr w:type="spellEnd"/>
      <w:r w:rsidR="00903BA3" w:rsidRPr="00711EAC">
        <w:rPr>
          <w:lang w:eastAsia="ja-JP"/>
        </w:rPr>
        <w:t xml:space="preserve">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xml:space="preserve">] and 3GPP defined specification for EC and </w:t>
      </w:r>
      <w:proofErr w:type="spellStart"/>
      <w:r w:rsidR="00903BA3" w:rsidRPr="00711EAC">
        <w:rPr>
          <w:lang w:eastAsia="ja-JP"/>
        </w:rPr>
        <w:t>InterVC</w:t>
      </w:r>
      <w:proofErr w:type="spellEnd"/>
      <w:r w:rsidR="00903BA3" w:rsidRPr="00711EAC">
        <w:rPr>
          <w:lang w:eastAsia="ja-JP"/>
        </w:rPr>
        <w:t xml:space="preserve">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2993" w:name="_Toc488238965"/>
      <w:bookmarkStart w:id="2994" w:name="_Toc488240314"/>
      <w:bookmarkStart w:id="2995" w:name="_Toc489446014"/>
      <w:bookmarkStart w:id="2996" w:name="_Toc489446303"/>
      <w:bookmarkStart w:id="2997" w:name="_Toc515508625"/>
      <w:r w:rsidRPr="00711EAC">
        <w:t>Intra-vehicle communication</w:t>
      </w:r>
      <w:bookmarkEnd w:id="2993"/>
      <w:bookmarkEnd w:id="2994"/>
      <w:bookmarkEnd w:id="2995"/>
      <w:bookmarkEnd w:id="2996"/>
      <w:bookmarkEnd w:id="2997"/>
    </w:p>
    <w:p w14:paraId="2FBF1D28" w14:textId="78E64078" w:rsidR="00903BA3" w:rsidRPr="00711EAC" w:rsidRDefault="00903BA3" w:rsidP="0028517B">
      <w:pPr>
        <w:pStyle w:val="Heading4"/>
        <w:numPr>
          <w:ilvl w:val="3"/>
          <w:numId w:val="85"/>
        </w:numPr>
        <w:tabs>
          <w:tab w:val="left" w:pos="1140"/>
        </w:tabs>
        <w:rPr>
          <w:lang w:eastAsia="zh-CN"/>
        </w:rPr>
      </w:pPr>
      <w:bookmarkStart w:id="2998" w:name="_Toc488238966"/>
      <w:bookmarkStart w:id="2999" w:name="_Toc488240315"/>
      <w:bookmarkStart w:id="3000" w:name="_Toc489446015"/>
      <w:bookmarkStart w:id="3001" w:name="_Toc489446304"/>
      <w:bookmarkStart w:id="3002" w:name="_Toc515508626"/>
      <w:r w:rsidRPr="00711EAC">
        <w:rPr>
          <w:lang w:eastAsia="zh-CN"/>
        </w:rPr>
        <w:t>Solution Description</w:t>
      </w:r>
      <w:bookmarkEnd w:id="2998"/>
      <w:bookmarkEnd w:id="2999"/>
      <w:bookmarkEnd w:id="3000"/>
      <w:bookmarkEnd w:id="3001"/>
      <w:bookmarkEnd w:id="3002"/>
    </w:p>
    <w:p w14:paraId="51CE60FF" w14:textId="7A03FCF9" w:rsidR="00903BA3" w:rsidRPr="00711EAC" w:rsidRDefault="00903BA3" w:rsidP="00903BA3">
      <w:pPr>
        <w:rPr>
          <w:lang w:eastAsia="ja-JP"/>
        </w:rPr>
      </w:pPr>
      <w:r w:rsidRPr="00711EAC">
        <w:rPr>
          <w:lang w:eastAsia="ja-JP"/>
        </w:rPr>
        <w:t>Intra-vehicle communication (</w:t>
      </w:r>
      <w:proofErr w:type="spellStart"/>
      <w:r w:rsidRPr="00711EAC">
        <w:rPr>
          <w:lang w:eastAsia="ja-JP"/>
        </w:rPr>
        <w:t>IntraVC</w:t>
      </w:r>
      <w:proofErr w:type="spellEnd"/>
      <w:r w:rsidRPr="00711EAC">
        <w:rPr>
          <w:lang w:eastAsia="ja-JP"/>
        </w:rPr>
        <w:t>)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w:t>
      </w:r>
      <w:proofErr w:type="spellStart"/>
      <w:r w:rsidRPr="00711EAC">
        <w:rPr>
          <w:lang w:eastAsia="ja-JP"/>
        </w:rPr>
        <w:t>IntraVC</w:t>
      </w:r>
      <w:proofErr w:type="spellEnd"/>
      <w:r w:rsidRPr="00711EAC">
        <w:rPr>
          <w:lang w:eastAsia="ja-JP"/>
        </w:rPr>
        <w:t xml:space="preserve">.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C34C45A" w:rsidR="00903BA3" w:rsidRPr="00711EAC" w:rsidRDefault="00903BA3" w:rsidP="00FC353A">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 xml:space="preserve">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w:t>
      </w:r>
      <w:proofErr w:type="spellStart"/>
      <w:r w:rsidR="00903BA3" w:rsidRPr="00711EAC">
        <w:rPr>
          <w:lang w:eastAsia="ja-JP"/>
        </w:rPr>
        <w:t>proTected</w:t>
      </w:r>
      <w:proofErr w:type="spellEnd"/>
      <w:r w:rsidR="00903BA3" w:rsidRPr="00711EAC">
        <w:rPr>
          <w:lang w:eastAsia="ja-JP"/>
        </w:rPr>
        <w:t xml:space="preserve">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003" w:name="_Toc488238967"/>
      <w:bookmarkStart w:id="3004" w:name="_Toc488240316"/>
      <w:bookmarkStart w:id="3005" w:name="_Toc489446016"/>
      <w:bookmarkStart w:id="3006" w:name="_Toc489446305"/>
      <w:bookmarkStart w:id="3007" w:name="_Toc515508627"/>
      <w:r w:rsidRPr="00711EAC">
        <w:rPr>
          <w:lang w:eastAsia="zh-CN"/>
        </w:rPr>
        <w:t>Solution Applicability</w:t>
      </w:r>
      <w:bookmarkEnd w:id="3003"/>
      <w:bookmarkEnd w:id="3004"/>
      <w:bookmarkEnd w:id="3005"/>
      <w:bookmarkEnd w:id="3006"/>
      <w:bookmarkEnd w:id="3007"/>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008" w:name="_Toc478699598"/>
      <w:bookmarkStart w:id="3009" w:name="_Toc488238968"/>
      <w:bookmarkStart w:id="3010" w:name="_Toc488240317"/>
      <w:bookmarkStart w:id="3011" w:name="_Toc489446017"/>
      <w:bookmarkStart w:id="3012" w:name="_Toc489446306"/>
      <w:bookmarkStart w:id="3013" w:name="_Toc515508628"/>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008"/>
      <w:r w:rsidRPr="00711EAC">
        <w:t>Hardware Secure Element</w:t>
      </w:r>
      <w:bookmarkEnd w:id="3009"/>
      <w:bookmarkEnd w:id="3010"/>
      <w:bookmarkEnd w:id="3011"/>
      <w:bookmarkEnd w:id="3012"/>
      <w:bookmarkEnd w:id="3013"/>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014" w:name="_Toc488238969"/>
      <w:bookmarkStart w:id="3015" w:name="_Toc488240318"/>
      <w:bookmarkStart w:id="3016" w:name="_Toc489446018"/>
      <w:bookmarkStart w:id="3017" w:name="_Toc489446307"/>
      <w:bookmarkStart w:id="3018" w:name="_Toc515508629"/>
      <w:bookmarkStart w:id="3019" w:name="_Toc478699579"/>
      <w:r w:rsidRPr="00711EAC">
        <w:rPr>
          <w:lang w:eastAsia="zh-CN"/>
        </w:rPr>
        <w:t>Solution Description</w:t>
      </w:r>
      <w:bookmarkEnd w:id="3014"/>
      <w:bookmarkEnd w:id="3015"/>
      <w:bookmarkEnd w:id="3016"/>
      <w:bookmarkEnd w:id="3017"/>
      <w:bookmarkEnd w:id="3018"/>
    </w:p>
    <w:bookmarkEnd w:id="3019"/>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proofErr w:type="gramStart"/>
      <w:r w:rsidR="00FE1E2C" w:rsidRPr="00711EAC">
        <w:t>]</w:t>
      </w:r>
      <w:r w:rsidRPr="00711EAC">
        <w:t>, and</w:t>
      </w:r>
      <w:proofErr w:type="gramEnd"/>
      <w:r w:rsidRPr="00711EAC">
        <w:t xml:space="preserve">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w:t>
      </w:r>
      <w:proofErr w:type="spellStart"/>
      <w:r w:rsidRPr="00711EAC">
        <w:t>eUICC</w:t>
      </w:r>
      <w:proofErr w:type="spellEnd"/>
      <w:r w:rsidRPr="00711EAC">
        <w:t>)</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GSMA defined the specification of </w:t>
      </w:r>
      <w:proofErr w:type="spellStart"/>
      <w:r w:rsidRPr="00711EAC">
        <w:t>eUICC</w:t>
      </w:r>
      <w:proofErr w:type="spellEnd"/>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020" w:name="_Toc478699577"/>
      <w:bookmarkStart w:id="3021" w:name="_Toc488238970"/>
      <w:bookmarkStart w:id="3022" w:name="_Toc488240319"/>
      <w:bookmarkStart w:id="3023" w:name="_Toc489446019"/>
      <w:bookmarkStart w:id="3024" w:name="_Toc489446308"/>
      <w:bookmarkStart w:id="3025" w:name="_Toc515508630"/>
      <w:r w:rsidRPr="00711EAC">
        <w:rPr>
          <w:lang w:eastAsia="zh-CN"/>
        </w:rPr>
        <w:t>Solution Applicability</w:t>
      </w:r>
      <w:bookmarkEnd w:id="3020"/>
      <w:bookmarkEnd w:id="3021"/>
      <w:bookmarkEnd w:id="3022"/>
      <w:bookmarkEnd w:id="3023"/>
      <w:bookmarkEnd w:id="3024"/>
      <w:bookmarkEnd w:id="3025"/>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026" w:name="_Toc478699590"/>
      <w:bookmarkStart w:id="3027" w:name="_Toc488238971"/>
      <w:bookmarkStart w:id="3028" w:name="_Toc488240320"/>
      <w:bookmarkStart w:id="3029" w:name="_Toc489446020"/>
      <w:bookmarkStart w:id="3030" w:name="_Toc489446309"/>
      <w:bookmarkStart w:id="3031" w:name="_Toc515508631"/>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026"/>
      <w:r w:rsidRPr="00711EAC">
        <w:rPr>
          <w:lang w:eastAsia="zh-CN"/>
        </w:rPr>
        <w:t xml:space="preserve"> #2</w:t>
      </w:r>
      <w:bookmarkEnd w:id="3027"/>
      <w:bookmarkEnd w:id="3028"/>
      <w:bookmarkEnd w:id="3029"/>
      <w:bookmarkEnd w:id="3030"/>
      <w:bookmarkEnd w:id="3031"/>
    </w:p>
    <w:p w14:paraId="782A85CB" w14:textId="024417A9" w:rsidR="002515F9" w:rsidRPr="00711EAC" w:rsidRDefault="002515F9" w:rsidP="0028517B">
      <w:pPr>
        <w:pStyle w:val="Heading3"/>
        <w:numPr>
          <w:ilvl w:val="2"/>
          <w:numId w:val="85"/>
        </w:numPr>
        <w:tabs>
          <w:tab w:val="left" w:pos="1140"/>
        </w:tabs>
        <w:rPr>
          <w:lang w:eastAsia="zh-CN"/>
        </w:rPr>
      </w:pPr>
      <w:bookmarkStart w:id="3032" w:name="_Toc478699591"/>
      <w:bookmarkStart w:id="3033" w:name="_Toc488238972"/>
      <w:bookmarkStart w:id="3034" w:name="_Toc488240321"/>
      <w:bookmarkStart w:id="3035" w:name="_Toc489446021"/>
      <w:bookmarkStart w:id="3036" w:name="_Toc489446310"/>
      <w:bookmarkStart w:id="3037" w:name="_Toc515508632"/>
      <w:r w:rsidRPr="00711EAC">
        <w:rPr>
          <w:lang w:eastAsia="zh-CN"/>
        </w:rPr>
        <w:t>Solution Description</w:t>
      </w:r>
      <w:bookmarkEnd w:id="3032"/>
      <w:bookmarkEnd w:id="3033"/>
      <w:bookmarkEnd w:id="3034"/>
      <w:bookmarkEnd w:id="3035"/>
      <w:bookmarkEnd w:id="3036"/>
      <w:bookmarkEnd w:id="3037"/>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proofErr w:type="spellStart"/>
      <w:r w:rsidRPr="00711EAC">
        <w:rPr>
          <w:rFonts w:eastAsia="Calibri"/>
          <w:i/>
        </w:rPr>
        <w:t>subscriptionAssociation</w:t>
      </w:r>
      <w:proofErr w:type="spellEnd"/>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w:t>
      </w:r>
      <w:proofErr w:type="spellStart"/>
      <w:r w:rsidRPr="00711EAC">
        <w:rPr>
          <w:rFonts w:eastAsia="Calibri"/>
        </w:rPr>
        <w:t>subscriptionAssociation</w:t>
      </w:r>
      <w:proofErr w:type="spellEnd"/>
      <w:r w:rsidRPr="00711EAC">
        <w:rPr>
          <w:rFonts w:eastAsia="Calibri"/>
        </w:rPr>
        <w:t xml:space="preserve">&gt;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w:t>
      </w:r>
      <w:proofErr w:type="spellStart"/>
      <w:r w:rsidRPr="00711EAC">
        <w:rPr>
          <w:rFonts w:eastAsia="Calibri"/>
        </w:rPr>
        <w:t>subscriptionAssociation</w:t>
      </w:r>
      <w:proofErr w:type="spellEnd"/>
      <w:r w:rsidRPr="00711EAC">
        <w:rPr>
          <w:rFonts w:eastAsia="Calibri"/>
        </w:rPr>
        <w:t>&gt;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038" w:name="_Toc478699592"/>
      <w:bookmarkStart w:id="3039" w:name="_Toc488238973"/>
      <w:bookmarkStart w:id="3040" w:name="_Toc488240322"/>
      <w:bookmarkStart w:id="3041" w:name="_Toc489446022"/>
      <w:bookmarkStart w:id="3042" w:name="_Toc489446311"/>
      <w:bookmarkStart w:id="3043" w:name="_Toc515508633"/>
      <w:r w:rsidRPr="00711EAC">
        <w:rPr>
          <w:lang w:eastAsia="zh-CN"/>
        </w:rPr>
        <w:t>Solution Applicability</w:t>
      </w:r>
      <w:bookmarkEnd w:id="3038"/>
      <w:bookmarkEnd w:id="3039"/>
      <w:bookmarkEnd w:id="3040"/>
      <w:bookmarkEnd w:id="3041"/>
      <w:bookmarkEnd w:id="3042"/>
      <w:bookmarkEnd w:id="3043"/>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044" w:name="_Toc478699593"/>
      <w:bookmarkStart w:id="3045" w:name="_Toc488238974"/>
      <w:bookmarkStart w:id="3046" w:name="_Toc488240323"/>
      <w:bookmarkStart w:id="3047" w:name="_Toc489446023"/>
      <w:bookmarkStart w:id="3048" w:name="_Toc489446312"/>
      <w:bookmarkStart w:id="3049" w:name="_Toc515508634"/>
      <w:r w:rsidRPr="00711EAC">
        <w:rPr>
          <w:lang w:eastAsia="zh-CN"/>
        </w:rPr>
        <w:t>New Resources and Procedures</w:t>
      </w:r>
      <w:bookmarkEnd w:id="3044"/>
      <w:bookmarkEnd w:id="3045"/>
      <w:bookmarkEnd w:id="3046"/>
      <w:bookmarkEnd w:id="3047"/>
      <w:bookmarkEnd w:id="3048"/>
      <w:bookmarkEnd w:id="3049"/>
    </w:p>
    <w:p w14:paraId="59AD95D5" w14:textId="6C123E2F" w:rsidR="002515F9" w:rsidRPr="00711EAC" w:rsidRDefault="002515F9" w:rsidP="0028517B">
      <w:pPr>
        <w:pStyle w:val="Heading4"/>
        <w:numPr>
          <w:ilvl w:val="3"/>
          <w:numId w:val="85"/>
        </w:numPr>
        <w:tabs>
          <w:tab w:val="left" w:pos="1140"/>
        </w:tabs>
        <w:rPr>
          <w:lang w:eastAsia="zh-CN"/>
        </w:rPr>
      </w:pPr>
      <w:bookmarkStart w:id="3050" w:name="_Toc478699594"/>
      <w:bookmarkStart w:id="3051" w:name="_Toc488238975"/>
      <w:bookmarkStart w:id="3052" w:name="_Toc488240324"/>
      <w:bookmarkStart w:id="3053" w:name="_Toc489446024"/>
      <w:bookmarkStart w:id="3054" w:name="_Toc489446313"/>
      <w:bookmarkStart w:id="3055" w:name="_Toc515508635"/>
      <w:r w:rsidRPr="00711EAC">
        <w:rPr>
          <w:lang w:eastAsia="zh-CN"/>
        </w:rPr>
        <w:t>Introduction</w:t>
      </w:r>
      <w:bookmarkEnd w:id="3050"/>
      <w:bookmarkEnd w:id="3051"/>
      <w:bookmarkEnd w:id="3052"/>
      <w:bookmarkEnd w:id="3053"/>
      <w:bookmarkEnd w:id="3054"/>
      <w:bookmarkEnd w:id="3055"/>
    </w:p>
    <w:p w14:paraId="7359E790" w14:textId="77777777" w:rsidR="002515F9" w:rsidRPr="00711EAC" w:rsidRDefault="002515F9" w:rsidP="00FE1E2C">
      <w:pPr>
        <w:rPr>
          <w:rFonts w:eastAsia="Calibri"/>
        </w:rPr>
      </w:pPr>
      <w:r w:rsidRPr="00711EAC">
        <w:rPr>
          <w:rFonts w:eastAsia="Calibri"/>
        </w:rPr>
        <w:t>A new resource &lt;</w:t>
      </w:r>
      <w:proofErr w:type="spellStart"/>
      <w:r w:rsidRPr="00711EAC">
        <w:rPr>
          <w:rFonts w:eastAsia="Calibri"/>
          <w:i/>
        </w:rPr>
        <w:t>subscriptionAssociation</w:t>
      </w:r>
      <w:proofErr w:type="spellEnd"/>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proofErr w:type="gramStart"/>
      <w:r w:rsidRPr="00711EAC">
        <w:rPr>
          <w:rFonts w:eastAsia="Calibri"/>
        </w:rPr>
        <w:t>Basically</w:t>
      </w:r>
      <w:proofErr w:type="gramEnd"/>
      <w:r w:rsidRPr="00711EAC">
        <w:rPr>
          <w:rFonts w:eastAsia="Calibri"/>
        </w:rPr>
        <w:t xml:space="preserve"> two-way links are maintained between a &lt;</w:t>
      </w:r>
      <w:proofErr w:type="spellStart"/>
      <w:r w:rsidRPr="00711EAC">
        <w:rPr>
          <w:rFonts w:eastAsia="Calibri"/>
          <w:i/>
        </w:rPr>
        <w:t>subscriptionAssociation</w:t>
      </w:r>
      <w:proofErr w:type="spellEnd"/>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proofErr w:type="spellStart"/>
      <w:r w:rsidRPr="00711EAC">
        <w:rPr>
          <w:rFonts w:eastAsia="Calibri"/>
          <w:i/>
        </w:rPr>
        <w:t>subscriptionAssociation</w:t>
      </w:r>
      <w:proofErr w:type="spellEnd"/>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proofErr w:type="spellStart"/>
      <w:r w:rsidRPr="00711EAC">
        <w:rPr>
          <w:rFonts w:eastAsia="Calibri"/>
          <w:i/>
        </w:rPr>
        <w:t>subscriptionAssociation</w:t>
      </w:r>
      <w:proofErr w:type="spellEnd"/>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proofErr w:type="spellStart"/>
      <w:r w:rsidRPr="00711EAC">
        <w:rPr>
          <w:rFonts w:eastAsia="Calibri"/>
          <w:i/>
        </w:rPr>
        <w:t>subscriptionAssociation</w:t>
      </w:r>
      <w:proofErr w:type="spellEnd"/>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proofErr w:type="spellStart"/>
      <w:r w:rsidRPr="00711EAC">
        <w:rPr>
          <w:rFonts w:eastAsia="Calibri"/>
          <w:i/>
        </w:rPr>
        <w:t>subscriptionAssociation</w:t>
      </w:r>
      <w:proofErr w:type="spellEnd"/>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proofErr w:type="spellStart"/>
      <w:r w:rsidRPr="00711EAC">
        <w:rPr>
          <w:rFonts w:eastAsiaTheme="minorEastAsia"/>
          <w:i/>
          <w:lang w:eastAsia="ko-KR"/>
        </w:rPr>
        <w:t>timeWindow</w:t>
      </w:r>
      <w:proofErr w:type="spellEnd"/>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proofErr w:type="spellStart"/>
      <w:r w:rsidRPr="00711EAC">
        <w:rPr>
          <w:rFonts w:eastAsia="Calibri"/>
          <w:i/>
        </w:rPr>
        <w:t>subscriptionAssociation</w:t>
      </w:r>
      <w:proofErr w:type="spellEnd"/>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056" w:name="_Toc478699595"/>
      <w:bookmarkStart w:id="3057" w:name="_Toc488238976"/>
      <w:bookmarkStart w:id="3058" w:name="_Toc488240325"/>
      <w:bookmarkStart w:id="3059" w:name="_Toc489446025"/>
      <w:bookmarkStart w:id="3060" w:name="_Toc489446314"/>
      <w:bookmarkStart w:id="3061" w:name="_Toc515508636"/>
      <w:r w:rsidRPr="00711EAC">
        <w:rPr>
          <w:rFonts w:eastAsia="SimSun"/>
          <w:lang w:eastAsia="zh-CN"/>
        </w:rPr>
        <w:t>New</w:t>
      </w:r>
      <w:r w:rsidRPr="00711EAC">
        <w:rPr>
          <w:rFonts w:ascii="BatangChe" w:eastAsia="BatangChe" w:hAnsi="BatangChe" w:cs="BatangChe"/>
          <w:lang w:eastAsia="ko-KR"/>
        </w:rPr>
        <w:t xml:space="preserve"> </w:t>
      </w:r>
      <w:proofErr w:type="spellStart"/>
      <w:r w:rsidRPr="00711EAC">
        <w:rPr>
          <w:rFonts w:eastAsia="SimSun"/>
          <w:i/>
          <w:lang w:eastAsia="zh-CN"/>
        </w:rPr>
        <w:t>subscriptionAssociation</w:t>
      </w:r>
      <w:proofErr w:type="spellEnd"/>
      <w:r w:rsidRPr="00711EAC">
        <w:rPr>
          <w:rFonts w:eastAsia="SimSun"/>
          <w:lang w:eastAsia="zh-CN"/>
        </w:rPr>
        <w:t xml:space="preserve"> resource </w:t>
      </w:r>
      <w:bookmarkEnd w:id="3056"/>
      <w:r w:rsidRPr="00711EAC">
        <w:rPr>
          <w:rFonts w:eastAsia="SimSun"/>
          <w:lang w:eastAsia="zh-CN"/>
        </w:rPr>
        <w:t>type</w:t>
      </w:r>
      <w:bookmarkEnd w:id="3057"/>
      <w:bookmarkEnd w:id="3058"/>
      <w:bookmarkEnd w:id="3059"/>
      <w:bookmarkEnd w:id="3060"/>
      <w:bookmarkEnd w:id="3061"/>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 xml:space="preserve">&gt; resource Hosting </w:t>
      </w:r>
      <w:proofErr w:type="gramStart"/>
      <w:r w:rsidRPr="00711EAC">
        <w:rPr>
          <w:rFonts w:eastAsiaTheme="minorEastAsia"/>
          <w:lang w:eastAsia="ko-KR"/>
        </w:rPr>
        <w:t>CSEs, and</w:t>
      </w:r>
      <w:proofErr w:type="gramEnd"/>
      <w:r w:rsidRPr="00711EAC">
        <w:rPr>
          <w:rFonts w:eastAsiaTheme="minorEastAsia"/>
          <w:lang w:eastAsia="ko-KR"/>
        </w:rPr>
        <w:t xml:space="preserve">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A504A">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proofErr w:type="spellStart"/>
            <w:r w:rsidRPr="00711EAC">
              <w:rPr>
                <w:rFonts w:eastAsia="Arial Unicode MS"/>
                <w:i/>
              </w:rPr>
              <w:t>subDel</w:t>
            </w:r>
            <w:proofErr w:type="spellEnd"/>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w:t>
            </w:r>
            <w:proofErr w:type="spellStart"/>
            <w:r w:rsidRPr="00711EAC">
              <w:rPr>
                <w:rFonts w:eastAsia="Arial Unicode MS"/>
                <w:i/>
              </w:rPr>
              <w:t>subscriptionLinkDeletion</w:t>
            </w:r>
            <w:proofErr w:type="spellEnd"/>
            <w:r w:rsidRPr="00711EAC">
              <w:rPr>
                <w:rFonts w:eastAsia="Arial Unicode MS"/>
                <w:i/>
              </w:rPr>
              <w:t>&gt;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proofErr w:type="spellStart"/>
            <w:r w:rsidRPr="00711EAC">
              <w:rPr>
                <w:rFonts w:eastAsia="Arial Unicode MS"/>
                <w:i/>
              </w:rPr>
              <w:t>subsciptionIDs</w:t>
            </w:r>
            <w:proofErr w:type="spellEnd"/>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A504A">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w:t>
            </w:r>
            <w:proofErr w:type="spellStart"/>
            <w:r w:rsidRPr="00711EAC">
              <w:rPr>
                <w:rFonts w:eastAsia="Arial Unicode MS"/>
                <w:i/>
              </w:rPr>
              <w:t>subscriptionAssociation</w:t>
            </w:r>
            <w:proofErr w:type="spellEnd"/>
            <w:r w:rsidRPr="00711EAC">
              <w:rPr>
                <w:rFonts w:eastAsia="Arial Unicode MS"/>
                <w:i/>
              </w:rPr>
              <w:t>&gt;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subscriptionIDs</w:t>
            </w:r>
            <w:proofErr w:type="spellEnd"/>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proofErr w:type="spellStart"/>
            <w:r w:rsidRPr="00711EAC">
              <w:rPr>
                <w:rFonts w:eastAsia="Arial Unicode MS"/>
                <w:i/>
              </w:rPr>
              <w:t>timeWindow</w:t>
            </w:r>
            <w:proofErr w:type="spellEnd"/>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 xml:space="preserve">This attribute indicates the time duration (e.g. in seconds) that the cross-resource subscriber considers all associated subscription events are occurred in the time window so that a single notification is need for </w:t>
            </w:r>
            <w:proofErr w:type="gramStart"/>
            <w:r w:rsidRPr="00711EAC">
              <w:rPr>
                <w:rFonts w:eastAsia="Arial Unicode MS"/>
              </w:rPr>
              <w:t>those event</w:t>
            </w:r>
            <w:proofErr w:type="gramEnd"/>
            <w:r w:rsidRPr="00711EAC">
              <w:rPr>
                <w:rFonts w:eastAsia="Arial Unicode MS"/>
              </w:rPr>
              <w: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notificationType</w:t>
            </w:r>
            <w:proofErr w:type="spellEnd"/>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proofErr w:type="spellStart"/>
            <w:r w:rsidRPr="00711EAC">
              <w:rPr>
                <w:rFonts w:eastAsia="Arial Unicode MS"/>
                <w:i/>
                <w:lang w:eastAsia="ko-KR"/>
              </w:rPr>
              <w:t>subscriptionAssociation</w:t>
            </w:r>
            <w:proofErr w:type="spellEnd"/>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062" w:name="_Toc488238977"/>
      <w:bookmarkStart w:id="3063" w:name="_Toc488240326"/>
      <w:bookmarkStart w:id="3064" w:name="_Toc489446026"/>
      <w:bookmarkStart w:id="3065" w:name="_Toc489446315"/>
      <w:bookmarkStart w:id="3066" w:name="_Toc515508637"/>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062"/>
      <w:bookmarkEnd w:id="3063"/>
      <w:bookmarkEnd w:id="3064"/>
      <w:bookmarkEnd w:id="3065"/>
      <w:bookmarkEnd w:id="3066"/>
    </w:p>
    <w:p w14:paraId="4A09F47A" w14:textId="77777777" w:rsidR="002515F9" w:rsidRPr="00711EAC" w:rsidRDefault="002515F9" w:rsidP="00FE1E2C">
      <w:pPr>
        <w:rPr>
          <w:rFonts w:eastAsia="Calibri"/>
        </w:rPr>
      </w:pPr>
      <w:r w:rsidRPr="00711EAC">
        <w:rPr>
          <w:rFonts w:eastAsia="Calibri"/>
        </w:rPr>
        <w:t>A new attribute is added to have a link to &lt;</w:t>
      </w:r>
      <w:proofErr w:type="spellStart"/>
      <w:r w:rsidRPr="00711EAC">
        <w:rPr>
          <w:rFonts w:eastAsia="Calibri"/>
          <w:i/>
        </w:rPr>
        <w:t>subscriptionAssociation</w:t>
      </w:r>
      <w:proofErr w:type="spellEnd"/>
      <w:r w:rsidRPr="00711EAC">
        <w:rPr>
          <w:rFonts w:eastAsia="Calibri"/>
        </w:rPr>
        <w:t>&gt; resource. This is used to remove the link from the associated subscription to the individual subscription as well as to send a notification to the &lt;</w:t>
      </w:r>
      <w:proofErr w:type="spellStart"/>
      <w:r w:rsidRPr="00711EAC">
        <w:rPr>
          <w:rFonts w:eastAsia="Calibri"/>
          <w:i/>
        </w:rPr>
        <w:t>subscriptionAssociation</w:t>
      </w:r>
      <w:proofErr w:type="spellEnd"/>
      <w:r w:rsidRPr="00711EAC">
        <w:rPr>
          <w:rFonts w:eastAsia="Calibri"/>
        </w:rPr>
        <w:t>&gt; resource Hosting CSE.</w:t>
      </w:r>
    </w:p>
    <w:p w14:paraId="19E775A4" w14:textId="6A846050" w:rsidR="002515F9" w:rsidRPr="00711EAC" w:rsidRDefault="00C22CB2" w:rsidP="00C44AA3">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associatedSub</w:t>
            </w:r>
            <w:proofErr w:type="spellEnd"/>
          </w:p>
        </w:tc>
        <w:tc>
          <w:tcPr>
            <w:tcW w:w="1129" w:type="dxa"/>
          </w:tcPr>
          <w:p w14:paraId="14BC4350" w14:textId="77777777" w:rsidR="002515F9" w:rsidRPr="00711EAC" w:rsidRDefault="002515F9" w:rsidP="002515F9">
            <w:pPr>
              <w:pStyle w:val="TAC"/>
              <w:rPr>
                <w:rFonts w:eastAsia="Arial Unicode MS"/>
                <w:lang w:eastAsia="ko-KR"/>
              </w:rPr>
            </w:pPr>
            <w:proofErr w:type="gramStart"/>
            <w:r w:rsidRPr="00711EAC">
              <w:rPr>
                <w:rFonts w:eastAsia="Arial Unicode MS"/>
                <w:lang w:eastAsia="ko-KR"/>
              </w:rPr>
              <w:t>0..n</w:t>
            </w:r>
            <w:proofErr w:type="gramEnd"/>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proofErr w:type="spellStart"/>
            <w:r w:rsidRPr="00711EAC">
              <w:rPr>
                <w:rFonts w:eastAsia="Arial Unicode MS"/>
                <w:i/>
              </w:rPr>
              <w:t>eventNotificationCriteria</w:t>
            </w:r>
            <w:proofErr w:type="spellEnd"/>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067"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068" w:name="_Toc488238978"/>
      <w:bookmarkStart w:id="3069" w:name="_Toc488240327"/>
      <w:bookmarkStart w:id="3070" w:name="_Toc489446027"/>
      <w:bookmarkStart w:id="3071" w:name="_Toc489446316"/>
      <w:bookmarkStart w:id="3072" w:name="_Toc515508638"/>
      <w:r w:rsidRPr="00711EAC">
        <w:rPr>
          <w:lang w:eastAsia="zh-CN"/>
        </w:rPr>
        <w:t>Procedure to create subscription</w:t>
      </w:r>
      <w:bookmarkEnd w:id="3067"/>
      <w:r w:rsidRPr="00711EAC">
        <w:rPr>
          <w:lang w:eastAsia="zh-CN"/>
        </w:rPr>
        <w:t xml:space="preserve"> association</w:t>
      </w:r>
      <w:bookmarkEnd w:id="3068"/>
      <w:bookmarkEnd w:id="3069"/>
      <w:bookmarkEnd w:id="3070"/>
      <w:bookmarkEnd w:id="3071"/>
      <w:bookmarkEnd w:id="3072"/>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after the basic checking procedures for resource creation as defined in TS-0001, the Hosting CSE creates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 to include the </w:t>
      </w:r>
      <w:proofErr w:type="spellStart"/>
      <w:r w:rsidRPr="00711EAC">
        <w:rPr>
          <w:rFonts w:eastAsiaTheme="minorEastAsia"/>
          <w:i/>
          <w:lang w:eastAsia="ko-KR"/>
        </w:rPr>
        <w:t>associatedSub</w:t>
      </w:r>
      <w:proofErr w:type="spellEnd"/>
      <w:r w:rsidRPr="00711EAC">
        <w:rPr>
          <w:rFonts w:eastAsiaTheme="minorEastAsia"/>
          <w:lang w:eastAsia="ko-KR"/>
        </w:rPr>
        <w:t xml:space="preserve"> attribute targeting the created &lt;</w:t>
      </w:r>
      <w:proofErr w:type="spellStart"/>
      <w:r w:rsidRPr="00711EAC">
        <w:rPr>
          <w:rFonts w:eastAsiaTheme="minorEastAsia"/>
          <w:i/>
          <w:lang w:eastAsia="ko-KR"/>
        </w:rPr>
        <w:t>subscriptionAssociation</w:t>
      </w:r>
      <w:proofErr w:type="spellEnd"/>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073" w:name="_Toc478699597"/>
      <w:bookmarkStart w:id="3074" w:name="_Toc488238979"/>
      <w:bookmarkStart w:id="3075" w:name="_Toc488240328"/>
      <w:bookmarkStart w:id="3076" w:name="_Toc489446028"/>
      <w:bookmarkStart w:id="3077" w:name="_Toc489446317"/>
      <w:bookmarkStart w:id="3078" w:name="_Toc515508639"/>
      <w:r w:rsidRPr="00711EAC">
        <w:rPr>
          <w:lang w:eastAsia="zh-CN"/>
        </w:rPr>
        <w:lastRenderedPageBreak/>
        <w:t xml:space="preserve">Procedure to </w:t>
      </w:r>
      <w:bookmarkEnd w:id="3073"/>
      <w:r w:rsidRPr="00711EAC">
        <w:rPr>
          <w:lang w:eastAsia="zh-CN"/>
        </w:rPr>
        <w:t>manage subscription association</w:t>
      </w:r>
      <w:bookmarkEnd w:id="3074"/>
      <w:bookmarkEnd w:id="3075"/>
      <w:bookmarkEnd w:id="3076"/>
      <w:bookmarkEnd w:id="3077"/>
      <w:bookmarkEnd w:id="3078"/>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&gt; resource to update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 xml:space="preserve">&gt; resource having the </w:t>
      </w:r>
      <w:proofErr w:type="spellStart"/>
      <w:r w:rsidRPr="00711EAC">
        <w:rPr>
          <w:rFonts w:eastAsiaTheme="minorEastAsia"/>
          <w:lang w:eastAsia="ko-KR"/>
        </w:rPr>
        <w:t>associatedSub</w:t>
      </w:r>
      <w:proofErr w:type="spellEnd"/>
      <w:r w:rsidRPr="00711EAC">
        <w:rPr>
          <w:rFonts w:eastAsiaTheme="minorEastAsia"/>
          <w:lang w:eastAsia="ko-KR"/>
        </w:rPr>
        <w:t xml:space="preserve">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proofErr w:type="spellStart"/>
      <w:r w:rsidRPr="00711EAC">
        <w:rPr>
          <w:rFonts w:eastAsiaTheme="minorEastAsia"/>
          <w:lang w:eastAsia="ko-KR"/>
        </w:rPr>
        <w:t>subDel</w:t>
      </w:r>
      <w:proofErr w:type="spellEnd"/>
      <w:r w:rsidR="001E37B6" w:rsidRPr="00711EAC">
        <w:rPr>
          <w:rFonts w:eastAsiaTheme="minorEastAsia"/>
          <w:lang w:eastAsia="ko-KR"/>
        </w:rPr>
        <w:t>"</w:t>
      </w:r>
      <w:r w:rsidRPr="00711EAC">
        <w:rPr>
          <w:rFonts w:eastAsiaTheme="minorEastAsia"/>
          <w:lang w:eastAsia="ko-KR"/>
        </w:rPr>
        <w:t>, of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Then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079" w:name="_Toc488238980"/>
      <w:bookmarkStart w:id="3080" w:name="_Toc488240329"/>
      <w:bookmarkStart w:id="3081" w:name="_Toc489446029"/>
      <w:bookmarkStart w:id="3082" w:name="_Toc489446318"/>
      <w:bookmarkStart w:id="3083" w:name="_Toc515508640"/>
      <w:r w:rsidRPr="00711EAC">
        <w:rPr>
          <w:lang w:eastAsia="zh-CN"/>
        </w:rPr>
        <w:t>Procedure to generate notifications of cross-resource subscription</w:t>
      </w:r>
      <w:bookmarkEnd w:id="3079"/>
      <w:bookmarkEnd w:id="3080"/>
      <w:bookmarkEnd w:id="3081"/>
      <w:bookmarkEnd w:id="3082"/>
      <w:bookmarkEnd w:id="3083"/>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&gt; resource to update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w:t>
      </w:r>
    </w:p>
    <w:p w14:paraId="280B25D5" w14:textId="756233E4" w:rsidR="006C3D80" w:rsidRPr="00B44DD8" w:rsidRDefault="006C3D80" w:rsidP="00B44DD8">
      <w:pPr>
        <w:pStyle w:val="Heading2"/>
        <w:numPr>
          <w:ilvl w:val="1"/>
          <w:numId w:val="85"/>
        </w:numPr>
        <w:tabs>
          <w:tab w:val="left" w:pos="1140"/>
        </w:tabs>
        <w:rPr>
          <w:lang w:eastAsia="zh-CN"/>
        </w:rPr>
      </w:pPr>
      <w:bookmarkStart w:id="3084" w:name="_Toc515508641"/>
      <w:r w:rsidRPr="00B44DD8">
        <w:rPr>
          <w:lang w:eastAsia="zh-CN"/>
        </w:rPr>
        <w:t>Solution H</w:t>
      </w:r>
      <w:r w:rsidR="00D97CE3">
        <w:rPr>
          <w:lang w:eastAsia="zh-CN"/>
        </w:rPr>
        <w:t xml:space="preserve">: </w:t>
      </w:r>
      <w:r w:rsidRPr="00B44DD8">
        <w:rPr>
          <w:lang w:eastAsia="zh-CN"/>
        </w:rPr>
        <w:t>Time Synchronisation using beacons</w:t>
      </w:r>
      <w:bookmarkEnd w:id="3084"/>
    </w:p>
    <w:p w14:paraId="4EB72DAD" w14:textId="548CD3C5" w:rsidR="006C3D80" w:rsidRPr="00B44DD8" w:rsidRDefault="006C3D80" w:rsidP="00B44DD8">
      <w:pPr>
        <w:pStyle w:val="Heading3"/>
        <w:numPr>
          <w:ilvl w:val="2"/>
          <w:numId w:val="85"/>
        </w:numPr>
        <w:tabs>
          <w:tab w:val="left" w:pos="1140"/>
        </w:tabs>
        <w:rPr>
          <w:lang w:eastAsia="zh-CN"/>
        </w:rPr>
      </w:pPr>
      <w:bookmarkStart w:id="3085" w:name="_Toc515508642"/>
      <w:r w:rsidRPr="00B44DD8">
        <w:rPr>
          <w:lang w:eastAsia="zh-CN"/>
        </w:rPr>
        <w:t>Solution Description</w:t>
      </w:r>
      <w:bookmarkEnd w:id="3085"/>
    </w:p>
    <w:p w14:paraId="646022C2" w14:textId="77777777" w:rsidR="006C3D80" w:rsidRPr="00050B9E" w:rsidRDefault="006C3D80" w:rsidP="006C3D80">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7224F4E" w14:textId="77777777" w:rsidR="006C3D80" w:rsidRPr="00050B9E" w:rsidRDefault="006C3D80" w:rsidP="006C3D80">
      <w:pPr>
        <w:rPr>
          <w:szCs w:val="24"/>
        </w:rPr>
      </w:pPr>
      <w:r w:rsidRPr="00050B9E">
        <w:rPr>
          <w:szCs w:val="24"/>
        </w:rPr>
        <w:t xml:space="preserve">CSEs can be configured by one or more </w:t>
      </w:r>
      <w:proofErr w:type="spellStart"/>
      <w:r>
        <w:rPr>
          <w:szCs w:val="24"/>
        </w:rPr>
        <w:t>registree</w:t>
      </w:r>
      <w:r w:rsidRPr="00050B9E">
        <w:rPr>
          <w:szCs w:val="24"/>
        </w:rPr>
        <w:t>s</w:t>
      </w:r>
      <w:proofErr w:type="spellEnd"/>
      <w:r w:rsidRPr="00050B9E">
        <w:rPr>
          <w:szCs w:val="24"/>
        </w:rPr>
        <w:t xml:space="preserve"> to send SL beacon messages to be used </w:t>
      </w:r>
      <w:r w:rsidRPr="00050B9E">
        <w:t xml:space="preserve">by </w:t>
      </w:r>
      <w:r w:rsidRPr="00050B9E">
        <w:rPr>
          <w:szCs w:val="24"/>
        </w:rPr>
        <w:t xml:space="preserve">themselves and /or </w:t>
      </w:r>
      <w:proofErr w:type="gramStart"/>
      <w:r w:rsidRPr="00050B9E">
        <w:rPr>
          <w:szCs w:val="24"/>
        </w:rPr>
        <w:t>other</w:t>
      </w:r>
      <w:proofErr w:type="gramEnd"/>
      <w:r w:rsidRPr="00050B9E">
        <w:rPr>
          <w:szCs w:val="24"/>
        </w:rPr>
        <w:t xml:space="preserve"> SL </w:t>
      </w:r>
      <w:proofErr w:type="spellStart"/>
      <w:r>
        <w:rPr>
          <w:szCs w:val="24"/>
        </w:rPr>
        <w:t>registree</w:t>
      </w:r>
      <w:r w:rsidRPr="00050B9E">
        <w:rPr>
          <w:szCs w:val="24"/>
        </w:rPr>
        <w:t>s</w:t>
      </w:r>
      <w:proofErr w:type="spellEnd"/>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proofErr w:type="spellStart"/>
      <w:r>
        <w:rPr>
          <w:szCs w:val="24"/>
        </w:rPr>
        <w:t>registree</w:t>
      </w:r>
      <w:r w:rsidRPr="00050B9E">
        <w:rPr>
          <w:szCs w:val="24"/>
        </w:rPr>
        <w:t>s</w:t>
      </w:r>
      <w:proofErr w:type="spellEnd"/>
      <w:r w:rsidRPr="00050B9E">
        <w:rPr>
          <w:szCs w:val="24"/>
        </w:rPr>
        <w:t xml:space="preserve">.   </w:t>
      </w:r>
    </w:p>
    <w:p w14:paraId="5A495394" w14:textId="77777777" w:rsidR="006C3D80" w:rsidRPr="00050B9E" w:rsidRDefault="006C3D80" w:rsidP="006C3D80">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4A18325A" w14:textId="77777777" w:rsidR="006C3D80" w:rsidRPr="00050B9E" w:rsidRDefault="006C3D80" w:rsidP="006C3D80">
      <w:pPr>
        <w:rPr>
          <w:szCs w:val="24"/>
        </w:rPr>
      </w:pPr>
      <w:r w:rsidRPr="00050B9E">
        <w:rPr>
          <w:szCs w:val="24"/>
        </w:rPr>
        <w:t>The solution relies upon the following elements:</w:t>
      </w:r>
    </w:p>
    <w:p w14:paraId="1D507B84" w14:textId="77777777" w:rsidR="006C3D80" w:rsidRPr="00050B9E" w:rsidRDefault="006C3D80" w:rsidP="006C3D80">
      <w:pPr>
        <w:numPr>
          <w:ilvl w:val="0"/>
          <w:numId w:val="232"/>
        </w:numPr>
        <w:rPr>
          <w:szCs w:val="24"/>
        </w:rPr>
      </w:pPr>
      <w:r w:rsidRPr="00050B9E">
        <w:rPr>
          <w:szCs w:val="24"/>
        </w:rPr>
        <w:t>CSEs advertise their capability of providing time synchronization beacons, e.g. by supporting a dedicated &lt;</w:t>
      </w:r>
      <w:proofErr w:type="spellStart"/>
      <w:r w:rsidRPr="00050B9E">
        <w:rPr>
          <w:szCs w:val="24"/>
        </w:rPr>
        <w:t>timeSynchBeacon</w:t>
      </w:r>
      <w:proofErr w:type="spellEnd"/>
      <w:r w:rsidRPr="00050B9E">
        <w:rPr>
          <w:szCs w:val="24"/>
        </w:rPr>
        <w:t>&gt; resource at the&lt;</w:t>
      </w:r>
      <w:proofErr w:type="spellStart"/>
      <w:r w:rsidRPr="00050B9E">
        <w:rPr>
          <w:szCs w:val="24"/>
        </w:rPr>
        <w:t>CSEBase</w:t>
      </w:r>
      <w:proofErr w:type="spellEnd"/>
      <w:r w:rsidRPr="00050B9E">
        <w:rPr>
          <w:szCs w:val="24"/>
        </w:rPr>
        <w:t xml:space="preserve">&gt;. </w:t>
      </w:r>
    </w:p>
    <w:p w14:paraId="339F421B" w14:textId="77777777" w:rsidR="006C3D80" w:rsidRPr="00050B9E" w:rsidRDefault="006C3D80" w:rsidP="006C3D80">
      <w:pPr>
        <w:numPr>
          <w:ilvl w:val="0"/>
          <w:numId w:val="232"/>
        </w:numPr>
        <w:rPr>
          <w:szCs w:val="24"/>
        </w:rPr>
      </w:pPr>
      <w:r w:rsidRPr="00050B9E">
        <w:rPr>
          <w:szCs w:val="24"/>
        </w:rPr>
        <w:t xml:space="preserve">AEs and CSEs provide information during registration about the synchronization services requested, for example: beacon interval, target(s), beacon criteria, desired accuracy, </w:t>
      </w:r>
      <w:proofErr w:type="spellStart"/>
      <w:r>
        <w:rPr>
          <w:szCs w:val="24"/>
        </w:rPr>
        <w:t>registree</w:t>
      </w:r>
      <w:r w:rsidRPr="00050B9E">
        <w:rPr>
          <w:szCs w:val="24"/>
        </w:rPr>
        <w:t>’s</w:t>
      </w:r>
      <w:proofErr w:type="spellEnd"/>
      <w:r w:rsidRPr="00050B9E">
        <w:rPr>
          <w:szCs w:val="24"/>
        </w:rPr>
        <w:t xml:space="preserve"> time precision.</w:t>
      </w:r>
    </w:p>
    <w:p w14:paraId="7FB7E6C3" w14:textId="77777777" w:rsidR="006C3D80" w:rsidRPr="00050B9E" w:rsidRDefault="006C3D80" w:rsidP="006C3D80">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4D1CC8B1" w14:textId="77777777" w:rsidR="006C3D80" w:rsidRPr="00050B9E" w:rsidRDefault="006C3D80" w:rsidP="006C3D80">
      <w:pPr>
        <w:numPr>
          <w:ilvl w:val="0"/>
          <w:numId w:val="232"/>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proofErr w:type="spellStart"/>
      <w:r>
        <w:rPr>
          <w:szCs w:val="24"/>
        </w:rPr>
        <w:t>registree</w:t>
      </w:r>
      <w:proofErr w:type="spellEnd"/>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4BFFE5" w14:textId="77777777" w:rsidR="006C3D80" w:rsidRPr="00050B9E" w:rsidRDefault="006C3D80" w:rsidP="006C3D80">
      <w:pPr>
        <w:numPr>
          <w:ilvl w:val="0"/>
          <w:numId w:val="232"/>
        </w:numPr>
        <w:overflowPunct/>
        <w:autoSpaceDE/>
        <w:autoSpaceDN/>
        <w:adjustRightInd/>
        <w:spacing w:after="160" w:line="259" w:lineRule="auto"/>
        <w:contextualSpacing/>
        <w:jc w:val="both"/>
        <w:textAlignment w:val="auto"/>
        <w:rPr>
          <w:szCs w:val="24"/>
        </w:rPr>
      </w:pPr>
      <w:r w:rsidRPr="00050B9E">
        <w:rPr>
          <w:szCs w:val="24"/>
        </w:rPr>
        <w:t xml:space="preserve">The beacon receiver can extract a </w:t>
      </w:r>
      <w:r>
        <w:rPr>
          <w:i/>
          <w:szCs w:val="24"/>
        </w:rPr>
        <w:t>CSE</w:t>
      </w:r>
      <w:r w:rsidRPr="00050B9E">
        <w:rPr>
          <w:i/>
          <w:szCs w:val="24"/>
        </w:rPr>
        <w:t xml:space="preserve"> Time</w:t>
      </w:r>
      <w:r w:rsidRPr="00050B9E">
        <w:rPr>
          <w:szCs w:val="24"/>
        </w:rPr>
        <w:t xml:space="preserve"> component, compare it against the local time and an offset is computed.  The offset can then be used to synchronize the local time to the local time of the beacon originator.</w:t>
      </w:r>
    </w:p>
    <w:p w14:paraId="52A4ECFA" w14:textId="77777777" w:rsidR="006C3D80" w:rsidRPr="00050B9E" w:rsidRDefault="006C3D80" w:rsidP="006C3D80">
      <w:pPr>
        <w:overflowPunct/>
        <w:autoSpaceDE/>
        <w:autoSpaceDN/>
        <w:adjustRightInd/>
        <w:spacing w:after="160" w:line="259" w:lineRule="auto"/>
        <w:ind w:left="720"/>
        <w:contextualSpacing/>
        <w:jc w:val="both"/>
        <w:textAlignment w:val="auto"/>
        <w:rPr>
          <w:szCs w:val="24"/>
        </w:rPr>
      </w:pPr>
    </w:p>
    <w:p w14:paraId="1C24052B" w14:textId="77777777" w:rsidR="006C3D80" w:rsidRPr="00050B9E" w:rsidRDefault="006C3D80" w:rsidP="006C3D80">
      <w:pPr>
        <w:ind w:left="568"/>
        <w:rPr>
          <w:szCs w:val="24"/>
        </w:rPr>
      </w:pPr>
      <w:r w:rsidRPr="00050B9E">
        <w:rPr>
          <w:szCs w:val="24"/>
        </w:rPr>
        <w:t>Note: This solution allows for several options which are FFS:</w:t>
      </w:r>
    </w:p>
    <w:p w14:paraId="2CE70E00" w14:textId="77777777" w:rsidR="006C3D80" w:rsidRPr="00050B9E" w:rsidRDefault="006C3D80" w:rsidP="006C3D80">
      <w:pPr>
        <w:numPr>
          <w:ilvl w:val="0"/>
          <w:numId w:val="233"/>
        </w:numPr>
        <w:rPr>
          <w:szCs w:val="24"/>
        </w:rPr>
      </w:pPr>
      <w:r w:rsidRPr="00050B9E">
        <w:rPr>
          <w:szCs w:val="24"/>
        </w:rPr>
        <w:t>Allowing for cases where a hosting CSE provides synchronization services based on more than one &lt;</w:t>
      </w:r>
      <w:proofErr w:type="spellStart"/>
      <w:r w:rsidRPr="00050B9E">
        <w:rPr>
          <w:szCs w:val="24"/>
        </w:rPr>
        <w:t>timeSynchBeacon</w:t>
      </w:r>
      <w:proofErr w:type="spellEnd"/>
      <w:r w:rsidRPr="00050B9E">
        <w:rPr>
          <w:szCs w:val="24"/>
        </w:rPr>
        <w:t>&gt; resource.</w:t>
      </w:r>
    </w:p>
    <w:p w14:paraId="3710E580" w14:textId="77777777" w:rsidR="006C3D80" w:rsidRPr="00050B9E" w:rsidRDefault="006C3D80" w:rsidP="006C3D80">
      <w:pPr>
        <w:numPr>
          <w:ilvl w:val="0"/>
          <w:numId w:val="233"/>
        </w:numPr>
        <w:rPr>
          <w:szCs w:val="24"/>
        </w:rPr>
      </w:pPr>
      <w:r w:rsidRPr="00050B9E">
        <w:rPr>
          <w:szCs w:val="24"/>
        </w:rPr>
        <w:t>Allowing for each &lt;</w:t>
      </w:r>
      <w:proofErr w:type="spellStart"/>
      <w:r w:rsidRPr="00050B9E">
        <w:rPr>
          <w:szCs w:val="24"/>
        </w:rPr>
        <w:t>timeSynchBeacon</w:t>
      </w:r>
      <w:proofErr w:type="spellEnd"/>
      <w:r w:rsidRPr="00050B9E">
        <w:rPr>
          <w:szCs w:val="24"/>
        </w:rPr>
        <w:t xml:space="preserve">&gt;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5A682C5" w14:textId="190AEB1F" w:rsidR="006C3D80" w:rsidRPr="00D97CE3" w:rsidRDefault="006C3D80" w:rsidP="00B44DD8">
      <w:pPr>
        <w:numPr>
          <w:ilvl w:val="0"/>
          <w:numId w:val="233"/>
        </w:numPr>
        <w:rPr>
          <w:szCs w:val="24"/>
        </w:rPr>
      </w:pPr>
      <w:r w:rsidRPr="00050B9E">
        <w:rPr>
          <w:szCs w:val="24"/>
        </w:rPr>
        <w:lastRenderedPageBreak/>
        <w:t>Allowing &lt;</w:t>
      </w:r>
      <w:proofErr w:type="spellStart"/>
      <w:r w:rsidRPr="00050B9E">
        <w:rPr>
          <w:szCs w:val="24"/>
        </w:rPr>
        <w:t>timeSynchBeacon</w:t>
      </w:r>
      <w:proofErr w:type="spellEnd"/>
      <w:r w:rsidRPr="00050B9E">
        <w:rPr>
          <w:szCs w:val="24"/>
        </w:rPr>
        <w:t>&gt; resources to be created at a hosting CSE by entities requesting synchronization services. The hosting CSE uses local policies to accept these requests, then provides the requested service.</w:t>
      </w:r>
    </w:p>
    <w:p w14:paraId="1FF3A6D2" w14:textId="6B05B57A" w:rsidR="006C3D80" w:rsidRPr="00B44DD8" w:rsidRDefault="006C3D80" w:rsidP="00B44DD8">
      <w:pPr>
        <w:pStyle w:val="Heading3"/>
        <w:numPr>
          <w:ilvl w:val="2"/>
          <w:numId w:val="85"/>
        </w:numPr>
        <w:tabs>
          <w:tab w:val="left" w:pos="1140"/>
        </w:tabs>
        <w:rPr>
          <w:lang w:eastAsia="zh-CN"/>
        </w:rPr>
      </w:pPr>
      <w:bookmarkStart w:id="3086" w:name="_Toc515508643"/>
      <w:r w:rsidRPr="00B44DD8">
        <w:rPr>
          <w:lang w:eastAsia="zh-CN"/>
        </w:rPr>
        <w:t>Solution Applicability</w:t>
      </w:r>
      <w:bookmarkEnd w:id="3086"/>
    </w:p>
    <w:p w14:paraId="6153854D"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5C2DD1F5" w14:textId="6FA78F03" w:rsidR="006C3D80" w:rsidRPr="00050B9E" w:rsidRDefault="006C3D80" w:rsidP="00B44DD8">
      <w:pPr>
        <w:pStyle w:val="Heading3"/>
        <w:numPr>
          <w:ilvl w:val="2"/>
          <w:numId w:val="85"/>
        </w:numPr>
        <w:tabs>
          <w:tab w:val="left" w:pos="1140"/>
        </w:tabs>
        <w:rPr>
          <w:lang w:eastAsia="zh-CN"/>
        </w:rPr>
      </w:pPr>
      <w:bookmarkStart w:id="3087" w:name="_Toc515508644"/>
      <w:r w:rsidRPr="00050B9E">
        <w:rPr>
          <w:lang w:eastAsia="zh-CN"/>
        </w:rPr>
        <w:t>Solution Details</w:t>
      </w:r>
      <w:bookmarkEnd w:id="3087"/>
    </w:p>
    <w:p w14:paraId="7C63FBA7" w14:textId="1F1554A7" w:rsidR="006C3D80" w:rsidRPr="00B44DD8" w:rsidRDefault="006C3D80" w:rsidP="006C3D80">
      <w:pPr>
        <w:rPr>
          <w:rFonts w:eastAsia="SimSun"/>
          <w:lang w:eastAsia="zh-CN"/>
        </w:rPr>
      </w:pPr>
      <w:r w:rsidRPr="00050B9E">
        <w:rPr>
          <w:lang w:eastAsia="zh-CN"/>
        </w:rPr>
        <w:t xml:space="preserve">To implement this solution, the </w:t>
      </w:r>
      <w:r>
        <w:rPr>
          <w:lang w:eastAsia="zh-CN"/>
        </w:rPr>
        <w:t xml:space="preserve">new </w:t>
      </w:r>
      <w:r w:rsidRPr="00050B9E">
        <w:t>&lt;</w:t>
      </w:r>
      <w:proofErr w:type="spellStart"/>
      <w:r w:rsidRPr="00050B9E">
        <w:t>timeSynchBeacon</w:t>
      </w:r>
      <w:proofErr w:type="spellEnd"/>
      <w:r w:rsidRPr="00050B9E">
        <w:t xml:space="preserve">&gt; resource type needs to be introduced, as described in </w:t>
      </w:r>
      <w:r w:rsidR="003D0606">
        <w:fldChar w:fldCharType="begin"/>
      </w:r>
      <w:r w:rsidR="003D0606">
        <w:instrText xml:space="preserve"> REF _Ref515507880 \h </w:instrText>
      </w:r>
      <w:r w:rsidR="003D0606">
        <w:fldChar w:fldCharType="separate"/>
      </w:r>
      <w:r w:rsidR="003D0606" w:rsidRPr="00711EAC">
        <w:t xml:space="preserve">Table </w:t>
      </w:r>
      <w:r w:rsidR="003D0606">
        <w:rPr>
          <w:noProof/>
        </w:rPr>
        <w:t>10.8.3</w:t>
      </w:r>
      <w:r w:rsidR="003D0606">
        <w:noBreakHyphen/>
      </w:r>
      <w:r w:rsidR="003D0606">
        <w:rPr>
          <w:noProof/>
        </w:rPr>
        <w:t>1</w:t>
      </w:r>
      <w:r w:rsidR="003D0606">
        <w:fldChar w:fldCharType="end"/>
      </w:r>
      <w:r w:rsidRPr="00050B9E">
        <w:t>. E</w:t>
      </w:r>
      <w:r w:rsidRPr="00050B9E">
        <w:rPr>
          <w:lang w:eastAsia="zh-CN"/>
        </w:rPr>
        <w:t>xisting resource types &lt;</w:t>
      </w:r>
      <w:proofErr w:type="spellStart"/>
      <w:r w:rsidRPr="00050B9E">
        <w:rPr>
          <w:lang w:eastAsia="zh-CN"/>
        </w:rPr>
        <w:t>CSEBase</w:t>
      </w:r>
      <w:proofErr w:type="spellEnd"/>
      <w:r w:rsidRPr="00050B9E">
        <w:rPr>
          <w:lang w:eastAsia="zh-CN"/>
        </w:rPr>
        <w:t xml:space="preserve">&gt; and &lt;AE&gt; are modified to include </w:t>
      </w:r>
      <w:r w:rsidRPr="00050B9E">
        <w:t>&lt;</w:t>
      </w:r>
      <w:proofErr w:type="spellStart"/>
      <w:r w:rsidRPr="00050B9E">
        <w:rPr>
          <w:i/>
        </w:rPr>
        <w:t>timeSynchBeacon</w:t>
      </w:r>
      <w:proofErr w:type="spellEnd"/>
      <w:r w:rsidRPr="00050B9E">
        <w:t xml:space="preserve">&gt; as optional child resources. </w:t>
      </w:r>
    </w:p>
    <w:p w14:paraId="22BA228A" w14:textId="5F84DD07" w:rsidR="006C3D80" w:rsidRPr="003D0606" w:rsidRDefault="003D0606" w:rsidP="003D0606">
      <w:pPr>
        <w:pStyle w:val="Caption"/>
      </w:pPr>
      <w:bookmarkStart w:id="3088" w:name="_Ref515507880"/>
      <w:bookmarkStart w:id="3089" w:name="_Ref454736988"/>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1</w:t>
      </w:r>
      <w:r>
        <w:fldChar w:fldCharType="end"/>
      </w:r>
      <w:bookmarkEnd w:id="3088"/>
      <w:r w:rsidR="00D97CE3" w:rsidRPr="00711EAC">
        <w:rPr>
          <w:rFonts w:eastAsia="SimSun" w:cs="Arial"/>
          <w:color w:val="000000"/>
        </w:rPr>
        <w:t>:</w:t>
      </w:r>
      <w:bookmarkEnd w:id="3089"/>
      <w:r w:rsidR="006C3D80"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14:paraId="17319DCA" w14:textId="77777777" w:rsidTr="001056EE">
        <w:trPr>
          <w:tblHeader/>
          <w:jc w:val="center"/>
        </w:trPr>
        <w:tc>
          <w:tcPr>
            <w:tcW w:w="1705" w:type="dxa"/>
            <w:shd w:val="clear" w:color="auto" w:fill="E0E0E0"/>
            <w:vAlign w:val="center"/>
          </w:tcPr>
          <w:p w14:paraId="59CBDF20" w14:textId="77777777" w:rsidR="006C3D80" w:rsidRPr="00050B9E" w:rsidRDefault="006C3D80" w:rsidP="001056EE">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7D3BA40A" w14:textId="77777777" w:rsidR="006C3D80" w:rsidRPr="00050B9E" w:rsidRDefault="006C3D80" w:rsidP="001056EE">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74111688" w14:textId="77777777" w:rsidR="006C3D80" w:rsidRPr="00050B9E" w:rsidRDefault="006C3D80" w:rsidP="001056EE">
            <w:pPr>
              <w:pStyle w:val="TAH"/>
              <w:rPr>
                <w:rFonts w:eastAsia="Arial Unicode MS" w:cs="Arial"/>
                <w:szCs w:val="22"/>
              </w:rPr>
            </w:pPr>
            <w:r w:rsidRPr="00050B9E">
              <w:rPr>
                <w:rFonts w:eastAsia="Arial Unicode MS" w:cs="Arial"/>
                <w:szCs w:val="22"/>
              </w:rPr>
              <w:t>RW/</w:t>
            </w:r>
          </w:p>
          <w:p w14:paraId="4E9A45D5" w14:textId="77777777" w:rsidR="006C3D80" w:rsidRPr="00050B9E" w:rsidRDefault="006C3D80" w:rsidP="001056EE">
            <w:pPr>
              <w:pStyle w:val="TAH"/>
              <w:rPr>
                <w:rFonts w:eastAsia="Arial Unicode MS" w:cs="Arial"/>
                <w:szCs w:val="22"/>
              </w:rPr>
            </w:pPr>
            <w:r w:rsidRPr="00050B9E">
              <w:rPr>
                <w:rFonts w:eastAsia="Arial Unicode MS" w:cs="Arial"/>
                <w:szCs w:val="22"/>
              </w:rPr>
              <w:t>RO/</w:t>
            </w:r>
          </w:p>
          <w:p w14:paraId="0F75E1E9" w14:textId="77777777" w:rsidR="006C3D80" w:rsidRPr="00050B9E" w:rsidRDefault="006C3D80" w:rsidP="001056EE">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38685FD7" w14:textId="77777777" w:rsidR="006C3D80" w:rsidRPr="00050B9E" w:rsidRDefault="006C3D80" w:rsidP="001056EE">
            <w:pPr>
              <w:pStyle w:val="TAH"/>
              <w:rPr>
                <w:rFonts w:eastAsia="Arial Unicode MS" w:cs="Arial"/>
                <w:szCs w:val="22"/>
              </w:rPr>
            </w:pPr>
            <w:r w:rsidRPr="00050B9E">
              <w:rPr>
                <w:rFonts w:eastAsia="Arial Unicode MS" w:cs="Arial"/>
                <w:szCs w:val="22"/>
              </w:rPr>
              <w:t>Description</w:t>
            </w:r>
          </w:p>
        </w:tc>
      </w:tr>
      <w:tr w:rsidR="006C3D80" w:rsidRPr="00050B9E" w14:paraId="4D436801" w14:textId="77777777" w:rsidTr="001056EE">
        <w:trPr>
          <w:jc w:val="center"/>
        </w:trPr>
        <w:tc>
          <w:tcPr>
            <w:tcW w:w="1705" w:type="dxa"/>
          </w:tcPr>
          <w:p w14:paraId="657F0A53" w14:textId="77777777" w:rsidR="006C3D80" w:rsidRPr="00885F7B" w:rsidRDefault="006C3D80" w:rsidP="001056EE">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timeSynchBeaconInterval</w:t>
            </w:r>
            <w:proofErr w:type="spellEnd"/>
          </w:p>
        </w:tc>
        <w:tc>
          <w:tcPr>
            <w:tcW w:w="1265" w:type="dxa"/>
          </w:tcPr>
          <w:p w14:paraId="55BBF7FB" w14:textId="77777777" w:rsidR="006C3D80" w:rsidRPr="00885F7B" w:rsidRDefault="006C3D80" w:rsidP="001056EE">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27252C41" w14:textId="77777777" w:rsidR="006C3D80" w:rsidRPr="00885F7B" w:rsidRDefault="006C3D80" w:rsidP="001056EE">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581F8BCF" w14:textId="77777777" w:rsidR="006C3D80" w:rsidRPr="00885F7B" w:rsidRDefault="006C3D80" w:rsidP="001056EE">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proofErr w:type="spellStart"/>
            <w:r w:rsidRPr="00885F7B">
              <w:rPr>
                <w:rFonts w:ascii="Times New Roman" w:eastAsia="Calibri" w:hAnsi="Times New Roman"/>
                <w:i/>
                <w:sz w:val="20"/>
                <w:szCs w:val="22"/>
                <w:lang w:eastAsia="zh-CN"/>
              </w:rPr>
              <w:t>timeSynchBeaconCriteria</w:t>
            </w:r>
            <w:proofErr w:type="spellEnd"/>
          </w:p>
        </w:tc>
      </w:tr>
      <w:tr w:rsidR="006C3D80" w:rsidRPr="00050B9E" w14:paraId="6FB61ED1" w14:textId="77777777" w:rsidTr="001056EE">
        <w:trPr>
          <w:jc w:val="center"/>
        </w:trPr>
        <w:tc>
          <w:tcPr>
            <w:tcW w:w="1705" w:type="dxa"/>
          </w:tcPr>
          <w:p w14:paraId="2DF9C61B" w14:textId="77777777" w:rsidR="006C3D80" w:rsidRPr="00885F7B" w:rsidRDefault="006C3D80" w:rsidP="001056EE">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timeSynchBeaconTargetList</w:t>
            </w:r>
            <w:proofErr w:type="spellEnd"/>
          </w:p>
        </w:tc>
        <w:tc>
          <w:tcPr>
            <w:tcW w:w="1265" w:type="dxa"/>
          </w:tcPr>
          <w:p w14:paraId="6231C82F" w14:textId="77777777" w:rsidR="006C3D80" w:rsidRPr="00885F7B" w:rsidRDefault="006C3D80" w:rsidP="001056EE">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2AD98CC4" w14:textId="77777777" w:rsidR="006C3D80" w:rsidRPr="00885F7B" w:rsidRDefault="006C3D80" w:rsidP="001056EE">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6F9FEEF" w14:textId="77777777" w:rsidR="006C3D80" w:rsidRPr="00885F7B" w:rsidRDefault="006C3D80" w:rsidP="001056EE">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can</w:t>
            </w:r>
            <w:r w:rsidRPr="00885F7B">
              <w:rPr>
                <w:rFonts w:ascii="Times New Roman" w:eastAsia="Calibri" w:hAnsi="Times New Roman"/>
                <w:sz w:val="20"/>
                <w:szCs w:val="22"/>
                <w:lang w:eastAsia="zh-CN"/>
              </w:rPr>
              <w:t xml:space="preserve"> be 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identifiers such as </w:t>
            </w:r>
            <w:r>
              <w:rPr>
                <w:rFonts w:ascii="Times New Roman" w:eastAsia="Calibri" w:hAnsi="Times New Roman"/>
                <w:sz w:val="20"/>
                <w:szCs w:val="22"/>
                <w:lang w:eastAsia="zh-CN"/>
              </w:rPr>
              <w:t>AE-IDs</w:t>
            </w:r>
            <w:r w:rsidRPr="00885F7B">
              <w:rPr>
                <w:rFonts w:ascii="Times New Roman" w:eastAsia="Calibri" w:hAnsi="Times New Roman"/>
                <w:sz w:val="20"/>
                <w:szCs w:val="22"/>
                <w:lang w:eastAsia="zh-CN"/>
              </w:rPr>
              <w:t xml:space="preserve">.  </w:t>
            </w:r>
          </w:p>
        </w:tc>
      </w:tr>
      <w:tr w:rsidR="006C3D80" w:rsidRPr="00050B9E" w14:paraId="19547D0C" w14:textId="77777777" w:rsidTr="001056EE">
        <w:trPr>
          <w:jc w:val="center"/>
        </w:trPr>
        <w:tc>
          <w:tcPr>
            <w:tcW w:w="1705" w:type="dxa"/>
          </w:tcPr>
          <w:p w14:paraId="38C92BD7" w14:textId="77777777" w:rsidR="006C3D80" w:rsidRPr="00885F7B" w:rsidRDefault="006C3D80" w:rsidP="001056EE">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timeSynchBeaconCriteria</w:t>
            </w:r>
            <w:proofErr w:type="spellEnd"/>
          </w:p>
        </w:tc>
        <w:tc>
          <w:tcPr>
            <w:tcW w:w="1265" w:type="dxa"/>
          </w:tcPr>
          <w:p w14:paraId="18A3B0F2" w14:textId="77777777" w:rsidR="006C3D80" w:rsidRPr="00885F7B" w:rsidRDefault="006C3D80" w:rsidP="001056EE">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5AC80596" w14:textId="77777777" w:rsidR="006C3D80" w:rsidRPr="00885F7B" w:rsidRDefault="006C3D80" w:rsidP="001056EE">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68B24E2" w14:textId="77777777" w:rsidR="006C3D80" w:rsidRPr="00885F7B" w:rsidRDefault="006C3D80" w:rsidP="001056EE">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312C053"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61692244"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proofErr w:type="spellStart"/>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s</w:t>
            </w:r>
            <w:proofErr w:type="spellEnd"/>
            <w:r w:rsidRPr="00885F7B">
              <w:rPr>
                <w:rFonts w:ascii="Times New Roman" w:eastAsia="Calibri" w:hAnsi="Times New Roman"/>
                <w:sz w:val="20"/>
                <w:szCs w:val="22"/>
                <w:lang w:eastAsia="zh-CN"/>
              </w:rPr>
              <w:t xml:space="preserve">. </w:t>
            </w:r>
          </w:p>
        </w:tc>
      </w:tr>
    </w:tbl>
    <w:p w14:paraId="594DEFE1" w14:textId="77777777" w:rsidR="006C3D80" w:rsidRPr="002A0DA3" w:rsidRDefault="006C3D80" w:rsidP="006C3D80">
      <w:pPr>
        <w:rPr>
          <w:color w:val="4472C4"/>
          <w:lang w:eastAsia="zh-CN"/>
        </w:rPr>
      </w:pPr>
    </w:p>
    <w:p w14:paraId="1DF85F43" w14:textId="4243115E" w:rsidR="006C3D80" w:rsidRPr="00B44DD8" w:rsidRDefault="006C3D80" w:rsidP="00B44DD8">
      <w:pPr>
        <w:pStyle w:val="Heading2"/>
        <w:numPr>
          <w:ilvl w:val="1"/>
          <w:numId w:val="85"/>
        </w:numPr>
        <w:tabs>
          <w:tab w:val="left" w:pos="1140"/>
        </w:tabs>
        <w:rPr>
          <w:lang w:eastAsia="zh-CN"/>
        </w:rPr>
      </w:pPr>
      <w:bookmarkStart w:id="3090" w:name="_Toc515508645"/>
      <w:r w:rsidRPr="00B44DD8">
        <w:rPr>
          <w:lang w:eastAsia="zh-CN"/>
        </w:rPr>
        <w:t>Solution I: Time Synchronization using request and response parameters</w:t>
      </w:r>
      <w:bookmarkEnd w:id="3090"/>
    </w:p>
    <w:p w14:paraId="5C6B3C9E" w14:textId="31E41AF7" w:rsidR="006C3D80" w:rsidRPr="00B44DD8" w:rsidRDefault="006C3D80" w:rsidP="00B44DD8">
      <w:pPr>
        <w:pStyle w:val="Heading3"/>
        <w:numPr>
          <w:ilvl w:val="2"/>
          <w:numId w:val="85"/>
        </w:numPr>
        <w:tabs>
          <w:tab w:val="left" w:pos="1140"/>
        </w:tabs>
        <w:rPr>
          <w:lang w:eastAsia="zh-CN"/>
        </w:rPr>
      </w:pPr>
      <w:bookmarkStart w:id="3091" w:name="_Toc515508646"/>
      <w:r w:rsidRPr="00B44DD8">
        <w:rPr>
          <w:lang w:eastAsia="zh-CN"/>
        </w:rPr>
        <w:t>Solution Description</w:t>
      </w:r>
      <w:bookmarkEnd w:id="3091"/>
    </w:p>
    <w:p w14:paraId="19016AD8" w14:textId="77777777" w:rsidR="006C3D80" w:rsidRPr="00050B9E" w:rsidRDefault="006C3D80" w:rsidP="006C3D80">
      <w:r w:rsidRPr="00050B9E">
        <w:t xml:space="preserve">This solution addresses the time synchronization Key Issue 7 by proposing additional optional message parameters to be added to the oneM2M primitives. </w:t>
      </w:r>
    </w:p>
    <w:p w14:paraId="666C9418" w14:textId="77777777" w:rsidR="006C3D80" w:rsidRPr="00050B9E" w:rsidRDefault="006C3D80" w:rsidP="006C3D80">
      <w:r w:rsidRPr="00050B9E">
        <w:t xml:space="preserve">In this proposal new message parameters can be used to advertise as well as compare the local times of a synchronizing CSE and its </w:t>
      </w:r>
      <w:proofErr w:type="spellStart"/>
      <w:r>
        <w:t>registree</w:t>
      </w:r>
      <w:r w:rsidRPr="00050B9E">
        <w:t>s</w:t>
      </w:r>
      <w:proofErr w:type="spellEnd"/>
      <w:r w:rsidRPr="00050B9E">
        <w:t xml:space="preserve">, compute offsets, and adjust local times of the CSE and/or its </w:t>
      </w:r>
      <w:proofErr w:type="spellStart"/>
      <w:r>
        <w:t>registree</w:t>
      </w:r>
      <w:r w:rsidRPr="00050B9E">
        <w:t>s</w:t>
      </w:r>
      <w:proofErr w:type="spellEnd"/>
      <w:r w:rsidRPr="00050B9E">
        <w:t xml:space="preserve"> such that they remain synchronized with one another.  These message parameters can be included in requests as well as in response messages, originated by the CSE or originated by the </w:t>
      </w:r>
      <w:proofErr w:type="spellStart"/>
      <w:r>
        <w:t>registree</w:t>
      </w:r>
      <w:r w:rsidRPr="00050B9E">
        <w:t>s</w:t>
      </w:r>
      <w:proofErr w:type="spellEnd"/>
      <w:r w:rsidRPr="00050B9E">
        <w:t xml:space="preserve">.  </w:t>
      </w:r>
    </w:p>
    <w:p w14:paraId="6E7A3C53" w14:textId="77777777" w:rsidR="006C3D80" w:rsidRPr="00050B9E" w:rsidRDefault="006C3D80" w:rsidP="006C3D80">
      <w:r w:rsidRPr="00050B9E">
        <w:t xml:space="preserve">When time synchronization services are enabled, the timing information might be included in all messages exchanged with a given </w:t>
      </w:r>
      <w:proofErr w:type="spellStart"/>
      <w:r>
        <w:t>registree</w:t>
      </w:r>
      <w:proofErr w:type="spellEnd"/>
      <w:r w:rsidRPr="00050B9E">
        <w:t xml:space="preserve">, or only in select messages (e.g. one every n </w:t>
      </w:r>
      <w:proofErr w:type="gramStart"/>
      <w:r w:rsidRPr="00050B9E">
        <w:t>seconds</w:t>
      </w:r>
      <w:proofErr w:type="gramEnd"/>
      <w:r w:rsidRPr="00050B9E">
        <w:t xml:space="preserve"> or one in every n messages).  This allows providing adequate information for maintaining proper synchronization without introducing unnecessary overhead.   </w:t>
      </w:r>
    </w:p>
    <w:p w14:paraId="626933A9" w14:textId="77777777" w:rsidR="006C3D80" w:rsidRPr="00050B9E" w:rsidRDefault="006C3D80" w:rsidP="006C3D80">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proofErr w:type="spellStart"/>
      <w:r>
        <w:rPr>
          <w:szCs w:val="24"/>
        </w:rPr>
        <w:t>registree</w:t>
      </w:r>
      <w:proofErr w:type="spellEnd"/>
      <w:r w:rsidRPr="00050B9E">
        <w:rPr>
          <w:szCs w:val="24"/>
        </w:rPr>
        <w:t xml:space="preserve"> entities can request the registrar CSE to perform the time compensation and correction on their behalf.</w:t>
      </w:r>
    </w:p>
    <w:p w14:paraId="78EFCFCE" w14:textId="1F3C2E7D" w:rsidR="006C3D80" w:rsidRPr="00B44DD8" w:rsidRDefault="006C3D80" w:rsidP="00B44DD8">
      <w:pPr>
        <w:pStyle w:val="Heading3"/>
        <w:numPr>
          <w:ilvl w:val="2"/>
          <w:numId w:val="85"/>
        </w:numPr>
        <w:tabs>
          <w:tab w:val="left" w:pos="1140"/>
        </w:tabs>
        <w:rPr>
          <w:lang w:eastAsia="zh-CN"/>
        </w:rPr>
      </w:pPr>
      <w:bookmarkStart w:id="3092" w:name="_Toc515508647"/>
      <w:r w:rsidRPr="00B44DD8">
        <w:rPr>
          <w:lang w:eastAsia="zh-CN"/>
        </w:rPr>
        <w:t>Solution Applicability</w:t>
      </w:r>
      <w:bookmarkEnd w:id="3092"/>
    </w:p>
    <w:p w14:paraId="230403E1"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6C1593E5" w14:textId="3E52DC74" w:rsidR="006C3D80" w:rsidRPr="00050B9E" w:rsidRDefault="006C3D80" w:rsidP="00B44DD8">
      <w:pPr>
        <w:pStyle w:val="Heading3"/>
        <w:numPr>
          <w:ilvl w:val="2"/>
          <w:numId w:val="85"/>
        </w:numPr>
        <w:tabs>
          <w:tab w:val="left" w:pos="1140"/>
        </w:tabs>
        <w:rPr>
          <w:lang w:eastAsia="zh-CN"/>
        </w:rPr>
      </w:pPr>
      <w:bookmarkStart w:id="3093" w:name="_Toc515508648"/>
      <w:r w:rsidRPr="00050B9E">
        <w:rPr>
          <w:lang w:eastAsia="zh-CN"/>
        </w:rPr>
        <w:lastRenderedPageBreak/>
        <w:t>Solution Details</w:t>
      </w:r>
      <w:bookmarkEnd w:id="3093"/>
    </w:p>
    <w:p w14:paraId="12D7AB22" w14:textId="77777777" w:rsidR="006C3D80" w:rsidRPr="00050B9E" w:rsidRDefault="006C3D80" w:rsidP="006C3D80">
      <w:pPr>
        <w:rPr>
          <w:lang w:eastAsia="zh-CN"/>
        </w:rPr>
      </w:pPr>
      <w:r w:rsidRPr="00050B9E">
        <w:rPr>
          <w:lang w:eastAsia="zh-CN"/>
        </w:rPr>
        <w:t>To implement this solution, the &lt;</w:t>
      </w:r>
      <w:proofErr w:type="spellStart"/>
      <w:r w:rsidRPr="00050B9E">
        <w:rPr>
          <w:lang w:eastAsia="zh-CN"/>
        </w:rPr>
        <w:t>remoteCSE</w:t>
      </w:r>
      <w:proofErr w:type="spellEnd"/>
      <w:r w:rsidRPr="00050B9E">
        <w:rPr>
          <w:lang w:eastAsia="zh-CN"/>
        </w:rPr>
        <w:t xml:space="preserve">&gt; and &lt;AE&gt; resource types are proposed to be modified to include a Boolean parameter (e.g. </w:t>
      </w:r>
      <w:proofErr w:type="spellStart"/>
      <w:r w:rsidRPr="00050B9E">
        <w:rPr>
          <w:i/>
          <w:lang w:eastAsia="zh-CN"/>
        </w:rPr>
        <w:t>requestedTimeSynchServices</w:t>
      </w:r>
      <w:proofErr w:type="spellEnd"/>
      <w:r w:rsidRPr="00050B9E">
        <w:rPr>
          <w:lang w:eastAsia="zh-CN"/>
        </w:rPr>
        <w:t xml:space="preserve"> attribute). When the attribute is set to TRUE, the registrar CSE is requested to provide time synchronization services to the </w:t>
      </w:r>
      <w:proofErr w:type="spellStart"/>
      <w:r>
        <w:rPr>
          <w:lang w:eastAsia="zh-CN"/>
        </w:rPr>
        <w:t>registree</w:t>
      </w:r>
      <w:proofErr w:type="spellEnd"/>
      <w:r w:rsidRPr="00050B9E">
        <w:rPr>
          <w:lang w:eastAsia="zh-CN"/>
        </w:rPr>
        <w:t>. Note that the &lt;</w:t>
      </w:r>
      <w:proofErr w:type="spellStart"/>
      <w:r w:rsidRPr="00050B9E">
        <w:rPr>
          <w:lang w:eastAsia="zh-CN"/>
        </w:rPr>
        <w:t>CSEBase</w:t>
      </w:r>
      <w:proofErr w:type="spellEnd"/>
      <w:r w:rsidRPr="00050B9E">
        <w:rPr>
          <w:lang w:eastAsia="zh-CN"/>
        </w:rPr>
        <w:t xml:space="preserve">&gt; resource type </w:t>
      </w:r>
      <w:r>
        <w:rPr>
          <w:lang w:eastAsia="zh-CN"/>
        </w:rPr>
        <w:t>can</w:t>
      </w:r>
      <w:r w:rsidRPr="00050B9E">
        <w:rPr>
          <w:lang w:eastAsia="zh-CN"/>
        </w:rPr>
        <w:t xml:space="preserve"> also be modified to include a parameter (e.g. </w:t>
      </w:r>
      <w:proofErr w:type="spellStart"/>
      <w:r w:rsidRPr="00050B9E">
        <w:rPr>
          <w:i/>
          <w:lang w:eastAsia="zh-CN"/>
        </w:rPr>
        <w:t>timeSynchServicesEnabled</w:t>
      </w:r>
      <w:proofErr w:type="spellEnd"/>
      <w:r w:rsidRPr="00050B9E">
        <w:rPr>
          <w:lang w:eastAsia="zh-CN"/>
        </w:rPr>
        <w:t xml:space="preserve"> attribute) to indicate that it can provide these services.</w:t>
      </w:r>
    </w:p>
    <w:p w14:paraId="76CD0367" w14:textId="77777777" w:rsidR="006C3D80" w:rsidRPr="00050B9E" w:rsidRDefault="006C3D80" w:rsidP="006C3D80">
      <w:pPr>
        <w:rPr>
          <w:lang w:eastAsia="zh-CN"/>
        </w:rPr>
      </w:pPr>
      <w:r w:rsidRPr="00050B9E">
        <w:rPr>
          <w:lang w:eastAsia="zh-CN"/>
        </w:rPr>
        <w:t>To implement this solution, several</w:t>
      </w:r>
      <w:r w:rsidRPr="00050B9E">
        <w:t xml:space="preserve"> new message parameters are also introduced, as described below:</w:t>
      </w:r>
    </w:p>
    <w:p w14:paraId="32086E45"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Current Local Time</w:t>
      </w:r>
      <w:r w:rsidRPr="00050B9E">
        <w:rPr>
          <w:lang w:eastAsia="zh-CN"/>
        </w:rPr>
        <w:t xml:space="preserve"> – Local time value captured and inserted into the message before it is sent by any originator.</w:t>
      </w:r>
    </w:p>
    <w:p w14:paraId="087B1D9E"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 xml:space="preserve">SL Ping </w:t>
      </w:r>
      <w:proofErr w:type="gramStart"/>
      <w:r w:rsidRPr="00050B9E">
        <w:rPr>
          <w:b/>
          <w:lang w:eastAsia="zh-CN"/>
        </w:rPr>
        <w:t>Request</w:t>
      </w:r>
      <w:r w:rsidRPr="00050B9E">
        <w:rPr>
          <w:lang w:eastAsia="zh-CN"/>
        </w:rPr>
        <w:t xml:space="preserve">  -</w:t>
      </w:r>
      <w:proofErr w:type="gramEnd"/>
      <w:r w:rsidRPr="00050B9E">
        <w:rPr>
          <w:lang w:eastAsia="zh-CN"/>
        </w:rPr>
        <w:t xml:space="preserve"> Flag indicating if the message is a Service Layer ping request </w:t>
      </w:r>
    </w:p>
    <w:p w14:paraId="762BF3FD"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time at the receiver of the SL ping request. </w:t>
      </w:r>
    </w:p>
    <w:p w14:paraId="0F3C1697"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proofErr w:type="spellStart"/>
      <w:r w:rsidRPr="00050B9E">
        <w:rPr>
          <w:i/>
          <w:lang w:eastAsia="zh-CN"/>
        </w:rPr>
        <w:t>requestedTimeSynchServices</w:t>
      </w:r>
      <w:proofErr w:type="spellEnd"/>
      <w:r w:rsidRPr="00050B9E">
        <w:rPr>
          <w:i/>
          <w:lang w:eastAsia="zh-CN"/>
        </w:rPr>
        <w:t xml:space="preserve"> </w:t>
      </w:r>
      <w:r w:rsidRPr="00050B9E">
        <w:rPr>
          <w:lang w:eastAsia="zh-CN"/>
        </w:rPr>
        <w:t>is enabled.</w:t>
      </w:r>
    </w:p>
    <w:p w14:paraId="0F3B6511" w14:textId="77777777" w:rsidR="006C3D80" w:rsidRPr="00050B9E" w:rsidRDefault="006C3D80" w:rsidP="006C3D80">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74A0F837" w14:textId="77777777" w:rsidR="006C3D80" w:rsidRPr="00050B9E" w:rsidRDefault="006C3D80" w:rsidP="006C3D80">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proofErr w:type="spellStart"/>
      <w:r>
        <w:t>registree</w:t>
      </w:r>
      <w:r w:rsidRPr="00050B9E">
        <w:t>’s</w:t>
      </w:r>
      <w:proofErr w:type="spellEnd"/>
      <w:r w:rsidRPr="00050B9E">
        <w:t xml:space="preserve"> and the CSE local times exceeds a threshold, when </w:t>
      </w:r>
      <w:proofErr w:type="gramStart"/>
      <w:r w:rsidRPr="00050B9E">
        <w:t xml:space="preserve">the  </w:t>
      </w:r>
      <w:proofErr w:type="spellStart"/>
      <w:r>
        <w:t>registree</w:t>
      </w:r>
      <w:proofErr w:type="spellEnd"/>
      <w:proofErr w:type="gramEnd"/>
      <w:r w:rsidRPr="00050B9E">
        <w:t xml:space="preserve"> is hosted within a certain network domain or geographical region, etc.  </w:t>
      </w:r>
    </w:p>
    <w:p w14:paraId="5E5F5B47" w14:textId="77777777" w:rsidR="006C3D80" w:rsidRPr="00050B9E" w:rsidRDefault="006C3D80" w:rsidP="006C3D80">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proofErr w:type="spellStart"/>
      <w:r>
        <w:t>registree</w:t>
      </w:r>
      <w:proofErr w:type="spellEnd"/>
      <w:r w:rsidRPr="00050B9E">
        <w:t xml:space="preserve"> in a &lt;</w:t>
      </w:r>
      <w:proofErr w:type="spellStart"/>
      <w:r w:rsidRPr="00050B9E">
        <w:rPr>
          <w:i/>
        </w:rPr>
        <w:t>timeSynchBeacon</w:t>
      </w:r>
      <w:proofErr w:type="spellEnd"/>
      <w:r w:rsidRPr="00050B9E">
        <w:t xml:space="preserve">&gt; resource, with </w:t>
      </w:r>
      <w:proofErr w:type="spellStart"/>
      <w:r w:rsidRPr="00050B9E">
        <w:rPr>
          <w:rFonts w:eastAsia="Calibri"/>
          <w:i/>
          <w:szCs w:val="22"/>
          <w:lang w:eastAsia="zh-CN"/>
        </w:rPr>
        <w:t>timeSynchBeaconCriteria</w:t>
      </w:r>
      <w:proofErr w:type="spellEnd"/>
      <w:r w:rsidRPr="00050B9E">
        <w:rPr>
          <w:rFonts w:eastAsia="Calibri"/>
          <w:i/>
          <w:szCs w:val="22"/>
          <w:lang w:eastAsia="zh-CN"/>
        </w:rPr>
        <w:t xml:space="preserve">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67544C97" w14:textId="77777777" w:rsidR="006C3D80" w:rsidRPr="00B44DD8" w:rsidRDefault="006C3D80" w:rsidP="00FE1E2C">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3094" w:name="_Toc300919400"/>
      <w:bookmarkStart w:id="3095" w:name="_Toc488238981"/>
      <w:bookmarkStart w:id="3096" w:name="_Toc488240330"/>
      <w:bookmarkStart w:id="3097" w:name="_Toc489446030"/>
      <w:bookmarkStart w:id="3098"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3099" w:name="_Toc515508649"/>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3099"/>
    </w:p>
    <w:p w14:paraId="40B5D49B" w14:textId="2989620F" w:rsidR="00243001" w:rsidRPr="00094B03" w:rsidRDefault="00243001" w:rsidP="00243001">
      <w:pPr>
        <w:pStyle w:val="Heading2"/>
        <w:rPr>
          <w:rFonts w:eastAsiaTheme="minorEastAsia"/>
        </w:rPr>
      </w:pPr>
      <w:bookmarkStart w:id="3100" w:name="_Toc515508650"/>
      <w:bookmarkStart w:id="3101" w:name="_Toc449521542"/>
      <w:bookmarkStart w:id="3102" w:name="_Toc449537912"/>
      <w:bookmarkStart w:id="3103" w:name="_Toc449538053"/>
      <w:bookmarkStart w:id="3104" w:name="_Toc469505874"/>
      <w:r>
        <w:t>A.1</w:t>
      </w:r>
      <w:r w:rsidRPr="00FB2051">
        <w:tab/>
      </w:r>
      <w:r>
        <w:t>AUTOPILOT</w:t>
      </w:r>
      <w:bookmarkEnd w:id="3100"/>
    </w:p>
    <w:bookmarkEnd w:id="3101"/>
    <w:bookmarkEnd w:id="3102"/>
    <w:bookmarkEnd w:id="3103"/>
    <w:bookmarkEnd w:id="3104"/>
    <w:p w14:paraId="1AB3AFE3" w14:textId="148FF943" w:rsidR="003765DB" w:rsidRPr="00374C1D" w:rsidRDefault="003765DB" w:rsidP="003765DB">
      <w:pPr>
        <w:pStyle w:val="Default"/>
        <w:rPr>
          <w:sz w:val="20"/>
          <w:szCs w:val="20"/>
          <w:lang w:val="en-US"/>
        </w:rPr>
      </w:pPr>
      <w:r w:rsidRPr="00374C1D">
        <w:rPr>
          <w:sz w:val="20"/>
          <w:szCs w:val="20"/>
          <w:lang w:val="en-US"/>
        </w:rPr>
        <w:t xml:space="preserve">European </w:t>
      </w:r>
      <w:proofErr w:type="gramStart"/>
      <w:r w:rsidRPr="00374C1D">
        <w:rPr>
          <w:sz w:val="20"/>
          <w:szCs w:val="20"/>
          <w:lang w:val="en-US"/>
        </w:rPr>
        <w:t>Large Scale</w:t>
      </w:r>
      <w:proofErr w:type="gramEnd"/>
      <w:r w:rsidRPr="00374C1D">
        <w:rPr>
          <w:sz w:val="20"/>
          <w:szCs w:val="20"/>
          <w:lang w:val="en-US"/>
        </w:rPr>
        <w:t xml:space="preserv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xml:space="preserve">] is project which is focused on use of IoT for improving autonomous driving. “Automated driving Progressed by Internet Of Things” (AUTOPILOT) will bring IoT into the automotive world to transform connected vehicles — </w:t>
      </w:r>
      <w:proofErr w:type="gramStart"/>
      <w:r w:rsidRPr="00374C1D">
        <w:rPr>
          <w:sz w:val="20"/>
          <w:szCs w:val="20"/>
          <w:lang w:val="en-US"/>
        </w:rPr>
        <w:t>moving ”things</w:t>
      </w:r>
      <w:proofErr w:type="gramEnd"/>
      <w:r w:rsidRPr="00374C1D">
        <w:rPr>
          <w:sz w:val="20"/>
          <w:szCs w:val="20"/>
          <w:lang w:val="en-US"/>
        </w:rPr>
        <w:t>”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3105" w:name="_Toc515508651"/>
      <w:r>
        <w:t>A.2</w:t>
      </w:r>
      <w:r w:rsidRPr="00FB2051">
        <w:tab/>
      </w:r>
      <w:r w:rsidR="003765DB" w:rsidRPr="00D94C4A">
        <w:t>AUTOPILOT and use of IoT</w:t>
      </w:r>
      <w:bookmarkEnd w:id="3105"/>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 xml:space="preserve">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w:t>
      </w:r>
      <w:proofErr w:type="gramStart"/>
      <w:r w:rsidRPr="00374C1D">
        <w:rPr>
          <w:sz w:val="20"/>
          <w:szCs w:val="20"/>
        </w:rPr>
        <w:t>decisions, or</w:t>
      </w:r>
      <w:proofErr w:type="gramEnd"/>
      <w:r w:rsidRPr="00374C1D">
        <w:rPr>
          <w:sz w:val="20"/>
          <w:szCs w:val="20"/>
        </w:rPr>
        <w:t xml:space="preserve">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 xml:space="preserve">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w:t>
      </w:r>
      <w:proofErr w:type="spellStart"/>
      <w:r w:rsidRPr="00374C1D">
        <w:rPr>
          <w:sz w:val="20"/>
          <w:szCs w:val="20"/>
        </w:rPr>
        <w:t>sapplication</w:t>
      </w:r>
      <w:proofErr w:type="spellEnd"/>
      <w:r w:rsidRPr="00374C1D">
        <w:rPr>
          <w:sz w:val="20"/>
          <w:szCs w:val="20"/>
        </w:rPr>
        <w:t xml:space="preserve"> can take trajectory and combine it with known or </w:t>
      </w:r>
      <w:proofErr w:type="spellStart"/>
      <w:r w:rsidRPr="00374C1D">
        <w:rPr>
          <w:sz w:val="20"/>
          <w:szCs w:val="20"/>
        </w:rPr>
        <w:t>prediucted</w:t>
      </w:r>
      <w:proofErr w:type="spellEnd"/>
      <w:r w:rsidRPr="00374C1D">
        <w:rPr>
          <w:sz w:val="20"/>
          <w:szCs w:val="20"/>
        </w:rPr>
        <w:t xml:space="preserve">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3106" w:name="_Toc515508652"/>
      <w:r w:rsidRPr="00D94C4A">
        <w:t>A.3</w:t>
      </w:r>
      <w:r w:rsidRPr="00D94C4A">
        <w:tab/>
        <w:t>AUTOPILOT, oneM2M and other IoT platforms</w:t>
      </w:r>
      <w:bookmarkEnd w:id="3106"/>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w:t>
      </w:r>
      <w:proofErr w:type="spellStart"/>
      <w:r w:rsidRPr="00374C1D">
        <w:rPr>
          <w:lang w:val="en-US"/>
        </w:rPr>
        <w:t>jusrisdiction</w:t>
      </w:r>
      <w:proofErr w:type="spellEnd"/>
      <w:r w:rsidRPr="00374C1D">
        <w:rPr>
          <w:lang w:val="en-US"/>
        </w:rPr>
        <w:t xml:space="preserve">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 xml:space="preserve">Depending on its location, vehicle will exchange data with different platforms. And those </w:t>
      </w:r>
      <w:proofErr w:type="spellStart"/>
      <w:r w:rsidRPr="00374C1D">
        <w:rPr>
          <w:lang w:val="en-US"/>
        </w:rPr>
        <w:t>paltforms</w:t>
      </w:r>
      <w:proofErr w:type="spellEnd"/>
      <w:r w:rsidRPr="00374C1D">
        <w:rPr>
          <w:lang w:val="en-US"/>
        </w:rPr>
        <w:t xml:space="preserve">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3107" w:name="_Toc515508653"/>
      <w:r w:rsidRPr="00D94C4A">
        <w:lastRenderedPageBreak/>
        <w:t>A.4</w:t>
      </w:r>
      <w:r w:rsidRPr="00D94C4A">
        <w:tab/>
        <w:t>oneM2M data model for vehicular domain</w:t>
      </w:r>
      <w:bookmarkEnd w:id="3107"/>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xml:space="preserve">] or </w:t>
      </w:r>
      <w:proofErr w:type="spellStart"/>
      <w:r w:rsidRPr="00374C1D">
        <w:rPr>
          <w:lang w:val="en-US"/>
        </w:rPr>
        <w:t>Sensoris</w:t>
      </w:r>
      <w:proofErr w:type="spellEnd"/>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 xml:space="preserve">matching of existing assets in the smart appliances domain, reducing the effort of translating from one asset to </w:t>
      </w:r>
      <w:proofErr w:type="gramStart"/>
      <w:r w:rsidRPr="00374C1D">
        <w:rPr>
          <w:lang w:val="en-US" w:eastAsia="nl-NL"/>
        </w:rPr>
        <w:t>another,  since</w:t>
      </w:r>
      <w:proofErr w:type="gramEnd"/>
      <w:r w:rsidRPr="00374C1D">
        <w:rPr>
          <w:lang w:val="en-US" w:eastAsia="nl-NL"/>
        </w:rPr>
        <w:t xml:space="preserv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 xml:space="preserve">was designed initially for small </w:t>
      </w:r>
      <w:proofErr w:type="spellStart"/>
      <w:proofErr w:type="gramStart"/>
      <w:r w:rsidRPr="00374C1D">
        <w:rPr>
          <w:lang w:val="en-US" w:eastAsia="nl-NL"/>
        </w:rPr>
        <w:t>applicances</w:t>
      </w:r>
      <w:proofErr w:type="spellEnd"/>
      <w:r w:rsidRPr="00374C1D">
        <w:rPr>
          <w:lang w:val="en-US" w:eastAsia="nl-NL"/>
        </w:rPr>
        <w:t>, and</w:t>
      </w:r>
      <w:proofErr w:type="gramEnd"/>
      <w:r w:rsidRPr="00374C1D">
        <w:rPr>
          <w:lang w:val="en-US" w:eastAsia="nl-NL"/>
        </w:rPr>
        <w:t xml:space="preserve">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 xml:space="preserve">Another development which is from automotive domain is </w:t>
      </w:r>
      <w:proofErr w:type="spellStart"/>
      <w:r w:rsidRPr="00374C1D">
        <w:rPr>
          <w:lang w:val="en-US" w:eastAsia="nl-NL"/>
        </w:rPr>
        <w:t>Sensoris</w:t>
      </w:r>
      <w:proofErr w:type="spellEnd"/>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It is result of cooperation </w:t>
      </w:r>
      <w:proofErr w:type="spellStart"/>
      <w:r w:rsidRPr="00374C1D">
        <w:rPr>
          <w:lang w:val="en-US" w:eastAsia="nl-NL"/>
        </w:rPr>
        <w:t>onf</w:t>
      </w:r>
      <w:proofErr w:type="spellEnd"/>
      <w:r w:rsidRPr="00374C1D">
        <w:rPr>
          <w:lang w:val="en-US" w:eastAsia="nl-NL"/>
        </w:rPr>
        <w:t xml:space="preserve">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 xml:space="preserve">Currently, vehicle sensor data exists in different formats across automakers and it is typically carmaker specific. Even some protocols like CAN are defining </w:t>
      </w:r>
      <w:proofErr w:type="spellStart"/>
      <w:r w:rsidRPr="00374C1D">
        <w:rPr>
          <w:lang w:val="en-US" w:eastAsia="nl-NL"/>
        </w:rPr>
        <w:t>transpoprt</w:t>
      </w:r>
      <w:proofErr w:type="spellEnd"/>
      <w:r w:rsidRPr="00374C1D">
        <w:rPr>
          <w:lang w:val="en-US" w:eastAsia="nl-NL"/>
        </w:rPr>
        <w:t xml:space="preserve">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3108" w:name="_Toc515508654"/>
      <w:r w:rsidRPr="00CE03EA">
        <w:t>A.5</w:t>
      </w:r>
      <w:r w:rsidRPr="00CE03EA">
        <w:tab/>
        <w:t>Proposal for oneM2M data model for vehicular domain</w:t>
      </w:r>
      <w:bookmarkEnd w:id="3108"/>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w:t>
      </w:r>
      <w:proofErr w:type="spellStart"/>
      <w:r w:rsidRPr="00374C1D">
        <w:rPr>
          <w:lang w:val="en-US"/>
        </w:rPr>
        <w:t>Sensoris</w:t>
      </w:r>
      <w:proofErr w:type="spellEnd"/>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w:t>
      </w:r>
      <w:proofErr w:type="spellStart"/>
      <w:r w:rsidRPr="00374C1D">
        <w:rPr>
          <w:lang w:val="en-US"/>
        </w:rPr>
        <w:t>doimain</w:t>
      </w:r>
      <w:proofErr w:type="spellEnd"/>
      <w:r w:rsidRPr="00374C1D">
        <w:rPr>
          <w:lang w:val="en-US"/>
        </w:rPr>
        <w:t>,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w:t>
      </w:r>
      <w:proofErr w:type="spellStart"/>
      <w:r w:rsidRPr="00374C1D">
        <w:rPr>
          <w:lang w:val="en-US"/>
        </w:rPr>
        <w:t>Sensoris</w:t>
      </w:r>
      <w:proofErr w:type="spellEnd"/>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and others namely regarding real-time </w:t>
      </w:r>
      <w:proofErr w:type="spellStart"/>
      <w:r w:rsidRPr="00374C1D">
        <w:rPr>
          <w:lang w:val="en-US"/>
        </w:rPr>
        <w:t>systrem’s</w:t>
      </w:r>
      <w:proofErr w:type="spellEnd"/>
      <w:r w:rsidRPr="00374C1D">
        <w:rPr>
          <w:lang w:val="en-US"/>
        </w:rPr>
        <w:t xml:space="preserve">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3109" w:name="_Toc515508655"/>
      <w:r w:rsidRPr="00711EAC">
        <w:lastRenderedPageBreak/>
        <w:t>History</w:t>
      </w:r>
      <w:bookmarkEnd w:id="3094"/>
      <w:bookmarkEnd w:id="3095"/>
      <w:bookmarkEnd w:id="3096"/>
      <w:bookmarkEnd w:id="3097"/>
      <w:bookmarkEnd w:id="3098"/>
      <w:bookmarkEnd w:id="310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3110"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3110"/>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1056EE">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1056EE">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1056EE">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6A57AC" w:rsidRPr="00711EAC" w14:paraId="7F836A3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54534517" w:rsidR="006A57AC" w:rsidRPr="003D0606"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EEA3167" w14:textId="65E9C5B9"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97603FA" w14:textId="00CD7AB9" w:rsidR="006A57AC" w:rsidRPr="00711EAC" w:rsidRDefault="006A57AC" w:rsidP="006A57AC">
            <w:pPr>
              <w:pStyle w:val="FP"/>
              <w:keepNext/>
              <w:tabs>
                <w:tab w:val="left" w:pos="3118"/>
              </w:tabs>
              <w:spacing w:before="80" w:after="80"/>
              <w:ind w:left="57"/>
            </w:pPr>
          </w:p>
        </w:tc>
      </w:tr>
      <w:tr w:rsidR="006A57AC" w:rsidRPr="00711EAC" w14:paraId="1C506917"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4C65C287" w:rsidR="006A57AC" w:rsidRPr="00711EAC" w:rsidRDefault="006A57AC" w:rsidP="006A57AC">
            <w:pPr>
              <w:pStyle w:val="FP"/>
              <w:keepNext/>
              <w:spacing w:before="80" w:after="80"/>
              <w:ind w:left="57"/>
              <w:rPr>
                <w:lang w:eastAsia="ja-JP"/>
              </w:rPr>
            </w:pPr>
          </w:p>
        </w:tc>
        <w:tc>
          <w:tcPr>
            <w:tcW w:w="1588" w:type="dxa"/>
            <w:tcBorders>
              <w:top w:val="single" w:sz="6" w:space="0" w:color="auto"/>
              <w:left w:val="single" w:sz="6" w:space="0" w:color="auto"/>
              <w:bottom w:val="single" w:sz="6" w:space="0" w:color="auto"/>
              <w:right w:val="single" w:sz="6" w:space="0" w:color="auto"/>
            </w:tcBorders>
          </w:tcPr>
          <w:p w14:paraId="40F9C5D9" w14:textId="06B0EC4C" w:rsidR="006A57AC" w:rsidRPr="00711EAC" w:rsidRDefault="006A57AC" w:rsidP="006A57AC">
            <w:pPr>
              <w:pStyle w:val="FP"/>
              <w:keepNext/>
              <w:spacing w:before="80" w:after="80"/>
              <w:ind w:left="57"/>
              <w:rPr>
                <w:lang w:eastAsia="ja-JP"/>
              </w:rPr>
            </w:pPr>
          </w:p>
        </w:tc>
        <w:tc>
          <w:tcPr>
            <w:tcW w:w="6804" w:type="dxa"/>
            <w:tcBorders>
              <w:top w:val="single" w:sz="6" w:space="0" w:color="auto"/>
              <w:left w:val="nil"/>
              <w:bottom w:val="single" w:sz="6" w:space="0" w:color="auto"/>
              <w:right w:val="single" w:sz="6" w:space="0" w:color="auto"/>
            </w:tcBorders>
          </w:tcPr>
          <w:p w14:paraId="4927F0DF" w14:textId="198E6477" w:rsidR="006A57AC" w:rsidRPr="00711EAC" w:rsidRDefault="006A57AC" w:rsidP="006A57AC">
            <w:pPr>
              <w:pStyle w:val="FP"/>
              <w:keepNext/>
              <w:tabs>
                <w:tab w:val="left" w:pos="3261"/>
                <w:tab w:val="left" w:pos="4395"/>
              </w:tabs>
              <w:spacing w:before="80" w:after="80"/>
              <w:ind w:left="57"/>
            </w:pPr>
          </w:p>
        </w:tc>
      </w:tr>
    </w:tbl>
    <w:p w14:paraId="113E1AF6" w14:textId="77777777" w:rsidR="00E05319" w:rsidRPr="004E260B" w:rsidRDefault="00E05319" w:rsidP="000F1953"/>
    <w:sectPr w:rsidR="00E05319" w:rsidRPr="004E260B" w:rsidSect="00E34117">
      <w:footerReference w:type="default" r:id="rId14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E3C25A" w14:textId="77777777" w:rsidR="003F22C0" w:rsidRDefault="003F22C0">
      <w:r>
        <w:separator/>
      </w:r>
    </w:p>
  </w:endnote>
  <w:endnote w:type="continuationSeparator" w:id="0">
    <w:p w14:paraId="7E62700D" w14:textId="77777777" w:rsidR="003F22C0" w:rsidRDefault="003F22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6B3C4F" w:rsidRDefault="006B3C4F"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3F22C0">
      <w:fldChar w:fldCharType="begin"/>
    </w:r>
    <w:r w:rsidR="003F22C0">
      <w:instrText xml:space="preserve"> NUMPAGES   \* MERGEFORMAT </w:instrText>
    </w:r>
    <w:r w:rsidR="003F22C0">
      <w:fldChar w:fldCharType="separate"/>
    </w:r>
    <w:r>
      <w:t>140</w:t>
    </w:r>
    <w:r w:rsidR="003F22C0">
      <w:fldChar w:fldCharType="end"/>
    </w:r>
  </w:p>
  <w:p w14:paraId="4115F4C6" w14:textId="77777777" w:rsidR="006B3C4F" w:rsidRPr="00424964" w:rsidRDefault="006B3C4F"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6B3C4F" w:rsidRPr="00F42E6D" w:rsidRDefault="006B3C4F"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04084B" w14:textId="77777777" w:rsidR="003F22C0" w:rsidRDefault="003F22C0">
      <w:r>
        <w:separator/>
      </w:r>
    </w:p>
  </w:footnote>
  <w:footnote w:type="continuationSeparator" w:id="0">
    <w:p w14:paraId="24D3AF14" w14:textId="77777777" w:rsidR="003F22C0" w:rsidRDefault="003F22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8"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2"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3"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6"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9"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8"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2"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33"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6"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1"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5"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6"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47" w15:restartNumberingAfterBreak="0">
    <w:nsid w:val="35C80964"/>
    <w:multiLevelType w:val="hybridMultilevel"/>
    <w:tmpl w:val="D7A2EFCE"/>
    <w:lvl w:ilvl="0" w:tplc="DAF8ECB8">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0"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52"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6"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57"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0"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1"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7"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8"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9"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2"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5"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79"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0"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83"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4"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85"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6"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7"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8"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0"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91"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94"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96"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99"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0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05"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6"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7"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8"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09"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2"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5"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6"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7"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8"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9"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20"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39"/>
  </w:num>
  <w:num w:numId="2">
    <w:abstractNumId w:val="113"/>
  </w:num>
  <w:num w:numId="3">
    <w:abstractNumId w:val="17"/>
  </w:num>
  <w:num w:numId="4">
    <w:abstractNumId w:val="47"/>
  </w:num>
  <w:num w:numId="5">
    <w:abstractNumId w:val="76"/>
  </w:num>
  <w:num w:numId="6">
    <w:abstractNumId w:val="2"/>
  </w:num>
  <w:num w:numId="7">
    <w:abstractNumId w:val="1"/>
  </w:num>
  <w:num w:numId="8">
    <w:abstractNumId w:val="0"/>
  </w:num>
  <w:num w:numId="9">
    <w:abstractNumId w:val="43"/>
  </w:num>
  <w:num w:numId="10">
    <w:abstractNumId w:val="89"/>
  </w:num>
  <w:num w:numId="11">
    <w:abstractNumId w:val="13"/>
  </w:num>
  <w:num w:numId="12">
    <w:abstractNumId w:val="25"/>
  </w:num>
  <w:num w:numId="13">
    <w:abstractNumId w:val="57"/>
  </w:num>
  <w:num w:numId="14">
    <w:abstractNumId w:val="50"/>
  </w:num>
  <w:num w:numId="15">
    <w:abstractNumId w:val="42"/>
  </w:num>
  <w:num w:numId="16">
    <w:abstractNumId w:val="66"/>
  </w:num>
  <w:num w:numId="17">
    <w:abstractNumId w:val="91"/>
  </w:num>
  <w:num w:numId="18">
    <w:abstractNumId w:val="48"/>
  </w:num>
  <w:num w:numId="19">
    <w:abstractNumId w:val="16"/>
  </w:num>
  <w:num w:numId="20">
    <w:abstractNumId w:val="70"/>
  </w:num>
  <w:num w:numId="21">
    <w:abstractNumId w:val="26"/>
  </w:num>
  <w:num w:numId="22">
    <w:abstractNumId w:val="65"/>
  </w:num>
  <w:num w:numId="23">
    <w:abstractNumId w:val="32"/>
  </w:num>
  <w:num w:numId="24">
    <w:abstractNumId w:val="116"/>
  </w:num>
  <w:num w:numId="25">
    <w:abstractNumId w:val="58"/>
  </w:num>
  <w:num w:numId="26">
    <w:abstractNumId w:val="72"/>
  </w:num>
  <w:num w:numId="27">
    <w:abstractNumId w:val="46"/>
  </w:num>
  <w:num w:numId="28">
    <w:abstractNumId w:val="53"/>
  </w:num>
  <w:num w:numId="29">
    <w:abstractNumId w:val="75"/>
  </w:num>
  <w:num w:numId="30">
    <w:abstractNumId w:val="52"/>
  </w:num>
  <w:num w:numId="31">
    <w:abstractNumId w:val="62"/>
  </w:num>
  <w:num w:numId="32">
    <w:abstractNumId w:val="6"/>
  </w:num>
  <w:num w:numId="33">
    <w:abstractNumId w:val="117"/>
  </w:num>
  <w:num w:numId="34">
    <w:abstractNumId w:val="77"/>
  </w:num>
  <w:num w:numId="35">
    <w:abstractNumId w:val="88"/>
  </w:num>
  <w:num w:numId="36">
    <w:abstractNumId w:val="105"/>
  </w:num>
  <w:num w:numId="37">
    <w:abstractNumId w:val="14"/>
  </w:num>
  <w:num w:numId="38">
    <w:abstractNumId w:val="9"/>
  </w:num>
  <w:num w:numId="39">
    <w:abstractNumId w:val="80"/>
  </w:num>
  <w:num w:numId="40">
    <w:abstractNumId w:val="64"/>
  </w:num>
  <w:num w:numId="41">
    <w:abstractNumId w:val="4"/>
  </w:num>
  <w:num w:numId="42">
    <w:abstractNumId w:val="69"/>
  </w:num>
  <w:num w:numId="43">
    <w:abstractNumId w:val="67"/>
  </w:num>
  <w:num w:numId="44">
    <w:abstractNumId w:val="119"/>
  </w:num>
  <w:num w:numId="45">
    <w:abstractNumId w:val="60"/>
  </w:num>
  <w:num w:numId="46">
    <w:abstractNumId w:val="54"/>
  </w:num>
  <w:num w:numId="47">
    <w:abstractNumId w:val="23"/>
  </w:num>
  <w:num w:numId="48">
    <w:abstractNumId w:val="31"/>
  </w:num>
  <w:num w:numId="49">
    <w:abstractNumId w:val="51"/>
  </w:num>
  <w:num w:numId="50">
    <w:abstractNumId w:val="92"/>
  </w:num>
  <w:num w:numId="51">
    <w:abstractNumId w:val="96"/>
  </w:num>
  <w:num w:numId="52">
    <w:abstractNumId w:val="10"/>
  </w:num>
  <w:num w:numId="53">
    <w:abstractNumId w:val="21"/>
  </w:num>
  <w:num w:numId="54">
    <w:abstractNumId w:val="111"/>
  </w:num>
  <w:num w:numId="55">
    <w:abstractNumId w:val="87"/>
  </w:num>
  <w:num w:numId="56">
    <w:abstractNumId w:val="84"/>
  </w:num>
  <w:num w:numId="57">
    <w:abstractNumId w:val="83"/>
  </w:num>
  <w:num w:numId="58">
    <w:abstractNumId w:val="112"/>
  </w:num>
  <w:num w:numId="59">
    <w:abstractNumId w:val="18"/>
  </w:num>
  <w:num w:numId="60">
    <w:abstractNumId w:val="99"/>
  </w:num>
  <w:num w:numId="61">
    <w:abstractNumId w:val="40"/>
  </w:num>
  <w:num w:numId="62">
    <w:abstractNumId w:val="110"/>
  </w:num>
  <w:num w:numId="63">
    <w:abstractNumId w:val="101"/>
  </w:num>
  <w:num w:numId="64">
    <w:abstractNumId w:val="73"/>
  </w:num>
  <w:num w:numId="65">
    <w:abstractNumId w:val="95"/>
  </w:num>
  <w:num w:numId="66">
    <w:abstractNumId w:val="102"/>
  </w:num>
  <w:num w:numId="67">
    <w:abstractNumId w:val="100"/>
  </w:num>
  <w:num w:numId="68">
    <w:abstractNumId w:val="29"/>
  </w:num>
  <w:num w:numId="69">
    <w:abstractNumId w:val="109"/>
  </w:num>
  <w:num w:numId="70">
    <w:abstractNumId w:val="79"/>
  </w:num>
  <w:num w:numId="71">
    <w:abstractNumId w:val="3"/>
  </w:num>
  <w:num w:numId="72">
    <w:abstractNumId w:val="12"/>
  </w:num>
  <w:num w:numId="73">
    <w:abstractNumId w:val="45"/>
  </w:num>
  <w:num w:numId="74">
    <w:abstractNumId w:val="78"/>
  </w:num>
  <w:num w:numId="75">
    <w:abstractNumId w:val="97"/>
  </w:num>
  <w:num w:numId="76">
    <w:abstractNumId w:val="20"/>
  </w:num>
  <w:num w:numId="77">
    <w:abstractNumId w:val="33"/>
  </w:num>
  <w:num w:numId="78">
    <w:abstractNumId w:val="63"/>
  </w:num>
  <w:num w:numId="79">
    <w:abstractNumId w:val="34"/>
  </w:num>
  <w:num w:numId="80">
    <w:abstractNumId w:val="86"/>
  </w:num>
  <w:num w:numId="81">
    <w:abstractNumId w:val="8"/>
  </w:num>
  <w:num w:numId="82">
    <w:abstractNumId w:val="85"/>
  </w:num>
  <w:num w:numId="83">
    <w:abstractNumId w:val="41"/>
  </w:num>
  <w:num w:numId="84">
    <w:abstractNumId w:val="114"/>
  </w:num>
  <w:num w:numId="85">
    <w:abstractNumId w:val="35"/>
  </w:num>
  <w:num w:numId="86">
    <w:abstractNumId w:val="47"/>
  </w:num>
  <w:num w:numId="87">
    <w:abstractNumId w:val="47"/>
  </w:num>
  <w:num w:numId="88">
    <w:abstractNumId w:val="47"/>
  </w:num>
  <w:num w:numId="89">
    <w:abstractNumId w:val="47"/>
  </w:num>
  <w:num w:numId="90">
    <w:abstractNumId w:val="47"/>
  </w:num>
  <w:num w:numId="91">
    <w:abstractNumId w:val="47"/>
  </w:num>
  <w:num w:numId="92">
    <w:abstractNumId w:val="47"/>
    <w:lvlOverride w:ilvl="0">
      <w:startOverride w:val="1"/>
    </w:lvlOverride>
  </w:num>
  <w:num w:numId="93">
    <w:abstractNumId w:val="47"/>
    <w:lvlOverride w:ilvl="0">
      <w:startOverride w:val="1"/>
    </w:lvlOverride>
  </w:num>
  <w:num w:numId="94">
    <w:abstractNumId w:val="47"/>
    <w:lvlOverride w:ilvl="0">
      <w:startOverride w:val="1"/>
    </w:lvlOverride>
  </w:num>
  <w:num w:numId="95">
    <w:abstractNumId w:val="47"/>
    <w:lvlOverride w:ilvl="0">
      <w:startOverride w:val="1"/>
    </w:lvlOverride>
  </w:num>
  <w:num w:numId="96">
    <w:abstractNumId w:val="47"/>
    <w:lvlOverride w:ilvl="0">
      <w:startOverride w:val="1"/>
    </w:lvlOverride>
  </w:num>
  <w:num w:numId="97">
    <w:abstractNumId w:val="47"/>
    <w:lvlOverride w:ilvl="0">
      <w:startOverride w:val="1"/>
    </w:lvlOverride>
  </w:num>
  <w:num w:numId="98">
    <w:abstractNumId w:val="47"/>
    <w:lvlOverride w:ilvl="0">
      <w:startOverride w:val="1"/>
    </w:lvlOverride>
  </w:num>
  <w:num w:numId="99">
    <w:abstractNumId w:val="47"/>
    <w:lvlOverride w:ilvl="0">
      <w:startOverride w:val="1"/>
    </w:lvlOverride>
  </w:num>
  <w:num w:numId="100">
    <w:abstractNumId w:val="47"/>
    <w:lvlOverride w:ilvl="0">
      <w:startOverride w:val="1"/>
    </w:lvlOverride>
  </w:num>
  <w:num w:numId="101">
    <w:abstractNumId w:val="47"/>
    <w:lvlOverride w:ilvl="0">
      <w:startOverride w:val="1"/>
    </w:lvlOverride>
  </w:num>
  <w:num w:numId="102">
    <w:abstractNumId w:val="47"/>
    <w:lvlOverride w:ilvl="0">
      <w:startOverride w:val="1"/>
    </w:lvlOverride>
  </w:num>
  <w:num w:numId="103">
    <w:abstractNumId w:val="47"/>
    <w:lvlOverride w:ilvl="0">
      <w:startOverride w:val="1"/>
    </w:lvlOverride>
  </w:num>
  <w:num w:numId="104">
    <w:abstractNumId w:val="47"/>
    <w:lvlOverride w:ilvl="0">
      <w:startOverride w:val="1"/>
    </w:lvlOverride>
  </w:num>
  <w:num w:numId="105">
    <w:abstractNumId w:val="47"/>
    <w:lvlOverride w:ilvl="0">
      <w:startOverride w:val="1"/>
    </w:lvlOverride>
  </w:num>
  <w:num w:numId="106">
    <w:abstractNumId w:val="47"/>
    <w:lvlOverride w:ilvl="0">
      <w:startOverride w:val="1"/>
    </w:lvlOverride>
  </w:num>
  <w:num w:numId="107">
    <w:abstractNumId w:val="47"/>
    <w:lvlOverride w:ilvl="0">
      <w:startOverride w:val="1"/>
    </w:lvlOverride>
  </w:num>
  <w:num w:numId="108">
    <w:abstractNumId w:val="47"/>
    <w:lvlOverride w:ilvl="0">
      <w:startOverride w:val="1"/>
    </w:lvlOverride>
  </w:num>
  <w:num w:numId="109">
    <w:abstractNumId w:val="47"/>
    <w:lvlOverride w:ilvl="0">
      <w:startOverride w:val="1"/>
    </w:lvlOverride>
  </w:num>
  <w:num w:numId="110">
    <w:abstractNumId w:val="47"/>
    <w:lvlOverride w:ilvl="0">
      <w:startOverride w:val="1"/>
    </w:lvlOverride>
  </w:num>
  <w:num w:numId="111">
    <w:abstractNumId w:val="47"/>
    <w:lvlOverride w:ilvl="0">
      <w:startOverride w:val="1"/>
    </w:lvlOverride>
  </w:num>
  <w:num w:numId="112">
    <w:abstractNumId w:val="47"/>
    <w:lvlOverride w:ilvl="0">
      <w:startOverride w:val="1"/>
    </w:lvlOverride>
  </w:num>
  <w:num w:numId="113">
    <w:abstractNumId w:val="47"/>
    <w:lvlOverride w:ilvl="0">
      <w:startOverride w:val="1"/>
    </w:lvlOverride>
  </w:num>
  <w:num w:numId="114">
    <w:abstractNumId w:val="47"/>
    <w:lvlOverride w:ilvl="0">
      <w:startOverride w:val="1"/>
    </w:lvlOverride>
  </w:num>
  <w:num w:numId="115">
    <w:abstractNumId w:val="47"/>
    <w:lvlOverride w:ilvl="0">
      <w:startOverride w:val="1"/>
    </w:lvlOverride>
  </w:num>
  <w:num w:numId="116">
    <w:abstractNumId w:val="47"/>
    <w:lvlOverride w:ilvl="0">
      <w:startOverride w:val="1"/>
    </w:lvlOverride>
  </w:num>
  <w:num w:numId="117">
    <w:abstractNumId w:val="47"/>
    <w:lvlOverride w:ilvl="0">
      <w:startOverride w:val="1"/>
    </w:lvlOverride>
  </w:num>
  <w:num w:numId="118">
    <w:abstractNumId w:val="47"/>
    <w:lvlOverride w:ilvl="0">
      <w:startOverride w:val="1"/>
    </w:lvlOverride>
  </w:num>
  <w:num w:numId="119">
    <w:abstractNumId w:val="47"/>
    <w:lvlOverride w:ilvl="0">
      <w:startOverride w:val="1"/>
    </w:lvlOverride>
  </w:num>
  <w:num w:numId="120">
    <w:abstractNumId w:val="47"/>
    <w:lvlOverride w:ilvl="0">
      <w:startOverride w:val="1"/>
    </w:lvlOverride>
  </w:num>
  <w:num w:numId="121">
    <w:abstractNumId w:val="47"/>
    <w:lvlOverride w:ilvl="0">
      <w:startOverride w:val="1"/>
    </w:lvlOverride>
  </w:num>
  <w:num w:numId="122">
    <w:abstractNumId w:val="47"/>
    <w:lvlOverride w:ilvl="0">
      <w:startOverride w:val="1"/>
    </w:lvlOverride>
  </w:num>
  <w:num w:numId="123">
    <w:abstractNumId w:val="47"/>
    <w:lvlOverride w:ilvl="0">
      <w:startOverride w:val="1"/>
    </w:lvlOverride>
  </w:num>
  <w:num w:numId="124">
    <w:abstractNumId w:val="47"/>
    <w:lvlOverride w:ilvl="0">
      <w:startOverride w:val="1"/>
    </w:lvlOverride>
  </w:num>
  <w:num w:numId="125">
    <w:abstractNumId w:val="47"/>
    <w:lvlOverride w:ilvl="0">
      <w:startOverride w:val="1"/>
    </w:lvlOverride>
  </w:num>
  <w:num w:numId="126">
    <w:abstractNumId w:val="47"/>
    <w:lvlOverride w:ilvl="0">
      <w:startOverride w:val="1"/>
    </w:lvlOverride>
  </w:num>
  <w:num w:numId="127">
    <w:abstractNumId w:val="47"/>
    <w:lvlOverride w:ilvl="0">
      <w:startOverride w:val="1"/>
    </w:lvlOverride>
  </w:num>
  <w:num w:numId="128">
    <w:abstractNumId w:val="47"/>
    <w:lvlOverride w:ilvl="0">
      <w:startOverride w:val="1"/>
    </w:lvlOverride>
  </w:num>
  <w:num w:numId="129">
    <w:abstractNumId w:val="47"/>
    <w:lvlOverride w:ilvl="0">
      <w:startOverride w:val="1"/>
    </w:lvlOverride>
  </w:num>
  <w:num w:numId="130">
    <w:abstractNumId w:val="47"/>
    <w:lvlOverride w:ilvl="0">
      <w:startOverride w:val="1"/>
    </w:lvlOverride>
  </w:num>
  <w:num w:numId="131">
    <w:abstractNumId w:val="47"/>
    <w:lvlOverride w:ilvl="0">
      <w:startOverride w:val="1"/>
    </w:lvlOverride>
  </w:num>
  <w:num w:numId="132">
    <w:abstractNumId w:val="47"/>
    <w:lvlOverride w:ilvl="0">
      <w:startOverride w:val="1"/>
    </w:lvlOverride>
  </w:num>
  <w:num w:numId="133">
    <w:abstractNumId w:val="9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
  </w:num>
  <w:num w:numId="135">
    <w:abstractNumId w:val="107"/>
  </w:num>
  <w:num w:numId="136">
    <w:abstractNumId w:val="106"/>
  </w:num>
  <w:num w:numId="137">
    <w:abstractNumId w:val="68"/>
  </w:num>
  <w:num w:numId="138">
    <w:abstractNumId w:val="36"/>
  </w:num>
  <w:num w:numId="139">
    <w:abstractNumId w:val="44"/>
  </w:num>
  <w:num w:numId="140">
    <w:abstractNumId w:val="7"/>
  </w:num>
  <w:num w:numId="141">
    <w:abstractNumId w:val="55"/>
  </w:num>
  <w:num w:numId="142">
    <w:abstractNumId w:val="11"/>
  </w:num>
  <w:num w:numId="143">
    <w:abstractNumId w:val="49"/>
  </w:num>
  <w:num w:numId="144">
    <w:abstractNumId w:val="56"/>
  </w:num>
  <w:num w:numId="145">
    <w:abstractNumId w:val="108"/>
  </w:num>
  <w:num w:numId="146">
    <w:abstractNumId w:val="47"/>
    <w:lvlOverride w:ilvl="0">
      <w:startOverride w:val="1"/>
    </w:lvlOverride>
  </w:num>
  <w:num w:numId="147">
    <w:abstractNumId w:val="47"/>
  </w:num>
  <w:num w:numId="148">
    <w:abstractNumId w:val="47"/>
    <w:lvlOverride w:ilvl="0">
      <w:startOverride w:val="1"/>
    </w:lvlOverride>
  </w:num>
  <w:num w:numId="149">
    <w:abstractNumId w:val="47"/>
    <w:lvlOverride w:ilvl="0">
      <w:startOverride w:val="1"/>
    </w:lvlOverride>
  </w:num>
  <w:num w:numId="150">
    <w:abstractNumId w:val="47"/>
  </w:num>
  <w:num w:numId="151">
    <w:abstractNumId w:val="103"/>
  </w:num>
  <w:num w:numId="152">
    <w:abstractNumId w:val="120"/>
  </w:num>
  <w:num w:numId="153">
    <w:abstractNumId w:val="98"/>
  </w:num>
  <w:num w:numId="154">
    <w:abstractNumId w:val="19"/>
  </w:num>
  <w:num w:numId="155">
    <w:abstractNumId w:val="47"/>
    <w:lvlOverride w:ilvl="0">
      <w:startOverride w:val="1"/>
    </w:lvlOverride>
  </w:num>
  <w:num w:numId="156">
    <w:abstractNumId w:val="47"/>
    <w:lvlOverride w:ilvl="0">
      <w:startOverride w:val="1"/>
    </w:lvlOverride>
  </w:num>
  <w:num w:numId="157">
    <w:abstractNumId w:val="28"/>
  </w:num>
  <w:num w:numId="158">
    <w:abstractNumId w:val="71"/>
  </w:num>
  <w:num w:numId="159">
    <w:abstractNumId w:val="104"/>
  </w:num>
  <w:num w:numId="160">
    <w:abstractNumId w:val="37"/>
  </w:num>
  <w:num w:numId="161">
    <w:abstractNumId w:val="38"/>
  </w:num>
  <w:num w:numId="162">
    <w:abstractNumId w:val="30"/>
  </w:num>
  <w:num w:numId="163">
    <w:abstractNumId w:val="90"/>
  </w:num>
  <w:num w:numId="164">
    <w:abstractNumId w:val="39"/>
  </w:num>
  <w:num w:numId="165">
    <w:abstractNumId w:val="47"/>
  </w:num>
  <w:num w:numId="166">
    <w:abstractNumId w:val="47"/>
  </w:num>
  <w:num w:numId="167">
    <w:abstractNumId w:val="47"/>
  </w:num>
  <w:num w:numId="168">
    <w:abstractNumId w:val="47"/>
  </w:num>
  <w:num w:numId="169">
    <w:abstractNumId w:val="47"/>
  </w:num>
  <w:num w:numId="170">
    <w:abstractNumId w:val="47"/>
    <w:lvlOverride w:ilvl="0">
      <w:startOverride w:val="1"/>
    </w:lvlOverride>
  </w:num>
  <w:num w:numId="171">
    <w:abstractNumId w:val="47"/>
  </w:num>
  <w:num w:numId="172">
    <w:abstractNumId w:val="47"/>
    <w:lvlOverride w:ilvl="0">
      <w:startOverride w:val="1"/>
    </w:lvlOverride>
  </w:num>
  <w:num w:numId="173">
    <w:abstractNumId w:val="47"/>
    <w:lvlOverride w:ilvl="0">
      <w:startOverride w:val="1"/>
    </w:lvlOverride>
  </w:num>
  <w:num w:numId="174">
    <w:abstractNumId w:val="47"/>
  </w:num>
  <w:num w:numId="175">
    <w:abstractNumId w:val="15"/>
  </w:num>
  <w:num w:numId="176">
    <w:abstractNumId w:val="94"/>
  </w:num>
  <w:num w:numId="177">
    <w:abstractNumId w:val="115"/>
  </w:num>
  <w:num w:numId="178">
    <w:abstractNumId w:val="74"/>
  </w:num>
  <w:num w:numId="179">
    <w:abstractNumId w:val="59"/>
  </w:num>
  <w:num w:numId="180">
    <w:abstractNumId w:val="118"/>
  </w:num>
  <w:num w:numId="181">
    <w:abstractNumId w:val="39"/>
  </w:num>
  <w:num w:numId="182">
    <w:abstractNumId w:val="5"/>
  </w:num>
  <w:num w:numId="183">
    <w:abstractNumId w:val="24"/>
  </w:num>
  <w:num w:numId="184">
    <w:abstractNumId w:val="22"/>
  </w:num>
  <w:num w:numId="185">
    <w:abstractNumId w:val="39"/>
  </w:num>
  <w:num w:numId="186">
    <w:abstractNumId w:val="39"/>
  </w:num>
  <w:num w:numId="187">
    <w:abstractNumId w:val="47"/>
  </w:num>
  <w:num w:numId="188">
    <w:abstractNumId w:val="47"/>
    <w:lvlOverride w:ilvl="0">
      <w:startOverride w:val="1"/>
    </w:lvlOverride>
  </w:num>
  <w:num w:numId="189">
    <w:abstractNumId w:val="47"/>
  </w:num>
  <w:num w:numId="190">
    <w:abstractNumId w:val="47"/>
  </w:num>
  <w:num w:numId="191">
    <w:abstractNumId w:val="47"/>
  </w:num>
  <w:num w:numId="192">
    <w:abstractNumId w:val="47"/>
  </w:num>
  <w:num w:numId="193">
    <w:abstractNumId w:val="47"/>
  </w:num>
  <w:num w:numId="194">
    <w:abstractNumId w:val="47"/>
    <w:lvlOverride w:ilvl="0">
      <w:startOverride w:val="1"/>
    </w:lvlOverride>
  </w:num>
  <w:num w:numId="195">
    <w:abstractNumId w:val="47"/>
    <w:lvlOverride w:ilvl="0">
      <w:startOverride w:val="1"/>
    </w:lvlOverride>
  </w:num>
  <w:num w:numId="196">
    <w:abstractNumId w:val="39"/>
  </w:num>
  <w:num w:numId="197">
    <w:abstractNumId w:val="39"/>
  </w:num>
  <w:num w:numId="198">
    <w:abstractNumId w:val="47"/>
  </w:num>
  <w:num w:numId="199">
    <w:abstractNumId w:val="47"/>
    <w:lvlOverride w:ilvl="0">
      <w:startOverride w:val="1"/>
    </w:lvlOverride>
  </w:num>
  <w:num w:numId="200">
    <w:abstractNumId w:val="47"/>
    <w:lvlOverride w:ilvl="0">
      <w:startOverride w:val="1"/>
    </w:lvlOverride>
  </w:num>
  <w:num w:numId="201">
    <w:abstractNumId w:val="47"/>
  </w:num>
  <w:num w:numId="202">
    <w:abstractNumId w:val="47"/>
    <w:lvlOverride w:ilvl="0">
      <w:startOverride w:val="1"/>
    </w:lvlOverride>
  </w:num>
  <w:num w:numId="203">
    <w:abstractNumId w:val="47"/>
  </w:num>
  <w:num w:numId="204">
    <w:abstractNumId w:val="47"/>
  </w:num>
  <w:num w:numId="205">
    <w:abstractNumId w:val="47"/>
  </w:num>
  <w:num w:numId="206">
    <w:abstractNumId w:val="47"/>
  </w:num>
  <w:num w:numId="207">
    <w:abstractNumId w:val="47"/>
    <w:lvlOverride w:ilvl="0">
      <w:startOverride w:val="1"/>
    </w:lvlOverride>
  </w:num>
  <w:num w:numId="208">
    <w:abstractNumId w:val="47"/>
    <w:lvlOverride w:ilvl="0">
      <w:startOverride w:val="1"/>
    </w:lvlOverride>
  </w:num>
  <w:num w:numId="209">
    <w:abstractNumId w:val="47"/>
  </w:num>
  <w:num w:numId="210">
    <w:abstractNumId w:val="47"/>
  </w:num>
  <w:num w:numId="211">
    <w:abstractNumId w:val="47"/>
  </w:num>
  <w:num w:numId="212">
    <w:abstractNumId w:val="47"/>
  </w:num>
  <w:num w:numId="213">
    <w:abstractNumId w:val="47"/>
  </w:num>
  <w:num w:numId="214">
    <w:abstractNumId w:val="47"/>
  </w:num>
  <w:num w:numId="215">
    <w:abstractNumId w:val="47"/>
  </w:num>
  <w:num w:numId="216">
    <w:abstractNumId w:val="47"/>
  </w:num>
  <w:num w:numId="217">
    <w:abstractNumId w:val="47"/>
  </w:num>
  <w:num w:numId="218">
    <w:abstractNumId w:val="47"/>
  </w:num>
  <w:num w:numId="219">
    <w:abstractNumId w:val="47"/>
  </w:num>
  <w:num w:numId="220">
    <w:abstractNumId w:val="47"/>
  </w:num>
  <w:num w:numId="221">
    <w:abstractNumId w:val="47"/>
  </w:num>
  <w:num w:numId="222">
    <w:abstractNumId w:val="47"/>
  </w:num>
  <w:num w:numId="223">
    <w:abstractNumId w:val="47"/>
  </w:num>
  <w:num w:numId="224">
    <w:abstractNumId w:val="47"/>
  </w:num>
  <w:num w:numId="225">
    <w:abstractNumId w:val="47"/>
    <w:lvlOverride w:ilvl="0">
      <w:startOverride w:val="1"/>
    </w:lvlOverride>
  </w:num>
  <w:num w:numId="226">
    <w:abstractNumId w:val="47"/>
    <w:lvlOverride w:ilvl="0">
      <w:startOverride w:val="1"/>
    </w:lvlOverride>
  </w:num>
  <w:num w:numId="227">
    <w:abstractNumId w:val="47"/>
    <w:lvlOverride w:ilvl="0">
      <w:startOverride w:val="1"/>
    </w:lvlOverride>
  </w:num>
  <w:num w:numId="228">
    <w:abstractNumId w:val="47"/>
    <w:lvlOverride w:ilvl="0">
      <w:startOverride w:val="1"/>
    </w:lvlOverride>
  </w:num>
  <w:num w:numId="229">
    <w:abstractNumId w:val="47"/>
    <w:lvlOverride w:ilvl="0">
      <w:startOverride w:val="1"/>
    </w:lvlOverride>
  </w:num>
  <w:num w:numId="230">
    <w:abstractNumId w:val="47"/>
    <w:lvlOverride w:ilvl="0">
      <w:startOverride w:val="1"/>
    </w:lvlOverride>
  </w:num>
  <w:num w:numId="231">
    <w:abstractNumId w:val="81"/>
  </w:num>
  <w:num w:numId="232">
    <w:abstractNumId w:val="61"/>
  </w:num>
  <w:num w:numId="233">
    <w:abstractNumId w:val="82"/>
  </w:num>
  <w:numIdMacAtCleanup w:val="2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128B3"/>
    <w:rsid w:val="00016D99"/>
    <w:rsid w:val="00040277"/>
    <w:rsid w:val="00040DE3"/>
    <w:rsid w:val="00044678"/>
    <w:rsid w:val="000463D8"/>
    <w:rsid w:val="000510A9"/>
    <w:rsid w:val="00051115"/>
    <w:rsid w:val="000521C3"/>
    <w:rsid w:val="000622C9"/>
    <w:rsid w:val="000661DA"/>
    <w:rsid w:val="00070988"/>
    <w:rsid w:val="00072203"/>
    <w:rsid w:val="00072C17"/>
    <w:rsid w:val="00073BA7"/>
    <w:rsid w:val="00077865"/>
    <w:rsid w:val="0008069F"/>
    <w:rsid w:val="00084C42"/>
    <w:rsid w:val="00087CD5"/>
    <w:rsid w:val="000909EA"/>
    <w:rsid w:val="000912E9"/>
    <w:rsid w:val="00092B8A"/>
    <w:rsid w:val="00093F49"/>
    <w:rsid w:val="00096075"/>
    <w:rsid w:val="000A46CC"/>
    <w:rsid w:val="000B20F6"/>
    <w:rsid w:val="000B2E95"/>
    <w:rsid w:val="000B5C68"/>
    <w:rsid w:val="000B65AA"/>
    <w:rsid w:val="000C3D3A"/>
    <w:rsid w:val="000C438A"/>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1FC5"/>
    <w:rsid w:val="001A5323"/>
    <w:rsid w:val="001B158B"/>
    <w:rsid w:val="001B1B1D"/>
    <w:rsid w:val="001C27DF"/>
    <w:rsid w:val="001C319D"/>
    <w:rsid w:val="001C5D2C"/>
    <w:rsid w:val="001D6BD8"/>
    <w:rsid w:val="001E083A"/>
    <w:rsid w:val="001E25A8"/>
    <w:rsid w:val="001E29FB"/>
    <w:rsid w:val="001E37B6"/>
    <w:rsid w:val="001E4F08"/>
    <w:rsid w:val="001E5F05"/>
    <w:rsid w:val="001E62AD"/>
    <w:rsid w:val="001E70FD"/>
    <w:rsid w:val="001E7509"/>
    <w:rsid w:val="001F28FC"/>
    <w:rsid w:val="001F3880"/>
    <w:rsid w:val="0020107C"/>
    <w:rsid w:val="00203D9E"/>
    <w:rsid w:val="002058B3"/>
    <w:rsid w:val="00206139"/>
    <w:rsid w:val="00217060"/>
    <w:rsid w:val="00224ACC"/>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647F"/>
    <w:rsid w:val="00297A1F"/>
    <w:rsid w:val="002B044B"/>
    <w:rsid w:val="002B1BBB"/>
    <w:rsid w:val="002B6513"/>
    <w:rsid w:val="002B6CE4"/>
    <w:rsid w:val="002B7C69"/>
    <w:rsid w:val="002C31BD"/>
    <w:rsid w:val="002D5DBB"/>
    <w:rsid w:val="002D62D3"/>
    <w:rsid w:val="002F0064"/>
    <w:rsid w:val="002F0E8D"/>
    <w:rsid w:val="002F554E"/>
    <w:rsid w:val="00302C8C"/>
    <w:rsid w:val="0030787D"/>
    <w:rsid w:val="003108F6"/>
    <w:rsid w:val="00312F0B"/>
    <w:rsid w:val="00313E80"/>
    <w:rsid w:val="003167CA"/>
    <w:rsid w:val="003172A9"/>
    <w:rsid w:val="00320366"/>
    <w:rsid w:val="00325EA3"/>
    <w:rsid w:val="0032752E"/>
    <w:rsid w:val="0034423D"/>
    <w:rsid w:val="003456E8"/>
    <w:rsid w:val="003457B2"/>
    <w:rsid w:val="00350508"/>
    <w:rsid w:val="003506AF"/>
    <w:rsid w:val="00350E8C"/>
    <w:rsid w:val="00351637"/>
    <w:rsid w:val="00355231"/>
    <w:rsid w:val="00355AB4"/>
    <w:rsid w:val="00356A17"/>
    <w:rsid w:val="00356C28"/>
    <w:rsid w:val="003571F6"/>
    <w:rsid w:val="00361A70"/>
    <w:rsid w:val="00362D5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22C0"/>
    <w:rsid w:val="003F6974"/>
    <w:rsid w:val="00400EA6"/>
    <w:rsid w:val="00403675"/>
    <w:rsid w:val="00405C92"/>
    <w:rsid w:val="0040776A"/>
    <w:rsid w:val="00411593"/>
    <w:rsid w:val="004222F1"/>
    <w:rsid w:val="00422DBB"/>
    <w:rsid w:val="00424964"/>
    <w:rsid w:val="00425A45"/>
    <w:rsid w:val="00427845"/>
    <w:rsid w:val="004308F2"/>
    <w:rsid w:val="00436775"/>
    <w:rsid w:val="00436F65"/>
    <w:rsid w:val="00444C9B"/>
    <w:rsid w:val="00455DEF"/>
    <w:rsid w:val="004572A4"/>
    <w:rsid w:val="004625EC"/>
    <w:rsid w:val="00463A24"/>
    <w:rsid w:val="0046449A"/>
    <w:rsid w:val="0046579C"/>
    <w:rsid w:val="00467CE9"/>
    <w:rsid w:val="004770A0"/>
    <w:rsid w:val="00481DEF"/>
    <w:rsid w:val="00490C8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1BE4"/>
    <w:rsid w:val="004F6D8B"/>
    <w:rsid w:val="005006E9"/>
    <w:rsid w:val="0050273D"/>
    <w:rsid w:val="005059DF"/>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9334E"/>
    <w:rsid w:val="0059474F"/>
    <w:rsid w:val="00596098"/>
    <w:rsid w:val="005A3CFF"/>
    <w:rsid w:val="005A3F9C"/>
    <w:rsid w:val="005C0DF9"/>
    <w:rsid w:val="005C2C61"/>
    <w:rsid w:val="005C49F8"/>
    <w:rsid w:val="005C7520"/>
    <w:rsid w:val="005D322F"/>
    <w:rsid w:val="005D45CC"/>
    <w:rsid w:val="005D68C7"/>
    <w:rsid w:val="005D7CC9"/>
    <w:rsid w:val="005D7E95"/>
    <w:rsid w:val="005E1047"/>
    <w:rsid w:val="005E2DB8"/>
    <w:rsid w:val="005E35C5"/>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B22AF"/>
    <w:rsid w:val="006B29E6"/>
    <w:rsid w:val="006B381D"/>
    <w:rsid w:val="006B3C4F"/>
    <w:rsid w:val="006B566D"/>
    <w:rsid w:val="006C2B33"/>
    <w:rsid w:val="006C3D80"/>
    <w:rsid w:val="006C4986"/>
    <w:rsid w:val="006C4E15"/>
    <w:rsid w:val="006C7EF9"/>
    <w:rsid w:val="006D260A"/>
    <w:rsid w:val="006D4719"/>
    <w:rsid w:val="006D480C"/>
    <w:rsid w:val="006D5164"/>
    <w:rsid w:val="006D5513"/>
    <w:rsid w:val="006D5556"/>
    <w:rsid w:val="006E2938"/>
    <w:rsid w:val="006E62F3"/>
    <w:rsid w:val="006F02FD"/>
    <w:rsid w:val="006F5711"/>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30"/>
    <w:rsid w:val="00736F39"/>
    <w:rsid w:val="007371C0"/>
    <w:rsid w:val="00740095"/>
    <w:rsid w:val="00743F24"/>
    <w:rsid w:val="00744432"/>
    <w:rsid w:val="00745214"/>
    <w:rsid w:val="00745924"/>
    <w:rsid w:val="007462C1"/>
    <w:rsid w:val="00746816"/>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C76FA"/>
    <w:rsid w:val="007D6422"/>
    <w:rsid w:val="007E3366"/>
    <w:rsid w:val="007E501E"/>
    <w:rsid w:val="007E50A3"/>
    <w:rsid w:val="007E55B0"/>
    <w:rsid w:val="00802A06"/>
    <w:rsid w:val="008037C9"/>
    <w:rsid w:val="00804609"/>
    <w:rsid w:val="00805F05"/>
    <w:rsid w:val="00807A5A"/>
    <w:rsid w:val="00820974"/>
    <w:rsid w:val="00822F02"/>
    <w:rsid w:val="008257E7"/>
    <w:rsid w:val="00826C1C"/>
    <w:rsid w:val="00837FCC"/>
    <w:rsid w:val="008400C5"/>
    <w:rsid w:val="008451CC"/>
    <w:rsid w:val="00846168"/>
    <w:rsid w:val="00846FA7"/>
    <w:rsid w:val="008569C2"/>
    <w:rsid w:val="00861897"/>
    <w:rsid w:val="00866A3B"/>
    <w:rsid w:val="00867EBE"/>
    <w:rsid w:val="008731B3"/>
    <w:rsid w:val="00876AB9"/>
    <w:rsid w:val="0088121C"/>
    <w:rsid w:val="0088209F"/>
    <w:rsid w:val="008827E5"/>
    <w:rsid w:val="00882F80"/>
    <w:rsid w:val="008849A4"/>
    <w:rsid w:val="008949EB"/>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26F2"/>
    <w:rsid w:val="00946607"/>
    <w:rsid w:val="0095036B"/>
    <w:rsid w:val="00952AFA"/>
    <w:rsid w:val="00957926"/>
    <w:rsid w:val="00965CF9"/>
    <w:rsid w:val="00967810"/>
    <w:rsid w:val="0096791E"/>
    <w:rsid w:val="00974D2C"/>
    <w:rsid w:val="009761A2"/>
    <w:rsid w:val="00987CAF"/>
    <w:rsid w:val="00990E18"/>
    <w:rsid w:val="00995BDD"/>
    <w:rsid w:val="009A108D"/>
    <w:rsid w:val="009A2C4C"/>
    <w:rsid w:val="009A42E9"/>
    <w:rsid w:val="009B0309"/>
    <w:rsid w:val="009B7704"/>
    <w:rsid w:val="009C57C1"/>
    <w:rsid w:val="009D4531"/>
    <w:rsid w:val="009D576A"/>
    <w:rsid w:val="009D66FE"/>
    <w:rsid w:val="009D6C7C"/>
    <w:rsid w:val="009E582C"/>
    <w:rsid w:val="009E7A4C"/>
    <w:rsid w:val="009F2583"/>
    <w:rsid w:val="009F2CD4"/>
    <w:rsid w:val="009F7A3E"/>
    <w:rsid w:val="00A011D6"/>
    <w:rsid w:val="00A054A0"/>
    <w:rsid w:val="00A14BA3"/>
    <w:rsid w:val="00A200F0"/>
    <w:rsid w:val="00A20DE9"/>
    <w:rsid w:val="00A21E54"/>
    <w:rsid w:val="00A22E75"/>
    <w:rsid w:val="00A31B21"/>
    <w:rsid w:val="00A32871"/>
    <w:rsid w:val="00A32E99"/>
    <w:rsid w:val="00A35D3D"/>
    <w:rsid w:val="00A364C0"/>
    <w:rsid w:val="00A377A6"/>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3D84"/>
    <w:rsid w:val="00AB5156"/>
    <w:rsid w:val="00AB5D82"/>
    <w:rsid w:val="00AC2794"/>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35217"/>
    <w:rsid w:val="00B40C26"/>
    <w:rsid w:val="00B44DD8"/>
    <w:rsid w:val="00B4503A"/>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440"/>
    <w:rsid w:val="00BB1C15"/>
    <w:rsid w:val="00BB219A"/>
    <w:rsid w:val="00BB4716"/>
    <w:rsid w:val="00BB5D1C"/>
    <w:rsid w:val="00BB6418"/>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338B"/>
    <w:rsid w:val="00D34229"/>
    <w:rsid w:val="00D3523E"/>
    <w:rsid w:val="00D35CE1"/>
    <w:rsid w:val="00D35D58"/>
    <w:rsid w:val="00D37F78"/>
    <w:rsid w:val="00D42B6E"/>
    <w:rsid w:val="00D43A30"/>
    <w:rsid w:val="00D44988"/>
    <w:rsid w:val="00D46783"/>
    <w:rsid w:val="00D5064D"/>
    <w:rsid w:val="00D51036"/>
    <w:rsid w:val="00D527E5"/>
    <w:rsid w:val="00D53D7E"/>
    <w:rsid w:val="00D56AB3"/>
    <w:rsid w:val="00D57F0E"/>
    <w:rsid w:val="00D62C19"/>
    <w:rsid w:val="00D62E49"/>
    <w:rsid w:val="00D7365C"/>
    <w:rsid w:val="00D75A66"/>
    <w:rsid w:val="00D778F4"/>
    <w:rsid w:val="00D8012C"/>
    <w:rsid w:val="00D81D3A"/>
    <w:rsid w:val="00D83138"/>
    <w:rsid w:val="00D90F1F"/>
    <w:rsid w:val="00D92E3D"/>
    <w:rsid w:val="00D93B93"/>
    <w:rsid w:val="00D94C4A"/>
    <w:rsid w:val="00D97CE3"/>
    <w:rsid w:val="00DA0612"/>
    <w:rsid w:val="00DA0AF8"/>
    <w:rsid w:val="00DA51D2"/>
    <w:rsid w:val="00DB3FD0"/>
    <w:rsid w:val="00DC07F2"/>
    <w:rsid w:val="00DC23FC"/>
    <w:rsid w:val="00DC3CD0"/>
    <w:rsid w:val="00DC44C8"/>
    <w:rsid w:val="00DC56D0"/>
    <w:rsid w:val="00DD140E"/>
    <w:rsid w:val="00DD1A35"/>
    <w:rsid w:val="00DD1EAF"/>
    <w:rsid w:val="00DD4BC8"/>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4425"/>
    <w:rsid w:val="00E47EFA"/>
    <w:rsid w:val="00E62275"/>
    <w:rsid w:val="00E76088"/>
    <w:rsid w:val="00E77C69"/>
    <w:rsid w:val="00E956E5"/>
    <w:rsid w:val="00E95952"/>
    <w:rsid w:val="00EA2B9E"/>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ECA"/>
    <w:rsid w:val="00F34896"/>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92B30"/>
    <w:rsid w:val="00F9783D"/>
    <w:rsid w:val="00F978F1"/>
    <w:rsid w:val="00FA090F"/>
    <w:rsid w:val="00FA2BEA"/>
    <w:rsid w:val="00FA5824"/>
    <w:rsid w:val="00FA61B7"/>
    <w:rsid w:val="00FA7838"/>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1"/>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56024B"/>
    <w:pPr>
      <w:spacing w:before="120" w:after="120"/>
      <w:jc w:val="center"/>
    </w:pPr>
    <w:rPr>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6C3D80"/>
    <w:rPr>
      <w:rFonts w:eastAsia="Times New Roman"/>
      <w:b/>
      <w:bCs/>
      <w:noProof/>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image" Target="media/image11.emf"/><Relationship Id="rId42" Type="http://schemas.openxmlformats.org/officeDocument/2006/relationships/oleObject" Target="embeddings/Microsoft_Visio_2003-2010_Drawing2.vsd"/><Relationship Id="rId63" Type="http://schemas.openxmlformats.org/officeDocument/2006/relationships/image" Target="media/image47.png"/><Relationship Id="rId84" Type="http://schemas.openxmlformats.org/officeDocument/2006/relationships/image" Target="media/image68.emf"/><Relationship Id="rId138" Type="http://schemas.openxmlformats.org/officeDocument/2006/relationships/package" Target="embeddings/Microsoft_Visio_Drawing11.vsdx"/><Relationship Id="rId107" Type="http://schemas.openxmlformats.org/officeDocument/2006/relationships/image" Target="media/image85.png"/><Relationship Id="rId11" Type="http://schemas.openxmlformats.org/officeDocument/2006/relationships/hyperlink" Target="https://lts.cms.here.com/static-cloud-content/Company_Site/2015_06/Vehicle_Sensor_Data_Cloud_Ingestion_Interface_Specification.pdf" TargetMode="External"/><Relationship Id="rId32" Type="http://schemas.openxmlformats.org/officeDocument/2006/relationships/image" Target="media/image20.emf"/><Relationship Id="rId53" Type="http://schemas.openxmlformats.org/officeDocument/2006/relationships/package" Target="embeddings/Microsoft_Visio_Drawing.vsdx"/><Relationship Id="rId74" Type="http://schemas.openxmlformats.org/officeDocument/2006/relationships/image" Target="media/image58.png"/><Relationship Id="rId128" Type="http://schemas.openxmlformats.org/officeDocument/2006/relationships/image" Target="media/image104.png"/><Relationship Id="rId5" Type="http://schemas.openxmlformats.org/officeDocument/2006/relationships/webSettings" Target="webSettings.xml"/><Relationship Id="rId90" Type="http://schemas.openxmlformats.org/officeDocument/2006/relationships/image" Target="media/image71.emf"/><Relationship Id="rId95" Type="http://schemas.openxmlformats.org/officeDocument/2006/relationships/image" Target="media/image74.emf"/><Relationship Id="rId22" Type="http://schemas.openxmlformats.org/officeDocument/2006/relationships/image" Target="media/image12.emf"/><Relationship Id="rId27" Type="http://schemas.openxmlformats.org/officeDocument/2006/relationships/image" Target="media/image15.emf"/><Relationship Id="rId43" Type="http://schemas.openxmlformats.org/officeDocument/2006/relationships/image" Target="media/image30.png"/><Relationship Id="rId48" Type="http://schemas.openxmlformats.org/officeDocument/2006/relationships/image" Target="media/image35.emf"/><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1.png"/><Relationship Id="rId118" Type="http://schemas.openxmlformats.org/officeDocument/2006/relationships/image" Target="media/image96.png"/><Relationship Id="rId134" Type="http://schemas.openxmlformats.org/officeDocument/2006/relationships/image" Target="media/image109.emf"/><Relationship Id="rId139" Type="http://schemas.openxmlformats.org/officeDocument/2006/relationships/image" Target="media/image113.emf"/><Relationship Id="rId80" Type="http://schemas.openxmlformats.org/officeDocument/2006/relationships/image" Target="media/image64.jpeg"/><Relationship Id="rId85" Type="http://schemas.openxmlformats.org/officeDocument/2006/relationships/package" Target="embeddings/Microsoft_PowerPoint_Slide.sldx"/><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43.png"/><Relationship Id="rId103" Type="http://schemas.openxmlformats.org/officeDocument/2006/relationships/image" Target="media/image81.png"/><Relationship Id="rId108" Type="http://schemas.openxmlformats.org/officeDocument/2006/relationships/image" Target="media/image86.png"/><Relationship Id="rId124" Type="http://schemas.openxmlformats.org/officeDocument/2006/relationships/package" Target="embeddings/Microsoft_Visio_Drawing8.vsdx"/><Relationship Id="rId129" Type="http://schemas.openxmlformats.org/officeDocument/2006/relationships/image" Target="media/image105.png"/><Relationship Id="rId54" Type="http://schemas.openxmlformats.org/officeDocument/2006/relationships/image" Target="media/image40.emf"/><Relationship Id="rId70" Type="http://schemas.openxmlformats.org/officeDocument/2006/relationships/image" Target="media/image54.jpeg"/><Relationship Id="rId75" Type="http://schemas.openxmlformats.org/officeDocument/2006/relationships/image" Target="media/image59.png"/><Relationship Id="rId91" Type="http://schemas.openxmlformats.org/officeDocument/2006/relationships/package" Target="embeddings/Microsoft_PowerPoint_Slide5.sldx"/><Relationship Id="rId96" Type="http://schemas.openxmlformats.org/officeDocument/2006/relationships/package" Target="embeddings/Microsoft_Visio_Drawing7.vsdx"/><Relationship Id="rId140" Type="http://schemas.openxmlformats.org/officeDocument/2006/relationships/package" Target="embeddings/Microsoft_Visio_Drawing12.vsdx"/><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vsd"/><Relationship Id="rId28" Type="http://schemas.openxmlformats.org/officeDocument/2006/relationships/image" Target="media/image16.emf"/><Relationship Id="rId49" Type="http://schemas.openxmlformats.org/officeDocument/2006/relationships/image" Target="media/image36.emf"/><Relationship Id="rId114" Type="http://schemas.openxmlformats.org/officeDocument/2006/relationships/image" Target="media/image92.png"/><Relationship Id="rId119" Type="http://schemas.openxmlformats.org/officeDocument/2006/relationships/image" Target="media/image97.png"/><Relationship Id="rId44" Type="http://schemas.openxmlformats.org/officeDocument/2006/relationships/image" Target="media/image31.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69.emf"/><Relationship Id="rId130" Type="http://schemas.openxmlformats.org/officeDocument/2006/relationships/image" Target="media/image106.emf"/><Relationship Id="rId135" Type="http://schemas.openxmlformats.org/officeDocument/2006/relationships/image" Target="media/image110.emf"/><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7.png"/><Relationship Id="rId109" Type="http://schemas.openxmlformats.org/officeDocument/2006/relationships/image" Target="media/image87.png"/><Relationship Id="rId34" Type="http://schemas.openxmlformats.org/officeDocument/2006/relationships/image" Target="media/image22.emf"/><Relationship Id="rId50" Type="http://schemas.openxmlformats.org/officeDocument/2006/relationships/image" Target="media/image37.png"/><Relationship Id="rId55" Type="http://schemas.openxmlformats.org/officeDocument/2006/relationships/package" Target="embeddings/Microsoft_Visio_Drawing1.vsdx"/><Relationship Id="rId76" Type="http://schemas.openxmlformats.org/officeDocument/2006/relationships/image" Target="media/image60.png"/><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8.png"/><Relationship Id="rId125" Type="http://schemas.openxmlformats.org/officeDocument/2006/relationships/image" Target="media/image102.emf"/><Relationship Id="rId141" Type="http://schemas.openxmlformats.org/officeDocument/2006/relationships/image" Target="media/image114.emf"/><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3.emf"/><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image" Target="media/image50.png"/><Relationship Id="rId87" Type="http://schemas.openxmlformats.org/officeDocument/2006/relationships/package" Target="embeddings/Microsoft_PowerPoint_Slide3.sldx"/><Relationship Id="rId110" Type="http://schemas.openxmlformats.org/officeDocument/2006/relationships/image" Target="media/image88.jpeg"/><Relationship Id="rId115" Type="http://schemas.openxmlformats.org/officeDocument/2006/relationships/image" Target="media/image93.png"/><Relationship Id="rId131" Type="http://schemas.openxmlformats.org/officeDocument/2006/relationships/package" Target="embeddings/Microsoft_Visio_Drawing10.vsdx"/><Relationship Id="rId136" Type="http://schemas.openxmlformats.org/officeDocument/2006/relationships/image" Target="media/image111.emf"/><Relationship Id="rId61" Type="http://schemas.openxmlformats.org/officeDocument/2006/relationships/image" Target="media/image45.png"/><Relationship Id="rId82" Type="http://schemas.openxmlformats.org/officeDocument/2006/relationships/image" Target="media/image66.jpe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1.emf"/><Relationship Id="rId77" Type="http://schemas.openxmlformats.org/officeDocument/2006/relationships/image" Target="media/image61.png"/><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package" Target="embeddings/Microsoft_Visio_Drawing9.vsdx"/><Relationship Id="rId14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6.png"/><Relationship Id="rId93" Type="http://schemas.openxmlformats.org/officeDocument/2006/relationships/image" Target="media/image73.emf"/><Relationship Id="rId98" Type="http://schemas.openxmlformats.org/officeDocument/2006/relationships/image" Target="media/image76.png"/><Relationship Id="rId121" Type="http://schemas.openxmlformats.org/officeDocument/2006/relationships/image" Target="media/image99.jpeg"/><Relationship Id="rId142" Type="http://schemas.openxmlformats.org/officeDocument/2006/relationships/package" Target="embeddings/Microsoft_Visio_Drawing13.vsdx"/><Relationship Id="rId3" Type="http://schemas.openxmlformats.org/officeDocument/2006/relationships/styles" Target="styles.xml"/><Relationship Id="rId25" Type="http://schemas.openxmlformats.org/officeDocument/2006/relationships/oleObject" Target="embeddings/Microsoft_Visio_2003-2010_Drawing1.vsd"/><Relationship Id="rId46" Type="http://schemas.openxmlformats.org/officeDocument/2006/relationships/image" Target="media/image33.emf"/><Relationship Id="rId67" Type="http://schemas.openxmlformats.org/officeDocument/2006/relationships/image" Target="media/image51.png"/><Relationship Id="rId116" Type="http://schemas.openxmlformats.org/officeDocument/2006/relationships/image" Target="media/image94.png"/><Relationship Id="rId137" Type="http://schemas.openxmlformats.org/officeDocument/2006/relationships/image" Target="media/image112.emf"/><Relationship Id="rId20" Type="http://schemas.openxmlformats.org/officeDocument/2006/relationships/image" Target="media/image10.emf"/><Relationship Id="rId41" Type="http://schemas.openxmlformats.org/officeDocument/2006/relationships/image" Target="media/image29.emf"/><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0.emf"/><Relationship Id="rId111" Type="http://schemas.openxmlformats.org/officeDocument/2006/relationships/image" Target="media/image89.jpeg"/><Relationship Id="rId132" Type="http://schemas.openxmlformats.org/officeDocument/2006/relationships/image" Target="media/image107.png"/><Relationship Id="rId15" Type="http://schemas.openxmlformats.org/officeDocument/2006/relationships/image" Target="media/image5.png"/><Relationship Id="rId36" Type="http://schemas.openxmlformats.org/officeDocument/2006/relationships/image" Target="media/image24.emf"/><Relationship Id="rId57" Type="http://schemas.openxmlformats.org/officeDocument/2006/relationships/package" Target="embeddings/Microsoft_Visio_Drawing2.vsdx"/><Relationship Id="rId106" Type="http://schemas.openxmlformats.org/officeDocument/2006/relationships/image" Target="media/image84.png"/><Relationship Id="rId127" Type="http://schemas.openxmlformats.org/officeDocument/2006/relationships/image" Target="media/image103.png"/><Relationship Id="rId10" Type="http://schemas.openxmlformats.org/officeDocument/2006/relationships/hyperlink" Target="http://ontology.tno.nl/saref/" TargetMode="External"/><Relationship Id="rId31" Type="http://schemas.openxmlformats.org/officeDocument/2006/relationships/image" Target="media/image19.emf"/><Relationship Id="rId52" Type="http://schemas.openxmlformats.org/officeDocument/2006/relationships/image" Target="media/image39.emf"/><Relationship Id="rId73" Type="http://schemas.openxmlformats.org/officeDocument/2006/relationships/image" Target="media/image57.jpeg"/><Relationship Id="rId78" Type="http://schemas.openxmlformats.org/officeDocument/2006/relationships/image" Target="media/image62.png"/><Relationship Id="rId94" Type="http://schemas.openxmlformats.org/officeDocument/2006/relationships/package" Target="embeddings/Microsoft_Visio_Drawing6.vsdx"/><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15.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image" Target="media/image14.jpeg"/><Relationship Id="rId47" Type="http://schemas.openxmlformats.org/officeDocument/2006/relationships/image" Target="media/image34.emf"/><Relationship Id="rId68" Type="http://schemas.openxmlformats.org/officeDocument/2006/relationships/image" Target="media/image52.png"/><Relationship Id="rId89" Type="http://schemas.openxmlformats.org/officeDocument/2006/relationships/package" Target="embeddings/Microsoft_PowerPoint_Slide4.sldx"/><Relationship Id="rId112" Type="http://schemas.openxmlformats.org/officeDocument/2006/relationships/image" Target="media/image90.png"/><Relationship Id="rId133" Type="http://schemas.openxmlformats.org/officeDocument/2006/relationships/image" Target="media/image108.png"/><Relationship Id="rId16" Type="http://schemas.openxmlformats.org/officeDocument/2006/relationships/image" Target="media/image6.emf"/><Relationship Id="rId37" Type="http://schemas.openxmlformats.org/officeDocument/2006/relationships/image" Target="media/image25.emf"/><Relationship Id="rId58" Type="http://schemas.openxmlformats.org/officeDocument/2006/relationships/image" Target="media/image42.png"/><Relationship Id="rId79" Type="http://schemas.openxmlformats.org/officeDocument/2006/relationships/image" Target="media/image63.jpeg"/><Relationship Id="rId102" Type="http://schemas.openxmlformats.org/officeDocument/2006/relationships/image" Target="media/image80.png"/><Relationship Id="rId123" Type="http://schemas.openxmlformats.org/officeDocument/2006/relationships/image" Target="media/image101.emf"/><Relationship Id="rId144"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FA12102-071A-47DA-8A25-AE11F0241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145</Pages>
  <Words>51418</Words>
  <Characters>293083</Characters>
  <Application>Microsoft Office Word</Application>
  <DocSecurity>0</DocSecurity>
  <Lines>2442</Lines>
  <Paragraphs>687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343814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2018-06-04T12:54:00Z</dcterms:created>
  <dcterms:modified xsi:type="dcterms:W3CDTF">2018-06-04T12:54:00Z</dcterms:modified>
</cp:coreProperties>
</file>